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CareerOps Signup + Onboarding Pipeline — Complete Reference</w:t>
      </w:r>
    </w:p>
    <w:p>
      <w:r>
        <w:t>End-to-end documentation for deferred email signup (/signup) and three-step onboarding (/onboarding) through first dashboard visit (/dashboard?welcome=1). Covers the Google shortcut entry path, all validation rules, HTTP errors, sessionStorage handoff, email OTP verification, account registration on finish, CV AI parse, and job delivery polling/SSE.</w:t>
      </w:r>
    </w:p>
    <w:p>
      <w:pPr>
        <w:pStyle w:val="Heading1"/>
      </w:pPr>
      <w:r>
        <w:t>0. End-to-End Journey Overview</w:t>
      </w:r>
    </w:p>
    <w:p>
      <w:pPr>
        <w:pStyle w:val="Heading2"/>
      </w:pPr>
      <w:r>
        <w:t>0.1 Full journey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8476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ey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7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Signup → Onboarding (3 steps) → Email OTP (deferred only) → Register → Job delivery → Dashboard</w:t>
      </w:r>
    </w:p>
    <w:p/>
    <w:p>
      <w:pPr>
        <w:pStyle w:val="Heading2"/>
      </w:pPr>
      <w:r>
        <w:t>0.2 Scenario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OTP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Register at finish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1728"/>
          </w:tcPr>
          <w:p>
            <w:r>
              <w:t>Happy path email</w:t>
            </w:r>
          </w:p>
        </w:tc>
        <w:tc>
          <w:tcPr>
            <w:tcW w:type="dxa" w:w="1728"/>
          </w:tcPr>
          <w:p>
            <w:r>
              <w:t>/signup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Dashboard + welcome=1</w:t>
            </w:r>
          </w:p>
        </w:tc>
      </w:tr>
      <w:tr>
        <w:tc>
          <w:tcPr>
            <w:tcW w:type="dxa" w:w="1728"/>
          </w:tcPr>
          <w:p>
            <w:r>
              <w:t>Duplicate email decoy</w:t>
            </w:r>
          </w:p>
        </w:tc>
        <w:tc>
          <w:tcPr>
            <w:tcW w:type="dxa" w:w="1728"/>
          </w:tcPr>
          <w:p>
            <w:r>
              <w:t>/signup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Fails at register</w:t>
            </w:r>
          </w:p>
        </w:tc>
        <w:tc>
          <w:tcPr>
            <w:tcW w:type="dxa" w:w="1728"/>
          </w:tcPr>
          <w:p>
            <w:r>
              <w:t>Generic error at finish; intent was never stored</w:t>
            </w:r>
          </w:p>
        </w:tc>
      </w:tr>
      <w:tr>
        <w:tc>
          <w:tcPr>
            <w:tcW w:type="dxa" w:w="1728"/>
          </w:tcPr>
          <w:p>
            <w:r>
              <w:t>Tab closed mid-flow</w:t>
            </w:r>
          </w:p>
        </w:tc>
        <w:tc>
          <w:tcPr>
            <w:tcW w:type="dxa" w:w="1728"/>
          </w:tcPr>
          <w:p>
            <w:r>
              <w:t>any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Must restart from /signup</w:t>
            </w:r>
          </w:p>
        </w:tc>
      </w:tr>
      <w:tr>
        <w:tc>
          <w:tcPr>
            <w:tcW w:type="dxa" w:w="1728"/>
          </w:tcPr>
          <w:p>
            <w:r>
              <w:t>Session expired</w:t>
            </w:r>
          </w:p>
        </w:tc>
        <w:tc>
          <w:tcPr>
            <w:tcW w:type="dxa" w:w="1728"/>
          </w:tcPr>
          <w:p>
            <w:r>
              <w:t>onboarding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/signup?reason=session_expired</w:t>
            </w:r>
          </w:p>
        </w:tc>
      </w:tr>
      <w:tr>
        <w:tc>
          <w:tcPr>
            <w:tcW w:type="dxa" w:w="1728"/>
          </w:tcPr>
          <w:p>
            <w:r>
              <w:t>Google new user</w:t>
            </w:r>
          </w:p>
        </w:tc>
        <w:tc>
          <w:tcPr>
            <w:tcW w:type="dxa" w:w="1728"/>
          </w:tcPr>
          <w:p>
            <w:r>
              <w:t>/login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 (already authed)</w:t>
            </w:r>
          </w:p>
        </w:tc>
        <w:tc>
          <w:tcPr>
            <w:tcW w:type="dxa" w:w="1728"/>
          </w:tcPr>
          <w:p>
            <w:r>
              <w:t>Dashboard after delivery</w:t>
            </w:r>
          </w:p>
        </w:tc>
      </w:tr>
      <w:tr>
        <w:tc>
          <w:tcPr>
            <w:tcW w:type="dxa" w:w="1728"/>
          </w:tcPr>
          <w:p>
            <w:r>
              <w:t>Delivery timeout</w:t>
            </w:r>
          </w:p>
        </w:tc>
        <w:tc>
          <w:tcPr>
            <w:tcW w:type="dxa" w:w="1728"/>
          </w:tcPr>
          <w:p>
            <w:r>
              <w:t>finish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Profile saved</w:t>
            </w:r>
          </w:p>
        </w:tc>
        <w:tc>
          <w:tcPr>
            <w:tcW w:type="dxa" w:w="1728"/>
          </w:tcPr>
          <w:p>
            <w:r>
              <w:t>Toast + continue to dashboard</w:t>
            </w:r>
          </w:p>
        </w:tc>
      </w:tr>
      <w:tr>
        <w:tc>
          <w:tcPr>
            <w:tcW w:type="dxa" w:w="1728"/>
          </w:tcPr>
          <w:p>
            <w:r>
              <w:t>Plan limit 402</w:t>
            </w:r>
          </w:p>
        </w:tc>
        <w:tc>
          <w:tcPr>
            <w:tcW w:type="dxa" w:w="1728"/>
          </w:tcPr>
          <w:p>
            <w:r>
              <w:t>delivery start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Profile saved</w:t>
            </w:r>
          </w:p>
        </w:tc>
        <w:tc>
          <w:tcPr>
            <w:tcW w:type="dxa" w:w="1728"/>
          </w:tcPr>
          <w:p>
            <w:r>
              <w:t>Upgrade toast; billing redirect intended</w:t>
            </w:r>
          </w:p>
        </w:tc>
      </w:tr>
      <w:tr>
        <w:tc>
          <w:tcPr>
            <w:tcW w:type="dxa" w:w="1728"/>
          </w:tcPr>
          <w:p>
            <w:r>
              <w:t>CV parse AI fallback</w:t>
            </w:r>
          </w:p>
        </w:tc>
        <w:tc>
          <w:tcPr>
            <w:tcW w:type="dxa" w:w="1728"/>
          </w:tcPr>
          <w:p>
            <w:r>
              <w:t>step 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Regex parse + warning toast</w:t>
            </w:r>
          </w:p>
        </w:tc>
      </w:tr>
    </w:tbl>
    <w:p/>
    <w:p>
      <w:pPr>
        <w:pStyle w:val="Heading1"/>
      </w:pPr>
      <w:r>
        <w:t>1. Architecture Overview</w:t>
      </w:r>
    </w:p>
    <w:p>
      <w:r>
        <w:t>Four layers: React UI (Signup.tsx, Onboarding.tsx), Axios HTTP client with CSRF, Express middleware BFF (auth.routes.ts, onboarding.routes.ts), and Spring Boot backend (SignupIntentService, OnboardingEmailVerificationService, OnboardingCvParseService, OnboardingDeliveryService, AuthService.register). Deferred signup stores credentials server-side as a signup intent; the frontend only holds intent id + consents in sessionStorage.</w:t>
      </w:r>
    </w:p>
    <w:p>
      <w:pPr>
        <w:pStyle w:val="Heading2"/>
      </w:pPr>
      <w:r>
        <w:t>1.1 Auth stack layers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460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-lay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Frontend → Middleware BFF → Java backend with HMAC trust boundary</w:t>
      </w:r>
    </w:p>
    <w:p/>
    <w:p>
      <w:pPr>
        <w:pStyle w:val="Heading1"/>
      </w:pPr>
      <w:r>
        <w:t>Part A — Signup (/signup)</w:t>
      </w:r>
    </w:p>
    <w:p>
      <w:pPr>
        <w:pStyle w:val="Heading1"/>
      </w:pPr>
      <w:r>
        <w:t>2. Signup Route and Access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/signup (canonical); /register redirects here</w:t>
            </w:r>
          </w:p>
        </w:tc>
      </w:tr>
      <w:tr>
        <w:tc>
          <w:tcPr>
            <w:tcW w:type="dxa" w:w="4320"/>
          </w:tcPr>
          <w:p>
            <w:r>
              <w:t>Guard</w:t>
            </w:r>
          </w:p>
        </w:tc>
        <w:tc>
          <w:tcPr>
            <w:tcW w:type="dxa" w:w="4320"/>
          </w:tcPr>
          <w:p>
            <w:r>
              <w:t>GuestRoute</w:t>
            </w:r>
          </w:p>
        </w:tc>
      </w:tr>
      <w:tr>
        <w:tc>
          <w:tcPr>
            <w:tcW w:type="dxa" w:w="4320"/>
          </w:tcPr>
          <w:p>
            <w:r>
              <w:t>Layout</w:t>
            </w:r>
          </w:p>
        </w:tc>
        <w:tc>
          <w:tcPr>
            <w:tcW w:type="dxa" w:w="4320"/>
          </w:tcPr>
          <w:p>
            <w:r>
              <w:t>Standalone (SignupPageShell)</w:t>
            </w:r>
          </w:p>
        </w:tc>
      </w:tr>
      <w:tr>
        <w:tc>
          <w:tcPr>
            <w:tcW w:type="dxa" w:w="4320"/>
          </w:tcPr>
          <w:p>
            <w:r>
              <w:t>Redirects (logged-in)</w:t>
            </w:r>
          </w:p>
        </w:tc>
        <w:tc>
          <w:tcPr>
            <w:tcW w:type="dxa" w:w="4320"/>
          </w:tcPr>
          <w:p>
            <w:r>
              <w:t>onboarded → /dashboard; not onboarded → /onboarding</w:t>
            </w:r>
          </w:p>
        </w:tc>
      </w:tr>
    </w:tbl>
    <w:p/>
    <w:p>
      <w:pPr>
        <w:pStyle w:val="Heading2"/>
      </w:pPr>
      <w:r>
        <w:t>2.1 Query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4320"/>
          </w:tcPr>
          <w:p>
            <w:r>
              <w:t>?reason=session_expired</w:t>
            </w:r>
          </w:p>
        </w:tc>
        <w:tc>
          <w:tcPr>
            <w:tcW w:type="dxa" w:w="4320"/>
          </w:tcPr>
          <w:p>
            <w:r>
              <w:t>Clears tokens, co_pending_signup_v2, co_onboarding_verification_v2; logout; shows banner</w:t>
            </w:r>
          </w:p>
        </w:tc>
      </w:tr>
    </w:tbl>
    <w:p/>
    <w:p>
      <w:pPr>
        <w:pStyle w:val="Heading1"/>
      </w:pPr>
      <w:r>
        <w:t>3. Signup Fields, Validation, and Consents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When shown</w:t>
            </w:r>
          </w:p>
        </w:tc>
      </w:tr>
      <w:tr>
        <w:tc>
          <w:tcPr>
            <w:tcW w:type="dxa" w:w="2160"/>
          </w:tcPr>
          <w:p>
            <w:r>
              <w:t>Full name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Non-empty trim</w:t>
            </w:r>
          </w:p>
        </w:tc>
        <w:tc>
          <w:tcPr>
            <w:tcW w:type="dxa" w:w="2160"/>
          </w:tcPr>
          <w:p>
            <w:r>
              <w:t>Always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HTML5 email; trimmed on submit</w:t>
            </w:r>
          </w:p>
        </w:tc>
        <w:tc>
          <w:tcPr>
            <w:tcW w:type="dxa" w:w="2160"/>
          </w:tcPr>
          <w:p>
            <w:r>
              <w:t>Always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Min 8; upper+lower+digit; HIBP server check</w:t>
            </w:r>
          </w:p>
        </w:tc>
        <w:tc>
          <w:tcPr>
            <w:tcW w:type="dxa" w:w="2160"/>
          </w:tcPr>
          <w:p>
            <w:r>
              <w:t>Always</w:t>
            </w:r>
          </w:p>
        </w:tc>
      </w:tr>
      <w:tr>
        <w:tc>
          <w:tcPr>
            <w:tcW w:type="dxa" w:w="2160"/>
          </w:tcPr>
          <w:p>
            <w:r>
              <w:t>Terms + Privacy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termsAccepted must be true</w:t>
            </w:r>
          </w:p>
        </w:tc>
        <w:tc>
          <w:tcPr>
            <w:tcW w:type="dxa" w:w="2160"/>
          </w:tcPr>
          <w:p>
            <w:r>
              <w:t>Always</w:t>
            </w:r>
          </w:p>
        </w:tc>
      </w:tr>
      <w:tr>
        <w:tc>
          <w:tcPr>
            <w:tcW w:type="dxa" w:w="2160"/>
          </w:tcPr>
          <w:p>
            <w:r>
              <w:t>AI processing consent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Required for CV parse during onboarding</w:t>
            </w:r>
          </w:p>
        </w:tc>
        <w:tc>
          <w:tcPr>
            <w:tcW w:type="dxa" w:w="2160"/>
          </w:tcPr>
          <w:p>
            <w:r>
              <w:t>Always</w:t>
            </w:r>
          </w:p>
        </w:tc>
      </w:tr>
      <w:tr>
        <w:tc>
          <w:tcPr>
            <w:tcW w:type="dxa" w:w="2160"/>
          </w:tcPr>
          <w:p>
            <w:r>
              <w:t>Marketing emails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Always</w:t>
            </w:r>
          </w:p>
        </w:tc>
      </w:tr>
      <w:tr>
        <w:tc>
          <w:tcPr>
            <w:tcW w:type="dxa" w:w="2160"/>
          </w:tcPr>
          <w:p>
            <w:r>
              <w:t>Analytics consent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Optional; also written to cookie consent</w:t>
            </w:r>
          </w:p>
        </w:tc>
        <w:tc>
          <w:tcPr>
            <w:tcW w:type="dxa" w:w="2160"/>
          </w:tcPr>
          <w:p>
            <w:r>
              <w:t>Always</w:t>
            </w:r>
          </w:p>
        </w:tc>
      </w:tr>
      <w:tr>
        <w:tc>
          <w:tcPr>
            <w:tcW w:type="dxa" w:w="2160"/>
          </w:tcPr>
          <w:p>
            <w:r>
              <w:t>reCAPTCHA</w:t>
            </w:r>
          </w:p>
        </w:tc>
        <w:tc>
          <w:tcPr>
            <w:tcW w:type="dxa" w:w="2160"/>
          </w:tcPr>
          <w:p>
            <w:r>
              <w:t>Conditional</w:t>
            </w:r>
          </w:p>
        </w:tc>
        <w:tc>
          <w:tcPr>
            <w:tcW w:type="dxa" w:w="2160"/>
          </w:tcPr>
          <w:p>
            <w:r>
              <w:t>Required when VITE_RECAPTCHA_SITE_KEY set</w:t>
            </w:r>
          </w:p>
        </w:tc>
        <w:tc>
          <w:tcPr>
            <w:tcW w:type="dxa" w:w="2160"/>
          </w:tcPr>
          <w:p>
            <w:r>
              <w:t>When CAPTCHA_ENABLED</w:t>
            </w:r>
          </w:p>
        </w:tc>
      </w:tr>
    </w:tbl>
    <w:p/>
    <w:p>
      <w:pPr>
        <w:pStyle w:val="Heading2"/>
      </w:pPr>
      <w:r>
        <w:t>3.1 Password strength (client indicator)</w:t>
      </w:r>
    </w:p>
    <w:p>
      <w:pPr>
        <w:pStyle w:val="ListBullet"/>
      </w:pPr>
      <w:r>
        <w:t>Too short (&lt;8), Weak (pattern fail), Fair/Good/Strong (pattern pass) — only acceptable passwords submit.</w:t>
      </w:r>
    </w:p>
    <w:p>
      <w:pPr>
        <w:pStyle w:val="ListBullet"/>
      </w:pPr>
      <w:r>
        <w:t>Server pattern: ^(?=.*[a-z])(?=.*[A-Z])(?=.*\d).{8,128}$ plus HIBP pwned-password check.</w:t>
      </w:r>
    </w:p>
    <w:p>
      <w:pPr>
        <w:pStyle w:val="ListBullet"/>
      </w:pPr>
      <w:r>
        <w:t>Pwned password → 400: This password is not secure enough. HIBP down (prod) → 503.</w:t>
      </w:r>
    </w:p>
    <w:p>
      <w:pPr>
        <w:pStyle w:val="Heading2"/>
      </w:pPr>
      <w:r>
        <w:t>3.2 Duplicate email (anti-enumeration)</w:t>
      </w:r>
    </w:p>
    <w:p>
      <w:pPr>
        <w:pStyle w:val="ListBullet"/>
      </w:pPr>
      <w:r>
        <w:t>If email already registered, SignupIntentService returns HTTP 200 with a random decoy UUID (never persisted).</w:t>
      </w:r>
    </w:p>
    <w:p>
      <w:pPr>
        <w:pStyle w:val="ListBullet"/>
      </w:pPr>
      <w:r>
        <w:t>UI navigates to onboarding identically; registration fails later at finish when intent is consumed.</w:t>
      </w:r>
    </w:p>
    <w:p>
      <w:pPr>
        <w:pStyle w:val="ListBullet"/>
      </w:pPr>
      <w:r>
        <w:t>Logs SIGNUP_INTENT_DECOY server-side. Frontend mapSignupIntentError still handles 409 if ever returned elsewhere.</w:t>
      </w:r>
    </w:p>
    <w:p>
      <w:pPr>
        <w:pStyle w:val="Heading1"/>
      </w:pPr>
      <w:r>
        <w:t>4. Signup Pipeline — Phased Flow</w:t>
      </w:r>
    </w:p>
    <w:p>
      <w:r>
        <w:t>Signup journey split into six phases before onboarding handoff.</w:t>
      </w:r>
    </w:p>
    <w:p>
      <w:pPr>
        <w:pStyle w:val="Heading2"/>
      </w:pPr>
      <w:r>
        <w:t>4.0 Phase 0 — Route entry</w:t>
      </w:r>
    </w:p>
    <w:p>
      <w:pPr>
        <w:pStyle w:val="ListBullet"/>
      </w:pPr>
      <w:r>
        <w:t>GuestRoute wraps /signup; shouldSkipInitialSessionProbe() on guest pages with no tokens.</w:t>
      </w:r>
    </w:p>
    <w:p>
      <w:pPr>
        <w:pStyle w:val="ListBullet"/>
      </w:pPr>
      <w:r>
        <w:t>Authenticated users redirected via loginRedirectTarget before Signup.tsx renders.</w:t>
      </w:r>
    </w:p>
    <w:p>
      <w:pPr>
        <w:pStyle w:val="Heading2"/>
      </w:pPr>
      <w:r>
        <w:t>Diagram: Signup Phase 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8788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up-phase0-rou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88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4.1 Phase 1 — Session expired bootstrap</w:t>
      </w:r>
    </w:p>
    <w:p>
      <w:pPr>
        <w:pStyle w:val="ListBullet"/>
      </w:pPr>
      <w:r>
        <w:t>?reason=session_expired: tokenStore.clear(), clearPendingSignup(), clearOnboardingVerification().</w:t>
      </w:r>
    </w:p>
    <w:p>
      <w:pPr>
        <w:pStyle w:val="ListBullet"/>
      </w:pPr>
      <w:r>
        <w:t>Best-effort authApi.logout() to clear HttpOnly cookies.</w:t>
      </w:r>
    </w:p>
    <w:p>
      <w:pPr>
        <w:pStyle w:val="ListBullet"/>
      </w:pPr>
      <w:r>
        <w:t>Banner: Your sign-up session expired. Please enter your details again to continue.</w:t>
      </w:r>
    </w:p>
    <w:p>
      <w:pPr>
        <w:pStyle w:val="Heading2"/>
      </w:pPr>
      <w:r>
        <w:t>Diagram: Signup Phase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735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up-phase1-session-expir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5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4.2 Phase 2 — Client validation</w:t>
      </w:r>
    </w:p>
    <w:p>
      <w:pPr>
        <w:pStyle w:val="ListBullet"/>
      </w:pPr>
      <w:r>
        <w:t>All validation runs before any API call; errors shown inline in alert role=alert.</w:t>
      </w:r>
    </w:p>
    <w:p>
      <w:pPr>
        <w:pStyle w:val="ListBullet"/>
      </w:pPr>
      <w:r>
        <w:t>Editing email clears the error message.</w:t>
      </w:r>
    </w:p>
    <w:p>
      <w:pPr>
        <w:pStyle w:val="Heading2"/>
      </w:pPr>
      <w:r>
        <w:t>Diagram: Signup Phase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9220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up-phase2-valid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5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4.3 Phase 3 — reCAPTCHA</w:t>
      </w:r>
    </w:p>
    <w:p>
      <w:pPr>
        <w:pStyle w:val="ListBullet"/>
      </w:pPr>
      <w:r>
        <w:t>RecaptchaBlock when CAPTCHA_ENABLED (VITE_RECAPTCHA_SITE_KEY set).</w:t>
      </w:r>
    </w:p>
    <w:p>
      <w:pPr>
        <w:pStyle w:val="ListBullet"/>
      </w:pPr>
      <w:r>
        <w:t>Server: CaptchaService.requireRecaptchaWhenConfigured on signup-intent.</w:t>
      </w:r>
    </w:p>
    <w:p>
      <w:pPr>
        <w:pStyle w:val="ListBullet"/>
      </w:pPr>
      <w:r>
        <w:t>Failed submit resets captcha widget. Signup does NOT use login word-CAPTCHA.</w:t>
      </w:r>
    </w:p>
    <w:p>
      <w:pPr>
        <w:pStyle w:val="Heading2"/>
      </w:pPr>
      <w:r>
        <w:t>Diagram: Signup Phase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213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up-phase3-recaptch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13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4.4 Phase 4 — POST /auth/signup-intent</w:t>
      </w:r>
    </w:p>
    <w:p>
      <w:pPr>
        <w:pStyle w:val="ListBullet"/>
      </w:pPr>
      <w:r>
        <w:t>Middleware: authLimiter (20/15min prod), csrfGuard, express-validator.</w:t>
      </w:r>
    </w:p>
    <w:p>
      <w:pPr>
        <w:pStyle w:val="ListBullet"/>
      </w:pPr>
      <w:r>
        <w:t>Java: IpRateLimitFilter 20/min/IP; consent checks; decoy or real intent (30min TTL).</w:t>
      </w:r>
    </w:p>
    <w:p>
      <w:pPr>
        <w:pStyle w:val="ListBullet"/>
      </w:pPr>
      <w:r>
        <w:t>Success: { signupIntentId, expiresAt }. No JWT/cookies issued.</w:t>
      </w:r>
    </w:p>
    <w:p>
      <w:pPr>
        <w:pStyle w:val="Heading2"/>
      </w:pPr>
      <w:r>
        <w:t>Diagram: Signup Phase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8150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up-phase4-signup-int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50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4.5 Phase 5 — Handoff to onboarding</w:t>
      </w:r>
    </w:p>
    <w:p>
      <w:pPr>
        <w:pStyle w:val="ListBullet"/>
      </w:pPr>
      <w:r>
        <w:t>writePendingSignup → co_pending_signup_v2 (30min client TTL aligned with server).</w:t>
      </w:r>
    </w:p>
    <w:p>
      <w:pPr>
        <w:pStyle w:val="ListBullet"/>
      </w:pPr>
      <w:r>
        <w:t>writePendingGoogleConsents + writeAnalyticsConsent for Google path consistency.</w:t>
      </w:r>
    </w:p>
    <w:p>
      <w:pPr>
        <w:pStyle w:val="ListBullet"/>
      </w:pPr>
      <w:r>
        <w:t>navigate('/onboarding', { replace: true }). OnboardingRoute requires hasPendingSignup() for guests.</w:t>
      </w:r>
    </w:p>
    <w:p>
      <w:pPr>
        <w:pStyle w:val="Heading2"/>
      </w:pPr>
      <w:r>
        <w:t>Diagram: Signup Phase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66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up-phase5-handof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3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5. Signup API and Error Catalog</w:t>
      </w:r>
    </w:p>
    <w:p>
      <w:pPr>
        <w:pStyle w:val="Heading2"/>
      </w:pPr>
      <w:r>
        <w:t>5.1 Middleware POST /api/v1/auth/signup-intent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Success (incl. decoy)</w:t>
            </w:r>
          </w:p>
        </w:tc>
        <w:tc>
          <w:tcPr>
            <w:tcW w:type="dxa" w:w="2880"/>
          </w:tcPr>
          <w:p>
            <w:r>
              <w:t>{ signupIntentId, expiresAt }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express-validator failure</w:t>
            </w:r>
          </w:p>
        </w:tc>
        <w:tc>
          <w:tcPr>
            <w:tcW w:type="dxa" w:w="2880"/>
          </w:tcPr>
          <w:p>
            <w:r>
              <w:t>{ error: Invalid input, details: [...] }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Backend 4xx forwarded</w:t>
            </w:r>
          </w:p>
        </w:tc>
        <w:tc>
          <w:tcPr>
            <w:tcW w:type="dxa" w:w="2880"/>
          </w:tcPr>
          <w:p>
            <w:r>
              <w:t>Backend message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CSRF failure</w:t>
            </w:r>
          </w:p>
        </w:tc>
        <w:tc>
          <w:tcPr>
            <w:tcW w:type="dxa" w:w="2880"/>
          </w:tcPr>
          <w:p>
            <w:r>
              <w:t>CSRF validation failed</w:t>
            </w:r>
          </w:p>
        </w:tc>
      </w:tr>
      <w:tr>
        <w:tc>
          <w:tcPr>
            <w:tcW w:type="dxa" w:w="2880"/>
          </w:tcPr>
          <w:p>
            <w:r>
              <w:t>429</w:t>
            </w:r>
          </w:p>
        </w:tc>
        <w:tc>
          <w:tcPr>
            <w:tcW w:type="dxa" w:w="2880"/>
          </w:tcPr>
          <w:p>
            <w:r>
              <w:t>authLimiter</w:t>
            </w:r>
          </w:p>
        </w:tc>
        <w:tc>
          <w:tcPr>
            <w:tcW w:type="dxa" w:w="2880"/>
          </w:tcPr>
          <w:p>
            <w:r>
              <w:t>Too many auth attempts. Try again later.</w:t>
            </w:r>
          </w:p>
        </w:tc>
      </w:tr>
    </w:tbl>
    <w:p/>
    <w:p>
      <w:pPr>
        <w:pStyle w:val="Heading2"/>
      </w:pPr>
      <w:r>
        <w:t>5.2 Java POST /auth/signup-intent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Message / condition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New intent saved or decoy UUID for existing email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You must accept the Terms of Service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AI processing consent is required to upload and parse your CV during onboarding.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This password is not secure enough. Please choose a different password. (HIBP)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Security verification failed. Please try again. (reCAPTCHA)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Validation failed (Jakarta @Valid fieldErrors)</w:t>
            </w:r>
          </w:p>
        </w:tc>
      </w:tr>
      <w:tr>
        <w:tc>
          <w:tcPr>
            <w:tcW w:type="dxa" w:w="4320"/>
          </w:tcPr>
          <w:p>
            <w:r>
              <w:t>429</w:t>
            </w:r>
          </w:p>
        </w:tc>
        <w:tc>
          <w:tcPr>
            <w:tcW w:type="dxa" w:w="4320"/>
          </w:tcPr>
          <w:p>
            <w:r>
              <w:t>Too many requests. Please wait 60 second(s) before retrying.</w:t>
            </w:r>
          </w:p>
        </w:tc>
      </w:tr>
      <w:tr>
        <w:tc>
          <w:tcPr>
            <w:tcW w:type="dxa" w:w="4320"/>
          </w:tcPr>
          <w:p>
            <w:r>
              <w:t>503</w:t>
            </w:r>
          </w:p>
        </w:tc>
        <w:tc>
          <w:tcPr>
            <w:tcW w:type="dxa" w:w="4320"/>
          </w:tcPr>
          <w:p>
            <w:r>
              <w:t>Password security check is temporarily unavailable. Please try again shortly.</w:t>
            </w:r>
          </w:p>
        </w:tc>
      </w:tr>
    </w:tbl>
    <w:p/>
    <w:p>
      <w:pPr>
        <w:pStyle w:val="Heading2"/>
      </w:pPr>
      <w:r>
        <w:t>5.3 Frontend error mapping (mapSignupIntentError)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User-facing message</w:t>
            </w:r>
          </w:p>
        </w:tc>
      </w:tr>
      <w:tr>
        <w:tc>
          <w:tcPr>
            <w:tcW w:type="dxa" w:w="4320"/>
          </w:tcPr>
          <w:p>
            <w:r>
              <w:t>409</w:t>
            </w:r>
          </w:p>
        </w:tc>
        <w:tc>
          <w:tcPr>
            <w:tcW w:type="dxa" w:w="4320"/>
          </w:tcPr>
          <w:p>
            <w:r>
              <w:t>An account may already exist for this email. Try signing in or use a different email.</w:t>
            </w:r>
          </w:p>
        </w:tc>
      </w:tr>
      <w:tr>
        <w:tc>
          <w:tcPr>
            <w:tcW w:type="dxa" w:w="4320"/>
          </w:tcPr>
          <w:p>
            <w:r>
              <w:t>400 password/pwned</w:t>
            </w:r>
          </w:p>
        </w:tc>
        <w:tc>
          <w:tcPr>
            <w:tcW w:type="dxa" w:w="4320"/>
          </w:tcPr>
          <w:p>
            <w:r>
              <w:t>This password is not secure enough. Please choose a different password.</w:t>
            </w:r>
          </w:p>
        </w:tc>
      </w:tr>
      <w:tr>
        <w:tc>
          <w:tcPr>
            <w:tcW w:type="dxa" w:w="4320"/>
          </w:tcPr>
          <w:p>
            <w:r>
              <w:t>400 captcha</w:t>
            </w:r>
          </w:p>
        </w:tc>
        <w:tc>
          <w:tcPr>
            <w:tcW w:type="dxa" w:w="4320"/>
          </w:tcPr>
          <w:p>
            <w:r>
              <w:t>Security verification failed. Please try again.</w:t>
            </w:r>
          </w:p>
        </w:tc>
      </w:tr>
      <w:tr>
        <w:tc>
          <w:tcPr>
            <w:tcW w:type="dxa" w:w="4320"/>
          </w:tcPr>
          <w:p>
            <w:r>
              <w:t>400 consent</w:t>
            </w:r>
          </w:p>
        </w:tc>
        <w:tc>
          <w:tcPr>
            <w:tcW w:type="dxa" w:w="4320"/>
          </w:tcPr>
          <w:p>
            <w:r>
              <w:t>Could not continue. Please try again.</w:t>
            </w:r>
          </w:p>
        </w:tc>
      </w:tr>
      <w:tr>
        <w:tc>
          <w:tcPr>
            <w:tcW w:type="dxa" w:w="4320"/>
          </w:tcPr>
          <w:p>
            <w:r>
              <w:t>429</w:t>
            </w:r>
          </w:p>
        </w:tc>
        <w:tc>
          <w:tcPr>
            <w:tcW w:type="dxa" w:w="4320"/>
          </w:tcPr>
          <w:p>
            <w:r>
              <w:t>Too many attempts. Please wait and try again.</w:t>
            </w:r>
          </w:p>
        </w:tc>
      </w:tr>
      <w:tr>
        <w:tc>
          <w:tcPr>
            <w:tcW w:type="dxa" w:w="4320"/>
          </w:tcPr>
          <w:p>
            <w:r>
              <w:t>503</w:t>
            </w:r>
          </w:p>
        </w:tc>
        <w:tc>
          <w:tcPr>
            <w:tcW w:type="dxa" w:w="4320"/>
          </w:tcPr>
          <w:p>
            <w:r>
              <w:t>Service temporarily unavailable. Please try again shortly.</w:t>
            </w:r>
          </w:p>
        </w:tc>
      </w:tr>
      <w:tr>
        <w:tc>
          <w:tcPr>
            <w:tcW w:type="dxa" w:w="4320"/>
          </w:tcPr>
          <w:p>
            <w:r>
              <w:t>default</w:t>
            </w:r>
          </w:p>
        </w:tc>
        <w:tc>
          <w:tcPr>
            <w:tcW w:type="dxa" w:w="4320"/>
          </w:tcPr>
          <w:p>
            <w:r>
              <w:t>Could not continue. Please try again.</w:t>
            </w:r>
          </w:p>
        </w:tc>
      </w:tr>
    </w:tbl>
    <w:p/>
    <w:p>
      <w:pPr>
        <w:pStyle w:val="Heading1"/>
      </w:pPr>
      <w:r>
        <w:t>6. Signup sessionStorage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TTL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2880"/>
          </w:tcPr>
          <w:p>
            <w:r>
              <w:t>co_pending_signup_v2</w:t>
            </w:r>
          </w:p>
        </w:tc>
        <w:tc>
          <w:tcPr>
            <w:tcW w:type="dxa" w:w="2880"/>
          </w:tcPr>
          <w:p>
            <w:r>
              <w:t>30 min (expiresAt)</w:t>
            </w:r>
          </w:p>
        </w:tc>
        <w:tc>
          <w:tcPr>
            <w:tcW w:type="dxa" w:w="2880"/>
          </w:tcPr>
          <w:p>
            <w:r>
              <w:t>signupIntentId, email, consents, optional name</w:t>
            </w:r>
          </w:p>
        </w:tc>
      </w:tr>
      <w:tr>
        <w:tc>
          <w:tcPr>
            <w:tcW w:type="dxa" w:w="2880"/>
          </w:tcPr>
          <w:p>
            <w:r>
              <w:t>co_pending_signup_v1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Legacy; cleared on clearPendingSignup</w:t>
            </w:r>
          </w:p>
        </w:tc>
      </w:tr>
      <w:tr>
        <w:tc>
          <w:tcPr>
            <w:tcW w:type="dxa" w:w="2880"/>
          </w:tcPr>
          <w:p>
            <w:r>
              <w:t>co_google_consents_v1</w:t>
            </w:r>
          </w:p>
        </w:tc>
        <w:tc>
          <w:tcPr>
            <w:tcW w:type="dxa" w:w="2880"/>
          </w:tcPr>
          <w:p>
            <w:r>
              <w:t>Session</w:t>
            </w:r>
          </w:p>
        </w:tc>
        <w:tc>
          <w:tcPr>
            <w:tcW w:type="dxa" w:w="2880"/>
          </w:tcPr>
          <w:p>
            <w:r>
              <w:t>Consents for Google OAuth reuse from signup</w:t>
            </w:r>
          </w:p>
        </w:tc>
      </w:tr>
    </w:tbl>
    <w:p/>
    <w:p>
      <w:pPr>
        <w:pStyle w:val="Heading1"/>
      </w:pPr>
      <w:r>
        <w:t>Part B — Onboarding (/onboarding)</w:t>
      </w:r>
    </w:p>
    <w:p>
      <w:pPr>
        <w:pStyle w:val="Heading1"/>
      </w:pPr>
      <w:r>
        <w:t>7. Onboarding Route and Entry Paths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/onboarding</w:t>
            </w:r>
          </w:p>
        </w:tc>
      </w:tr>
      <w:tr>
        <w:tc>
          <w:tcPr>
            <w:tcW w:type="dxa" w:w="4320"/>
          </w:tcPr>
          <w:p>
            <w:r>
              <w:t>Guard</w:t>
            </w:r>
          </w:p>
        </w:tc>
        <w:tc>
          <w:tcPr>
            <w:tcW w:type="dxa" w:w="4320"/>
          </w:tcPr>
          <w:p>
            <w:r>
              <w:t>OnboardingRoute</w:t>
            </w:r>
          </w:p>
        </w:tc>
      </w:tr>
      <w:tr>
        <w:tc>
          <w:tcPr>
            <w:tcW w:type="dxa" w:w="4320"/>
          </w:tcPr>
          <w:p>
            <w:r>
              <w:t>Layout</w:t>
            </w:r>
          </w:p>
        </w:tc>
        <w:tc>
          <w:tcPr>
            <w:tcW w:type="dxa" w:w="4320"/>
          </w:tcPr>
          <w:p>
            <w:r>
              <w:t>Full-width standalone (OnboardingPageShell)</w:t>
            </w:r>
          </w:p>
        </w:tc>
      </w:tr>
      <w:tr>
        <w:tc>
          <w:tcPr>
            <w:tcW w:type="dxa" w:w="4320"/>
          </w:tcPr>
          <w:p>
            <w:r>
              <w:t>Guest without pendingSignup</w:t>
            </w:r>
          </w:p>
        </w:tc>
        <w:tc>
          <w:tcPr>
            <w:tcW w:type="dxa" w:w="4320"/>
          </w:tcPr>
          <w:p>
            <w:r>
              <w:t>Redirect /signup</w:t>
            </w:r>
          </w:p>
        </w:tc>
      </w:tr>
      <w:tr>
        <w:tc>
          <w:tcPr>
            <w:tcW w:type="dxa" w:w="4320"/>
          </w:tcPr>
          <w:p>
            <w:r>
              <w:t>Already onboarded</w:t>
            </w:r>
          </w:p>
        </w:tc>
        <w:tc>
          <w:tcPr>
            <w:tcW w:type="dxa" w:w="4320"/>
          </w:tcPr>
          <w:p>
            <w:r>
              <w:t>Redirect /dashboard or /dashboard?welcome=1</w:t>
            </w:r>
          </w:p>
        </w:tc>
      </w:tr>
    </w:tbl>
    <w:p/>
    <w:p>
      <w:pPr>
        <w:pStyle w:val="Heading2"/>
      </w:pPr>
      <w:r>
        <w:t>7.1 Entry paths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How user arrives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pendingSignup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JWT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Email OTP at finish</w:t>
            </w:r>
          </w:p>
        </w:tc>
      </w:tr>
      <w:tr>
        <w:tc>
          <w:tcPr>
            <w:tcW w:type="dxa" w:w="1728"/>
          </w:tcPr>
          <w:p>
            <w:r>
              <w:t>Deferred signup</w:t>
            </w:r>
          </w:p>
        </w:tc>
        <w:tc>
          <w:tcPr>
            <w:tcW w:type="dxa" w:w="1728"/>
          </w:tcPr>
          <w:p>
            <w:r>
              <w:t>/signup → signup-intent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 until register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Google user</w:t>
            </w:r>
          </w:p>
        </w:tc>
        <w:tc>
          <w:tcPr>
            <w:tcW w:type="dxa" w:w="1728"/>
          </w:tcPr>
          <w:p>
            <w:r>
              <w:t>/login → Google OAuth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Return mid-flow</w:t>
            </w:r>
          </w:p>
        </w:tc>
        <w:tc>
          <w:tcPr>
            <w:tcW w:type="dxa" w:w="1728"/>
          </w:tcPr>
          <w:p>
            <w:r>
              <w:t>Authenticated, !onboarded</w:t>
            </w:r>
          </w:p>
        </w:tc>
        <w:tc>
          <w:tcPr>
            <w:tcW w:type="dxa" w:w="1728"/>
          </w:tcPr>
          <w:p>
            <w:r>
              <w:t>Maybe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Depends</w:t>
            </w:r>
          </w:p>
        </w:tc>
      </w:tr>
    </w:tbl>
    <w:p/>
    <w:p>
      <w:pPr>
        <w:pStyle w:val="Heading2"/>
      </w:pPr>
      <w:r>
        <w:t>7.2 Billing exempt during onboarding</w:t>
      </w:r>
    </w:p>
    <w:p>
      <w:pPr>
        <w:pStyle w:val="ListBullet"/>
      </w:pPr>
      <w:r>
        <w:t>ProtectedRoute allows /account/billing, /billing/success, /billing/cancel without completing onboarding.</w:t>
      </w:r>
    </w:p>
    <w:p>
      <w:pPr>
        <w:pStyle w:val="ListBullet"/>
      </w:pPr>
      <w:r>
        <w:t>Plan limit 402 on delivery shows upgrade toast; intended redirect to /account/billing.</w:t>
      </w:r>
    </w:p>
    <w:p>
      <w:pPr>
        <w:pStyle w:val="ListBullet"/>
      </w:pPr>
      <w:r>
        <w:t>Known gap: Onboarding.tsx L402 calls navigate() but hook is nav — billing redirect may not fire.</w:t>
      </w:r>
    </w:p>
    <w:p>
      <w:pPr>
        <w:pStyle w:val="Heading2"/>
      </w:pPr>
      <w:r>
        <w:t>Diagram: Onboarding Phase 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6629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boarding-phase0-rou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2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8. Onboarding Fields by Step</w:t>
      </w:r>
    </w:p>
    <w:p>
      <w:pPr>
        <w:pStyle w:val="Heading2"/>
      </w:pPr>
      <w:r>
        <w:t>8.1 Step 0 — Basic info + CV (BasicInfoStep)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Validation</w:t>
            </w:r>
          </w:p>
        </w:tc>
      </w:tr>
      <w:tr>
        <w:tc>
          <w:tcPr>
            <w:tcW w:type="dxa" w:w="2880"/>
          </w:tcPr>
          <w:p>
            <w:r>
              <w:t>Full name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Non-empty trim</w:t>
            </w:r>
          </w:p>
        </w:tc>
      </w:tr>
      <w:tr>
        <w:tc>
          <w:tcPr>
            <w:tcW w:type="dxa" w:w="2880"/>
          </w:tcPr>
          <w:p>
            <w:r>
              <w:t>Headline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Non-empty trim (required at Continue)</w:t>
            </w:r>
          </w:p>
        </w:tc>
      </w:tr>
      <w:tr>
        <w:tc>
          <w:tcPr>
            <w:tcW w:type="dxa" w:w="2880"/>
          </w:tcPr>
          <w:p>
            <w:r>
              <w:t>Years of experience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Selected value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Default Dublin, Ireland</w:t>
            </w:r>
          </w:p>
        </w:tc>
      </w:tr>
      <w:tr>
        <w:tc>
          <w:tcPr>
            <w:tcW w:type="dxa" w:w="2880"/>
          </w:tcPr>
          <w:p>
            <w:r>
              <w:t>LinkedIn / Portfolio / GitHub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Valid URL if non-empty</w:t>
            </w:r>
          </w:p>
        </w:tc>
      </w:tr>
      <w:tr>
        <w:tc>
          <w:tcPr>
            <w:tcW w:type="dxa" w:w="2880"/>
          </w:tcPr>
          <w:p>
            <w:r>
              <w:t>CV file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PDF or DOCX, max 5 MB</w:t>
            </w:r>
          </w:p>
        </w:tc>
      </w:tr>
      <w:tr>
        <w:tc>
          <w:tcPr>
            <w:tcW w:type="dxa" w:w="2880"/>
          </w:tcPr>
          <w:p>
            <w:r>
              <w:t>reCAPTCHA</w:t>
            </w:r>
          </w:p>
        </w:tc>
        <w:tc>
          <w:tcPr>
            <w:tcW w:type="dxa" w:w="2880"/>
          </w:tcPr>
          <w:p>
            <w:r>
              <w:t>Conditional</w:t>
            </w:r>
          </w:p>
        </w:tc>
        <w:tc>
          <w:tcPr>
            <w:tcW w:type="dxa" w:w="2880"/>
          </w:tcPr>
          <w:p>
            <w:r>
              <w:t>Required when CAPTCHA_ENABLED on parse</w:t>
            </w:r>
          </w:p>
        </w:tc>
      </w:tr>
    </w:tbl>
    <w:p/>
    <w:p>
      <w:pPr>
        <w:pStyle w:val="Heading2"/>
      </w:pPr>
      <w:r>
        <w:t>8.2 Step 1 — Experience (ExperienceStep)</w:t>
      </w:r>
    </w:p>
    <w:p>
      <w:pPr>
        <w:pStyle w:val="ListBullet"/>
      </w:pPr>
      <w:r>
        <w:t>Work Experience, Education, Projects — collapsible sections; prefilled from CV parse.</w:t>
      </w:r>
    </w:p>
    <w:p>
      <w:pPr>
        <w:pStyle w:val="ListBullet"/>
      </w:pPr>
      <w:r>
        <w:t>No required fields; invalid project URL shows toast but Continue still advances (soft validation).</w:t>
      </w:r>
    </w:p>
    <w:p>
      <w:pPr>
        <w:pStyle w:val="ListBullet"/>
      </w:pPr>
      <w:r>
        <w:t>AI review banner when parseSource=ai and sections have rows.</w:t>
      </w:r>
    </w:p>
    <w:p>
      <w:pPr>
        <w:pStyle w:val="Heading2"/>
      </w:pPr>
      <w:r>
        <w:t>8.3 Step 2 — Preferences (PreferencesStep)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Target roles</w:t>
            </w:r>
          </w:p>
        </w:tc>
        <w:tc>
          <w:tcPr>
            <w:tcW w:type="dxa" w:w="2880"/>
          </w:tcPr>
          <w:p>
            <w:r>
              <w:t>Yes (gate)</w:t>
            </w:r>
          </w:p>
        </w:tc>
        <w:tc>
          <w:tcPr>
            <w:tcW w:type="dxa" w:w="2880"/>
          </w:tcPr>
          <w:p>
            <w:r>
              <w:t>At least one role chip; cvFile must exist in state</w:t>
            </w:r>
          </w:p>
        </w:tc>
      </w:tr>
      <w:tr>
        <w:tc>
          <w:tcPr>
            <w:tcW w:type="dxa" w:w="2880"/>
          </w:tcPr>
          <w:p>
            <w:r>
              <w:t>Work settings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At least one of remote/onsite/hybrid</w:t>
            </w:r>
          </w:p>
        </w:tc>
      </w:tr>
      <w:tr>
        <w:tc>
          <w:tcPr>
            <w:tcW w:type="dxa" w:w="2880"/>
          </w:tcPr>
          <w:p>
            <w:r>
              <w:t>Tech stack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Prefilled from extractedTechStack on AI parse</w:t>
            </w:r>
          </w:p>
        </w:tc>
      </w:tr>
      <w:tr>
        <w:tc>
          <w:tcPr>
            <w:tcW w:type="dxa" w:w="2880"/>
          </w:tcPr>
          <w:p>
            <w:r>
              <w:t>Salary range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Clamped 20–300k EUR, 5k min gap</w:t>
            </w:r>
          </w:p>
        </w:tc>
      </w:tr>
      <w:tr>
        <w:tc>
          <w:tcPr>
            <w:tcW w:type="dxa" w:w="2880"/>
          </w:tcPr>
          <w:p>
            <w:r>
              <w:t>Availability / filters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Defaults: 2 weeks notice, 60% match, 7 day job age</w:t>
            </w:r>
          </w:p>
        </w:tc>
      </w:tr>
    </w:tbl>
    <w:p/>
    <w:p>
      <w:pPr>
        <w:pStyle w:val="Heading2"/>
      </w:pPr>
      <w:r>
        <w:t>8.4 Email verification modal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8-digit OTP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Exactly 8 digits (not 6)</w:t>
            </w:r>
          </w:p>
        </w:tc>
      </w:tr>
      <w:tr>
        <w:tc>
          <w:tcPr>
            <w:tcW w:type="dxa" w:w="2880"/>
          </w:tcPr>
          <w:p>
            <w:r>
              <w:t>reCAPTCHA</w:t>
            </w:r>
          </w:p>
        </w:tc>
        <w:tc>
          <w:tcPr>
            <w:tcW w:type="dxa" w:w="2880"/>
          </w:tcPr>
          <w:p>
            <w:r>
              <w:t>Conditional</w:t>
            </w:r>
          </w:p>
        </w:tc>
        <w:tc>
          <w:tcPr>
            <w:tcW w:type="dxa" w:w="2880"/>
          </w:tcPr>
          <w:p>
            <w:r>
              <w:t>On send and verify when CAPTCHA_ENABLED</w:t>
            </w:r>
          </w:p>
        </w:tc>
      </w:tr>
    </w:tbl>
    <w:p/>
    <w:p>
      <w:pPr>
        <w:pStyle w:val="Heading1"/>
      </w:pPr>
      <w:r>
        <w:t>9. Onboarding Pipeline — Phased Flow</w:t>
      </w:r>
    </w:p>
    <w:p>
      <w:pPr>
        <w:pStyle w:val="Heading2"/>
      </w:pPr>
      <w:r>
        <w:t>9.1 Phase 1 — CV parse at Step 0 Continue</w:t>
      </w:r>
    </w:p>
    <w:p>
      <w:pPr>
        <w:pStyle w:val="ListBullet"/>
      </w:pPr>
      <w:r>
        <w:t>POST /auth/onboarding/parse-cv — multipart file, signupIntentId, email, captchaToken.</w:t>
      </w:r>
    </w:p>
    <w:p>
      <w:pPr>
        <w:pStyle w:val="ListBullet"/>
      </w:pPr>
      <w:r>
        <w:t>AI path when consent + onboarding.cv.ai-parse.enabled + NVIDIA configured; else regex.</w:t>
      </w:r>
    </w:p>
    <w:p>
      <w:pPr>
        <w:pStyle w:val="ListBullet"/>
      </w:pPr>
      <w:r>
        <w:t>AI failure → regex fallback with parseWarnings toast.</w:t>
      </w:r>
    </w:p>
    <w:p>
      <w:pPr>
        <w:pStyle w:val="ListBullet"/>
      </w:pPr>
      <w:r>
        <w:t>writeOnboardingCvDraft (cvMarkdown truncated 32KB client-side).</w:t>
      </w:r>
    </w:p>
    <w:p>
      <w:pPr>
        <w:pStyle w:val="Heading2"/>
      </w:pPr>
      <w:r>
        <w:t>Diagram: Onboarding Phase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9799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boarding-phase1-cv-par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99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9.2 Phase 2 — Experience review</w:t>
      </w:r>
    </w:p>
    <w:p>
      <w:pPr>
        <w:pStyle w:val="Heading2"/>
      </w:pPr>
      <w:r>
        <w:t>Diagram: Onboarding Phase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32977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boarding-phase2-experie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97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9.3 Phase 3 — Preferences</w:t>
      </w:r>
    </w:p>
    <w:p>
      <w:pPr>
        <w:pStyle w:val="Heading2"/>
      </w:pPr>
      <w:r>
        <w:t>Diagram: Onboarding Phase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40642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boarding-phase3-preferenc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64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9.4 Phase 4 — Email OTP (deferred signup only)</w:t>
      </w:r>
    </w:p>
    <w:p>
      <w:pPr>
        <w:pStyle w:val="ListBullet"/>
      </w:pPr>
      <w:r>
        <w:t>Skipped for Google users (already authenticated, email verified at Google signup).</w:t>
      </w:r>
    </w:p>
    <w:p>
      <w:pPr>
        <w:pStyle w:val="ListBullet"/>
      </w:pPr>
      <w:r>
        <w:t>send-verification-otp → 202; verify-email → verificationId.</w:t>
      </w:r>
    </w:p>
    <w:p>
      <w:pPr>
        <w:pStyle w:val="ListBullet"/>
      </w:pPr>
      <w:r>
        <w:t>writeOnboardingVerification → co_onboarding_verification_v2, 15 min TTL.</w:t>
      </w:r>
    </w:p>
    <w:p>
      <w:pPr>
        <w:pStyle w:val="ListBullet"/>
      </w:pPr>
      <w:r>
        <w:t>Registered email: decoy OTP (202 accepted, no email sent) — anti-enumeration.</w:t>
      </w:r>
    </w:p>
    <w:p>
      <w:pPr>
        <w:pStyle w:val="ListBullet"/>
      </w:pPr>
      <w:r>
        <w:t>Max 3 resends; 300s cooldown; max 3 verify attempts; OTP expires 15 min.</w:t>
      </w:r>
    </w:p>
    <w:p>
      <w:pPr>
        <w:pStyle w:val="Heading2"/>
      </w:pPr>
      <w:r>
        <w:t>Diagram: Onboarding Phase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42396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boarding-phase4-email-ot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39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9.5 Phase 5 — Finish pipeline (completeOnboardingFinish)</w:t>
      </w:r>
    </w:p>
    <w:p>
      <w:pPr>
        <w:pStyle w:val="ListBullet"/>
      </w:pPr>
      <w:r>
        <w:t>1. signUp (pending) or ensureFreshSession (Google) — Creating your account…</w:t>
      </w:r>
    </w:p>
    <w:p>
      <w:pPr>
        <w:pStyle w:val="ListBullet"/>
      </w:pPr>
      <w:r>
        <w:t>2. PUT /profile onboarded:true — Saving your profile…</w:t>
      </w:r>
    </w:p>
    <w:p>
      <w:pPr>
        <w:pStyle w:val="ListBullet"/>
      </w:pPr>
      <w:r>
        <w:t>3. POST /profile/cv + POST /profile/portfolio per project</w:t>
      </w:r>
    </w:p>
    <w:p>
      <w:pPr>
        <w:pStyle w:val="ListBullet"/>
      </w:pPr>
      <w:r>
        <w:t>4. POST /onboarding/delivery/start — Starting job search…</w:t>
      </w:r>
    </w:p>
    <w:p>
      <w:pPr>
        <w:pStyle w:val="ListBullet"/>
      </w:pPr>
      <w:r>
        <w:t>5. clearPendingSignup + clearOnboardingVerification on success</w:t>
      </w:r>
    </w:p>
    <w:p>
      <w:pPr>
        <w:pStyle w:val="Heading2"/>
      </w:pPr>
      <w:r>
        <w:t>Diagram: Onboarding Phase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11168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boarding-phase5-finis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6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9.6 Phase 6 — Job delivery</w:t>
      </w:r>
    </w:p>
    <w:p>
      <w:pPr>
        <w:pStyle w:val="ListBullet"/>
      </w:pPr>
      <w:r>
        <w:t>Stages: reading_cv → normalizing_cv → fetching_jobs → evaluating_jobs → ready | ready_partial | failed.</w:t>
      </w:r>
    </w:p>
    <w:p>
      <w:pPr>
        <w:pStyle w:val="ListBullet"/>
      </w:pPr>
      <w:r>
        <w:t>Poll GET /onboarding/delivery/status every 1.5s, max 5 minutes.</w:t>
      </w:r>
    </w:p>
    <w:p>
      <w:pPr>
        <w:pStyle w:val="ListBullet"/>
      </w:pPr>
      <w:r>
        <w:t>JobSearchRadarLoader overlay with per-stage messages.</w:t>
      </w:r>
    </w:p>
    <w:p>
      <w:pPr>
        <w:pStyle w:val="ListBullet"/>
      </w:pPr>
      <w:r>
        <w:t>@PlanGated ai_skill_run → 402 if monthly quota exceeded.</w:t>
      </w:r>
    </w:p>
    <w:p>
      <w:pPr>
        <w:pStyle w:val="Heading2"/>
      </w:pPr>
      <w:r>
        <w:t>Diagram: Onboarding Phase 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11823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boarding-phase6-deliver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2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9.7 Phase 7 — Redirect to dashboard</w:t>
      </w:r>
    </w:p>
    <w:p>
      <w:pPr>
        <w:pStyle w:val="ListBullet"/>
      </w:pPr>
      <w:r>
        <w:t>SSE GET /api/jobs/evaluation-progress?userId= — SOURCE_FOUND, JOB_EVALUATED, COMPLETE.</w:t>
      </w:r>
    </w:p>
    <w:p>
      <w:pPr>
        <w:pStyle w:val="ListBullet"/>
      </w:pPr>
      <w:r>
        <w:t>finishToDashboard: clearOnboardingCvDraft, setWelcomePendingFlag (nc_welcome_pending).</w:t>
      </w:r>
    </w:p>
    <w:p>
      <w:pPr>
        <w:pStyle w:val="ListBullet"/>
      </w:pPr>
      <w:r>
        <w:t>Navigate /dashboard?welcome=1; CareersHomeDashboard shows welcome celebration.</w:t>
      </w:r>
    </w:p>
    <w:p>
      <w:pPr>
        <w:pStyle w:val="ListBullet"/>
      </w:pPr>
      <w:r>
        <w:t>Poll ready OR SSE COMPLETE can trigger dashboard navigation.</w:t>
      </w:r>
    </w:p>
    <w:p>
      <w:pPr>
        <w:pStyle w:val="Heading2"/>
      </w:pPr>
      <w:r>
        <w:t>Diagram: Onboarding Phase 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9637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boarding-phase7-redirec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63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10. Onboarding API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User 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Middleware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Java</w:t>
            </w:r>
          </w:p>
        </w:tc>
      </w:tr>
      <w:tr>
        <w:tc>
          <w:tcPr>
            <w:tcW w:type="dxa" w:w="2160"/>
          </w:tcPr>
          <w:p>
            <w:r>
              <w:t>Parse CV</w:t>
            </w:r>
          </w:p>
        </w:tc>
        <w:tc>
          <w:tcPr>
            <w:tcW w:type="dxa" w:w="2160"/>
          </w:tcPr>
          <w:p>
            <w:r>
              <w:t>authApi.parseOnboardingCv</w:t>
            </w:r>
          </w:p>
        </w:tc>
        <w:tc>
          <w:tcPr>
            <w:tcW w:type="dxa" w:w="2160"/>
          </w:tcPr>
          <w:p>
            <w:r>
              <w:t>POST /auth/onboarding/parse-cv</w:t>
            </w:r>
          </w:p>
        </w:tc>
        <w:tc>
          <w:tcPr>
            <w:tcW w:type="dxa" w:w="2160"/>
          </w:tcPr>
          <w:p>
            <w:r>
              <w:t>OnboardingCvParseService</w:t>
            </w:r>
          </w:p>
        </w:tc>
      </w:tr>
      <w:tr>
        <w:tc>
          <w:tcPr>
            <w:tcW w:type="dxa" w:w="2160"/>
          </w:tcPr>
          <w:p>
            <w:r>
              <w:t>Send OTP</w:t>
            </w:r>
          </w:p>
        </w:tc>
        <w:tc>
          <w:tcPr>
            <w:tcW w:type="dxa" w:w="2160"/>
          </w:tcPr>
          <w:p>
            <w:r>
              <w:t>authApi.sendOnboardingVerificationOtp</w:t>
            </w:r>
          </w:p>
        </w:tc>
        <w:tc>
          <w:tcPr>
            <w:tcW w:type="dxa" w:w="2160"/>
          </w:tcPr>
          <w:p>
            <w:r>
              <w:t>POST /auth/onboarding/send-verification-otp</w:t>
            </w:r>
          </w:p>
        </w:tc>
        <w:tc>
          <w:tcPr>
            <w:tcW w:type="dxa" w:w="2160"/>
          </w:tcPr>
          <w:p>
            <w:r>
              <w:t>OnboardingEmailVerificationService</w:t>
            </w:r>
          </w:p>
        </w:tc>
      </w:tr>
      <w:tr>
        <w:tc>
          <w:tcPr>
            <w:tcW w:type="dxa" w:w="2160"/>
          </w:tcPr>
          <w:p>
            <w:r>
              <w:t>Resend OTP</w:t>
            </w:r>
          </w:p>
        </w:tc>
        <w:tc>
          <w:tcPr>
            <w:tcW w:type="dxa" w:w="2160"/>
          </w:tcPr>
          <w:p>
            <w:r>
              <w:t>authApi.resendOnboardingVerificationOtp</w:t>
            </w:r>
          </w:p>
        </w:tc>
        <w:tc>
          <w:tcPr>
            <w:tcW w:type="dxa" w:w="2160"/>
          </w:tcPr>
          <w:p>
            <w:r>
              <w:t>POST /auth/onboarding/resend-verification-otp</w:t>
            </w:r>
          </w:p>
        </w:tc>
        <w:tc>
          <w:tcPr>
            <w:tcW w:type="dxa" w:w="2160"/>
          </w:tcPr>
          <w:p>
            <w:r>
              <w:t>OnboardingEmailVerificationService</w:t>
            </w:r>
          </w:p>
        </w:tc>
      </w:tr>
      <w:tr>
        <w:tc>
          <w:tcPr>
            <w:tcW w:type="dxa" w:w="2160"/>
          </w:tcPr>
          <w:p>
            <w:r>
              <w:t>Verify email</w:t>
            </w:r>
          </w:p>
        </w:tc>
        <w:tc>
          <w:tcPr>
            <w:tcW w:type="dxa" w:w="2160"/>
          </w:tcPr>
          <w:p>
            <w:r>
              <w:t>authApi.verifyOnboardingEmail</w:t>
            </w:r>
          </w:p>
        </w:tc>
        <w:tc>
          <w:tcPr>
            <w:tcW w:type="dxa" w:w="2160"/>
          </w:tcPr>
          <w:p>
            <w:r>
              <w:t>POST /auth/onboarding/verify-email</w:t>
            </w:r>
          </w:p>
        </w:tc>
        <w:tc>
          <w:tcPr>
            <w:tcW w:type="dxa" w:w="2160"/>
          </w:tcPr>
          <w:p>
            <w:r>
              <w:t>OnboardingEmailVerificationService</w:t>
            </w:r>
          </w:p>
        </w:tc>
      </w:tr>
      <w:tr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authApi.signup via signUp</w:t>
            </w:r>
          </w:p>
        </w:tc>
        <w:tc>
          <w:tcPr>
            <w:tcW w:type="dxa" w:w="2160"/>
          </w:tcPr>
          <w:p>
            <w:r>
              <w:t>POST /auth/signup</w:t>
            </w:r>
          </w:p>
        </w:tc>
        <w:tc>
          <w:tcPr>
            <w:tcW w:type="dxa" w:w="2160"/>
          </w:tcPr>
          <w:p>
            <w:r>
              <w:t>AuthService.signup</w:t>
            </w:r>
          </w:p>
        </w:tc>
      </w:tr>
      <w:tr>
        <w:tc>
          <w:tcPr>
            <w:tcW w:type="dxa" w:w="2160"/>
          </w:tcPr>
          <w:p>
            <w:r>
              <w:t>Update profile</w:t>
            </w:r>
          </w:p>
        </w:tc>
        <w:tc>
          <w:tcPr>
            <w:tcW w:type="dxa" w:w="2160"/>
          </w:tcPr>
          <w:p>
            <w:r>
              <w:t>profileApi.update</w:t>
            </w:r>
          </w:p>
        </w:tc>
        <w:tc>
          <w:tcPr>
            <w:tcW w:type="dxa" w:w="2160"/>
          </w:tcPr>
          <w:p>
            <w:r>
              <w:t>PUT /profile</w:t>
            </w:r>
          </w:p>
        </w:tc>
        <w:tc>
          <w:tcPr>
            <w:tcW w:type="dxa" w:w="2160"/>
          </w:tcPr>
          <w:p>
            <w:r>
              <w:t>ProfileController</w:t>
            </w:r>
          </w:p>
        </w:tc>
      </w:tr>
      <w:tr>
        <w:tc>
          <w:tcPr>
            <w:tcW w:type="dxa" w:w="2160"/>
          </w:tcPr>
          <w:p>
            <w:r>
              <w:t>Upload CV</w:t>
            </w:r>
          </w:p>
        </w:tc>
        <w:tc>
          <w:tcPr>
            <w:tcW w:type="dxa" w:w="2160"/>
          </w:tcPr>
          <w:p>
            <w:r>
              <w:t>profileApi.uploadCv</w:t>
            </w:r>
          </w:p>
        </w:tc>
        <w:tc>
          <w:tcPr>
            <w:tcW w:type="dxa" w:w="2160"/>
          </w:tcPr>
          <w:p>
            <w:r>
              <w:t>POST /profile/cv</w:t>
            </w:r>
          </w:p>
        </w:tc>
        <w:tc>
          <w:tcPr>
            <w:tcW w:type="dxa" w:w="2160"/>
          </w:tcPr>
          <w:p>
            <w:r>
              <w:t>ProfileController</w:t>
            </w:r>
          </w:p>
        </w:tc>
      </w:tr>
      <w:tr>
        <w:tc>
          <w:tcPr>
            <w:tcW w:type="dxa" w:w="2160"/>
          </w:tcPr>
          <w:p>
            <w:r>
              <w:t>Portfolio</w:t>
            </w:r>
          </w:p>
        </w:tc>
        <w:tc>
          <w:tcPr>
            <w:tcW w:type="dxa" w:w="2160"/>
          </w:tcPr>
          <w:p>
            <w:r>
              <w:t>profileApi.addPortfolioItem</w:t>
            </w:r>
          </w:p>
        </w:tc>
        <w:tc>
          <w:tcPr>
            <w:tcW w:type="dxa" w:w="2160"/>
          </w:tcPr>
          <w:p>
            <w:r>
              <w:t>POST /profile/portfolio</w:t>
            </w:r>
          </w:p>
        </w:tc>
        <w:tc>
          <w:tcPr>
            <w:tcW w:type="dxa" w:w="2160"/>
          </w:tcPr>
          <w:p>
            <w:r>
              <w:t>ProfileController</w:t>
            </w:r>
          </w:p>
        </w:tc>
      </w:tr>
      <w:tr>
        <w:tc>
          <w:tcPr>
            <w:tcW w:type="dxa" w:w="2160"/>
          </w:tcPr>
          <w:p>
            <w:r>
              <w:t>Start delivery</w:t>
            </w:r>
          </w:p>
        </w:tc>
        <w:tc>
          <w:tcPr>
            <w:tcW w:type="dxa" w:w="2160"/>
          </w:tcPr>
          <w:p>
            <w:r>
              <w:t>onboardingApi.startDelivery</w:t>
            </w:r>
          </w:p>
        </w:tc>
        <w:tc>
          <w:tcPr>
            <w:tcW w:type="dxa" w:w="2160"/>
          </w:tcPr>
          <w:p>
            <w:r>
              <w:t>POST /onboarding/delivery/start</w:t>
            </w:r>
          </w:p>
        </w:tc>
        <w:tc>
          <w:tcPr>
            <w:tcW w:type="dxa" w:w="2160"/>
          </w:tcPr>
          <w:p>
            <w:r>
              <w:t>OnboardingDeliveryService</w:t>
            </w:r>
          </w:p>
        </w:tc>
      </w:tr>
      <w:tr>
        <w:tc>
          <w:tcPr>
            <w:tcW w:type="dxa" w:w="2160"/>
          </w:tcPr>
          <w:p>
            <w:r>
              <w:t>Poll status</w:t>
            </w:r>
          </w:p>
        </w:tc>
        <w:tc>
          <w:tcPr>
            <w:tcW w:type="dxa" w:w="2160"/>
          </w:tcPr>
          <w:p>
            <w:r>
              <w:t>onboardingApi.deliveryStatus</w:t>
            </w:r>
          </w:p>
        </w:tc>
        <w:tc>
          <w:tcPr>
            <w:tcW w:type="dxa" w:w="2160"/>
          </w:tcPr>
          <w:p>
            <w:r>
              <w:t>GET /onboarding/delivery/status</w:t>
            </w:r>
          </w:p>
        </w:tc>
        <w:tc>
          <w:tcPr>
            <w:tcW w:type="dxa" w:w="2160"/>
          </w:tcPr>
          <w:p>
            <w:r>
              <w:t>OnboardingDeliveryService</w:t>
            </w:r>
          </w:p>
        </w:tc>
      </w:tr>
      <w:tr>
        <w:tc>
          <w:tcPr>
            <w:tcW w:type="dxa" w:w="2160"/>
          </w:tcPr>
          <w:p>
            <w:r>
              <w:t>SSE progress</w:t>
            </w:r>
          </w:p>
        </w:tc>
        <w:tc>
          <w:tcPr>
            <w:tcW w:type="dxa" w:w="2160"/>
          </w:tcPr>
          <w:p>
            <w:r>
              <w:t>useJobEvaluationProgress</w:t>
            </w:r>
          </w:p>
        </w:tc>
        <w:tc>
          <w:tcPr>
            <w:tcW w:type="dxa" w:w="2160"/>
          </w:tcPr>
          <w:p>
            <w:r>
              <w:t>GET /api/jobs/evaluation-progress</w:t>
            </w:r>
          </w:p>
        </w:tc>
        <w:tc>
          <w:tcPr>
            <w:tcW w:type="dxa" w:w="2160"/>
          </w:tcPr>
          <w:p>
            <w:r>
              <w:t>JobEvaluationProgressController</w:t>
            </w:r>
          </w:p>
        </w:tc>
      </w:tr>
    </w:tbl>
    <w:p/>
    <w:p>
      <w:pPr>
        <w:pStyle w:val="Heading1"/>
      </w:pPr>
      <w:r>
        <w:t>11. Complete Error Catalog</w:t>
      </w:r>
    </w:p>
    <w:p>
      <w:pPr>
        <w:pStyle w:val="Heading2"/>
      </w:pPr>
      <w:r>
        <w:t>11.1 CV parse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Message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Upload your CV to continue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Sign-up session expired. Please start again.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AI processing consent is required to parse your CV.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Sign-up session required. (prod/staging)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Email is required with sign-up session.</w:t>
            </w:r>
          </w:p>
        </w:tc>
      </w:tr>
      <w:tr>
        <w:tc>
          <w:tcPr>
            <w:tcW w:type="dxa" w:w="4320"/>
          </w:tcPr>
          <w:p>
            <w:r>
              <w:t>413</w:t>
            </w:r>
          </w:p>
        </w:tc>
        <w:tc>
          <w:tcPr>
            <w:tcW w:type="dxa" w:w="4320"/>
          </w:tcPr>
          <w:p>
            <w:r>
              <w:t>Max 5 MB</w:t>
            </w:r>
          </w:p>
        </w:tc>
      </w:tr>
      <w:tr>
        <w:tc>
          <w:tcPr>
            <w:tcW w:type="dxa" w:w="4320"/>
          </w:tcPr>
          <w:p>
            <w:r>
              <w:t>415</w:t>
            </w:r>
          </w:p>
        </w:tc>
        <w:tc>
          <w:tcPr>
            <w:tcW w:type="dxa" w:w="4320"/>
          </w:tcPr>
          <w:p>
            <w:r>
              <w:t>Only PDF or DOCX / security violation content mismatch</w:t>
            </w:r>
          </w:p>
        </w:tc>
      </w:tr>
      <w:tr>
        <w:tc>
          <w:tcPr>
            <w:tcW w:type="dxa" w:w="4320"/>
          </w:tcPr>
          <w:p>
            <w:r>
              <w:t>422</w:t>
            </w:r>
          </w:p>
        </w:tc>
        <w:tc>
          <w:tcPr>
            <w:tcW w:type="dxa" w:w="4320"/>
          </w:tcPr>
          <w:p>
            <w:r>
              <w:t>Could not read text from your CV file</w:t>
            </w:r>
          </w:p>
        </w:tc>
      </w:tr>
    </w:tbl>
    <w:p/>
    <w:p>
      <w:pPr>
        <w:pStyle w:val="Heading2"/>
      </w:pPr>
      <w:r>
        <w:t>11.2 Email OTP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Message</w:t>
            </w:r>
          </w:p>
        </w:tc>
      </w:tr>
      <w:tr>
        <w:tc>
          <w:tcPr>
            <w:tcW w:type="dxa" w:w="4320"/>
          </w:tcPr>
          <w:p>
            <w:r>
              <w:t>202</w:t>
            </w:r>
          </w:p>
        </w:tc>
        <w:tc>
          <w:tcPr>
            <w:tcW w:type="dxa" w:w="4320"/>
          </w:tcPr>
          <w:p>
            <w:r>
              <w:t>OTP send/resend accepted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Invalid code.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Unable to send code. Please try again.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Security verification failed. Please try again.</w:t>
            </w:r>
          </w:p>
        </w:tc>
      </w:tr>
      <w:tr>
        <w:tc>
          <w:tcPr>
            <w:tcW w:type="dxa" w:w="4320"/>
          </w:tcPr>
          <w:p>
            <w:r>
              <w:t>429</w:t>
            </w:r>
          </w:p>
        </w:tc>
        <w:tc>
          <w:tcPr>
            <w:tcW w:type="dxa" w:w="4320"/>
          </w:tcPr>
          <w:p>
            <w:r>
              <w:t>Resend cooldown (retryAfterSeconds, default 300s)</w:t>
            </w:r>
          </w:p>
        </w:tc>
      </w:tr>
    </w:tbl>
    <w:p/>
    <w:p>
      <w:pPr>
        <w:pStyle w:val="Heading2"/>
      </w:pPr>
      <w:r>
        <w:t>11.3 Register / finish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Message / frontend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Email verification required.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Sign-up session expired. Please start again.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You must accept the Terms of Service</w:t>
            </w:r>
          </w:p>
        </w:tc>
      </w:tr>
      <w:tr>
        <w:tc>
          <w:tcPr>
            <w:tcW w:type="dxa" w:w="4320"/>
          </w:tcPr>
          <w:p>
            <w:r>
              <w:t>409</w:t>
            </w:r>
          </w:p>
        </w:tc>
        <w:tc>
          <w:tcPr>
            <w:tcW w:type="dxa" w:w="4320"/>
          </w:tcPr>
          <w:p>
            <w:r>
              <w:t>Unable to create account / username conflict (retries with suffix)</w:t>
            </w:r>
          </w:p>
        </w:tc>
      </w:tr>
      <w:tr>
        <w:tc>
          <w:tcPr>
            <w:tcW w:type="dxa" w:w="4320"/>
          </w:tcPr>
          <w:p>
            <w:r>
              <w:t>402</w:t>
            </w:r>
          </w:p>
        </w:tc>
        <w:tc>
          <w:tcPr>
            <w:tcW w:type="dxa" w:w="4320"/>
          </w:tcPr>
          <w:p>
            <w:r>
              <w:t>PLAN_LIMIT_EXCEEDED on CV upload or delivery start</w:t>
            </w:r>
          </w:p>
        </w:tc>
      </w:tr>
      <w:tr>
        <w:tc>
          <w:tcPr>
            <w:tcW w:type="dxa" w:w="4320"/>
          </w:tcPr>
          <w:p>
            <w:r>
              <w:t>403</w:t>
            </w:r>
          </w:p>
        </w:tc>
        <w:tc>
          <w:tcPr>
            <w:tcW w:type="dxa" w:w="4320"/>
          </w:tcPr>
          <w:p>
            <w:r>
              <w:t>AI processing consent required for delivery</w:t>
            </w:r>
          </w:p>
        </w:tc>
      </w:tr>
    </w:tbl>
    <w:p/>
    <w:p>
      <w:pPr>
        <w:pStyle w:val="Heading2"/>
      </w:pPr>
      <w:r>
        <w:t>11.4 Delivery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 / stage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Message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Complete your profile first / Mark onboarding complete / Upload your CV</w:t>
            </w:r>
          </w:p>
        </w:tc>
      </w:tr>
      <w:tr>
        <w:tc>
          <w:tcPr>
            <w:tcW w:type="dxa" w:w="4320"/>
          </w:tcPr>
          <w:p>
            <w:r>
              <w:t>failed stage</w:t>
            </w:r>
          </w:p>
        </w:tc>
        <w:tc>
          <w:tcPr>
            <w:tcW w:type="dxa" w:w="4320"/>
          </w:tcPr>
          <w:p>
            <w:r>
              <w:t>We could not find enough matching roles yet. You can fetch more from the dashboard.</w:t>
            </w:r>
          </w:p>
        </w:tc>
      </w:tr>
      <w:tr>
        <w:tc>
          <w:tcPr>
            <w:tcW w:type="dxa" w:w="4320"/>
          </w:tcPr>
          <w:p>
            <w:r>
              <w:t>exception</w:t>
            </w:r>
          </w:p>
        </w:tc>
        <w:tc>
          <w:tcPr>
            <w:tcW w:type="dxa" w:w="4320"/>
          </w:tcPr>
          <w:p>
            <w:r>
              <w:t>Job matching hit a snag — try again from the dashboard.</w:t>
            </w:r>
          </w:p>
        </w:tc>
      </w:tr>
      <w:tr>
        <w:tc>
          <w:tcPr>
            <w:tcW w:type="dxa" w:w="4320"/>
          </w:tcPr>
          <w:p>
            <w:r>
              <w:t>poll timeout</w:t>
            </w:r>
          </w:p>
        </w:tc>
        <w:tc>
          <w:tcPr>
            <w:tcW w:type="dxa" w:w="4320"/>
          </w:tcPr>
          <w:p>
            <w:r>
              <w:t>Matching is taking longer than expected. You can open the dashboard.</w:t>
            </w:r>
          </w:p>
        </w:tc>
      </w:tr>
    </w:tbl>
    <w:p/>
    <w:p>
      <w:pPr>
        <w:pStyle w:val="Heading2"/>
      </w:pPr>
      <w:r>
        <w:t>11.5 Session and 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Storage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TTL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co_pending_signup_v2</w:t>
            </w:r>
          </w:p>
        </w:tc>
        <w:tc>
          <w:tcPr>
            <w:tcW w:type="dxa" w:w="2160"/>
          </w:tcPr>
          <w:p>
            <w:r>
              <w:t>sessionStorage</w:t>
            </w:r>
          </w:p>
        </w:tc>
        <w:tc>
          <w:tcPr>
            <w:tcW w:type="dxa" w:w="2160"/>
          </w:tcPr>
          <w:p>
            <w:r>
              <w:t>30 min</w:t>
            </w:r>
          </w:p>
        </w:tc>
        <w:tc>
          <w:tcPr>
            <w:tcW w:type="dxa" w:w="2160"/>
          </w:tcPr>
          <w:p>
            <w:r>
              <w:t>Deferred signup handoff</w:t>
            </w:r>
          </w:p>
        </w:tc>
      </w:tr>
      <w:tr>
        <w:tc>
          <w:tcPr>
            <w:tcW w:type="dxa" w:w="2160"/>
          </w:tcPr>
          <w:p>
            <w:r>
              <w:t>co_onboarding_verification_v2</w:t>
            </w:r>
          </w:p>
        </w:tc>
        <w:tc>
          <w:tcPr>
            <w:tcW w:type="dxa" w:w="2160"/>
          </w:tcPr>
          <w:p>
            <w:r>
              <w:t>sessionStorage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verificationId after OTP</w:t>
            </w:r>
          </w:p>
        </w:tc>
      </w:tr>
      <w:tr>
        <w:tc>
          <w:tcPr>
            <w:tcW w:type="dxa" w:w="2160"/>
          </w:tcPr>
          <w:p>
            <w:r>
              <w:t>careerops_onboarding_cv_draft</w:t>
            </w:r>
          </w:p>
        </w:tc>
        <w:tc>
          <w:tcPr>
            <w:tcW w:type="dxa" w:w="2160"/>
          </w:tcPr>
          <w:p>
            <w:r>
              <w:t>sessionStorage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CV parse metadata between steps</w:t>
            </w:r>
          </w:p>
        </w:tc>
      </w:tr>
      <w:tr>
        <w:tc>
          <w:tcPr>
            <w:tcW w:type="dxa" w:w="2160"/>
          </w:tcPr>
          <w:p>
            <w:r>
              <w:t>nc_welcome_pending</w:t>
            </w:r>
          </w:p>
        </w:tc>
        <w:tc>
          <w:tcPr>
            <w:tcW w:type="dxa" w:w="2160"/>
          </w:tcPr>
          <w:p>
            <w:r>
              <w:t>sessionStorage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Dashboard welcome modal flag</w:t>
            </w:r>
          </w:p>
        </w:tc>
      </w:tr>
      <w:tr>
        <w:tc>
          <w:tcPr>
            <w:tcW w:type="dxa" w:w="2160"/>
          </w:tcPr>
          <w:p>
            <w:r>
              <w:t>co_google_consents_v1</w:t>
            </w:r>
          </w:p>
        </w:tc>
        <w:tc>
          <w:tcPr>
            <w:tcW w:type="dxa" w:w="2160"/>
          </w:tcPr>
          <w:p>
            <w:r>
              <w:t>sessionStorage</w:t>
            </w:r>
          </w:p>
        </w:tc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Google consent handoff</w:t>
            </w:r>
          </w:p>
        </w:tc>
      </w:tr>
    </w:tbl>
    <w:p/>
    <w:p>
      <w:pPr>
        <w:pStyle w:val="Heading1"/>
      </w:pPr>
      <w:r>
        <w:t>12. File Map, Environment, Related Docs</w:t>
      </w:r>
    </w:p>
    <w:p>
      <w:pPr>
        <w:pStyle w:val="Heading2"/>
      </w:pPr>
      <w:r>
        <w:t>12.1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Signup page</w:t>
            </w:r>
          </w:p>
        </w:tc>
        <w:tc>
          <w:tcPr>
            <w:tcW w:type="dxa" w:w="4320"/>
          </w:tcPr>
          <w:p>
            <w:r>
              <w:t>frontend/src/pages/Signup.tsx</w:t>
            </w:r>
          </w:p>
        </w:tc>
      </w:tr>
      <w:tr>
        <w:tc>
          <w:tcPr>
            <w:tcW w:type="dxa" w:w="4320"/>
          </w:tcPr>
          <w:p>
            <w:r>
              <w:t>Onboarding page</w:t>
            </w:r>
          </w:p>
        </w:tc>
        <w:tc>
          <w:tcPr>
            <w:tcW w:type="dxa" w:w="4320"/>
          </w:tcPr>
          <w:p>
            <w:r>
              <w:t>frontend/src/pages/Onboarding.tsx</w:t>
            </w:r>
          </w:p>
        </w:tc>
      </w:tr>
      <w:tr>
        <w:tc>
          <w:tcPr>
            <w:tcW w:type="dxa" w:w="4320"/>
          </w:tcPr>
          <w:p>
            <w:r>
              <w:t>Pending signup</w:t>
            </w:r>
          </w:p>
        </w:tc>
        <w:tc>
          <w:tcPr>
            <w:tcW w:type="dxa" w:w="4320"/>
          </w:tcPr>
          <w:p>
            <w:r>
              <w:t>frontend/src/lib/pendingSignup.ts</w:t>
            </w:r>
          </w:p>
        </w:tc>
      </w:tr>
      <w:tr>
        <w:tc>
          <w:tcPr>
            <w:tcW w:type="dxa" w:w="4320"/>
          </w:tcPr>
          <w:p>
            <w:r>
              <w:t>Finish orchestration</w:t>
            </w:r>
          </w:p>
        </w:tc>
        <w:tc>
          <w:tcPr>
            <w:tcW w:type="dxa" w:w="4320"/>
          </w:tcPr>
          <w:p>
            <w:r>
              <w:t>frontend/src/lib/completeOnboardingFinish.ts</w:t>
            </w:r>
          </w:p>
        </w:tc>
      </w:tr>
      <w:tr>
        <w:tc>
          <w:tcPr>
            <w:tcW w:type="dxa" w:w="4320"/>
          </w:tcPr>
          <w:p>
            <w:r>
              <w:t>Email verification session</w:t>
            </w:r>
          </w:p>
        </w:tc>
        <w:tc>
          <w:tcPr>
            <w:tcW w:type="dxa" w:w="4320"/>
          </w:tcPr>
          <w:p>
            <w:r>
              <w:t>frontend/src/lib/onboardingVerification.ts</w:t>
            </w:r>
          </w:p>
        </w:tc>
      </w:tr>
      <w:tr>
        <w:tc>
          <w:tcPr>
            <w:tcW w:type="dxa" w:w="4320"/>
          </w:tcPr>
          <w:p>
            <w:r>
              <w:t>CV draft</w:t>
            </w:r>
          </w:p>
        </w:tc>
        <w:tc>
          <w:tcPr>
            <w:tcW w:type="dxa" w:w="4320"/>
          </w:tcPr>
          <w:p>
            <w:r>
              <w:t>frontend/src/lib/onboardingCvDraft.ts</w:t>
            </w:r>
          </w:p>
        </w:tc>
      </w:tr>
      <w:tr>
        <w:tc>
          <w:tcPr>
            <w:tcW w:type="dxa" w:w="4320"/>
          </w:tcPr>
          <w:p>
            <w:r>
              <w:t>Session expiry</w:t>
            </w:r>
          </w:p>
        </w:tc>
        <w:tc>
          <w:tcPr>
            <w:tcW w:type="dxa" w:w="4320"/>
          </w:tcPr>
          <w:p>
            <w:r>
              <w:t>frontend/src/lib/onboardingSession.ts</w:t>
            </w:r>
          </w:p>
        </w:tc>
      </w:tr>
      <w:tr>
        <w:tc>
          <w:tcPr>
            <w:tcW w:type="dxa" w:w="4320"/>
          </w:tcPr>
          <w:p>
            <w:r>
              <w:t>Auth errors</w:t>
            </w:r>
          </w:p>
        </w:tc>
        <w:tc>
          <w:tcPr>
            <w:tcW w:type="dxa" w:w="4320"/>
          </w:tcPr>
          <w:p>
            <w:r>
              <w:t>frontend/src/lib/authErrors.ts</w:t>
            </w:r>
          </w:p>
        </w:tc>
      </w:tr>
      <w:tr>
        <w:tc>
          <w:tcPr>
            <w:tcW w:type="dxa" w:w="4320"/>
          </w:tcPr>
          <w:p>
            <w:r>
              <w:t>Route guards</w:t>
            </w:r>
          </w:p>
        </w:tc>
        <w:tc>
          <w:tcPr>
            <w:tcW w:type="dxa" w:w="4320"/>
          </w:tcPr>
          <w:p>
            <w:r>
              <w:t>frontend/src/components/ProtectedRoute.tsx</w:t>
            </w:r>
          </w:p>
        </w:tc>
      </w:tr>
      <w:tr>
        <w:tc>
          <w:tcPr>
            <w:tcW w:type="dxa" w:w="4320"/>
          </w:tcPr>
          <w:p>
            <w:r>
              <w:t>Email modal</w:t>
            </w:r>
          </w:p>
        </w:tc>
        <w:tc>
          <w:tcPr>
            <w:tcW w:type="dxa" w:w="4320"/>
          </w:tcPr>
          <w:p>
            <w:r>
              <w:t>frontend/src/components/onboarding/OnboardingEmailVerificationModal.tsx</w:t>
            </w:r>
          </w:p>
        </w:tc>
      </w:tr>
      <w:tr>
        <w:tc>
          <w:tcPr>
            <w:tcW w:type="dxa" w:w="4320"/>
          </w:tcPr>
          <w:p>
            <w:r>
              <w:t>Step components</w:t>
            </w:r>
          </w:p>
        </w:tc>
        <w:tc>
          <w:tcPr>
            <w:tcW w:type="dxa" w:w="4320"/>
          </w:tcPr>
          <w:p>
            <w:r>
              <w:t>frontend/src/components/onboarding/BasicInfoStep.tsx, ExperienceStep.tsx, PreferencesStep.tsx</w:t>
            </w:r>
          </w:p>
        </w:tc>
      </w:tr>
      <w:tr>
        <w:tc>
          <w:tcPr>
            <w:tcW w:type="dxa" w:w="4320"/>
          </w:tcPr>
          <w:p>
            <w:r>
              <w:t>Delivery UI</w:t>
            </w:r>
          </w:p>
        </w:tc>
        <w:tc>
          <w:tcPr>
            <w:tcW w:type="dxa" w:w="4320"/>
          </w:tcPr>
          <w:p>
            <w:r>
              <w:t>frontend/src/components/onboarding/JobSearchRadarLoader.tsx</w:t>
            </w:r>
          </w:p>
        </w:tc>
      </w:tr>
      <w:tr>
        <w:tc>
          <w:tcPr>
            <w:tcW w:type="dxa" w:w="4320"/>
          </w:tcPr>
          <w:p>
            <w:r>
              <w:t>SSE hook</w:t>
            </w:r>
          </w:p>
        </w:tc>
        <w:tc>
          <w:tcPr>
            <w:tcW w:type="dxa" w:w="4320"/>
          </w:tcPr>
          <w:p>
            <w:r>
              <w:t>frontend/src/hooks/useJobEvaluationProgress.ts</w:t>
            </w:r>
          </w:p>
        </w:tc>
      </w:tr>
    </w:tbl>
    <w:p/>
    <w:p>
      <w:pPr>
        <w:pStyle w:val="Heading2"/>
      </w:pPr>
      <w:r>
        <w:t>12.2 Middleware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Auth routes</w:t>
            </w:r>
          </w:p>
        </w:tc>
        <w:tc>
          <w:tcPr>
            <w:tcW w:type="dxa" w:w="4320"/>
          </w:tcPr>
          <w:p>
            <w:r>
              <w:t>middleware/src/routes/auth.routes.ts</w:t>
            </w:r>
          </w:p>
        </w:tc>
      </w:tr>
      <w:tr>
        <w:tc>
          <w:tcPr>
            <w:tcW w:type="dxa" w:w="4320"/>
          </w:tcPr>
          <w:p>
            <w:r>
              <w:t>Onboarding delivery</w:t>
            </w:r>
          </w:p>
        </w:tc>
        <w:tc>
          <w:tcPr>
            <w:tcW w:type="dxa" w:w="4320"/>
          </w:tcPr>
          <w:p>
            <w:r>
              <w:t>middleware/src/routes/onboarding.routes.ts</w:t>
            </w:r>
          </w:p>
        </w:tc>
      </w:tr>
    </w:tbl>
    <w:p/>
    <w:p>
      <w:pPr>
        <w:pStyle w:val="Heading2"/>
      </w:pPr>
      <w:r>
        <w:t>12.3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Auth controller</w:t>
            </w:r>
          </w:p>
        </w:tc>
        <w:tc>
          <w:tcPr>
            <w:tcW w:type="dxa" w:w="4320"/>
          </w:tcPr>
          <w:p>
            <w:r>
              <w:t>backend/src/main/java/com/careerops/controller/AuthController.java</w:t>
            </w:r>
          </w:p>
        </w:tc>
      </w:tr>
      <w:tr>
        <w:tc>
          <w:tcPr>
            <w:tcW w:type="dxa" w:w="4320"/>
          </w:tcPr>
          <w:p>
            <w:r>
              <w:t>Onboarding controller</w:t>
            </w:r>
          </w:p>
        </w:tc>
        <w:tc>
          <w:tcPr>
            <w:tcW w:type="dxa" w:w="4320"/>
          </w:tcPr>
          <w:p>
            <w:r>
              <w:t>backend/src/main/java/com/careerops/controller/OnboardingController.java</w:t>
            </w:r>
          </w:p>
        </w:tc>
      </w:tr>
      <w:tr>
        <w:tc>
          <w:tcPr>
            <w:tcW w:type="dxa" w:w="4320"/>
          </w:tcPr>
          <w:p>
            <w:r>
              <w:t>Signup intent</w:t>
            </w:r>
          </w:p>
        </w:tc>
        <w:tc>
          <w:tcPr>
            <w:tcW w:type="dxa" w:w="4320"/>
          </w:tcPr>
          <w:p>
            <w:r>
              <w:t>backend/src/main/java/com/careerops/service/SignupIntentService.java</w:t>
            </w:r>
          </w:p>
        </w:tc>
      </w:tr>
      <w:tr>
        <w:tc>
          <w:tcPr>
            <w:tcW w:type="dxa" w:w="4320"/>
          </w:tcPr>
          <w:p>
            <w:r>
              <w:t>Email verification</w:t>
            </w:r>
          </w:p>
        </w:tc>
        <w:tc>
          <w:tcPr>
            <w:tcW w:type="dxa" w:w="4320"/>
          </w:tcPr>
          <w:p>
            <w:r>
              <w:t>backend/src/main/java/com/careerops/service/OnboardingEmailVerificationService.java</w:t>
            </w:r>
          </w:p>
        </w:tc>
      </w:tr>
      <w:tr>
        <w:tc>
          <w:tcPr>
            <w:tcW w:type="dxa" w:w="4320"/>
          </w:tcPr>
          <w:p>
            <w:r>
              <w:t>CV parse</w:t>
            </w:r>
          </w:p>
        </w:tc>
        <w:tc>
          <w:tcPr>
            <w:tcW w:type="dxa" w:w="4320"/>
          </w:tcPr>
          <w:p>
            <w:r>
              <w:t>backend/src/main/java/com/careerops/service/OnboardingCvParseService.java</w:t>
            </w:r>
          </w:p>
        </w:tc>
      </w:tr>
      <w:tr>
        <w:tc>
          <w:tcPr>
            <w:tcW w:type="dxa" w:w="4320"/>
          </w:tcPr>
          <w:p>
            <w:r>
              <w:t>CV AI parse</w:t>
            </w:r>
          </w:p>
        </w:tc>
        <w:tc>
          <w:tcPr>
            <w:tcW w:type="dxa" w:w="4320"/>
          </w:tcPr>
          <w:p>
            <w:r>
              <w:t>backend/src/main/java/com/careerops/service/OnboardingCvAiParseService.java</w:t>
            </w:r>
          </w:p>
        </w:tc>
      </w:tr>
      <w:tr>
        <w:tc>
          <w:tcPr>
            <w:tcW w:type="dxa" w:w="4320"/>
          </w:tcPr>
          <w:p>
            <w:r>
              <w:t>Job delivery</w:t>
            </w:r>
          </w:p>
        </w:tc>
        <w:tc>
          <w:tcPr>
            <w:tcW w:type="dxa" w:w="4320"/>
          </w:tcPr>
          <w:p>
            <w:r>
              <w:t>backend/src/main/java/com/careerops/service/OnboardingDeliveryService.java</w:t>
            </w:r>
          </w:p>
        </w:tc>
      </w:tr>
      <w:tr>
        <w:tc>
          <w:tcPr>
            <w:tcW w:type="dxa" w:w="4320"/>
          </w:tcPr>
          <w:p>
            <w:r>
              <w:t>Registration</w:t>
            </w:r>
          </w:p>
        </w:tc>
        <w:tc>
          <w:tcPr>
            <w:tcW w:type="dxa" w:w="4320"/>
          </w:tcPr>
          <w:p>
            <w:r>
              <w:t>backend/src/main/java/com/careerops/service/AuthService.java</w:t>
            </w:r>
          </w:p>
        </w:tc>
      </w:tr>
      <w:tr>
        <w:tc>
          <w:tcPr>
            <w:tcW w:type="dxa" w:w="4320"/>
          </w:tcPr>
          <w:p>
            <w:r>
              <w:t>reCAPTCHA</w:t>
            </w:r>
          </w:p>
        </w:tc>
        <w:tc>
          <w:tcPr>
            <w:tcW w:type="dxa" w:w="4320"/>
          </w:tcPr>
          <w:p>
            <w:r>
              <w:t>backend/src/main/java/com/careerops/service/CaptchaService.java</w:t>
            </w:r>
          </w:p>
        </w:tc>
      </w:tr>
    </w:tbl>
    <w:p/>
    <w:p>
      <w:pPr>
        <w:pStyle w:val="Heading2"/>
      </w:pPr>
      <w:r>
        <w:t>12.4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VITE_RECAPTCHA_SITE_KEY / RECAPTCHA_SECRET_KEY</w:t>
            </w:r>
          </w:p>
        </w:tc>
        <w:tc>
          <w:tcPr>
            <w:tcW w:type="dxa" w:w="2880"/>
          </w:tcPr>
          <w:p>
            <w:r>
              <w:t>Frontend + Java</w:t>
            </w:r>
          </w:p>
        </w:tc>
        <w:tc>
          <w:tcPr>
            <w:tcW w:type="dxa" w:w="2880"/>
          </w:tcPr>
          <w:p>
            <w:r>
              <w:t>reCAPTCHA on signup-intent, CV parse, OTP</w:t>
            </w:r>
          </w:p>
        </w:tc>
      </w:tr>
      <w:tr>
        <w:tc>
          <w:tcPr>
            <w:tcW w:type="dxa" w:w="2880"/>
          </w:tcPr>
          <w:p>
            <w:r>
              <w:t>onboarding.cv.ai-parse.enabled</w:t>
            </w:r>
          </w:p>
        </w:tc>
        <w:tc>
          <w:tcPr>
            <w:tcW w:type="dxa" w:w="2880"/>
          </w:tcPr>
          <w:p>
            <w:r>
              <w:t>Java</w:t>
            </w:r>
          </w:p>
        </w:tc>
        <w:tc>
          <w:tcPr>
            <w:tcW w:type="dxa" w:w="2880"/>
          </w:tcPr>
          <w:p>
            <w:r>
              <w:t>Enable NVIDIA AI CV parse</w:t>
            </w:r>
          </w:p>
        </w:tc>
      </w:tr>
      <w:tr>
        <w:tc>
          <w:tcPr>
            <w:tcW w:type="dxa" w:w="2880"/>
          </w:tcPr>
          <w:p>
            <w:r>
              <w:t>NVIDIA API keys</w:t>
            </w:r>
          </w:p>
        </w:tc>
        <w:tc>
          <w:tcPr>
            <w:tcW w:type="dxa" w:w="2880"/>
          </w:tcPr>
          <w:p>
            <w:r>
              <w:t>Java</w:t>
            </w:r>
          </w:p>
        </w:tc>
        <w:tc>
          <w:tcPr>
            <w:tcW w:type="dxa" w:w="2880"/>
          </w:tcPr>
          <w:p>
            <w:r>
              <w:t>OnboardingCvAiParseService</w:t>
            </w:r>
          </w:p>
        </w:tc>
      </w:tr>
      <w:tr>
        <w:tc>
          <w:tcPr>
            <w:tcW w:type="dxa" w:w="2880"/>
          </w:tcPr>
          <w:p>
            <w:r>
              <w:t>APP_INTERNAL_SECRET</w:t>
            </w:r>
          </w:p>
        </w:tc>
        <w:tc>
          <w:tcPr>
            <w:tcW w:type="dxa" w:w="2880"/>
          </w:tcPr>
          <w:p>
            <w:r>
              <w:t>Middleware + Java</w:t>
            </w:r>
          </w:p>
        </w:tc>
        <w:tc>
          <w:tcPr>
            <w:tcW w:type="dxa" w:w="2880"/>
          </w:tcPr>
          <w:p>
            <w:r>
              <w:t>HMAC BFF → backend</w:t>
            </w:r>
          </w:p>
        </w:tc>
      </w:tr>
      <w:tr>
        <w:tc>
          <w:tcPr>
            <w:tcW w:type="dxa" w:w="2880"/>
          </w:tcPr>
          <w:p>
            <w:r>
              <w:t>JWT keys</w:t>
            </w:r>
          </w:p>
        </w:tc>
        <w:tc>
          <w:tcPr>
            <w:tcW w:type="dxa" w:w="2880"/>
          </w:tcPr>
          <w:p>
            <w:r>
              <w:t>Middleware + Java</w:t>
            </w:r>
          </w:p>
        </w:tc>
        <w:tc>
          <w:tcPr>
            <w:tcW w:type="dxa" w:w="2880"/>
          </w:tcPr>
          <w:p>
            <w:r>
              <w:t>Session cookies at register</w:t>
            </w:r>
          </w:p>
        </w:tc>
      </w:tr>
    </w:tbl>
    <w:p/>
    <w:p>
      <w:pPr>
        <w:pStyle w:val="Heading2"/>
      </w:pPr>
      <w:r>
        <w:t>12.5 Related documentation</w:t>
      </w:r>
    </w:p>
    <w:p>
      <w:pPr>
        <w:pStyle w:val="ListBullet"/>
      </w:pPr>
      <w:r>
        <w:t>pagesflow/signup/PAGE.md — concise signup reference</w:t>
      </w:r>
    </w:p>
    <w:p>
      <w:pPr>
        <w:pStyle w:val="ListBullet"/>
      </w:pPr>
      <w:r>
        <w:t>pagesflow/onboarding/PAGE.md — concise onboarding reference</w:t>
      </w:r>
    </w:p>
    <w:p>
      <w:pPr>
        <w:pStyle w:val="ListBullet"/>
      </w:pPr>
      <w:r>
        <w:t>pagesflow/login/login-pipeline.docx — login flow (Google entry to onboarding)</w:t>
      </w:r>
    </w:p>
    <w:p>
      <w:pPr>
        <w:pStyle w:val="ListBullet"/>
      </w:pPr>
      <w:r>
        <w:t>pagesflow/shared/auth-infrastructure.md — cookies, refresh, axios, HMAC</w:t>
      </w:r>
    </w:p>
    <w:p>
      <w:pPr>
        <w:pStyle w:val="ListBullet"/>
      </w:pPr>
      <w:r>
        <w:t>pagesflow/shared/route-guards.md — GuestRoute, OnboardingRoute, ProtectedRoute</w:t>
      </w:r>
    </w:p>
    <w:p>
      <w:pPr>
        <w:pStyle w:val="ListBullet"/>
      </w:pPr>
      <w:r>
        <w:t>pagesflow/mandatory-fields.md — env vars for dev/prod</w:t>
      </w:r>
    </w:p>
    <w:p/>
    <w:p>
      <w:pPr>
        <w:jc w:val="center"/>
      </w:pPr>
      <w:r>
        <w:rPr>
          <w:i/>
          <w:color w:val="888888"/>
          <w:sz w:val="18"/>
        </w:rPr>
        <w:t>Generated for CareerOps pagesflow/signup-onboarding. Diagram sources: pagesflow/signup-onboarding/diagrams/*.mmd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