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0F7" w:rsidRDefault="009450F7" w:rsidP="009450F7">
      <w:pPr>
        <w:pStyle w:val="Ttulo1"/>
        <w:spacing w:line="240" w:lineRule="auto"/>
        <w:rPr>
          <w:rFonts w:ascii="Arial" w:hAnsi="Arial" w:cs="Arial"/>
          <w:color w:val="000000" w:themeColor="text1"/>
        </w:rPr>
      </w:pPr>
      <w:proofErr w:type="spellStart"/>
      <w:r w:rsidRPr="009450F7">
        <w:rPr>
          <w:rFonts w:ascii="Arial" w:hAnsi="Arial" w:cs="Arial"/>
          <w:color w:val="000000" w:themeColor="text1"/>
        </w:rPr>
        <w:t>Trabajo</w:t>
      </w:r>
      <w:proofErr w:type="spellEnd"/>
      <w:r w:rsidRPr="009450F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450F7">
        <w:rPr>
          <w:rFonts w:ascii="Arial" w:hAnsi="Arial" w:cs="Arial"/>
          <w:color w:val="000000" w:themeColor="text1"/>
        </w:rPr>
        <w:t>colaborativo</w:t>
      </w:r>
      <w:proofErr w:type="spellEnd"/>
      <w:r w:rsidRPr="009450F7">
        <w:rPr>
          <w:rFonts w:ascii="Arial" w:hAnsi="Arial" w:cs="Arial"/>
          <w:color w:val="000000" w:themeColor="text1"/>
        </w:rPr>
        <w:t xml:space="preserve"> con </w:t>
      </w:r>
      <w:proofErr w:type="spellStart"/>
      <w:r w:rsidRPr="009450F7">
        <w:rPr>
          <w:rFonts w:ascii="Arial" w:hAnsi="Arial" w:cs="Arial"/>
          <w:color w:val="000000" w:themeColor="text1"/>
        </w:rPr>
        <w:t>sistema</w:t>
      </w:r>
      <w:proofErr w:type="spellEnd"/>
      <w:r w:rsidRPr="009450F7">
        <w:rPr>
          <w:rFonts w:ascii="Arial" w:hAnsi="Arial" w:cs="Arial"/>
          <w:color w:val="000000" w:themeColor="text1"/>
        </w:rPr>
        <w:t xml:space="preserve"> de control de </w:t>
      </w:r>
      <w:proofErr w:type="spellStart"/>
      <w:r w:rsidRPr="009450F7">
        <w:rPr>
          <w:rFonts w:ascii="Arial" w:hAnsi="Arial" w:cs="Arial"/>
          <w:color w:val="000000" w:themeColor="text1"/>
        </w:rPr>
        <w:t>versiones</w:t>
      </w:r>
      <w:proofErr w:type="spellEnd"/>
      <w:r w:rsidRPr="009450F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450F7">
        <w:rPr>
          <w:rFonts w:ascii="Arial" w:hAnsi="Arial" w:cs="Arial"/>
          <w:color w:val="000000" w:themeColor="text1"/>
        </w:rPr>
        <w:t>en</w:t>
      </w:r>
      <w:proofErr w:type="spellEnd"/>
      <w:r w:rsidRPr="009450F7">
        <w:rPr>
          <w:rFonts w:ascii="Arial" w:hAnsi="Arial" w:cs="Arial"/>
          <w:color w:val="000000" w:themeColor="text1"/>
        </w:rPr>
        <w:t xml:space="preserve"> la </w:t>
      </w:r>
      <w:proofErr w:type="spellStart"/>
      <w:r w:rsidRPr="009450F7">
        <w:rPr>
          <w:rFonts w:ascii="Arial" w:hAnsi="Arial" w:cs="Arial"/>
          <w:color w:val="000000" w:themeColor="text1"/>
        </w:rPr>
        <w:t>nube</w:t>
      </w:r>
      <w:proofErr w:type="spellEnd"/>
    </w:p>
    <w:p w:rsidR="009450F7" w:rsidRPr="009450F7" w:rsidRDefault="009450F7" w:rsidP="009450F7">
      <w:bookmarkStart w:id="0" w:name="_GoBack"/>
      <w:bookmarkEnd w:id="0"/>
    </w:p>
    <w:p w:rsidR="009450F7" w:rsidRPr="009450F7" w:rsidRDefault="009450F7" w:rsidP="009450F7">
      <w:pPr>
        <w:spacing w:line="240" w:lineRule="auto"/>
        <w:rPr>
          <w:rFonts w:ascii="Arial" w:hAnsi="Arial" w:cs="Arial"/>
          <w:lang w:val="es-PE"/>
        </w:rPr>
      </w:pPr>
      <w:r w:rsidRPr="009450F7">
        <w:rPr>
          <w:rFonts w:ascii="Arial" w:hAnsi="Arial" w:cs="Arial"/>
          <w:lang w:val="es-PE"/>
        </w:rPr>
        <w:t xml:space="preserve">Es una forma de trabajar en equipo donde se utilizan herramientas para </w:t>
      </w:r>
      <w:r w:rsidRPr="009450F7">
        <w:rPr>
          <w:rFonts w:ascii="Arial" w:hAnsi="Arial" w:cs="Arial"/>
          <w:b/>
          <w:bCs/>
          <w:lang w:val="es-PE"/>
        </w:rPr>
        <w:t>gestionar los cambios</w:t>
      </w:r>
      <w:r w:rsidRPr="009450F7">
        <w:rPr>
          <w:rFonts w:ascii="Arial" w:hAnsi="Arial" w:cs="Arial"/>
          <w:lang w:val="es-PE"/>
        </w:rPr>
        <w:t xml:space="preserve"> en archivos (código, documentos, etc.) y colaborar en tiempo real o asincrónicamente a través de la </w:t>
      </w:r>
      <w:r w:rsidRPr="009450F7">
        <w:rPr>
          <w:rFonts w:ascii="Arial" w:hAnsi="Arial" w:cs="Arial"/>
          <w:b/>
          <w:bCs/>
          <w:lang w:val="es-PE"/>
        </w:rPr>
        <w:t>nube</w:t>
      </w:r>
      <w:r w:rsidRPr="009450F7">
        <w:rPr>
          <w:rFonts w:ascii="Arial" w:hAnsi="Arial" w:cs="Arial"/>
          <w:lang w:val="es-PE"/>
        </w:rPr>
        <w:t>.</w:t>
      </w:r>
    </w:p>
    <w:p w:rsidR="009450F7" w:rsidRPr="009450F7" w:rsidRDefault="009450F7" w:rsidP="009450F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r w:rsidRPr="009450F7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Herramientas más comunes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5969"/>
      </w:tblGrid>
      <w:tr w:rsidR="009450F7" w:rsidRPr="009450F7" w:rsidTr="009450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0F7" w:rsidRPr="009450F7" w:rsidRDefault="009450F7" w:rsidP="009450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</w:pPr>
            <w:r w:rsidRPr="009450F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:rsidR="009450F7" w:rsidRPr="009450F7" w:rsidRDefault="009450F7" w:rsidP="009450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</w:pPr>
            <w:r w:rsidRPr="009450F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  <w:t>Descripción</w:t>
            </w:r>
          </w:p>
        </w:tc>
      </w:tr>
      <w:tr w:rsidR="009450F7" w:rsidRPr="009450F7" w:rsidTr="009450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F7" w:rsidRPr="009450F7" w:rsidRDefault="009450F7" w:rsidP="009450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9450F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9450F7" w:rsidRPr="009450F7" w:rsidRDefault="009450F7" w:rsidP="009450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 xml:space="preserve">Plataforma basada en </w:t>
            </w:r>
            <w:proofErr w:type="spellStart"/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Git</w:t>
            </w:r>
            <w:proofErr w:type="spellEnd"/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, muy usada en software libre y profesional. Ofrece repositorios públicos y privados.</w:t>
            </w:r>
          </w:p>
        </w:tc>
      </w:tr>
      <w:tr w:rsidR="009450F7" w:rsidRPr="009450F7" w:rsidTr="009450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F7" w:rsidRPr="009450F7" w:rsidRDefault="009450F7" w:rsidP="009450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proofErr w:type="spellStart"/>
            <w:r w:rsidRPr="009450F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  <w:t>GitLab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50F7" w:rsidRPr="009450F7" w:rsidRDefault="009450F7" w:rsidP="009450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 xml:space="preserve">Similar a GitHub, pero con enfoque </w:t>
            </w:r>
            <w:proofErr w:type="spellStart"/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DevOps</w:t>
            </w:r>
            <w:proofErr w:type="spellEnd"/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 xml:space="preserve"> y posibilidad de </w:t>
            </w:r>
            <w:proofErr w:type="spellStart"/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autohospedarse</w:t>
            </w:r>
            <w:proofErr w:type="spellEnd"/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.</w:t>
            </w:r>
          </w:p>
        </w:tc>
      </w:tr>
      <w:tr w:rsidR="009450F7" w:rsidRPr="009450F7" w:rsidTr="009450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F7" w:rsidRPr="009450F7" w:rsidRDefault="009450F7" w:rsidP="009450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proofErr w:type="spellStart"/>
            <w:r w:rsidRPr="009450F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  <w:t>Bitbucket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50F7" w:rsidRPr="009450F7" w:rsidRDefault="009450F7" w:rsidP="009450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 xml:space="preserve">Integrado con Jira y </w:t>
            </w:r>
            <w:proofErr w:type="spellStart"/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Trello</w:t>
            </w:r>
            <w:proofErr w:type="spellEnd"/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, muy usado en entornos corporativos.</w:t>
            </w:r>
          </w:p>
        </w:tc>
      </w:tr>
      <w:tr w:rsidR="009450F7" w:rsidRPr="009450F7" w:rsidTr="009450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0F7" w:rsidRPr="009450F7" w:rsidRDefault="009450F7" w:rsidP="009450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9450F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  <w:t>Google Drive + Historial de versiones</w:t>
            </w:r>
          </w:p>
        </w:tc>
        <w:tc>
          <w:tcPr>
            <w:tcW w:w="0" w:type="auto"/>
            <w:vAlign w:val="center"/>
            <w:hideMark/>
          </w:tcPr>
          <w:p w:rsidR="009450F7" w:rsidRPr="009450F7" w:rsidRDefault="009450F7" w:rsidP="009450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</w:pPr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Alternativa no técnica para documentos colaborativos (</w:t>
            </w:r>
            <w:proofErr w:type="spellStart"/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Docs</w:t>
            </w:r>
            <w:proofErr w:type="spellEnd"/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 xml:space="preserve">, </w:t>
            </w:r>
            <w:proofErr w:type="spellStart"/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Sheets</w:t>
            </w:r>
            <w:proofErr w:type="spellEnd"/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 xml:space="preserve">, </w:t>
            </w:r>
            <w:proofErr w:type="spellStart"/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Slides</w:t>
            </w:r>
            <w:proofErr w:type="spellEnd"/>
            <w:r w:rsidRPr="009450F7">
              <w:rPr>
                <w:rFonts w:ascii="Arial" w:eastAsia="Times New Roman" w:hAnsi="Arial" w:cs="Arial"/>
                <w:sz w:val="24"/>
                <w:szCs w:val="24"/>
                <w:lang w:val="es-PE" w:eastAsia="es-PE"/>
              </w:rPr>
              <w:t>).</w:t>
            </w:r>
          </w:p>
        </w:tc>
      </w:tr>
    </w:tbl>
    <w:p w:rsidR="009450F7" w:rsidRPr="009450F7" w:rsidRDefault="009450F7" w:rsidP="009450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:rsidR="009450F7" w:rsidRPr="009450F7" w:rsidRDefault="009450F7" w:rsidP="009450F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r w:rsidRPr="009450F7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 xml:space="preserve">Flujo de trabajo colaborativo típico con </w:t>
      </w:r>
      <w:proofErr w:type="spellStart"/>
      <w:r w:rsidRPr="009450F7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Git</w:t>
      </w:r>
      <w:proofErr w:type="spellEnd"/>
      <w:r w:rsidRPr="009450F7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 xml:space="preserve"> (ejemplo)</w:t>
      </w:r>
    </w:p>
    <w:p w:rsidR="009450F7" w:rsidRPr="009450F7" w:rsidRDefault="009450F7" w:rsidP="009450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9450F7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Clonar el repositorio</w:t>
      </w:r>
    </w:p>
    <w:p w:rsidR="009450F7" w:rsidRPr="009450F7" w:rsidRDefault="009450F7" w:rsidP="009450F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s-PE" w:eastAsia="es-PE"/>
        </w:rPr>
      </w:pPr>
      <w:proofErr w:type="spellStart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>git</w:t>
      </w:r>
      <w:proofErr w:type="spellEnd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 xml:space="preserve"> clone https://github.com/usuario/proyecto.git</w:t>
      </w:r>
    </w:p>
    <w:p w:rsidR="009450F7" w:rsidRPr="009450F7" w:rsidRDefault="009450F7" w:rsidP="009450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9450F7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Crear una nueva rama para trabajar</w:t>
      </w:r>
    </w:p>
    <w:p w:rsidR="009450F7" w:rsidRPr="009450F7" w:rsidRDefault="009450F7" w:rsidP="009450F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s-PE" w:eastAsia="es-PE"/>
        </w:rPr>
      </w:pPr>
      <w:proofErr w:type="spellStart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>git</w:t>
      </w:r>
      <w:proofErr w:type="spellEnd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 xml:space="preserve"> </w:t>
      </w:r>
      <w:proofErr w:type="spellStart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>checkout</w:t>
      </w:r>
      <w:proofErr w:type="spellEnd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 xml:space="preserve"> -b nueva-funcionalidad</w:t>
      </w:r>
    </w:p>
    <w:p w:rsidR="009450F7" w:rsidRPr="009450F7" w:rsidRDefault="009450F7" w:rsidP="009450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9450F7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Hacer cambios y confirmarlos</w:t>
      </w:r>
    </w:p>
    <w:p w:rsidR="009450F7" w:rsidRPr="009450F7" w:rsidRDefault="009450F7" w:rsidP="009450F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s-PE" w:eastAsia="es-PE"/>
        </w:rPr>
      </w:pPr>
      <w:proofErr w:type="spellStart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>git</w:t>
      </w:r>
      <w:proofErr w:type="spellEnd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 xml:space="preserve"> </w:t>
      </w:r>
      <w:proofErr w:type="spellStart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>add</w:t>
      </w:r>
      <w:proofErr w:type="spellEnd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 xml:space="preserve"> archivo_modificado.py</w:t>
      </w:r>
    </w:p>
    <w:p w:rsidR="009450F7" w:rsidRPr="009450F7" w:rsidRDefault="009450F7" w:rsidP="009450F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s-PE" w:eastAsia="es-PE"/>
        </w:rPr>
      </w:pPr>
      <w:proofErr w:type="spellStart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>git</w:t>
      </w:r>
      <w:proofErr w:type="spellEnd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 xml:space="preserve"> </w:t>
      </w:r>
      <w:proofErr w:type="spellStart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>commit</w:t>
      </w:r>
      <w:proofErr w:type="spellEnd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 xml:space="preserve"> -m "Agregada nueva funcionalidad"</w:t>
      </w:r>
    </w:p>
    <w:p w:rsidR="009450F7" w:rsidRPr="009450F7" w:rsidRDefault="009450F7" w:rsidP="009450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9450F7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Subir los cambios al repositorio remoto</w:t>
      </w:r>
    </w:p>
    <w:p w:rsidR="009450F7" w:rsidRPr="009450F7" w:rsidRDefault="009450F7" w:rsidP="009450F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s-PE" w:eastAsia="es-PE"/>
        </w:rPr>
      </w:pPr>
      <w:proofErr w:type="spellStart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>git</w:t>
      </w:r>
      <w:proofErr w:type="spellEnd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 xml:space="preserve"> </w:t>
      </w:r>
      <w:proofErr w:type="spellStart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>push</w:t>
      </w:r>
      <w:proofErr w:type="spellEnd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 xml:space="preserve"> </w:t>
      </w:r>
      <w:proofErr w:type="spellStart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>origin</w:t>
      </w:r>
      <w:proofErr w:type="spellEnd"/>
      <w:r w:rsidRPr="009450F7">
        <w:rPr>
          <w:rFonts w:ascii="Arial" w:eastAsia="Times New Roman" w:hAnsi="Arial" w:cs="Arial"/>
          <w:sz w:val="20"/>
          <w:szCs w:val="20"/>
          <w:lang w:val="es-PE" w:eastAsia="es-PE"/>
        </w:rPr>
        <w:t xml:space="preserve"> nueva-funcionalidad</w:t>
      </w:r>
    </w:p>
    <w:p w:rsidR="009450F7" w:rsidRPr="009450F7" w:rsidRDefault="009450F7" w:rsidP="009450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9450F7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Crear un </w:t>
      </w:r>
      <w:proofErr w:type="spellStart"/>
      <w:r w:rsidRPr="009450F7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Pull</w:t>
      </w:r>
      <w:proofErr w:type="spellEnd"/>
      <w:r w:rsidRPr="009450F7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</w:t>
      </w:r>
      <w:proofErr w:type="spellStart"/>
      <w:r w:rsidRPr="009450F7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Request</w:t>
      </w:r>
      <w:proofErr w:type="spellEnd"/>
      <w:r w:rsidRPr="009450F7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(en GitHub, </w:t>
      </w:r>
      <w:proofErr w:type="spellStart"/>
      <w:r w:rsidRPr="009450F7">
        <w:rPr>
          <w:rFonts w:ascii="Arial" w:eastAsia="Times New Roman" w:hAnsi="Arial" w:cs="Arial"/>
          <w:sz w:val="24"/>
          <w:szCs w:val="24"/>
          <w:lang w:val="es-PE" w:eastAsia="es-PE"/>
        </w:rPr>
        <w:t>GitLab</w:t>
      </w:r>
      <w:proofErr w:type="spellEnd"/>
      <w:r w:rsidRPr="009450F7">
        <w:rPr>
          <w:rFonts w:ascii="Arial" w:eastAsia="Times New Roman" w:hAnsi="Arial" w:cs="Arial"/>
          <w:sz w:val="24"/>
          <w:szCs w:val="24"/>
          <w:lang w:val="es-PE" w:eastAsia="es-PE"/>
        </w:rPr>
        <w:t>...) para revisión y fusión.</w:t>
      </w:r>
    </w:p>
    <w:p w:rsidR="009450F7" w:rsidRPr="009450F7" w:rsidRDefault="009450F7" w:rsidP="009450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9450F7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Beneficios del trabajo colaborativo con control de versiones</w:t>
      </w:r>
    </w:p>
    <w:p w:rsidR="009450F7" w:rsidRPr="009450F7" w:rsidRDefault="009450F7" w:rsidP="009450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9450F7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Historial completo</w:t>
      </w:r>
      <w:r w:rsidRPr="009450F7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de los cambios y autores.</w:t>
      </w:r>
    </w:p>
    <w:p w:rsidR="009450F7" w:rsidRPr="009450F7" w:rsidRDefault="009450F7" w:rsidP="009450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9450F7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Revisión de código</w:t>
      </w:r>
      <w:r w:rsidRPr="009450F7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antes de unir cambios.</w:t>
      </w:r>
    </w:p>
    <w:p w:rsidR="009450F7" w:rsidRPr="009450F7" w:rsidRDefault="009450F7" w:rsidP="009450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9450F7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Evita sobrescribir el trabajo de otros.</w:t>
      </w:r>
    </w:p>
    <w:p w:rsidR="009450F7" w:rsidRPr="009450F7" w:rsidRDefault="009450F7" w:rsidP="009450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9450F7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Distribución eficiente del trabajo</w:t>
      </w:r>
      <w:r w:rsidRPr="009450F7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por ramas o módulos.</w:t>
      </w:r>
    </w:p>
    <w:p w:rsidR="009450F7" w:rsidRPr="009450F7" w:rsidRDefault="009450F7" w:rsidP="009450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9450F7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Automatización posible</w:t>
      </w:r>
      <w:r w:rsidRPr="009450F7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(CI/CD, pruebas, despliegues).</w:t>
      </w:r>
    </w:p>
    <w:p w:rsidR="009450F7" w:rsidRPr="009450F7" w:rsidRDefault="009450F7" w:rsidP="009450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:rsidR="009450F7" w:rsidRPr="009450F7" w:rsidRDefault="009450F7" w:rsidP="009450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sectPr w:rsidR="009450F7" w:rsidRPr="009450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D2DCC"/>
    <w:multiLevelType w:val="multilevel"/>
    <w:tmpl w:val="6C1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E5D68"/>
    <w:multiLevelType w:val="multilevel"/>
    <w:tmpl w:val="6B68F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F5636A"/>
    <w:multiLevelType w:val="multilevel"/>
    <w:tmpl w:val="294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17513"/>
    <w:multiLevelType w:val="multilevel"/>
    <w:tmpl w:val="4A5C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A17F3"/>
    <w:multiLevelType w:val="multilevel"/>
    <w:tmpl w:val="FD068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50F7"/>
    <w:rsid w:val="00AA1D8D"/>
    <w:rsid w:val="00B47730"/>
    <w:rsid w:val="00CB0664"/>
    <w:rsid w:val="00EA64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FE3745"/>
  <w14:defaultImageDpi w14:val="300"/>
  <w15:docId w15:val="{24C17298-4EF2-4967-A025-34F4B802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16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5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8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4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5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8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68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0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64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04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953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4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595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4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7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3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9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70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4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2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3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1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998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2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37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424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69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68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4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2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4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56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1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0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8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47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73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36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8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82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1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043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1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7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5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5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9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2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7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92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4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7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19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40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4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C5CABB-5DD2-4D93-8E31-D74A41A82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1235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LAB-USR-AREQUIPA</cp:lastModifiedBy>
  <cp:revision>2</cp:revision>
  <dcterms:created xsi:type="dcterms:W3CDTF">2025-09-27T17:25:00Z</dcterms:created>
  <dcterms:modified xsi:type="dcterms:W3CDTF">2025-09-27T17:25:00Z</dcterms:modified>
  <cp:category/>
</cp:coreProperties>
</file>