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color w:val="1B6157"/>
          <w:sz w:val="28"/>
        </w:rPr>
        <w:t>Experiment No. 7</w:t>
      </w:r>
    </w:p>
    <w:p>
      <w:pPr>
        <w:pStyle w:val="Heading2"/>
        <w:jc w:val="left"/>
      </w:pPr>
      <w:r>
        <w:rPr>
          <w:b/>
          <w:color w:val="333333"/>
          <w:sz w:val="24"/>
        </w:rPr>
        <w:t>Frontend for Mini Project — Automobile Test Drive Portal</w:t>
      </w:r>
    </w:p>
    <w:p>
      <w:pPr>
        <w:jc w:val="center"/>
      </w:pPr>
      <w:r>
        <w:rPr>
          <w:b w:val="0"/>
          <w:i w:val="0"/>
          <w:color w:val="606060"/>
          <w:sz w:val="18"/>
        </w:rPr>
        <w:t>ATDP  |  Navi Mumbai, Maharashtra  |  Academic Year 2025-26</w:t>
      </w:r>
    </w:p>
    <w:p>
      <w:pPr>
        <w:pStyle w:val="Heading2"/>
        <w:jc w:val="left"/>
      </w:pPr>
      <w:r>
        <w:rPr>
          <w:b/>
          <w:color w:val="1B6157"/>
          <w:sz w:val="24"/>
        </w:rPr>
        <w:t>Aim</w:t>
      </w:r>
    </w:p>
    <w:p>
      <w:pPr>
        <w:jc w:val="left"/>
      </w:pPr>
      <w:r>
        <w:rPr>
          <w:b w:val="0"/>
          <w:i w:val="0"/>
          <w:color w:val="181818"/>
          <w:sz w:val="20"/>
        </w:rPr>
        <w:t>To design and develop the frontend for a mini project — Automobile Test Drive &amp; Showroom Booking Portal — where customers in Navi Mumbai can browse cars, view details, and book test drives online. The admin can manage cars, showrooms and bookings.</w:t>
      </w:r>
    </w:p>
    <w:p>
      <w:pPr>
        <w:pStyle w:val="Heading2"/>
        <w:jc w:val="left"/>
      </w:pPr>
      <w:r>
        <w:rPr>
          <w:b/>
          <w:color w:val="1B6157"/>
          <w:sz w:val="24"/>
        </w:rPr>
        <w:t>Software Used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5112"/>
            <w:vAlign w:val="center"/>
            <w:shd w:fill="1B6157"/>
          </w:tcPr>
          <w:p>
            <w:r>
              <w:rPr>
                <w:b/>
                <w:color w:val="FFFFFF"/>
              </w:rPr>
              <w:t>Software / Tool</w:t>
            </w:r>
          </w:p>
        </w:tc>
        <w:tc>
          <w:tcPr>
            <w:tcW w:type="dxa" w:w="5112"/>
            <w:vAlign w:val="center"/>
            <w:shd w:fill="1B6157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VS Code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Code editor for HTML/CSS/JS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Google Chrome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Testing and screenshots (headless)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Node.js 22 + Express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Serves frontend on http://localhost:3000 and backend API on http://localhost:5000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HTML5, CSS3, JavaScript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Structure, Aston Martin design, interactivity (Fetch API)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Font Awesome 6, Chart.js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Icons and admin charts</w:t>
            </w:r>
          </w:p>
        </w:tc>
      </w:tr>
    </w:tbl>
    <w:p>
      <w:pPr>
        <w:pStyle w:val="Heading2"/>
        <w:jc w:val="left"/>
      </w:pPr>
      <w:r>
        <w:rPr>
          <w:b/>
          <w:color w:val="1B6157"/>
          <w:sz w:val="24"/>
        </w:rPr>
        <w:t>Theory</w:t>
      </w:r>
    </w:p>
    <w:p>
      <w:pPr>
        <w:jc w:val="left"/>
      </w:pPr>
      <w:r>
        <w:rPr>
          <w:b w:val="0"/>
          <w:i w:val="0"/>
          <w:color w:val="181818"/>
          <w:sz w:val="18"/>
        </w:rPr>
        <w:t>Frontend is the part of a website that a user sees and interacts with. It is built with three basic technologies: HTML for structure, CSS for design, and JavaScript for behaviour. When a user clicks or types, JavaScript sends a request to the backend (server) and displays the reply without reloading the page.</w:t>
      </w:r>
    </w:p>
    <w:p>
      <w:pPr>
        <w:jc w:val="left"/>
      </w:pPr>
      <w:r>
        <w:rPr>
          <w:b w:val="0"/>
          <w:i w:val="0"/>
          <w:color w:val="181818"/>
          <w:sz w:val="18"/>
        </w:rPr>
        <w:t>For this mini project we used the Aston Martin design system: a luxury racing-green colour (#1B6157), big car photos as background, light elegant headings (Cormorant Garamond weight 300), and simple pill buttons. The layout is clean — one big heading, a short line, and one or two buttons per screen — so the car photo remains the hero.</w:t>
      </w:r>
    </w:p>
    <w:p>
      <w:pPr>
        <w:jc w:val="left"/>
      </w:pPr>
      <w:r>
        <w:rPr>
          <w:b w:val="0"/>
          <w:i w:val="0"/>
          <w:color w:val="181818"/>
          <w:sz w:val="18"/>
        </w:rPr>
        <w:t>Key frontend concepts used: (1) Responsive design — same page works on mobile (375px) and desktop (1920px) via Flexbox/Grid and media queries. (2) Fetch API — JavaScript calls backend JSON APIs (e.g., GET /api/vehicles) and updates the page dynamically. (3) LocalStorage — remembers login (JWT token) so the user stays logged in. (4) Preloader — ATDP logo with wings animates for 1 second on the home page first visit, then fades.</w:t>
      </w:r>
    </w:p>
    <w:p>
      <w:pPr>
        <w:pStyle w:val="Heading2"/>
        <w:jc w:val="left"/>
      </w:pPr>
      <w:r>
        <w:rPr>
          <w:b/>
          <w:color w:val="1B6157"/>
          <w:sz w:val="24"/>
        </w:rPr>
        <w:t>Output — Photos of Each Page</w:t>
      </w:r>
    </w:p>
    <w:p>
      <w:pPr>
        <w:jc w:val="left"/>
      </w:pPr>
      <w:r>
        <w:rPr>
          <w:b w:val="0"/>
          <w:i/>
          <w:color w:val="606060"/>
          <w:sz w:val="18"/>
        </w:rPr>
        <w:t>All screenshots taken at 1920×1080 via Chrome headless on http://localhost:5000 (frontend also on http://localhost:3000). Prices in Indian Rupees, on-road Navi Mumbai.</w:t>
      </w:r>
    </w:p>
    <w:p>
      <w:pPr>
        <w:spacing w:before="240" w:after="80"/>
        <w:jc w:val="center"/>
      </w:pPr>
      <w:r>
        <w:rPr>
          <w:b/>
          <w:color w:val="1B6157"/>
          <w:sz w:val="20"/>
        </w:rPr>
        <w:t>1. Home Page (index.html)</w:t>
      </w:r>
    </w:p>
    <w:p>
      <w:pPr>
        <w:jc w:val="center"/>
      </w:pPr>
      <w:r>
        <w:rPr>
          <w:i/>
          <w:color w:val="606060"/>
          <w:sz w:val="16"/>
        </w:rPr>
        <w:t>Hero with ATDP preloader (logo photo), brand strip with local SVG logos, featured 6 vehicles, promo band, 10 showrooms, 3 steps (hover to green), green contact footer.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6"/>
        </w:rPr>
        <w:t>Fig: 1. Home Page (index.html)</w:t>
      </w:r>
    </w:p>
    <w:p>
      <w:pPr>
        <w:spacing w:before="240" w:after="80"/>
        <w:jc w:val="center"/>
      </w:pPr>
      <w:r>
        <w:rPr>
          <w:b/>
          <w:color w:val="1B6157"/>
          <w:sz w:val="20"/>
        </w:rPr>
        <w:t>2. Browse Vehicles (vehicles.html)</w:t>
      </w:r>
    </w:p>
    <w:p>
      <w:pPr>
        <w:jc w:val="center"/>
      </w:pPr>
      <w:r>
        <w:rPr>
          <w:i/>
          <w:color w:val="606060"/>
          <w:sz w:val="16"/>
        </w:rPr>
        <w:t>Filters: Brand / Fuel / Max Price / Status dropdowns only (no search bar). Shows 28 cars, pagination 9/page, card with brand logo badge.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hic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6"/>
        </w:rPr>
        <w:t>Fig: 2. Browse Vehicles (vehicles.html)</w:t>
      </w:r>
    </w:p>
    <w:p>
      <w:pPr>
        <w:spacing w:before="240" w:after="80"/>
        <w:jc w:val="center"/>
      </w:pPr>
      <w:r>
        <w:rPr>
          <w:b/>
          <w:color w:val="1B6157"/>
          <w:sz w:val="20"/>
        </w:rPr>
        <w:t>3. Vehicle Detail &amp; Booking Wizard (vehicle.html?id=1)</w:t>
      </w:r>
    </w:p>
    <w:p>
      <w:pPr>
        <w:jc w:val="center"/>
      </w:pPr>
      <w:r>
        <w:rPr>
          <w:i/>
          <w:color w:val="606060"/>
          <w:sz w:val="16"/>
        </w:rPr>
        <w:t>Car specs, colours, on-road price, auto-assigned showroom, 3-step wizard (Date → Time Slot 09-18 → Confirm), login gate if not logged 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hi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6"/>
        </w:rPr>
        <w:t>Fig: 3. Vehicle Detail &amp; Booking Wizard (vehicle.html?id=1)</w:t>
      </w:r>
    </w:p>
    <w:p>
      <w:pPr>
        <w:spacing w:before="240" w:after="80"/>
        <w:jc w:val="center"/>
      </w:pPr>
      <w:r>
        <w:rPr>
          <w:b/>
          <w:color w:val="1B6157"/>
          <w:sz w:val="20"/>
        </w:rPr>
        <w:t>4. Login (login.html)</w:t>
      </w:r>
    </w:p>
    <w:p>
      <w:pPr>
        <w:jc w:val="center"/>
      </w:pPr>
      <w:r>
        <w:rPr>
          <w:i/>
          <w:color w:val="606060"/>
          <w:sz w:val="16"/>
        </w:rPr>
        <w:t>User/Admin tabs, Admin needs secret code (hidden hint), demo logins visible, JWT stored in localStorage.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6"/>
        </w:rPr>
        <w:t>Fig: 4. Login (login.html)</w:t>
      </w:r>
    </w:p>
    <w:p>
      <w:pPr>
        <w:spacing w:before="240" w:after="80"/>
        <w:jc w:val="center"/>
      </w:pPr>
      <w:r>
        <w:rPr>
          <w:b/>
          <w:color w:val="1B6157"/>
          <w:sz w:val="20"/>
        </w:rPr>
        <w:t>5. Register (register.html)</w:t>
      </w:r>
    </w:p>
    <w:p>
      <w:pPr>
        <w:jc w:val="center"/>
      </w:pPr>
      <w:r>
        <w:rPr>
          <w:i/>
          <w:color w:val="606060"/>
          <w:sz w:val="16"/>
        </w:rPr>
        <w:t>Name, email, password (8 chars + upper/lower/digit), phone, address → creates customer account.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6"/>
        </w:rPr>
        <w:t>Fig: 5. Register (register.html)</w:t>
      </w:r>
    </w:p>
    <w:p>
      <w:pPr>
        <w:spacing w:before="240" w:after="80"/>
        <w:jc w:val="center"/>
      </w:pPr>
      <w:r>
        <w:rPr>
          <w:b/>
          <w:color w:val="1B6157"/>
          <w:sz w:val="20"/>
        </w:rPr>
        <w:t>6. Customer Dashboard (dashboard.html)</w:t>
      </w:r>
    </w:p>
    <w:p>
      <w:pPr>
        <w:jc w:val="center"/>
      </w:pPr>
      <w:r>
        <w:rPr>
          <w:i/>
          <w:color w:val="606060"/>
          <w:sz w:val="16"/>
        </w:rPr>
        <w:t>Green stats (Total/Pending/Approved/Completed) #1B6157 bold, bookings table with Status &amp; Admin Response, Profile + Change Password, Review button for Completed.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6"/>
        </w:rPr>
        <w:t>Fig: 6. Customer Dashboard (dashboard.html)</w:t>
      </w:r>
    </w:p>
    <w:p>
      <w:pPr>
        <w:spacing w:before="240" w:after="80"/>
        <w:jc w:val="center"/>
      </w:pPr>
      <w:r>
        <w:rPr>
          <w:b/>
          <w:color w:val="1B6157"/>
          <w:sz w:val="20"/>
        </w:rPr>
        <w:t>7. Admin Dashboard (admin.html)</w:t>
      </w:r>
    </w:p>
    <w:p>
      <w:pPr>
        <w:jc w:val="center"/>
      </w:pPr>
      <w:r>
        <w:rPr>
          <w:i/>
          <w:color w:val="606060"/>
          <w:sz w:val="16"/>
        </w:rPr>
        <w:t>Green stats, doughnut + bar charts, tabs Bookings/Vehicles/Showrooms/Users/Reviews, Approve/Reject via themed modal window with textarea, vehicle price fix (was ₹NaN).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6"/>
        </w:rPr>
        <w:t>Fig: 7. Admin Dashboard (admin.html)</w:t>
      </w:r>
    </w:p>
    <w:p>
      <w:pPr>
        <w:spacing w:before="240" w:after="80"/>
        <w:jc w:val="center"/>
      </w:pPr>
      <w:r>
        <w:rPr>
          <w:b/>
          <w:color w:val="1B6157"/>
          <w:sz w:val="20"/>
        </w:rPr>
        <w:t>8. Review Page (review.html)</w:t>
      </w:r>
    </w:p>
    <w:p>
      <w:pPr>
        <w:jc w:val="center"/>
      </w:pPr>
      <w:r>
        <w:rPr>
          <w:i/>
          <w:color w:val="606060"/>
          <w:sz w:val="16"/>
        </w:rPr>
        <w:t>After completion: 5-star selection (★), Any Suggestions textarea, ATDP logo while loading, selector for completed bookings if direct access.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6"/>
        </w:rPr>
        <w:t>Fig: 8. Review Page (review.html)</w:t>
      </w:r>
    </w:p>
    <w:p>
      <w:pPr>
        <w:pStyle w:val="Heading2"/>
        <w:jc w:val="left"/>
      </w:pPr>
      <w:r>
        <w:rPr>
          <w:b/>
          <w:color w:val="1B6157"/>
          <w:sz w:val="24"/>
        </w:rPr>
        <w:t>Conclusion</w:t>
      </w:r>
    </w:p>
    <w:p>
      <w:pPr>
        <w:jc w:val="left"/>
      </w:pPr>
      <w:r>
        <w:rPr>
          <w:b w:val="0"/>
          <w:i w:val="0"/>
          <w:color w:val="181818"/>
          <w:sz w:val="18"/>
        </w:rPr>
        <w:t>Thus, we have successfully designed and developed the frontend for the mini project — a responsive, luxury-themed portal for Navi Mumbai with 7 pages, dropdown-only filters, green hover effects, and complete booking-to-review flow — using only basic HTML, CSS, JavaScript and SQLite backend APIs.</w:t>
      </w:r>
    </w:p>
    <w:p>
      <w:pPr>
        <w:jc w:val="center"/>
      </w:pPr>
      <w:r>
        <w:rPr>
          <w:color w:val="7B8086"/>
          <w:sz w:val="14"/>
        </w:rPr>
        <w:t>Generated 2026-09-03  |  http://localhost:5000 (backend) &amp; http://localhost:3000 (frontend)  |  github.com/yugantyadav/Automobile-TestDrive-Portal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