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7C1B9">
      <w:pPr>
        <w:rPr>
          <w:rFonts w:hint="eastAsia"/>
        </w:rPr>
      </w:pPr>
    </w:p>
    <w:p w14:paraId="6B095A37">
      <w:pPr>
        <w:ind w:firstLine="1446" w:firstLineChars="400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  <w:t>夏季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减肥正当时，科学瘦身更健康！</w:t>
      </w:r>
    </w:p>
    <w:p w14:paraId="6A1A796F"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/>
        </w:rPr>
        <w:t xml:space="preserve">夏季是减肥的黄金期，高温环境下代谢加快，人们也更愿意通过运动、调整饮食来塑造身材。然而，盲目节食、过度运动等错误方法可能导致健康风险，甚至引发脱水、低血糖等问题。作为一名护理工作者，我将从医学角度出发，为大家提供一份安全、有效的夏季减肥方案，帮助您健康瘦身，避免误区。  </w:t>
      </w:r>
    </w:p>
    <w:p w14:paraId="6C3980B6">
      <w:pPr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98270" cy="1717675"/>
            <wp:effectExtent l="0" t="0" r="11430" b="158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55090" cy="1699260"/>
            <wp:effectExtent l="0" t="0" r="16510" b="1524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509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0D810A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205C09F4">
      <w:pPr>
        <w:jc w:val="left"/>
        <w:rPr>
          <w:rFonts w:hint="eastAsia" w:asciiTheme="minorEastAsia" w:hAnsiTheme="minorEastAsia" w:eastAsiaTheme="minorEastAsia" w:cstheme="minorEastAsia"/>
          <w:b/>
          <w:bCs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一、</w:t>
      </w:r>
      <w:r>
        <w:rPr>
          <w:rFonts w:hint="eastAsia" w:asciiTheme="minorEastAsia" w:hAnsiTheme="minorEastAsia" w:cstheme="minorEastAsia"/>
          <w:b/>
          <w:bCs/>
          <w:sz w:val="21"/>
          <w:lang w:val="en-US" w:eastAsia="zh-CN"/>
        </w:rPr>
        <w:t>夏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季减肥优势多，抓住时机更高效</w:t>
      </w:r>
    </w:p>
    <w:p w14:paraId="2CCB1EE9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7A0C829F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Theme="minorEastAsia" w:hAnsiTheme="minorEastAsia" w:eastAsiaTheme="minorEastAsia" w:cs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新陈代谢加快：</w:t>
      </w:r>
      <w:r>
        <w:rPr>
          <w:rFonts w:hint="eastAsia"/>
        </w:rPr>
        <w:t>高温环境下，</w:t>
      </w:r>
      <w:r>
        <w:rPr>
          <w:rFonts w:hint="eastAsia" w:asciiTheme="minorEastAsia" w:hAnsiTheme="minorEastAsia" w:eastAsiaTheme="minorEastAsia" w:cstheme="minorEastAsia"/>
          <w:sz w:val="21"/>
        </w:rPr>
        <w:t>人体新陈代谢加快，热量消耗增加，减肥效果更佳。</w:t>
      </w:r>
    </w:p>
    <w:p w14:paraId="519E8615">
      <w:pPr>
        <w:jc w:val="left"/>
        <w:rPr>
          <w:rFonts w:hint="eastAsia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/>
          <w:b/>
          <w:bCs/>
        </w:rPr>
        <w:t>食欲自然降低：</w:t>
      </w:r>
      <w:r>
        <w:rPr>
          <w:rFonts w:hint="eastAsia"/>
        </w:rPr>
        <w:t>炎热天气减少了对高热量食物的渴望，更倾向于清淡饮食。</w:t>
      </w:r>
    </w:p>
    <w:p w14:paraId="152CEDB0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户外活动增加：</w:t>
      </w:r>
      <w:r>
        <w:rPr>
          <w:rFonts w:hint="eastAsia"/>
        </w:rPr>
        <w:t>游泳、跑步、骑行等户外运动更容易坚持</w:t>
      </w:r>
      <w:r>
        <w:rPr>
          <w:rFonts w:hint="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</w:rPr>
        <w:t>增加热量消耗。</w:t>
      </w:r>
    </w:p>
    <w:p w14:paraId="37FD31D4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387D7AA8">
      <w:pPr>
        <w:jc w:val="left"/>
        <w:rPr>
          <w:rFonts w:hint="eastAsia" w:asciiTheme="minorEastAsia" w:hAnsiTheme="minorEastAsia" w:eastAsiaTheme="minorEastAsia" w:cstheme="minorEastAsia"/>
          <w:b/>
          <w:bCs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二、科学减肥，牢记以下几点</w:t>
      </w:r>
    </w:p>
    <w:p w14:paraId="66913564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09A7DDAB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1.制定合理目标：</w:t>
      </w:r>
      <w:r>
        <w:rPr>
          <w:rFonts w:hint="eastAsia" w:asciiTheme="minorEastAsia" w:hAnsiTheme="minorEastAsia" w:eastAsiaTheme="minorEastAsia" w:cstheme="minorEastAsia"/>
          <w:sz w:val="21"/>
        </w:rPr>
        <w:t>每周减重0.5-1公斤为宜，避免过度节食或剧烈运动。</w:t>
      </w:r>
    </w:p>
    <w:p w14:paraId="78164908">
      <w:pPr>
        <w:jc w:val="left"/>
        <w:rPr>
          <w:rFonts w:hint="eastAsia" w:asciiTheme="minorEastAsia" w:hAnsiTheme="minorEastAsia" w:eastAsiaTheme="minorEastAsia" w:cstheme="minorEastAsia"/>
          <w:b/>
          <w:bCs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 xml:space="preserve">2.均衡饮食： </w:t>
      </w:r>
    </w:p>
    <w:p w14:paraId="1372549C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lang w:val="en-US" w:eastAsia="zh-CN"/>
        </w:rPr>
        <w:t xml:space="preserve"> </w:t>
      </w: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控制总热量摄入：</w:t>
      </w:r>
      <w:r>
        <w:rPr>
          <w:rFonts w:hint="eastAsia" w:asciiTheme="minorEastAsia" w:hAnsiTheme="minorEastAsia" w:eastAsiaTheme="minorEastAsia" w:cstheme="minorEastAsia"/>
          <w:sz w:val="21"/>
        </w:rPr>
        <w:t>根据自身情况计算每日所需热量，并适当减少摄入。</w:t>
      </w:r>
    </w:p>
    <w:p w14:paraId="3643FC95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lang w:val="en-US" w:eastAsia="zh-CN"/>
        </w:rPr>
        <w:t xml:space="preserve"> </w:t>
      </w: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保证营养均衡：</w:t>
      </w:r>
      <w:r>
        <w:rPr>
          <w:rFonts w:hint="eastAsia" w:asciiTheme="minorEastAsia" w:hAnsiTheme="minorEastAsia" w:eastAsiaTheme="minorEastAsia" w:cstheme="minorEastAsia"/>
          <w:sz w:val="21"/>
        </w:rPr>
        <w:t>多吃蔬菜水果、粗粮杂豆，适量摄入优质蛋白质，如鱼、禽、蛋、奶等。</w:t>
      </w:r>
    </w:p>
    <w:p w14:paraId="6CFF68C4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lang w:val="en-US" w:eastAsia="zh-CN"/>
        </w:rPr>
        <w:t xml:space="preserve"> </w:t>
      </w: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少吃高热量、高脂肪、高糖食物：</w:t>
      </w:r>
      <w:r>
        <w:rPr>
          <w:rFonts w:hint="eastAsia" w:asciiTheme="minorEastAsia" w:hAnsiTheme="minorEastAsia" w:eastAsiaTheme="minorEastAsia" w:cstheme="minorEastAsia"/>
          <w:sz w:val="21"/>
        </w:rPr>
        <w:t>如油炸食品、甜点、含糖饮料等。</w:t>
      </w:r>
    </w:p>
    <w:p w14:paraId="640E472F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lang w:val="en-US" w:eastAsia="zh-CN"/>
        </w:rPr>
        <w:t xml:space="preserve"> </w:t>
      </w: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Theme="minorEastAsia" w:hAnsiTheme="minorEastAsia" w:eastAsiaTheme="minorEastAsia" w:cstheme="minorEastAsia"/>
          <w:sz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规律进餐，细嚼慢咽：</w:t>
      </w:r>
      <w:r>
        <w:rPr>
          <w:rFonts w:hint="eastAsia" w:asciiTheme="minorEastAsia" w:hAnsiTheme="minorEastAsia" w:eastAsiaTheme="minorEastAsia" w:cstheme="minorEastAsia"/>
          <w:sz w:val="21"/>
        </w:rPr>
        <w:t>避免暴饮暴食，每餐吃七分饱即可。</w:t>
      </w:r>
    </w:p>
    <w:p w14:paraId="587BA081">
      <w:pPr>
        <w:jc w:val="left"/>
        <w:rPr>
          <w:rFonts w:hint="eastAsia" w:asciiTheme="minorEastAsia" w:hAnsiTheme="minorEastAsia" w:eastAsiaTheme="minorEastAsia" w:cstheme="minorEastAsia"/>
          <w:sz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lang w:val="en-US" w:eastAsia="zh-CN"/>
        </w:rPr>
        <w:t xml:space="preserve"> </w:t>
      </w:r>
    </w:p>
    <w:p w14:paraId="61DB7E8B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38605" cy="1337310"/>
            <wp:effectExtent l="0" t="0" r="4445" b="1524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1337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34135" cy="1334135"/>
            <wp:effectExtent l="0" t="0" r="18415" b="1841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133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8472DF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3. 坚持运动：</w:t>
      </w:r>
    </w:p>
    <w:p w14:paraId="2B4B89BB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 xml:space="preserve">   </w:t>
      </w: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选择适合自己的运动方式：</w:t>
      </w:r>
      <w:r>
        <w:rPr>
          <w:rFonts w:hint="eastAsia" w:asciiTheme="minorEastAsia" w:hAnsiTheme="minorEastAsia" w:eastAsiaTheme="minorEastAsia" w:cstheme="minorEastAsia"/>
          <w:sz w:val="21"/>
        </w:rPr>
        <w:t>如快走、慢跑、游泳、瑜伽等。</w:t>
      </w:r>
    </w:p>
    <w:p w14:paraId="51416B70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 xml:space="preserve">   </w:t>
      </w: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循序渐进，持之以恒：</w:t>
      </w:r>
      <w:r>
        <w:rPr>
          <w:rFonts w:hint="eastAsia" w:asciiTheme="minorEastAsia" w:hAnsiTheme="minorEastAsia" w:eastAsiaTheme="minorEastAsia" w:cstheme="minorEastAsia"/>
          <w:sz w:val="21"/>
        </w:rPr>
        <w:t>每周至少进行150分钟中等强度的有氧运动。</w:t>
      </w:r>
    </w:p>
    <w:p w14:paraId="15412FF8">
      <w:pPr>
        <w:jc w:val="left"/>
        <w:rPr>
          <w:rFonts w:hint="default" w:eastAsia="宋体" w:asciiTheme="minorEastAsia" w:hAnsiTheme="minorEastAsia" w:cstheme="minorEastAsia"/>
          <w:sz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30680" cy="1087755"/>
            <wp:effectExtent l="0" t="0" r="7620" b="1714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087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61160" cy="1102360"/>
            <wp:effectExtent l="0" t="0" r="15240" b="254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10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25905" cy="1101090"/>
            <wp:effectExtent l="0" t="0" r="17145" b="381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110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B930BE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4. 保持充足睡眠：</w:t>
      </w:r>
      <w:r>
        <w:rPr>
          <w:rFonts w:hint="eastAsia" w:asciiTheme="minorEastAsia" w:hAnsiTheme="minorEastAsia" w:eastAsiaTheme="minorEastAsia" w:cstheme="minorEastAsia"/>
          <w:sz w:val="21"/>
        </w:rPr>
        <w:t>睡眠不足会影响新陈代谢，不利于减肥。</w:t>
      </w:r>
    </w:p>
    <w:p w14:paraId="4B323339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5. 保持良好的心态：</w:t>
      </w:r>
      <w:r>
        <w:rPr>
          <w:rFonts w:hint="eastAsia" w:asciiTheme="minorEastAsia" w:hAnsiTheme="minorEastAsia" w:eastAsiaTheme="minorEastAsia" w:cstheme="minorEastAsia"/>
          <w:sz w:val="21"/>
        </w:rPr>
        <w:t>减肥是一个长期过程，不要急于求成，保持积极乐观的心态。</w:t>
      </w:r>
    </w:p>
    <w:p w14:paraId="2CD39521">
      <w:pPr>
        <w:jc w:val="left"/>
        <w:rPr>
          <w:rFonts w:hint="eastAsia" w:asciiTheme="minorEastAsia" w:hAnsiTheme="minorEastAsia" w:eastAsiaTheme="minorEastAsia" w:cstheme="minorEastAsia"/>
          <w:b/>
          <w:bCs/>
          <w:sz w:val="21"/>
        </w:rPr>
      </w:pPr>
    </w:p>
    <w:p w14:paraId="61031179">
      <w:pPr>
        <w:jc w:val="left"/>
        <w:rPr>
          <w:rFonts w:hint="eastAsia" w:asciiTheme="minorEastAsia" w:hAnsiTheme="minorEastAsia" w:eastAsiaTheme="minorEastAsia" w:cstheme="minorEastAsia"/>
          <w:b/>
          <w:bCs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三、结合实事，警惕减肥误区</w:t>
      </w:r>
    </w:p>
    <w:p w14:paraId="4A69B156">
      <w:pPr>
        <w:jc w:val="left"/>
        <w:rPr>
          <w:rFonts w:hint="eastAsia" w:asciiTheme="minorEastAsia" w:hAnsiTheme="minorEastAsia" w:eastAsiaTheme="minorEastAsia" w:cstheme="minorEastAsia"/>
          <w:b/>
          <w:bCs/>
          <w:sz w:val="21"/>
        </w:rPr>
      </w:pPr>
    </w:p>
    <w:p w14:paraId="73678EC4">
      <w:pPr>
        <w:ind w:left="210" w:hanging="210" w:hangingChars="10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“网红减肥法”不可盲目跟风：</w:t>
      </w:r>
      <w:r>
        <w:rPr>
          <w:rFonts w:hint="eastAsia" w:asciiTheme="minorEastAsia" w:hAnsiTheme="minorEastAsia" w:eastAsiaTheme="minorEastAsia" w:cstheme="minorEastAsia"/>
          <w:sz w:val="21"/>
        </w:rPr>
        <w:t>近期，某明星推荐的“GM减肥法”在网络上掀起热潮，声称一周可减重10斤。然而，这种方法极度限制热量摄入，可能导致营养不良、代谢紊乱等健康问题。</w:t>
      </w:r>
    </w:p>
    <w:p w14:paraId="5BE68493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“减肥神器”需谨慎选择：</w:t>
      </w:r>
      <w:r>
        <w:rPr>
          <w:rFonts w:hint="eastAsia" w:asciiTheme="minorEastAsia" w:hAnsiTheme="minorEastAsia" w:eastAsiaTheme="minorEastAsia" w:cstheme="minorEastAsia"/>
          <w:sz w:val="21"/>
        </w:rPr>
        <w:t>市面上充斥着各种减肥产品，如减肥茶、瘦身霜等，其效果和安全性缺乏科学依据，切勿盲目相信广告宣传。</w:t>
      </w:r>
    </w:p>
    <w:p w14:paraId="3EA146C0">
      <w:pPr>
        <w:ind w:left="210" w:hanging="210" w:hangingChars="100"/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“医美减肥”并非人人适用：</w:t>
      </w:r>
      <w:r>
        <w:rPr>
          <w:rFonts w:hint="eastAsia" w:asciiTheme="minorEastAsia" w:hAnsiTheme="minorEastAsia" w:eastAsiaTheme="minorEastAsia" w:cstheme="minorEastAsia"/>
          <w:sz w:val="21"/>
        </w:rPr>
        <w:t>抽脂、溶脂针等医美手段虽然见效快，但存在一定风险，需选择正规医疗机构，并咨询专业医生。</w:t>
      </w:r>
    </w:p>
    <w:p w14:paraId="41D05F1E">
      <w:pPr>
        <w:rPr>
          <w:rFonts w:hint="eastAsia"/>
          <w:b/>
          <w:bCs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出汗多=减肥快？ </w:t>
      </w:r>
    </w:p>
    <w:p w14:paraId="04084F30">
      <w:pPr>
        <w:rPr>
          <w:rFonts w:hint="eastAsia"/>
        </w:rPr>
      </w:pPr>
      <w:r>
        <w:rPr>
          <w:rFonts w:hint="eastAsia"/>
        </w:rPr>
        <w:t xml:space="preserve">❌ 错误认知：汗液主要是水分和电解质，并非脂肪分解。  </w:t>
      </w:r>
    </w:p>
    <w:p w14:paraId="57002004">
      <w:pPr>
        <w:rPr>
          <w:rFonts w:hint="eastAsia"/>
        </w:rPr>
      </w:pPr>
      <w:r>
        <w:rPr>
          <w:rFonts w:hint="eastAsia"/>
        </w:rPr>
        <w:t xml:space="preserve">✅ 真相：脂肪主要通过呼吸（84%）和尿液（16%）代谢，运动燃脂才是关键。  </w:t>
      </w:r>
    </w:p>
    <w:p w14:paraId="31CD473C">
      <w:pPr>
        <w:rPr>
          <w:rFonts w:hint="eastAsia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/>
          <w:sz w:val="21"/>
          <w:lang w:val="en-US" w:eastAsia="zh-CN"/>
        </w:rPr>
        <w:t xml:space="preserve"> </w:t>
      </w:r>
      <w:r>
        <w:rPr>
          <w:rFonts w:hint="eastAsia"/>
          <w:b/>
          <w:bCs/>
        </w:rPr>
        <w:t>不吃晚饭能瘦？</w:t>
      </w:r>
    </w:p>
    <w:p w14:paraId="5E8CD946">
      <w:pPr>
        <w:rPr>
          <w:rFonts w:hint="eastAsia"/>
        </w:rPr>
      </w:pPr>
      <w:r>
        <w:rPr>
          <w:rFonts w:hint="eastAsia"/>
        </w:rPr>
        <w:t xml:space="preserve">❌ 短期有效，但易反弹：长期可能导致代谢下降，肌肉流失。  </w:t>
      </w:r>
    </w:p>
    <w:p w14:paraId="1847F99C">
      <w:pPr>
        <w:rPr>
          <w:rFonts w:hint="eastAsia"/>
        </w:rPr>
      </w:pPr>
      <w:r>
        <w:rPr>
          <w:rFonts w:hint="eastAsia"/>
        </w:rPr>
        <w:t xml:space="preserve">✅ 正确做法：晚餐少吃碳水，增加蛋白质和蔬菜。  </w:t>
      </w:r>
    </w:p>
    <w:p w14:paraId="17DFE274">
      <w:pPr>
        <w:rPr>
          <w:rFonts w:hint="eastAsia"/>
        </w:rPr>
      </w:pPr>
    </w:p>
    <w:p w14:paraId="11D70F26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哪些人需谨慎减肥？ </w:t>
      </w:r>
    </w:p>
    <w:p w14:paraId="2275762B">
      <w:pPr>
        <w:numPr>
          <w:ilvl w:val="0"/>
          <w:numId w:val="0"/>
        </w:numPr>
        <w:rPr>
          <w:rFonts w:hint="eastAsia"/>
          <w:b/>
          <w:bCs/>
        </w:rPr>
      </w:pPr>
    </w:p>
    <w:p w14:paraId="4694D68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1. 孕妇、哺乳期女性：</w:t>
      </w:r>
      <w:r>
        <w:rPr>
          <w:rFonts w:hint="eastAsia" w:asciiTheme="minorEastAsia" w:hAnsiTheme="minorEastAsia" w:eastAsiaTheme="minorEastAsia" w:cstheme="minorEastAsia"/>
        </w:rPr>
        <w:t xml:space="preserve">需保证营养，避免极端节食。  </w:t>
      </w:r>
    </w:p>
    <w:p w14:paraId="4BCCF55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2. 糖尿病患者：</w:t>
      </w:r>
      <w:r>
        <w:rPr>
          <w:rFonts w:hint="eastAsia" w:asciiTheme="minorEastAsia" w:hAnsiTheme="minorEastAsia" w:eastAsiaTheme="minorEastAsia" w:cstheme="minorEastAsia"/>
        </w:rPr>
        <w:t xml:space="preserve">需在医生指导下调整饮食，避免低血糖。  </w:t>
      </w:r>
    </w:p>
    <w:p w14:paraId="25E4B8B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3. 心血管疾病患者：</w:t>
      </w:r>
      <w:r>
        <w:rPr>
          <w:rFonts w:hint="eastAsia" w:asciiTheme="minorEastAsia" w:hAnsiTheme="minorEastAsia" w:eastAsiaTheme="minorEastAsia" w:cstheme="minorEastAsia"/>
        </w:rPr>
        <w:t xml:space="preserve">剧烈运动前应咨询医生。  </w:t>
      </w:r>
    </w:p>
    <w:p w14:paraId="47E9AFAA">
      <w:pPr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4. BMI&lt;18.5的偏瘦人群：</w:t>
      </w:r>
      <w:r>
        <w:rPr>
          <w:rFonts w:hint="eastAsia" w:asciiTheme="minorEastAsia" w:hAnsiTheme="minorEastAsia" w:eastAsiaTheme="minorEastAsia" w:cstheme="minorEastAsia"/>
        </w:rPr>
        <w:t>无需减肥，建议增肌塑形。</w:t>
      </w:r>
      <w:r>
        <w:rPr>
          <w:rFonts w:hint="eastAsia"/>
        </w:rPr>
        <w:t xml:space="preserve">  </w:t>
      </w:r>
    </w:p>
    <w:p w14:paraId="5FC019D6">
      <w:pPr>
        <w:rPr>
          <w:rFonts w:hint="eastAsia"/>
        </w:rPr>
      </w:pPr>
    </w:p>
    <w:p w14:paraId="4A2FA2AE">
      <w:pPr>
        <w:jc w:val="left"/>
        <w:rPr>
          <w:rFonts w:hint="eastAsia" w:asciiTheme="minorEastAsia" w:hAnsiTheme="minorEastAsia" w:eastAsiaTheme="minorEastAsia" w:cstheme="minorEastAsia"/>
          <w:b/>
          <w:bCs/>
          <w:sz w:val="21"/>
        </w:rPr>
      </w:pPr>
      <w:r>
        <w:rPr>
          <w:rFonts w:hint="eastAsia" w:asciiTheme="minorEastAsia" w:hAnsiTheme="minorEastAsia" w:cstheme="minorEastAsia"/>
          <w:b/>
          <w:bCs/>
          <w:sz w:val="21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、寻求专业帮助</w:t>
      </w:r>
    </w:p>
    <w:p w14:paraId="4DEE238A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66114EF3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z w:val="21"/>
        </w:rPr>
        <w:t>如果存在以下情况，建议咨询医生或营养师：</w:t>
      </w:r>
    </w:p>
    <w:p w14:paraId="39914204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1B00090B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体重指数（BMI）≥28</w:t>
      </w:r>
    </w:p>
    <w:p w14:paraId="7A3A2023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合并糖尿病、高血压等慢性疾病</w:t>
      </w:r>
    </w:p>
    <w:p w14:paraId="6EB6EAD3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尝试多种减肥方法均无效</w:t>
      </w:r>
    </w:p>
    <w:p w14:paraId="069BE8FF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7CA91906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22880" cy="3370580"/>
            <wp:effectExtent l="0" t="0" r="1270" b="127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3370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24E8B0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3C9740AB">
      <w:pPr>
        <w:jc w:val="left"/>
        <w:rPr>
          <w:rFonts w:hint="eastAsia" w:asciiTheme="minorEastAsia" w:hAnsiTheme="minorEastAsia" w:eastAsiaTheme="minorEastAsia" w:cstheme="minorEastAsia"/>
          <w:b/>
          <w:bCs/>
          <w:sz w:val="21"/>
        </w:rPr>
      </w:pPr>
      <w:r>
        <w:rPr>
          <w:rFonts w:hint="eastAsia" w:asciiTheme="minorEastAsia" w:hAnsiTheme="minorEastAsia" w:cstheme="minorEastAsia"/>
          <w:b/>
          <w:bCs/>
          <w:sz w:val="21"/>
          <w:lang w:val="en-US" w:eastAsia="zh-CN"/>
        </w:rPr>
        <w:t>六</w:t>
      </w:r>
      <w:r>
        <w:rPr>
          <w:rFonts w:hint="eastAsia" w:asciiTheme="minorEastAsia" w:hAnsiTheme="minorEastAsia" w:eastAsiaTheme="minorEastAsia" w:cstheme="minorEastAsia"/>
          <w:b/>
          <w:bCs/>
          <w:sz w:val="21"/>
        </w:rPr>
        <w:t>、护士小贴士</w:t>
      </w:r>
    </w:p>
    <w:p w14:paraId="30F31F32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7C4E6743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记录每日饮食和运动情况，有助于了解自身情况并调整计划。</w:t>
      </w:r>
    </w:p>
    <w:p w14:paraId="3519ACAD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寻找志同道合的伙伴一起减肥，互相监督鼓励。</w:t>
      </w:r>
    </w:p>
    <w:p w14:paraId="5121C1C1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 w:eastAsiaTheme="minorEastAsia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</w:rPr>
        <w:t>不要过分关注体重变化，更要关注体脂率、围度等指标。</w:t>
      </w:r>
    </w:p>
    <w:p w14:paraId="497BED16">
      <w:pPr>
        <w:rPr>
          <w:rFonts w:hint="eastAsia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/>
        </w:rPr>
        <w:t xml:space="preserve"> 避免正午高温时段（选择早晨或傍晚）。  </w:t>
      </w:r>
    </w:p>
    <w:p w14:paraId="2F4DA8BF">
      <w:pPr>
        <w:rPr>
          <w:rFonts w:hint="eastAsia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/>
          <w:sz w:val="21"/>
          <w:lang w:val="en-US" w:eastAsia="zh-CN"/>
        </w:rPr>
        <w:t xml:space="preserve"> </w:t>
      </w:r>
      <w:r>
        <w:rPr>
          <w:rFonts w:hint="eastAsia"/>
        </w:rPr>
        <w:t xml:space="preserve">运动前后补充水分（少量多次，可加少量盐或电解质饮料）。  </w:t>
      </w:r>
    </w:p>
    <w:p w14:paraId="5FD2268F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="微软雅黑" w:hAnsi="微软雅黑" w:cs="微软雅黑" w:eastAsiaTheme="minorEastAsia"/>
          <w:sz w:val="21"/>
        </w:rPr>
        <w:t>•</w:t>
      </w:r>
      <w:r>
        <w:rPr>
          <w:rFonts w:hint="eastAsia" w:ascii="微软雅黑" w:hAnsi="微软雅黑" w:cs="微软雅黑"/>
          <w:sz w:val="21"/>
          <w:lang w:val="en-US" w:eastAsia="zh-CN"/>
        </w:rPr>
        <w:t xml:space="preserve"> </w:t>
      </w:r>
      <w:r>
        <w:rPr>
          <w:rFonts w:hint="eastAsia"/>
        </w:rPr>
        <w:t>运动后做好防晒，避免晒伤</w:t>
      </w:r>
    </w:p>
    <w:p w14:paraId="4A2F2C28">
      <w:pPr>
        <w:jc w:val="left"/>
        <w:rPr>
          <w:rFonts w:hint="eastAsia" w:asciiTheme="minorEastAsia" w:hAnsiTheme="minorEastAsia" w:eastAsiaTheme="minorEastAsia" w:cstheme="minorEastAsia"/>
          <w:sz w:val="21"/>
        </w:rPr>
      </w:pPr>
    </w:p>
    <w:p w14:paraId="6B763CC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/>
        </w:rPr>
        <w:t>夏季减肥要科学，健康才是最终目标！避免极端方法，合理饮食+运动+规律作息，才能瘦得健康、不反弹。如有特殊健康状况，建议咨询医生或营养师，制定个性化方案。</w:t>
      </w:r>
    </w:p>
    <w:p w14:paraId="2349D2F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77936"/>
    <w:multiLevelType w:val="singleLevel"/>
    <w:tmpl w:val="CEF7793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07B0A"/>
    <w:rsid w:val="045B70AB"/>
    <w:rsid w:val="04CC1D57"/>
    <w:rsid w:val="09B74D83"/>
    <w:rsid w:val="0A487BC6"/>
    <w:rsid w:val="0CBF0B1F"/>
    <w:rsid w:val="0ED4462A"/>
    <w:rsid w:val="139E0D62"/>
    <w:rsid w:val="1DDE2DCF"/>
    <w:rsid w:val="2DDB69E3"/>
    <w:rsid w:val="33B51A84"/>
    <w:rsid w:val="37CC1165"/>
    <w:rsid w:val="38685317"/>
    <w:rsid w:val="3B53405D"/>
    <w:rsid w:val="3B7010B2"/>
    <w:rsid w:val="3EDF3E59"/>
    <w:rsid w:val="3F46117E"/>
    <w:rsid w:val="44DA134B"/>
    <w:rsid w:val="459B000D"/>
    <w:rsid w:val="468C48C7"/>
    <w:rsid w:val="48F30C2D"/>
    <w:rsid w:val="49DC6367"/>
    <w:rsid w:val="4C1A4723"/>
    <w:rsid w:val="4FAE3A2D"/>
    <w:rsid w:val="538232D9"/>
    <w:rsid w:val="554A7E27"/>
    <w:rsid w:val="5AA54BCD"/>
    <w:rsid w:val="5ABB5323"/>
    <w:rsid w:val="5CA95D7B"/>
    <w:rsid w:val="5D414205"/>
    <w:rsid w:val="60261490"/>
    <w:rsid w:val="63035AB9"/>
    <w:rsid w:val="666351EC"/>
    <w:rsid w:val="67D62106"/>
    <w:rsid w:val="698C05B6"/>
    <w:rsid w:val="6B454EC0"/>
    <w:rsid w:val="6BB43DF4"/>
    <w:rsid w:val="6D371181"/>
    <w:rsid w:val="6F631DB9"/>
    <w:rsid w:val="7047792D"/>
    <w:rsid w:val="707D6EAA"/>
    <w:rsid w:val="72B666A4"/>
    <w:rsid w:val="733F2B3D"/>
    <w:rsid w:val="7F3B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1296</Words>
  <Characters>1327</Characters>
  <Lines>0</Lines>
  <Paragraphs>0</Paragraphs>
  <TotalTime>1</TotalTime>
  <ScaleCrop>false</ScaleCrop>
  <LinksUpToDate>false</LinksUpToDate>
  <CharactersWithSpaces>1449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2025-02-22T13:24:00Z</dcterms:created>
  <dc:creator>Hello</dc:creator>
  <cp:lastModifiedBy>YUGE</cp:lastModifiedBy>
  <dcterms:modified xsi:type="dcterms:W3CDTF">2025-05-22T15:13:57Z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eyJoZGlkIjoiZjQxZWM0ODM4NmI4ZTI5NjZjYzVkMDJhNWIxNmQyZjIiLCJ1c2VySWQiOiIyNTMxMzcwMTEifQ==</vt:lpwstr>
  </property>
  <property fmtid="{D5CDD505-2E9C-101B-9397-08002B2CF9AE}" pid="4" name="ICV">
    <vt:lpwstr>D16AF765EBE148B59D4ECA1C876C82CC_13</vt:lpwstr>
  </property>
</Properties>
</file>