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b/>
          <w:sz w:val="44"/>
        </w:rPr>
        <w:t>YUGESH RAJ SHILAKAR</w:t>
      </w:r>
    </w:p>
    <w:p>
      <w:pPr>
        <w:spacing w:line="240" w:lineRule="auto"/>
        <w:jc w:val="center"/>
      </w:pPr>
      <w:r>
        <w:rPr>
          <w:b/>
          <w:sz w:val="19"/>
        </w:rPr>
        <w:t>MID-LEVEL SOFTWARE ENGINEER | ASP.NET CORE | SQL SERVER | DAPPER | ENTERPRISE ERP</w:t>
      </w:r>
    </w:p>
    <w:p>
      <w:pPr>
        <w:spacing w:line="240" w:lineRule="auto"/>
        <w:jc w:val="center"/>
      </w:pPr>
      <w:r>
        <w:rPr>
          <w:sz w:val="18"/>
        </w:rPr>
        <w:t>+977-9860762545  |  officiallyugeshshilakar@gmail.com  |  yugesh.vercel.app</w:t>
        <w:br/>
        <w:t>Kathmandu, Nepal</w:t>
      </w:r>
    </w:p>
    <w:p>
      <w:pPr>
        <w:pStyle w:val="Heading1"/>
        <w:spacing w:line="240" w:lineRule="auto"/>
      </w:pPr>
      <w:r>
        <w:t>PROFESSIONAL SUMMARY</w:t>
      </w:r>
    </w:p>
    <w:p>
      <w:pPr>
        <w:spacing w:after="80" w:line="240" w:lineRule="auto"/>
      </w:pPr>
      <w:r>
        <w:t>Mid-Level Software Engineer with hands-on experience in designing, developing, maintaining, and enhancing enterprise web applications using ASP.NET Core, C#, SQL Server, Dapper, JavaScript, jQuery, and REST APIs. Currently working at Foneinsure Pvt. Ltd., contributing to enterprise ERP solutions for National Life Insurance Company, Sanima Reliance Life Insurance, and accounting and financial management systems.</w:t>
      </w:r>
    </w:p>
    <w:p>
      <w:pPr>
        <w:spacing w:after="80" w:line="240" w:lineRule="auto"/>
      </w:pPr>
      <w:r>
        <w:t>Experienced in developing business-critical modules involving insurance operations, accounting and financial calculations, voucher processing, sales and purchase management, reporting, database procedures, API integrations, and enterprise workflows. Strong background in SQL Server query and stored procedure development, production troubleshooting, API integration, database changes, and application deployment.</w:t>
      </w:r>
    </w:p>
    <w:p>
      <w:pPr>
        <w:pStyle w:val="Heading1"/>
        <w:spacing w:line="240" w:lineRule="auto"/>
      </w:pPr>
      <w:r>
        <w:t>PROFESSIONAL EXPERIENCE</w:t>
      </w:r>
    </w:p>
    <w:p>
      <w:pPr>
        <w:spacing w:line="240" w:lineRule="auto"/>
      </w:pPr>
      <w:r>
        <w:rPr>
          <w:b/>
        </w:rPr>
        <w:t>MID-LEVEL SOFTWARE ENGINEER</w:t>
      </w:r>
      <w:r>
        <w:t xml:space="preserve"> | Foneinsure Pvt. Ltd., Nepal</w:t>
        <w:br/>
      </w:r>
      <w:r>
        <w:rPr>
          <w:i/>
        </w:rPr>
        <w:t>2024 – Present</w:t>
      </w:r>
    </w:p>
    <w:p>
      <w:pPr>
        <w:pStyle w:val="ListBullet"/>
        <w:spacing w:after="20" w:line="240" w:lineRule="auto"/>
        <w:ind w:left="288" w:hanging="144"/>
      </w:pPr>
      <w:r>
        <w:t>Develop and maintain enterprise applications using ASP.NET Core MVC, C#, Dapper, SQL Server, JavaScript, jQuery, Razor Views, HTML, and CSS.</w:t>
      </w:r>
    </w:p>
    <w:p>
      <w:pPr>
        <w:pStyle w:val="ListBullet"/>
        <w:spacing w:after="20" w:line="240" w:lineRule="auto"/>
        <w:ind w:left="288" w:hanging="144"/>
      </w:pPr>
      <w:r>
        <w:t>Work on ERP projects for National Life Insurance Company and Sanima Reliance Life Insurance, implementing business modules, enhancements, reports, workflows, and production fixes.</w:t>
      </w:r>
    </w:p>
    <w:p>
      <w:pPr>
        <w:pStyle w:val="ListBullet"/>
        <w:spacing w:after="20" w:line="240" w:lineRule="auto"/>
        <w:ind w:left="288" w:hanging="144"/>
      </w:pPr>
      <w:r>
        <w:t>Develop and maintain insurance business processes including policy-related operations, claims, underwriting, financial transactions, incentive calculations, and reporting.</w:t>
      </w:r>
    </w:p>
    <w:p>
      <w:pPr>
        <w:pStyle w:val="ListBullet"/>
        <w:spacing w:after="20" w:line="240" w:lineRule="auto"/>
        <w:ind w:left="288" w:hanging="144"/>
      </w:pPr>
      <w:r>
        <w:t>Design and optimize complex SQL Server queries, CTEs, temporary tables, window functions, joins, aggregations, and stored procedures for transactional processing and reporting.</w:t>
      </w:r>
    </w:p>
    <w:p>
      <w:pPr>
        <w:pStyle w:val="ListBullet"/>
        <w:spacing w:after="20" w:line="240" w:lineRule="auto"/>
        <w:ind w:left="288" w:hanging="144"/>
      </w:pPr>
      <w:r>
        <w:t>Develop accounting modules involving double-entry accounting, debit/credit calculations, voucher processing, account and sub-account management, purchase and sales transactions, TDS, VAT, balances, and financial reporting.</w:t>
      </w:r>
    </w:p>
    <w:p>
      <w:pPr>
        <w:pStyle w:val="ListBullet"/>
        <w:spacing w:after="20" w:line="240" w:lineRule="auto"/>
        <w:ind w:left="288" w:hanging="144"/>
      </w:pPr>
      <w:r>
        <w:t>Implement accounting and transaction-processing workflows involving General Ledger, vouchers, sub-accounts, branch-wise accounting, transaction references, balances, and financial reports.</w:t>
      </w:r>
    </w:p>
    <w:p>
      <w:pPr>
        <w:pStyle w:val="ListBullet"/>
        <w:spacing w:after="20" w:line="240" w:lineRule="auto"/>
        <w:ind w:left="288" w:hanging="144"/>
      </w:pPr>
      <w:r>
        <w:t>Develop and maintain MIS and operational reports including sales, purchase, TDS, incentive, transaction, voucher, and accounting reports.</w:t>
      </w:r>
    </w:p>
    <w:p>
      <w:pPr>
        <w:pStyle w:val="ListBullet"/>
        <w:spacing w:after="20" w:line="240" w:lineRule="auto"/>
        <w:ind w:left="288" w:hanging="144"/>
      </w:pPr>
      <w:r>
        <w:t>Integrate external and third-party services through REST APIs, including API development, JSON request/response handling, validation, error handling, and failed-transaction handling.</w:t>
      </w:r>
    </w:p>
    <w:p>
      <w:pPr>
        <w:pStyle w:val="ListBullet"/>
        <w:spacing w:after="20" w:line="240" w:lineRule="auto"/>
        <w:ind w:left="288" w:hanging="144"/>
      </w:pPr>
      <w:r>
        <w:t>Develop modules for eSewa Travels and Tours, including airline ticketing, passenger management, ticket sales invoices, payment processing, VAT handling, account mapping, and invoice workflows.</w:t>
      </w:r>
    </w:p>
    <w:p>
      <w:pPr>
        <w:pStyle w:val="ListBullet"/>
        <w:spacing w:after="20" w:line="240" w:lineRule="auto"/>
        <w:ind w:left="288" w:hanging="144"/>
      </w:pPr>
      <w:r>
        <w:t>Implement bulk-data processing using JSON-based database procedures and transactional workflows.</w:t>
      </w:r>
    </w:p>
    <w:p>
      <w:pPr>
        <w:pStyle w:val="ListBullet"/>
        <w:spacing w:after="20" w:line="240" w:lineRule="auto"/>
        <w:ind w:left="288" w:hanging="144"/>
      </w:pPr>
      <w:r>
        <w:t>Troubleshoot and resolve application, database, API, deployment, and production issues across development and deployed environments.</w:t>
      </w:r>
    </w:p>
    <w:p>
      <w:pPr>
        <w:pStyle w:val="ListBullet"/>
        <w:spacing w:after="20" w:line="240" w:lineRule="auto"/>
        <w:ind w:left="288" w:hanging="144"/>
      </w:pPr>
      <w:r>
        <w:t>Work with IIS deployment, application configuration, logging, file storage, database connectivity, and production troubleshooting.</w:t>
      </w:r>
    </w:p>
    <w:p>
      <w:pPr>
        <w:pStyle w:val="ListBullet"/>
        <w:spacing w:after="20" w:line="240" w:lineRule="auto"/>
        <w:ind w:left="288" w:hanging="144"/>
      </w:pPr>
      <w:r>
        <w:t>Implement application logging and database-based log monitoring to improve traceability, debugging, and production issue analysis.</w:t>
      </w:r>
    </w:p>
    <w:p>
      <w:pPr>
        <w:pStyle w:val="ListBullet"/>
        <w:spacing w:after="20" w:line="240" w:lineRule="auto"/>
        <w:ind w:left="288" w:hanging="144"/>
      </w:pPr>
      <w:r>
        <w:t>Perform database changes, data migration, production data correction, and controlled SQL scripts for application enhancements and operational requirements.</w:t>
      </w:r>
    </w:p>
    <w:p>
      <w:pPr>
        <w:pStyle w:val="ListBullet"/>
        <w:spacing w:after="20" w:line="240" w:lineRule="auto"/>
        <w:ind w:left="288" w:hanging="144"/>
      </w:pPr>
      <w:r>
        <w:t>Collaborate with business and technical teams to analyze requirements and translate them into implementable software solutions.</w:t>
      </w:r>
    </w:p>
    <w:p>
      <w:pPr>
        <w:spacing w:line="240" w:lineRule="auto"/>
      </w:pPr>
      <w:r>
        <w:rPr>
          <w:b/>
        </w:rPr>
        <w:t xml:space="preserve"> .NET DEVELOPER INTERN</w:t>
      </w:r>
      <w:r>
        <w:t xml:space="preserve"> | Swift Innovations, US — Remote</w:t>
        <w:br/>
      </w:r>
      <w:r>
        <w:rPr>
          <w:i/>
        </w:rPr>
        <w:t>2023</w:t>
      </w:r>
    </w:p>
    <w:p>
      <w:pPr>
        <w:pStyle w:val="ListBullet"/>
        <w:spacing w:after="20" w:line="240" w:lineRule="auto"/>
        <w:ind w:left="288" w:hanging="144"/>
      </w:pPr>
      <w:r>
        <w:t>Developed web applications using .NET MVC and Entity Framework Core.</w:t>
      </w:r>
    </w:p>
    <w:p>
      <w:pPr>
        <w:pStyle w:val="ListBullet"/>
        <w:spacing w:after="20" w:line="240" w:lineRule="auto"/>
        <w:ind w:left="288" w:hanging="144"/>
      </w:pPr>
      <w:r>
        <w:t>Performed web scraping and structured data collection from external websites.</w:t>
      </w:r>
    </w:p>
    <w:p>
      <w:pPr>
        <w:pStyle w:val="ListBullet"/>
        <w:spacing w:after="20" w:line="240" w:lineRule="auto"/>
        <w:ind w:left="288" w:hanging="144"/>
      </w:pPr>
      <w:r>
        <w:t>Processed and maintained datasets using Excel and MongoDB.</w:t>
      </w:r>
    </w:p>
    <w:p>
      <w:pPr>
        <w:pStyle w:val="ListBullet"/>
        <w:spacing w:after="20" w:line="240" w:lineRule="auto"/>
        <w:ind w:left="288" w:hanging="144"/>
      </w:pPr>
      <w:r>
        <w:t>Worked with relational and NoSQL data storage environments.</w:t>
      </w:r>
    </w:p>
    <w:p>
      <w:pPr>
        <w:pStyle w:val="ListBullet"/>
        <w:spacing w:after="20" w:line="240" w:lineRule="auto"/>
        <w:ind w:left="288" w:hanging="144"/>
      </w:pPr>
      <w:r>
        <w:t>Collaborated remotely using task-management and time-tracking workflows.</w:t>
      </w:r>
    </w:p>
    <w:p>
      <w:pPr>
        <w:spacing w:line="240" w:lineRule="auto"/>
      </w:pPr>
      <w:r>
        <w:rPr>
          <w:b/>
        </w:rPr>
        <w:t>DATABASE ADMINISTRATOR — ASSOCIATED ROLE</w:t>
      </w:r>
      <w:r>
        <w:t xml:space="preserve"> | Udaaya Samaj, Asan</w:t>
        <w:br/>
      </w:r>
      <w:r>
        <w:rPr>
          <w:i/>
        </w:rPr>
        <w:t>October 2021 – January 2022</w:t>
      </w:r>
    </w:p>
    <w:p>
      <w:pPr>
        <w:pStyle w:val="ListBullet"/>
        <w:spacing w:after="20" w:line="240" w:lineRule="auto"/>
        <w:ind w:left="288" w:hanging="144"/>
      </w:pPr>
      <w:r>
        <w:t>Managed relational datasets using MySQL.</w:t>
      </w:r>
    </w:p>
    <w:p>
      <w:pPr>
        <w:pStyle w:val="ListBullet"/>
        <w:spacing w:after="20" w:line="240" w:lineRule="auto"/>
        <w:ind w:left="288" w:hanging="144"/>
      </w:pPr>
      <w:r>
        <w:t>Maintained structured records derived from handwritten documentation and organizational minutes.</w:t>
      </w:r>
    </w:p>
    <w:p>
      <w:pPr>
        <w:pStyle w:val="ListBullet"/>
        <w:spacing w:after="20" w:line="240" w:lineRule="auto"/>
        <w:ind w:left="288" w:hanging="144"/>
      </w:pPr>
      <w:r>
        <w:t>Assisted with digitalization and database organization of historical records.</w:t>
      </w:r>
    </w:p>
    <w:p>
      <w:pPr>
        <w:pStyle w:val="Heading1"/>
        <w:spacing w:line="240" w:lineRule="auto"/>
      </w:pPr>
      <w:r>
        <w:t>KEY PROFESSIONAL PROJECTS</w:t>
      </w:r>
    </w:p>
    <w:p>
      <w:pPr>
        <w:spacing w:line="240" w:lineRule="auto"/>
      </w:pPr>
      <w:r>
        <w:rPr>
          <w:b/>
        </w:rPr>
        <w:t>Enterprise Insurance ERP</w:t>
      </w:r>
      <w:r>
        <w:t xml:space="preserve"> | National Life Insurance Company &amp; Sanima Reliance Life Insurance</w:t>
      </w:r>
    </w:p>
    <w:p>
      <w:pPr>
        <w:pStyle w:val="ListBullet"/>
        <w:spacing w:after="20" w:line="240" w:lineRule="auto"/>
        <w:ind w:left="288" w:hanging="144"/>
      </w:pPr>
      <w:r>
        <w:t>Developed and maintained enterprise insurance ERP modules supporting core insurance and financial operations.</w:t>
      </w:r>
    </w:p>
    <w:p>
      <w:pPr>
        <w:pStyle w:val="ListBullet"/>
        <w:spacing w:after="20" w:line="240" w:lineRule="auto"/>
        <w:ind w:left="288" w:hanging="144"/>
      </w:pPr>
      <w:r>
        <w:t>Implemented business workflows, validations, transactional processing, and reporting requirements.</w:t>
      </w:r>
    </w:p>
    <w:p>
      <w:pPr>
        <w:pStyle w:val="ListBullet"/>
        <w:spacing w:after="20" w:line="240" w:lineRule="auto"/>
        <w:ind w:left="288" w:hanging="144"/>
      </w:pPr>
      <w:r>
        <w:t>Developed complex SQL queries and stored procedures for transaction processing and MIS reporting.</w:t>
      </w:r>
    </w:p>
    <w:p>
      <w:pPr>
        <w:pStyle w:val="ListBullet"/>
        <w:spacing w:after="20" w:line="240" w:lineRule="auto"/>
        <w:ind w:left="288" w:hanging="144"/>
      </w:pPr>
      <w:r>
        <w:t>Worked on insurance claims, underwriting, financial transactions, incentive calculations, and operational reporting.</w:t>
      </w:r>
    </w:p>
    <w:p>
      <w:pPr>
        <w:pStyle w:val="ListBullet"/>
        <w:spacing w:after="20" w:line="240" w:lineRule="auto"/>
        <w:ind w:left="288" w:hanging="144"/>
      </w:pPr>
      <w:r>
        <w:t>Implemented enhancements and production fixes based on changing business requirements.</w:t>
      </w:r>
    </w:p>
    <w:p>
      <w:pPr>
        <w:spacing w:line="240" w:lineRule="auto"/>
      </w:pPr>
      <w:r>
        <w:rPr>
          <w:b/>
        </w:rPr>
        <w:t>Accounting &amp; Financial Management Software</w:t>
      </w:r>
    </w:p>
    <w:p>
      <w:pPr>
        <w:pStyle w:val="ListBullet"/>
        <w:spacing w:after="20" w:line="240" w:lineRule="auto"/>
        <w:ind w:left="288" w:hanging="144"/>
      </w:pPr>
      <w:r>
        <w:t>Developed accounting functionality supporting double-entry accounting and complete debit/credit transaction processing.</w:t>
      </w:r>
    </w:p>
    <w:p>
      <w:pPr>
        <w:pStyle w:val="ListBullet"/>
        <w:spacing w:after="20" w:line="240" w:lineRule="auto"/>
        <w:ind w:left="288" w:hanging="144"/>
      </w:pPr>
      <w:r>
        <w:t>Implemented account, sub-account, branch, voucher, transaction, and ledger workflows.</w:t>
      </w:r>
    </w:p>
    <w:p>
      <w:pPr>
        <w:pStyle w:val="ListBullet"/>
        <w:spacing w:after="20" w:line="240" w:lineRule="auto"/>
        <w:ind w:left="288" w:hanging="144"/>
      </w:pPr>
      <w:r>
        <w:t>Developed purchase and sales voucher processing with associated accounting entries.</w:t>
      </w:r>
    </w:p>
    <w:p>
      <w:pPr>
        <w:pStyle w:val="ListBullet"/>
        <w:spacing w:after="20" w:line="240" w:lineRule="auto"/>
        <w:ind w:left="288" w:hanging="144"/>
      </w:pPr>
      <w:r>
        <w:t>Implemented VAT and TDS calculations, transaction posting, account balances, and financial reporting.</w:t>
      </w:r>
    </w:p>
    <w:p>
      <w:pPr>
        <w:pStyle w:val="ListBullet"/>
        <w:spacing w:after="20" w:line="240" w:lineRule="auto"/>
        <w:ind w:left="288" w:hanging="144"/>
      </w:pPr>
      <w:r>
        <w:t>Developed accounting reports involving opening balances, debit/credit transactions, ledger movements, and closing balances.</w:t>
      </w:r>
    </w:p>
    <w:p>
      <w:pPr>
        <w:pStyle w:val="ListBullet"/>
        <w:spacing w:after="20" w:line="240" w:lineRule="auto"/>
        <w:ind w:left="288" w:hanging="144"/>
      </w:pPr>
      <w:r>
        <w:t>Designed stored procedures and SQL queries for complex accounting calculations and transaction processing.</w:t>
      </w:r>
    </w:p>
    <w:p>
      <w:pPr>
        <w:spacing w:line="240" w:lineRule="auto"/>
      </w:pPr>
      <w:r>
        <w:rPr>
          <w:b/>
        </w:rPr>
        <w:t>Travel &amp; Airline Ticketing System</w:t>
      </w:r>
      <w:r>
        <w:t xml:space="preserve"> | eSewa Travels and Tours</w:t>
      </w:r>
    </w:p>
    <w:p>
      <w:pPr>
        <w:pStyle w:val="ListBullet"/>
        <w:spacing w:after="20" w:line="240" w:lineRule="auto"/>
        <w:ind w:left="288" w:hanging="144"/>
      </w:pPr>
      <w:r>
        <w:t>Developed airline ticketing and sales-invoice functionality for travel operations.</w:t>
      </w:r>
    </w:p>
    <w:p>
      <w:pPr>
        <w:pStyle w:val="ListBullet"/>
        <w:spacing w:after="20" w:line="240" w:lineRule="auto"/>
        <w:ind w:left="288" w:hanging="144"/>
      </w:pPr>
      <w:r>
        <w:t>Implemented passenger management, ticket sales, invoice registration, and payment processing workflows.</w:t>
      </w:r>
    </w:p>
    <w:p>
      <w:pPr>
        <w:pStyle w:val="ListBullet"/>
        <w:spacing w:after="20" w:line="240" w:lineRule="auto"/>
        <w:ind w:left="288" w:hanging="144"/>
      </w:pPr>
      <w:r>
        <w:t>Developed API integrations using structured JSON data for system-to-system communication.</w:t>
      </w:r>
    </w:p>
    <w:p>
      <w:pPr>
        <w:pStyle w:val="ListBullet"/>
        <w:spacing w:after="20" w:line="240" w:lineRule="auto"/>
        <w:ind w:left="288" w:hanging="144"/>
      </w:pPr>
      <w:r>
        <w:t>Implemented payment-mode and account mapping logic for financial transaction processing.</w:t>
      </w:r>
    </w:p>
    <w:p>
      <w:pPr>
        <w:pStyle w:val="ListBullet"/>
        <w:spacing w:after="20" w:line="240" w:lineRule="auto"/>
        <w:ind w:left="288" w:hanging="144"/>
      </w:pPr>
      <w:r>
        <w:t>Worked on VAT-related transaction handling and invoice processing.</w:t>
      </w:r>
    </w:p>
    <w:p>
      <w:pPr>
        <w:pStyle w:val="Heading1"/>
        <w:spacing w:line="240" w:lineRule="auto"/>
      </w:pPr>
      <w:r>
        <w:t>TECHNICAL SKILLS</w:t>
      </w:r>
    </w:p>
    <w:p>
      <w:pPr>
        <w:spacing w:after="40" w:line="240" w:lineRule="auto"/>
      </w:pPr>
      <w:r>
        <w:rPr>
          <w:b/>
        </w:rPr>
        <w:t xml:space="preserve">Languages: </w:t>
      </w:r>
      <w:r>
        <w:t>C#, SQL, JavaScript, HTML5, CSS3</w:t>
      </w:r>
    </w:p>
    <w:p>
      <w:pPr>
        <w:spacing w:after="40" w:line="240" w:lineRule="auto"/>
      </w:pPr>
      <w:r>
        <w:rPr>
          <w:b/>
        </w:rPr>
        <w:t xml:space="preserve">Backend &amp; Frameworks: </w:t>
      </w:r>
      <w:r>
        <w:t>ASP.NET Core, ASP.NET Core MVC, .NET 8, REST API, Dapper, Entity Framework Core</w:t>
      </w:r>
    </w:p>
    <w:p>
      <w:pPr>
        <w:spacing w:after="40" w:line="240" w:lineRule="auto"/>
      </w:pPr>
      <w:r>
        <w:rPr>
          <w:b/>
        </w:rPr>
        <w:t xml:space="preserve">Database: </w:t>
      </w:r>
      <w:r>
        <w:t>Microsoft SQL Server, MySQL, MongoDB</w:t>
      </w:r>
    </w:p>
    <w:p>
      <w:pPr>
        <w:spacing w:after="40" w:line="240" w:lineRule="auto"/>
      </w:pPr>
      <w:r>
        <w:rPr>
          <w:b/>
        </w:rPr>
        <w:t xml:space="preserve">Database Development: </w:t>
      </w:r>
      <w:r>
        <w:t>Stored Procedures, CTEs, Window Functions, Transactions, JSON Processing, Query Optimization, Data Migration, Reporting Queries</w:t>
      </w:r>
    </w:p>
    <w:p>
      <w:pPr>
        <w:spacing w:after="40" w:line="240" w:lineRule="auto"/>
      </w:pPr>
      <w:r>
        <w:rPr>
          <w:b/>
        </w:rPr>
        <w:t xml:space="preserve">Frontend: </w:t>
      </w:r>
      <w:r>
        <w:t>Razor Views, JavaScript, jQuery, AJAX, DataTables, Select2</w:t>
      </w:r>
    </w:p>
    <w:p>
      <w:pPr>
        <w:spacing w:after="40" w:line="240" w:lineRule="auto"/>
      </w:pPr>
      <w:r>
        <w:rPr>
          <w:b/>
        </w:rPr>
        <w:t xml:space="preserve">Architecture: </w:t>
      </w:r>
      <w:r>
        <w:t>MVC Architecture, Web Application Development, API Integration, Business Logic, Enterprise Application Development</w:t>
      </w:r>
    </w:p>
    <w:p>
      <w:pPr>
        <w:spacing w:after="40" w:line="240" w:lineRule="auto"/>
      </w:pPr>
      <w:r>
        <w:rPr>
          <w:b/>
        </w:rPr>
        <w:t xml:space="preserve">Accounting &amp; ERP: </w:t>
      </w:r>
      <w:r>
        <w:t>General Ledger, Double-Entry Accounting, Debit/Credit Processing, Voucher Management, Accounts &amp; Sub-Accounts, VAT, TDS, Sales &amp; Purchase Processing, Financial Reporting</w:t>
      </w:r>
    </w:p>
    <w:p>
      <w:pPr>
        <w:spacing w:after="40" w:line="240" w:lineRule="auto"/>
      </w:pPr>
      <w:r>
        <w:rPr>
          <w:b/>
        </w:rPr>
        <w:t xml:space="preserve">Insurance Domain: </w:t>
      </w:r>
      <w:r>
        <w:t>Insurance ERP, Claims, Underwriting, Insurance Financial Transactions, MIS Reporting, Incentive Processing</w:t>
      </w:r>
    </w:p>
    <w:p>
      <w:pPr>
        <w:spacing w:after="40" w:line="240" w:lineRule="auto"/>
      </w:pPr>
      <w:r>
        <w:rPr>
          <w:b/>
        </w:rPr>
        <w:t xml:space="preserve">Tools &amp; Platforms: </w:t>
      </w:r>
      <w:r>
        <w:t>Visual Studio, SQL Server Management Studio, Git, TortoiseGit, IIS, Postman</w:t>
      </w:r>
    </w:p>
    <w:p>
      <w:pPr>
        <w:spacing w:after="40" w:line="240" w:lineRule="auto"/>
      </w:pPr>
      <w:r>
        <w:rPr>
          <w:b/>
        </w:rPr>
        <w:t xml:space="preserve">Other: </w:t>
      </w:r>
      <w:r>
        <w:t>JSON, REST APIs, Third-Party API Integration, Application Logging, Production Support, Debugging</w:t>
      </w:r>
    </w:p>
    <w:p>
      <w:pPr>
        <w:pStyle w:val="Heading1"/>
        <w:spacing w:line="240" w:lineRule="auto"/>
      </w:pPr>
      <w:r>
        <w:t>EDUCATION</w:t>
      </w:r>
    </w:p>
    <w:p>
      <w:pPr>
        <w:spacing w:line="240" w:lineRule="auto"/>
      </w:pPr>
      <w:r>
        <w:rPr>
          <w:b/>
        </w:rPr>
        <w:t>B.Sc. Computer Science and Information Technology (BSc. CSIT)</w:t>
      </w:r>
      <w:r>
        <w:br/>
        <w:t>2019 – 2024</w:t>
      </w:r>
    </w:p>
    <w:p>
      <w:pPr>
        <w:spacing w:line="240" w:lineRule="auto"/>
      </w:pPr>
      <w:r>
        <w:rPr>
          <w:b/>
        </w:rPr>
        <w:t>+2 in Science</w:t>
      </w:r>
      <w:r>
        <w:br/>
        <w:t>2017 – 2019</w:t>
      </w:r>
    </w:p>
    <w:p>
      <w:pPr>
        <w:spacing w:line="240" w:lineRule="auto"/>
      </w:pPr>
      <w:r>
        <w:rPr>
          <w:b/>
        </w:rPr>
        <w:t>Schooling</w:t>
      </w:r>
      <w:r>
        <w:br/>
        <w:t>2006 – 2017</w:t>
      </w:r>
    </w:p>
    <w:p>
      <w:pPr>
        <w:pStyle w:val="Heading1"/>
        <w:spacing w:line="240" w:lineRule="auto"/>
      </w:pPr>
      <w:r>
        <w:t>ADDITIONAL PROJECTS</w:t>
      </w:r>
    </w:p>
    <w:p>
      <w:pPr>
        <w:spacing w:line="240" w:lineRule="auto"/>
      </w:pPr>
      <w:r>
        <w:rPr>
          <w:b/>
        </w:rPr>
        <w:t>Third Vision</w:t>
      </w:r>
      <w:r>
        <w:t xml:space="preserve"> — Real-time object detection web application using image uploads/video feed; developed as part of the Asian Hack 2022 hackathon team that secured third position.</w:t>
      </w:r>
    </w:p>
    <w:p>
      <w:pPr>
        <w:spacing w:line="240" w:lineRule="auto"/>
      </w:pPr>
      <w:r>
        <w:rPr>
          <w:b/>
        </w:rPr>
        <w:t>PayoWork</w:t>
      </w:r>
      <w:r>
        <w:t xml:space="preserve"> — Freelancing platform designed to connect skilled professionals with clients for remote and offline freelance work.</w:t>
      </w:r>
    </w:p>
    <w:p>
      <w:pPr>
        <w:spacing w:line="240" w:lineRule="auto"/>
      </w:pPr>
      <w:r>
        <w:rPr>
          <w:b/>
        </w:rPr>
        <w:t>Aparichit</w:t>
      </w:r>
      <w:r>
        <w:t xml:space="preserve"> — Citizen-focused web platform for reporting corruption, accessing emergency services, sharing suggestions, and seeking assistance anonymously.</w:t>
      </w:r>
    </w:p>
    <w:p>
      <w:pPr>
        <w:spacing w:line="240" w:lineRule="auto"/>
      </w:pPr>
      <w:r>
        <w:rPr>
          <w:b/>
        </w:rPr>
        <w:t>YAnimee</w:t>
      </w:r>
      <w:r>
        <w:t xml:space="preserve"> — Web application for browsing and streaming anime content with a user-focused interface.</w:t>
      </w:r>
    </w:p>
    <w:p>
      <w:pPr>
        <w:pStyle w:val="Heading1"/>
        <w:spacing w:line="240" w:lineRule="auto"/>
      </w:pPr>
      <w:r>
        <w:t>REFERENCES</w:t>
      </w:r>
    </w:p>
    <w:p>
      <w:pPr>
        <w:spacing w:after="80" w:line="240" w:lineRule="auto"/>
      </w:pPr>
      <w:r>
        <w:t>References available upon request.</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