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unjziwetwso" w:id="0"/>
      <w:bookmarkEnd w:id="0"/>
      <w:r w:rsidDel="00000000" w:rsidR="00000000" w:rsidRPr="00000000">
        <w:rPr>
          <w:rtl w:val="0"/>
        </w:rPr>
        <w:t xml:space="preserve">ServiceNow Employee Data Import</w:t>
      </w:r>
    </w:p>
    <w:p w:rsidR="00000000" w:rsidDel="00000000" w:rsidP="00000000" w:rsidRDefault="00000000" w:rsidRPr="00000000" w14:paraId="00000002">
      <w:pPr>
        <w:pStyle w:val="Heading1"/>
        <w:rPr/>
      </w:pPr>
      <w:bookmarkStart w:colFirst="0" w:colLast="0" w:name="_bk45yiy0zhjl" w:id="1"/>
      <w:bookmarkEnd w:id="1"/>
      <w:r w:rsidDel="00000000" w:rsidR="00000000" w:rsidRPr="00000000">
        <w:rPr>
          <w:rtl w:val="0"/>
        </w:rPr>
        <w:t xml:space="preserve">Project Specification &amp; Testing Document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3v5k84tc4cqd" w:id="2"/>
      <w:bookmarkEnd w:id="2"/>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This document defines the technical architecture, field mapping rules, data processing flow, and testing specifications for importing employee records into ServiceNow using Import Sets and Transform Maps. The objective is to automate employee data ingestion, ensuring validation, schema consistency, and upsert logic based on unique identifiers.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119unyecuyjn" w:id="3"/>
      <w:bookmarkEnd w:id="3"/>
      <w:r w:rsidDel="00000000" w:rsidR="00000000" w:rsidRPr="00000000">
        <w:rPr>
          <w:rtl w:val="0"/>
        </w:rPr>
        <w:t xml:space="preserve">2. Document &amp; Project Metadata</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October 3, 2026</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Team ID</w:t>
      </w:r>
      <w:r w:rsidDel="00000000" w:rsidR="00000000" w:rsidRPr="00000000">
        <w:rPr>
          <w:rtl w:val="0"/>
        </w:rPr>
        <w:t xml:space="preserve">: PNT2022TMIDxxxxxx</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Project Name</w:t>
      </w:r>
      <w:r w:rsidDel="00000000" w:rsidR="00000000" w:rsidRPr="00000000">
        <w:rPr>
          <w:rtl w:val="0"/>
        </w:rPr>
        <w:t xml:space="preserve">: ServiceNow Employee Data Import &amp; Integration Automation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l614ynmuk28a" w:id="4"/>
      <w:bookmarkEnd w:id="4"/>
      <w:r w:rsidDel="00000000" w:rsidR="00000000" w:rsidRPr="00000000">
        <w:rPr>
          <w:rtl w:val="0"/>
        </w:rPr>
        <w:t xml:space="preserve">3. Data Processing Architecture &amp; Flow</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Source Data Collection</w:t>
      </w:r>
      <w:r w:rsidDel="00000000" w:rsidR="00000000" w:rsidRPr="00000000">
        <w:rPr>
          <w:rtl w:val="0"/>
        </w:rPr>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Employee data is ingested via an external spreadsheet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Fields include: </w:t>
      </w:r>
      <w:r w:rsidDel="00000000" w:rsidR="00000000" w:rsidRPr="00000000">
        <w:rPr>
          <w:b w:val="1"/>
          <w:bCs w:val="1"/>
          <w:rtl w:val="0"/>
        </w:rPr>
        <w:t xml:space="preserve">Employee ID</w:t>
      </w:r>
      <w:r w:rsidDel="00000000" w:rsidR="00000000" w:rsidRPr="00000000">
        <w:rPr>
          <w:rtl w:val="0"/>
        </w:rPr>
        <w:t xml:space="preserve">, </w:t>
      </w: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b w:val="1"/>
          <w:bCs w:val="1"/>
          <w:rtl w:val="0"/>
        </w:rPr>
        <w:t xml:space="preserve">Department</w:t>
      </w:r>
      <w:r w:rsidDel="00000000" w:rsidR="00000000" w:rsidRPr="00000000">
        <w:rPr>
          <w:rtl w:val="0"/>
        </w:rPr>
        <w:t xml:space="preserve">, and </w:t>
      </w:r>
      <w:r w:rsidDel="00000000" w:rsidR="00000000" w:rsidRPr="00000000">
        <w:rPr>
          <w:b w:val="1"/>
          <w:bCs w:val="1"/>
          <w:rtl w:val="0"/>
        </w:rPr>
        <w:t xml:space="preserve">Location</w:t>
      </w:r>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Import Set Staging</w:t>
      </w:r>
      <w:r w:rsidDel="00000000" w:rsidR="00000000" w:rsidRPr="00000000">
        <w:rPr>
          <w:rtl w:val="0"/>
        </w:rPr>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The uploaded dataset is stored in a temporary </w:t>
      </w:r>
      <w:r w:rsidDel="00000000" w:rsidR="00000000" w:rsidRPr="00000000">
        <w:rPr>
          <w:b w:val="1"/>
          <w:bCs w:val="1"/>
          <w:rtl w:val="0"/>
        </w:rPr>
        <w:t xml:space="preserve">Import Set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u_imp_employee_data</w:t>
      </w:r>
      <w:r w:rsidDel="00000000" w:rsidR="00000000" w:rsidRPr="00000000">
        <w:rPr>
          <w:rtl w:val="0"/>
        </w:rPr>
        <w:t xml:space="preserve">).</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Acts as a staging buffer for schema validation, pre-processing, and initial data verification.</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Transform Map Execution</w:t>
      </w:r>
      <w:r w:rsidDel="00000000" w:rsidR="00000000" w:rsidRPr="00000000">
        <w:rPr>
          <w:rtl w:val="0"/>
        </w:rPr>
      </w:r>
    </w:p>
    <w:p w:rsidR="00000000" w:rsidDel="00000000" w:rsidP="00000000" w:rsidRDefault="00000000" w:rsidRPr="00000000" w14:paraId="00000016">
      <w:pPr>
        <w:numPr>
          <w:ilvl w:val="1"/>
          <w:numId w:val="1"/>
        </w:numPr>
        <w:ind w:left="1440" w:hanging="360"/>
      </w:pPr>
      <w:r w:rsidDel="00000000" w:rsidR="00000000" w:rsidRPr="00000000">
        <w:rPr>
          <w:rtl w:val="0"/>
        </w:rPr>
        <w:t xml:space="preserve">A dedicated </w:t>
      </w:r>
      <w:r w:rsidDel="00000000" w:rsidR="00000000" w:rsidRPr="00000000">
        <w:rPr>
          <w:b w:val="1"/>
          <w:bCs w:val="1"/>
          <w:rtl w:val="0"/>
        </w:rPr>
        <w:t xml:space="preserve">Transform Map</w:t>
      </w:r>
      <w:r w:rsidDel="00000000" w:rsidR="00000000" w:rsidRPr="00000000">
        <w:rPr>
          <w:rtl w:val="0"/>
        </w:rPr>
        <w:t xml:space="preserve"> maps staging columns to the target ServiceNow Employee table (</w:t>
      </w:r>
      <w:r w:rsidDel="00000000" w:rsidR="00000000" w:rsidRPr="00000000">
        <w:rPr>
          <w:rFonts w:ascii="Roboto Mono" w:cs="Roboto Mono" w:eastAsia="Roboto Mono" w:hAnsi="Roboto Mono"/>
          <w:color w:val="188038"/>
          <w:rtl w:val="0"/>
        </w:rPr>
        <w:t xml:space="preserve">sys_user</w:t>
      </w:r>
      <w:r w:rsidDel="00000000" w:rsidR="00000000" w:rsidRPr="00000000">
        <w:rPr>
          <w:rtl w:val="0"/>
        </w:rPr>
        <w:t xml:space="preserve">).</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Coalesce &amp; Upsert Logic</w:t>
      </w:r>
      <w:r w:rsidDel="00000000" w:rsidR="00000000" w:rsidRPr="00000000">
        <w:rPr>
          <w:rtl w:val="0"/>
        </w:rPr>
      </w:r>
    </w:p>
    <w:p w:rsidR="00000000" w:rsidDel="00000000" w:rsidP="00000000" w:rsidRDefault="00000000" w:rsidRPr="00000000" w14:paraId="00000018">
      <w:pPr>
        <w:numPr>
          <w:ilvl w:val="1"/>
          <w:numId w:val="1"/>
        </w:numPr>
        <w:ind w:left="1440" w:hanging="360"/>
      </w:pPr>
      <w:r w:rsidDel="00000000" w:rsidR="00000000" w:rsidRPr="00000000">
        <w:rPr>
          <w:b w:val="1"/>
          <w:bCs w:val="1"/>
          <w:rtl w:val="0"/>
        </w:rPr>
        <w:t xml:space="preserve">Coalesce Field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is configured as </w:t>
      </w:r>
      <w:r w:rsidDel="00000000" w:rsidR="00000000" w:rsidRPr="00000000">
        <w:rPr>
          <w:rFonts w:ascii="Roboto Mono" w:cs="Roboto Mono" w:eastAsia="Roboto Mono" w:hAnsi="Roboto Mono"/>
          <w:color w:val="188038"/>
          <w:rtl w:val="0"/>
        </w:rPr>
        <w:t xml:space="preserve">Coalesce = true</w:t>
      </w:r>
      <w:r w:rsidDel="00000000" w:rsidR="00000000" w:rsidRPr="00000000">
        <w:rPr>
          <w:rtl w:val="0"/>
        </w:rPr>
        <w:t xml:space="preserve">.</w:t>
      </w:r>
    </w:p>
    <w:p w:rsidR="00000000" w:rsidDel="00000000" w:rsidP="00000000" w:rsidRDefault="00000000" w:rsidRPr="00000000" w14:paraId="00000019">
      <w:pPr>
        <w:numPr>
          <w:ilvl w:val="1"/>
          <w:numId w:val="1"/>
        </w:numPr>
        <w:ind w:left="1440" w:hanging="360"/>
      </w:pPr>
      <w:r w:rsidDel="00000000" w:rsidR="00000000" w:rsidRPr="00000000">
        <w:rPr>
          <w:b w:val="1"/>
          <w:bCs w:val="1"/>
          <w:rtl w:val="0"/>
        </w:rPr>
        <w:t xml:space="preserve">Update Operation</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exists in the target table, the record is updated.</w:t>
      </w:r>
    </w:p>
    <w:p w:rsidR="00000000" w:rsidDel="00000000" w:rsidP="00000000" w:rsidRDefault="00000000" w:rsidRPr="00000000" w14:paraId="0000001A">
      <w:pPr>
        <w:numPr>
          <w:ilvl w:val="1"/>
          <w:numId w:val="1"/>
        </w:numPr>
        <w:ind w:left="1440" w:hanging="360"/>
      </w:pPr>
      <w:r w:rsidDel="00000000" w:rsidR="00000000" w:rsidRPr="00000000">
        <w:rPr>
          <w:b w:val="1"/>
          <w:bCs w:val="1"/>
          <w:rtl w:val="0"/>
        </w:rPr>
        <w:t xml:space="preserve">Insert Operation</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is not found, a new employee record is created.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416potvhluyw" w:id="5"/>
      <w:bookmarkEnd w:id="5"/>
      <w:r w:rsidDel="00000000" w:rsidR="00000000" w:rsidRPr="00000000">
        <w:rPr>
          <w:rtl w:val="0"/>
        </w:rPr>
        <w:t xml:space="preserve">4. Field Mapping Specification</w:t>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1E">
            <w:pPr>
              <w:rPr/>
            </w:pPr>
            <w:r w:rsidDel="00000000" w:rsidR="00000000" w:rsidRPr="00000000">
              <w:rPr>
                <w:rtl w:val="0"/>
              </w:rPr>
              <w:t xml:space="preserve">Source Field (Staging)</w:t>
            </w:r>
          </w:p>
        </w:tc>
        <w:tc>
          <w:tcPr/>
          <w:p w:rsidR="00000000" w:rsidDel="00000000" w:rsidP="00000000" w:rsidRDefault="00000000" w:rsidRPr="00000000" w14:paraId="0000001F">
            <w:pPr>
              <w:rPr/>
            </w:pPr>
            <w:r w:rsidDel="00000000" w:rsidR="00000000" w:rsidRPr="00000000">
              <w:rPr>
                <w:rtl w:val="0"/>
              </w:rPr>
              <w:t xml:space="preserve">Target Field (sys_user)</w:t>
            </w:r>
          </w:p>
        </w:tc>
        <w:tc>
          <w:tcPr/>
          <w:p w:rsidR="00000000" w:rsidDel="00000000" w:rsidP="00000000" w:rsidRDefault="00000000" w:rsidRPr="00000000" w14:paraId="00000020">
            <w:pPr>
              <w:rPr/>
            </w:pPr>
            <w:r w:rsidDel="00000000" w:rsidR="00000000" w:rsidRPr="00000000">
              <w:rPr>
                <w:rtl w:val="0"/>
              </w:rPr>
              <w:t xml:space="preserve">Field Type</w:t>
            </w:r>
          </w:p>
        </w:tc>
        <w:tc>
          <w:tcPr/>
          <w:p w:rsidR="00000000" w:rsidDel="00000000" w:rsidP="00000000" w:rsidRDefault="00000000" w:rsidRPr="00000000" w14:paraId="00000021">
            <w:pPr>
              <w:rPr/>
            </w:pPr>
            <w:r w:rsidDel="00000000" w:rsidR="00000000" w:rsidRPr="00000000">
              <w:rPr>
                <w:rtl w:val="0"/>
              </w:rPr>
              <w:t xml:space="preserve">Coalesce Key</w:t>
            </w:r>
          </w:p>
        </w:tc>
        <w:tc>
          <w:tcPr/>
          <w:p w:rsidR="00000000" w:rsidDel="00000000" w:rsidP="00000000" w:rsidRDefault="00000000" w:rsidRPr="00000000" w14:paraId="00000022">
            <w:pPr>
              <w:rPr/>
            </w:pPr>
            <w:r w:rsidDel="00000000" w:rsidR="00000000" w:rsidRPr="00000000">
              <w:rPr>
                <w:rtl w:val="0"/>
              </w:rPr>
              <w:t xml:space="preserve">Mapping &amp; Transformation Logic</w:t>
            </w:r>
          </w:p>
        </w:tc>
      </w:tr>
      <w:tr>
        <w:trPr>
          <w:cantSplit w:val="0"/>
          <w:tblHeader w:val="0"/>
        </w:trPr>
        <w:tc>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u_employee_id</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employee_number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user_name</w:t>
            </w:r>
            <w:r w:rsidDel="00000000" w:rsidR="00000000" w:rsidRPr="00000000">
              <w:rPr>
                <w:rtl w:val="0"/>
              </w:rPr>
            </w:r>
          </w:p>
        </w:tc>
        <w:tc>
          <w:tcPr/>
          <w:p w:rsidR="00000000" w:rsidDel="00000000" w:rsidP="00000000" w:rsidRDefault="00000000" w:rsidRPr="00000000" w14:paraId="00000025">
            <w:pPr>
              <w:rPr/>
            </w:pPr>
            <w:sdt>
              <w:sdtPr>
                <w:alias w:val="Field Type"/>
                <w:id w:val="1377558166"/>
                <w:dropDownList w:lastValue="String">
                  <w:listItem w:displayText="Reference" w:value="Reference"/>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26">
            <w:pPr>
              <w:rPr/>
            </w:pPr>
            <w:sdt>
              <w:sdtPr>
                <w:alias w:val="Coalesce Key"/>
                <w:id w:val="-1964618855"/>
                <w:dropDownList w:lastValue="Yes">
                  <w:listItem w:displayText="No" w:value="No"/>
                  <w:listItem w:displayText="Yes" w:value="Yes"/>
                </w:dropDownList>
              </w:sdtPr>
              <w:sdtContent>
                <w:r w:rsidDel="00000000" w:rsidR="00000000" w:rsidRPr="00000000">
                  <w:rPr>
                    <w:b w:val="1"/>
                    <w:bCs w:val="1"/>
                    <w:shd w:fill="auto" w:val="clear"/>
                  </w:rPr>
                  <w:t xml:space="preserve">Yes</w:t>
                </w:r>
              </w:sdtContent>
            </w:sdt>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Primary unique key used for coalesce matching during inserts and updates.</w:t>
            </w:r>
          </w:p>
        </w:tc>
      </w:tr>
      <w:tr>
        <w:trPr>
          <w:cantSplit w:val="0"/>
          <w:tblHeader w:val="0"/>
        </w:trPr>
        <w:tc>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u_name</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r>
          </w:p>
        </w:tc>
        <w:tc>
          <w:tcPr/>
          <w:p w:rsidR="00000000" w:rsidDel="00000000" w:rsidP="00000000" w:rsidRDefault="00000000" w:rsidRPr="00000000" w14:paraId="0000002A">
            <w:pPr>
              <w:rPr/>
            </w:pPr>
            <w:sdt>
              <w:sdtPr>
                <w:alias w:val="Field Type"/>
                <w:id w:val="-359716732"/>
                <w:dropDownList w:lastValue="String">
                  <w:listItem w:displayText="Reference" w:value="Reference"/>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2B">
            <w:pPr>
              <w:rPr/>
            </w:pPr>
            <w:sdt>
              <w:sdtPr>
                <w:alias w:val="Coalesce Key"/>
                <w:id w:val="1572187870"/>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Full legal name of the employee; trims trailing whitespace.</w:t>
            </w:r>
          </w:p>
        </w:tc>
      </w:tr>
      <w:tr>
        <w:trPr>
          <w:cantSplit w:val="0"/>
          <w:tblHeader w:val="0"/>
        </w:trPr>
        <w:tc>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u_email</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02F">
            <w:pPr>
              <w:rPr/>
            </w:pPr>
            <w:sdt>
              <w:sdtPr>
                <w:alias w:val="Field Type"/>
                <w:id w:val="961841900"/>
                <w:dropDownList w:lastValue="String">
                  <w:listItem w:displayText="Reference" w:value="Reference"/>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30">
            <w:pPr>
              <w:rPr/>
            </w:pPr>
            <w:sdt>
              <w:sdtPr>
                <w:alias w:val="Coalesce Key"/>
                <w:id w:val="-2599633"/>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Corporate contact email; validated against standard email formatting (</w:t>
            </w:r>
            <w:r w:rsidDel="00000000" w:rsidR="00000000" w:rsidRPr="00000000">
              <w:rPr>
                <w:rFonts w:ascii="Roboto Mono" w:cs="Roboto Mono" w:eastAsia="Roboto Mono" w:hAnsi="Roboto Mono"/>
                <w:color w:val="188038"/>
                <w:rtl w:val="0"/>
              </w:rPr>
              <w:t xml:space="preserve">user@domain.com</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u_department</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r>
          </w:p>
        </w:tc>
        <w:tc>
          <w:tcPr/>
          <w:p w:rsidR="00000000" w:rsidDel="00000000" w:rsidP="00000000" w:rsidRDefault="00000000" w:rsidRPr="00000000" w14:paraId="00000034">
            <w:pPr>
              <w:rPr/>
            </w:pPr>
            <w:sdt>
              <w:sdtPr>
                <w:alias w:val="Field Type"/>
                <w:id w:val="-311510096"/>
                <w:dropDownList w:lastValue="Reference">
                  <w:listItem w:displayText="Reference" w:value="Reference"/>
                  <w:listItem w:displayText="String" w:value="String"/>
                </w:dropDownList>
              </w:sdtPr>
              <w:sdtContent>
                <w:r w:rsidDel="00000000" w:rsidR="00000000" w:rsidRPr="00000000">
                  <w:rPr>
                    <w:shd w:fill="auto" w:val="clear"/>
                  </w:rPr>
                  <w:t xml:space="preserve">Reference</w:t>
                </w:r>
              </w:sdtContent>
            </w:sdt>
            <w:r w:rsidDel="00000000" w:rsidR="00000000" w:rsidRPr="00000000">
              <w:rPr>
                <w:rtl w:val="0"/>
              </w:rPr>
            </w:r>
          </w:p>
        </w:tc>
        <w:tc>
          <w:tcPr/>
          <w:p w:rsidR="00000000" w:rsidDel="00000000" w:rsidP="00000000" w:rsidRDefault="00000000" w:rsidRPr="00000000" w14:paraId="00000035">
            <w:pPr>
              <w:rPr/>
            </w:pPr>
            <w:sdt>
              <w:sdtPr>
                <w:alias w:val="Coalesce Key"/>
                <w:id w:val="-1370321927"/>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Dynamic reference lookup matching existing ServiceNow Department records (</w:t>
            </w:r>
            <w:r w:rsidDel="00000000" w:rsidR="00000000" w:rsidRPr="00000000">
              <w:rPr>
                <w:rFonts w:ascii="Roboto Mono" w:cs="Roboto Mono" w:eastAsia="Roboto Mono" w:hAnsi="Roboto Mono"/>
                <w:color w:val="188038"/>
                <w:rtl w:val="0"/>
              </w:rPr>
              <w:t xml:space="preserve">cmn_department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u_location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p w:rsidR="00000000" w:rsidDel="00000000" w:rsidP="00000000" w:rsidRDefault="00000000" w:rsidRPr="00000000" w14:paraId="00000039">
            <w:pPr>
              <w:rPr/>
            </w:pPr>
            <w:sdt>
              <w:sdtPr>
                <w:alias w:val="Field Type"/>
                <w:id w:val="23590778"/>
                <w:dropDownList w:lastValue="Reference">
                  <w:listItem w:displayText="Reference" w:value="Reference"/>
                  <w:listItem w:displayText="String" w:value="String"/>
                </w:dropDownList>
              </w:sdtPr>
              <w:sdtContent>
                <w:r w:rsidDel="00000000" w:rsidR="00000000" w:rsidRPr="00000000">
                  <w:rPr>
                    <w:shd w:fill="auto" w:val="clear"/>
                  </w:rPr>
                  <w:t xml:space="preserve">Reference</w:t>
                </w:r>
              </w:sdtContent>
            </w:sdt>
            <w:r w:rsidDel="00000000" w:rsidR="00000000" w:rsidRPr="00000000">
              <w:rPr>
                <w:rtl w:val="0"/>
              </w:rPr>
            </w:r>
          </w:p>
        </w:tc>
        <w:tc>
          <w:tcPr/>
          <w:p w:rsidR="00000000" w:rsidDel="00000000" w:rsidP="00000000" w:rsidRDefault="00000000" w:rsidRPr="00000000" w14:paraId="0000003A">
            <w:pPr>
              <w:rPr/>
            </w:pPr>
            <w:sdt>
              <w:sdtPr>
                <w:alias w:val="Coalesce Key"/>
                <w:id w:val="1423025940"/>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Dynamic reference lookup matching existing ServiceNow Location records (</w:t>
            </w:r>
            <w:r w:rsidDel="00000000" w:rsidR="00000000" w:rsidRPr="00000000">
              <w:rPr>
                <w:rFonts w:ascii="Roboto Mono" w:cs="Roboto Mono" w:eastAsia="Roboto Mono" w:hAnsi="Roboto Mono"/>
                <w:color w:val="188038"/>
                <w:rtl w:val="0"/>
              </w:rPr>
              <w:t xml:space="preserve">cmn_location</w:t>
            </w:r>
            <w:r w:rsidDel="00000000" w:rsidR="00000000" w:rsidRPr="00000000">
              <w:rPr>
                <w:rtl w:val="0"/>
              </w:rPr>
              <w:t xml:space="preserve">).</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6jyplsv4a0xx" w:id="6"/>
      <w:bookmarkEnd w:id="6"/>
      <w:r w:rsidDel="00000000" w:rsidR="00000000" w:rsidRPr="00000000">
        <w:rPr>
          <w:rtl w:val="0"/>
        </w:rPr>
        <w:t xml:space="preserve">5. Functional &amp; Performance Testing Suite</w:t>
      </w:r>
    </w:p>
    <w:tbl>
      <w:tblPr>
        <w:tblStyle w:val="Table2"/>
        <w:tblW w:w="21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F">
            <w:pPr>
              <w:rPr/>
            </w:pPr>
            <w:r w:rsidDel="00000000" w:rsidR="00000000" w:rsidRPr="00000000">
              <w:rPr>
                <w:rtl w:val="0"/>
              </w:rPr>
              <w:t xml:space="preserve">Test ID</w:t>
            </w:r>
          </w:p>
        </w:tc>
        <w:tc>
          <w:tcPr/>
          <w:p w:rsidR="00000000" w:rsidDel="00000000" w:rsidP="00000000" w:rsidRDefault="00000000" w:rsidRPr="00000000" w14:paraId="00000040">
            <w:pPr>
              <w:rPr/>
            </w:pPr>
            <w:r w:rsidDel="00000000" w:rsidR="00000000" w:rsidRPr="00000000">
              <w:rPr>
                <w:rtl w:val="0"/>
              </w:rPr>
              <w:t xml:space="preserve">Category</w:t>
            </w:r>
          </w:p>
        </w:tc>
        <w:tc>
          <w:tcPr/>
          <w:p w:rsidR="00000000" w:rsidDel="00000000" w:rsidP="00000000" w:rsidRDefault="00000000" w:rsidRPr="00000000" w14:paraId="00000041">
            <w:pPr>
              <w:rPr/>
            </w:pPr>
            <w:r w:rsidDel="00000000" w:rsidR="00000000" w:rsidRPr="00000000">
              <w:rPr>
                <w:rtl w:val="0"/>
              </w:rPr>
              <w:t xml:space="preserve">Scenario (What to Test)</w:t>
            </w:r>
          </w:p>
        </w:tc>
        <w:tc>
          <w:tcPr/>
          <w:p w:rsidR="00000000" w:rsidDel="00000000" w:rsidP="00000000" w:rsidRDefault="00000000" w:rsidRPr="00000000" w14:paraId="00000042">
            <w:pPr>
              <w:rPr/>
            </w:pPr>
            <w:r w:rsidDel="00000000" w:rsidR="00000000" w:rsidRPr="00000000">
              <w:rPr>
                <w:rtl w:val="0"/>
              </w:rPr>
              <w:t xml:space="preserve">Test Steps (How to Test)</w:t>
            </w:r>
          </w:p>
        </w:tc>
        <w:tc>
          <w:tcPr/>
          <w:p w:rsidR="00000000" w:rsidDel="00000000" w:rsidP="00000000" w:rsidRDefault="00000000" w:rsidRPr="00000000" w14:paraId="00000043">
            <w:pPr>
              <w:rPr/>
            </w:pPr>
            <w:r w:rsidDel="00000000" w:rsidR="00000000" w:rsidRPr="00000000">
              <w:rPr>
                <w:rtl w:val="0"/>
              </w:rPr>
              <w:t xml:space="preserve">Expected Result</w:t>
            </w:r>
          </w:p>
        </w:tc>
        <w:tc>
          <w:tcPr/>
          <w:p w:rsidR="00000000" w:rsidDel="00000000" w:rsidP="00000000" w:rsidRDefault="00000000" w:rsidRPr="00000000" w14:paraId="00000044">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FT-01</w:t>
            </w:r>
            <w:r w:rsidDel="00000000" w:rsidR="00000000" w:rsidRPr="00000000">
              <w:rPr>
                <w:rtl w:val="0"/>
              </w:rPr>
            </w:r>
          </w:p>
        </w:tc>
        <w:tc>
          <w:tcPr/>
          <w:p w:rsidR="00000000" w:rsidDel="00000000" w:rsidP="00000000" w:rsidRDefault="00000000" w:rsidRPr="00000000" w14:paraId="00000046">
            <w:pPr>
              <w:rPr/>
            </w:pPr>
            <w:sdt>
              <w:sdtPr>
                <w:alias w:val="Category"/>
                <w:id w:val="712924969"/>
                <w:dropDownList w:lastValue="Functional">
                  <w:listItem w:displayText="Functional" w:value="Functional"/>
                  <w:listItem w:displayText="Performance" w:value="Performance"/>
                </w:dropDownList>
              </w:sdtPr>
              <w:sdtContent>
                <w:r w:rsidDel="00000000" w:rsidR="00000000" w:rsidRPr="00000000">
                  <w:rPr>
                    <w:shd w:fill="auto" w:val="clear"/>
                  </w:rPr>
                  <w:t xml:space="preserve">Functional</w:t>
                </w:r>
              </w:sdtContent>
            </w:sdt>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Text Input Validation (e.g., topic, job title)</w:t>
            </w:r>
          </w:p>
        </w:tc>
        <w:tc>
          <w:tcPr/>
          <w:p w:rsidR="00000000" w:rsidDel="00000000" w:rsidP="00000000" w:rsidRDefault="00000000" w:rsidRPr="00000000" w14:paraId="00000048">
            <w:pPr>
              <w:rPr/>
            </w:pPr>
            <w:r w:rsidDel="00000000" w:rsidR="00000000" w:rsidRPr="00000000">
              <w:rPr>
                <w:rtl w:val="0"/>
              </w:rPr>
              <w:t xml:space="preserve">Enter valid and invalid text in input fields</w:t>
            </w:r>
          </w:p>
        </w:tc>
        <w:tc>
          <w:tcPr/>
          <w:p w:rsidR="00000000" w:rsidDel="00000000" w:rsidP="00000000" w:rsidRDefault="00000000" w:rsidRPr="00000000" w14:paraId="00000049">
            <w:pPr>
              <w:rPr/>
            </w:pPr>
            <w:r w:rsidDel="00000000" w:rsidR="00000000" w:rsidRPr="00000000">
              <w:rPr>
                <w:rtl w:val="0"/>
              </w:rPr>
              <w:t xml:space="preserve">Valid inputs accepted, errors for invalid inputs</w:t>
            </w:r>
          </w:p>
        </w:tc>
        <w:tc>
          <w:tcPr/>
          <w:p w:rsidR="00000000" w:rsidDel="00000000" w:rsidP="00000000" w:rsidRDefault="00000000" w:rsidRPr="00000000" w14:paraId="0000004A">
            <w:pPr>
              <w:rPr/>
            </w:pPr>
            <w:sdt>
              <w:sdtPr>
                <w:alias w:val="Status"/>
                <w:id w:val="-2133299875"/>
                <w:dropDownList w:lastValue="Pass">
                  <w:listItem w:displayText="Pass" w:value="Pass"/>
                </w:dropDownList>
              </w:sdtPr>
              <w:sdtContent>
                <w:r w:rsidDel="00000000" w:rsidR="00000000" w:rsidRPr="00000000">
                  <w:rPr>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FT-02</w:t>
            </w:r>
            <w:r w:rsidDel="00000000" w:rsidR="00000000" w:rsidRPr="00000000">
              <w:rPr>
                <w:rtl w:val="0"/>
              </w:rPr>
            </w:r>
          </w:p>
        </w:tc>
        <w:tc>
          <w:tcPr/>
          <w:p w:rsidR="00000000" w:rsidDel="00000000" w:rsidP="00000000" w:rsidRDefault="00000000" w:rsidRPr="00000000" w14:paraId="0000004C">
            <w:pPr>
              <w:rPr/>
            </w:pPr>
            <w:sdt>
              <w:sdtPr>
                <w:alias w:val="Category"/>
                <w:id w:val="1266983163"/>
                <w:dropDownList w:lastValue="Functional">
                  <w:listItem w:displayText="Functional" w:value="Functional"/>
                  <w:listItem w:displayText="Performance" w:value="Performance"/>
                </w:dropDownList>
              </w:sdtPr>
              <w:sdtContent>
                <w:r w:rsidDel="00000000" w:rsidR="00000000" w:rsidRPr="00000000">
                  <w:rPr>
                    <w:shd w:fill="auto" w:val="clear"/>
                  </w:rPr>
                  <w:t xml:space="preserve">Functional</w:t>
                </w:r>
              </w:sdtContent>
            </w:sdt>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Number Input Validation (e.g., word count, size, rooms)</w:t>
            </w:r>
          </w:p>
        </w:tc>
        <w:tc>
          <w:tcPr/>
          <w:p w:rsidR="00000000" w:rsidDel="00000000" w:rsidP="00000000" w:rsidRDefault="00000000" w:rsidRPr="00000000" w14:paraId="0000004E">
            <w:pPr>
              <w:rPr/>
            </w:pPr>
            <w:r w:rsidDel="00000000" w:rsidR="00000000" w:rsidRPr="00000000">
              <w:rPr>
                <w:rtl w:val="0"/>
              </w:rPr>
              <w:t xml:space="preserve">Enter numbers within and outside the valid range</w:t>
            </w:r>
          </w:p>
        </w:tc>
        <w:tc>
          <w:tcPr/>
          <w:p w:rsidR="00000000" w:rsidDel="00000000" w:rsidP="00000000" w:rsidRDefault="00000000" w:rsidRPr="00000000" w14:paraId="0000004F">
            <w:pPr>
              <w:rPr/>
            </w:pPr>
            <w:r w:rsidDel="00000000" w:rsidR="00000000" w:rsidRPr="00000000">
              <w:rPr>
                <w:rtl w:val="0"/>
              </w:rPr>
              <w:t xml:space="preserve">Accepts valid values, shows error for out-of-range</w:t>
            </w:r>
          </w:p>
        </w:tc>
        <w:tc>
          <w:tcPr/>
          <w:p w:rsidR="00000000" w:rsidDel="00000000" w:rsidP="00000000" w:rsidRDefault="00000000" w:rsidRPr="00000000" w14:paraId="00000050">
            <w:pPr>
              <w:rPr/>
            </w:pPr>
            <w:sdt>
              <w:sdtPr>
                <w:alias w:val="Status"/>
                <w:id w:val="-328563778"/>
                <w:dropDownList w:lastValue="Pass">
                  <w:listItem w:displayText="Pass" w:value="Pass"/>
                </w:dropDownList>
              </w:sdtPr>
              <w:sdtContent>
                <w:r w:rsidDel="00000000" w:rsidR="00000000" w:rsidRPr="00000000">
                  <w:rPr>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FT-03</w:t>
            </w:r>
            <w:r w:rsidDel="00000000" w:rsidR="00000000" w:rsidRPr="00000000">
              <w:rPr>
                <w:rtl w:val="0"/>
              </w:rPr>
            </w:r>
          </w:p>
        </w:tc>
        <w:tc>
          <w:tcPr/>
          <w:p w:rsidR="00000000" w:rsidDel="00000000" w:rsidP="00000000" w:rsidRDefault="00000000" w:rsidRPr="00000000" w14:paraId="00000052">
            <w:pPr>
              <w:rPr/>
            </w:pPr>
            <w:sdt>
              <w:sdtPr>
                <w:alias w:val="Category"/>
                <w:id w:val="1348580846"/>
                <w:dropDownList w:lastValue="Functional">
                  <w:listItem w:displayText="Functional" w:value="Functional"/>
                  <w:listItem w:displayText="Performance" w:value="Performance"/>
                </w:dropDownList>
              </w:sdtPr>
              <w:sdtContent>
                <w:r w:rsidDel="00000000" w:rsidR="00000000" w:rsidRPr="00000000">
                  <w:rPr>
                    <w:shd w:fill="auto" w:val="clear"/>
                  </w:rPr>
                  <w:t xml:space="preserve">Functional</w:t>
                </w:r>
              </w:sdtContent>
            </w:sdt>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Content Generation / Transform Execution</w:t>
            </w:r>
          </w:p>
        </w:tc>
        <w:tc>
          <w:tcPr/>
          <w:p w:rsidR="00000000" w:rsidDel="00000000" w:rsidP="00000000" w:rsidRDefault="00000000" w:rsidRPr="00000000" w14:paraId="00000054">
            <w:pPr>
              <w:rPr/>
            </w:pPr>
            <w:r w:rsidDel="00000000" w:rsidR="00000000" w:rsidRPr="00000000">
              <w:rPr>
                <w:rtl w:val="0"/>
              </w:rPr>
              <w:t xml:space="preserve">Provide complete inputs and click "Generate" / execute Transform Map</w:t>
            </w:r>
          </w:p>
        </w:tc>
        <w:tc>
          <w:tcPr/>
          <w:p w:rsidR="00000000" w:rsidDel="00000000" w:rsidP="00000000" w:rsidRDefault="00000000" w:rsidRPr="00000000" w14:paraId="00000055">
            <w:pPr>
              <w:rPr/>
            </w:pPr>
            <w:r w:rsidDel="00000000" w:rsidR="00000000" w:rsidRPr="00000000">
              <w:rPr>
                <w:rtl w:val="0"/>
              </w:rPr>
              <w:t xml:space="preserve">Correct content is generated and records correctly populated</w:t>
            </w:r>
          </w:p>
        </w:tc>
        <w:tc>
          <w:tcPr/>
          <w:p w:rsidR="00000000" w:rsidDel="00000000" w:rsidP="00000000" w:rsidRDefault="00000000" w:rsidRPr="00000000" w14:paraId="00000056">
            <w:pPr>
              <w:rPr/>
            </w:pPr>
            <w:sdt>
              <w:sdtPr>
                <w:alias w:val="Status"/>
                <w:id w:val="1011722284"/>
                <w:dropDownList w:lastValue="Pass">
                  <w:listItem w:displayText="Pass" w:value="Pass"/>
                </w:dropDownList>
              </w:sdtPr>
              <w:sdtContent>
                <w:r w:rsidDel="00000000" w:rsidR="00000000" w:rsidRPr="00000000">
                  <w:rPr>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FT-04</w:t>
            </w:r>
            <w:r w:rsidDel="00000000" w:rsidR="00000000" w:rsidRPr="00000000">
              <w:rPr>
                <w:rtl w:val="0"/>
              </w:rPr>
            </w:r>
          </w:p>
        </w:tc>
        <w:tc>
          <w:tcPr/>
          <w:p w:rsidR="00000000" w:rsidDel="00000000" w:rsidP="00000000" w:rsidRDefault="00000000" w:rsidRPr="00000000" w14:paraId="00000058">
            <w:pPr>
              <w:rPr/>
            </w:pPr>
            <w:sdt>
              <w:sdtPr>
                <w:alias w:val="Category"/>
                <w:id w:val="-894879219"/>
                <w:dropDownList w:lastValue="Functional">
                  <w:listItem w:displayText="Functional" w:value="Functional"/>
                  <w:listItem w:displayText="Performance" w:value="Performance"/>
                </w:dropDownList>
              </w:sdtPr>
              <w:sdtContent>
                <w:r w:rsidDel="00000000" w:rsidR="00000000" w:rsidRPr="00000000">
                  <w:rPr>
                    <w:shd w:fill="auto" w:val="clear"/>
                  </w:rPr>
                  <w:t xml:space="preserve">Functional</w:t>
                </w:r>
              </w:sdtContent>
            </w:sdt>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API / System Connection Check</w:t>
            </w:r>
          </w:p>
        </w:tc>
        <w:tc>
          <w:tcPr/>
          <w:p w:rsidR="00000000" w:rsidDel="00000000" w:rsidP="00000000" w:rsidRDefault="00000000" w:rsidRPr="00000000" w14:paraId="0000005A">
            <w:pPr>
              <w:rPr/>
            </w:pPr>
            <w:r w:rsidDel="00000000" w:rsidR="00000000" w:rsidRPr="00000000">
              <w:rPr>
                <w:rtl w:val="0"/>
              </w:rPr>
              <w:t xml:space="preserve">Check if API key / ServiceNow endpoint responds</w:t>
            </w:r>
          </w:p>
        </w:tc>
        <w:tc>
          <w:tcPr/>
          <w:p w:rsidR="00000000" w:rsidDel="00000000" w:rsidP="00000000" w:rsidRDefault="00000000" w:rsidRPr="00000000" w14:paraId="0000005B">
            <w:pPr>
              <w:rPr/>
            </w:pPr>
            <w:r w:rsidDel="00000000" w:rsidR="00000000" w:rsidRPr="00000000">
              <w:rPr>
                <w:rtl w:val="0"/>
              </w:rPr>
              <w:t xml:space="preserve">System / API responds successfully</w:t>
            </w:r>
          </w:p>
        </w:tc>
        <w:tc>
          <w:tcPr/>
          <w:p w:rsidR="00000000" w:rsidDel="00000000" w:rsidP="00000000" w:rsidRDefault="00000000" w:rsidRPr="00000000" w14:paraId="0000005C">
            <w:pPr>
              <w:rPr/>
            </w:pPr>
            <w:sdt>
              <w:sdtPr>
                <w:alias w:val="Status"/>
                <w:id w:val="1966449076"/>
                <w:dropDownList w:lastValue="Pass">
                  <w:listItem w:displayText="Pass" w:value="Pass"/>
                </w:dropDownList>
              </w:sdtPr>
              <w:sdtContent>
                <w:r w:rsidDel="00000000" w:rsidR="00000000" w:rsidRPr="00000000">
                  <w:rPr>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PT-01</w:t>
            </w:r>
            <w:r w:rsidDel="00000000" w:rsidR="00000000" w:rsidRPr="00000000">
              <w:rPr>
                <w:rtl w:val="0"/>
              </w:rPr>
            </w:r>
          </w:p>
        </w:tc>
        <w:tc>
          <w:tcPr/>
          <w:p w:rsidR="00000000" w:rsidDel="00000000" w:rsidP="00000000" w:rsidRDefault="00000000" w:rsidRPr="00000000" w14:paraId="0000005E">
            <w:pPr>
              <w:rPr/>
            </w:pPr>
            <w:sdt>
              <w:sdtPr>
                <w:alias w:val="Category"/>
                <w:id w:val="-2009632566"/>
                <w:dropDownList w:lastValue="Performance">
                  <w:listItem w:displayText="Functional" w:value="Functional"/>
                  <w:listItem w:displayText="Performance" w:value="Performance"/>
                </w:dropDownList>
              </w:sdtPr>
              <w:sdtContent>
                <w:r w:rsidDel="00000000" w:rsidR="00000000" w:rsidRPr="00000000">
                  <w:rPr>
                    <w:shd w:fill="auto" w:val="clear"/>
                  </w:rPr>
                  <w:t xml:space="preserve">Performance</w:t>
                </w:r>
              </w:sdtContent>
            </w:sdt>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Response Time Test</w:t>
            </w:r>
          </w:p>
        </w:tc>
        <w:tc>
          <w:tcPr/>
          <w:p w:rsidR="00000000" w:rsidDel="00000000" w:rsidP="00000000" w:rsidRDefault="00000000" w:rsidRPr="00000000" w14:paraId="00000060">
            <w:pPr>
              <w:rPr/>
            </w:pPr>
            <w:r w:rsidDel="00000000" w:rsidR="00000000" w:rsidRPr="00000000">
              <w:rPr>
                <w:rtl w:val="0"/>
              </w:rPr>
              <w:t xml:space="preserve">Use a timer to check processing and transform execution time</w:t>
            </w:r>
          </w:p>
        </w:tc>
        <w:tc>
          <w:tcPr/>
          <w:p w:rsidR="00000000" w:rsidDel="00000000" w:rsidP="00000000" w:rsidRDefault="00000000" w:rsidRPr="00000000" w14:paraId="00000061">
            <w:pPr>
              <w:rPr/>
            </w:pPr>
            <w:r w:rsidDel="00000000" w:rsidR="00000000" w:rsidRPr="00000000">
              <w:rPr>
                <w:rtl w:val="0"/>
              </w:rPr>
              <w:t xml:space="preserve">Should be under 3 seconds</w:t>
            </w:r>
          </w:p>
        </w:tc>
        <w:tc>
          <w:tcPr/>
          <w:p w:rsidR="00000000" w:rsidDel="00000000" w:rsidP="00000000" w:rsidRDefault="00000000" w:rsidRPr="00000000" w14:paraId="00000062">
            <w:pPr>
              <w:rPr/>
            </w:pPr>
            <w:sdt>
              <w:sdtPr>
                <w:alias w:val="Status"/>
                <w:id w:val="728308208"/>
                <w:dropDownList w:lastValue="Pass">
                  <w:listItem w:displayText="Pass" w:value="Pass"/>
                </w:dropDownList>
              </w:sdtPr>
              <w:sdtContent>
                <w:r w:rsidDel="00000000" w:rsidR="00000000" w:rsidRPr="00000000">
                  <w:rPr>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PT-02</w:t>
            </w:r>
            <w:r w:rsidDel="00000000" w:rsidR="00000000" w:rsidRPr="00000000">
              <w:rPr>
                <w:rtl w:val="0"/>
              </w:rPr>
            </w:r>
          </w:p>
        </w:tc>
        <w:tc>
          <w:tcPr/>
          <w:p w:rsidR="00000000" w:rsidDel="00000000" w:rsidP="00000000" w:rsidRDefault="00000000" w:rsidRPr="00000000" w14:paraId="00000064">
            <w:pPr>
              <w:rPr/>
            </w:pPr>
            <w:sdt>
              <w:sdtPr>
                <w:alias w:val="Category"/>
                <w:id w:val="-6456252"/>
                <w:dropDownList w:lastValue="Performance">
                  <w:listItem w:displayText="Functional" w:value="Functional"/>
                  <w:listItem w:displayText="Performance" w:value="Performance"/>
                </w:dropDownList>
              </w:sdtPr>
              <w:sdtContent>
                <w:r w:rsidDel="00000000" w:rsidR="00000000" w:rsidRPr="00000000">
                  <w:rPr>
                    <w:shd w:fill="auto" w:val="clear"/>
                  </w:rPr>
                  <w:t xml:space="preserve">Performance</w:t>
                </w:r>
              </w:sdtContent>
            </w:sdt>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API / Import Speed Test</w:t>
            </w:r>
          </w:p>
        </w:tc>
        <w:tc>
          <w:tcPr/>
          <w:p w:rsidR="00000000" w:rsidDel="00000000" w:rsidP="00000000" w:rsidRDefault="00000000" w:rsidRPr="00000000" w14:paraId="00000066">
            <w:pPr>
              <w:rPr/>
            </w:pPr>
            <w:r w:rsidDel="00000000" w:rsidR="00000000" w:rsidRPr="00000000">
              <w:rPr>
                <w:rtl w:val="0"/>
              </w:rPr>
              <w:t xml:space="preserve">Send multiple concurrent API/import requests</w:t>
            </w:r>
          </w:p>
        </w:tc>
        <w:tc>
          <w:tcPr/>
          <w:p w:rsidR="00000000" w:rsidDel="00000000" w:rsidP="00000000" w:rsidRDefault="00000000" w:rsidRPr="00000000" w14:paraId="00000067">
            <w:pPr>
              <w:rPr/>
            </w:pPr>
            <w:r w:rsidDel="00000000" w:rsidR="00000000" w:rsidRPr="00000000">
              <w:rPr>
                <w:rtl w:val="0"/>
              </w:rPr>
              <w:t xml:space="preserve">System processing should not slow down</w:t>
            </w:r>
          </w:p>
        </w:tc>
        <w:tc>
          <w:tcPr/>
          <w:p w:rsidR="00000000" w:rsidDel="00000000" w:rsidP="00000000" w:rsidRDefault="00000000" w:rsidRPr="00000000" w14:paraId="00000068">
            <w:pPr>
              <w:rPr/>
            </w:pPr>
            <w:sdt>
              <w:sdtPr>
                <w:alias w:val="Status"/>
                <w:id w:val="-719376751"/>
                <w:dropDownList w:lastValue="Pass">
                  <w:listItem w:displayText="Pass" w:value="Pass"/>
                </w:dropDownList>
              </w:sdtPr>
              <w:sdtContent>
                <w:r w:rsidDel="00000000" w:rsidR="00000000" w:rsidRPr="00000000">
                  <w:rPr>
                    <w:shd w:fill="auto" w:val="clear"/>
                  </w:rPr>
                  <w:t xml:space="preserve">Pass</w:t>
                </w:r>
              </w:sdtContent>
            </w:sdt>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PT-03</w:t>
            </w:r>
            <w:r w:rsidDel="00000000" w:rsidR="00000000" w:rsidRPr="00000000">
              <w:rPr>
                <w:rtl w:val="0"/>
              </w:rPr>
            </w:r>
          </w:p>
        </w:tc>
        <w:tc>
          <w:tcPr/>
          <w:p w:rsidR="00000000" w:rsidDel="00000000" w:rsidP="00000000" w:rsidRDefault="00000000" w:rsidRPr="00000000" w14:paraId="0000006A">
            <w:pPr>
              <w:rPr/>
            </w:pPr>
            <w:sdt>
              <w:sdtPr>
                <w:alias w:val="Category"/>
                <w:id w:val="1476862058"/>
                <w:dropDownList w:lastValue="Performance">
                  <w:listItem w:displayText="Functional" w:value="Functional"/>
                  <w:listItem w:displayText="Performance" w:value="Performance"/>
                </w:dropDownList>
              </w:sdtPr>
              <w:sdtContent>
                <w:r w:rsidDel="00000000" w:rsidR="00000000" w:rsidRPr="00000000">
                  <w:rPr>
                    <w:shd w:fill="auto" w:val="clear"/>
                  </w:rPr>
                  <w:t xml:space="preserve">Performance</w:t>
                </w:r>
              </w:sdtContent>
            </w:sdt>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File Upload Load Test</w:t>
            </w:r>
          </w:p>
        </w:tc>
        <w:tc>
          <w:tcPr/>
          <w:p w:rsidR="00000000" w:rsidDel="00000000" w:rsidP="00000000" w:rsidRDefault="00000000" w:rsidRPr="00000000" w14:paraId="0000006C">
            <w:pPr>
              <w:rPr/>
            </w:pPr>
            <w:r w:rsidDel="00000000" w:rsidR="00000000" w:rsidRPr="00000000">
              <w:rPr>
                <w:rtl w:val="0"/>
              </w:rPr>
              <w:t xml:space="preserve">Upload multiple / large spreadsheets &amp; PDFs and check processing</w:t>
            </w:r>
          </w:p>
        </w:tc>
        <w:tc>
          <w:tcPr/>
          <w:p w:rsidR="00000000" w:rsidDel="00000000" w:rsidP="00000000" w:rsidRDefault="00000000" w:rsidRPr="00000000" w14:paraId="0000006D">
            <w:pPr>
              <w:rPr/>
            </w:pPr>
            <w:r w:rsidDel="00000000" w:rsidR="00000000" w:rsidRPr="00000000">
              <w:rPr>
                <w:rtl w:val="0"/>
              </w:rPr>
              <w:t xml:space="preserve">Works smoothly without crashing or timing out</w:t>
            </w:r>
          </w:p>
        </w:tc>
        <w:tc>
          <w:tcPr/>
          <w:p w:rsidR="00000000" w:rsidDel="00000000" w:rsidP="00000000" w:rsidRDefault="00000000" w:rsidRPr="00000000" w14:paraId="0000006E">
            <w:pPr>
              <w:rPr/>
            </w:pPr>
            <w:sdt>
              <w:sdtPr>
                <w:alias w:val="Status"/>
                <w:id w:val="1417715638"/>
                <w:dropDownList w:lastValue="Pass">
                  <w:listItem w:displayText="Pass" w:value="Pass"/>
                </w:dropDownList>
              </w:sdtPr>
              <w:sdtContent>
                <w:r w:rsidDel="00000000" w:rsidR="00000000" w:rsidRPr="00000000">
                  <w:rPr>
                    <w:shd w:fill="auto" w:val="clear"/>
                  </w:rPr>
                  <w:t xml:space="preserve">Pass</w:t>
                </w:r>
              </w:sdtContent>
            </w:sdt>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9yrz05xhy2ax" w:id="7"/>
      <w:bookmarkEnd w:id="7"/>
      <w:r w:rsidDel="00000000" w:rsidR="00000000" w:rsidRPr="00000000">
        <w:rPr>
          <w:rtl w:val="0"/>
        </w:rPr>
        <w:t xml:space="preserve">6. Verification &amp; Governance Checklist</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Schema of Import Set Table verified against source spreadsheet columns.</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Confirm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flag is set exclusively on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Test insert operation with new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values.</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Test update operation with existing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values.</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Audit Import Set logs and Transform Run statistics for skipped or errored rows.</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bottom"/>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475569"/>
        <w:sz w:val="20"/>
        <w:szCs w:val="20"/>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