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C8641E"/>
          <w:sz w:val="24"/>
          <w:szCs w:val="24"/>
        </w:rPr>
        <w:t xml:space="preserve">LOGISTICS DATA ANALYST INTERN</w:t>
      </w:r>
    </w:p>
    <w:p>
      <w:pPr>
        <w:spacing w:after="200"/>
      </w:pPr>
      <w:r>
        <w:rPr>
          <w:rFonts w:ascii="Calibri" w:cs="Calibri" w:eastAsia="Calibri" w:hAnsi="Calibri"/>
          <w:b/>
          <w:bCs/>
          <w:sz w:val="52"/>
          <w:szCs w:val="52"/>
        </w:rPr>
        <w:t xml:space="preserve">Week 2 Report: Data Collection, Cleaning and Preprocessing</w:t>
      </w:r>
    </w:p>
    <w:p>
      <w:pPr>
        <w:pBdr>
          <w:bottom w:val="single" w:color="C8641E" w:sz="12" w:space="6"/>
        </w:pBdr>
        <w:spacing w:after="200"/>
      </w:pPr>
      <w:r>
        <w:rPr>
          <w:rFonts w:ascii="Calibri" w:cs="Calibri" w:eastAsia="Calibri" w:hAnsi="Calibri"/>
          <w:color w:val="404040"/>
          <w:sz w:val="30"/>
          <w:szCs w:val="30"/>
        </w:rPr>
        <w:t xml:space="preserve">Preparing a high-quality logistics dataset for analysis with Python and pandas</w:t>
      </w:r>
    </w:p>
    <w:p>
      <w:pPr>
        <w:spacing w:after="120" w:line="276"/>
      </w:pPr>
      <w:r>
        <w:rPr>
          <w:rFonts w:ascii="Calibri" w:cs="Calibri" w:eastAsia="Calibri" w:hAnsi="Calibri"/>
          <w:b/>
          <w:bCs/>
          <w:sz w:val="22"/>
          <w:szCs w:val="22"/>
        </w:rPr>
        <w:t xml:space="preserve">Prepared by: </w:t>
      </w:r>
      <w:r>
        <w:rPr>
          <w:rFonts w:ascii="Calibri" w:cs="Calibri" w:eastAsia="Calibri" w:hAnsi="Calibri"/>
          <w:sz w:val="22"/>
          <w:szCs w:val="22"/>
        </w:rPr>
        <w:t xml:space="preserve">Hari Sai Yugesh</w:t>
      </w:r>
    </w:p>
    <w:p>
      <w:pPr>
        <w:spacing w:after="120" w:line="276"/>
      </w:pPr>
      <w:r>
        <w:rPr>
          <w:rFonts w:ascii="Calibri" w:cs="Calibri" w:eastAsia="Calibri" w:hAnsi="Calibri"/>
          <w:b/>
          <w:bCs/>
          <w:sz w:val="22"/>
          <w:szCs w:val="22"/>
        </w:rPr>
        <w:t xml:space="preserve">Programme: </w:t>
      </w:r>
      <w:r>
        <w:rPr>
          <w:rFonts w:ascii="Calibri" w:cs="Calibri" w:eastAsia="Calibri" w:hAnsi="Calibri"/>
          <w:sz w:val="22"/>
          <w:szCs w:val="22"/>
        </w:rPr>
        <w:t xml:space="preserve">Yuva Intern, Logistics Data Analyst Intern (24 Aug 2026 to 21 Sep 2026)</w:t>
      </w:r>
    </w:p>
    <w:p>
      <w:pPr>
        <w:spacing w:after="120" w:line="276"/>
      </w:pPr>
      <w:r>
        <w:rPr>
          <w:rFonts w:ascii="Calibri" w:cs="Calibri" w:eastAsia="Calibri" w:hAnsi="Calibri"/>
          <w:b/>
          <w:bCs/>
          <w:sz w:val="22"/>
          <w:szCs w:val="22"/>
        </w:rPr>
        <w:t xml:space="preserve">Task: </w:t>
      </w:r>
      <w:r>
        <w:rPr>
          <w:rFonts w:ascii="Calibri" w:cs="Calibri" w:eastAsia="Calibri" w:hAnsi="Calibri"/>
          <w:sz w:val="22"/>
          <w:szCs w:val="22"/>
        </w:rPr>
        <w:t xml:space="preserve">Week 2, Data Collection, Cleaning, and Preprocessing for Logistics Analysis</w:t>
      </w:r>
    </w:p>
    <w:p>
      <w:r>
        <w:br w:type="page"/>
      </w:r>
    </w:p>
    <w:p>
      <w:pPr>
        <w:pStyle w:val="Heading1"/>
      </w:pPr>
      <w:r>
        <w:rPr>
          <w:rFonts w:ascii="Calibri" w:cs="Calibri" w:eastAsia="Calibri" w:hAnsi="Calibri"/>
        </w:rPr>
        <w:t xml:space="preserve">1. Introduction</w:t>
      </w:r>
    </w:p>
    <w:p>
      <w:pPr>
        <w:spacing w:after="120" w:line="276"/>
      </w:pPr>
      <w:r>
        <w:rPr>
          <w:rFonts w:ascii="Calibri" w:cs="Calibri" w:eastAsia="Calibri" w:hAnsi="Calibri"/>
          <w:sz w:val="22"/>
          <w:szCs w:val="22"/>
        </w:rPr>
        <w:t xml:space="preserve">Analysis is only as good as the data behind it. In Week 1 I defined a logistics scenario, six KPIs and a roadmap. This report covers the next stage of that roadmap: collecting a dataset, finding its quality problems, and fixing them in a documented, repeatable Python pipeline.</w:t>
      </w:r>
    </w:p>
    <w:p>
      <w:pPr>
        <w:spacing w:after="120" w:line="276"/>
      </w:pPr>
      <w:r>
        <w:rPr>
          <w:rFonts w:ascii="Calibri" w:cs="Calibri" w:eastAsia="Calibri" w:hAnsi="Calibri"/>
          <w:sz w:val="22"/>
          <w:szCs w:val="22"/>
        </w:rPr>
        <w:t xml:space="preserve">A realistic logistics dataset is messy. Orders are duplicated when systems retry a transaction, free-text fields hold inconsistent spellings, sensors and manual entry produce impossible or extreme values, and fields go missing. If these problems are left in, KPIs such as cost per delivery and on-time rate are distorted and any model trained on the data learns the errors.</w:t>
      </w:r>
    </w:p>
    <w:p>
      <w:pPr>
        <w:spacing w:after="120" w:line="276"/>
      </w:pPr>
      <w:r>
        <w:rPr>
          <w:rFonts w:ascii="Calibri" w:cs="Calibri" w:eastAsia="Calibri" w:hAnsi="Calibri"/>
          <w:b/>
          <w:bCs/>
          <w:sz w:val="22"/>
          <w:szCs w:val="22"/>
        </w:rPr>
        <w:t xml:space="preserve">Important note on the data. </w:t>
      </w:r>
      <w:r>
        <w:rPr>
          <w:rFonts w:ascii="Calibri" w:cs="Calibri" w:eastAsia="Calibri" w:hAnsi="Calibri"/>
          <w:sz w:val="22"/>
          <w:szCs w:val="22"/>
        </w:rPr>
        <w:t xml:space="preserve">I did not have access to a real company dataset, so the data collection step is simulated. I generated a raw dataset of 5,120 orders whose columns are modelled on public shipping datasets such as DataCo Smart Supply Chain, and I deliberately injected common quality problems into it. All figures in this report come from running the pipeline on that simulated data. The methods are the same ones that apply to a real dataset.</w:t>
      </w:r>
    </w:p>
    <w:p>
      <w:pPr>
        <w:pStyle w:val="Heading1"/>
      </w:pPr>
      <w:r>
        <w:rPr>
          <w:rFonts w:ascii="Calibri" w:cs="Calibri" w:eastAsia="Calibri" w:hAnsi="Calibri"/>
        </w:rPr>
        <w:t xml:space="preserve">2. Data Collection (Simulated)</w:t>
      </w:r>
    </w:p>
    <w:p>
      <w:pPr>
        <w:pStyle w:val="Heading2"/>
      </w:pPr>
      <w:r>
        <w:rPr>
          <w:rFonts w:ascii="Calibri" w:cs="Calibri" w:eastAsia="Calibri" w:hAnsi="Calibri"/>
        </w:rPr>
        <w:t xml:space="preserve">2.1 Reference datasets</w:t>
      </w:r>
    </w:p>
    <w:p>
      <w:pPr>
        <w:spacing w:after="120" w:line="276"/>
      </w:pPr>
      <w:r>
        <w:rPr>
          <w:rFonts w:ascii="Calibri" w:cs="Calibri" w:eastAsia="Calibri" w:hAnsi="Calibri"/>
          <w:sz w:val="22"/>
          <w:szCs w:val="22"/>
        </w:rPr>
        <w:t xml:space="preserve">Three public sources guided the structure of the dataset:</w:t>
      </w:r>
    </w:p>
    <w:p>
      <w:pPr>
        <w:pStyle w:val="ListParagraph"/>
        <w:numPr>
          <w:ilvl w:val="0"/>
          <w:numId w:val="2"/>
        </w:numPr>
        <w:spacing w:after="60"/>
      </w:pPr>
      <w:r>
        <w:rPr>
          <w:rFonts w:ascii="Calibri" w:cs="Calibri" w:eastAsia="Calibri" w:hAnsi="Calibri"/>
          <w:b/>
          <w:bCs/>
          <w:sz w:val="22"/>
          <w:szCs w:val="22"/>
        </w:rPr>
        <w:t xml:space="preserve">DataCo Smart Supply Chain (Kaggle): </w:t>
      </w:r>
      <w:r>
        <w:rPr>
          <w:rFonts w:ascii="Calibri" w:cs="Calibri" w:eastAsia="Calibri" w:hAnsi="Calibri"/>
          <w:sz w:val="22"/>
          <w:szCs w:val="22"/>
        </w:rPr>
        <w:t xml:space="preserve">orders with shipping mode, scheduled and actual shipping days, late-delivery risk, sales and region. This was the main reference for the column design.</w:t>
      </w:r>
    </w:p>
    <w:p>
      <w:pPr>
        <w:pStyle w:val="ListParagraph"/>
        <w:numPr>
          <w:ilvl w:val="0"/>
          <w:numId w:val="2"/>
        </w:numPr>
        <w:spacing w:after="60"/>
      </w:pPr>
      <w:r>
        <w:rPr>
          <w:rFonts w:ascii="Calibri" w:cs="Calibri" w:eastAsia="Calibri" w:hAnsi="Calibri"/>
          <w:b/>
          <w:bCs/>
          <w:sz w:val="22"/>
          <w:szCs w:val="22"/>
        </w:rPr>
        <w:t xml:space="preserve">Olist Brazilian E-Commerce (Kaggle): </w:t>
      </w:r>
      <w:r>
        <w:rPr>
          <w:rFonts w:ascii="Calibri" w:cs="Calibri" w:eastAsia="Calibri" w:hAnsi="Calibri"/>
          <w:sz w:val="22"/>
          <w:szCs w:val="22"/>
        </w:rPr>
        <w:t xml:space="preserve">orders with estimated and actual delivery dates and customer geography. A reference for delivery-time fields.</w:t>
      </w:r>
    </w:p>
    <w:p>
      <w:pPr>
        <w:pStyle w:val="ListParagraph"/>
        <w:numPr>
          <w:ilvl w:val="0"/>
          <w:numId w:val="2"/>
        </w:numPr>
        <w:spacing w:after="60"/>
      </w:pPr>
      <w:r>
        <w:rPr>
          <w:rFonts w:ascii="Calibri" w:cs="Calibri" w:eastAsia="Calibri" w:hAnsi="Calibri"/>
          <w:b/>
          <w:bCs/>
          <w:sz w:val="22"/>
          <w:szCs w:val="22"/>
        </w:rPr>
        <w:t xml:space="preserve">Amazon Last Mile Routing Research Challenge dataset: </w:t>
      </w:r>
      <w:r>
        <w:rPr>
          <w:rFonts w:ascii="Calibri" w:cs="Calibri" w:eastAsia="Calibri" w:hAnsi="Calibri"/>
          <w:sz w:val="22"/>
          <w:szCs w:val="22"/>
        </w:rPr>
        <w:t xml:space="preserve">real delivery route and stop data, a reference for distance and route fields.</w:t>
      </w:r>
    </w:p>
    <w:p>
      <w:pPr>
        <w:pStyle w:val="Heading2"/>
      </w:pPr>
      <w:r>
        <w:rPr>
          <w:rFonts w:ascii="Calibri" w:cs="Calibri" w:eastAsia="Calibri" w:hAnsi="Calibri"/>
        </w:rPr>
        <w:t xml:space="preserve">2.2 Dataset characteristics</w:t>
      </w:r>
    </w:p>
    <w:p>
      <w:pPr>
        <w:spacing w:after="120" w:line="276"/>
      </w:pPr>
      <w:r>
        <w:rPr>
          <w:rFonts w:ascii="Calibri" w:cs="Calibri" w:eastAsia="Calibri" w:hAnsi="Calibri"/>
          <w:sz w:val="22"/>
          <w:szCs w:val="22"/>
        </w:rPr>
        <w:t xml:space="preserve">The simulated raw file, raw_logistics_orders.csv, has 5,120 rows and 11 columns, covering about six months of orders from January to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5660"/>
      </w:tblGrid>
      <w:tr>
        <w:trPr>
          <w:tblHeader/>
        </w:trPr>
        <w:tc>
          <w:tcPr>
            <w:tcW w:type="dxa" w:w="20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Column</w:t>
            </w:r>
          </w:p>
        </w:tc>
        <w:tc>
          <w:tcPr>
            <w:tcW w:type="dxa" w:w="17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Type</w:t>
            </w:r>
          </w:p>
        </w:tc>
        <w:tc>
          <w:tcPr>
            <w:tcW w:type="dxa" w:w="566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order_id</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Text</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Unique order reference (primary key)</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order_ts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Datetime</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Timestamp when the order was placed</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ship_mode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Category</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Standard Class, Second Class, First Class or Same Day</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zone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Category</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Delivery region: North, South, East, West or Central</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distance_km</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Numeric</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Delivery distance in kilometres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weight_kg</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Numeric</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Shipment weight in kilograms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promised_days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Integer</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Delivery time promised to the customer</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actual_days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Numeric</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Days actually taken to deliver</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delivery_cost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Numeric</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Total cost of delivering the order (INR)</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qty_ordered</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Integer</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Units ordered</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qty_delivered</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Integer</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Units actually delivered</w:t>
            </w:r>
          </w:p>
        </w:tc>
      </w:tr>
    </w:tbl>
    <w:p>
      <w:pPr>
        <w:spacing w:after="160"/>
      </w:pPr>
    </w:p>
    <w:p>
      <w:pPr>
        <w:pStyle w:val="Heading2"/>
      </w:pPr>
      <w:r>
        <w:rPr>
          <w:rFonts w:ascii="Calibri" w:cs="Calibri" w:eastAsia="Calibri" w:hAnsi="Calibri"/>
        </w:rPr>
        <w:t xml:space="preserve">2.3 Loading and first inspection</w:t>
      </w:r>
    </w:p>
    <w:p>
      <w:pPr>
        <w:spacing w:after="120" w:line="276"/>
      </w:pPr>
      <w:r>
        <w:rPr>
          <w:rFonts w:ascii="Calibri" w:cs="Calibri" w:eastAsia="Calibri" w:hAnsi="Calibri"/>
          <w:sz w:val="22"/>
          <w:szCs w:val="22"/>
        </w:rPr>
        <w:t xml:space="preserve">The first step with any new dataset is to look before changing anything: its size, column types and summary statistics.</w:t>
      </w:r>
    </w:p>
    <w:p>
      <w:pPr>
        <w:keepLines/>
        <w:shd w:fill="F3F3F3" w:val="clear"/>
        <w:spacing w:after="0" w:line="240"/>
        <w:ind w:left="120" w:right="120"/>
      </w:pPr>
      <w:r>
        <w:rPr>
          <w:rFonts w:ascii="Consolas" w:cs="Consolas" w:eastAsia="Consolas" w:hAnsi="Consolas"/>
          <w:sz w:val="18"/>
          <w:szCs w:val="18"/>
        </w:rPr>
        <w:t xml:space="preserve">import pandas as pd</w:t>
      </w:r>
    </w:p>
    <w:p>
      <w:pPr>
        <w:keepLines/>
        <w:shd w:fill="F3F3F3" w:val="clear"/>
        <w:spacing w:after="0" w:line="240"/>
        <w:ind w:left="120" w:right="120"/>
      </w:pPr>
      <w:r>
        <w:rPr>
          <w:rFonts w:ascii="Consolas" w:cs="Consolas" w:eastAsia="Consolas" w:hAnsi="Consolas"/>
          <w:sz w:val="18"/>
          <w:szCs w:val="18"/>
        </w:rPr>
        <w:t xml:space="preserve">import numpy as np</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raw = pd.read_csv("raw_logistics_orders.csv", parse_dates=["order_ts"])</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print(raw.shape)                 # (rows, columns)</w:t>
      </w:r>
    </w:p>
    <w:p>
      <w:pPr>
        <w:keepLines/>
        <w:shd w:fill="F3F3F3" w:val="clear"/>
        <w:spacing w:after="0" w:line="240"/>
        <w:ind w:left="120" w:right="120"/>
      </w:pPr>
      <w:r>
        <w:rPr>
          <w:rFonts w:ascii="Consolas" w:cs="Consolas" w:eastAsia="Consolas" w:hAnsi="Consolas"/>
          <w:sz w:val="18"/>
          <w:szCs w:val="18"/>
        </w:rPr>
        <w:t xml:space="preserve">print(raw.dtypes)                # check each column's data type</w:t>
      </w:r>
    </w:p>
    <w:p>
      <w:pPr>
        <w:keepLines/>
        <w:shd w:fill="F3F3F3" w:val="clear"/>
        <w:spacing w:after="0" w:line="240"/>
        <w:ind w:left="120" w:right="120"/>
      </w:pPr>
      <w:r>
        <w:rPr>
          <w:rFonts w:ascii="Consolas" w:cs="Consolas" w:eastAsia="Consolas" w:hAnsi="Consolas"/>
          <w:sz w:val="18"/>
          <w:szCs w:val="18"/>
        </w:rPr>
        <w:t xml:space="preserve">print(raw.head())                # eyeball the first records</w:t>
      </w:r>
    </w:p>
    <w:p>
      <w:pPr>
        <w:keepLines/>
        <w:shd w:fill="F3F3F3" w:val="clear"/>
        <w:spacing w:after="0" w:line="240"/>
        <w:ind w:left="120" w:right="120"/>
      </w:pPr>
      <w:r>
        <w:rPr>
          <w:rFonts w:ascii="Consolas" w:cs="Consolas" w:eastAsia="Consolas" w:hAnsi="Consolas"/>
          <w:sz w:val="18"/>
          <w:szCs w:val="18"/>
        </w:rPr>
        <w:t xml:space="preserve">print(raw.describe(include="all").T)   # summary statistics for every column</w:t>
      </w:r>
    </w:p>
    <w:p>
      <w:pPr>
        <w:spacing w:after="160"/>
      </w:pPr>
    </w:p>
    <w:p>
      <w:pPr>
        <w:pStyle w:val="Heading1"/>
      </w:pPr>
      <w:r>
        <w:rPr>
          <w:rFonts w:ascii="Calibri" w:cs="Calibri" w:eastAsia="Calibri" w:hAnsi="Calibri"/>
        </w:rPr>
        <w:t xml:space="preserve">3. Data Quality Assessment</w:t>
      </w:r>
    </w:p>
    <w:p>
      <w:pPr>
        <w:pStyle w:val="Heading2"/>
      </w:pPr>
      <w:r>
        <w:rPr>
          <w:rFonts w:ascii="Calibri" w:cs="Calibri" w:eastAsia="Calibri" w:hAnsi="Calibri"/>
        </w:rPr>
        <w:t xml:space="preserve">3.1 How problems are identified</w:t>
      </w:r>
    </w:p>
    <w:p>
      <w:pPr>
        <w:spacing w:after="120" w:line="276"/>
      </w:pPr>
      <w:r>
        <w:rPr>
          <w:rFonts w:ascii="Calibri" w:cs="Calibri" w:eastAsia="Calibri" w:hAnsi="Calibri"/>
          <w:sz w:val="22"/>
          <w:szCs w:val="22"/>
        </w:rPr>
        <w:t xml:space="preserve">Profiling means counting and checking, not guessing. The snippet below checks missing values, duplicates, inconsistent labels, impossible values and wrongly typed columns. Doing this before cleaning gives a baseline that can be compared with the result afterwards.</w:t>
      </w:r>
    </w:p>
    <w:p>
      <w:pPr>
        <w:keepLines/>
        <w:shd w:fill="F3F3F3" w:val="clear"/>
        <w:spacing w:after="0" w:line="240"/>
        <w:ind w:left="120" w:right="120"/>
      </w:pPr>
      <w:r>
        <w:rPr>
          <w:rFonts w:ascii="Consolas" w:cs="Consolas" w:eastAsia="Consolas" w:hAnsi="Consolas"/>
          <w:sz w:val="18"/>
          <w:szCs w:val="18"/>
        </w:rPr>
        <w:t xml:space="preserve"># Missing values: count and percentage per column</w:t>
      </w:r>
    </w:p>
    <w:p>
      <w:pPr>
        <w:keepLines/>
        <w:shd w:fill="F3F3F3" w:val="clear"/>
        <w:spacing w:after="0" w:line="240"/>
        <w:ind w:left="120" w:right="120"/>
      </w:pPr>
      <w:r>
        <w:rPr>
          <w:rFonts w:ascii="Consolas" w:cs="Consolas" w:eastAsia="Consolas" w:hAnsi="Consolas"/>
          <w:sz w:val="18"/>
          <w:szCs w:val="18"/>
        </w:rPr>
        <w:t xml:space="preserve">missing = raw.isna().sum().to_frame("missing")</w:t>
      </w:r>
    </w:p>
    <w:p>
      <w:pPr>
        <w:keepLines/>
        <w:shd w:fill="F3F3F3" w:val="clear"/>
        <w:spacing w:after="0" w:line="240"/>
        <w:ind w:left="120" w:right="120"/>
      </w:pPr>
      <w:r>
        <w:rPr>
          <w:rFonts w:ascii="Consolas" w:cs="Consolas" w:eastAsia="Consolas" w:hAnsi="Consolas"/>
          <w:sz w:val="18"/>
          <w:szCs w:val="18"/>
        </w:rPr>
        <w:t xml:space="preserve">missing["pct"] = (missing["missing"] / len(raw) * 100).round(1)</w:t>
      </w:r>
    </w:p>
    <w:p>
      <w:pPr>
        <w:keepLines/>
        <w:shd w:fill="F3F3F3" w:val="clear"/>
        <w:spacing w:after="0" w:line="240"/>
        <w:ind w:left="120" w:right="120"/>
      </w:pPr>
      <w:r>
        <w:rPr>
          <w:rFonts w:ascii="Consolas" w:cs="Consolas" w:eastAsia="Consolas" w:hAnsi="Consolas"/>
          <w:sz w:val="18"/>
          <w:szCs w:val="18"/>
        </w:rPr>
        <w:t xml:space="preserve">print(missing[missing["missing"] &gt; 0])</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Duplicate orders</w:t>
      </w:r>
    </w:p>
    <w:p>
      <w:pPr>
        <w:keepLines/>
        <w:shd w:fill="F3F3F3" w:val="clear"/>
        <w:spacing w:after="0" w:line="240"/>
        <w:ind w:left="120" w:right="120"/>
      </w:pPr>
      <w:r>
        <w:rPr>
          <w:rFonts w:ascii="Consolas" w:cs="Consolas" w:eastAsia="Consolas" w:hAnsi="Consolas"/>
          <w:sz w:val="18"/>
          <w:szCs w:val="18"/>
        </w:rPr>
        <w:t xml:space="preserve">print("Duplicate order_ids:", raw.duplicated(subset="order_id").sum())</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Inconsistent categories</w:t>
      </w:r>
    </w:p>
    <w:p>
      <w:pPr>
        <w:keepLines/>
        <w:shd w:fill="F3F3F3" w:val="clear"/>
        <w:spacing w:after="0" w:line="240"/>
        <w:ind w:left="120" w:right="120"/>
      </w:pPr>
      <w:r>
        <w:rPr>
          <w:rFonts w:ascii="Consolas" w:cs="Consolas" w:eastAsia="Consolas" w:hAnsi="Consolas"/>
          <w:sz w:val="18"/>
          <w:szCs w:val="18"/>
        </w:rPr>
        <w:t xml:space="preserve">print(raw["ship_mode"].value_counts())</w:t>
      </w:r>
    </w:p>
    <w:p>
      <w:pPr>
        <w:keepLines/>
        <w:shd w:fill="F3F3F3" w:val="clear"/>
        <w:spacing w:after="0" w:line="240"/>
        <w:ind w:left="120" w:right="120"/>
      </w:pPr>
      <w:r>
        <w:rPr>
          <w:rFonts w:ascii="Consolas" w:cs="Consolas" w:eastAsia="Consolas" w:hAnsi="Consolas"/>
          <w:sz w:val="18"/>
          <w:szCs w:val="18"/>
        </w:rPr>
        <w:t xml:space="preserve">print(raw["zone"].value_counts())</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Impossible values (negative weight or negative transit days)</w:t>
      </w:r>
    </w:p>
    <w:p>
      <w:pPr>
        <w:keepLines/>
        <w:shd w:fill="F3F3F3" w:val="clear"/>
        <w:spacing w:after="0" w:line="240"/>
        <w:ind w:left="120" w:right="120"/>
      </w:pPr>
      <w:r>
        <w:rPr>
          <w:rFonts w:ascii="Consolas" w:cs="Consolas" w:eastAsia="Consolas" w:hAnsi="Consolas"/>
          <w:sz w:val="18"/>
          <w:szCs w:val="18"/>
        </w:rPr>
        <w:t xml:space="preserve">print("Weight &lt;= 0:", (raw["weight_kg"] &lt;= 0).sum())</w:t>
      </w:r>
    </w:p>
    <w:p>
      <w:pPr>
        <w:keepLines/>
        <w:shd w:fill="F3F3F3" w:val="clear"/>
        <w:spacing w:after="0" w:line="240"/>
        <w:ind w:left="120" w:right="120"/>
      </w:pPr>
      <w:r>
        <w:rPr>
          <w:rFonts w:ascii="Consolas" w:cs="Consolas" w:eastAsia="Consolas" w:hAnsi="Consolas"/>
          <w:sz w:val="18"/>
          <w:szCs w:val="18"/>
        </w:rPr>
        <w:t xml:space="preserve">print("Actual days &lt; 0:", (raw["actual_days"] &lt; 0).sum())</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Columns that should be numeric but are stored as text</w:t>
      </w:r>
    </w:p>
    <w:p>
      <w:pPr>
        <w:keepLines/>
        <w:shd w:fill="F3F3F3" w:val="clear"/>
        <w:spacing w:after="0" w:line="240"/>
        <w:ind w:left="120" w:right="120"/>
      </w:pPr>
      <w:r>
        <w:rPr>
          <w:rFonts w:ascii="Consolas" w:cs="Consolas" w:eastAsia="Consolas" w:hAnsi="Consolas"/>
          <w:sz w:val="18"/>
          <w:szCs w:val="18"/>
        </w:rPr>
        <w:t xml:space="preserve">print(raw["distance_km"].dtype)      # object/str -&gt; text found inside a numeric field</w:t>
      </w:r>
    </w:p>
    <w:p>
      <w:pPr>
        <w:spacing w:after="160"/>
      </w:pPr>
    </w:p>
    <w:p>
      <w:pPr>
        <w:pStyle w:val="Heading2"/>
      </w:pPr>
      <w:r>
        <w:rPr>
          <w:rFonts w:ascii="Calibri" w:cs="Calibri" w:eastAsia="Calibri" w:hAnsi="Calibri"/>
        </w:rPr>
        <w:t xml:space="preserve">3.2 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Issue</w:t>
            </w:r>
          </w:p>
        </w:tc>
        <w:tc>
          <w:tcPr>
            <w:tcW w:type="dxa" w:w="15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Count found</w:t>
            </w:r>
          </w:p>
        </w:tc>
        <w:tc>
          <w:tcPr>
            <w:tcW w:type="dxa" w:w="556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Where and why it matters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Duplicate orders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120</w:t>
            </w:r>
          </w:p>
        </w:tc>
        <w:tc>
          <w:tcPr>
            <w:tcW w:type="dxa" w:w="5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Duplicate order_id rows double-count orders, cost and volume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Missing values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974 cells</w:t>
            </w:r>
          </w:p>
        </w:tc>
        <w:tc>
          <w:tcPr>
            <w:tcW w:type="dxa" w:w="5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zone (150), distance_km (295), weight_kg (249), delivery_cost (180), actual_days (100)</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Text inside a numeric column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58 values</w:t>
            </w:r>
          </w:p>
        </w:tc>
        <w:tc>
          <w:tcPr>
            <w:tcW w:type="dxa" w:w="5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distance_km contains entries like "unknown", so the column loads as text and cannot be averaged</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Inconsistent categories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13 ship_mode spellings for 4 modes</w:t>
            </w:r>
          </w:p>
        </w:tc>
        <w:tc>
          <w:tcPr>
            <w:tcW w:type="dxa" w:w="5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Upper/lower case, trailing spaces and abbreviations ("Std Class") split one group into many</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Impossible values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25 negative weights, 20 negative transit times</w:t>
            </w:r>
          </w:p>
        </w:tc>
        <w:tc>
          <w:tcPr>
            <w:tcW w:type="dxa" w:w="5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Physically impossible, so they are data errors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Extreme outliers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128 distance, 118 weight, 98 cost</w:t>
            </w:r>
          </w:p>
        </w:tc>
        <w:tc>
          <w:tcPr>
            <w:tcW w:type="dxa" w:w="5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Distance up to 2483 km and cost up to INR 19,787 against typical values of tens of km and a few hundred INR</w:t>
            </w:r>
          </w:p>
        </w:tc>
      </w:tr>
    </w:tbl>
    <w:p>
      <w:pPr>
        <w:spacing w:after="160"/>
      </w:pPr>
    </w:p>
    <w:p>
      <w:pPr>
        <w:pStyle w:val="Heading1"/>
      </w:pPr>
      <w:r>
        <w:rPr>
          <w:rFonts w:ascii="Calibri" w:cs="Calibri" w:eastAsia="Calibri" w:hAnsi="Calibri"/>
        </w:rPr>
        <w:t xml:space="preserve">4. Cleaning and Preprocessing Methodology</w:t>
      </w:r>
    </w:p>
    <w:p>
      <w:pPr>
        <w:spacing w:after="120" w:line="276"/>
      </w:pPr>
      <w:r>
        <w:rPr>
          <w:rFonts w:ascii="Calibri" w:cs="Calibri" w:eastAsia="Calibri" w:hAnsi="Calibri"/>
          <w:sz w:val="22"/>
          <w:szCs w:val="22"/>
        </w:rPr>
        <w:t xml:space="preserve">Each step below follows the same pattern: what the problem is, which technique I chose and why, how it affects later analysis, and the code. The steps run in a deliberate order: structural problems first (duplicates, types, labels), then invalid values, then outliers, then missing values, then feature engineering and scaling. Invalid values are converted to missing before imputation so that imputed numbers are never based on errors.</w:t>
      </w:r>
    </w:p>
    <w:p>
      <w:pPr>
        <w:pStyle w:val="Heading2"/>
      </w:pPr>
      <w:r>
        <w:rPr>
          <w:rFonts w:ascii="Calibri" w:cs="Calibri" w:eastAsia="Calibri" w:hAnsi="Calibri"/>
        </w:rPr>
        <w:t xml:space="preserve">4.1 Removing duplicates</w:t>
      </w:r>
    </w:p>
    <w:p>
      <w:pPr>
        <w:spacing w:after="120" w:line="276"/>
      </w:pPr>
      <w:r>
        <w:rPr>
          <w:rFonts w:ascii="Calibri" w:cs="Calibri" w:eastAsia="Calibri" w:hAnsi="Calibri"/>
          <w:b/>
          <w:bCs/>
          <w:sz w:val="22"/>
          <w:szCs w:val="22"/>
        </w:rPr>
        <w:t xml:space="preserve">Technique. </w:t>
      </w:r>
      <w:r>
        <w:rPr>
          <w:rFonts w:ascii="Calibri" w:cs="Calibri" w:eastAsia="Calibri" w:hAnsi="Calibri"/>
          <w:sz w:val="22"/>
          <w:szCs w:val="22"/>
        </w:rPr>
        <w:t xml:space="preserve">Drop repeated rows by the key column order_id and keep the first occurrence.</w:t>
      </w:r>
    </w:p>
    <w:p>
      <w:pPr>
        <w:spacing w:after="120" w:line="276"/>
      </w:pPr>
      <w:r>
        <w:rPr>
          <w:rFonts w:ascii="Calibri" w:cs="Calibri" w:eastAsia="Calibri" w:hAnsi="Calibri"/>
          <w:b/>
          <w:bCs/>
          <w:sz w:val="22"/>
          <w:szCs w:val="22"/>
        </w:rPr>
        <w:t xml:space="preserve">Why. </w:t>
      </w:r>
      <w:r>
        <w:rPr>
          <w:rFonts w:ascii="Calibri" w:cs="Calibri" w:eastAsia="Calibri" w:hAnsi="Calibri"/>
          <w:sz w:val="22"/>
          <w:szCs w:val="22"/>
        </w:rPr>
        <w:t xml:space="preserve">An order should appear once. Duplicates usually come from system retries or repeated exports. Matching on the key, rather than on the entire row, also catches duplicates where only a minor field differs.</w:t>
      </w:r>
    </w:p>
    <w:p>
      <w:pPr>
        <w:spacing w:after="120" w:line="276"/>
      </w:pPr>
      <w:r>
        <w:rPr>
          <w:rFonts w:ascii="Calibri" w:cs="Calibri" w:eastAsia="Calibri" w:hAnsi="Calibri"/>
          <w:b/>
          <w:bCs/>
          <w:sz w:val="22"/>
          <w:szCs w:val="22"/>
        </w:rPr>
        <w:t xml:space="preserve">Effect on analysis. </w:t>
      </w:r>
      <w:r>
        <w:rPr>
          <w:rFonts w:ascii="Calibri" w:cs="Calibri" w:eastAsia="Calibri" w:hAnsi="Calibri"/>
          <w:sz w:val="22"/>
          <w:szCs w:val="22"/>
        </w:rPr>
        <w:t xml:space="preserve">Counts, totals and averages become correct. Here 120 duplicate rows were removed, which would otherwise have overstated order volume by about 2.4%.</w:t>
      </w:r>
    </w:p>
    <w:p>
      <w:pPr>
        <w:keepLines/>
        <w:shd w:fill="F3F3F3" w:val="clear"/>
        <w:spacing w:after="0" w:line="240"/>
        <w:ind w:left="120" w:right="120"/>
      </w:pPr>
      <w:r>
        <w:rPr>
          <w:rFonts w:ascii="Consolas" w:cs="Consolas" w:eastAsia="Consolas" w:hAnsi="Consolas"/>
          <w:sz w:val="18"/>
          <w:szCs w:val="18"/>
        </w:rPr>
        <w:t xml:space="preserve">n_dup = df.duplicated(subset="order_id").sum()</w:t>
      </w:r>
    </w:p>
    <w:p>
      <w:pPr>
        <w:keepLines/>
        <w:shd w:fill="F3F3F3" w:val="clear"/>
        <w:spacing w:after="0" w:line="240"/>
        <w:ind w:left="120" w:right="120"/>
      </w:pPr>
      <w:r>
        <w:rPr>
          <w:rFonts w:ascii="Consolas" w:cs="Consolas" w:eastAsia="Consolas" w:hAnsi="Consolas"/>
          <w:sz w:val="18"/>
          <w:szCs w:val="18"/>
        </w:rPr>
        <w:t xml:space="preserve">df = df.drop_duplicates(subset="order_id", keep="first")</w:t>
      </w:r>
    </w:p>
    <w:p>
      <w:pPr>
        <w:keepLines/>
        <w:shd w:fill="F3F3F3" w:val="clear"/>
        <w:spacing w:after="0" w:line="240"/>
        <w:ind w:left="120" w:right="120"/>
      </w:pPr>
      <w:r>
        <w:rPr>
          <w:rFonts w:ascii="Consolas" w:cs="Consolas" w:eastAsia="Consolas" w:hAnsi="Consolas"/>
          <w:sz w:val="18"/>
          <w:szCs w:val="18"/>
        </w:rPr>
        <w:t xml:space="preserve">print(f"Removed {n_dup} duplicate orders")</w:t>
      </w:r>
    </w:p>
    <w:p>
      <w:pPr>
        <w:spacing w:after="160"/>
      </w:pPr>
    </w:p>
    <w:p>
      <w:pPr>
        <w:pStyle w:val="Heading2"/>
      </w:pPr>
      <w:r>
        <w:rPr>
          <w:rFonts w:ascii="Calibri" w:cs="Calibri" w:eastAsia="Calibri" w:hAnsi="Calibri"/>
        </w:rPr>
        <w:t xml:space="preserve">4.2 Correcting data types</w:t>
      </w:r>
    </w:p>
    <w:p>
      <w:pPr>
        <w:spacing w:after="120" w:line="276"/>
      </w:pPr>
      <w:r>
        <w:rPr>
          <w:rFonts w:ascii="Calibri" w:cs="Calibri" w:eastAsia="Calibri" w:hAnsi="Calibri"/>
          <w:b/>
          <w:bCs/>
          <w:sz w:val="22"/>
          <w:szCs w:val="22"/>
        </w:rPr>
        <w:t xml:space="preserve">Technique. </w:t>
      </w:r>
      <w:r>
        <w:rPr>
          <w:rFonts w:ascii="Calibri" w:cs="Calibri" w:eastAsia="Calibri" w:hAnsi="Calibri"/>
          <w:sz w:val="22"/>
          <w:szCs w:val="22"/>
        </w:rPr>
        <w:t xml:space="preserve">Convert the text column to numbers with pd.to_numeric(errors="coerce"), which turns unreadable entries into NaN instead of raising an error.</w:t>
      </w:r>
    </w:p>
    <w:p>
      <w:pPr>
        <w:spacing w:after="120" w:line="276"/>
      </w:pPr>
      <w:r>
        <w:rPr>
          <w:rFonts w:ascii="Calibri" w:cs="Calibri" w:eastAsia="Calibri" w:hAnsi="Calibri"/>
          <w:b/>
          <w:bCs/>
          <w:sz w:val="22"/>
          <w:szCs w:val="22"/>
        </w:rPr>
        <w:t xml:space="preserve">Why. </w:t>
      </w:r>
      <w:r>
        <w:rPr>
          <w:rFonts w:ascii="Calibri" w:cs="Calibri" w:eastAsia="Calibri" w:hAnsi="Calibri"/>
          <w:sz w:val="22"/>
          <w:szCs w:val="22"/>
        </w:rPr>
        <w:t xml:space="preserve">Calculations, outlier tests and scaling need numeric data. Converting bad entries to NaN lets them be handled consistently with other missing values.</w:t>
      </w:r>
    </w:p>
    <w:p>
      <w:pPr>
        <w:spacing w:after="120" w:line="276"/>
      </w:pPr>
      <w:r>
        <w:rPr>
          <w:rFonts w:ascii="Calibri" w:cs="Calibri" w:eastAsia="Calibri" w:hAnsi="Calibri"/>
          <w:b/>
          <w:bCs/>
          <w:sz w:val="22"/>
          <w:szCs w:val="22"/>
        </w:rPr>
        <w:t xml:space="preserve">Effect on analysis. </w:t>
      </w:r>
      <w:r>
        <w:rPr>
          <w:rFonts w:ascii="Calibri" w:cs="Calibri" w:eastAsia="Calibri" w:hAnsi="Calibri"/>
          <w:sz w:val="22"/>
          <w:szCs w:val="22"/>
        </w:rPr>
        <w:t xml:space="preserve">58 "unknown" entries became missing values and the column now works for statistics. Without this step, distance could not be averaged or modelled.</w:t>
      </w:r>
    </w:p>
    <w:p>
      <w:pPr>
        <w:keepLines/>
        <w:shd w:fill="F3F3F3" w:val="clear"/>
        <w:spacing w:after="0" w:line="240"/>
        <w:ind w:left="120" w:right="120"/>
      </w:pPr>
      <w:r>
        <w:rPr>
          <w:rFonts w:ascii="Consolas" w:cs="Consolas" w:eastAsia="Consolas" w:hAnsi="Consolas"/>
          <w:sz w:val="18"/>
          <w:szCs w:val="18"/>
        </w:rPr>
        <w:t xml:space="preserve"># Text such as "unknown" cannot be used in calculations; convert it to NaN</w:t>
      </w:r>
    </w:p>
    <w:p>
      <w:pPr>
        <w:keepLines/>
        <w:shd w:fill="F3F3F3" w:val="clear"/>
        <w:spacing w:after="0" w:line="240"/>
        <w:ind w:left="120" w:right="120"/>
      </w:pPr>
      <w:r>
        <w:rPr>
          <w:rFonts w:ascii="Consolas" w:cs="Consolas" w:eastAsia="Consolas" w:hAnsi="Consolas"/>
          <w:sz w:val="18"/>
          <w:szCs w:val="18"/>
        </w:rPr>
        <w:t xml:space="preserve">df["distance_km"] = pd.to_numeric(df["distance_km"], errors="coerce")</w:t>
      </w:r>
    </w:p>
    <w:p>
      <w:pPr>
        <w:spacing w:after="160"/>
      </w:pPr>
    </w:p>
    <w:p>
      <w:pPr>
        <w:pStyle w:val="Heading2"/>
      </w:pPr>
      <w:r>
        <w:rPr>
          <w:rFonts w:ascii="Calibri" w:cs="Calibri" w:eastAsia="Calibri" w:hAnsi="Calibri"/>
        </w:rPr>
        <w:t xml:space="preserve">4.3 Standardising categorical values</w:t>
      </w:r>
    </w:p>
    <w:p>
      <w:pPr>
        <w:spacing w:after="120" w:line="276"/>
      </w:pPr>
      <w:r>
        <w:rPr>
          <w:rFonts w:ascii="Calibri" w:cs="Calibri" w:eastAsia="Calibri" w:hAnsi="Calibri"/>
          <w:b/>
          <w:bCs/>
          <w:sz w:val="22"/>
          <w:szCs w:val="22"/>
        </w:rPr>
        <w:t xml:space="preserve">Technique. </w:t>
      </w:r>
      <w:r>
        <w:rPr>
          <w:rFonts w:ascii="Calibri" w:cs="Calibri" w:eastAsia="Calibri" w:hAnsi="Calibri"/>
          <w:sz w:val="22"/>
          <w:szCs w:val="22"/>
        </w:rPr>
        <w:t xml:space="preserve">Strip whitespace, apply one letter case, and map abbreviations to the standard label.</w:t>
      </w:r>
    </w:p>
    <w:p>
      <w:pPr>
        <w:spacing w:after="120" w:line="276"/>
      </w:pPr>
      <w:r>
        <w:rPr>
          <w:rFonts w:ascii="Calibri" w:cs="Calibri" w:eastAsia="Calibri" w:hAnsi="Calibri"/>
          <w:b/>
          <w:bCs/>
          <w:sz w:val="22"/>
          <w:szCs w:val="22"/>
        </w:rPr>
        <w:t xml:space="preserve">Why. </w:t>
      </w:r>
      <w:r>
        <w:rPr>
          <w:rFonts w:ascii="Calibri" w:cs="Calibri" w:eastAsia="Calibri" w:hAnsi="Calibri"/>
          <w:sz w:val="22"/>
          <w:szCs w:val="22"/>
        </w:rPr>
        <w:t xml:space="preserve">Group-by analysis treats "FIRST CLASS", "First Class" and "first class " as three different categories. Standardising restores the true groups.</w:t>
      </w:r>
    </w:p>
    <w:p>
      <w:pPr>
        <w:spacing w:after="120" w:line="276"/>
      </w:pPr>
      <w:r>
        <w:rPr>
          <w:rFonts w:ascii="Calibri" w:cs="Calibri" w:eastAsia="Calibri" w:hAnsi="Calibri"/>
          <w:b/>
          <w:bCs/>
          <w:sz w:val="22"/>
          <w:szCs w:val="22"/>
        </w:rPr>
        <w:t xml:space="preserve">Effect on analysis. </w:t>
      </w:r>
      <w:r>
        <w:rPr>
          <w:rFonts w:ascii="Calibri" w:cs="Calibri" w:eastAsia="Calibri" w:hAnsi="Calibri"/>
          <w:sz w:val="22"/>
          <w:szCs w:val="22"/>
        </w:rPr>
        <w:t xml:space="preserve">ship_mode went from 13 labels down to the correct 4, and zone from 6 to 5. Results by shipping mode or region are now reliable.</w:t>
      </w:r>
    </w:p>
    <w:p>
      <w:pPr>
        <w:keepLines/>
        <w:shd w:fill="F3F3F3" w:val="clear"/>
        <w:spacing w:after="0" w:line="240"/>
        <w:ind w:left="120" w:right="120"/>
      </w:pPr>
      <w:r>
        <w:rPr>
          <w:rFonts w:ascii="Consolas" w:cs="Consolas" w:eastAsia="Consolas" w:hAnsi="Consolas"/>
          <w:sz w:val="18"/>
          <w:szCs w:val="18"/>
        </w:rPr>
        <w:t xml:space="preserve">df["ship_mode"] = (df["ship_mode"]</w:t>
      </w:r>
    </w:p>
    <w:p>
      <w:pPr>
        <w:keepLines/>
        <w:shd w:fill="F3F3F3" w:val="clear"/>
        <w:spacing w:after="0" w:line="240"/>
        <w:ind w:left="120" w:right="120"/>
      </w:pPr>
      <w:r>
        <w:rPr>
          <w:rFonts w:ascii="Consolas" w:cs="Consolas" w:eastAsia="Consolas" w:hAnsi="Consolas"/>
          <w:sz w:val="18"/>
          <w:szCs w:val="18"/>
        </w:rPr>
        <w:t xml:space="preserve">                   .str.strip()              # remove stray spaces</w:t>
      </w:r>
    </w:p>
    <w:p>
      <w:pPr>
        <w:keepLines/>
        <w:shd w:fill="F3F3F3" w:val="clear"/>
        <w:spacing w:after="0" w:line="240"/>
        <w:ind w:left="120" w:right="120"/>
      </w:pPr>
      <w:r>
        <w:rPr>
          <w:rFonts w:ascii="Consolas" w:cs="Consolas" w:eastAsia="Consolas" w:hAnsi="Consolas"/>
          <w:sz w:val="18"/>
          <w:szCs w:val="18"/>
        </w:rPr>
        <w:t xml:space="preserve">                   .str.title()              # one consistent letter case</w:t>
      </w:r>
    </w:p>
    <w:p>
      <w:pPr>
        <w:keepLines/>
        <w:shd w:fill="F3F3F3" w:val="clear"/>
        <w:spacing w:after="0" w:line="240"/>
        <w:ind w:left="120" w:right="120"/>
      </w:pPr>
      <w:r>
        <w:rPr>
          <w:rFonts w:ascii="Consolas" w:cs="Consolas" w:eastAsia="Consolas" w:hAnsi="Consolas"/>
          <w:sz w:val="18"/>
          <w:szCs w:val="18"/>
        </w:rPr>
        <w:t xml:space="preserve">                   .replace({"Std Class": "Standard Class"}))   # merge abbreviations</w:t>
      </w:r>
    </w:p>
    <w:p>
      <w:pPr>
        <w:keepLines/>
        <w:shd w:fill="F3F3F3" w:val="clear"/>
        <w:spacing w:after="0" w:line="240"/>
        <w:ind w:left="120" w:right="120"/>
      </w:pPr>
      <w:r>
        <w:rPr>
          <w:rFonts w:ascii="Consolas" w:cs="Consolas" w:eastAsia="Consolas" w:hAnsi="Consolas"/>
          <w:sz w:val="18"/>
          <w:szCs w:val="18"/>
        </w:rPr>
        <w:t xml:space="preserve">df["zone"] = df["zone"].str.strip().str.title()</w:t>
      </w:r>
    </w:p>
    <w:p>
      <w:pPr>
        <w:spacing w:after="160"/>
      </w:pPr>
    </w:p>
    <w:p>
      <w:pPr>
        <w:pStyle w:val="Heading2"/>
      </w:pPr>
      <w:r>
        <w:rPr>
          <w:rFonts w:ascii="Calibri" w:cs="Calibri" w:eastAsia="Calibri" w:hAnsi="Calibri"/>
        </w:rPr>
        <w:t xml:space="preserve">4.4 Handling impossible values</w:t>
      </w:r>
    </w:p>
    <w:p>
      <w:pPr>
        <w:spacing w:after="120" w:line="276"/>
      </w:pPr>
      <w:r>
        <w:rPr>
          <w:rFonts w:ascii="Calibri" w:cs="Calibri" w:eastAsia="Calibri" w:hAnsi="Calibri"/>
          <w:b/>
          <w:bCs/>
          <w:sz w:val="22"/>
          <w:szCs w:val="22"/>
        </w:rPr>
        <w:t xml:space="preserve">Technique. </w:t>
      </w:r>
      <w:r>
        <w:rPr>
          <w:rFonts w:ascii="Calibri" w:cs="Calibri" w:eastAsia="Calibri" w:hAnsi="Calibri"/>
          <w:sz w:val="22"/>
          <w:szCs w:val="22"/>
        </w:rPr>
        <w:t xml:space="preserve">Rule-based validation: weight must be above zero and transit time cannot be negative. Values breaking a rule are set to NaN.</w:t>
      </w:r>
    </w:p>
    <w:p>
      <w:pPr>
        <w:spacing w:after="120" w:line="276"/>
      </w:pPr>
      <w:r>
        <w:rPr>
          <w:rFonts w:ascii="Calibri" w:cs="Calibri" w:eastAsia="Calibri" w:hAnsi="Calibri"/>
          <w:b/>
          <w:bCs/>
          <w:sz w:val="22"/>
          <w:szCs w:val="22"/>
        </w:rPr>
        <w:t xml:space="preserve">Why. </w:t>
      </w:r>
      <w:r>
        <w:rPr>
          <w:rFonts w:ascii="Calibri" w:cs="Calibri" w:eastAsia="Calibri" w:hAnsi="Calibri"/>
          <w:sz w:val="22"/>
          <w:szCs w:val="22"/>
        </w:rPr>
        <w:t xml:space="preserve">An impossible value is an error, not an unusual but real observation, so it should not be kept or capped. Treating it as missing allows it to be imputed in a principled way.</w:t>
      </w:r>
    </w:p>
    <w:p>
      <w:pPr>
        <w:spacing w:after="120" w:line="276"/>
      </w:pPr>
      <w:r>
        <w:rPr>
          <w:rFonts w:ascii="Calibri" w:cs="Calibri" w:eastAsia="Calibri" w:hAnsi="Calibri"/>
          <w:b/>
          <w:bCs/>
          <w:sz w:val="22"/>
          <w:szCs w:val="22"/>
        </w:rPr>
        <w:t xml:space="preserve">Effect on analysis. </w:t>
      </w:r>
      <w:r>
        <w:rPr>
          <w:rFonts w:ascii="Calibri" w:cs="Calibri" w:eastAsia="Calibri" w:hAnsi="Calibri"/>
          <w:sz w:val="22"/>
          <w:szCs w:val="22"/>
        </w:rPr>
        <w:t xml:space="preserve">25 negative weights and 20 negative transit times no longer distort averages and models.</w:t>
      </w:r>
    </w:p>
    <w:p>
      <w:pPr>
        <w:keepLines/>
        <w:shd w:fill="F3F3F3" w:val="clear"/>
        <w:spacing w:after="0" w:line="240"/>
        <w:ind w:left="120" w:right="120"/>
      </w:pPr>
      <w:r>
        <w:rPr>
          <w:rFonts w:ascii="Consolas" w:cs="Consolas" w:eastAsia="Consolas" w:hAnsi="Consolas"/>
          <w:sz w:val="18"/>
          <w:szCs w:val="18"/>
        </w:rPr>
        <w:t xml:space="preserve"># Physically impossible values are errors, not outliers: treat them as missing</w:t>
      </w:r>
    </w:p>
    <w:p>
      <w:pPr>
        <w:keepLines/>
        <w:shd w:fill="F3F3F3" w:val="clear"/>
        <w:spacing w:after="0" w:line="240"/>
        <w:ind w:left="120" w:right="120"/>
      </w:pPr>
      <w:r>
        <w:rPr>
          <w:rFonts w:ascii="Consolas" w:cs="Consolas" w:eastAsia="Consolas" w:hAnsi="Consolas"/>
          <w:sz w:val="18"/>
          <w:szCs w:val="18"/>
        </w:rPr>
        <w:t xml:space="preserve">df.loc[df["weight_kg"] &lt;= 0, "weight_kg"] = np.nan</w:t>
      </w:r>
    </w:p>
    <w:p>
      <w:pPr>
        <w:keepLines/>
        <w:shd w:fill="F3F3F3" w:val="clear"/>
        <w:spacing w:after="0" w:line="240"/>
        <w:ind w:left="120" w:right="120"/>
      </w:pPr>
      <w:r>
        <w:rPr>
          <w:rFonts w:ascii="Consolas" w:cs="Consolas" w:eastAsia="Consolas" w:hAnsi="Consolas"/>
          <w:sz w:val="18"/>
          <w:szCs w:val="18"/>
        </w:rPr>
        <w:t xml:space="preserve">df.loc[df["actual_days"] &lt; 0, "actual_days"] = np.nan</w:t>
      </w:r>
    </w:p>
    <w:p>
      <w:pPr>
        <w:spacing w:after="160"/>
      </w:pPr>
    </w:p>
    <w:p>
      <w:pPr>
        <w:pStyle w:val="Heading2"/>
      </w:pPr>
      <w:r>
        <w:rPr>
          <w:rFonts w:ascii="Calibri" w:cs="Calibri" w:eastAsia="Calibri" w:hAnsi="Calibri"/>
        </w:rPr>
        <w:t xml:space="preserve">4.5 Detecting and treating outliers</w:t>
      </w:r>
    </w:p>
    <w:p>
      <w:pPr>
        <w:spacing w:after="120" w:line="276"/>
      </w:pPr>
      <w:r>
        <w:rPr>
          <w:rFonts w:ascii="Calibri" w:cs="Calibri" w:eastAsia="Calibri" w:hAnsi="Calibri"/>
          <w:b/>
          <w:bCs/>
          <w:sz w:val="22"/>
          <w:szCs w:val="22"/>
        </w:rPr>
        <w:t xml:space="preserve">Technique. </w:t>
      </w:r>
      <w:r>
        <w:rPr>
          <w:rFonts w:ascii="Calibri" w:cs="Calibri" w:eastAsia="Calibri" w:hAnsi="Calibri"/>
          <w:sz w:val="22"/>
          <w:szCs w:val="22"/>
        </w:rPr>
        <w:t xml:space="preserve">The interquartile range (IQR) method. A value is flagged as an outlier if it lies below Q1 minus 1.5 x IQR or above Q3 plus 1.5 x IQR. Flagged values are capped at the boundary (winsorising), and a flag column records which rows were changed.</w:t>
      </w:r>
    </w:p>
    <w:p>
      <w:pPr>
        <w:spacing w:after="120" w:line="276"/>
      </w:pPr>
      <w:r>
        <w:rPr>
          <w:rFonts w:ascii="Calibri" w:cs="Calibri" w:eastAsia="Calibri" w:hAnsi="Calibri"/>
          <w:b/>
          <w:bCs/>
          <w:sz w:val="22"/>
          <w:szCs w:val="22"/>
        </w:rPr>
        <w:t xml:space="preserve">Why. </w:t>
      </w:r>
      <w:r>
        <w:rPr>
          <w:rFonts w:ascii="Calibri" w:cs="Calibri" w:eastAsia="Calibri" w:hAnsi="Calibri"/>
          <w:sz w:val="22"/>
          <w:szCs w:val="22"/>
        </w:rPr>
        <w:t xml:space="preserve">IQR is based on quartiles, so extreme values do not distort the thresholds, unlike a mean and standard deviation rule. Capping keeps every record, which matters in logistics because a very long or heavy delivery is a real order. Deleting rows would lose information and bias volume counts. The flag column keeps the change auditable and lets analysts ask later whether the extreme orders were genuine.</w:t>
      </w:r>
    </w:p>
    <w:p>
      <w:pPr>
        <w:spacing w:after="120" w:line="276"/>
      </w:pPr>
      <w:r>
        <w:rPr>
          <w:rFonts w:ascii="Calibri" w:cs="Calibri" w:eastAsia="Calibri" w:hAnsi="Calibri"/>
          <w:b/>
          <w:bCs/>
          <w:sz w:val="22"/>
          <w:szCs w:val="22"/>
        </w:rPr>
        <w:t xml:space="preserve">Effect on analysis. </w:t>
      </w:r>
      <w:r>
        <w:rPr>
          <w:rFonts w:ascii="Calibri" w:cs="Calibri" w:eastAsia="Calibri" w:hAnsi="Calibri"/>
          <w:sz w:val="22"/>
          <w:szCs w:val="22"/>
        </w:rPr>
        <w:t xml:space="preserve">Outliers inflate means and stretch scales so that models focus on a few extreme points. The table shows what the method found and how the maximum values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900"/>
        <w:gridCol w:w="1900"/>
        <w:gridCol w:w="1860"/>
      </w:tblGrid>
      <w:tr>
        <w:trPr>
          <w:tblHeader/>
        </w:trPr>
        <w:tc>
          <w:tcPr>
            <w:tcW w:type="dxa" w:w="22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Column</w:t>
            </w:r>
          </w:p>
        </w:tc>
        <w:tc>
          <w:tcPr>
            <w:tcW w:type="dxa" w:w="15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Outliers flagged</w:t>
            </w:r>
          </w:p>
        </w:tc>
        <w:tc>
          <w:tcPr>
            <w:tcW w:type="dxa" w:w="19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Upper bound</w:t>
            </w:r>
          </w:p>
        </w:tc>
        <w:tc>
          <w:tcPr>
            <w:tcW w:type="dxa" w:w="19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Max before</w:t>
            </w:r>
          </w:p>
        </w:tc>
        <w:tc>
          <w:tcPr>
            <w:tcW w:type="dxa" w:w="186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Max after</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distance_km</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128</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55.25</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2482.93</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55.25</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weight_kg</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118</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29.9</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55.3</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29.9</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delivery_cost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98</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341.34</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19786.8</w:t>
            </w:r>
          </w:p>
        </w:tc>
        <w:tc>
          <w:tcPr>
            <w:tcW w:type="dxa" w:w="1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341.34</w:t>
            </w:r>
          </w:p>
        </w:tc>
      </w:tr>
    </w:tbl>
    <w:p>
      <w:pPr>
        <w:spacing w:after="160"/>
      </w:pPr>
    </w:p>
    <w:p>
      <w:pPr>
        <w:spacing w:after="120" w:line="276"/>
      </w:pPr>
      <w:r>
        <w:rPr>
          <w:rFonts w:ascii="Calibri" w:cs="Calibri" w:eastAsia="Calibri" w:hAnsi="Calibri"/>
          <w:sz w:val="22"/>
          <w:szCs w:val="22"/>
        </w:rPr>
        <w:t xml:space="preserve">A limit of this approach: the IQR rule assumes a roughly single-peaked distribution, and it cannot tell a data-entry error from a real extreme order. In a real project I would check flagged records with the operations team before deciding whether to cap or correct them.</w:t>
      </w:r>
    </w:p>
    <w:p>
      <w:pPr>
        <w:keepLines/>
        <w:shd w:fill="F3F3F3" w:val="clear"/>
        <w:spacing w:after="0" w:line="240"/>
        <w:ind w:left="120" w:right="120"/>
      </w:pPr>
      <w:r>
        <w:rPr>
          <w:rFonts w:ascii="Consolas" w:cs="Consolas" w:eastAsia="Consolas" w:hAnsi="Consolas"/>
          <w:sz w:val="18"/>
          <w:szCs w:val="18"/>
        </w:rPr>
        <w:t xml:space="preserve">def iqr_bounds(s, k=1.5):</w:t>
      </w:r>
    </w:p>
    <w:p>
      <w:pPr>
        <w:keepLines/>
        <w:shd w:fill="F3F3F3" w:val="clear"/>
        <w:spacing w:after="0" w:line="240"/>
        <w:ind w:left="120" w:right="120"/>
      </w:pPr>
      <w:r>
        <w:rPr>
          <w:rFonts w:ascii="Consolas" w:cs="Consolas" w:eastAsia="Consolas" w:hAnsi="Consolas"/>
          <w:sz w:val="18"/>
          <w:szCs w:val="18"/>
        </w:rPr>
        <w:t xml:space="preserve">    q1, q3 = s.quantile([0.25, 0.75])</w:t>
      </w:r>
    </w:p>
    <w:p>
      <w:pPr>
        <w:keepLines/>
        <w:shd w:fill="F3F3F3" w:val="clear"/>
        <w:spacing w:after="0" w:line="240"/>
        <w:ind w:left="120" w:right="120"/>
      </w:pPr>
      <w:r>
        <w:rPr>
          <w:rFonts w:ascii="Consolas" w:cs="Consolas" w:eastAsia="Consolas" w:hAnsi="Consolas"/>
          <w:sz w:val="18"/>
          <w:szCs w:val="18"/>
        </w:rPr>
        <w:t xml:space="preserve">    iqr = q3 - q1</w:t>
      </w:r>
    </w:p>
    <w:p>
      <w:pPr>
        <w:keepLines/>
        <w:shd w:fill="F3F3F3" w:val="clear"/>
        <w:spacing w:after="0" w:line="240"/>
        <w:ind w:left="120" w:right="120"/>
      </w:pPr>
      <w:r>
        <w:rPr>
          <w:rFonts w:ascii="Consolas" w:cs="Consolas" w:eastAsia="Consolas" w:hAnsi="Consolas"/>
          <w:sz w:val="18"/>
          <w:szCs w:val="18"/>
        </w:rPr>
        <w:t xml:space="preserve">    return q1 - k * iqr, q3 + k * iqr</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for col in ["distance_km", "weight_kg", "delivery_cost"]:</w:t>
      </w:r>
    </w:p>
    <w:p>
      <w:pPr>
        <w:keepLines/>
        <w:shd w:fill="F3F3F3" w:val="clear"/>
        <w:spacing w:after="0" w:line="240"/>
        <w:ind w:left="120" w:right="120"/>
      </w:pPr>
      <w:r>
        <w:rPr>
          <w:rFonts w:ascii="Consolas" w:cs="Consolas" w:eastAsia="Consolas" w:hAnsi="Consolas"/>
          <w:sz w:val="18"/>
          <w:szCs w:val="18"/>
        </w:rPr>
        <w:t xml:space="preserve">    lo, hi = iqr_bounds(df[col].dropna())</w:t>
      </w:r>
    </w:p>
    <w:p>
      <w:pPr>
        <w:keepLines/>
        <w:shd w:fill="F3F3F3" w:val="clear"/>
        <w:spacing w:after="0" w:line="240"/>
        <w:ind w:left="120" w:right="120"/>
      </w:pPr>
      <w:r>
        <w:rPr>
          <w:rFonts w:ascii="Consolas" w:cs="Consolas" w:eastAsia="Consolas" w:hAnsi="Consolas"/>
          <w:sz w:val="18"/>
          <w:szCs w:val="18"/>
        </w:rPr>
        <w:t xml:space="preserve">    mask = (df[col] &lt; lo) | (df[col] &gt; hi)</w:t>
      </w:r>
    </w:p>
    <w:p>
      <w:pPr>
        <w:keepLines/>
        <w:shd w:fill="F3F3F3" w:val="clear"/>
        <w:spacing w:after="0" w:line="240"/>
        <w:ind w:left="120" w:right="120"/>
      </w:pPr>
      <w:r>
        <w:rPr>
          <w:rFonts w:ascii="Consolas" w:cs="Consolas" w:eastAsia="Consolas" w:hAnsi="Consolas"/>
          <w:sz w:val="18"/>
          <w:szCs w:val="18"/>
        </w:rPr>
        <w:t xml:space="preserve">    df[f"{col}_outlier"] = mask.astype(int)           # keep a flag for audit</w:t>
      </w:r>
    </w:p>
    <w:p>
      <w:pPr>
        <w:keepLines/>
        <w:shd w:fill="F3F3F3" w:val="clear"/>
        <w:spacing w:after="0" w:line="240"/>
        <w:ind w:left="120" w:right="120"/>
      </w:pPr>
      <w:r>
        <w:rPr>
          <w:rFonts w:ascii="Consolas" w:cs="Consolas" w:eastAsia="Consolas" w:hAnsi="Consolas"/>
          <w:sz w:val="18"/>
          <w:szCs w:val="18"/>
        </w:rPr>
        <w:t xml:space="preserve">    df[col] = df[col].clip(lower=max(lo, 0), upper=hi)  # winsorise (cap) the value</w:t>
      </w:r>
    </w:p>
    <w:p>
      <w:pPr>
        <w:spacing w:after="160"/>
      </w:pPr>
    </w:p>
    <w:p>
      <w:pPr>
        <w:pStyle w:val="Heading2"/>
      </w:pPr>
      <w:r>
        <w:rPr>
          <w:rFonts w:ascii="Calibri" w:cs="Calibri" w:eastAsia="Calibri" w:hAnsi="Calibri"/>
        </w:rPr>
        <w:t xml:space="preserve">4.6 Handling missing values</w:t>
      </w:r>
    </w:p>
    <w:p>
      <w:pPr>
        <w:spacing w:after="120" w:line="276"/>
      </w:pPr>
      <w:r>
        <w:rPr>
          <w:rFonts w:ascii="Calibri" w:cs="Calibri" w:eastAsia="Calibri" w:hAnsi="Calibri"/>
          <w:b/>
          <w:bCs/>
          <w:sz w:val="22"/>
          <w:szCs w:val="22"/>
        </w:rPr>
        <w:t xml:space="preserve">Technique. </w:t>
      </w:r>
      <w:r>
        <w:rPr>
          <w:rFonts w:ascii="Calibri" w:cs="Calibri" w:eastAsia="Calibri" w:hAnsi="Calibri"/>
          <w:sz w:val="22"/>
          <w:szCs w:val="22"/>
        </w:rPr>
        <w:t xml:space="preserve">Three choices depending on the column. Categorical zone gets an explicit "Unknown" label. Numeric columns are filled with the median of the same shipping mode, with the overall median as a fallback. Transit days use the overall median.</w:t>
      </w:r>
    </w:p>
    <w:p>
      <w:pPr>
        <w:spacing w:after="120" w:line="276"/>
      </w:pPr>
      <w:r>
        <w:rPr>
          <w:rFonts w:ascii="Calibri" w:cs="Calibri" w:eastAsia="Calibri" w:hAnsi="Calibri"/>
          <w:b/>
          <w:bCs/>
          <w:sz w:val="22"/>
          <w:szCs w:val="22"/>
        </w:rPr>
        <w:t xml:space="preserve">Why. </w:t>
      </w:r>
      <w:r>
        <w:rPr>
          <w:rFonts w:ascii="Calibri" w:cs="Calibri" w:eastAsia="Calibri" w:hAnsi="Calibri"/>
          <w:sz w:val="22"/>
          <w:szCs w:val="22"/>
        </w:rPr>
        <w:t xml:space="preserve">The median is robust to skew, which is common in cost and distance. Using the group median is better than one global value because shipping modes differ in typical distance and cost. An "Unknown" label keeps the row and keeps the missingness visible instead of guessing a region. I chose imputation rather than dropping rows because about 19% of rows had at least one gap in the raw data, and deleting them all would waste a large share of the data and could bias the sample.</w:t>
      </w:r>
    </w:p>
    <w:p>
      <w:pPr>
        <w:spacing w:after="120" w:line="276"/>
      </w:pPr>
      <w:r>
        <w:rPr>
          <w:rFonts w:ascii="Calibri" w:cs="Calibri" w:eastAsia="Calibri" w:hAnsi="Calibri"/>
          <w:b/>
          <w:bCs/>
          <w:sz w:val="22"/>
          <w:szCs w:val="22"/>
        </w:rPr>
        <w:t xml:space="preserve">Effect on analysis. </w:t>
      </w:r>
      <w:r>
        <w:rPr>
          <w:rFonts w:ascii="Calibri" w:cs="Calibri" w:eastAsia="Calibri" w:hAnsi="Calibri"/>
          <w:sz w:val="22"/>
          <w:szCs w:val="22"/>
        </w:rPr>
        <w:t xml:space="preserve">No missing values remain (0 after cleaning), so models and aggregations run without errors. A caution: imputation reduces variance slightly and cannot recover true values, so imputed fields should not be used to draw fine-grained conclusions. The share of imputed values should be reported with any result.</w:t>
      </w:r>
    </w:p>
    <w:p>
      <w:pPr>
        <w:keepLines/>
        <w:shd w:fill="F3F3F3" w:val="clear"/>
        <w:spacing w:after="0" w:line="240"/>
        <w:ind w:left="120" w:right="120"/>
      </w:pPr>
      <w:r>
        <w:rPr>
          <w:rFonts w:ascii="Consolas" w:cs="Consolas" w:eastAsia="Consolas" w:hAnsi="Consolas"/>
          <w:sz w:val="18"/>
          <w:szCs w:val="18"/>
        </w:rPr>
        <w:t xml:space="preserve"># Categorical: keep the record, label the gap explicitly</w:t>
      </w:r>
    </w:p>
    <w:p>
      <w:pPr>
        <w:keepLines/>
        <w:shd w:fill="F3F3F3" w:val="clear"/>
        <w:spacing w:after="0" w:line="240"/>
        <w:ind w:left="120" w:right="120"/>
      </w:pPr>
      <w:r>
        <w:rPr>
          <w:rFonts w:ascii="Consolas" w:cs="Consolas" w:eastAsia="Consolas" w:hAnsi="Consolas"/>
          <w:sz w:val="18"/>
          <w:szCs w:val="18"/>
        </w:rPr>
        <w:t xml:space="preserve">df["zone"] = df["zone"].fillna("Unknown")</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Numeric: group median (by shipping mode), then overall median as fallback</w:t>
      </w:r>
    </w:p>
    <w:p>
      <w:pPr>
        <w:keepLines/>
        <w:shd w:fill="F3F3F3" w:val="clear"/>
        <w:spacing w:after="0" w:line="240"/>
        <w:ind w:left="120" w:right="120"/>
      </w:pPr>
      <w:r>
        <w:rPr>
          <w:rFonts w:ascii="Consolas" w:cs="Consolas" w:eastAsia="Consolas" w:hAnsi="Consolas"/>
          <w:sz w:val="18"/>
          <w:szCs w:val="18"/>
        </w:rPr>
        <w:t xml:space="preserve">for col in ["distance_km", "weight_kg", "delivery_cost"]:</w:t>
      </w:r>
    </w:p>
    <w:p>
      <w:pPr>
        <w:keepLines/>
        <w:shd w:fill="F3F3F3" w:val="clear"/>
        <w:spacing w:after="0" w:line="240"/>
        <w:ind w:left="120" w:right="120"/>
      </w:pPr>
      <w:r>
        <w:rPr>
          <w:rFonts w:ascii="Consolas" w:cs="Consolas" w:eastAsia="Consolas" w:hAnsi="Consolas"/>
          <w:sz w:val="18"/>
          <w:szCs w:val="18"/>
        </w:rPr>
        <w:t xml:space="preserve">    df[col] = df[col].fillna(df.groupby("ship_mode")[col].transform("median"))</w:t>
      </w:r>
    </w:p>
    <w:p>
      <w:pPr>
        <w:keepLines/>
        <w:shd w:fill="F3F3F3" w:val="clear"/>
        <w:spacing w:after="0" w:line="240"/>
        <w:ind w:left="120" w:right="120"/>
      </w:pPr>
      <w:r>
        <w:rPr>
          <w:rFonts w:ascii="Consolas" w:cs="Consolas" w:eastAsia="Consolas" w:hAnsi="Consolas"/>
          <w:sz w:val="18"/>
          <w:szCs w:val="18"/>
        </w:rPr>
        <w:t xml:space="preserve">    df[col] = df[col].fillna(df[col].median())</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df["actual_days"] = df["actual_days"].fillna(df["actual_days"].median())</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assert df.isna().sum().sum() == 0      # nothing left unresolved</w:t>
      </w:r>
    </w:p>
    <w:p>
      <w:pPr>
        <w:spacing w:after="160"/>
      </w:pPr>
    </w:p>
    <w:p>
      <w:pPr>
        <w:pStyle w:val="Heading2"/>
      </w:pPr>
      <w:r>
        <w:rPr>
          <w:rFonts w:ascii="Calibri" w:cs="Calibri" w:eastAsia="Calibri" w:hAnsi="Calibri"/>
        </w:rPr>
        <w:t xml:space="preserve">4.7 Feature engineering</w:t>
      </w:r>
    </w:p>
    <w:p>
      <w:pPr>
        <w:spacing w:after="120" w:line="276"/>
      </w:pPr>
      <w:r>
        <w:rPr>
          <w:rFonts w:ascii="Calibri" w:cs="Calibri" w:eastAsia="Calibri" w:hAnsi="Calibri"/>
          <w:b/>
          <w:bCs/>
          <w:sz w:val="22"/>
          <w:szCs w:val="22"/>
        </w:rPr>
        <w:t xml:space="preserve">Technique. </w:t>
      </w:r>
      <w:r>
        <w:rPr>
          <w:rFonts w:ascii="Calibri" w:cs="Calibri" w:eastAsia="Calibri" w:hAnsi="Calibri"/>
          <w:sz w:val="22"/>
          <w:szCs w:val="22"/>
        </w:rPr>
        <w:t xml:space="preserve">Create derived columns that map directly to the KPIs defined in Week 1: is_late, fill_rate, cost_per_km and order_month.</w:t>
      </w:r>
    </w:p>
    <w:p>
      <w:pPr>
        <w:spacing w:after="120" w:line="276"/>
      </w:pPr>
      <w:r>
        <w:rPr>
          <w:rFonts w:ascii="Calibri" w:cs="Calibri" w:eastAsia="Calibri" w:hAnsi="Calibri"/>
          <w:b/>
          <w:bCs/>
          <w:sz w:val="22"/>
          <w:szCs w:val="22"/>
        </w:rPr>
        <w:t xml:space="preserve">Why. </w:t>
      </w:r>
      <w:r>
        <w:rPr>
          <w:rFonts w:ascii="Calibri" w:cs="Calibri" w:eastAsia="Calibri" w:hAnsi="Calibri"/>
          <w:sz w:val="22"/>
          <w:szCs w:val="22"/>
        </w:rPr>
        <w:t xml:space="preserve">Raw columns rarely answer a business question directly. Deriving the KPI inputs during preprocessing keeps the definitions in one place so every later analysis uses the same logic.</w:t>
      </w:r>
    </w:p>
    <w:p>
      <w:pPr>
        <w:spacing w:after="120" w:line="276"/>
      </w:pPr>
      <w:r>
        <w:rPr>
          <w:rFonts w:ascii="Calibri" w:cs="Calibri" w:eastAsia="Calibri" w:hAnsi="Calibri"/>
          <w:b/>
          <w:bCs/>
          <w:sz w:val="22"/>
          <w:szCs w:val="22"/>
        </w:rPr>
        <w:t xml:space="preserve">Effect on analysis. </w:t>
      </w:r>
      <w:r>
        <w:rPr>
          <w:rFonts w:ascii="Calibri" w:cs="Calibri" w:eastAsia="Calibri" w:hAnsi="Calibri"/>
          <w:sz w:val="22"/>
          <w:szCs w:val="22"/>
        </w:rPr>
        <w:t xml:space="preserve">On the cleaned data, 27.3% of orders were late and the average fill rate was 99.1%. These are the baseline OTIF components for the simulated data.</w:t>
      </w:r>
    </w:p>
    <w:p>
      <w:pPr>
        <w:keepLines/>
        <w:shd w:fill="F3F3F3" w:val="clear"/>
        <w:spacing w:after="0" w:line="240"/>
        <w:ind w:left="120" w:right="120"/>
      </w:pPr>
      <w:r>
        <w:rPr>
          <w:rFonts w:ascii="Consolas" w:cs="Consolas" w:eastAsia="Consolas" w:hAnsi="Consolas"/>
          <w:sz w:val="18"/>
          <w:szCs w:val="18"/>
        </w:rPr>
        <w:t xml:space="preserve">df["is_late"]     = (df["actual_days"] &gt; df["promised_days"]).astype(int)</w:t>
      </w:r>
    </w:p>
    <w:p>
      <w:pPr>
        <w:keepLines/>
        <w:shd w:fill="F3F3F3" w:val="clear"/>
        <w:spacing w:after="0" w:line="240"/>
        <w:ind w:left="120" w:right="120"/>
      </w:pPr>
      <w:r>
        <w:rPr>
          <w:rFonts w:ascii="Consolas" w:cs="Consolas" w:eastAsia="Consolas" w:hAnsi="Consolas"/>
          <w:sz w:val="18"/>
          <w:szCs w:val="18"/>
        </w:rPr>
        <w:t xml:space="preserve">df["fill_rate"]   = (df["qty_delivered"] / df["qty_ordered"]).round(3)</w:t>
      </w:r>
    </w:p>
    <w:p>
      <w:pPr>
        <w:keepLines/>
        <w:shd w:fill="F3F3F3" w:val="clear"/>
        <w:spacing w:after="0" w:line="240"/>
        <w:ind w:left="120" w:right="120"/>
      </w:pPr>
      <w:r>
        <w:rPr>
          <w:rFonts w:ascii="Consolas" w:cs="Consolas" w:eastAsia="Consolas" w:hAnsi="Consolas"/>
          <w:sz w:val="18"/>
          <w:szCs w:val="18"/>
        </w:rPr>
        <w:t xml:space="preserve">df["cost_per_km"] = (df["delivery_cost"] / df["distance_km"]).round(2)</w:t>
      </w:r>
    </w:p>
    <w:p>
      <w:pPr>
        <w:keepLines/>
        <w:shd w:fill="F3F3F3" w:val="clear"/>
        <w:spacing w:after="0" w:line="240"/>
        <w:ind w:left="120" w:right="120"/>
      </w:pPr>
      <w:r>
        <w:rPr>
          <w:rFonts w:ascii="Consolas" w:cs="Consolas" w:eastAsia="Consolas" w:hAnsi="Consolas"/>
          <w:sz w:val="18"/>
          <w:szCs w:val="18"/>
        </w:rPr>
        <w:t xml:space="preserve">df["order_month"] = df["order_ts"].dt.to_period("M").astype(str)</w:t>
      </w:r>
    </w:p>
    <w:p>
      <w:pPr>
        <w:spacing w:after="160"/>
      </w:pPr>
    </w:p>
    <w:p>
      <w:pPr>
        <w:pStyle w:val="Heading2"/>
      </w:pPr>
      <w:r>
        <w:rPr>
          <w:rFonts w:ascii="Calibri" w:cs="Calibri" w:eastAsia="Calibri" w:hAnsi="Calibri"/>
        </w:rPr>
        <w:t xml:space="preserve">4.8 Normalisation and scaling</w:t>
      </w:r>
    </w:p>
    <w:p>
      <w:pPr>
        <w:spacing w:after="120" w:line="276"/>
      </w:pPr>
      <w:r>
        <w:rPr>
          <w:rFonts w:ascii="Calibri" w:cs="Calibri" w:eastAsia="Calibri" w:hAnsi="Calibri"/>
          <w:b/>
          <w:bCs/>
          <w:sz w:val="22"/>
          <w:szCs w:val="22"/>
        </w:rPr>
        <w:t xml:space="preserve">Technique. </w:t>
      </w:r>
      <w:r>
        <w:rPr>
          <w:rFonts w:ascii="Calibri" w:cs="Calibri" w:eastAsia="Calibri" w:hAnsi="Calibri"/>
          <w:sz w:val="22"/>
          <w:szCs w:val="22"/>
        </w:rPr>
        <w:t xml:space="preserve">Two methods applied to distance, weight and cost: min-max scaling to the range 0 to 1, and z-score standardisation to mean 0 and standard deviation 1.</w:t>
      </w:r>
    </w:p>
    <w:p>
      <w:pPr>
        <w:spacing w:after="120" w:line="276"/>
      </w:pPr>
      <w:r>
        <w:rPr>
          <w:rFonts w:ascii="Calibri" w:cs="Calibri" w:eastAsia="Calibri" w:hAnsi="Calibri"/>
          <w:b/>
          <w:bCs/>
          <w:sz w:val="22"/>
          <w:szCs w:val="22"/>
        </w:rPr>
        <w:t xml:space="preserve">Why. </w:t>
      </w:r>
      <w:r>
        <w:rPr>
          <w:rFonts w:ascii="Calibri" w:cs="Calibri" w:eastAsia="Calibri" w:hAnsi="Calibri"/>
          <w:sz w:val="22"/>
          <w:szCs w:val="22"/>
        </w:rPr>
        <w:t xml:space="preserve">These features sit on very different scales (distance in tens, cost in hundreds). Distance-based and gradient-based algorithms such as K-Means, k-nearest neighbours, and regression with regularisation treat larger-scale features as more important unless the scales are made comparable. Min-max suits bounded inputs and neural networks. Z-scores suit methods that assume roughly standard-scaled input. Scaling comes after outlier capping because one extreme value would otherwise squash all the other points into a narrow band.</w:t>
      </w:r>
    </w:p>
    <w:p>
      <w:pPr>
        <w:spacing w:after="120" w:line="276"/>
      </w:pPr>
      <w:r>
        <w:rPr>
          <w:rFonts w:ascii="Calibri" w:cs="Calibri" w:eastAsia="Calibri" w:hAnsi="Calibri"/>
          <w:b/>
          <w:bCs/>
          <w:sz w:val="22"/>
          <w:szCs w:val="22"/>
        </w:rPr>
        <w:t xml:space="preserve">Effect on analysis. </w:t>
      </w:r>
      <w:r>
        <w:rPr>
          <w:rFonts w:ascii="Calibri" w:cs="Calibri" w:eastAsia="Calibri" w:hAnsi="Calibri"/>
          <w:sz w:val="22"/>
          <w:szCs w:val="22"/>
        </w:rPr>
        <w:t xml:space="preserve">After scaling, each min-max column spans exactly 0 to 1 and each z-score column has mean 0 and standard deviation 1. The original columns are kept so results can still be read in real units.</w:t>
      </w:r>
    </w:p>
    <w:p>
      <w:pPr>
        <w:spacing w:after="120" w:line="276"/>
      </w:pPr>
      <w:r>
        <w:rPr>
          <w:rFonts w:ascii="Calibri" w:cs="Calibri" w:eastAsia="Calibri" w:hAnsi="Calibri"/>
          <w:b/>
          <w:bCs/>
          <w:sz w:val="22"/>
          <w:szCs w:val="22"/>
        </w:rPr>
        <w:t xml:space="preserve">Practical note. </w:t>
      </w:r>
      <w:r>
        <w:rPr>
          <w:rFonts w:ascii="Calibri" w:cs="Calibri" w:eastAsia="Calibri" w:hAnsi="Calibri"/>
          <w:sz w:val="22"/>
          <w:szCs w:val="22"/>
        </w:rPr>
        <w:t xml:space="preserve">In the modelling stage the scaler should be fitted on the training data only and then applied to the test data. Fitting it on the full dataset leaks information from the test set into training.</w:t>
      </w:r>
    </w:p>
    <w:p>
      <w:pPr>
        <w:keepLines/>
        <w:shd w:fill="F3F3F3" w:val="clear"/>
        <w:spacing w:after="0" w:line="240"/>
        <w:ind w:left="120" w:right="120"/>
      </w:pPr>
      <w:r>
        <w:rPr>
          <w:rFonts w:ascii="Consolas" w:cs="Consolas" w:eastAsia="Consolas" w:hAnsi="Consolas"/>
          <w:sz w:val="18"/>
          <w:szCs w:val="18"/>
        </w:rPr>
        <w:t xml:space="preserve">num = ["distance_km", "weight_kg", "delivery_cost"]</w:t>
      </w:r>
    </w:p>
    <w:p>
      <w:pPr>
        <w:keepLines/>
        <w:shd w:fill="F3F3F3" w:val="clear"/>
        <w:spacing w:after="0" w:line="240"/>
        <w:ind w:left="120" w:right="120"/>
      </w:pPr>
      <w:r>
        <w:rPr>
          <w:rFonts w:ascii="Consolas" w:cs="Consolas" w:eastAsia="Consolas" w:hAnsi="Consolas"/>
          <w:sz w:val="18"/>
          <w:szCs w:val="18"/>
        </w:rPr>
        <w:t xml:space="preserve">for c in num:</w:t>
      </w:r>
    </w:p>
    <w:p>
      <w:pPr>
        <w:keepLines/>
        <w:shd w:fill="F3F3F3" w:val="clear"/>
        <w:spacing w:after="0" w:line="240"/>
        <w:ind w:left="120" w:right="120"/>
      </w:pPr>
      <w:r>
        <w:rPr>
          <w:rFonts w:ascii="Consolas" w:cs="Consolas" w:eastAsia="Consolas" w:hAnsi="Consolas"/>
          <w:sz w:val="18"/>
          <w:szCs w:val="18"/>
        </w:rPr>
        <w:t xml:space="preserve">    # Min-max scaling to the 0-1 range</w:t>
      </w:r>
    </w:p>
    <w:p>
      <w:pPr>
        <w:keepLines/>
        <w:shd w:fill="F3F3F3" w:val="clear"/>
        <w:spacing w:after="0" w:line="240"/>
        <w:ind w:left="120" w:right="120"/>
      </w:pPr>
      <w:r>
        <w:rPr>
          <w:rFonts w:ascii="Consolas" w:cs="Consolas" w:eastAsia="Consolas" w:hAnsi="Consolas"/>
          <w:sz w:val="18"/>
          <w:szCs w:val="18"/>
        </w:rPr>
        <w:t xml:space="preserve">    df[f"{c}_minmax"] = (df[c] - df[c].min()) / (df[c].max() - df[c].min())</w:t>
      </w:r>
    </w:p>
    <w:p>
      <w:pPr>
        <w:keepLines/>
        <w:shd w:fill="F3F3F3" w:val="clear"/>
        <w:spacing w:after="0" w:line="240"/>
        <w:ind w:left="120" w:right="120"/>
      </w:pPr>
      <w:r>
        <w:rPr>
          <w:rFonts w:ascii="Consolas" w:cs="Consolas" w:eastAsia="Consolas" w:hAnsi="Consolas"/>
          <w:sz w:val="18"/>
          <w:szCs w:val="18"/>
        </w:rPr>
        <w:t xml:space="preserve">    # Z-score standardisation (mean 0, standard deviation 1)</w:t>
      </w:r>
    </w:p>
    <w:p>
      <w:pPr>
        <w:keepLines/>
        <w:shd w:fill="F3F3F3" w:val="clear"/>
        <w:spacing w:after="0" w:line="240"/>
        <w:ind w:left="120" w:right="120"/>
      </w:pPr>
      <w:r>
        <w:rPr>
          <w:rFonts w:ascii="Consolas" w:cs="Consolas" w:eastAsia="Consolas" w:hAnsi="Consolas"/>
          <w:sz w:val="18"/>
          <w:szCs w:val="18"/>
        </w:rPr>
        <w:t xml:space="preserve">    df[f"{c}_z"] = (df[c] - df[c].mean()) / df[c].std()</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 Equivalent with scikit-learn (preferred inside a modelling pipeline)</w:t>
      </w:r>
    </w:p>
    <w:p>
      <w:pPr>
        <w:keepLines/>
        <w:shd w:fill="F3F3F3" w:val="clear"/>
        <w:spacing w:after="0" w:line="240"/>
        <w:ind w:left="120" w:right="120"/>
      </w:pPr>
      <w:r>
        <w:rPr>
          <w:rFonts w:ascii="Consolas" w:cs="Consolas" w:eastAsia="Consolas" w:hAnsi="Consolas"/>
          <w:sz w:val="18"/>
          <w:szCs w:val="18"/>
        </w:rPr>
        <w:t xml:space="preserve">from sklearn.preprocessing import MinMaxScaler, StandardScaler</w:t>
      </w:r>
    </w:p>
    <w:p>
      <w:pPr>
        <w:keepLines/>
        <w:shd w:fill="F3F3F3" w:val="clear"/>
        <w:spacing w:after="0" w:line="240"/>
        <w:ind w:left="120" w:right="120"/>
      </w:pPr>
      <w:r>
        <w:rPr>
          <w:rFonts w:ascii="Consolas" w:cs="Consolas" w:eastAsia="Consolas" w:hAnsi="Consolas"/>
          <w:sz w:val="18"/>
          <w:szCs w:val="18"/>
        </w:rPr>
        <w:t xml:space="preserve">X_minmax = MinMaxScaler().fit_transform(df[num])</w:t>
      </w:r>
    </w:p>
    <w:p>
      <w:pPr>
        <w:keepLines/>
        <w:shd w:fill="F3F3F3" w:val="clear"/>
        <w:spacing w:after="0" w:line="240"/>
        <w:ind w:left="120" w:right="120"/>
      </w:pPr>
      <w:r>
        <w:rPr>
          <w:rFonts w:ascii="Consolas" w:cs="Consolas" w:eastAsia="Consolas" w:hAnsi="Consolas"/>
          <w:sz w:val="18"/>
          <w:szCs w:val="18"/>
        </w:rPr>
        <w:t xml:space="preserve">X_z      = StandardScaler().fit_transform(df[num])</w:t>
      </w:r>
    </w:p>
    <w:p>
      <w:pPr>
        <w:spacing w:after="160"/>
      </w:pPr>
    </w:p>
    <w:p>
      <w:pPr>
        <w:pStyle w:val="Heading2"/>
      </w:pPr>
      <w:r>
        <w:rPr>
          <w:rFonts w:ascii="Calibri" w:cs="Calibri" w:eastAsia="Calibri" w:hAnsi="Calibri"/>
        </w:rPr>
        <w:t xml:space="preserve">4.9 Validation and export</w:t>
      </w:r>
    </w:p>
    <w:p>
      <w:pPr>
        <w:spacing w:after="120" w:line="276"/>
      </w:pPr>
      <w:r>
        <w:rPr>
          <w:rFonts w:ascii="Calibri" w:cs="Calibri" w:eastAsia="Calibri" w:hAnsi="Calibri"/>
          <w:sz w:val="22"/>
          <w:szCs w:val="22"/>
        </w:rPr>
        <w:t xml:space="preserve">The pipeline ends with assertions that stop the run if any rule is broken, then writes the clean file. Automatic checks catch problems when new data arrives or when code changes.</w:t>
      </w:r>
    </w:p>
    <w:p>
      <w:pPr>
        <w:keepLines/>
        <w:shd w:fill="F3F3F3" w:val="clear"/>
        <w:spacing w:after="0" w:line="240"/>
        <w:ind w:left="120" w:right="120"/>
      </w:pPr>
      <w:r>
        <w:rPr>
          <w:rFonts w:ascii="Consolas" w:cs="Consolas" w:eastAsia="Consolas" w:hAnsi="Consolas"/>
          <w:sz w:val="18"/>
          <w:szCs w:val="18"/>
        </w:rPr>
        <w:t xml:space="preserve"># Final validation checks before the data is released for analysis</w:t>
      </w:r>
    </w:p>
    <w:p>
      <w:pPr>
        <w:keepLines/>
        <w:shd w:fill="F3F3F3" w:val="clear"/>
        <w:spacing w:after="0" w:line="240"/>
        <w:ind w:left="120" w:right="120"/>
      </w:pPr>
      <w:r>
        <w:rPr>
          <w:rFonts w:ascii="Consolas" w:cs="Consolas" w:eastAsia="Consolas" w:hAnsi="Consolas"/>
          <w:sz w:val="18"/>
          <w:szCs w:val="18"/>
        </w:rPr>
        <w:t xml:space="preserve">assert df["order_id"].is_unique</w:t>
      </w:r>
    </w:p>
    <w:p>
      <w:pPr>
        <w:keepLines/>
        <w:shd w:fill="F3F3F3" w:val="clear"/>
        <w:spacing w:after="0" w:line="240"/>
        <w:ind w:left="120" w:right="120"/>
      </w:pPr>
      <w:r>
        <w:rPr>
          <w:rFonts w:ascii="Consolas" w:cs="Consolas" w:eastAsia="Consolas" w:hAnsi="Consolas"/>
          <w:sz w:val="18"/>
          <w:szCs w:val="18"/>
        </w:rPr>
        <w:t xml:space="preserve">assert df.isna().sum().sum() == 0</w:t>
      </w:r>
    </w:p>
    <w:p>
      <w:pPr>
        <w:keepLines/>
        <w:shd w:fill="F3F3F3" w:val="clear"/>
        <w:spacing w:after="0" w:line="240"/>
        <w:ind w:left="120" w:right="120"/>
      </w:pPr>
      <w:r>
        <w:rPr>
          <w:rFonts w:ascii="Consolas" w:cs="Consolas" w:eastAsia="Consolas" w:hAnsi="Consolas"/>
          <w:sz w:val="18"/>
          <w:szCs w:val="18"/>
        </w:rPr>
        <w:t xml:space="preserve">assert (df["weight_kg"] &gt; 0).all() and (df["actual_days"] &gt;= 0).all()</w:t>
      </w:r>
    </w:p>
    <w:p>
      <w:pPr>
        <w:keepLines/>
        <w:shd w:fill="F3F3F3" w:val="clear"/>
        <w:spacing w:after="0" w:line="240"/>
        <w:ind w:left="120" w:right="120"/>
      </w:pPr>
      <w:r>
        <w:rPr>
          <w:rFonts w:ascii="Consolas" w:cs="Consolas" w:eastAsia="Consolas" w:hAnsi="Consolas"/>
          <w:sz w:val="18"/>
          <w:szCs w:val="18"/>
        </w:rPr>
        <w:t xml:space="preserve">assert df["ship_mode"].nunique() == 4</w:t>
      </w:r>
    </w:p>
    <w:p>
      <w:pPr>
        <w:keepLines/>
        <w:shd w:fill="F3F3F3" w:val="clear"/>
        <w:spacing w:after="0" w:line="240"/>
        <w:ind w:left="120" w:right="120"/>
      </w:pPr>
      <w:r>
        <w:rPr>
          <w:rFonts w:ascii="Consolas" w:cs="Consolas" w:eastAsia="Consolas" w:hAnsi="Consolas"/>
          <w:sz w:val="18"/>
          <w:szCs w:val="18"/>
        </w:rPr>
        <w:t xml:space="preserve"> </w:t>
      </w:r>
    </w:p>
    <w:p>
      <w:pPr>
        <w:keepLines/>
        <w:shd w:fill="F3F3F3" w:val="clear"/>
        <w:spacing w:after="0" w:line="240"/>
        <w:ind w:left="120" w:right="120"/>
      </w:pPr>
      <w:r>
        <w:rPr>
          <w:rFonts w:ascii="Consolas" w:cs="Consolas" w:eastAsia="Consolas" w:hAnsi="Consolas"/>
          <w:sz w:val="18"/>
          <w:szCs w:val="18"/>
        </w:rPr>
        <w:t xml:space="preserve">df.to_csv("clean_logistics_orders.csv", index=False)</w:t>
      </w:r>
    </w:p>
    <w:p>
      <w:pPr>
        <w:keepLines/>
        <w:shd w:fill="F3F3F3" w:val="clear"/>
        <w:spacing w:after="0" w:line="240"/>
        <w:ind w:left="120" w:right="120"/>
      </w:pPr>
      <w:r>
        <w:rPr>
          <w:rFonts w:ascii="Consolas" w:cs="Consolas" w:eastAsia="Consolas" w:hAnsi="Consolas"/>
          <w:sz w:val="18"/>
          <w:szCs w:val="18"/>
        </w:rPr>
        <w:t xml:space="preserve">print(df.shape)</w:t>
      </w:r>
    </w:p>
    <w:p>
      <w:pPr>
        <w:spacing w:after="160"/>
      </w:pPr>
    </w:p>
    <w:p>
      <w:pPr>
        <w:pStyle w:val="Heading1"/>
      </w:pPr>
      <w:r>
        <w:rPr>
          <w:rFonts w:ascii="Calibri" w:cs="Calibri" w:eastAsia="Calibri" w:hAnsi="Calibri"/>
        </w:rPr>
        <w:t xml:space="preserve">5. Results</w:t>
      </w:r>
    </w:p>
    <w:p>
      <w:pPr>
        <w:pStyle w:val="Heading2"/>
      </w:pPr>
      <w:r>
        <w:rPr>
          <w:rFonts w:ascii="Calibri" w:cs="Calibri" w:eastAsia="Calibri" w:hAnsi="Calibri"/>
        </w:rPr>
        <w:t xml:space="preserve">5.1 Before and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3260"/>
      </w:tblGrid>
      <w:tr>
        <w:trPr>
          <w:tblHeader/>
        </w:trPr>
        <w:tc>
          <w:tcPr>
            <w:tcW w:type="dxa" w:w="33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Measure</w:t>
            </w:r>
          </w:p>
        </w:tc>
        <w:tc>
          <w:tcPr>
            <w:tcW w:type="dxa" w:w="28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Raw data</w:t>
            </w:r>
          </w:p>
        </w:tc>
        <w:tc>
          <w:tcPr>
            <w:tcW w:type="dxa" w:w="326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Clean data</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Rows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5,120</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5,000</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Duplicate orders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120</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Missing cells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974</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ship_mode labels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13</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distance_km data type</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Text</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Numeric</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Impossible values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45 (negative weight or days)</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Columns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11</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24 (incl. flags, features, scaled)</w:t>
            </w:r>
          </w:p>
        </w:tc>
      </w:tr>
    </w:tbl>
    <w:p>
      <w:pPr>
        <w:spacing w:after="160"/>
      </w:pPr>
    </w:p>
    <w:p>
      <w:pPr>
        <w:pStyle w:val="Heading2"/>
      </w:pPr>
      <w:r>
        <w:rPr>
          <w:rFonts w:ascii="Calibri" w:cs="Calibri" w:eastAsia="Calibri" w:hAnsi="Calibri"/>
        </w:rPr>
        <w:t xml:space="preserve">5.2 Impact on KPI values</w:t>
      </w:r>
    </w:p>
    <w:p>
      <w:pPr>
        <w:spacing w:after="120" w:line="276"/>
      </w:pPr>
      <w:r>
        <w:rPr>
          <w:rFonts w:ascii="Calibri" w:cs="Calibri" w:eastAsia="Calibri" w:hAnsi="Calibri"/>
          <w:sz w:val="22"/>
          <w:szCs w:val="22"/>
        </w:rPr>
        <w:t xml:space="preserve">The clearest evidence of why cleaning matters is how the headline numbers change. Mean values computed on the raw data (after converting text to numbers) differ strongly from those on the cleaned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3260"/>
      </w:tblGrid>
      <w:tr>
        <w:trPr>
          <w:tblHeader/>
        </w:trPr>
        <w:tc>
          <w:tcPr>
            <w:tcW w:type="dxa" w:w="33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Metric</w:t>
            </w:r>
          </w:p>
        </w:tc>
        <w:tc>
          <w:tcPr>
            <w:tcW w:type="dxa" w:w="280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Raw data</w:t>
            </w:r>
          </w:p>
        </w:tc>
        <w:tc>
          <w:tcPr>
            <w:tcW w:type="dxa" w:w="3260"/>
            <w:tcBorders>
              <w:top w:val="single" w:color="BFBFBF" w:sz="4"/>
              <w:left w:val="single" w:color="BFBFBF" w:sz="4"/>
              <w:bottom w:val="single" w:color="BFBFBF" w:sz="4"/>
              <w:right w:val="single" w:color="BFBFBF" w:sz="4"/>
            </w:tcBorders>
            <w:shd w:fill="C8641E" w:val="clear"/>
            <w:tcMar>
              <w:top w:type="dxa" w:w="70"/>
              <w:left w:type="dxa" w:w="110"/>
              <w:bottom w:type="dxa" w:w="70"/>
              <w:right w:type="dxa" w:w="110"/>
            </w:tcMar>
          </w:tcPr>
          <w:p>
            <w:r>
              <w:rPr>
                <w:rFonts w:ascii="Calibri" w:cs="Calibri" w:eastAsia="Calibri" w:hAnsi="Calibri"/>
                <w:b/>
                <w:bCs/>
                <w:color w:val="FFFFFF"/>
                <w:sz w:val="20"/>
                <w:szCs w:val="20"/>
              </w:rPr>
              <w:t xml:space="preserve">Clean data</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Mean delivery cost (INR)</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262.2</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180.7</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Mean distance (km)</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37.8</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25.1</w:t>
            </w:r>
          </w:p>
        </w:tc>
      </w:tr>
    </w:tbl>
    <w:p>
      <w:pPr>
        <w:spacing w:after="160"/>
      </w:pPr>
    </w:p>
    <w:p>
      <w:pPr>
        <w:spacing w:after="120" w:line="276"/>
      </w:pPr>
      <w:r>
        <w:rPr>
          <w:rFonts w:ascii="Calibri" w:cs="Calibri" w:eastAsia="Calibri" w:hAnsi="Calibri"/>
          <w:sz w:val="22"/>
          <w:szCs w:val="22"/>
        </w:rPr>
        <w:t xml:space="preserve">The raw mean cost is about 45% higher than the clean value, caused by a small number of extreme cost entries. A manager reading the raw figure would believe delivery was far more expensive than it is, and might make a pricing or carrier decision on that basis. These differences come from simulated data with injected errors, but real data often shows effects of this kind.</w:t>
      </w:r>
    </w:p>
    <w:p>
      <w:pPr>
        <w:pStyle w:val="Heading1"/>
      </w:pPr>
      <w:r>
        <w:rPr>
          <w:rFonts w:ascii="Calibri" w:cs="Calibri" w:eastAsia="Calibri" w:hAnsi="Calibri"/>
        </w:rPr>
        <w:t xml:space="preserve">6. Reflection: Why Data Quality Matters in Logistics</w:t>
      </w:r>
    </w:p>
    <w:p>
      <w:pPr>
        <w:spacing w:after="120" w:line="276"/>
      </w:pPr>
      <w:r>
        <w:rPr>
          <w:rFonts w:ascii="Calibri" w:cs="Calibri" w:eastAsia="Calibri" w:hAnsi="Calibri"/>
          <w:sz w:val="22"/>
          <w:szCs w:val="22"/>
        </w:rPr>
        <w:t xml:space="preserve">This exercise showed that cleaning is not a minor preliminary task; it determines whether later analysis can be trusted. Several points stand out:</w:t>
      </w:r>
    </w:p>
    <w:p>
      <w:pPr>
        <w:pStyle w:val="ListParagraph"/>
        <w:numPr>
          <w:ilvl w:val="0"/>
          <w:numId w:val="2"/>
        </w:numPr>
        <w:spacing w:after="60"/>
      </w:pPr>
      <w:r>
        <w:rPr>
          <w:rFonts w:ascii="Calibri" w:cs="Calibri" w:eastAsia="Calibri" w:hAnsi="Calibri"/>
          <w:b/>
          <w:bCs/>
          <w:sz w:val="22"/>
          <w:szCs w:val="22"/>
        </w:rPr>
        <w:t xml:space="preserve">KPIs depend on clean inputs. </w:t>
      </w:r>
      <w:r>
        <w:rPr>
          <w:rFonts w:ascii="Calibri" w:cs="Calibri" w:eastAsia="Calibri" w:hAnsi="Calibri"/>
          <w:sz w:val="22"/>
          <w:szCs w:val="22"/>
        </w:rPr>
        <w:t xml:space="preserve">A small number of bad cost or distance entries shifted the average by tens of percent. Duplicates inflated order counts. Both would have misled any dashboard built on the raw data.</w:t>
      </w:r>
    </w:p>
    <w:p>
      <w:pPr>
        <w:pStyle w:val="ListParagraph"/>
        <w:numPr>
          <w:ilvl w:val="0"/>
          <w:numId w:val="2"/>
        </w:numPr>
        <w:spacing w:after="60"/>
      </w:pPr>
      <w:r>
        <w:rPr>
          <w:rFonts w:ascii="Calibri" w:cs="Calibri" w:eastAsia="Calibri" w:hAnsi="Calibri"/>
          <w:b/>
          <w:bCs/>
          <w:sz w:val="22"/>
          <w:szCs w:val="22"/>
        </w:rPr>
        <w:t xml:space="preserve">Models learn the errors. </w:t>
      </w:r>
      <w:r>
        <w:rPr>
          <w:rFonts w:ascii="Calibri" w:cs="Calibri" w:eastAsia="Calibri" w:hAnsi="Calibri"/>
          <w:sz w:val="22"/>
          <w:szCs w:val="22"/>
        </w:rPr>
        <w:t xml:space="preserve">A late-delivery or lead-time model trained on unclean data would fit extremes and mislabelled categories, and its predictions would be unreliable in operation.</w:t>
      </w:r>
    </w:p>
    <w:p>
      <w:pPr>
        <w:pStyle w:val="ListParagraph"/>
        <w:numPr>
          <w:ilvl w:val="0"/>
          <w:numId w:val="2"/>
        </w:numPr>
        <w:spacing w:after="60"/>
      </w:pPr>
      <w:r>
        <w:rPr>
          <w:rFonts w:ascii="Calibri" w:cs="Calibri" w:eastAsia="Calibri" w:hAnsi="Calibri"/>
          <w:b/>
          <w:bCs/>
          <w:sz w:val="22"/>
          <w:szCs w:val="22"/>
        </w:rPr>
        <w:t xml:space="preserve">Every cleaning choice is a judgement. </w:t>
      </w:r>
      <w:r>
        <w:rPr>
          <w:rFonts w:ascii="Calibri" w:cs="Calibri" w:eastAsia="Calibri" w:hAnsi="Calibri"/>
          <w:sz w:val="22"/>
          <w:szCs w:val="22"/>
        </w:rPr>
        <w:t xml:space="preserve">Capping versus deleting outliers, or imputing versus dropping missing rows, changes results. The right choice depends on context, so each decision should be documented and, where possible, checked with people who know the operation.</w:t>
      </w:r>
    </w:p>
    <w:p>
      <w:pPr>
        <w:pStyle w:val="ListParagraph"/>
        <w:numPr>
          <w:ilvl w:val="0"/>
          <w:numId w:val="2"/>
        </w:numPr>
        <w:spacing w:after="60"/>
      </w:pPr>
      <w:r>
        <w:rPr>
          <w:rFonts w:ascii="Calibri" w:cs="Calibri" w:eastAsia="Calibri" w:hAnsi="Calibri"/>
          <w:b/>
          <w:bCs/>
          <w:sz w:val="22"/>
          <w:szCs w:val="22"/>
        </w:rPr>
        <w:t xml:space="preserve">Transparency builds trust. </w:t>
      </w:r>
      <w:r>
        <w:rPr>
          <w:rFonts w:ascii="Calibri" w:cs="Calibri" w:eastAsia="Calibri" w:hAnsi="Calibri"/>
          <w:sz w:val="22"/>
          <w:szCs w:val="22"/>
        </w:rPr>
        <w:t xml:space="preserve">Keeping outlier flags, reporting how many values were imputed, and adding validation checks let others see what was changed and why.</w:t>
      </w:r>
    </w:p>
    <w:p>
      <w:pPr>
        <w:pStyle w:val="ListParagraph"/>
        <w:numPr>
          <w:ilvl w:val="0"/>
          <w:numId w:val="2"/>
        </w:numPr>
        <w:spacing w:after="60"/>
      </w:pPr>
      <w:r>
        <w:rPr>
          <w:rFonts w:ascii="Calibri" w:cs="Calibri" w:eastAsia="Calibri" w:hAnsi="Calibri"/>
          <w:b/>
          <w:bCs/>
          <w:sz w:val="22"/>
          <w:szCs w:val="22"/>
        </w:rPr>
        <w:t xml:space="preserve">Pipelines beat one-off fixes. </w:t>
      </w:r>
      <w:r>
        <w:rPr>
          <w:rFonts w:ascii="Calibri" w:cs="Calibri" w:eastAsia="Calibri" w:hAnsi="Calibri"/>
          <w:sz w:val="22"/>
          <w:szCs w:val="22"/>
        </w:rPr>
        <w:t xml:space="preserve">Writing the steps as code makes the process repeatable when new data arrives each week, which is how logistics data actually works.</w:t>
      </w:r>
    </w:p>
    <w:p>
      <w:pPr>
        <w:spacing w:after="120" w:line="276"/>
      </w:pPr>
      <w:r>
        <w:rPr>
          <w:rFonts w:ascii="Calibri" w:cs="Calibri" w:eastAsia="Calibri" w:hAnsi="Calibri"/>
          <w:sz w:val="22"/>
          <w:szCs w:val="22"/>
        </w:rPr>
        <w:t xml:space="preserve">In decision-making terms, clean data means a dispatcher sees a true on-time rate, a planner sees a real cost per delivery, and an inventory manager sees demand that is not distorted by duplicates or errors. The Week 3 task will use this cleaned dataset for exploratory analysis and KPI baselining.</w:t>
      </w:r>
    </w:p>
    <w:p>
      <w:pPr>
        <w:pStyle w:val="Heading2"/>
      </w:pPr>
      <w:r>
        <w:rPr>
          <w:rFonts w:ascii="Calibri" w:cs="Calibri" w:eastAsia="Calibri" w:hAnsi="Calibri"/>
        </w:rPr>
        <w:t xml:space="preserve">Limitations</w:t>
      </w:r>
    </w:p>
    <w:p>
      <w:pPr>
        <w:spacing w:after="120" w:line="276"/>
      </w:pPr>
      <w:r>
        <w:rPr>
          <w:rFonts w:ascii="Calibri" w:cs="Calibri" w:eastAsia="Calibri" w:hAnsi="Calibri"/>
          <w:sz w:val="22"/>
          <w:szCs w:val="22"/>
        </w:rPr>
        <w:t xml:space="preserve">The dataset was simulated, so the problems found are the ones I injected, and real data will have additional, less predictable issues. Only one outlier method and a small set of imputation methods were used. More advanced options exist, such as model-based imputation, and could be compared in a larger project.</w:t>
      </w:r>
    </w:p>
    <w:p>
      <w:pPr>
        <w:pStyle w:val="Heading1"/>
      </w:pPr>
      <w:r>
        <w:rPr>
          <w:rFonts w:ascii="Calibri" w:cs="Calibri" w:eastAsia="Calibri" w:hAnsi="Calibri"/>
        </w:rPr>
        <w:t xml:space="preserve">References and Tools</w:t>
      </w:r>
    </w:p>
    <w:p>
      <w:pPr>
        <w:pStyle w:val="ListParagraph"/>
        <w:numPr>
          <w:ilvl w:val="0"/>
          <w:numId w:val="2"/>
        </w:numPr>
        <w:spacing w:after="60"/>
      </w:pPr>
      <w:r>
        <w:rPr>
          <w:rFonts w:ascii="Calibri" w:cs="Calibri" w:eastAsia="Calibri" w:hAnsi="Calibri"/>
          <w:sz w:val="22"/>
          <w:szCs w:val="22"/>
        </w:rPr>
        <w:t xml:space="preserve">Kaggle: DataCo Smart Supply Chain for Big Data Analysis dataset.</w:t>
      </w:r>
    </w:p>
    <w:p>
      <w:pPr>
        <w:pStyle w:val="ListParagraph"/>
        <w:numPr>
          <w:ilvl w:val="0"/>
          <w:numId w:val="2"/>
        </w:numPr>
        <w:spacing w:after="60"/>
      </w:pPr>
      <w:r>
        <w:rPr>
          <w:rFonts w:ascii="Calibri" w:cs="Calibri" w:eastAsia="Calibri" w:hAnsi="Calibri"/>
          <w:sz w:val="22"/>
          <w:szCs w:val="22"/>
        </w:rPr>
        <w:t xml:space="preserve">Kaggle: Brazilian E-Commerce Public Dataset by Olist.</w:t>
      </w:r>
    </w:p>
    <w:p>
      <w:pPr>
        <w:pStyle w:val="ListParagraph"/>
        <w:numPr>
          <w:ilvl w:val="0"/>
          <w:numId w:val="2"/>
        </w:numPr>
        <w:spacing w:after="60"/>
      </w:pPr>
      <w:r>
        <w:rPr>
          <w:rFonts w:ascii="Calibri" w:cs="Calibri" w:eastAsia="Calibri" w:hAnsi="Calibri"/>
          <w:sz w:val="22"/>
          <w:szCs w:val="22"/>
        </w:rPr>
        <w:t xml:space="preserve">Amazon Last Mile Routing Research Challenge dataset (MIT Center for Transportation and Logistics).</w:t>
      </w:r>
    </w:p>
    <w:p>
      <w:pPr>
        <w:pStyle w:val="ListParagraph"/>
        <w:numPr>
          <w:ilvl w:val="0"/>
          <w:numId w:val="2"/>
        </w:numPr>
        <w:spacing w:after="60"/>
      </w:pPr>
      <w:r>
        <w:rPr>
          <w:rFonts w:ascii="Calibri" w:cs="Calibri" w:eastAsia="Calibri" w:hAnsi="Calibri"/>
          <w:sz w:val="22"/>
          <w:szCs w:val="22"/>
        </w:rPr>
        <w:t xml:space="preserve">pandas documentation: missing data, duplicates, string methods, and data types.</w:t>
      </w:r>
    </w:p>
    <w:p>
      <w:pPr>
        <w:pStyle w:val="ListParagraph"/>
        <w:numPr>
          <w:ilvl w:val="0"/>
          <w:numId w:val="2"/>
        </w:numPr>
        <w:spacing w:after="60"/>
      </w:pPr>
      <w:r>
        <w:rPr>
          <w:rFonts w:ascii="Calibri" w:cs="Calibri" w:eastAsia="Calibri" w:hAnsi="Calibri"/>
          <w:sz w:val="22"/>
          <w:szCs w:val="22"/>
        </w:rPr>
        <w:t xml:space="preserve">scikit-learn documentation: preprocessing, MinMaxScaler and StandardScaler.</w:t>
      </w:r>
    </w:p>
    <w:p>
      <w:pPr>
        <w:pStyle w:val="ListParagraph"/>
        <w:numPr>
          <w:ilvl w:val="0"/>
          <w:numId w:val="2"/>
        </w:numPr>
        <w:spacing w:after="60"/>
      </w:pPr>
      <w:r>
        <w:rPr>
          <w:rFonts w:ascii="Calibri" w:cs="Calibri" w:eastAsia="Calibri" w:hAnsi="Calibri"/>
          <w:sz w:val="22"/>
          <w:szCs w:val="22"/>
        </w:rPr>
        <w:t xml:space="preserve">Tukey, J. W. (1977). Exploratory Data Analysis. Addison-Wesley (origin of the IQR outlier rule).</w:t>
      </w:r>
    </w:p>
    <w:sectPr>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C8641E"/>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Report - Data Collection, Cleaning and Preprocessing</dc:title>
  <dc:creator>Hari Sai Yugesh</dc:creator>
  <cp:lastModifiedBy>Un-named</cp:lastModifiedBy>
  <cp:revision>1</cp:revision>
  <dcterms:created xsi:type="dcterms:W3CDTF">2026-10-04T06:34:31.715Z</dcterms:created>
  <dcterms:modified xsi:type="dcterms:W3CDTF">2026-10-04T06:34:31.716Z</dcterms:modified>
</cp:coreProperties>
</file>

<file path=docProps/custom.xml><?xml version="1.0" encoding="utf-8"?>
<Properties xmlns="http://schemas.openxmlformats.org/officeDocument/2006/custom-properties" xmlns:vt="http://schemas.openxmlformats.org/officeDocument/2006/docPropsVTypes"/>
</file>