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559EF" w:rsidRDefault="004559EF">
      <w:pPr>
        <w:pStyle w:val="Normal9"/>
        <w:rPr>
          <w:rFonts w:ascii="Montserrat" w:eastAsia="Montserrat" w:hAnsi="Montserrat" w:cs="Montserrat"/>
        </w:rPr>
      </w:pPr>
    </w:p>
    <w:p w14:paraId="00000002" w14:textId="77777777" w:rsidR="004559EF" w:rsidRDefault="00FB6657">
      <w:pPr>
        <w:pStyle w:val="Normal9"/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Montserrat" w:eastAsia="Montserrat" w:hAnsi="Montserrat" w:cs="Montserrat"/>
          <w:b/>
          <w:color w:val="7030A0"/>
          <w:sz w:val="32"/>
          <w:szCs w:val="32"/>
        </w:rPr>
      </w:pPr>
      <w:r>
        <w:rPr>
          <w:rFonts w:ascii="Montserrat" w:eastAsia="Montserrat" w:hAnsi="Montserrat" w:cs="Montserrat"/>
          <w:b/>
          <w:color w:val="7030A0"/>
          <w:sz w:val="32"/>
          <w:szCs w:val="32"/>
        </w:rPr>
        <w:t>Syllabus</w:t>
      </w:r>
    </w:p>
    <w:p w14:paraId="00000003" w14:textId="77777777" w:rsidR="004559EF" w:rsidRDefault="004559EF">
      <w:pPr>
        <w:pStyle w:val="Normal9"/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Montserrat" w:eastAsia="Montserrat" w:hAnsi="Montserrat" w:cs="Montserrat"/>
          <w:b/>
          <w:color w:val="7030A0"/>
          <w:sz w:val="32"/>
          <w:szCs w:val="32"/>
        </w:rPr>
      </w:pPr>
    </w:p>
    <w:sdt>
      <w:sdtPr>
        <w:id w:val="1604833991"/>
        <w:docPartObj>
          <w:docPartGallery w:val="Table of Contents"/>
          <w:docPartUnique/>
        </w:docPartObj>
      </w:sdtPr>
      <w:sdtContent>
        <w:p w14:paraId="00000004" w14:textId="77777777" w:rsidR="004559EF" w:rsidRDefault="00FB6657">
          <w:pPr>
            <w:pStyle w:val="Normal9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456"/>
            </w:tabs>
            <w:spacing w:after="100"/>
            <w:rPr>
              <w:rFonts w:ascii="Montserrat" w:eastAsia="Montserrat" w:hAnsi="Montserrat" w:cs="Montserrat"/>
              <w:b/>
              <w:color w:val="7030A0"/>
              <w:sz w:val="32"/>
              <w:szCs w:val="3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r>
            <w:rPr>
              <w:rFonts w:ascii="Montserrat" w:eastAsia="Montserrat" w:hAnsi="Montserrat" w:cs="Montserrat"/>
              <w:b/>
              <w:color w:val="7030A0"/>
              <w:sz w:val="32"/>
              <w:szCs w:val="32"/>
            </w:rPr>
            <w:t>Mastère 2</w:t>
          </w:r>
        </w:p>
        <w:p w14:paraId="00000005" w14:textId="77777777" w:rsidR="004559EF" w:rsidRDefault="004559EF">
          <w:pPr>
            <w:pStyle w:val="Normal9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456"/>
            </w:tabs>
            <w:spacing w:after="100"/>
            <w:rPr>
              <w:color w:val="000000"/>
            </w:rPr>
          </w:pPr>
        </w:p>
        <w:p w14:paraId="00000006" w14:textId="77777777" w:rsidR="004559EF" w:rsidRDefault="00FB6657">
          <w:pPr>
            <w:pStyle w:val="Normal9"/>
            <w:rPr>
              <w:rFonts w:ascii="Montserrat" w:eastAsia="Montserrat" w:hAnsi="Montserrat" w:cs="Montserrat"/>
            </w:rPr>
          </w:pPr>
          <w:r>
            <w:fldChar w:fldCharType="end"/>
          </w:r>
        </w:p>
      </w:sdtContent>
    </w:sdt>
    <w:p w14:paraId="00000007" w14:textId="77777777" w:rsidR="004559EF" w:rsidRDefault="00FB6657">
      <w:pPr>
        <w:pStyle w:val="Normal9"/>
        <w:rPr>
          <w:rFonts w:ascii="Montserrat" w:eastAsia="Montserrat" w:hAnsi="Montserrat" w:cs="Montserrat"/>
        </w:rPr>
      </w:pPr>
      <w:r>
        <w:br w:type="page"/>
      </w:r>
    </w:p>
    <w:p w14:paraId="00000008" w14:textId="77777777" w:rsidR="004559EF" w:rsidRDefault="004559EF">
      <w:pPr>
        <w:pStyle w:val="Normal9"/>
        <w:rPr>
          <w:rFonts w:ascii="Montserrat" w:eastAsia="Montserrat" w:hAnsi="Montserrat" w:cs="Montserrat"/>
        </w:rPr>
      </w:pPr>
    </w:p>
    <w:tbl>
      <w:tblPr>
        <w:tblStyle w:val="a8"/>
        <w:tblW w:w="10367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05"/>
        <w:gridCol w:w="3562"/>
      </w:tblGrid>
      <w:tr w:rsidR="004559EF" w14:paraId="20CAAEFB" w14:textId="77777777" w:rsidTr="0EED5723">
        <w:trPr>
          <w:trHeight w:val="678"/>
        </w:trPr>
        <w:tc>
          <w:tcPr>
            <w:tcW w:w="10367" w:type="dxa"/>
            <w:gridSpan w:val="2"/>
            <w:vAlign w:val="center"/>
          </w:tcPr>
          <w:p w14:paraId="00000009" w14:textId="52F0A112" w:rsidR="004559EF" w:rsidRDefault="5BFE5A21" w:rsidP="0EED57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bCs/>
                <w:color w:val="7030A0"/>
                <w:sz w:val="28"/>
                <w:szCs w:val="28"/>
                <w:lang w:val="en-US"/>
              </w:rPr>
            </w:pPr>
            <w:r w:rsidRPr="0EED5723">
              <w:rPr>
                <w:rFonts w:ascii="Montserrat" w:eastAsia="Montserrat" w:hAnsi="Montserrat" w:cs="Montserrat"/>
                <w:b/>
                <w:bCs/>
                <w:color w:val="7030A0"/>
                <w:sz w:val="28"/>
                <w:szCs w:val="28"/>
                <w:lang w:val="en-US"/>
              </w:rPr>
              <w:t>A</w:t>
            </w:r>
            <w:r w:rsidR="4D429516" w:rsidRPr="0EED5723">
              <w:rPr>
                <w:rFonts w:ascii="Montserrat" w:eastAsia="Montserrat" w:hAnsi="Montserrat" w:cs="Montserrat"/>
                <w:b/>
                <w:bCs/>
                <w:color w:val="7030A0"/>
                <w:sz w:val="28"/>
                <w:szCs w:val="28"/>
                <w:lang w:val="en-US"/>
              </w:rPr>
              <w:t>udio and music processing</w:t>
            </w:r>
          </w:p>
        </w:tc>
      </w:tr>
      <w:tr w:rsidR="004559EF" w14:paraId="59632C2E" w14:textId="77777777" w:rsidTr="0EED5723">
        <w:trPr>
          <w:trHeight w:val="1254"/>
        </w:trPr>
        <w:tc>
          <w:tcPr>
            <w:tcW w:w="6805" w:type="dxa"/>
            <w:vAlign w:val="center"/>
          </w:tcPr>
          <w:p w14:paraId="0000000B" w14:textId="77777777" w:rsidR="004559EF" w:rsidRDefault="00FB6657">
            <w:pPr>
              <w:pStyle w:val="Normal9"/>
              <w:rPr>
                <w:rFonts w:ascii="Montserrat" w:eastAsia="Montserrat" w:hAnsi="Montserrat" w:cs="Montserrat"/>
                <w:b/>
                <w:color w:val="7030A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7030A0"/>
                <w:sz w:val="20"/>
                <w:szCs w:val="20"/>
              </w:rPr>
              <w:t>Objectifs pédagogiques</w:t>
            </w:r>
          </w:p>
          <w:p w14:paraId="0000000C" w14:textId="77777777" w:rsidR="004559EF" w:rsidRDefault="004559EF">
            <w:pPr>
              <w:pStyle w:val="Normal9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728A22A4" w14:textId="6A172E0C" w:rsidR="004559EF" w:rsidRDefault="05252651" w:rsidP="0EED5723">
            <w:pPr>
              <w:shd w:val="clear" w:color="auto" w:fill="FFFFFF" w:themeFill="background1"/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</w:pPr>
            <w:r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>C3.2 Organiser un jeu de données en sous-ensemble d'entraînement ou de test à l’aide d’un langage de programmation, de manière simple ou aléatoire en vue d’une modélisation d’apprentissage supervisée.</w:t>
            </w:r>
          </w:p>
          <w:p w14:paraId="7065A0CC" w14:textId="1F57BF68" w:rsidR="004559EF" w:rsidRDefault="05252651" w:rsidP="0EED5723">
            <w:pPr>
              <w:shd w:val="clear" w:color="auto" w:fill="FFFFFF" w:themeFill="background1"/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</w:pPr>
            <w:r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>C3.3 Exploiter plusieurs modèles d’apprentissage supervisés à l’aide d’un langage de programmation permettant la classification ou la prédiction d’une variable en fonction des données disponibles.</w:t>
            </w:r>
          </w:p>
          <w:p w14:paraId="00000012" w14:textId="009F0961" w:rsidR="004559EF" w:rsidRDefault="05252651" w:rsidP="0EED5723">
            <w:pPr>
              <w:shd w:val="clear" w:color="auto" w:fill="FFFFFF" w:themeFill="background1"/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</w:pPr>
            <w:r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>C3.4 Comparer les performances des algorithmes d'apprentissages automatiques suivant les métriques choisies afin de sélectionner l’algorithme à utiliser dans le cadre de l’apprentissage supervisé.</w:t>
            </w:r>
          </w:p>
        </w:tc>
        <w:tc>
          <w:tcPr>
            <w:tcW w:w="3562" w:type="dxa"/>
            <w:vAlign w:val="center"/>
          </w:tcPr>
          <w:p w14:paraId="00000013" w14:textId="77777777" w:rsidR="004559EF" w:rsidRDefault="00FB6657">
            <w:pPr>
              <w:pStyle w:val="Normal9"/>
              <w:rPr>
                <w:rFonts w:ascii="Montserrat" w:eastAsia="Montserrat" w:hAnsi="Montserrat" w:cs="Montserrat"/>
                <w:b/>
                <w:color w:val="7030A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7030A0"/>
                <w:sz w:val="20"/>
                <w:szCs w:val="20"/>
              </w:rPr>
              <w:t>Durée du module</w:t>
            </w:r>
          </w:p>
          <w:p w14:paraId="00000014" w14:textId="77777777" w:rsidR="004559EF" w:rsidRDefault="004559EF">
            <w:pPr>
              <w:pStyle w:val="Normal9"/>
              <w:rPr>
                <w:rFonts w:ascii="Montserrat" w:eastAsia="Montserrat" w:hAnsi="Montserrat" w:cs="Montserrat"/>
                <w:b/>
                <w:color w:val="7030A0"/>
                <w:sz w:val="20"/>
                <w:szCs w:val="20"/>
              </w:rPr>
            </w:pPr>
          </w:p>
          <w:p w14:paraId="00000015" w14:textId="33033934" w:rsidR="004559EF" w:rsidRDefault="3A1FAE7E" w:rsidP="307F04EB">
            <w:pPr>
              <w:pStyle w:val="Normal9"/>
              <w:ind w:left="447"/>
              <w:rPr>
                <w:rFonts w:ascii="Montserrat" w:eastAsia="Montserrat" w:hAnsi="Montserrat" w:cs="Montserrat"/>
                <w:b/>
                <w:bCs/>
                <w:color w:val="000000"/>
                <w:sz w:val="18"/>
                <w:szCs w:val="18"/>
              </w:rPr>
            </w:pPr>
            <w:r w:rsidRPr="0EED5723">
              <w:rPr>
                <w:rFonts w:ascii="Montserrat" w:eastAsia="Montserrat" w:hAnsi="Montserrat" w:cs="Montserrat"/>
                <w:b/>
                <w:bCs/>
                <w:color w:val="000000" w:themeColor="text1"/>
                <w:sz w:val="18"/>
                <w:szCs w:val="18"/>
              </w:rPr>
              <w:t>2</w:t>
            </w:r>
            <w:r w:rsidR="00FB6657" w:rsidRPr="0EED5723">
              <w:rPr>
                <w:rFonts w:ascii="Montserrat" w:eastAsia="Montserrat" w:hAnsi="Montserrat" w:cs="Montserrat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="00FB6657" w:rsidRPr="0EED5723">
              <w:rPr>
                <w:rFonts w:ascii="Montserrat" w:eastAsia="Montserrat" w:hAnsi="Montserrat" w:cs="Montserrat"/>
                <w:b/>
                <w:bCs/>
                <w:color w:val="000000" w:themeColor="text1"/>
                <w:sz w:val="18"/>
                <w:szCs w:val="18"/>
              </w:rPr>
              <w:t>jour</w:t>
            </w:r>
            <w:proofErr w:type="gramEnd"/>
            <w:r w:rsidR="00FB6657" w:rsidRPr="0EED5723">
              <w:rPr>
                <w:rFonts w:ascii="Montserrat" w:eastAsia="Montserrat" w:hAnsi="Montserrat" w:cs="Montserrat"/>
                <w:b/>
                <w:bCs/>
                <w:color w:val="000000" w:themeColor="text1"/>
                <w:sz w:val="18"/>
                <w:szCs w:val="18"/>
              </w:rPr>
              <w:t>(s)</w:t>
            </w:r>
          </w:p>
          <w:p w14:paraId="00000016" w14:textId="06E3A92A" w:rsidR="004559EF" w:rsidRDefault="00FB6657" w:rsidP="307F04EB">
            <w:pPr>
              <w:pStyle w:val="Normal9"/>
              <w:ind w:left="447"/>
              <w:rPr>
                <w:rFonts w:ascii="Montserrat" w:eastAsia="Montserrat" w:hAnsi="Montserrat" w:cs="Montserrat"/>
                <w:b/>
                <w:bCs/>
                <w:color w:val="7030A0"/>
                <w:sz w:val="20"/>
                <w:szCs w:val="20"/>
              </w:rPr>
            </w:pPr>
            <w:r w:rsidRPr="0EED5723">
              <w:rPr>
                <w:rFonts w:ascii="Montserrat" w:eastAsia="Montserrat" w:hAnsi="Montserrat" w:cs="Montserrat"/>
                <w:b/>
                <w:bCs/>
                <w:color w:val="000000" w:themeColor="text1"/>
                <w:sz w:val="18"/>
                <w:szCs w:val="18"/>
              </w:rPr>
              <w:t xml:space="preserve">Soit </w:t>
            </w:r>
            <w:r w:rsidR="6F63FD58" w:rsidRPr="0EED5723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1</w:t>
            </w:r>
            <w:r w:rsidR="28D66C21" w:rsidRPr="0EED5723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4</w:t>
            </w:r>
            <w:r w:rsidR="6F63FD58" w:rsidRPr="0EED5723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 xml:space="preserve"> </w:t>
            </w:r>
            <w:r w:rsidRPr="0EED5723">
              <w:rPr>
                <w:rFonts w:ascii="Montserrat" w:eastAsia="Montserrat" w:hAnsi="Montserrat" w:cs="Montserrat"/>
                <w:b/>
                <w:bCs/>
                <w:color w:val="000000" w:themeColor="text1"/>
                <w:sz w:val="18"/>
                <w:szCs w:val="18"/>
              </w:rPr>
              <w:t>heures</w:t>
            </w:r>
          </w:p>
        </w:tc>
      </w:tr>
      <w:tr w:rsidR="004559EF" w14:paraId="570407B3" w14:textId="77777777" w:rsidTr="0EED5723">
        <w:trPr>
          <w:trHeight w:val="5643"/>
        </w:trPr>
        <w:tc>
          <w:tcPr>
            <w:tcW w:w="6805" w:type="dxa"/>
            <w:vAlign w:val="center"/>
          </w:tcPr>
          <w:p w14:paraId="00000017" w14:textId="77777777" w:rsidR="004559EF" w:rsidRDefault="00FB6657">
            <w:pPr>
              <w:pStyle w:val="Normal9"/>
              <w:rPr>
                <w:rFonts w:ascii="Raleway" w:eastAsia="Raleway" w:hAnsi="Raleway" w:cs="Raleway"/>
              </w:rPr>
            </w:pPr>
            <w:r>
              <w:rPr>
                <w:rFonts w:ascii="Montserrat" w:eastAsia="Montserrat" w:hAnsi="Montserrat" w:cs="Montserrat"/>
                <w:b/>
                <w:color w:val="7030A0"/>
                <w:sz w:val="20"/>
                <w:szCs w:val="20"/>
              </w:rPr>
              <w:t>Programme</w:t>
            </w:r>
          </w:p>
          <w:p w14:paraId="00000018" w14:textId="77777777" w:rsidR="004559EF" w:rsidRDefault="004559EF">
            <w:pPr>
              <w:pStyle w:val="Normal9"/>
              <w:rPr>
                <w:rFonts w:ascii="Raleway" w:eastAsia="Raleway" w:hAnsi="Raleway" w:cs="Raleway"/>
                <w:highlight w:val="white"/>
              </w:rPr>
            </w:pPr>
          </w:p>
          <w:p w14:paraId="00000019" w14:textId="77777777" w:rsidR="004559EF" w:rsidRDefault="00FB6657">
            <w:pPr>
              <w:pStyle w:val="Normal9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Jour 1</w:t>
            </w:r>
          </w:p>
          <w:p w14:paraId="0000001A" w14:textId="42FAB86F" w:rsidR="004559EF" w:rsidRDefault="40E18699">
            <w:pPr>
              <w:pStyle w:val="Normal9"/>
              <w:rPr>
                <w:rFonts w:ascii="Montserrat" w:eastAsia="Montserrat" w:hAnsi="Montserrat" w:cs="Montserrat"/>
                <w:sz w:val="18"/>
                <w:szCs w:val="18"/>
                <w:highlight w:val="white"/>
              </w:rPr>
            </w:pPr>
            <w:r w:rsidRPr="0EED5723">
              <w:rPr>
                <w:rFonts w:ascii="Montserrat" w:eastAsia="Montserrat" w:hAnsi="Montserrat" w:cs="Montserrat"/>
                <w:sz w:val="18"/>
                <w:szCs w:val="18"/>
                <w:highlight w:val="white"/>
              </w:rPr>
              <w:t>Comprendre la structure musicale et les signaux audio</w:t>
            </w:r>
            <w:r w:rsidR="7DEEBC19" w:rsidRPr="0EED5723">
              <w:rPr>
                <w:rFonts w:ascii="Montserrat" w:eastAsia="Montserrat" w:hAnsi="Montserrat" w:cs="Montserrat"/>
                <w:sz w:val="18"/>
                <w:szCs w:val="18"/>
                <w:highlight w:val="white"/>
              </w:rPr>
              <w:t xml:space="preserve"> (</w:t>
            </w:r>
            <w:r w:rsidR="11D8F8B8" w:rsidRPr="0EED5723">
              <w:rPr>
                <w:rFonts w:ascii="Montserrat" w:eastAsia="Montserrat" w:hAnsi="Montserrat" w:cs="Montserrat"/>
                <w:sz w:val="18"/>
                <w:szCs w:val="18"/>
                <w:highlight w:val="white"/>
              </w:rPr>
              <w:t>3</w:t>
            </w:r>
            <w:r w:rsidR="00FB6657" w:rsidRPr="0EED5723">
              <w:rPr>
                <w:rFonts w:ascii="Montserrat" w:eastAsia="Montserrat" w:hAnsi="Montserrat" w:cs="Montserrat"/>
                <w:sz w:val="18"/>
                <w:szCs w:val="18"/>
                <w:highlight w:val="white"/>
              </w:rPr>
              <w:t>H</w:t>
            </w:r>
            <w:r w:rsidR="49D6E930" w:rsidRPr="0EED5723">
              <w:rPr>
                <w:rFonts w:ascii="Montserrat" w:eastAsia="Montserrat" w:hAnsi="Montserrat" w:cs="Montserrat"/>
                <w:sz w:val="18"/>
                <w:szCs w:val="18"/>
                <w:highlight w:val="white"/>
              </w:rPr>
              <w:t>3</w:t>
            </w:r>
            <w:r w:rsidR="00FB6657" w:rsidRPr="0EED5723">
              <w:rPr>
                <w:rFonts w:ascii="Montserrat" w:eastAsia="Montserrat" w:hAnsi="Montserrat" w:cs="Montserrat"/>
                <w:sz w:val="18"/>
                <w:szCs w:val="18"/>
                <w:highlight w:val="white"/>
              </w:rPr>
              <w:t>0)</w:t>
            </w:r>
          </w:p>
          <w:p w14:paraId="7A41100B" w14:textId="22C21B1E" w:rsidR="004559EF" w:rsidRDefault="048C5943" w:rsidP="0EED5723">
            <w:pPr>
              <w:pStyle w:val="Normal9"/>
              <w:numPr>
                <w:ilvl w:val="0"/>
                <w:numId w:val="4"/>
              </w:numPr>
              <w:spacing w:after="240"/>
              <w:rPr>
                <w:rFonts w:ascii="Montserrat" w:eastAsia="Montserrat" w:hAnsi="Montserrat" w:cs="Montserrat"/>
                <w:sz w:val="18"/>
                <w:szCs w:val="18"/>
                <w:highlight w:val="white"/>
              </w:rPr>
            </w:pPr>
            <w:r w:rsidRPr="0EED5723">
              <w:rPr>
                <w:rFonts w:ascii="Montserrat" w:eastAsia="Montserrat" w:hAnsi="Montserrat" w:cs="Montserrat"/>
                <w:sz w:val="18"/>
                <w:szCs w:val="18"/>
                <w:highlight w:val="white"/>
              </w:rPr>
              <w:t>Introduire les concepts de la théorie musicale : notes, gammes, accord, rythmes, tempo, mesures, etc.</w:t>
            </w:r>
          </w:p>
          <w:p w14:paraId="0C7FFFAA" w14:textId="357F5454" w:rsidR="004559EF" w:rsidRDefault="048C5943" w:rsidP="0EED5723">
            <w:pPr>
              <w:pStyle w:val="Normal9"/>
              <w:numPr>
                <w:ilvl w:val="0"/>
                <w:numId w:val="4"/>
              </w:numPr>
              <w:spacing w:after="240"/>
              <w:rPr>
                <w:rFonts w:ascii="Montserrat" w:eastAsia="Montserrat" w:hAnsi="Montserrat" w:cs="Montserrat"/>
                <w:sz w:val="18"/>
                <w:szCs w:val="18"/>
                <w:highlight w:val="white"/>
              </w:rPr>
            </w:pPr>
            <w:r w:rsidRPr="0EED5723">
              <w:rPr>
                <w:rFonts w:ascii="Montserrat" w:eastAsia="Montserrat" w:hAnsi="Montserrat" w:cs="Montserrat"/>
                <w:sz w:val="18"/>
                <w:szCs w:val="18"/>
                <w:highlight w:val="white"/>
              </w:rPr>
              <w:t>Identifier les composants temporels et fréquentiels d’un signal sonore :  fréquence d’échantillonnage, amplitude, durée</w:t>
            </w:r>
          </w:p>
          <w:p w14:paraId="0B7B1F86" w14:textId="2B830212" w:rsidR="004559EF" w:rsidRDefault="048C5943" w:rsidP="0EED5723">
            <w:pPr>
              <w:pStyle w:val="Normal9"/>
              <w:numPr>
                <w:ilvl w:val="0"/>
                <w:numId w:val="4"/>
              </w:numPr>
              <w:spacing w:after="240"/>
              <w:rPr>
                <w:rFonts w:ascii="Montserrat" w:eastAsia="Montserrat" w:hAnsi="Montserrat" w:cs="Montserrat"/>
                <w:sz w:val="18"/>
                <w:szCs w:val="18"/>
                <w:highlight w:val="white"/>
              </w:rPr>
            </w:pPr>
            <w:r w:rsidRPr="0EED5723">
              <w:rPr>
                <w:rFonts w:ascii="Montserrat" w:eastAsia="Montserrat" w:hAnsi="Montserrat" w:cs="Montserrat"/>
                <w:sz w:val="18"/>
                <w:szCs w:val="18"/>
                <w:highlight w:val="white"/>
              </w:rPr>
              <w:t xml:space="preserve">Utiliser </w:t>
            </w:r>
            <w:proofErr w:type="spellStart"/>
            <w:r w:rsidRPr="0EED5723">
              <w:rPr>
                <w:rFonts w:ascii="Montserrat" w:eastAsia="Montserrat" w:hAnsi="Montserrat" w:cs="Montserrat"/>
                <w:sz w:val="18"/>
                <w:szCs w:val="18"/>
                <w:highlight w:val="white"/>
              </w:rPr>
              <w:t>Librosa</w:t>
            </w:r>
            <w:proofErr w:type="spellEnd"/>
            <w:r w:rsidRPr="0EED5723">
              <w:rPr>
                <w:rFonts w:ascii="Montserrat" w:eastAsia="Montserrat" w:hAnsi="Montserrat" w:cs="Montserrat"/>
                <w:sz w:val="18"/>
                <w:szCs w:val="18"/>
                <w:highlight w:val="white"/>
              </w:rPr>
              <w:t xml:space="preserve"> pour visualiser des représentations temporelles et fréquentielles d’un extrait musical</w:t>
            </w:r>
          </w:p>
          <w:p w14:paraId="5DC359AA" w14:textId="61169DE5" w:rsidR="004559EF" w:rsidRDefault="1BA27B44" w:rsidP="0EED5723">
            <w:pPr>
              <w:pStyle w:val="Normal9"/>
              <w:numPr>
                <w:ilvl w:val="0"/>
                <w:numId w:val="4"/>
              </w:numPr>
              <w:spacing w:after="240"/>
              <w:rPr>
                <w:rFonts w:ascii="Montserrat" w:eastAsia="Montserrat" w:hAnsi="Montserrat" w:cs="Montserrat"/>
                <w:sz w:val="18"/>
                <w:szCs w:val="18"/>
                <w:highlight w:val="white"/>
              </w:rPr>
            </w:pPr>
            <w:r w:rsidRPr="0EED5723">
              <w:rPr>
                <w:rFonts w:ascii="Montserrat" w:eastAsia="Montserrat" w:hAnsi="Montserrat" w:cs="Montserrat"/>
                <w:sz w:val="18"/>
                <w:szCs w:val="18"/>
                <w:highlight w:val="white"/>
              </w:rPr>
              <w:t xml:space="preserve">Tracer la forme d’onde </w:t>
            </w:r>
          </w:p>
          <w:p w14:paraId="1DC6FC5D" w14:textId="547C2141" w:rsidR="004559EF" w:rsidRDefault="004559EF" w:rsidP="0EED5723">
            <w:pPr>
              <w:spacing w:after="240"/>
              <w:rPr>
                <w:rFonts w:ascii="Montserrat" w:eastAsia="Montserrat" w:hAnsi="Montserrat" w:cs="Montserrat"/>
                <w:sz w:val="18"/>
                <w:szCs w:val="18"/>
                <w:highlight w:val="white"/>
              </w:rPr>
            </w:pPr>
          </w:p>
          <w:p w14:paraId="13683A1E" w14:textId="046ADB28" w:rsidR="004559EF" w:rsidRDefault="1BA27B44" w:rsidP="0EED5723">
            <w:pPr>
              <w:shd w:val="clear" w:color="auto" w:fill="FFFFFF" w:themeFill="background1"/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</w:pPr>
            <w:r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>Extraire les caractéristiques audio</w:t>
            </w:r>
            <w:r w:rsidR="2CA5435A"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 xml:space="preserve"> (3h30)</w:t>
            </w:r>
          </w:p>
          <w:p w14:paraId="4FA098EE" w14:textId="04E189D0" w:rsidR="7D813EF8" w:rsidRDefault="7D813EF8" w:rsidP="0EED5723">
            <w:pPr>
              <w:pStyle w:val="Paragraphedeliste"/>
              <w:numPr>
                <w:ilvl w:val="0"/>
                <w:numId w:val="3"/>
              </w:numPr>
              <w:shd w:val="clear" w:color="auto" w:fill="FFFFFF" w:themeFill="background1"/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</w:pPr>
            <w:r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 xml:space="preserve">Utiliser </w:t>
            </w:r>
            <w:proofErr w:type="spellStart"/>
            <w:r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>Librosa</w:t>
            </w:r>
            <w:proofErr w:type="spellEnd"/>
            <w:r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 xml:space="preserve"> pour extraire des </w:t>
            </w:r>
            <w:proofErr w:type="spellStart"/>
            <w:r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>features</w:t>
            </w:r>
            <w:proofErr w:type="spellEnd"/>
            <w:r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 xml:space="preserve"> fréquentiels et harmoniques </w:t>
            </w:r>
            <w:r w:rsidR="1B10B549"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>(</w:t>
            </w:r>
            <w:proofErr w:type="spellStart"/>
            <w:r w:rsidR="1B10B549"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>zero</w:t>
            </w:r>
            <w:proofErr w:type="spellEnd"/>
            <w:r w:rsidR="1B10B549"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1B10B549"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>crossing</w:t>
            </w:r>
            <w:proofErr w:type="spellEnd"/>
            <w:r w:rsidR="1B10B549"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 xml:space="preserve"> rate, spectral </w:t>
            </w:r>
            <w:proofErr w:type="spellStart"/>
            <w:r w:rsidR="1B10B549"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>centroid</w:t>
            </w:r>
            <w:proofErr w:type="spellEnd"/>
            <w:r w:rsidR="1B10B549"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 xml:space="preserve">, spectral </w:t>
            </w:r>
            <w:proofErr w:type="spellStart"/>
            <w:r w:rsidR="1B10B549"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>bandwidth</w:t>
            </w:r>
            <w:proofErr w:type="spellEnd"/>
            <w:r w:rsidR="1B10B549"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>, structure harmonique, etc.</w:t>
            </w:r>
          </w:p>
          <w:p w14:paraId="3A27A157" w14:textId="65BEFA63" w:rsidR="7D813EF8" w:rsidRDefault="7D813EF8" w:rsidP="0EED5723">
            <w:pPr>
              <w:pStyle w:val="Paragraphedeliste"/>
              <w:numPr>
                <w:ilvl w:val="0"/>
                <w:numId w:val="3"/>
              </w:numPr>
              <w:shd w:val="clear" w:color="auto" w:fill="FFFFFF" w:themeFill="background1"/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</w:pPr>
            <w:r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>Analyser les</w:t>
            </w:r>
            <w:r w:rsidR="2CA5435A"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 xml:space="preserve"> </w:t>
            </w:r>
            <w:r w:rsidR="26F785D1"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 xml:space="preserve">spectrogrammes </w:t>
            </w:r>
          </w:p>
          <w:p w14:paraId="6EF78FD3" w14:textId="7880060B" w:rsidR="26F785D1" w:rsidRDefault="26F785D1" w:rsidP="0EED5723">
            <w:pPr>
              <w:pStyle w:val="Paragraphedeliste"/>
              <w:numPr>
                <w:ilvl w:val="0"/>
                <w:numId w:val="3"/>
              </w:numPr>
              <w:shd w:val="clear" w:color="auto" w:fill="FFFFFF" w:themeFill="background1"/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</w:pPr>
            <w:r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 xml:space="preserve">Comparer les profils sonores de différents genres musicaux </w:t>
            </w:r>
          </w:p>
          <w:p w14:paraId="6709E2F4" w14:textId="0DB14DB5" w:rsidR="004559EF" w:rsidRDefault="004559EF" w:rsidP="307F04EB">
            <w:pPr>
              <w:spacing w:after="240"/>
            </w:pPr>
          </w:p>
          <w:p w14:paraId="27046B12" w14:textId="72806B3A" w:rsidR="004559EF" w:rsidRDefault="2CA5435A" w:rsidP="0EED5723">
            <w:pPr>
              <w:pStyle w:val="Normal9"/>
              <w:spacing w:after="240"/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</w:pPr>
            <w:r w:rsidRPr="0EED5723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Jour 2</w:t>
            </w:r>
          </w:p>
          <w:p w14:paraId="10AFE0B5" w14:textId="263A39E9" w:rsidR="004559EF" w:rsidRDefault="42034264" w:rsidP="0EED5723">
            <w:pPr>
              <w:shd w:val="clear" w:color="auto" w:fill="FFFFFF" w:themeFill="background1"/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</w:pPr>
            <w:r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 xml:space="preserve">Appliquer la machine </w:t>
            </w:r>
            <w:proofErr w:type="spellStart"/>
            <w:r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>learning</w:t>
            </w:r>
            <w:proofErr w:type="spellEnd"/>
            <w:r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 xml:space="preserve"> à la classification de genres (3h30)</w:t>
            </w:r>
          </w:p>
          <w:p w14:paraId="7EC3F0CD" w14:textId="6625ED84" w:rsidR="004559EF" w:rsidRDefault="42034264" w:rsidP="0EED5723">
            <w:pPr>
              <w:pStyle w:val="Paragraphedeliste"/>
              <w:numPr>
                <w:ilvl w:val="0"/>
                <w:numId w:val="2"/>
              </w:numPr>
              <w:shd w:val="clear" w:color="auto" w:fill="FFFFFF" w:themeFill="background1"/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</w:pPr>
            <w:r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 xml:space="preserve">Préparer un jeu de données de </w:t>
            </w:r>
            <w:proofErr w:type="spellStart"/>
            <w:r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>features</w:t>
            </w:r>
            <w:proofErr w:type="spellEnd"/>
            <w:r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 xml:space="preserve"> audio</w:t>
            </w:r>
          </w:p>
          <w:p w14:paraId="2F5EEFAC" w14:textId="33027942" w:rsidR="004559EF" w:rsidRDefault="42034264" w:rsidP="0EED5723">
            <w:pPr>
              <w:pStyle w:val="Paragraphedeliste"/>
              <w:numPr>
                <w:ilvl w:val="0"/>
                <w:numId w:val="2"/>
              </w:numPr>
              <w:shd w:val="clear" w:color="auto" w:fill="FFFFFF" w:themeFill="background1"/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</w:pPr>
            <w:r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>Entraîner des modèles simples de classification musicale (k-</w:t>
            </w:r>
            <w:proofErr w:type="spellStart"/>
            <w:r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>Nearest</w:t>
            </w:r>
            <w:proofErr w:type="spellEnd"/>
            <w:r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 xml:space="preserve"> Neighbors</w:t>
            </w:r>
            <w:r w:rsidR="617D73EE"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>, Random Forest, etc.)</w:t>
            </w:r>
            <w:r w:rsidR="5D0509FB"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 xml:space="preserve"> avec </w:t>
            </w:r>
            <w:proofErr w:type="spellStart"/>
            <w:r w:rsidR="5D0509FB"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>scikit-learn</w:t>
            </w:r>
            <w:proofErr w:type="spellEnd"/>
          </w:p>
          <w:p w14:paraId="1FB17713" w14:textId="6E063579" w:rsidR="004559EF" w:rsidRDefault="42034264" w:rsidP="0EED5723">
            <w:pPr>
              <w:pStyle w:val="Paragraphedeliste"/>
              <w:numPr>
                <w:ilvl w:val="0"/>
                <w:numId w:val="2"/>
              </w:numPr>
              <w:shd w:val="clear" w:color="auto" w:fill="FFFFFF" w:themeFill="background1"/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</w:pPr>
            <w:r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>Evaluer leurs performances à l’aide de métriques classiques</w:t>
            </w:r>
            <w:r w:rsidR="4A3400B9"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 xml:space="preserve"> (matrice de confusion)</w:t>
            </w:r>
          </w:p>
          <w:p w14:paraId="320F1E0A" w14:textId="741EA6AB" w:rsidR="004559EF" w:rsidRDefault="004559EF" w:rsidP="0EED5723">
            <w:pPr>
              <w:shd w:val="clear" w:color="auto" w:fill="FFFFFF" w:themeFill="background1"/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</w:pPr>
          </w:p>
          <w:p w14:paraId="799ECEB1" w14:textId="41C552ED" w:rsidR="004559EF" w:rsidRDefault="61CA0EF5" w:rsidP="0EED5723">
            <w:pPr>
              <w:shd w:val="clear" w:color="auto" w:fill="FFFFFF" w:themeFill="background1"/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</w:pPr>
            <w:r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>Construire un moteur de recommandation musicale (3h30)</w:t>
            </w:r>
          </w:p>
          <w:p w14:paraId="0FB4D2AA" w14:textId="64D2A42F" w:rsidR="004559EF" w:rsidRDefault="61CA0EF5" w:rsidP="0EED5723">
            <w:pPr>
              <w:pStyle w:val="Paragraphedeliste"/>
              <w:numPr>
                <w:ilvl w:val="0"/>
                <w:numId w:val="1"/>
              </w:numPr>
              <w:shd w:val="clear" w:color="auto" w:fill="FFFFFF" w:themeFill="background1"/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</w:pPr>
            <w:r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>Mesurer la similarité entre morceaux via les descripteurs audio</w:t>
            </w:r>
          </w:p>
          <w:p w14:paraId="615580EF" w14:textId="1A27749E" w:rsidR="004559EF" w:rsidRDefault="61CA0EF5" w:rsidP="0EED5723">
            <w:pPr>
              <w:pStyle w:val="Paragraphedeliste"/>
              <w:numPr>
                <w:ilvl w:val="0"/>
                <w:numId w:val="1"/>
              </w:numPr>
              <w:shd w:val="clear" w:color="auto" w:fill="FFFFFF" w:themeFill="background1"/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</w:pPr>
            <w:r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 xml:space="preserve">Créer un mini-système de recommandation basé sur la distance des </w:t>
            </w:r>
            <w:proofErr w:type="spellStart"/>
            <w:r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>features</w:t>
            </w:r>
            <w:proofErr w:type="spellEnd"/>
          </w:p>
          <w:p w14:paraId="00000035" w14:textId="66670784" w:rsidR="004559EF" w:rsidRDefault="709DBE50" w:rsidP="0EED5723">
            <w:pPr>
              <w:pStyle w:val="Paragraphedeliste"/>
              <w:numPr>
                <w:ilvl w:val="0"/>
                <w:numId w:val="1"/>
              </w:numPr>
              <w:shd w:val="clear" w:color="auto" w:fill="FFFFFF" w:themeFill="background1"/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</w:pPr>
            <w:r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>Lister les 5 morceaux les plus proches</w:t>
            </w:r>
          </w:p>
        </w:tc>
        <w:tc>
          <w:tcPr>
            <w:tcW w:w="3562" w:type="dxa"/>
            <w:vAlign w:val="center"/>
          </w:tcPr>
          <w:p w14:paraId="00000036" w14:textId="77777777" w:rsidR="004559EF" w:rsidRDefault="00FB6657">
            <w:pPr>
              <w:pStyle w:val="Normal9"/>
              <w:rPr>
                <w:rFonts w:ascii="Montserrat" w:eastAsia="Montserrat" w:hAnsi="Montserrat" w:cs="Montserrat"/>
                <w:b/>
                <w:color w:val="7030A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7030A0"/>
                <w:sz w:val="20"/>
                <w:szCs w:val="20"/>
              </w:rPr>
              <w:t>Modalités techniques</w:t>
            </w:r>
          </w:p>
          <w:p w14:paraId="00000037" w14:textId="77777777" w:rsidR="004559EF" w:rsidRDefault="00FB6657">
            <w:pPr>
              <w:pStyle w:val="Normal9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Module assuré en présentiel par </w:t>
            </w:r>
            <w:proofErr w:type="spellStart"/>
            <w:proofErr w:type="gram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un.e</w:t>
            </w:r>
            <w:proofErr w:type="spellEnd"/>
            <w:proofErr w:type="gramEnd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intervenant.e</w:t>
            </w:r>
            <w:proofErr w:type="spellEnd"/>
            <w:proofErr w:type="gramEnd"/>
          </w:p>
          <w:p w14:paraId="00000038" w14:textId="77777777" w:rsidR="004559EF" w:rsidRDefault="00FB6657">
            <w:pPr>
              <w:pStyle w:val="Normal9"/>
              <w:rPr>
                <w:rFonts w:ascii="Montserrat" w:eastAsia="Montserrat" w:hAnsi="Montserrat" w:cs="Montserrat"/>
                <w:i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i/>
                <w:color w:val="000000"/>
                <w:sz w:val="18"/>
                <w:szCs w:val="18"/>
              </w:rPr>
              <w:t>Dans le cas du campus e-learning ou d’une contrainte spécifique, le module peut être assuré en distanciel par un formateur en synchrone.</w:t>
            </w:r>
          </w:p>
          <w:p w14:paraId="00000039" w14:textId="77777777" w:rsidR="004559EF" w:rsidRDefault="004559EF">
            <w:pPr>
              <w:pStyle w:val="Normal9"/>
              <w:rPr>
                <w:rFonts w:ascii="Montserrat" w:eastAsia="Montserrat" w:hAnsi="Montserrat" w:cs="Montserrat"/>
                <w:b/>
                <w:color w:val="7030A0"/>
                <w:sz w:val="20"/>
                <w:szCs w:val="20"/>
              </w:rPr>
            </w:pPr>
          </w:p>
          <w:p w14:paraId="0000003A" w14:textId="77777777" w:rsidR="004559EF" w:rsidRDefault="00FB6657">
            <w:pPr>
              <w:pStyle w:val="Normal9"/>
              <w:rPr>
                <w:rFonts w:ascii="Montserrat" w:eastAsia="Montserrat" w:hAnsi="Montserrat" w:cs="Montserrat"/>
                <w:b/>
                <w:color w:val="7030A0"/>
                <w:sz w:val="20"/>
                <w:szCs w:val="20"/>
              </w:rPr>
            </w:pPr>
            <w:r w:rsidRPr="0EED5723">
              <w:rPr>
                <w:rFonts w:ascii="Montserrat" w:eastAsia="Montserrat" w:hAnsi="Montserrat" w:cs="Montserrat"/>
                <w:b/>
                <w:bCs/>
                <w:color w:val="7030A0"/>
                <w:sz w:val="20"/>
                <w:szCs w:val="20"/>
              </w:rPr>
              <w:t>Méthodologie pédagogique</w:t>
            </w:r>
          </w:p>
          <w:p w14:paraId="071A6450" w14:textId="1640116E" w:rsidR="3B6DCB61" w:rsidRDefault="3B6DCB61" w:rsidP="0EED5723">
            <w:pPr>
              <w:pStyle w:val="Normal9"/>
              <w:numPr>
                <w:ilvl w:val="0"/>
                <w:numId w:val="17"/>
              </w:numPr>
              <w:jc w:val="both"/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</w:pPr>
            <w:r w:rsidRPr="0EED5723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 xml:space="preserve">Travaux </w:t>
            </w:r>
            <w:r w:rsidR="6124505C" w:rsidRPr="0EED5723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pratiques sur PC</w:t>
            </w:r>
          </w:p>
          <w:p w14:paraId="31EE3A00" w14:textId="6489C79E" w:rsidR="6124505C" w:rsidRDefault="6124505C" w:rsidP="0EED5723">
            <w:pPr>
              <w:pStyle w:val="Normal9"/>
              <w:numPr>
                <w:ilvl w:val="0"/>
                <w:numId w:val="17"/>
              </w:numPr>
              <w:jc w:val="both"/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</w:pPr>
            <w:r w:rsidRPr="0EED5723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 xml:space="preserve">Travaux en groupe </w:t>
            </w:r>
          </w:p>
          <w:p w14:paraId="4F286857" w14:textId="78F34264" w:rsidR="6124505C" w:rsidRDefault="6124505C" w:rsidP="0EED5723">
            <w:pPr>
              <w:pStyle w:val="Normal9"/>
              <w:numPr>
                <w:ilvl w:val="0"/>
                <w:numId w:val="17"/>
              </w:numPr>
              <w:jc w:val="both"/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</w:pPr>
            <w:r w:rsidRPr="0EED5723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Projet</w:t>
            </w:r>
          </w:p>
          <w:p w14:paraId="5EA0ED92" w14:textId="1F4F7CFE" w:rsidR="307F04EB" w:rsidRDefault="307F04EB" w:rsidP="307F04EB">
            <w:pPr>
              <w:pStyle w:val="Normal9"/>
              <w:rPr>
                <w:rFonts w:ascii="Montserrat" w:eastAsia="Montserrat" w:hAnsi="Montserrat" w:cs="Montserrat"/>
                <w:b/>
                <w:bCs/>
                <w:color w:val="7030A0"/>
                <w:sz w:val="20"/>
                <w:szCs w:val="20"/>
              </w:rPr>
            </w:pPr>
          </w:p>
          <w:p w14:paraId="0000004A" w14:textId="77777777" w:rsidR="004559EF" w:rsidRDefault="00FB6657">
            <w:pPr>
              <w:pStyle w:val="Normal9"/>
              <w:rPr>
                <w:rFonts w:ascii="Montserrat" w:eastAsia="Montserrat" w:hAnsi="Montserrat" w:cs="Montserrat"/>
                <w:b/>
                <w:color w:val="7030A0"/>
                <w:sz w:val="20"/>
                <w:szCs w:val="20"/>
              </w:rPr>
            </w:pPr>
            <w:r w:rsidRPr="0EED5723">
              <w:rPr>
                <w:rFonts w:ascii="Montserrat" w:eastAsia="Montserrat" w:hAnsi="Montserrat" w:cs="Montserrat"/>
                <w:b/>
                <w:bCs/>
                <w:color w:val="7030A0"/>
                <w:sz w:val="20"/>
                <w:szCs w:val="20"/>
              </w:rPr>
              <w:t>Modalités d’évaluation</w:t>
            </w:r>
          </w:p>
          <w:p w14:paraId="10858CCA" w14:textId="4AB8ECEF" w:rsidR="309D47EF" w:rsidRDefault="309D47EF" w:rsidP="0EED5723">
            <w:pPr>
              <w:pStyle w:val="Normal9"/>
              <w:numPr>
                <w:ilvl w:val="0"/>
                <w:numId w:val="31"/>
              </w:numPr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</w:pPr>
            <w:r w:rsidRPr="0EED5723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Mini-projet</w:t>
            </w:r>
          </w:p>
          <w:p w14:paraId="00000051" w14:textId="5B1D1BC2" w:rsidR="004559EF" w:rsidRDefault="10A82C45" w:rsidP="0EED5723">
            <w:pPr>
              <w:pStyle w:val="Normal9"/>
              <w:numPr>
                <w:ilvl w:val="0"/>
                <w:numId w:val="31"/>
              </w:numPr>
              <w:rPr>
                <w:rFonts w:ascii="Montserrat" w:eastAsia="Montserrat" w:hAnsi="Montserrat" w:cs="Montserrat"/>
                <w:b/>
                <w:bCs/>
                <w:sz w:val="18"/>
                <w:szCs w:val="18"/>
                <w:highlight w:val="white"/>
              </w:rPr>
            </w:pPr>
            <w:r w:rsidRPr="0EED5723">
              <w:rPr>
                <w:rFonts w:ascii="Montserrat" w:eastAsia="Montserrat" w:hAnsi="Montserrat" w:cs="Montserrat"/>
                <w:b/>
                <w:bCs/>
                <w:sz w:val="18"/>
                <w:szCs w:val="18"/>
                <w:highlight w:val="white"/>
              </w:rPr>
              <w:t>Etude de cas</w:t>
            </w:r>
            <w:r w:rsidR="11A851B9" w:rsidRPr="0EED5723">
              <w:rPr>
                <w:rFonts w:ascii="Montserrat" w:eastAsia="Montserrat" w:hAnsi="Montserrat" w:cs="Montserrat"/>
                <w:b/>
                <w:bCs/>
                <w:sz w:val="18"/>
                <w:szCs w:val="18"/>
                <w:highlight w:val="white"/>
              </w:rPr>
              <w:t xml:space="preserve"> </w:t>
            </w:r>
            <w:r w:rsidR="6B33B4FF" w:rsidRPr="0EED5723">
              <w:rPr>
                <w:rFonts w:ascii="Montserrat" w:eastAsia="Montserrat" w:hAnsi="Montserrat" w:cs="Montserrat"/>
                <w:b/>
                <w:bCs/>
                <w:sz w:val="18"/>
                <w:szCs w:val="18"/>
                <w:highlight w:val="white"/>
              </w:rPr>
              <w:t>bloc 3</w:t>
            </w:r>
          </w:p>
          <w:p w14:paraId="00000053" w14:textId="77777777" w:rsidR="004559EF" w:rsidRDefault="004559EF">
            <w:pPr>
              <w:pStyle w:val="Normal9"/>
              <w:rPr>
                <w:rFonts w:ascii="Montserrat" w:eastAsia="Montserrat" w:hAnsi="Montserrat" w:cs="Montserrat"/>
                <w:b/>
                <w:color w:val="7030A0"/>
                <w:sz w:val="20"/>
                <w:szCs w:val="20"/>
              </w:rPr>
            </w:pPr>
          </w:p>
          <w:p w14:paraId="00000054" w14:textId="77777777" w:rsidR="004559EF" w:rsidRDefault="00FB6657">
            <w:pPr>
              <w:pStyle w:val="Normal9"/>
              <w:rPr>
                <w:rFonts w:ascii="Montserrat" w:eastAsia="Montserrat" w:hAnsi="Montserrat" w:cs="Montserrat"/>
                <w:b/>
                <w:color w:val="7030A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ontserrat" w:eastAsia="Montserrat" w:hAnsi="Montserrat" w:cs="Montserrat"/>
                <w:b/>
                <w:color w:val="7030A0"/>
                <w:sz w:val="20"/>
                <w:szCs w:val="20"/>
              </w:rPr>
              <w:t>Intervenant.e.s</w:t>
            </w:r>
            <w:proofErr w:type="spellEnd"/>
            <w:proofErr w:type="gramEnd"/>
          </w:p>
          <w:p w14:paraId="00000055" w14:textId="41A1F13C" w:rsidR="004559EF" w:rsidRDefault="00FB6657">
            <w:pPr>
              <w:pStyle w:val="Normal9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 xml:space="preserve">Formateurs experts en </w:t>
            </w:r>
            <w:r w:rsidR="38FA6C99" w:rsidRPr="0EED5723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data science</w:t>
            </w:r>
            <w:r w:rsidRPr="0EED5723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 xml:space="preserve"> </w:t>
            </w:r>
            <w:r w:rsidR="38FA6C99" w:rsidRPr="0EED5723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 xml:space="preserve">&amp; machine </w:t>
            </w:r>
            <w:proofErr w:type="spellStart"/>
            <w:r w:rsidR="38FA6C99" w:rsidRPr="0EED5723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learning</w:t>
            </w:r>
            <w:proofErr w:type="spellEnd"/>
            <w:r w:rsidR="38FA6C99" w:rsidRPr="0EED5723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 xml:space="preserve"> </w:t>
            </w:r>
            <w:r w:rsidRPr="0EED5723">
              <w:rPr>
                <w:rFonts w:ascii="Montserrat" w:eastAsia="Montserrat" w:hAnsi="Montserrat" w:cs="Montserrat"/>
                <w:color w:val="000000" w:themeColor="text1"/>
                <w:sz w:val="18"/>
                <w:szCs w:val="18"/>
              </w:rPr>
              <w:t>une expérience dans le domaine</w:t>
            </w:r>
          </w:p>
          <w:p w14:paraId="00000056" w14:textId="77777777" w:rsidR="004559EF" w:rsidRDefault="004559EF">
            <w:pPr>
              <w:pStyle w:val="Normal9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</w:tr>
      <w:tr w:rsidR="004559EF" w14:paraId="270C1089" w14:textId="77777777" w:rsidTr="0EED5723">
        <w:trPr>
          <w:trHeight w:val="2123"/>
        </w:trPr>
        <w:tc>
          <w:tcPr>
            <w:tcW w:w="6805" w:type="dxa"/>
            <w:vAlign w:val="center"/>
          </w:tcPr>
          <w:p w14:paraId="2F03872F" w14:textId="71B16CBD" w:rsidR="004559EF" w:rsidRDefault="1B58B52E" w:rsidP="0EED5723">
            <w:pPr>
              <w:pStyle w:val="Normal9"/>
              <w:spacing w:after="160" w:line="259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EED5723">
              <w:rPr>
                <w:rFonts w:ascii="Montserrat" w:eastAsia="Montserrat" w:hAnsi="Montserrat" w:cs="Montserrat"/>
                <w:b/>
                <w:bCs/>
                <w:color w:val="000000" w:themeColor="text1"/>
              </w:rPr>
              <w:lastRenderedPageBreak/>
              <w:t>BLOC N° 3 : Créer une solution d’intelligence artificielle à partir des données collectées et l’intégrer dans une application</w:t>
            </w:r>
          </w:p>
          <w:p w14:paraId="0000005D" w14:textId="315540DE" w:rsidR="004559EF" w:rsidRDefault="00FB6657" w:rsidP="0EED5723">
            <w:pPr>
              <w:pStyle w:val="Normal9"/>
              <w:spacing w:after="160" w:line="259" w:lineRule="auto"/>
              <w:rPr>
                <w:rFonts w:ascii="Montserrat" w:eastAsia="Montserrat" w:hAnsi="Montserrat" w:cs="Montserrat"/>
                <w:b/>
                <w:bCs/>
                <w:color w:val="7030A0"/>
                <w:sz w:val="20"/>
                <w:szCs w:val="20"/>
              </w:rPr>
            </w:pPr>
            <w:r w:rsidRPr="0EED5723">
              <w:rPr>
                <w:rFonts w:ascii="Montserrat" w:eastAsia="Montserrat" w:hAnsi="Montserrat" w:cs="Montserrat"/>
                <w:b/>
                <w:bCs/>
                <w:color w:val="7030A0"/>
                <w:sz w:val="20"/>
                <w:szCs w:val="20"/>
              </w:rPr>
              <w:t>Accessibilité</w:t>
            </w:r>
          </w:p>
          <w:p w14:paraId="0000005E" w14:textId="77777777" w:rsidR="004559EF" w:rsidRDefault="00FB6657">
            <w:pPr>
              <w:pStyle w:val="Normal9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Formation adaptée aux PSH, avec étude des besoins spécifiques au cas par cas. Possibilités d’adaptation en contactant le référent handicap.</w:t>
            </w:r>
          </w:p>
        </w:tc>
        <w:tc>
          <w:tcPr>
            <w:tcW w:w="3562" w:type="dxa"/>
            <w:vAlign w:val="center"/>
          </w:tcPr>
          <w:p w14:paraId="0000005F" w14:textId="77777777" w:rsidR="004559EF" w:rsidRDefault="00FB6657">
            <w:pPr>
              <w:pStyle w:val="Normal9"/>
              <w:rPr>
                <w:rFonts w:ascii="Montserrat" w:eastAsia="Montserrat" w:hAnsi="Montserrat" w:cs="Montserrat"/>
                <w:b/>
                <w:color w:val="7030A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7030A0"/>
                <w:sz w:val="20"/>
                <w:szCs w:val="20"/>
              </w:rPr>
              <w:t>Horaires de la formation</w:t>
            </w:r>
          </w:p>
          <w:p w14:paraId="00000060" w14:textId="77777777" w:rsidR="004559EF" w:rsidRDefault="00FB6657">
            <w:pPr>
              <w:pStyle w:val="Normal9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Matin : 9h-12h30</w:t>
            </w:r>
          </w:p>
          <w:p w14:paraId="00000061" w14:textId="77777777" w:rsidR="004559EF" w:rsidRDefault="00FB6657">
            <w:pPr>
              <w:pStyle w:val="Normal9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Après-midi : 13h30-17h</w:t>
            </w:r>
          </w:p>
          <w:p w14:paraId="00000062" w14:textId="77777777" w:rsidR="004559EF" w:rsidRDefault="004559EF">
            <w:pPr>
              <w:pStyle w:val="Normal9"/>
              <w:rPr>
                <w:rFonts w:ascii="Montserrat" w:eastAsia="Montserrat" w:hAnsi="Montserrat" w:cs="Montserrat"/>
                <w:b/>
                <w:color w:val="7030A0"/>
                <w:sz w:val="20"/>
                <w:szCs w:val="20"/>
              </w:rPr>
            </w:pPr>
          </w:p>
          <w:p w14:paraId="00000063" w14:textId="77777777" w:rsidR="004559EF" w:rsidRDefault="00FB6657">
            <w:pPr>
              <w:pStyle w:val="Normal9"/>
              <w:rPr>
                <w:rFonts w:ascii="Montserrat" w:eastAsia="Montserrat" w:hAnsi="Montserrat" w:cs="Montserrat"/>
                <w:b/>
                <w:color w:val="7030A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7030A0"/>
                <w:sz w:val="20"/>
                <w:szCs w:val="20"/>
              </w:rPr>
              <w:t>Indicateur de satisfaction</w:t>
            </w:r>
          </w:p>
          <w:p w14:paraId="00000064" w14:textId="77777777" w:rsidR="004559EF" w:rsidRDefault="00FB6657">
            <w:pPr>
              <w:pStyle w:val="Normal9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 xml:space="preserve">Taux de satisfaction des participants, recueilli via </w:t>
            </w:r>
            <w:r>
              <w:rPr>
                <w:rFonts w:ascii="Montserrat" w:eastAsia="Montserrat" w:hAnsi="Montserrat" w:cs="Montserrat"/>
                <w:sz w:val="18"/>
                <w:szCs w:val="18"/>
              </w:rPr>
              <w:t>un questionnaire</w:t>
            </w: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 xml:space="preserve"> en fin de module.</w:t>
            </w:r>
          </w:p>
          <w:p w14:paraId="00000065" w14:textId="77777777" w:rsidR="004559EF" w:rsidRDefault="004559EF">
            <w:pPr>
              <w:pStyle w:val="Normal9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</w:tr>
    </w:tbl>
    <w:p w14:paraId="00000066" w14:textId="77777777" w:rsidR="004559EF" w:rsidRDefault="004559EF">
      <w:pPr>
        <w:pStyle w:val="Normal9"/>
        <w:rPr>
          <w:rFonts w:ascii="Montserrat" w:eastAsia="Montserrat" w:hAnsi="Montserrat" w:cs="Montserrat"/>
        </w:rPr>
      </w:pPr>
    </w:p>
    <w:sectPr w:rsidR="004559EF">
      <w:headerReference w:type="default" r:id="rId11"/>
      <w:footerReference w:type="default" r:id="rId12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431DD" w14:textId="77777777" w:rsidR="00AA1E0A" w:rsidRDefault="00AA1E0A">
      <w:pPr>
        <w:spacing w:after="0" w:line="240" w:lineRule="auto"/>
      </w:pPr>
      <w:r>
        <w:separator/>
      </w:r>
    </w:p>
  </w:endnote>
  <w:endnote w:type="continuationSeparator" w:id="0">
    <w:p w14:paraId="1417D324" w14:textId="77777777" w:rsidR="00AA1E0A" w:rsidRDefault="00AA1E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7DD7FAE-E18C-498A-9B74-9FD331190F12}"/>
    <w:embedBold r:id="rId2" w:fontKey="{9A6C7F3B-B1B2-487A-A1BA-DC53CDA440B6}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  <w:embedRegular r:id="rId3" w:fontKey="{2F1F3A2C-0DC9-489D-BB29-027CBF219A00}"/>
    <w:embedBold r:id="rId4" w:fontKey="{237AA554-4298-4F33-A24A-66DEE9BE7AD7}"/>
    <w:embedItalic r:id="rId5" w:fontKey="{7E418A13-145D-4C2D-A5F4-91630A628C59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5CA84AC4-7D82-4C31-9E9F-172DB864866B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1E4BB695-D1D4-4E7E-88EA-2D219B70C20F}"/>
    <w:embedItalic r:id="rId8" w:fontKey="{2DDD6A85-98BE-4DAE-B287-0F9455D18198}"/>
  </w:font>
  <w:font w:name="Raleway">
    <w:charset w:val="00"/>
    <w:family w:val="auto"/>
    <w:pitch w:val="variable"/>
    <w:sig w:usb0="A00002FF" w:usb1="5000205B" w:usb2="00000000" w:usb3="00000000" w:csb0="00000197" w:csb1="00000000"/>
    <w:embedRegular r:id="rId9" w:fontKey="{69B8B642-8071-46F6-9A71-07F0E565CED2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A" w14:textId="77777777" w:rsidR="004559EF" w:rsidRDefault="00FB6657">
    <w:pPr>
      <w:pStyle w:val="Normal9"/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ascii="Montserrat" w:eastAsia="Montserrat" w:hAnsi="Montserrat" w:cs="Montserrat"/>
        <w:color w:val="000000"/>
        <w:sz w:val="14"/>
        <w:szCs w:val="14"/>
      </w:rPr>
    </w:pPr>
    <w:hyperlink r:id="rId1">
      <w:r>
        <w:rPr>
          <w:rFonts w:ascii="Montserrat" w:eastAsia="Montserrat" w:hAnsi="Montserrat" w:cs="Montserrat"/>
          <w:b/>
          <w:color w:val="000000"/>
          <w:sz w:val="18"/>
          <w:szCs w:val="18"/>
          <w:u w:val="single"/>
        </w:rPr>
        <w:t>WWW.NEXA.FR</w:t>
      </w:r>
    </w:hyperlink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2D4AAB9" wp14:editId="07777777">
              <wp:simplePos x="0" y="0"/>
              <wp:positionH relativeFrom="column">
                <wp:posOffset>-12699</wp:posOffset>
              </wp:positionH>
              <wp:positionV relativeFrom="paragraph">
                <wp:posOffset>-12699</wp:posOffset>
              </wp:positionV>
              <wp:extent cx="0" cy="19050"/>
              <wp:effectExtent l="0" t="0" r="0" b="0"/>
              <wp:wrapNone/>
              <wp:docPr id="31" name="Connecteur droit avec flèch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3298125" y="3780000"/>
                        <a:ext cx="409575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7030A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14="http://schemas.microsoft.com/office/word/2010/wordml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114300" distR="114300" simplePos="0" relativeHeight="0" behindDoc="0" locked="0" layoutInCell="1" hidden="0" allowOverlap="1" wp14:anchorId="631B5438" wp14:editId="7777777">
              <wp:simplePos x="0" y="0"/>
              <wp:positionH relativeFrom="column">
                <wp:posOffset>-12699</wp:posOffset>
              </wp:positionH>
              <wp:positionV relativeFrom="paragraph">
                <wp:posOffset>-12699</wp:posOffset>
              </wp:positionV>
              <wp:extent cx="0" cy="19050"/>
              <wp:effectExtent l="0" t="0" r="0" b="0"/>
              <wp:wrapNone/>
              <wp:docPr id="190902243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231A3" w14:textId="77777777" w:rsidR="00AA1E0A" w:rsidRDefault="00AA1E0A">
      <w:pPr>
        <w:spacing w:after="0" w:line="240" w:lineRule="auto"/>
      </w:pPr>
      <w:r>
        <w:separator/>
      </w:r>
    </w:p>
  </w:footnote>
  <w:footnote w:type="continuationSeparator" w:id="0">
    <w:p w14:paraId="6E636AC3" w14:textId="77777777" w:rsidR="00AA1E0A" w:rsidRDefault="00AA1E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7" w14:textId="77777777" w:rsidR="004559EF" w:rsidRDefault="00FB6657">
    <w:pPr>
      <w:pStyle w:val="Normal9"/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ascii="Montserrat" w:eastAsia="Montserrat" w:hAnsi="Montserrat" w:cs="Montserrat"/>
        <w:b/>
        <w:color w:val="FFFFFF"/>
        <w:sz w:val="12"/>
        <w:szCs w:val="12"/>
      </w:rPr>
    </w:pPr>
    <w:r>
      <w:rPr>
        <w:rFonts w:ascii="Montserrat" w:eastAsia="Montserrat" w:hAnsi="Montserrat" w:cs="Montserrat"/>
        <w:b/>
        <w:color w:val="FFFFFF"/>
        <w:sz w:val="12"/>
        <w:szCs w:val="12"/>
      </w:rPr>
      <w:t>V.1 - 09/05/2025</w:t>
    </w: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435BB19E" wp14:editId="07777777">
              <wp:simplePos x="0" y="0"/>
              <wp:positionH relativeFrom="column">
                <wp:posOffset>-457199</wp:posOffset>
              </wp:positionH>
              <wp:positionV relativeFrom="paragraph">
                <wp:posOffset>-444499</wp:posOffset>
              </wp:positionV>
              <wp:extent cx="7648575" cy="1123950"/>
              <wp:effectExtent l="0" t="0" r="0" b="0"/>
              <wp:wrapNone/>
              <wp:docPr id="32" name="Rectangle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69338" y="3265650"/>
                        <a:ext cx="7553325" cy="1028700"/>
                      </a:xfrm>
                      <a:prstGeom prst="rect">
                        <a:avLst/>
                      </a:prstGeom>
                      <a:solidFill>
                        <a:srgbClr val="7030A0"/>
                      </a:solidFill>
                      <a:ln>
                        <a:noFill/>
                      </a:ln>
                    </wps:spPr>
                    <wps:txbx>
                      <w:txbxContent>
                        <w:p w14:paraId="672A6659" w14:textId="77777777" w:rsidR="004559EF" w:rsidRDefault="004559EF">
                          <w:pPr>
                            <w:pStyle w:val="Normal9"/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0" distR="0" simplePos="0" relativeHeight="0" behindDoc="1" locked="0" layoutInCell="1" hidden="0" allowOverlap="1" wp14:anchorId="7DF4AC9A" wp14:editId="7777777">
              <wp:simplePos x="0" y="0"/>
              <wp:positionH relativeFrom="column">
                <wp:posOffset>-457199</wp:posOffset>
              </wp:positionH>
              <wp:positionV relativeFrom="paragraph">
                <wp:posOffset>-444499</wp:posOffset>
              </wp:positionV>
              <wp:extent cx="7648575" cy="1123950"/>
              <wp:effectExtent l="0" t="0" r="0" b="0"/>
              <wp:wrapNone/>
              <wp:docPr id="159830040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48575" cy="11239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FB3F915" wp14:editId="07777777">
          <wp:simplePos x="0" y="0"/>
          <wp:positionH relativeFrom="column">
            <wp:posOffset>4359910</wp:posOffset>
          </wp:positionH>
          <wp:positionV relativeFrom="paragraph">
            <wp:posOffset>-163819</wp:posOffset>
          </wp:positionV>
          <wp:extent cx="1267460" cy="561975"/>
          <wp:effectExtent l="0" t="0" r="0" b="0"/>
          <wp:wrapSquare wrapText="bothSides" distT="0" distB="0" distL="114300" distR="114300"/>
          <wp:docPr id="3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7460" cy="561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000068" w14:textId="77777777" w:rsidR="004559EF" w:rsidRDefault="00FB6657">
    <w:pPr>
      <w:pStyle w:val="Normal9"/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ascii="Montserrat" w:eastAsia="Montserrat" w:hAnsi="Montserrat" w:cs="Montserrat"/>
        <w:b/>
        <w:color w:val="FFFFFF"/>
        <w:sz w:val="24"/>
        <w:szCs w:val="24"/>
      </w:rPr>
    </w:pPr>
    <w:r>
      <w:rPr>
        <w:rFonts w:ascii="Montserrat" w:eastAsia="Montserrat" w:hAnsi="Montserrat" w:cs="Montserrat"/>
        <w:b/>
        <w:color w:val="FFFFFF"/>
        <w:sz w:val="24"/>
        <w:szCs w:val="24"/>
      </w:rPr>
      <w:t xml:space="preserve">Mastère Data &amp; Intelligence artificielle </w:t>
    </w:r>
  </w:p>
  <w:p w14:paraId="00000069" w14:textId="77777777" w:rsidR="004559EF" w:rsidRDefault="00FB6657">
    <w:pPr>
      <w:pStyle w:val="Normal9"/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ascii="Montserrat" w:eastAsia="Montserrat" w:hAnsi="Montserrat" w:cs="Montserrat"/>
        <w:color w:val="FFFFFF"/>
        <w:sz w:val="24"/>
        <w:szCs w:val="24"/>
      </w:rPr>
    </w:pPr>
    <w:r>
      <w:rPr>
        <w:rFonts w:ascii="Montserrat" w:eastAsia="Montserrat" w:hAnsi="Montserrat" w:cs="Montserrat"/>
        <w:color w:val="FFFFFF"/>
        <w:sz w:val="24"/>
        <w:szCs w:val="24"/>
      </w:rPr>
      <w:t xml:space="preserve">Chef de projet data et IA – </w:t>
    </w:r>
    <w:hyperlink r:id="rId3">
      <w:r>
        <w:rPr>
          <w:rFonts w:ascii="Montserrat" w:eastAsia="Montserrat" w:hAnsi="Montserrat" w:cs="Montserrat"/>
          <w:color w:val="1155CC"/>
          <w:sz w:val="24"/>
          <w:szCs w:val="24"/>
          <w:u w:val="single"/>
        </w:rPr>
        <w:t>RNCP37137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2693"/>
    <w:multiLevelType w:val="hybridMultilevel"/>
    <w:tmpl w:val="9526824A"/>
    <w:lvl w:ilvl="0" w:tplc="D4182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9EA3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7AD5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D87A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006C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AA0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E65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068B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D6F1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91AC1"/>
    <w:multiLevelType w:val="hybridMultilevel"/>
    <w:tmpl w:val="8DB6FB6C"/>
    <w:lvl w:ilvl="0" w:tplc="ED80E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FA76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5CFB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AE81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00F5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A832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D283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3868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062F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AA2F1"/>
    <w:multiLevelType w:val="hybridMultilevel"/>
    <w:tmpl w:val="E7A2F5D2"/>
    <w:lvl w:ilvl="0" w:tplc="FAAE6D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8C1C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9EF2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AE1A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F4A0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A653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3C98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4631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C86E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F9C06"/>
    <w:multiLevelType w:val="hybridMultilevel"/>
    <w:tmpl w:val="440CFC8E"/>
    <w:lvl w:ilvl="0" w:tplc="983261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D0A3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3C6A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3EF5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72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F0BA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FCC8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463A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4E92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34702"/>
    <w:multiLevelType w:val="hybridMultilevel"/>
    <w:tmpl w:val="CBD2D77C"/>
    <w:lvl w:ilvl="0" w:tplc="63AC55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44AE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C496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7405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2AF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54D2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C4B3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7CD3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D090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16841"/>
    <w:multiLevelType w:val="hybridMultilevel"/>
    <w:tmpl w:val="E29E4B1C"/>
    <w:lvl w:ilvl="0" w:tplc="DC6A6E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10FE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00F7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A286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60D0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6CEB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6AF4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7440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CC50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5AC430"/>
    <w:multiLevelType w:val="hybridMultilevel"/>
    <w:tmpl w:val="833CF448"/>
    <w:lvl w:ilvl="0" w:tplc="3790F1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7082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50CB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1260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6610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9AF2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5A3B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AC31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E282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A0F16"/>
    <w:multiLevelType w:val="hybridMultilevel"/>
    <w:tmpl w:val="56DA6CD8"/>
    <w:lvl w:ilvl="0" w:tplc="14A67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18AD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FE3A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CA79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A49E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78C2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92B6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703A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64F1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3219E8"/>
    <w:multiLevelType w:val="hybridMultilevel"/>
    <w:tmpl w:val="56B28140"/>
    <w:lvl w:ilvl="0" w:tplc="DE68CA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D6BC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8081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746C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6CDF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B609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568A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285B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AA12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F2454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944458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EA760CB"/>
    <w:multiLevelType w:val="hybridMultilevel"/>
    <w:tmpl w:val="B030993E"/>
    <w:lvl w:ilvl="0" w:tplc="73FAB6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1223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B4EE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3018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E84F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2610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A848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F27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B670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1A06E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26F7CBB"/>
    <w:multiLevelType w:val="hybridMultilevel"/>
    <w:tmpl w:val="337ED11E"/>
    <w:lvl w:ilvl="0" w:tplc="026091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FE15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EC9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5488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3AD9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8E0D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AE42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9E41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0489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0C97C9"/>
    <w:multiLevelType w:val="hybridMultilevel"/>
    <w:tmpl w:val="83D06B3C"/>
    <w:lvl w:ilvl="0" w:tplc="66B6EA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7E9E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486C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5862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3CB5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88D2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4A78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7C0C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829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DC170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9C5E1CF"/>
    <w:multiLevelType w:val="hybridMultilevel"/>
    <w:tmpl w:val="8F80B22A"/>
    <w:lvl w:ilvl="0" w:tplc="8878DF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7845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4EB8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3A83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34F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A3D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8843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4ACF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3238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5BF498"/>
    <w:multiLevelType w:val="hybridMultilevel"/>
    <w:tmpl w:val="3454D39A"/>
    <w:lvl w:ilvl="0" w:tplc="5C5E0A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0EB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6E8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F69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7E6B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AE0D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7499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C210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F611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1D153"/>
    <w:multiLevelType w:val="hybridMultilevel"/>
    <w:tmpl w:val="FB58213E"/>
    <w:lvl w:ilvl="0" w:tplc="A02AD3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78CF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F07B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68A2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72B2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C8A1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A422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7C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400B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E67824"/>
    <w:multiLevelType w:val="hybridMultilevel"/>
    <w:tmpl w:val="78524694"/>
    <w:lvl w:ilvl="0" w:tplc="1AB04F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E8FE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9475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2A4A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3C24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3EFC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EE90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1C31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1C8A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AD8704"/>
    <w:multiLevelType w:val="hybridMultilevel"/>
    <w:tmpl w:val="F9C00860"/>
    <w:lvl w:ilvl="0" w:tplc="97A641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3A2A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6AE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1603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825B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E4D1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7A1C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0CF6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683E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15F81B"/>
    <w:multiLevelType w:val="hybridMultilevel"/>
    <w:tmpl w:val="36E6A436"/>
    <w:lvl w:ilvl="0" w:tplc="5756F2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5E54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2A8D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9C2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E6D0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A469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468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106D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CEAA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8B5DD5"/>
    <w:multiLevelType w:val="multilevel"/>
    <w:tmpl w:val="FFFFFFFF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1943F3D"/>
    <w:multiLevelType w:val="hybridMultilevel"/>
    <w:tmpl w:val="BB58912C"/>
    <w:lvl w:ilvl="0" w:tplc="D9CE4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D28F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D0CA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8ED8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FCB6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0258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C8C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007D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C6C2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DD2EE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8FE8E41"/>
    <w:multiLevelType w:val="hybridMultilevel"/>
    <w:tmpl w:val="B1FECE86"/>
    <w:lvl w:ilvl="0" w:tplc="769232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08C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00C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9C21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EC4B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AE8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8AB4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2EE0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CA53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C0678F"/>
    <w:multiLevelType w:val="hybridMultilevel"/>
    <w:tmpl w:val="47D2CA3A"/>
    <w:lvl w:ilvl="0" w:tplc="B93259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6206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DC1F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48AE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20B7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A47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140F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3628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8CFF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84096C"/>
    <w:multiLevelType w:val="hybridMultilevel"/>
    <w:tmpl w:val="F7C02EF4"/>
    <w:lvl w:ilvl="0" w:tplc="ADC4E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6ED5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ACB2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7CA5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9677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62C8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6EF7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207C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10D5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D771FC"/>
    <w:multiLevelType w:val="hybridMultilevel"/>
    <w:tmpl w:val="05BA3026"/>
    <w:lvl w:ilvl="0" w:tplc="95C66B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6220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4E23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F8E2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EA65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722C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B0A6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D476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724F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19FE82"/>
    <w:multiLevelType w:val="hybridMultilevel"/>
    <w:tmpl w:val="B864533C"/>
    <w:lvl w:ilvl="0" w:tplc="B240B8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6A38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8453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1021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2E3A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F603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0F6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2455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1C31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C81CD9"/>
    <w:multiLevelType w:val="hybridMultilevel"/>
    <w:tmpl w:val="A0625A56"/>
    <w:lvl w:ilvl="0" w:tplc="174AE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E25E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E8EA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5AC7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0AE9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5C0D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78AE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182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D4BA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47866D"/>
    <w:multiLevelType w:val="hybridMultilevel"/>
    <w:tmpl w:val="CFAC87B8"/>
    <w:lvl w:ilvl="0" w:tplc="3D8A2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6091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54D3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F0CE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D663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3A7F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A444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7E66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709B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5D395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9CA6172"/>
    <w:multiLevelType w:val="hybridMultilevel"/>
    <w:tmpl w:val="A83A4A7C"/>
    <w:lvl w:ilvl="0" w:tplc="E7D69B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960B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30A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D07F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6085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E4C1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E435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E0E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7CB4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452203">
    <w:abstractNumId w:val="7"/>
  </w:num>
  <w:num w:numId="2" w16cid:durableId="24448684">
    <w:abstractNumId w:val="31"/>
  </w:num>
  <w:num w:numId="3" w16cid:durableId="900293893">
    <w:abstractNumId w:val="6"/>
  </w:num>
  <w:num w:numId="4" w16cid:durableId="1401562378">
    <w:abstractNumId w:val="23"/>
  </w:num>
  <w:num w:numId="5" w16cid:durableId="420107623">
    <w:abstractNumId w:val="25"/>
  </w:num>
  <w:num w:numId="6" w16cid:durableId="1697654768">
    <w:abstractNumId w:val="2"/>
  </w:num>
  <w:num w:numId="7" w16cid:durableId="321202002">
    <w:abstractNumId w:val="20"/>
  </w:num>
  <w:num w:numId="8" w16cid:durableId="1712654339">
    <w:abstractNumId w:val="21"/>
  </w:num>
  <w:num w:numId="9" w16cid:durableId="271402775">
    <w:abstractNumId w:val="17"/>
  </w:num>
  <w:num w:numId="10" w16cid:durableId="1455442006">
    <w:abstractNumId w:val="16"/>
  </w:num>
  <w:num w:numId="11" w16cid:durableId="718209295">
    <w:abstractNumId w:val="4"/>
  </w:num>
  <w:num w:numId="12" w16cid:durableId="262229526">
    <w:abstractNumId w:val="18"/>
  </w:num>
  <w:num w:numId="13" w16cid:durableId="1895507535">
    <w:abstractNumId w:val="30"/>
  </w:num>
  <w:num w:numId="14" w16cid:durableId="1894927753">
    <w:abstractNumId w:val="29"/>
  </w:num>
  <w:num w:numId="15" w16cid:durableId="1018584366">
    <w:abstractNumId w:val="5"/>
  </w:num>
  <w:num w:numId="16" w16cid:durableId="1369917104">
    <w:abstractNumId w:val="26"/>
  </w:num>
  <w:num w:numId="17" w16cid:durableId="598829168">
    <w:abstractNumId w:val="33"/>
  </w:num>
  <w:num w:numId="18" w16cid:durableId="445151530">
    <w:abstractNumId w:val="0"/>
  </w:num>
  <w:num w:numId="19" w16cid:durableId="1385060465">
    <w:abstractNumId w:val="14"/>
  </w:num>
  <w:num w:numId="20" w16cid:durableId="683438927">
    <w:abstractNumId w:val="8"/>
  </w:num>
  <w:num w:numId="21" w16cid:durableId="340159297">
    <w:abstractNumId w:val="27"/>
  </w:num>
  <w:num w:numId="22" w16cid:durableId="1540778224">
    <w:abstractNumId w:val="3"/>
  </w:num>
  <w:num w:numId="23" w16cid:durableId="962345092">
    <w:abstractNumId w:val="11"/>
  </w:num>
  <w:num w:numId="24" w16cid:durableId="1766150029">
    <w:abstractNumId w:val="19"/>
  </w:num>
  <w:num w:numId="25" w16cid:durableId="411204444">
    <w:abstractNumId w:val="28"/>
  </w:num>
  <w:num w:numId="26" w16cid:durableId="1549802817">
    <w:abstractNumId w:val="13"/>
  </w:num>
  <w:num w:numId="27" w16cid:durableId="451829374">
    <w:abstractNumId w:val="1"/>
  </w:num>
  <w:num w:numId="28" w16cid:durableId="2098092425">
    <w:abstractNumId w:val="10"/>
  </w:num>
  <w:num w:numId="29" w16cid:durableId="1255817002">
    <w:abstractNumId w:val="32"/>
  </w:num>
  <w:num w:numId="30" w16cid:durableId="2125683814">
    <w:abstractNumId w:val="22"/>
  </w:num>
  <w:num w:numId="31" w16cid:durableId="1313487164">
    <w:abstractNumId w:val="12"/>
  </w:num>
  <w:num w:numId="32" w16cid:durableId="1086921825">
    <w:abstractNumId w:val="15"/>
  </w:num>
  <w:num w:numId="33" w16cid:durableId="1953659931">
    <w:abstractNumId w:val="9"/>
  </w:num>
  <w:num w:numId="34" w16cid:durableId="7825646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9EF"/>
    <w:rsid w:val="00132B4F"/>
    <w:rsid w:val="003E13E9"/>
    <w:rsid w:val="004559EF"/>
    <w:rsid w:val="006641C3"/>
    <w:rsid w:val="007A348B"/>
    <w:rsid w:val="00995B73"/>
    <w:rsid w:val="00AA1E0A"/>
    <w:rsid w:val="00D61F5B"/>
    <w:rsid w:val="00FB6657"/>
    <w:rsid w:val="048C5943"/>
    <w:rsid w:val="05252651"/>
    <w:rsid w:val="06820ED7"/>
    <w:rsid w:val="081ABAAD"/>
    <w:rsid w:val="088A39DC"/>
    <w:rsid w:val="09919182"/>
    <w:rsid w:val="09FC784B"/>
    <w:rsid w:val="0EED5723"/>
    <w:rsid w:val="0FA7A9CA"/>
    <w:rsid w:val="10A82C45"/>
    <w:rsid w:val="11A851B9"/>
    <w:rsid w:val="11D8F8B8"/>
    <w:rsid w:val="12DF97BB"/>
    <w:rsid w:val="1306E05E"/>
    <w:rsid w:val="13C8C141"/>
    <w:rsid w:val="148F5BEE"/>
    <w:rsid w:val="182CE2EB"/>
    <w:rsid w:val="1A86A31D"/>
    <w:rsid w:val="1B10B549"/>
    <w:rsid w:val="1B58B52E"/>
    <w:rsid w:val="1BA27B44"/>
    <w:rsid w:val="1C0D4177"/>
    <w:rsid w:val="1CCC8BC5"/>
    <w:rsid w:val="20F562E7"/>
    <w:rsid w:val="21A3C3E7"/>
    <w:rsid w:val="2598029F"/>
    <w:rsid w:val="26F785D1"/>
    <w:rsid w:val="27E849FD"/>
    <w:rsid w:val="28D66C21"/>
    <w:rsid w:val="2A0F2C3C"/>
    <w:rsid w:val="2A5E9B9C"/>
    <w:rsid w:val="2CA5435A"/>
    <w:rsid w:val="2CD65258"/>
    <w:rsid w:val="2D35B7C2"/>
    <w:rsid w:val="2DB358FE"/>
    <w:rsid w:val="3027EF4E"/>
    <w:rsid w:val="307F04EB"/>
    <w:rsid w:val="309D47EF"/>
    <w:rsid w:val="3280F5E1"/>
    <w:rsid w:val="32891031"/>
    <w:rsid w:val="32CD3461"/>
    <w:rsid w:val="3328E362"/>
    <w:rsid w:val="36FBA078"/>
    <w:rsid w:val="37B0025E"/>
    <w:rsid w:val="38FA6C99"/>
    <w:rsid w:val="39F007AC"/>
    <w:rsid w:val="3A1FAE7E"/>
    <w:rsid w:val="3B6DCB61"/>
    <w:rsid w:val="3DB7D34C"/>
    <w:rsid w:val="3F43FB25"/>
    <w:rsid w:val="40E18699"/>
    <w:rsid w:val="415443E6"/>
    <w:rsid w:val="42034264"/>
    <w:rsid w:val="457C26D6"/>
    <w:rsid w:val="4911932F"/>
    <w:rsid w:val="49D6E930"/>
    <w:rsid w:val="4A3400B9"/>
    <w:rsid w:val="4A9A4E91"/>
    <w:rsid w:val="4D429516"/>
    <w:rsid w:val="4DCAD8A8"/>
    <w:rsid w:val="53B96C69"/>
    <w:rsid w:val="53E52A34"/>
    <w:rsid w:val="56F67DF9"/>
    <w:rsid w:val="5A95A85C"/>
    <w:rsid w:val="5BFE5A21"/>
    <w:rsid w:val="5CB20DDC"/>
    <w:rsid w:val="5D0509FB"/>
    <w:rsid w:val="5FDFD7E4"/>
    <w:rsid w:val="6124505C"/>
    <w:rsid w:val="617D73EE"/>
    <w:rsid w:val="61977961"/>
    <w:rsid w:val="61C55A01"/>
    <w:rsid w:val="61CA0EF5"/>
    <w:rsid w:val="62923E7A"/>
    <w:rsid w:val="6444C3EF"/>
    <w:rsid w:val="658D0384"/>
    <w:rsid w:val="6644107E"/>
    <w:rsid w:val="6AADAE9C"/>
    <w:rsid w:val="6B33B4FF"/>
    <w:rsid w:val="6C1243F9"/>
    <w:rsid w:val="6EB37161"/>
    <w:rsid w:val="6F63FD58"/>
    <w:rsid w:val="709DBE50"/>
    <w:rsid w:val="762D4513"/>
    <w:rsid w:val="7696F8E4"/>
    <w:rsid w:val="77E7AD08"/>
    <w:rsid w:val="79802D19"/>
    <w:rsid w:val="7A993696"/>
    <w:rsid w:val="7CD2AEE3"/>
    <w:rsid w:val="7D813EF8"/>
    <w:rsid w:val="7DEEBC19"/>
    <w:rsid w:val="7F26E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E487D"/>
  <w15:docId w15:val="{6C7B2799-69AE-4149-8470-367D609C6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spacing w:after="0" w:line="240" w:lineRule="auto"/>
      <w:jc w:val="center"/>
      <w:outlineLvl w:val="0"/>
    </w:pPr>
    <w:rPr>
      <w:rFonts w:ascii="Montserrat" w:eastAsia="Montserrat" w:hAnsi="Montserrat" w:cs="Montserrat"/>
      <w:b/>
      <w:color w:val="7030A0"/>
      <w:sz w:val="28"/>
      <w:szCs w:val="2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spacing w:after="0" w:line="240" w:lineRule="auto"/>
      <w:jc w:val="center"/>
    </w:pPr>
    <w:rPr>
      <w:rFonts w:ascii="Montserrat" w:eastAsia="Montserrat" w:hAnsi="Montserrat" w:cs="Montserrat"/>
      <w:b/>
      <w:color w:val="7030A0"/>
      <w:sz w:val="28"/>
      <w:szCs w:val="28"/>
    </w:rPr>
  </w:style>
  <w:style w:type="paragraph" w:customStyle="1" w:styleId="heading20">
    <w:name w:val="heading 20"/>
    <w:basedOn w:val="Normal0"/>
    <w:next w:val="Normal0"/>
    <w:pPr>
      <w:keepNext/>
      <w:keepLines/>
      <w:spacing w:before="360" w:after="80"/>
    </w:pPr>
    <w:rPr>
      <w:b/>
      <w:sz w:val="36"/>
      <w:szCs w:val="36"/>
    </w:rPr>
  </w:style>
  <w:style w:type="paragraph" w:customStyle="1" w:styleId="heading30">
    <w:name w:val="heading 30"/>
    <w:basedOn w:val="Normal0"/>
    <w:next w:val="Normal0"/>
    <w:pPr>
      <w:keepNext/>
      <w:keepLines/>
      <w:spacing w:before="280" w:after="80"/>
    </w:pPr>
    <w:rPr>
      <w:b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240" w:after="40"/>
    </w:pPr>
    <w:rPr>
      <w:b/>
      <w:sz w:val="24"/>
      <w:szCs w:val="24"/>
    </w:rPr>
  </w:style>
  <w:style w:type="paragraph" w:customStyle="1" w:styleId="heading50">
    <w:name w:val="heading 50"/>
    <w:basedOn w:val="Normal0"/>
    <w:next w:val="Normal0"/>
    <w:pPr>
      <w:keepNext/>
      <w:keepLines/>
      <w:spacing w:before="220" w:after="40"/>
    </w:pPr>
    <w:rPr>
      <w:b/>
    </w:rPr>
  </w:style>
  <w:style w:type="paragraph" w:customStyle="1" w:styleId="heading60">
    <w:name w:val="heading 60"/>
    <w:basedOn w:val="Normal0"/>
    <w:next w:val="Normal0"/>
    <w:pPr>
      <w:keepNext/>
      <w:keepLines/>
      <w:spacing w:before="200" w:after="40"/>
    </w:pPr>
    <w:rPr>
      <w:b/>
      <w:sz w:val="20"/>
      <w:szCs w:val="20"/>
    </w:rPr>
  </w:style>
  <w:style w:type="paragraph" w:customStyle="1" w:styleId="Title0">
    <w:name w:val="Title0"/>
    <w:basedOn w:val="Normal0"/>
    <w:next w:val="Normal0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spacing w:after="0" w:line="240" w:lineRule="auto"/>
      <w:jc w:val="center"/>
    </w:pPr>
    <w:rPr>
      <w:rFonts w:ascii="Montserrat" w:eastAsia="Montserrat" w:hAnsi="Montserrat" w:cs="Montserrat"/>
      <w:b/>
      <w:color w:val="7030A0"/>
      <w:sz w:val="28"/>
      <w:szCs w:val="28"/>
    </w:rPr>
  </w:style>
  <w:style w:type="paragraph" w:customStyle="1" w:styleId="heading21">
    <w:name w:val="heading 21"/>
    <w:basedOn w:val="Normal1"/>
    <w:next w:val="Normal1"/>
    <w:pPr>
      <w:keepNext/>
      <w:keepLines/>
      <w:spacing w:before="360" w:after="80"/>
    </w:pPr>
    <w:rPr>
      <w:b/>
      <w:sz w:val="36"/>
      <w:szCs w:val="36"/>
    </w:rPr>
  </w:style>
  <w:style w:type="paragraph" w:customStyle="1" w:styleId="heading31">
    <w:name w:val="heading 31"/>
    <w:basedOn w:val="Normal1"/>
    <w:next w:val="Normal1"/>
    <w:pPr>
      <w:keepNext/>
      <w:keepLines/>
      <w:spacing w:before="280" w:after="80"/>
    </w:pPr>
    <w:rPr>
      <w:b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240" w:after="40"/>
    </w:pPr>
    <w:rPr>
      <w:b/>
      <w:sz w:val="24"/>
      <w:szCs w:val="24"/>
    </w:rPr>
  </w:style>
  <w:style w:type="paragraph" w:customStyle="1" w:styleId="heading51">
    <w:name w:val="heading 51"/>
    <w:basedOn w:val="Normal1"/>
    <w:next w:val="Normal1"/>
    <w:pPr>
      <w:keepNext/>
      <w:keepLines/>
      <w:spacing w:before="220" w:after="40"/>
    </w:pPr>
    <w:rPr>
      <w:b/>
    </w:rPr>
  </w:style>
  <w:style w:type="paragraph" w:customStyle="1" w:styleId="heading61">
    <w:name w:val="heading 61"/>
    <w:basedOn w:val="Normal1"/>
    <w:next w:val="Normal1"/>
    <w:pPr>
      <w:keepNext/>
      <w:keepLines/>
      <w:spacing w:before="200" w:after="40"/>
    </w:pPr>
    <w:rPr>
      <w:b/>
      <w:sz w:val="20"/>
      <w:szCs w:val="20"/>
    </w:rPr>
  </w:style>
  <w:style w:type="paragraph" w:customStyle="1" w:styleId="Title1">
    <w:name w:val="Title1"/>
    <w:basedOn w:val="Normal1"/>
    <w:next w:val="Normal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spacing w:after="0" w:line="240" w:lineRule="auto"/>
      <w:jc w:val="center"/>
    </w:pPr>
    <w:rPr>
      <w:rFonts w:ascii="Montserrat" w:eastAsia="Montserrat" w:hAnsi="Montserrat" w:cs="Montserrat"/>
      <w:b/>
      <w:color w:val="7030A0"/>
      <w:sz w:val="28"/>
      <w:szCs w:val="28"/>
    </w:rPr>
  </w:style>
  <w:style w:type="paragraph" w:customStyle="1" w:styleId="heading22">
    <w:name w:val="heading 22"/>
    <w:basedOn w:val="Normal2"/>
    <w:next w:val="Normal2"/>
    <w:pPr>
      <w:keepNext/>
      <w:keepLines/>
      <w:spacing w:before="360" w:after="80"/>
    </w:pPr>
    <w:rPr>
      <w:b/>
      <w:sz w:val="36"/>
      <w:szCs w:val="36"/>
    </w:rPr>
  </w:style>
  <w:style w:type="paragraph" w:customStyle="1" w:styleId="heading32">
    <w:name w:val="heading 32"/>
    <w:basedOn w:val="Normal2"/>
    <w:next w:val="Normal2"/>
    <w:pPr>
      <w:keepNext/>
      <w:keepLines/>
      <w:spacing w:before="280" w:after="80"/>
    </w:pPr>
    <w:rPr>
      <w:b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240" w:after="40"/>
    </w:pPr>
    <w:rPr>
      <w:b/>
      <w:sz w:val="24"/>
      <w:szCs w:val="24"/>
    </w:rPr>
  </w:style>
  <w:style w:type="paragraph" w:customStyle="1" w:styleId="heading52">
    <w:name w:val="heading 52"/>
    <w:basedOn w:val="Normal2"/>
    <w:next w:val="Normal2"/>
    <w:pPr>
      <w:keepNext/>
      <w:keepLines/>
      <w:spacing w:before="220" w:after="40"/>
    </w:pPr>
    <w:rPr>
      <w:b/>
    </w:rPr>
  </w:style>
  <w:style w:type="paragraph" w:customStyle="1" w:styleId="heading62">
    <w:name w:val="heading 62"/>
    <w:basedOn w:val="Normal2"/>
    <w:next w:val="Normal2"/>
    <w:pPr>
      <w:keepNext/>
      <w:keepLines/>
      <w:spacing w:before="200" w:after="40"/>
    </w:pPr>
    <w:rPr>
      <w:b/>
      <w:sz w:val="20"/>
      <w:szCs w:val="20"/>
    </w:rPr>
  </w:style>
  <w:style w:type="paragraph" w:customStyle="1" w:styleId="Title2">
    <w:name w:val="Title2"/>
    <w:basedOn w:val="Normal2"/>
    <w:next w:val="Normal2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spacing w:after="0" w:line="240" w:lineRule="auto"/>
      <w:jc w:val="center"/>
    </w:pPr>
    <w:rPr>
      <w:rFonts w:ascii="Montserrat" w:eastAsia="Montserrat" w:hAnsi="Montserrat" w:cs="Montserrat"/>
      <w:b/>
      <w:color w:val="7030A0"/>
      <w:sz w:val="28"/>
      <w:szCs w:val="28"/>
    </w:rPr>
  </w:style>
  <w:style w:type="paragraph" w:customStyle="1" w:styleId="heading23">
    <w:name w:val="heading 23"/>
    <w:basedOn w:val="Normal3"/>
    <w:next w:val="Normal3"/>
    <w:pPr>
      <w:keepNext/>
      <w:keepLines/>
      <w:spacing w:before="360" w:after="80"/>
    </w:pPr>
    <w:rPr>
      <w:b/>
      <w:sz w:val="36"/>
      <w:szCs w:val="36"/>
    </w:rPr>
  </w:style>
  <w:style w:type="paragraph" w:customStyle="1" w:styleId="heading33">
    <w:name w:val="heading 33"/>
    <w:basedOn w:val="Normal3"/>
    <w:next w:val="Normal3"/>
    <w:pPr>
      <w:keepNext/>
      <w:keepLines/>
      <w:spacing w:before="280" w:after="80"/>
    </w:pPr>
    <w:rPr>
      <w:b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240" w:after="40"/>
    </w:pPr>
    <w:rPr>
      <w:b/>
      <w:sz w:val="24"/>
      <w:szCs w:val="24"/>
    </w:rPr>
  </w:style>
  <w:style w:type="paragraph" w:customStyle="1" w:styleId="heading53">
    <w:name w:val="heading 53"/>
    <w:basedOn w:val="Normal3"/>
    <w:next w:val="Normal3"/>
    <w:pPr>
      <w:keepNext/>
      <w:keepLines/>
      <w:spacing w:before="220" w:after="40"/>
    </w:pPr>
    <w:rPr>
      <w:b/>
    </w:rPr>
  </w:style>
  <w:style w:type="paragraph" w:customStyle="1" w:styleId="heading63">
    <w:name w:val="heading 63"/>
    <w:basedOn w:val="Normal3"/>
    <w:next w:val="Normal3"/>
    <w:pPr>
      <w:keepNext/>
      <w:keepLines/>
      <w:spacing w:before="200" w:after="40"/>
    </w:pPr>
    <w:rPr>
      <w:b/>
      <w:sz w:val="20"/>
      <w:szCs w:val="20"/>
    </w:rPr>
  </w:style>
  <w:style w:type="paragraph" w:customStyle="1" w:styleId="Title3">
    <w:name w:val="Title3"/>
    <w:basedOn w:val="Normal3"/>
    <w:next w:val="Normal3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spacing w:after="0" w:line="240" w:lineRule="auto"/>
      <w:jc w:val="center"/>
    </w:pPr>
    <w:rPr>
      <w:rFonts w:ascii="Montserrat" w:eastAsia="Montserrat" w:hAnsi="Montserrat" w:cs="Montserrat"/>
      <w:b/>
      <w:color w:val="7030A0"/>
      <w:sz w:val="28"/>
      <w:szCs w:val="28"/>
    </w:rPr>
  </w:style>
  <w:style w:type="paragraph" w:customStyle="1" w:styleId="heading24">
    <w:name w:val="heading 24"/>
    <w:basedOn w:val="Normal4"/>
    <w:next w:val="Normal4"/>
    <w:pPr>
      <w:keepNext/>
      <w:keepLines/>
      <w:spacing w:before="360" w:after="80"/>
    </w:pPr>
    <w:rPr>
      <w:b/>
      <w:sz w:val="36"/>
      <w:szCs w:val="36"/>
    </w:rPr>
  </w:style>
  <w:style w:type="paragraph" w:customStyle="1" w:styleId="heading34">
    <w:name w:val="heading 34"/>
    <w:basedOn w:val="Normal4"/>
    <w:next w:val="Normal4"/>
    <w:pPr>
      <w:keepNext/>
      <w:keepLines/>
      <w:spacing w:before="280" w:after="80"/>
    </w:pPr>
    <w:rPr>
      <w:b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240" w:after="40"/>
    </w:pPr>
    <w:rPr>
      <w:b/>
      <w:sz w:val="24"/>
      <w:szCs w:val="24"/>
    </w:rPr>
  </w:style>
  <w:style w:type="paragraph" w:customStyle="1" w:styleId="heading54">
    <w:name w:val="heading 54"/>
    <w:basedOn w:val="Normal4"/>
    <w:next w:val="Normal4"/>
    <w:pPr>
      <w:keepNext/>
      <w:keepLines/>
      <w:spacing w:before="220" w:after="40"/>
    </w:pPr>
    <w:rPr>
      <w:b/>
    </w:rPr>
  </w:style>
  <w:style w:type="paragraph" w:customStyle="1" w:styleId="heading64">
    <w:name w:val="heading 64"/>
    <w:basedOn w:val="Normal4"/>
    <w:next w:val="Normal4"/>
    <w:pPr>
      <w:keepNext/>
      <w:keepLines/>
      <w:spacing w:before="200" w:after="40"/>
    </w:pPr>
    <w:rPr>
      <w:b/>
      <w:sz w:val="20"/>
      <w:szCs w:val="20"/>
    </w:rPr>
  </w:style>
  <w:style w:type="paragraph" w:customStyle="1" w:styleId="Title4">
    <w:name w:val="Title4"/>
    <w:basedOn w:val="Normal4"/>
    <w:next w:val="Normal4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spacing w:after="0" w:line="240" w:lineRule="auto"/>
      <w:jc w:val="center"/>
    </w:pPr>
    <w:rPr>
      <w:rFonts w:ascii="Montserrat" w:eastAsia="Montserrat" w:hAnsi="Montserrat" w:cs="Montserrat"/>
      <w:b/>
      <w:color w:val="7030A0"/>
      <w:sz w:val="28"/>
      <w:szCs w:val="28"/>
    </w:rPr>
  </w:style>
  <w:style w:type="paragraph" w:customStyle="1" w:styleId="heading25">
    <w:name w:val="heading 25"/>
    <w:basedOn w:val="Normal5"/>
    <w:next w:val="Normal5"/>
    <w:pPr>
      <w:keepNext/>
      <w:keepLines/>
      <w:spacing w:before="360" w:after="80"/>
    </w:pPr>
    <w:rPr>
      <w:b/>
      <w:sz w:val="36"/>
      <w:szCs w:val="36"/>
    </w:rPr>
  </w:style>
  <w:style w:type="paragraph" w:customStyle="1" w:styleId="heading35">
    <w:name w:val="heading 35"/>
    <w:basedOn w:val="Normal5"/>
    <w:next w:val="Normal5"/>
    <w:pPr>
      <w:keepNext/>
      <w:keepLines/>
      <w:spacing w:before="280" w:after="80"/>
    </w:pPr>
    <w:rPr>
      <w:b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240" w:after="40"/>
    </w:pPr>
    <w:rPr>
      <w:b/>
      <w:sz w:val="24"/>
      <w:szCs w:val="24"/>
    </w:rPr>
  </w:style>
  <w:style w:type="paragraph" w:customStyle="1" w:styleId="heading55">
    <w:name w:val="heading 55"/>
    <w:basedOn w:val="Normal5"/>
    <w:next w:val="Normal5"/>
    <w:pPr>
      <w:keepNext/>
      <w:keepLines/>
      <w:spacing w:before="220" w:after="40"/>
    </w:pPr>
    <w:rPr>
      <w:b/>
    </w:rPr>
  </w:style>
  <w:style w:type="paragraph" w:customStyle="1" w:styleId="heading65">
    <w:name w:val="heading 65"/>
    <w:basedOn w:val="Normal5"/>
    <w:next w:val="Normal5"/>
    <w:pPr>
      <w:keepNext/>
      <w:keepLines/>
      <w:spacing w:before="200" w:after="40"/>
    </w:pPr>
    <w:rPr>
      <w:b/>
      <w:sz w:val="20"/>
      <w:szCs w:val="20"/>
    </w:rPr>
  </w:style>
  <w:style w:type="paragraph" w:customStyle="1" w:styleId="Title5">
    <w:name w:val="Title5"/>
    <w:basedOn w:val="Normal5"/>
    <w:next w:val="Normal5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spacing w:after="0" w:line="240" w:lineRule="auto"/>
      <w:jc w:val="center"/>
    </w:pPr>
    <w:rPr>
      <w:rFonts w:ascii="Montserrat" w:eastAsia="Montserrat" w:hAnsi="Montserrat" w:cs="Montserrat"/>
      <w:b/>
      <w:color w:val="7030A0"/>
      <w:sz w:val="28"/>
      <w:szCs w:val="28"/>
    </w:rPr>
  </w:style>
  <w:style w:type="paragraph" w:customStyle="1" w:styleId="heading26">
    <w:name w:val="heading 26"/>
    <w:basedOn w:val="Normal6"/>
    <w:next w:val="Normal6"/>
    <w:pPr>
      <w:keepNext/>
      <w:keepLines/>
      <w:spacing w:before="360" w:after="80"/>
    </w:pPr>
    <w:rPr>
      <w:b/>
      <w:sz w:val="36"/>
      <w:szCs w:val="36"/>
    </w:rPr>
  </w:style>
  <w:style w:type="paragraph" w:customStyle="1" w:styleId="heading36">
    <w:name w:val="heading 36"/>
    <w:basedOn w:val="Normal6"/>
    <w:next w:val="Normal6"/>
    <w:pPr>
      <w:keepNext/>
      <w:keepLines/>
      <w:spacing w:before="280" w:after="80"/>
    </w:pPr>
    <w:rPr>
      <w:b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240" w:after="40"/>
    </w:pPr>
    <w:rPr>
      <w:b/>
      <w:sz w:val="24"/>
      <w:szCs w:val="24"/>
    </w:rPr>
  </w:style>
  <w:style w:type="paragraph" w:customStyle="1" w:styleId="heading56">
    <w:name w:val="heading 56"/>
    <w:basedOn w:val="Normal6"/>
    <w:next w:val="Normal6"/>
    <w:pPr>
      <w:keepNext/>
      <w:keepLines/>
      <w:spacing w:before="220" w:after="40"/>
    </w:pPr>
    <w:rPr>
      <w:b/>
    </w:rPr>
  </w:style>
  <w:style w:type="paragraph" w:customStyle="1" w:styleId="heading66">
    <w:name w:val="heading 66"/>
    <w:basedOn w:val="Normal6"/>
    <w:next w:val="Normal6"/>
    <w:pPr>
      <w:keepNext/>
      <w:keepLines/>
      <w:spacing w:before="200" w:after="40"/>
    </w:pPr>
    <w:rPr>
      <w:b/>
      <w:sz w:val="20"/>
      <w:szCs w:val="20"/>
    </w:rPr>
  </w:style>
  <w:style w:type="paragraph" w:customStyle="1" w:styleId="Title6">
    <w:name w:val="Title6"/>
    <w:basedOn w:val="Normal6"/>
    <w:next w:val="Normal6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7">
    <w:name w:val="Normal7"/>
  </w:style>
  <w:style w:type="table" w:customStyle="1" w:styleId="NormalTable7">
    <w:name w:val="Normal Table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">
    <w:name w:val="heading 17"/>
    <w:basedOn w:val="Normal7"/>
    <w:next w:val="Normal7"/>
    <w:pPr>
      <w:spacing w:after="0" w:line="240" w:lineRule="auto"/>
      <w:jc w:val="center"/>
    </w:pPr>
    <w:rPr>
      <w:rFonts w:ascii="Montserrat" w:eastAsia="Montserrat" w:hAnsi="Montserrat" w:cs="Montserrat"/>
      <w:b/>
      <w:color w:val="7030A0"/>
      <w:sz w:val="28"/>
      <w:szCs w:val="28"/>
    </w:rPr>
  </w:style>
  <w:style w:type="paragraph" w:customStyle="1" w:styleId="heading27">
    <w:name w:val="heading 27"/>
    <w:basedOn w:val="Normal7"/>
    <w:next w:val="Normal7"/>
    <w:pPr>
      <w:keepNext/>
      <w:keepLines/>
      <w:spacing w:before="360" w:after="80"/>
    </w:pPr>
    <w:rPr>
      <w:b/>
      <w:sz w:val="36"/>
      <w:szCs w:val="36"/>
    </w:rPr>
  </w:style>
  <w:style w:type="paragraph" w:customStyle="1" w:styleId="heading37">
    <w:name w:val="heading 37"/>
    <w:basedOn w:val="Normal7"/>
    <w:next w:val="Normal7"/>
    <w:pPr>
      <w:keepNext/>
      <w:keepLines/>
      <w:spacing w:before="280" w:after="80"/>
    </w:pPr>
    <w:rPr>
      <w:b/>
      <w:sz w:val="28"/>
      <w:szCs w:val="28"/>
    </w:rPr>
  </w:style>
  <w:style w:type="paragraph" w:customStyle="1" w:styleId="heading47">
    <w:name w:val="heading 47"/>
    <w:basedOn w:val="Normal7"/>
    <w:next w:val="Normal7"/>
    <w:pPr>
      <w:keepNext/>
      <w:keepLines/>
      <w:spacing w:before="240" w:after="40"/>
    </w:pPr>
    <w:rPr>
      <w:b/>
      <w:sz w:val="24"/>
      <w:szCs w:val="24"/>
    </w:rPr>
  </w:style>
  <w:style w:type="paragraph" w:customStyle="1" w:styleId="heading57">
    <w:name w:val="heading 57"/>
    <w:basedOn w:val="Normal7"/>
    <w:next w:val="Normal7"/>
    <w:pPr>
      <w:keepNext/>
      <w:keepLines/>
      <w:spacing w:before="220" w:after="40"/>
    </w:pPr>
    <w:rPr>
      <w:b/>
    </w:rPr>
  </w:style>
  <w:style w:type="paragraph" w:customStyle="1" w:styleId="heading67">
    <w:name w:val="heading 67"/>
    <w:basedOn w:val="Normal7"/>
    <w:next w:val="Normal7"/>
    <w:pPr>
      <w:keepNext/>
      <w:keepLines/>
      <w:spacing w:before="200" w:after="40"/>
    </w:pPr>
    <w:rPr>
      <w:b/>
      <w:sz w:val="20"/>
      <w:szCs w:val="20"/>
    </w:rPr>
  </w:style>
  <w:style w:type="paragraph" w:customStyle="1" w:styleId="Title7">
    <w:name w:val="Title7"/>
    <w:basedOn w:val="Normal7"/>
    <w:next w:val="Normal7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spacing w:after="0" w:line="240" w:lineRule="auto"/>
      <w:jc w:val="center"/>
    </w:pPr>
    <w:rPr>
      <w:rFonts w:ascii="Montserrat" w:eastAsia="Montserrat" w:hAnsi="Montserrat" w:cs="Montserrat"/>
      <w:b/>
      <w:color w:val="7030A0"/>
      <w:sz w:val="28"/>
      <w:szCs w:val="28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80"/>
    </w:pPr>
    <w:rPr>
      <w:b/>
      <w:sz w:val="36"/>
      <w:szCs w:val="36"/>
    </w:rPr>
  </w:style>
  <w:style w:type="paragraph" w:customStyle="1" w:styleId="heading38">
    <w:name w:val="heading 38"/>
    <w:basedOn w:val="Normal8"/>
    <w:next w:val="Normal8"/>
    <w:pPr>
      <w:keepNext/>
      <w:keepLines/>
      <w:spacing w:before="280" w:after="80"/>
    </w:pPr>
    <w:rPr>
      <w:b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40" w:after="40"/>
    </w:pPr>
    <w:rPr>
      <w:b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20" w:after="40"/>
    </w:pPr>
    <w:rPr>
      <w:b/>
    </w:rPr>
  </w:style>
  <w:style w:type="paragraph" w:customStyle="1" w:styleId="heading68">
    <w:name w:val="heading 68"/>
    <w:basedOn w:val="Normal8"/>
    <w:next w:val="Normal8"/>
    <w:pPr>
      <w:keepNext/>
      <w:keepLines/>
      <w:spacing w:before="200" w:after="40"/>
    </w:pPr>
    <w:rPr>
      <w:b/>
      <w:sz w:val="20"/>
      <w:szCs w:val="20"/>
    </w:rPr>
  </w:style>
  <w:style w:type="paragraph" w:customStyle="1" w:styleId="Title8">
    <w:name w:val="Title8"/>
    <w:basedOn w:val="Normal8"/>
    <w:next w:val="Normal8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9">
    <w:name w:val="Normal9"/>
    <w:qFormat/>
  </w:style>
  <w:style w:type="paragraph" w:customStyle="1" w:styleId="heading19">
    <w:name w:val="heading 19"/>
    <w:basedOn w:val="Normal9"/>
    <w:next w:val="Normal9"/>
    <w:link w:val="Titre1Car"/>
    <w:uiPriority w:val="9"/>
    <w:qFormat/>
    <w:rsid w:val="00A75FDB"/>
    <w:pPr>
      <w:spacing w:after="0" w:line="240" w:lineRule="auto"/>
      <w:jc w:val="center"/>
      <w:outlineLvl w:val="0"/>
    </w:pPr>
    <w:rPr>
      <w:rFonts w:ascii="Montserrat" w:hAnsi="Montserrat"/>
      <w:b/>
      <w:color w:val="7030A0"/>
      <w:sz w:val="28"/>
    </w:rPr>
  </w:style>
  <w:style w:type="table" w:customStyle="1" w:styleId="NormalTable9">
    <w:name w:val="Normal Table9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9"/>
    <w:link w:val="En-tteCar"/>
    <w:uiPriority w:val="99"/>
    <w:unhideWhenUsed/>
    <w:rsid w:val="00A872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8723B"/>
  </w:style>
  <w:style w:type="paragraph" w:styleId="Pieddepage">
    <w:name w:val="footer"/>
    <w:basedOn w:val="Normal9"/>
    <w:link w:val="PieddepageCar"/>
    <w:uiPriority w:val="99"/>
    <w:unhideWhenUsed/>
    <w:rsid w:val="00A872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8723B"/>
  </w:style>
  <w:style w:type="character" w:styleId="Lienhypertexte">
    <w:name w:val="Hyperlink"/>
    <w:basedOn w:val="Policepardfaut"/>
    <w:uiPriority w:val="99"/>
    <w:unhideWhenUsed/>
    <w:rsid w:val="00A8723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8723B"/>
    <w:rPr>
      <w:color w:val="605E5C"/>
      <w:shd w:val="clear" w:color="auto" w:fill="E1DFDD"/>
    </w:rPr>
  </w:style>
  <w:style w:type="table" w:styleId="Grilledutableau">
    <w:name w:val="Table Grid"/>
    <w:basedOn w:val="NormalTable9"/>
    <w:uiPriority w:val="39"/>
    <w:rsid w:val="00A872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heading19"/>
    <w:uiPriority w:val="9"/>
    <w:rsid w:val="00A75FDB"/>
    <w:rPr>
      <w:rFonts w:ascii="Montserrat" w:hAnsi="Montserrat"/>
      <w:b/>
      <w:color w:val="7030A0"/>
      <w:sz w:val="28"/>
    </w:rPr>
  </w:style>
  <w:style w:type="paragraph" w:styleId="Paragraphedeliste">
    <w:name w:val="List Paragraph"/>
    <w:basedOn w:val="Normal9"/>
    <w:uiPriority w:val="34"/>
    <w:qFormat/>
    <w:rsid w:val="00A75FDB"/>
    <w:pPr>
      <w:ind w:left="720"/>
      <w:contextualSpacing/>
    </w:pPr>
  </w:style>
  <w:style w:type="paragraph" w:styleId="En-ttedetabledesmatires">
    <w:name w:val="TOC Heading"/>
    <w:basedOn w:val="heading19"/>
    <w:next w:val="Normal9"/>
    <w:uiPriority w:val="39"/>
    <w:unhideWhenUsed/>
    <w:qFormat/>
    <w:rsid w:val="00E9561B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eastAsia="fr-FR"/>
    </w:rPr>
  </w:style>
  <w:style w:type="paragraph" w:styleId="TM1">
    <w:name w:val="toc 1"/>
    <w:basedOn w:val="Normal9"/>
    <w:next w:val="Normal9"/>
    <w:autoRedefine/>
    <w:uiPriority w:val="39"/>
    <w:unhideWhenUsed/>
    <w:rsid w:val="00E9561B"/>
    <w:pPr>
      <w:spacing w:after="100"/>
    </w:pPr>
  </w:style>
  <w:style w:type="paragraph" w:styleId="Sous-titre">
    <w:name w:val="Subtitle"/>
    <w:basedOn w:val="Normal9"/>
    <w:next w:val="Normal9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0">
    <w:name w:val="Subtitle0"/>
    <w:basedOn w:val="Normal9"/>
    <w:next w:val="Normal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NormalTable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9"/>
    <w:next w:val="Normal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NormalTable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9"/>
    <w:next w:val="Normal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NormalTable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9"/>
    <w:next w:val="Normal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NormalTable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9"/>
    <w:next w:val="Normal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4">
    <w:basedOn w:val="NormalTable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9"/>
    <w:next w:val="Normal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9"/>
    <w:next w:val="Normal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NormalTable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9"/>
    <w:next w:val="Normal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NormalTable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9"/>
    <w:next w:val="Normal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NormalTable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hyperlink" Target="http://www.nexa.fr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francecompetences.fr/recherche/rncp/38018/" TargetMode="External"/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1984629C7A04428CB8607FAA60656A" ma:contentTypeVersion="13" ma:contentTypeDescription="Crée un document." ma:contentTypeScope="" ma:versionID="f84e12a13820a27cc857aa1ac7ba2273">
  <xsd:schema xmlns:xsd="http://www.w3.org/2001/XMLSchema" xmlns:xs="http://www.w3.org/2001/XMLSchema" xmlns:p="http://schemas.microsoft.com/office/2006/metadata/properties" xmlns:ns2="9336579e-41a2-4e28-b381-0917067c5e4b" xmlns:ns3="02ab52c2-13d4-475f-b11b-1abd8b9844fa" targetNamespace="http://schemas.microsoft.com/office/2006/metadata/properties" ma:root="true" ma:fieldsID="ff01ebaaa4fc991763c0633dc27dc3d6" ns2:_="" ns3:_="">
    <xsd:import namespace="9336579e-41a2-4e28-b381-0917067c5e4b"/>
    <xsd:import namespace="02ab52c2-13d4-475f-b11b-1abd8b9844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36579e-41a2-4e28-b381-0917067c5e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0738d0ee-fb39-4c5c-ad59-a05faa8537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ab52c2-13d4-475f-b11b-1abd8b9844f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092791d-d05b-4662-9466-a150d006cf82}" ma:internalName="TaxCatchAll" ma:showField="CatchAllData" ma:web="02ab52c2-13d4-475f-b11b-1abd8b9844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hzs2fq9Bm9nUuDjZaU+vnomSaA==">CgMxLjAyDmgubGtvbWozNTVsdGRlOAByITFlazNfVkN4OVNzNWJfU3NRYWthVE9LQXcwYk9MSmNGTA==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ab52c2-13d4-475f-b11b-1abd8b9844fa" xsi:nil="true"/>
    <lcf76f155ced4ddcb4097134ff3c332f xmlns="9336579e-41a2-4e28-b381-0917067c5e4b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6B037F-6FE8-4C17-BDA9-532C29F94922}"/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13AB4815-245B-4D35-B17C-92F87F5D6903}">
  <ds:schemaRefs>
    <ds:schemaRef ds:uri="http://schemas.microsoft.com/office/2006/metadata/properties"/>
    <ds:schemaRef ds:uri="http://schemas.microsoft.com/office/infopath/2007/PartnerControls"/>
    <ds:schemaRef ds:uri="02ab52c2-13d4-475f-b11b-1abd8b9844fa"/>
    <ds:schemaRef ds:uri="9336579e-41a2-4e28-b381-0917067c5e4b"/>
  </ds:schemaRefs>
</ds:datastoreItem>
</file>

<file path=customXml/itemProps4.xml><?xml version="1.0" encoding="utf-8"?>
<ds:datastoreItem xmlns:ds="http://schemas.openxmlformats.org/officeDocument/2006/customXml" ds:itemID="{A2439584-0715-4B4A-B718-26150FB76C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397</Words>
  <Characters>2495</Characters>
  <Application>Microsoft Office Word</Application>
  <DocSecurity>0</DocSecurity>
  <Lines>94</Lines>
  <Paragraphs>50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Marie-Maï VASSEUR</dc:creator>
  <cp:lastModifiedBy>Marie-Mai VASSEUR</cp:lastModifiedBy>
  <cp:revision>7</cp:revision>
  <dcterms:created xsi:type="dcterms:W3CDTF">2025-06-06T09:24:00Z</dcterms:created>
  <dcterms:modified xsi:type="dcterms:W3CDTF">2026-02-25T14:16:00Z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0x010100C61984629C7A04428CB8607FAA60656A</vt:lpwstr>
  </property>
  <property fmtid="{D5CDD505-2E9C-101B-9397-08002B2CF9AE}" pid="3" name="MediaServiceImageTags">
    <vt:lpwstr/>
  </property>
</Properties>
</file>