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0D5D0E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CA"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CA" w:eastAsia="fr-CA"/>
          <w14:ligatures w14:val="none"/>
        </w:rPr>
        <w:t>GODRIDDEN</w:t>
      </w:r>
    </w:p>
    <w:p w14:paraId="49B79C01" w14:textId="77777777" w:rsidR="00240259" w:rsidRPr="00240259" w:rsidRDefault="00240259" w:rsidP="00240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  <w:t>Game Design Document - Portfolio Extract</w:t>
      </w:r>
    </w:p>
    <w:p w14:paraId="23E8BBDD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fr-CA"/>
          <w14:ligatures w14:val="none"/>
        </w:rPr>
      </w:pPr>
      <w:r w:rsidRPr="0024025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CA"/>
          <w14:ligatures w14:val="none"/>
        </w:rPr>
        <w:t>📋</w:t>
      </w:r>
      <w:r w:rsidRPr="002402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val="en-CA" w:eastAsia="fr-CA"/>
          <w14:ligatures w14:val="none"/>
        </w:rPr>
        <w:t xml:space="preserve"> CONCEPT SUMMARY</w:t>
      </w:r>
    </w:p>
    <w:p w14:paraId="327BDD89" w14:textId="77777777" w:rsidR="00240259" w:rsidRPr="00240259" w:rsidRDefault="00240259" w:rsidP="00240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val="en-CA" w:eastAsia="fr-CA"/>
          <w14:ligatures w14:val="none"/>
        </w:rPr>
        <w:t>Vision:</w:t>
      </w:r>
      <w:r w:rsidRPr="00240259"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  <w:t xml:space="preserve"> A third-person action-adventure game where the player embodies a rider capable of controlling increasingly powerful creatures, culminating with divine entities. The experience emphasizes the grandeur of nature and difficult moral choices.</w:t>
      </w:r>
    </w:p>
    <w:p w14:paraId="54EE98D9" w14:textId="77777777" w:rsidR="00240259" w:rsidRPr="00240259" w:rsidRDefault="00240259" w:rsidP="00240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val="en-CA" w:eastAsia="fr-CA"/>
          <w14:ligatures w14:val="none"/>
        </w:rPr>
        <w:t>Genre:</w:t>
      </w:r>
      <w:r w:rsidRPr="00240259"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  <w:t xml:space="preserve"> Action/Adventure/ARPG Third-person</w:t>
      </w:r>
      <w:r w:rsidRPr="00240259"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  <w:br/>
      </w:r>
      <w:r w:rsidRPr="00240259">
        <w:rPr>
          <w:rFonts w:ascii="Times New Roman" w:eastAsia="Times New Roman" w:hAnsi="Times New Roman" w:cs="Times New Roman"/>
          <w:b/>
          <w:bCs/>
          <w:kern w:val="0"/>
          <w:lang w:val="en-CA" w:eastAsia="fr-CA"/>
          <w14:ligatures w14:val="none"/>
        </w:rPr>
        <w:t>Target Audience:</w:t>
      </w:r>
      <w:r w:rsidRPr="00240259"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  <w:t xml:space="preserve"> Demanding players seeking solo challenges, "pay once" economic model</w:t>
      </w:r>
      <w:r w:rsidRPr="00240259"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  <w:br/>
      </w:r>
      <w:r w:rsidRPr="00240259">
        <w:rPr>
          <w:rFonts w:ascii="Times New Roman" w:eastAsia="Times New Roman" w:hAnsi="Times New Roman" w:cs="Times New Roman"/>
          <w:b/>
          <w:bCs/>
          <w:kern w:val="0"/>
          <w:lang w:val="en-CA" w:eastAsia="fr-CA"/>
          <w14:ligatures w14:val="none"/>
        </w:rPr>
        <w:t>References:</w:t>
      </w:r>
      <w:r w:rsidRPr="00240259"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  <w:t xml:space="preserve"> FromSoftware (Elden Ring, Dark Souls), Shadow of the Colossus, God of War</w:t>
      </w:r>
    </w:p>
    <w:p w14:paraId="606AB2FE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24025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CA"/>
          <w14:ligatures w14:val="none"/>
        </w:rPr>
        <w:t>🎮</w:t>
      </w:r>
      <w:r w:rsidRPr="002402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CORE MECHANICS</w:t>
      </w:r>
    </w:p>
    <w:p w14:paraId="7861A545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Creature Control System</w:t>
      </w:r>
    </w:p>
    <w:p w14:paraId="550E3097" w14:textId="77777777" w:rsidR="00240259" w:rsidRPr="00240259" w:rsidRDefault="00240259" w:rsidP="002402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Nervendaggers: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Ritual weapons allowing possession of dying creatures</w:t>
      </w:r>
    </w:p>
    <w:p w14:paraId="1C6AF9AF" w14:textId="77777777" w:rsidR="00240259" w:rsidRPr="00240259" w:rsidRDefault="00240259" w:rsidP="002402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Symbiotic progression: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The more the player uses their mount, the stronger it becomes</w:t>
      </w:r>
    </w:p>
    <w:p w14:paraId="4EF96678" w14:textId="77777777" w:rsidR="00240259" w:rsidRPr="00240259" w:rsidRDefault="00240259" w:rsidP="002402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Moral choices: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Abandoning current mount to control a more powerful one</w:t>
      </w:r>
    </w:p>
    <w:p w14:paraId="50DCF6C3" w14:textId="77777777" w:rsidR="00240259" w:rsidRPr="00240259" w:rsidRDefault="00240259" w:rsidP="0024025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Consolidation: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Aquatic checkpoints to save progress</w:t>
      </w:r>
    </w:p>
    <w:p w14:paraId="47F389A1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Advanced Combat Mechanics</w:t>
      </w:r>
    </w:p>
    <w:p w14:paraId="64F3C9D1" w14:textId="77777777" w:rsidR="00240259" w:rsidRPr="00240259" w:rsidRDefault="00240259" w:rsidP="002402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Dynamic combat: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Non-telegraphed movements with randomization based on enemy level</w:t>
      </w:r>
    </w:p>
    <w:p w14:paraId="77923914" w14:textId="77777777" w:rsidR="00240259" w:rsidRPr="00240259" w:rsidRDefault="00240259" w:rsidP="002402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Trait system: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25+ special abilities (Clawed, Horned, Winged, etc.)</w:t>
      </w:r>
    </w:p>
    <w:p w14:paraId="3FA4B285" w14:textId="77777777" w:rsidR="00240259" w:rsidRPr="00240259" w:rsidRDefault="00240259" w:rsidP="002402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Psychological powers: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Unique mental abilities per rider-mount dyad</w:t>
      </w:r>
    </w:p>
    <w:p w14:paraId="2C6174B4" w14:textId="77777777" w:rsidR="00240259" w:rsidRPr="00240259" w:rsidRDefault="00240259" w:rsidP="00240259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Intentional delay: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Latency in movements to simulate controlling a creature</w:t>
      </w:r>
    </w:p>
    <w:p w14:paraId="31C6F5CF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24025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CA"/>
          <w14:ligatures w14:val="none"/>
        </w:rPr>
        <w:t>🌍</w:t>
      </w:r>
      <w:r w:rsidRPr="002402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WORLD DESIGN</w:t>
      </w:r>
    </w:p>
    <w:p w14:paraId="38D0C690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Interconnected Environments</w:t>
      </w:r>
    </w:p>
    <w:p w14:paraId="3C5E5D47" w14:textId="77777777" w:rsidR="00240259" w:rsidRPr="00240259" w:rsidRDefault="00240259" w:rsidP="00240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Clay Cabbage Valleys → Cerulean Lake → Green Cordillera →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br/>
        <w:t>Republic's Garden → Peace Garden</w:t>
      </w:r>
    </w:p>
    <w:p w14:paraId="0B2D33E7" w14:textId="77777777" w:rsidR="00240259" w:rsidRPr="00240259" w:rsidRDefault="00240259" w:rsidP="00240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Semi-open interconnected world with secret passages</w:t>
      </w:r>
    </w:p>
    <w:p w14:paraId="602CE6DA" w14:textId="77777777" w:rsidR="00240259" w:rsidRPr="00240259" w:rsidRDefault="00240259" w:rsidP="00240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Living ecosystem: Autonomous animal interactions, natural predation</w:t>
      </w:r>
    </w:p>
    <w:p w14:paraId="35A13368" w14:textId="77777777" w:rsidR="00240259" w:rsidRPr="00240259" w:rsidRDefault="00240259" w:rsidP="00240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lastRenderedPageBreak/>
        <w:t>Peaceful landmarks: Romantic viewpoints accessible after bosses</w:t>
      </w:r>
    </w:p>
    <w:p w14:paraId="043DDA14" w14:textId="77777777" w:rsidR="00240259" w:rsidRPr="00240259" w:rsidRDefault="00240259" w:rsidP="00240259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Vertical progression: Unlock sky then Titans' lands</w:t>
      </w:r>
    </w:p>
    <w:p w14:paraId="53E3D4B5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Hierarchical Bestiary</w:t>
      </w:r>
    </w:p>
    <w:p w14:paraId="6663FA5E" w14:textId="77777777" w:rsidR="00240259" w:rsidRPr="00240259" w:rsidRDefault="00240259" w:rsidP="002402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Animals (12 species)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- Passive or aggressive, all dietary regimes</w:t>
      </w:r>
    </w:p>
    <w:p w14:paraId="2488E774" w14:textId="77777777" w:rsidR="00240259" w:rsidRPr="00240259" w:rsidRDefault="00240259" w:rsidP="002402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Monsters (12 species)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- Always aggressive, mandatory "Handed" trait</w:t>
      </w:r>
    </w:p>
    <w:p w14:paraId="332417EC" w14:textId="77777777" w:rsidR="00240259" w:rsidRPr="00240259" w:rsidRDefault="00240259" w:rsidP="002402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Sacred Beasts (4 species)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- Rare bosses, vulnerable to 1 psychological power</w:t>
      </w:r>
    </w:p>
    <w:p w14:paraId="0AB676DA" w14:textId="77777777" w:rsidR="00240259" w:rsidRPr="00240259" w:rsidRDefault="00240259" w:rsidP="00240259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Titans (7 species)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- Super-bosses, immune except to 1 psychological power</w:t>
      </w:r>
    </w:p>
    <w:p w14:paraId="14FA52ED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24025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CA"/>
          <w14:ligatures w14:val="none"/>
        </w:rPr>
        <w:t>⚙️</w:t>
      </w:r>
      <w:r w:rsidRPr="002402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PROGRESSION SYSTEMS</w:t>
      </w:r>
    </w:p>
    <w:p w14:paraId="624C1DBF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Main Stats</w:t>
      </w:r>
    </w:p>
    <w:p w14:paraId="1D1E0573" w14:textId="77777777" w:rsidR="00240259" w:rsidRPr="00240259" w:rsidRDefault="00240259" w:rsidP="00240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Health: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Mount and rider life (separate)</w:t>
      </w:r>
    </w:p>
    <w:p w14:paraId="23C3D72F" w14:textId="77777777" w:rsidR="00240259" w:rsidRPr="00240259" w:rsidRDefault="00240259" w:rsidP="00240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Energy: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Running, dodging, jumping</w:t>
      </w:r>
    </w:p>
    <w:p w14:paraId="2B22E7B7" w14:textId="77777777" w:rsidR="00240259" w:rsidRPr="00240259" w:rsidRDefault="00240259" w:rsidP="00240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Concentration: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Psychological attacks</w:t>
      </w:r>
    </w:p>
    <w:p w14:paraId="75200F73" w14:textId="77777777" w:rsidR="00240259" w:rsidRPr="00240259" w:rsidRDefault="00240259" w:rsidP="00240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Strength: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Physical damage and weapon carrying</w:t>
      </w:r>
    </w:p>
    <w:p w14:paraId="69FDA2EA" w14:textId="77777777" w:rsidR="00240259" w:rsidRPr="00240259" w:rsidRDefault="00240259" w:rsidP="00240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Speed: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Movement and dodging</w:t>
      </w:r>
    </w:p>
    <w:p w14:paraId="425FD9AD" w14:textId="77777777" w:rsidR="00240259" w:rsidRPr="00240259" w:rsidRDefault="00240259" w:rsidP="00240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Mental: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Psychological power efficiency</w:t>
      </w:r>
    </w:p>
    <w:p w14:paraId="722EA68C" w14:textId="77777777" w:rsidR="00240259" w:rsidRPr="00240259" w:rsidRDefault="00240259" w:rsidP="00240259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Bond: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Intensity of rider-mount connection</w:t>
      </w:r>
    </w:p>
    <w:p w14:paraId="02B84DDC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Organic Inventory System</w:t>
      </w:r>
    </w:p>
    <w:p w14:paraId="738FB448" w14:textId="77777777" w:rsidR="00240259" w:rsidRPr="00240259" w:rsidRDefault="00240259" w:rsidP="002402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Biological bags deployed by Nervendaggers</w:t>
      </w:r>
    </w:p>
    <w:p w14:paraId="6B04134F" w14:textId="77777777" w:rsidR="00240259" w:rsidRPr="00240259" w:rsidRDefault="00240259" w:rsidP="002402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Umbilical cord feeding from the daggers</w:t>
      </w:r>
    </w:p>
    <w:p w14:paraId="1665B6B6" w14:textId="77777777" w:rsidR="00240259" w:rsidRPr="00240259" w:rsidRDefault="00240259" w:rsidP="002402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Dietary regimes: Herbivore, Carnivore, Omnivore (stat impact)</w:t>
      </w:r>
    </w:p>
    <w:p w14:paraId="571F2514" w14:textId="77777777" w:rsidR="00240259" w:rsidRPr="00240259" w:rsidRDefault="00240259" w:rsidP="00240259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Passive upgrades: Injections, armor, weapons based on creature size</w:t>
      </w:r>
    </w:p>
    <w:p w14:paraId="60DE5C9C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24025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CA"/>
          <w14:ligatures w14:val="none"/>
        </w:rPr>
        <w:t>🎯</w:t>
      </w:r>
      <w:r w:rsidRPr="002402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STRONG NARRATIVE ELEMENTS</w:t>
      </w:r>
    </w:p>
    <w:p w14:paraId="4D93BF89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Backstory</w:t>
      </w:r>
    </w:p>
    <w:p w14:paraId="3827D611" w14:textId="77777777" w:rsidR="00240259" w:rsidRPr="00240259" w:rsidRDefault="00240259" w:rsidP="00240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Centuries ago, the tradition of creature riders flourished. Now considered cruel, it has been forgotten. Monsters rule, humans survive in caves, and the Unridden God-Demon sows chaos by instinct.</w:t>
      </w:r>
    </w:p>
    <w:p w14:paraId="6B4C2835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Narrative Arc</w:t>
      </w:r>
    </w:p>
    <w:p w14:paraId="63AF77E2" w14:textId="77777777" w:rsidR="00240259" w:rsidRPr="00240259" w:rsidRDefault="00240259" w:rsidP="002402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Heritage: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Receiving Nervendaggers from dying master</w:t>
      </w:r>
    </w:p>
    <w:p w14:paraId="5D96F1E4" w14:textId="77777777" w:rsidR="00240259" w:rsidRPr="00240259" w:rsidRDefault="00240259" w:rsidP="002402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Awakening: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First control of a wounded Elkersire</w:t>
      </w:r>
    </w:p>
    <w:p w14:paraId="02CA9B0A" w14:textId="77777777" w:rsidR="00240259" w:rsidRPr="00240259" w:rsidRDefault="00240259" w:rsidP="002402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Ascension: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Progression through territories and bosses</w:t>
      </w:r>
    </w:p>
    <w:p w14:paraId="31AA6EA1" w14:textId="77777777" w:rsidR="00240259" w:rsidRPr="00240259" w:rsidRDefault="00240259" w:rsidP="002402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Apotheosis: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Final battle against the God-Demon</w:t>
      </w:r>
    </w:p>
    <w:p w14:paraId="7262DF78" w14:textId="77777777" w:rsidR="00240259" w:rsidRPr="00240259" w:rsidRDefault="00240259" w:rsidP="0024025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Sacrifice: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Becoming the new protector of the world</w:t>
      </w:r>
    </w:p>
    <w:p w14:paraId="5623EC4A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24025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CA"/>
          <w14:ligatures w14:val="none"/>
        </w:rPr>
        <w:lastRenderedPageBreak/>
        <w:t>🔧</w:t>
      </w:r>
      <w:r w:rsidRPr="002402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TECHNICAL INNOVATIONS</w:t>
      </w:r>
    </w:p>
    <w:p w14:paraId="3B2CA9BA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Minimalist User Interface</w:t>
      </w:r>
    </w:p>
    <w:p w14:paraId="3B780C0D" w14:textId="77777777" w:rsidR="00240259" w:rsidRPr="00240259" w:rsidRDefault="00240259" w:rsidP="002402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Clean HUD: Focus on environment</w:t>
      </w:r>
    </w:p>
    <w:p w14:paraId="07733381" w14:textId="77777777" w:rsidR="00240259" w:rsidRPr="00240259" w:rsidRDefault="00240259" w:rsidP="002402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  <w:t>Separate health bars: Rider (base) + Mount (upper)</w:t>
      </w:r>
    </w:p>
    <w:p w14:paraId="698B9B1A" w14:textId="77777777" w:rsidR="00240259" w:rsidRPr="00240259" w:rsidRDefault="00240259" w:rsidP="002402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  <w:t>Contextual indicators: Poison, disease, bond level</w:t>
      </w:r>
    </w:p>
    <w:p w14:paraId="2BCA19FA" w14:textId="77777777" w:rsidR="00240259" w:rsidRPr="00240259" w:rsidRDefault="00240259" w:rsidP="0024025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val="en-CA" w:eastAsia="fr-CA"/>
          <w14:ligatures w14:val="none"/>
        </w:rPr>
        <w:t>Rider-centered camera to enhance epic scale</w:t>
      </w:r>
    </w:p>
    <w:p w14:paraId="03534405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Specialized Controls</w:t>
      </w:r>
    </w:p>
    <w:p w14:paraId="2C653023" w14:textId="77777777" w:rsidR="00240259" w:rsidRPr="00240259" w:rsidRDefault="00240259" w:rsidP="002402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8 attack types based on mount traits</w:t>
      </w:r>
    </w:p>
    <w:p w14:paraId="40F46AA9" w14:textId="77777777" w:rsidR="00240259" w:rsidRPr="00240259" w:rsidRDefault="00240259" w:rsidP="002402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Multi-target locking system</w:t>
      </w:r>
    </w:p>
    <w:p w14:paraId="7BACABDC" w14:textId="77777777" w:rsidR="00240259" w:rsidRPr="00240259" w:rsidRDefault="00240259" w:rsidP="002402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Contextual weapon switching based on abilities</w:t>
      </w:r>
    </w:p>
    <w:p w14:paraId="2A4A084A" w14:textId="77777777" w:rsidR="00240259" w:rsidRPr="00240259" w:rsidRDefault="00240259" w:rsidP="0024025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Rich environmental interaction</w:t>
      </w:r>
    </w:p>
    <w:p w14:paraId="752CD1FA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</w:pPr>
      <w:r w:rsidRPr="00240259">
        <w:rPr>
          <w:rFonts w:ascii="Apple Color Emoji" w:eastAsia="Times New Roman" w:hAnsi="Apple Color Emoji" w:cs="Apple Color Emoji"/>
          <w:b/>
          <w:bCs/>
          <w:kern w:val="0"/>
          <w:sz w:val="36"/>
          <w:szCs w:val="36"/>
          <w:lang w:eastAsia="fr-CA"/>
          <w14:ligatures w14:val="none"/>
        </w:rPr>
        <w:t>📊</w:t>
      </w:r>
      <w:r w:rsidRPr="00240259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fr-CA"/>
          <w14:ligatures w14:val="none"/>
        </w:rPr>
        <w:t xml:space="preserve"> REPLAYABILITY VALUE</w:t>
      </w:r>
    </w:p>
    <w:p w14:paraId="53804E84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Replay Factors</w:t>
      </w:r>
    </w:p>
    <w:p w14:paraId="7C5110F7" w14:textId="77777777" w:rsidR="00240259" w:rsidRPr="00240259" w:rsidRDefault="00240259" w:rsidP="00240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Trait combinations: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25+ mutable abilities</w:t>
      </w:r>
    </w:p>
    <w:p w14:paraId="4D04CCF7" w14:textId="77777777" w:rsidR="00240259" w:rsidRPr="00240259" w:rsidRDefault="00240259" w:rsidP="00240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Mount choices: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Impact on gameplay and psychological powers</w:t>
      </w:r>
    </w:p>
    <w:p w14:paraId="4C37F586" w14:textId="77777777" w:rsidR="00240259" w:rsidRPr="00240259" w:rsidRDefault="00240259" w:rsidP="00240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Secret psychological powers: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Discovery through experimentation</w:t>
      </w:r>
    </w:p>
    <w:p w14:paraId="19D2EEB2" w14:textId="77777777" w:rsidR="00240259" w:rsidRPr="00240259" w:rsidRDefault="00240259" w:rsidP="00240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Alternative paths: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Hidden passages and avoidance strategies</w:t>
      </w:r>
    </w:p>
    <w:p w14:paraId="4C1BF469" w14:textId="77777777" w:rsidR="00240259" w:rsidRPr="00240259" w:rsidRDefault="00240259" w:rsidP="0024025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Evolutionary mutations: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Crusbones modifying creature abilities</w:t>
      </w:r>
    </w:p>
    <w:p w14:paraId="677C4080" w14:textId="77777777" w:rsidR="00240259" w:rsidRPr="00240259" w:rsidRDefault="00240259" w:rsidP="0024025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fr-CA"/>
          <w14:ligatures w14:val="none"/>
        </w:rPr>
        <w:t>Progressive Challenges</w:t>
      </w:r>
    </w:p>
    <w:p w14:paraId="24C35EF8" w14:textId="77777777" w:rsidR="00240259" w:rsidRPr="00240259" w:rsidRDefault="00240259" w:rsidP="00240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FromSoftware difficulty curve: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Patience and observation rewarded</w:t>
      </w:r>
    </w:p>
    <w:p w14:paraId="761F1C38" w14:textId="77777777" w:rsidR="00240259" w:rsidRPr="00240259" w:rsidRDefault="00240259" w:rsidP="00240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Unique bosses: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No respawn, memorable fights</w:t>
      </w:r>
    </w:p>
    <w:p w14:paraId="228A7F2A" w14:textId="77777777" w:rsidR="00240259" w:rsidRPr="00240259" w:rsidRDefault="00240259" w:rsidP="00240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Resource economy: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Strategic food/energy management</w:t>
      </w:r>
    </w:p>
    <w:p w14:paraId="363D3A9C" w14:textId="77777777" w:rsidR="00240259" w:rsidRPr="00240259" w:rsidRDefault="00240259" w:rsidP="0024025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b/>
          <w:bCs/>
          <w:kern w:val="0"/>
          <w:lang w:eastAsia="fr-CA"/>
          <w14:ligatures w14:val="none"/>
        </w:rPr>
        <w:t>Rewarded exploration:</w:t>
      </w: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 xml:space="preserve"> Hidden secrets and shortcuts</w:t>
      </w:r>
    </w:p>
    <w:p w14:paraId="65FE5008" w14:textId="77777777" w:rsidR="00240259" w:rsidRPr="00240259" w:rsidRDefault="007D287F" w:rsidP="00240259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7D287F">
        <w:rPr>
          <w:rFonts w:ascii="Times New Roman" w:eastAsia="Times New Roman" w:hAnsi="Times New Roman" w:cs="Times New Roman"/>
          <w:noProof/>
          <w:kern w:val="0"/>
          <w:lang w:eastAsia="fr-CA"/>
        </w:rPr>
        <w:pict w14:anchorId="762BB6B6">
          <v:rect id="_x0000_i1025" alt="" style="width:6in;height:.05pt;mso-width-percent:0;mso-height-percent:0;mso-width-percent:0;mso-height-percent:0" o:hralign="center" o:hrstd="t" o:hr="t" fillcolor="#a0a0a0" stroked="f"/>
        </w:pict>
      </w:r>
    </w:p>
    <w:p w14:paraId="6851292E" w14:textId="77777777" w:rsidR="00240259" w:rsidRPr="00240259" w:rsidRDefault="00240259" w:rsidP="0024025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fr-CA"/>
          <w14:ligatures w14:val="none"/>
        </w:rPr>
      </w:pPr>
      <w:r w:rsidRPr="00240259">
        <w:rPr>
          <w:rFonts w:ascii="Times New Roman" w:eastAsia="Times New Roman" w:hAnsi="Times New Roman" w:cs="Times New Roman"/>
          <w:kern w:val="0"/>
          <w:lang w:eastAsia="fr-CA"/>
          <w14:ligatures w14:val="none"/>
        </w:rPr>
        <w:t>This GDD demonstrates a complex systemic approach to game design, combining innovative mechanics, coherent worldbuilding, and strong emotional progression. The emphasis on moral choices and the symbiotic rider-mount relationship creates a unique narrative experience in the Action-RPG genre.</w:t>
      </w:r>
    </w:p>
    <w:p w14:paraId="2F2D8EC2" w14:textId="400E0D94" w:rsidR="00110A30" w:rsidRPr="00240259" w:rsidRDefault="00110A30" w:rsidP="00240259"/>
    <w:sectPr w:rsidR="00110A30" w:rsidRPr="00240259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F82278"/>
    <w:multiLevelType w:val="multilevel"/>
    <w:tmpl w:val="1A908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1971AD"/>
    <w:multiLevelType w:val="multilevel"/>
    <w:tmpl w:val="B36251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F100B3"/>
    <w:multiLevelType w:val="multilevel"/>
    <w:tmpl w:val="EFE23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796AD6"/>
    <w:multiLevelType w:val="multilevel"/>
    <w:tmpl w:val="E598B1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572397"/>
    <w:multiLevelType w:val="multilevel"/>
    <w:tmpl w:val="FDA0A9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F20532"/>
    <w:multiLevelType w:val="multilevel"/>
    <w:tmpl w:val="F7C04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4B4AF4"/>
    <w:multiLevelType w:val="multilevel"/>
    <w:tmpl w:val="8E140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707AAB"/>
    <w:multiLevelType w:val="multilevel"/>
    <w:tmpl w:val="8EDAD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58114D"/>
    <w:multiLevelType w:val="multilevel"/>
    <w:tmpl w:val="C0F05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3D7246D"/>
    <w:multiLevelType w:val="multilevel"/>
    <w:tmpl w:val="34FAC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806443"/>
    <w:multiLevelType w:val="multilevel"/>
    <w:tmpl w:val="6BC6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94678F"/>
    <w:multiLevelType w:val="multilevel"/>
    <w:tmpl w:val="41CA6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5DF26EE"/>
    <w:multiLevelType w:val="multilevel"/>
    <w:tmpl w:val="4F6A2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4F6832"/>
    <w:multiLevelType w:val="multilevel"/>
    <w:tmpl w:val="33FC9B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C13627"/>
    <w:multiLevelType w:val="multilevel"/>
    <w:tmpl w:val="5568E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0D0C15"/>
    <w:multiLevelType w:val="multilevel"/>
    <w:tmpl w:val="562C50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74FF4"/>
    <w:multiLevelType w:val="multilevel"/>
    <w:tmpl w:val="14348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17163B"/>
    <w:multiLevelType w:val="multilevel"/>
    <w:tmpl w:val="1472CA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AB3ADA"/>
    <w:multiLevelType w:val="multilevel"/>
    <w:tmpl w:val="DE4E1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9FD791F"/>
    <w:multiLevelType w:val="multilevel"/>
    <w:tmpl w:val="F1887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B16306E"/>
    <w:multiLevelType w:val="multilevel"/>
    <w:tmpl w:val="43163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FF1717B"/>
    <w:multiLevelType w:val="multilevel"/>
    <w:tmpl w:val="98068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B63E47"/>
    <w:multiLevelType w:val="multilevel"/>
    <w:tmpl w:val="E0302E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9C8651E"/>
    <w:multiLevelType w:val="multilevel"/>
    <w:tmpl w:val="0A86F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E242A2B"/>
    <w:multiLevelType w:val="multilevel"/>
    <w:tmpl w:val="F162F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2B4885"/>
    <w:multiLevelType w:val="multilevel"/>
    <w:tmpl w:val="C91A6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B7A5828"/>
    <w:multiLevelType w:val="multilevel"/>
    <w:tmpl w:val="7EE8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0369220">
    <w:abstractNumId w:val="8"/>
  </w:num>
  <w:num w:numId="2" w16cid:durableId="2131165667">
    <w:abstractNumId w:val="9"/>
  </w:num>
  <w:num w:numId="3" w16cid:durableId="329715746">
    <w:abstractNumId w:val="2"/>
  </w:num>
  <w:num w:numId="4" w16cid:durableId="192769494">
    <w:abstractNumId w:val="12"/>
  </w:num>
  <w:num w:numId="5" w16cid:durableId="634333032">
    <w:abstractNumId w:val="23"/>
  </w:num>
  <w:num w:numId="6" w16cid:durableId="1778138087">
    <w:abstractNumId w:val="21"/>
  </w:num>
  <w:num w:numId="7" w16cid:durableId="55784331">
    <w:abstractNumId w:val="16"/>
  </w:num>
  <w:num w:numId="8" w16cid:durableId="711542221">
    <w:abstractNumId w:val="3"/>
  </w:num>
  <w:num w:numId="9" w16cid:durableId="1083799128">
    <w:abstractNumId w:val="1"/>
  </w:num>
  <w:num w:numId="10" w16cid:durableId="1234391672">
    <w:abstractNumId w:val="19"/>
  </w:num>
  <w:num w:numId="11" w16cid:durableId="1985237480">
    <w:abstractNumId w:val="7"/>
  </w:num>
  <w:num w:numId="12" w16cid:durableId="894045808">
    <w:abstractNumId w:val="22"/>
  </w:num>
  <w:num w:numId="13" w16cid:durableId="1530024896">
    <w:abstractNumId w:val="4"/>
  </w:num>
  <w:num w:numId="14" w16cid:durableId="473570686">
    <w:abstractNumId w:val="14"/>
  </w:num>
  <w:num w:numId="15" w16cid:durableId="413017595">
    <w:abstractNumId w:val="15"/>
  </w:num>
  <w:num w:numId="16" w16cid:durableId="1118600151">
    <w:abstractNumId w:val="18"/>
  </w:num>
  <w:num w:numId="17" w16cid:durableId="546381926">
    <w:abstractNumId w:val="13"/>
  </w:num>
  <w:num w:numId="18" w16cid:durableId="1616448623">
    <w:abstractNumId w:val="10"/>
  </w:num>
  <w:num w:numId="19" w16cid:durableId="1550342219">
    <w:abstractNumId w:val="11"/>
  </w:num>
  <w:num w:numId="20" w16cid:durableId="489294363">
    <w:abstractNumId w:val="26"/>
  </w:num>
  <w:num w:numId="21" w16cid:durableId="906454774">
    <w:abstractNumId w:val="25"/>
  </w:num>
  <w:num w:numId="22" w16cid:durableId="2076707890">
    <w:abstractNumId w:val="17"/>
  </w:num>
  <w:num w:numId="23" w16cid:durableId="1274021794">
    <w:abstractNumId w:val="5"/>
  </w:num>
  <w:num w:numId="24" w16cid:durableId="860629571">
    <w:abstractNumId w:val="6"/>
  </w:num>
  <w:num w:numId="25" w16cid:durableId="232393267">
    <w:abstractNumId w:val="0"/>
  </w:num>
  <w:num w:numId="26" w16cid:durableId="686980196">
    <w:abstractNumId w:val="24"/>
  </w:num>
  <w:num w:numId="27" w16cid:durableId="2017077348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2FF7"/>
    <w:rsid w:val="00057951"/>
    <w:rsid w:val="00110A30"/>
    <w:rsid w:val="00240259"/>
    <w:rsid w:val="007D287F"/>
    <w:rsid w:val="00865A2D"/>
    <w:rsid w:val="00C84603"/>
    <w:rsid w:val="00D22FF7"/>
    <w:rsid w:val="00DA6008"/>
    <w:rsid w:val="00E94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8A0C1B"/>
  <w15:chartTrackingRefBased/>
  <w15:docId w15:val="{237DBD80-47DE-244E-8B87-A62B94F4D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D22F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22F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22F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22F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22F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22F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22F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22F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22F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D22F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D22F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D22F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D22FF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D22FF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D22FF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D22FF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D22FF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D22FF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D22F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D22F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22F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D22F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D22F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D22FF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D22FF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D22FF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22F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22FF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D22FF7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D22FF7"/>
    <w:rPr>
      <w:b/>
      <w:bCs/>
    </w:rPr>
  </w:style>
  <w:style w:type="paragraph" w:customStyle="1" w:styleId="whitespace-normal">
    <w:name w:val="whitespace-normal"/>
    <w:basedOn w:val="Normal"/>
    <w:rsid w:val="00D22F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A60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fr-CA"/>
      <w14:ligatures w14:val="none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DA60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DA6008"/>
    <w:rPr>
      <w:rFonts w:ascii="Courier New" w:eastAsia="Times New Roman" w:hAnsi="Courier New" w:cs="Courier New"/>
      <w:kern w:val="0"/>
      <w:sz w:val="20"/>
      <w:szCs w:val="20"/>
      <w:lang w:eastAsia="fr-CA"/>
      <w14:ligatures w14:val="none"/>
    </w:rPr>
  </w:style>
  <w:style w:type="character" w:styleId="CodeHTML">
    <w:name w:val="HTML Code"/>
    <w:basedOn w:val="Policepardfaut"/>
    <w:uiPriority w:val="99"/>
    <w:semiHidden/>
    <w:unhideWhenUsed/>
    <w:rsid w:val="00DA6008"/>
    <w:rPr>
      <w:rFonts w:ascii="Courier New" w:eastAsia="Times New Roman" w:hAnsi="Courier New" w:cs="Courier New"/>
      <w:sz w:val="20"/>
      <w:szCs w:val="20"/>
    </w:rPr>
  </w:style>
  <w:style w:type="character" w:styleId="Accentuation">
    <w:name w:val="Emphasis"/>
    <w:basedOn w:val="Policepardfaut"/>
    <w:uiPriority w:val="20"/>
    <w:qFormat/>
    <w:rsid w:val="00DA600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3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8681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369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635</Words>
  <Characters>3495</Characters>
  <Application>Microsoft Office Word</Application>
  <DocSecurity>0</DocSecurity>
  <Lines>29</Lines>
  <Paragraphs>8</Paragraphs>
  <ScaleCrop>false</ScaleCrop>
  <Company/>
  <LinksUpToDate>false</LinksUpToDate>
  <CharactersWithSpaces>4122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Cournoyer-Arsenault, Hugo</dc:creator>
  <cp:keywords/>
  <dc:description/>
  <cp:lastModifiedBy>Cournoyer-Arsenault, Hugo</cp:lastModifiedBy>
  <cp:revision>3</cp:revision>
  <dcterms:created xsi:type="dcterms:W3CDTF">2025-05-30T15:23:00Z</dcterms:created>
  <dcterms:modified xsi:type="dcterms:W3CDTF">2025-05-30T15:58:00Z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b615819-ba40-4aaf-a034-39fd1d37cddf_Enabled">
    <vt:lpwstr>true</vt:lpwstr>
  </property>
  <property fmtid="{D5CDD505-2E9C-101B-9397-08002B2CF9AE}" pid="3" name="MSIP_Label_6b615819-ba40-4aaf-a034-39fd1d37cddf_SetDate">
    <vt:lpwstr>2025-05-30T15:29:50Z</vt:lpwstr>
  </property>
  <property fmtid="{D5CDD505-2E9C-101B-9397-08002B2CF9AE}" pid="4" name="MSIP_Label_6b615819-ba40-4aaf-a034-39fd1d37cddf_Method">
    <vt:lpwstr>Standard</vt:lpwstr>
  </property>
  <property fmtid="{D5CDD505-2E9C-101B-9397-08002B2CF9AE}" pid="5" name="MSIP_Label_6b615819-ba40-4aaf-a034-39fd1d37cddf_Name">
    <vt:lpwstr>defa4170-0d19-0005-0004-bc88714345d2</vt:lpwstr>
  </property>
  <property fmtid="{D5CDD505-2E9C-101B-9397-08002B2CF9AE}" pid="6" name="MSIP_Label_6b615819-ba40-4aaf-a034-39fd1d37cddf_SiteId">
    <vt:lpwstr>f9182dd7-4234-41fb-9e9c-dd20d493b548</vt:lpwstr>
  </property>
  <property fmtid="{D5CDD505-2E9C-101B-9397-08002B2CF9AE}" pid="7" name="MSIP_Label_6b615819-ba40-4aaf-a034-39fd1d37cddf_ActionId">
    <vt:lpwstr>6e977edc-22f1-4710-ac1f-0b133255912b</vt:lpwstr>
  </property>
  <property fmtid="{D5CDD505-2E9C-101B-9397-08002B2CF9AE}" pid="8" name="MSIP_Label_6b615819-ba40-4aaf-a034-39fd1d37cddf_ContentBits">
    <vt:lpwstr>0</vt:lpwstr>
  </property>
  <property fmtid="{D5CDD505-2E9C-101B-9397-08002B2CF9AE}" pid="9" name="MSIP_Label_6b615819-ba40-4aaf-a034-39fd1d37cddf_Tag">
    <vt:lpwstr>50, 3, 0, 1</vt:lpwstr>
  </property>
</Properties>
</file>