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ink/ink.xml" ContentType="application/inkml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a14="http://schemas.microsoft.com/office/drawing/2010/main" mc:Ignorable="w14 w15 wp14">
  <w:body>
    <w:p xmlns:wp14="http://schemas.microsoft.com/office/word/2010/wordml" w14:paraId="594BCC7E" wp14:textId="77777777">
      <w:pPr>
        <w:shd w:val="clear" w:fill="1F4E79"/>
        <w:spacing w:before="0" w:after="0"/>
      </w:pPr>
      <w:r>
        <w:rPr>
          <w:rFonts w:ascii="Arial" w:hAnsi="Arial" w:eastAsia="Arial" w:cs="Arial"/>
          <w:b/>
          <w:bCs/>
          <w:color w:val="FFFFFF"/>
          <w:sz w:val="40"/>
          <w:szCs w:val="40"/>
        </w:rPr>
        <w:t xml:space="preserve">  INCIDENT REPORT</w:t>
      </w:r>
    </w:p>
    <w:p xmlns:wp14="http://schemas.microsoft.com/office/word/2010/wordml" w14:paraId="065022DB" wp14:textId="77777777">
      <w:pPr>
        <w:shd w:val="clear" w:fill="2E75B6"/>
        <w:spacing w:before="0" w:after="240"/>
      </w:pPr>
      <w:r w:rsidRPr="766DDDB4" w:rsidR="766DDDB4">
        <w:rPr>
          <w:rFonts w:ascii="Arial" w:hAnsi="Arial" w:eastAsia="Arial" w:cs="Arial"/>
          <w:color w:val="FFFFFF"/>
          <w:sz w:val="20"/>
          <w:szCs w:val="20"/>
        </w:rPr>
        <w:t xml:space="preserve">  Laboratory Incident Report — NIST SP 800-61 Framework</w:t>
      </w:r>
    </w:p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14:paraId="544CF947" wp14:textId="77777777">
      <w:pPr>
        <w:pBdr>
          <w:bottom w:val="single" w:color="2E75B6" w:sz="6" w:space="4"/>
        </w:pBdr>
        <w:spacing w:before="280" w:after="80"/>
      </w:pPr>
      <w:r>
        <w:rPr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1. DADOS GERAIS DO INCIDENTE</w:t>
      </w:r>
    </w:p>
    <w:p xmlns:wp14="http://schemas.microsoft.com/office/word/2010/wordml" w14:paraId="0A37501D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73"/>
        <w:gridCol w:w="2400"/>
        <w:gridCol w:w="2473"/>
      </w:tblGrid>
      <w:tr xmlns:wp14="http://schemas.microsoft.com/office/word/2010/wordml" w:rsidTr="766DDDB4" w14:paraId="1C6786D7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00D872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Data do Incidente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4FB384B8" wp14:textId="50ED3236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</w:pPr>
            <w:r w:rsidRPr="766DDDB4" w:rsidR="5CB989D9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  <w:t>22/05/2026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6BC70" wp14:textId="77777777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Hora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D3F1F8" wp14:textId="5F64B264">
            <w:r w:rsidRPr="766DDDB4" w:rsidR="12EC41B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  <w:t>10:54 à 11:04</w:t>
            </w:r>
          </w:p>
        </w:tc>
      </w:tr>
      <w:tr xmlns:wp14="http://schemas.microsoft.com/office/word/2010/wordml" w:rsidTr="766DDDB4" w14:paraId="3EB1139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7792F6" wp14:textId="77777777">
            <w:r>
              <w:rPr>
                <w:rFonts w:ascii="Arial" w:hAnsi="Arial" w:eastAsia="Arial" w:cs="Arial"/>
                <w:b/>
                <w:bCs/>
                <w:color w:val="1F4E79"/>
                <w:sz w:val="22"/>
                <w:szCs w:val="22"/>
              </w:rPr>
              <w:t xml:space="preserve">Local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F95FB15" wp14:textId="31A32F7A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6250311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Host local</w:t>
            </w:r>
            <w:r w:rsidRPr="766DDDB4" w:rsidR="5262F32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56D4803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“</w:t>
            </w:r>
            <w:r w:rsidRPr="766DDDB4" w:rsidR="56D4803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cancer</w:t>
            </w:r>
            <w:r w:rsidRPr="766DDDB4" w:rsidR="56D4803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” </w:t>
            </w:r>
            <w:r w:rsidRPr="766DDDB4" w:rsidR="5262F32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– IP 1</w:t>
            </w:r>
            <w:r w:rsidRPr="766DDDB4" w:rsidR="21F3BF5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92.168.3.121</w:t>
            </w:r>
            <w:r w:rsidRPr="766DDDB4" w:rsidR="5A2BE74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– Serviço SSH (Porta 22)</w:t>
            </w:r>
            <w:r w:rsidRPr="766DDDB4" w:rsidR="6C6B70D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4BB517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Tipo de Incidente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26E755F3" wp14:textId="475B8923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44896B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Ataque</w:t>
            </w:r>
            <w:r w:rsidRPr="766DDDB4" w:rsidR="44896B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de brute force no SSH</w:t>
            </w:r>
            <w:r w:rsidRPr="766DDDB4" w:rsidR="1ACF421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66DDDB4" w14:paraId="3D10289E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FA12E7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Responsável pelo Relatório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0B583B0B" wp14:textId="04AEA984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22622B4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Danilo Pires de Oliveira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76AD60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Cargo / Função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29E497DA" wp14:textId="17C769D9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1C671CB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Analista</w:t>
            </w:r>
            <w:r w:rsidRPr="766DDDB4" w:rsidR="1C671CB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de </w:t>
            </w:r>
            <w:r w:rsidRPr="766DDDB4" w:rsidR="1C671CB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segurança</w:t>
            </w:r>
            <w:r w:rsidRPr="766DDDB4" w:rsidR="4EFEEC4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66DDDB4" w14:paraId="434ECCAF" wp14:textId="77777777"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B1A16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Pessoas Envolvidas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3A411848" wp14:textId="46FECE2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Danilo 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–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Analista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/ 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Pesquisador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e 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re</w:t>
            </w:r>
            <w:r w:rsidRPr="766DDDB4" w:rsidR="77FA9F3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s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ponsável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pelo</w:t>
            </w:r>
            <w:r w:rsidRPr="766DDDB4" w:rsidR="2B8CDB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teste</w:t>
            </w:r>
            <w:r w:rsidRPr="766DDDB4" w:rsidR="2F56C01A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.</w:t>
            </w:r>
          </w:p>
        </w:tc>
        <w:tc>
          <w:tcPr>
            <w:tcW w:w="24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38081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Gravidade</w:t>
            </w:r>
          </w:p>
        </w:tc>
        <w:tc>
          <w:tcPr>
            <w:tcW w:w="24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48AEDB30" wp14:textId="681102AA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79FCE9B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Média - 23 tentativas falhas e 3 logins aceitos, bloqueando pelo pró</w:t>
            </w:r>
            <w:r w:rsidRPr="766DDDB4" w:rsidR="566CF8C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pr</w:t>
            </w:r>
            <w:r w:rsidRPr="766DDDB4" w:rsidR="79FCE9B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io</w:t>
            </w:r>
            <w:r w:rsidRPr="766DDDB4" w:rsidR="79FCE9B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79FCE9B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sshd</w:t>
            </w:r>
            <w:r w:rsidRPr="766DDDB4" w:rsidR="7D14DED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575AD3C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v</w:t>
            </w:r>
            <w:r w:rsidRPr="766DDDB4" w:rsidR="7D14DED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ia </w:t>
            </w:r>
            <w:r w:rsidRPr="766DDDB4" w:rsidR="7D14DED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PerSourcePenalties</w:t>
            </w:r>
            <w:r w:rsidRPr="766DDDB4" w:rsidR="78FA3C99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</w:tr>
    </w:tbl>
    <w:p xmlns:wp14="http://schemas.microsoft.com/office/word/2010/wordml" w14:paraId="5DAB6C7B" wp14:textId="77777777">
      <w:pPr>
        <w:spacing w:before="60" w:after="60"/>
      </w:pPr>
      <w:r/>
    </w:p>
    <w:p xmlns:wp14="http://schemas.microsoft.com/office/word/2010/wordml" w:rsidP="766DDDB4" w14:paraId="0D5CA8ED" wp14:textId="70A6679D">
      <w:pPr>
        <w:pBdr>
          <w:bottom w:val="single" w:color="2E75B6" w:sz="6" w:space="4"/>
        </w:pBdr>
        <w:spacing w:before="280" w:after="80"/>
      </w:pPr>
      <w:r w:rsidRPr="766DDDB4" w:rsidR="766DDDB4">
        <w:rPr>
          <w:sz w:val="26"/>
          <w:szCs w:val="26"/>
          <w:lang w:val="en-US"/>
        </w:rPr>
        <w:t xml:space="preserve">  </w:t>
      </w:r>
      <w:r w:rsidRPr="766DDDB4" w:rsidR="766DDDB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2. IDENTIFICAÇÃO </w:t>
      </w:r>
    </w:p>
    <w:p xmlns:wp14="http://schemas.microsoft.com/office/word/2010/wordml" w14:paraId="02EB378F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 xmlns:wp14="http://schemas.microsoft.com/office/word/2010/wordml" w:rsidTr="766DDDB4" w14:paraId="6B773FA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F0C390D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Descrição do Incidente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6E4F96B0" wp14:textId="62722A52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0896A6B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Em 22/05/2026 às 10:45h, foi detectado um ataque de força bruta SSH, originando do IP</w:t>
            </w:r>
            <w:r w:rsidRPr="766DDDB4" w:rsidR="33ADDDA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192.168.3.153 contra o host “</w:t>
            </w:r>
            <w:r w:rsidRPr="766DDDB4" w:rsidR="33ADDDA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cancer</w:t>
            </w:r>
            <w:r w:rsidRPr="766DDDB4" w:rsidR="33ADDDA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” (192.168.3.121:22). Fo</w:t>
            </w:r>
            <w:r w:rsidRPr="766DDDB4" w:rsidR="4D80105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ram registradas 23 tentativas </w:t>
            </w:r>
            <w:r w:rsidRPr="766DDDB4" w:rsidR="6BE56BC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de autenticação falhas e 3 logins aceito. Os usuários alvos foram: y</w:t>
            </w:r>
            <w:r w:rsidRPr="766DDDB4" w:rsidR="67E6D01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ugo</w:t>
            </w:r>
            <w:r w:rsidRPr="766DDDB4" w:rsidR="5D3B961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e root.</w:t>
            </w:r>
          </w:p>
        </w:tc>
      </w:tr>
      <w:tr xmlns:wp14="http://schemas.microsoft.com/office/word/2010/wordml" w:rsidTr="766DDDB4" w14:paraId="5EF2AC8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0D83C45B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Como foi Detectado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3904F363" wp14:textId="04F4B562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Detec</w:t>
            </w: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tado</w:t>
            </w: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visualmen</w:t>
            </w: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te</w:t>
            </w:r>
            <w:r w:rsidRPr="766DDDB4" w:rsidR="766DDDB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04503389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no “Dashboard SOC Linux Monitoring” e</w:t>
            </w:r>
            <w:r w:rsidRPr="766DDDB4" w:rsidR="638D323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638D323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analisado</w:t>
            </w:r>
            <w:r w:rsidRPr="766DDDB4" w:rsidR="638D323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via </w:t>
            </w:r>
            <w:r w:rsidRPr="766DDDB4" w:rsidR="638D323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logs</w:t>
            </w:r>
            <w:r w:rsidRPr="766DDDB4" w:rsidR="5755E68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. Query </w:t>
            </w:r>
            <w:r w:rsidRPr="766DDDB4" w:rsidR="5755E68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utilizada</w:t>
            </w:r>
            <w:r w:rsidRPr="766DDDB4" w:rsidR="5755E68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: index=* penalty: “failed authentication”</w:t>
            </w:r>
            <w:r w:rsidRPr="766DDDB4" w:rsidR="0FB7333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66DDDB4" w14:paraId="4372B26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:rsidP="766DDDB4" w14:paraId="45F6D5B5" wp14:textId="67F2D34F">
            <w:pPr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</w:pPr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Houve</w:t>
            </w:r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Sistemas e dados afetados?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2C832446" wp14:textId="6200A444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14765FA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Possível comprometimento das contas yugo e root (3 logins aceitos durante o ataq</w:t>
            </w:r>
            <w:r w:rsidRPr="766DDDB4" w:rsidR="2E23D8E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ue)</w:t>
            </w:r>
            <w:r w:rsidRPr="766DDDB4" w:rsidR="6CA9CEA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</w:tr>
    </w:tbl>
    <w:p xmlns:wp14="http://schemas.microsoft.com/office/word/2010/wordml" w:rsidP="766DDDB4" w14:paraId="6A05A809" wp14:textId="3BE301D7">
      <w:pPr>
        <w:pStyle w:val="Normal"/>
        <w:spacing w:before="60" w:after="60"/>
      </w:pPr>
    </w:p>
    <w:p xmlns:wp14="http://schemas.microsoft.com/office/word/2010/wordml" w:rsidP="766DDDB4" w14:paraId="74B04397" wp14:textId="60DFF335">
      <w:pPr>
        <w:pBdr>
          <w:bottom w:val="single" w:color="2E75B6" w:sz="6" w:space="4"/>
        </w:pBdr>
        <w:spacing w:before="280" w:after="80"/>
      </w:pPr>
      <w:r w:rsidRPr="766DDDB4" w:rsidR="766DDDB4">
        <w:rPr>
          <w:sz w:val="26"/>
          <w:szCs w:val="26"/>
          <w:lang w:val="en-US"/>
        </w:rPr>
        <w:t xml:space="preserve">  </w:t>
      </w:r>
      <w:r w:rsidRPr="766DDDB4" w:rsidR="766DDDB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3. CONTENÇÃO </w:t>
      </w:r>
    </w:p>
    <w:p xmlns:wp14="http://schemas.microsoft.com/office/word/2010/wordml" w14:paraId="5A39BBE3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 xmlns:wp14="http://schemas.microsoft.com/office/word/2010/wordml" w:rsidTr="766DDDB4" w14:paraId="526281E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2974A7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Imediatas (Curto Prazo)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087C1D28" wp14:textId="33A3A171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O próprio </w:t>
            </w: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daemon</w:t>
            </w: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sshd</w:t>
            </w:r>
            <w:r w:rsidRPr="766DDDB4" w:rsidR="375C64FA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[</w:t>
            </w:r>
            <w:r w:rsidRPr="766DDDB4" w:rsidR="46E5DD6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98795</w:t>
            </w:r>
            <w:r w:rsidRPr="766DDDB4" w:rsidR="44365A0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] bloqueou automaticam</w:t>
            </w:r>
            <w:r w:rsidRPr="766DDDB4" w:rsidR="41DFFC85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e</w:t>
            </w:r>
            <w:r w:rsidRPr="766DDDB4" w:rsidR="44365A0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nte</w:t>
            </w:r>
            <w:r w:rsidRPr="766DDDB4" w:rsidR="1AB7378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as conexões</w:t>
            </w:r>
            <w:r w:rsidRPr="766DDDB4" w:rsidR="13430056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via mecanismo </w:t>
            </w:r>
            <w:r w:rsidRPr="766DDDB4" w:rsidR="13430056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PerSource</w:t>
            </w:r>
            <w:r w:rsidRPr="766DDDB4" w:rsidR="4309263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Penalties</w:t>
            </w:r>
            <w:r w:rsidRPr="766DDDB4" w:rsidR="4309263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, derrubando </w:t>
            </w:r>
            <w:r w:rsidRPr="766DDDB4" w:rsidR="14A06BA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múltiplas</w:t>
            </w:r>
            <w:r w:rsidRPr="766DDDB4" w:rsidR="4309263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conexões simultâneas do IP atacante</w:t>
            </w:r>
            <w:r w:rsidRPr="766DDDB4" w:rsidR="6737771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  <w:p w:rsidP="766DDDB4" w14:paraId="2FEA8630" wp14:textId="37863DBA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</w:p>
        </w:tc>
      </w:tr>
      <w:tr xmlns:wp14="http://schemas.microsoft.com/office/word/2010/wordml" w:rsidTr="766DDDB4" w14:paraId="3132AF6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12F77B7D" wp14:textId="189DC39C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</w:t>
            </w:r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Temporárias</w:t>
            </w:r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50AAC3DD" wp14:textId="629B3BB0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Monitoramento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contínuo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via Splunk 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– 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identifi</w:t>
            </w:r>
            <w:r w:rsidRPr="766DDDB4" w:rsidR="6561D60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c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ação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6DFEFF2D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de novos picos de ten</w:t>
            </w:r>
            <w:r w:rsidRPr="766DDDB4" w:rsidR="00E804E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tativas. Isolamento do IP 192.168.3.153 e suspensão </w:t>
            </w:r>
            <w:r w:rsidRPr="766DDDB4" w:rsidR="18A2E60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temporária  </w:t>
            </w:r>
            <w:r w:rsidRPr="766DDDB4" w:rsidR="00E804E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dos</w:t>
            </w:r>
            <w:r w:rsidRPr="766DDDB4" w:rsidR="00E804E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</w:t>
            </w:r>
            <w:r w:rsidRPr="766DDDB4" w:rsidR="16691FE1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usuários yugo e root</w:t>
            </w:r>
            <w:r w:rsidRPr="766DDDB4" w:rsidR="24085A65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</w:tr>
      <w:tr xmlns:wp14="http://schemas.microsoft.com/office/word/2010/wordml" w:rsidTr="766DDDB4" w14:paraId="1BDF971C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65C9401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Hora de Contenção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65390E50" wp14:textId="6F7BFEC5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6BCF26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22/05/2026 </w:t>
            </w:r>
            <w:r w:rsidRPr="766DDDB4" w:rsidR="6BCF26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às</w:t>
            </w:r>
            <w:r w:rsidRPr="766DDDB4" w:rsidR="6BCF26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11:05 </w:t>
            </w:r>
            <w:r w:rsidRPr="766DDDB4" w:rsidR="6BCF265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–</w:t>
            </w:r>
            <w:r w:rsidRPr="766DDDB4" w:rsidR="24971ED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último evento registrado antes do timeout de autenticação</w:t>
            </w:r>
            <w:r w:rsidRPr="766DDDB4" w:rsidR="7A4A4343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</w:tr>
    </w:tbl>
    <w:p xmlns:wp14="http://schemas.microsoft.com/office/word/2010/wordml" w14:paraId="41C8F396" wp14:textId="77777777">
      <w:pPr>
        <w:spacing w:before="60" w:after="60"/>
      </w:pPr>
      <w:r/>
    </w:p>
    <w:p xmlns:wp14="http://schemas.microsoft.com/office/word/2010/wordml" w:rsidP="766DDDB4" w14:paraId="059F8E41" wp14:textId="67FF4E68">
      <w:pPr>
        <w:pBdr>
          <w:bottom w:val="single" w:color="2E75B6" w:sz="6" w:space="4"/>
        </w:pBdr>
        <w:spacing w:before="280" w:after="80"/>
      </w:pPr>
      <w:r w:rsidRPr="766DDDB4" w:rsidR="766DDDB4">
        <w:rPr>
          <w:sz w:val="26"/>
          <w:szCs w:val="26"/>
          <w:lang w:val="en-US"/>
        </w:rPr>
        <w:t xml:space="preserve">  </w:t>
      </w:r>
      <w:r w:rsidRPr="766DDDB4" w:rsidR="766DDDB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 xml:space="preserve">4. ERRADICAÇÃO </w:t>
      </w:r>
    </w:p>
    <w:p xmlns:wp14="http://schemas.microsoft.com/office/word/2010/wordml" w14:paraId="72A3D3EC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 xmlns:wp14="http://schemas.microsoft.com/office/word/2010/wordml" w:rsidTr="766DDDB4" w14:paraId="4B92FD50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519F3DF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Causa Raiz Identificada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75BD4B1E" wp14:textId="65942ECD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64A4B09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Serviço SSH exposto sem restrição de IP, sem limite de tent</w:t>
            </w:r>
            <w:r w:rsidRPr="766DDDB4" w:rsidR="6127015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at</w:t>
            </w:r>
            <w:r w:rsidRPr="766DDDB4" w:rsidR="64A4B09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ivas configurado </w:t>
            </w:r>
            <w:r w:rsidRPr="766DDDB4" w:rsidR="64A4B09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mo</w:t>
            </w:r>
            <w:r w:rsidRPr="766DDDB4" w:rsidR="64A4B09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UFW</w:t>
            </w:r>
            <w:r w:rsidRPr="766DDDB4" w:rsidR="73339B5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, senha fraca ou previsível nas contas alvo.</w:t>
            </w:r>
          </w:p>
        </w:tc>
      </w:tr>
      <w:tr xmlns:wp14="http://schemas.microsoft.com/office/word/2010/wordml" w:rsidTr="766DDDB4" w14:paraId="04339435" wp14:textId="77777777">
        <w:trPr>
          <w:trHeight w:val="315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BBC3812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de Eliminação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32E3ABD" wp14:textId="52F4EE2F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7328191F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Revisão de contas comprometidas (yugo e root), troca de senhas, verificaç</w:t>
            </w:r>
            <w:r w:rsidRPr="766DDDB4" w:rsidR="67985AA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ão de sessões ativas.</w:t>
            </w:r>
          </w:p>
        </w:tc>
      </w:tr>
      <w:tr xmlns:wp14="http://schemas.microsoft.com/office/word/2010/wordml" w:rsidTr="766DDDB4" w14:paraId="59FDBCE5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ED03373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Vulnerabilidades Identificadas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5242CCD4" wp14:textId="62F082C4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66664631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SSH sem autenticação por chave; UFW não bloqueou o ataque; root</w:t>
            </w:r>
            <w:r w:rsidRPr="766DDDB4" w:rsidR="2E9B8CC9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com acesso SSH habilitado.</w:t>
            </w:r>
          </w:p>
        </w:tc>
      </w:tr>
    </w:tbl>
    <w:p xmlns:wp14="http://schemas.microsoft.com/office/word/2010/wordml" w14:paraId="0D0B940D" wp14:textId="77777777">
      <w:pPr>
        <w:spacing w:before="60" w:after="60"/>
      </w:pPr>
      <w:r/>
    </w:p>
    <w:p xmlns:wp14="http://schemas.microsoft.com/office/word/2010/wordml" w:rsidP="766DDDB4" w14:paraId="2E07E76B" wp14:textId="0B5E82B7">
      <w:pPr>
        <w:pBdr>
          <w:bottom w:val="single" w:color="2E75B6" w:sz="6" w:space="4"/>
        </w:pBdr>
        <w:spacing w:before="280" w:after="80"/>
      </w:pPr>
      <w:r w:rsidRPr="766DDDB4" w:rsidR="766DDDB4">
        <w:rPr>
          <w:sz w:val="26"/>
          <w:szCs w:val="26"/>
          <w:lang w:val="en-US"/>
        </w:rPr>
        <w:t xml:space="preserve">  </w:t>
      </w:r>
      <w:r w:rsidRPr="766DDDB4" w:rsidR="766DDDB4">
        <w:rPr>
          <w:rFonts w:ascii="Arial" w:hAnsi="Arial" w:eastAsia="Arial" w:cs="Arial"/>
          <w:b w:val="1"/>
          <w:bCs w:val="1"/>
          <w:color w:val="1F4E79"/>
          <w:sz w:val="26"/>
          <w:szCs w:val="26"/>
          <w:lang w:val="en-US"/>
        </w:rPr>
        <w:t>5. RECUPERAÇÃO</w:t>
      </w:r>
    </w:p>
    <w:p xmlns:wp14="http://schemas.microsoft.com/office/word/2010/wordml" w14:paraId="0E27B00A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 xmlns:wp14="http://schemas.microsoft.com/office/word/2010/wordml" w:rsidTr="766DDDB4" w14:paraId="02D26462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E925488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sz w:val="20"/>
                <w:szCs w:val="20"/>
                <w:lang w:val="en-US"/>
              </w:rPr>
              <w:t>Ações de Recuperação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D31CD8F" wp14:textId="5B1BC0B5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46CE41B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Verificação de integridade do sistema, revisão de logs completos, reset de credenciais das contas afetadas</w:t>
            </w:r>
            <w:r w:rsidRPr="766DDDB4" w:rsidR="42F2F0F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 e </w:t>
            </w:r>
            <w:r w:rsidRPr="766DDDB4" w:rsidR="42F2F0F8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Isolamento do IP 192.168.3.153</w:t>
            </w:r>
            <w:r w:rsidRPr="766DDDB4" w:rsidR="46CE41BE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.</w:t>
            </w:r>
          </w:p>
        </w:tc>
      </w:tr>
      <w:tr xmlns:wp14="http://schemas.microsoft.com/office/word/2010/wordml" w:rsidTr="766DDDB4" w14:paraId="6CA4FD06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1A3D29C" wp14:textId="7777777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 xml:space="preserve">Status Final</w:t>
            </w:r>
          </w:p>
        </w:tc>
        <w:tc>
          <w:tcPr>
            <w:tcW w:w="71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4051BF02" wp14:textId="31BFA391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</w:pPr>
            <w:r w:rsidRPr="766DDDB4" w:rsidR="6C6D9FA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 xml:space="preserve">Em </w:t>
            </w:r>
            <w:r w:rsidRPr="766DDDB4" w:rsidR="6C6D9FA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en-US"/>
              </w:rPr>
              <w:t>monitoramento.</w:t>
            </w:r>
          </w:p>
        </w:tc>
      </w:tr>
    </w:tbl>
    <w:p xmlns:wp14="http://schemas.microsoft.com/office/word/2010/wordml" w14:paraId="60061E4C" wp14:textId="77777777">
      <w:pPr>
        <w:spacing w:before="60" w:after="60"/>
      </w:pPr>
      <w:r/>
    </w:p>
    <w:p xmlns:wp14="http://schemas.microsoft.com/office/word/2010/wordml" w:rsidP="766DDDB4" w14:paraId="440AC096" wp14:textId="3F0B870F">
      <w:pPr>
        <w:pBdr>
          <w:bottom w:val="single" w:color="2E75B6" w:sz="6" w:space="4"/>
        </w:pBdr>
        <w:spacing w:before="280" w:after="80"/>
      </w:pPr>
      <w:r w:rsidRPr="766DDDB4" w:rsidR="766DDDB4">
        <w:rPr>
          <w:sz w:val="26"/>
          <w:szCs w:val="26"/>
        </w:rPr>
        <w:t xml:space="preserve">  </w:t>
      </w:r>
      <w:r w:rsidRPr="766DDDB4" w:rsidR="766DDDB4">
        <w:rPr>
          <w:rFonts w:ascii="Arial" w:hAnsi="Arial" w:eastAsia="Arial" w:cs="Arial"/>
          <w:b w:val="1"/>
          <w:bCs w:val="1"/>
          <w:color w:val="1F4E79"/>
          <w:sz w:val="26"/>
          <w:szCs w:val="26"/>
        </w:rPr>
        <w:t>6. AÇÕES CORRETIVAS</w:t>
      </w:r>
    </w:p>
    <w:p xmlns:wp14="http://schemas.microsoft.com/office/word/2010/wordml" w14:paraId="44EAFD9C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46"/>
        <w:gridCol w:w="2100"/>
      </w:tblGrid>
      <w:tr xmlns:wp14="http://schemas.microsoft.com/office/word/2010/wordml" w:rsidTr="766DDDB4" w14:paraId="5094E23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70A1C2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Ação Corretiva / Preventiva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2251CE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Descrição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3BEA10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Prazo</w:t>
            </w:r>
          </w:p>
        </w:tc>
      </w:tr>
      <w:tr xmlns:wp14="http://schemas.microsoft.com/office/word/2010/wordml" w:rsidTr="766DDDB4" w14:paraId="5F17CD7E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95E12A5" wp14:textId="3B88F397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2AC22894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Desabilitar</w:t>
            </w:r>
            <w:r w:rsidRPr="766DDDB4" w:rsidR="2AC22894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o Login SSH do root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36CA02CB" wp14:textId="4233DDDA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Configurar 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Permit</w:t>
            </w:r>
            <w:r w:rsidRPr="766DDDB4" w:rsidR="227E7FF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Root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Login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no /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etc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/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ssh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/</w:t>
            </w:r>
            <w:r w:rsidRPr="766DDDB4" w:rsidR="2AC22894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sshd_config</w:t>
            </w:r>
            <w:r w:rsidRPr="766DDDB4" w:rsidR="12E9CBA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 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36DB279" wp14:textId="5D66ACB3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12E9CBAC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Imediato</w:t>
            </w:r>
          </w:p>
        </w:tc>
      </w:tr>
      <w:tr xmlns:wp14="http://schemas.microsoft.com/office/word/2010/wordml" w:rsidTr="766DDDB4" w14:paraId="06DC1418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183939E7" wp14:textId="21167696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1E30E523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Implementar</w:t>
            </w:r>
            <w:r w:rsidRPr="766DDDB4" w:rsidR="1E30E523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1E30E523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autenticação</w:t>
            </w:r>
            <w:r w:rsidRPr="766DDDB4" w:rsidR="1E30E523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por chave SSH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74447872" wp14:textId="13EC58DD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</w:pPr>
            <w:r w:rsidRPr="766DDDB4" w:rsidR="55D859C1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Gerar par de chaves e desabilitar autenticação por senha.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431EA5AD" wp14:textId="1A7286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6DDDB4" w:rsidR="26A444DF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7 dias</w:t>
            </w:r>
          </w:p>
        </w:tc>
      </w:tr>
      <w:tr xmlns:wp14="http://schemas.microsoft.com/office/word/2010/wordml" w:rsidTr="766DDDB4" w14:paraId="7A2BCE1F" wp14:textId="77777777"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7BD66E9C" wp14:textId="2A139D29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0175E577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Instalar</w:t>
            </w:r>
            <w:r w:rsidRPr="766DDDB4" w:rsidR="0175E577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e </w:t>
            </w:r>
            <w:r w:rsidRPr="766DDDB4" w:rsidR="0175E577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configurar</w:t>
            </w:r>
            <w:r w:rsidRPr="766DDDB4" w:rsidR="0175E577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o Fail2Ban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6697BF2A" wp14:textId="3500BC8E">
            <w:pPr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</w:pPr>
            <w:r w:rsidRPr="766DDDB4" w:rsidR="167E600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Banir automaticamente </w:t>
            </w:r>
            <w:r w:rsidRPr="766DDDB4" w:rsidR="167E600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IPs</w:t>
            </w:r>
            <w:r w:rsidRPr="766DDDB4" w:rsidR="167E600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com mais de X </w:t>
            </w:r>
            <w:r w:rsidRPr="766DDDB4" w:rsidR="167E600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tentaivas</w:t>
            </w:r>
            <w:r w:rsidRPr="766DDDB4" w:rsidR="167E6002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falhas na porta 22</w:t>
            </w:r>
            <w:r w:rsidRPr="766DDDB4" w:rsidR="18E4A6D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P="766DDDB4" w14:paraId="7A71C677" wp14:textId="1A7286D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6DDDB4" w:rsidR="2A65C895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7 dias</w:t>
            </w:r>
          </w:p>
          <w:p w:rsidP="766DDDB4" w14:paraId="335C805B" wp14:textId="6303337D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</w:pPr>
          </w:p>
        </w:tc>
      </w:tr>
      <w:tr w:rsidR="766DDDB4" w:rsidTr="766DDDB4" w14:paraId="2873D34C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CC382D8" w:rsidP="766DDDB4" w:rsidRDefault="1CC382D8" w14:paraId="0C65B5B0" w14:textId="57A0B09F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Restringir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o 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acesso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SSH 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por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IP no UFW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6095830B" w:rsidP="766DDDB4" w:rsidRDefault="6095830B" w14:paraId="59793864" w14:textId="22F00E19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</w:pPr>
            <w:r w:rsidRPr="766DDDB4" w:rsidR="6095830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Permitir SSH apenas de </w:t>
            </w:r>
            <w:r w:rsidRPr="766DDDB4" w:rsidR="6095830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IPs</w:t>
            </w:r>
            <w:r w:rsidRPr="766DDDB4" w:rsidR="6095830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 confiáveis nas regras do firewall</w:t>
            </w:r>
            <w:r w:rsidRPr="766DDDB4" w:rsidR="526E6A25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4AFA0DB8" w:rsidP="766DDDB4" w:rsidRDefault="4AFA0DB8" w14:paraId="7238E1CC" w14:textId="6CDBC7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766DDDB4" w:rsidR="4AFA0DB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15 </w:t>
            </w:r>
            <w:r w:rsidRPr="766DDDB4" w:rsidR="4AFA0DB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dias</w:t>
            </w:r>
          </w:p>
          <w:p w:rsidR="766DDDB4" w:rsidP="766DDDB4" w:rsidRDefault="766DDDB4" w14:paraId="112656D6" w14:textId="6E562ED9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</w:pPr>
          </w:p>
        </w:tc>
      </w:tr>
      <w:tr w:rsidR="766DDDB4" w:rsidTr="766DDDB4" w14:paraId="0F29F616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CC382D8" w:rsidP="766DDDB4" w:rsidRDefault="1CC382D8" w14:paraId="33579CCD" w14:textId="0431ED28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Trocar 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senhas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das contas afetadas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279523CB" w:rsidP="766DDDB4" w:rsidRDefault="279523CB" w14:paraId="0F2620BA" w14:textId="2AEA6ED5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</w:pPr>
            <w:r w:rsidRPr="766DDDB4" w:rsidR="279523CB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Redefinir senhas de yugo e root com senhas fortes</w:t>
            </w:r>
            <w:r w:rsidRPr="766DDDB4" w:rsidR="18E4A6DC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.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23288E5B" w:rsidP="766DDDB4" w:rsidRDefault="23288E5B" w14:paraId="7B190853" w14:textId="5D66ACB3">
            <w:pPr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23288E5B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Imediato</w:t>
            </w:r>
          </w:p>
          <w:p w:rsidR="766DDDB4" w:rsidP="766DDDB4" w:rsidRDefault="766DDDB4" w14:paraId="4387ADF2" w14:textId="66763018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</w:pPr>
          </w:p>
        </w:tc>
      </w:tr>
      <w:tr w:rsidR="766DDDB4" w:rsidTr="766DDDB4" w14:paraId="693F2E48">
        <w:trPr>
          <w:trHeight w:val="300"/>
        </w:trPr>
        <w:tc>
          <w:tcPr>
            <w:tcW w:w="26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CC382D8" w:rsidP="766DDDB4" w:rsidRDefault="1CC382D8" w14:paraId="3CA8FD6B" w14:textId="7619F6F1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</w:pP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Revisar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e 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atualizar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>monitoramento</w:t>
            </w:r>
            <w:r w:rsidRPr="766DDDB4" w:rsidR="1CC382D8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  <w:lang w:val="en-US"/>
              </w:rPr>
              <w:t xml:space="preserve"> no Splunk</w:t>
            </w:r>
          </w:p>
        </w:tc>
        <w:tc>
          <w:tcPr>
            <w:tcW w:w="5046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1C60A2F7" w:rsidP="766DDDB4" w:rsidRDefault="1C60A2F7" w14:paraId="21175EBD" w14:textId="44CDE996">
            <w:pPr>
              <w:pStyle w:val="Normal"/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</w:rPr>
            </w:pPr>
            <w:r w:rsidRPr="766DDDB4" w:rsidR="1C60A2F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Criar </w:t>
            </w:r>
            <w:r w:rsidRPr="766DDDB4" w:rsidR="47E43009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 xml:space="preserve">um </w:t>
            </w:r>
            <w:r w:rsidRPr="766DDDB4" w:rsidR="1C60A2F7">
              <w:rPr>
                <w:rFonts w:ascii="Arial" w:hAnsi="Arial" w:eastAsia="Arial" w:cs="Arial"/>
                <w:i w:val="1"/>
                <w:iCs w:val="1"/>
                <w:color w:val="888888"/>
                <w:sz w:val="20"/>
                <w:szCs w:val="20"/>
                <w:lang w:val="pt-BR"/>
              </w:rPr>
              <w:t>alerta automático para mais de 5 tentativas falhas em menos de 1 minuto.</w:t>
            </w:r>
          </w:p>
        </w:tc>
        <w:tc>
          <w:tcPr>
            <w:tcW w:w="210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:rsidR="7512C752" w:rsidP="766DDDB4" w:rsidRDefault="7512C752" w14:paraId="4E9B03C3" w14:textId="141420E1">
            <w:pPr>
              <w:pStyle w:val="Normal"/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</w:pPr>
            <w:r w:rsidRPr="766DDDB4" w:rsidR="7512C752">
              <w:rPr>
                <w:rFonts w:ascii="Arial" w:hAnsi="Arial" w:eastAsia="Arial" w:cs="Arial"/>
                <w:i w:val="0"/>
                <w:iCs w:val="0"/>
                <w:color w:val="888888"/>
                <w:sz w:val="20"/>
                <w:szCs w:val="20"/>
              </w:rPr>
              <w:t>30 dias</w:t>
            </w:r>
          </w:p>
        </w:tc>
      </w:tr>
    </w:tbl>
    <w:p w:rsidR="766DDDB4" w:rsidRDefault="766DDDB4" w14:paraId="743BDB23" w14:textId="5FDB7306"/>
    <w:p xmlns:wp14="http://schemas.microsoft.com/office/word/2010/wordml" w14:paraId="4B94D5A5" wp14:textId="77777777">
      <w:pPr>
        <w:spacing w:before="60" w:after="60"/>
      </w:pPr>
      <w:r/>
    </w:p>
    <w:p xmlns:wp14="http://schemas.microsoft.com/office/word/2010/wordml" w14:paraId="6B47591A" wp14:textId="77777777">
      <w:pPr>
        <w:pBdr>
          <w:bottom w:val="single" w:color="2E75B6" w:sz="6" w:space="4"/>
        </w:pBdr>
        <w:spacing w:before="280" w:after="80"/>
      </w:pPr>
      <w:r>
        <w:rPr>
          <w:sz w:val="26"/>
          <w:szCs w:val="26"/>
        </w:rPr>
        <w:t xml:space="preserve">  </w:t>
      </w:r>
      <w:r>
        <w:rPr>
          <w:rFonts w:ascii="Arial" w:hAnsi="Arial" w:eastAsia="Arial" w:cs="Arial"/>
          <w:b/>
          <w:bCs/>
          <w:color w:val="1F4E79"/>
          <w:sz w:val="26"/>
          <w:szCs w:val="26"/>
        </w:rPr>
        <w:t xml:space="preserve">7. ASSINATURAS</w:t>
      </w:r>
    </w:p>
    <w:p xmlns:wp14="http://schemas.microsoft.com/office/word/2010/wordml" w14:paraId="3DEEC669" wp14:textId="77777777">
      <w:pPr>
        <w:spacing w:before="60" w:after="60"/>
      </w:pPr>
      <w:r/>
    </w:p>
    <w:tbl>
      <w:tblPr>
        <w:tblW w:w="974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 xmlns:wp14="http://schemas.microsoft.com/office/word/2010/wordml" w:rsidTr="766DDDB4" w14:paraId="778D15C4" wp14:textId="77777777">
        <w:tc>
          <w:tcPr>
            <w:tcW w:w="48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83D6F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Responsável pelo Relatório</w:t>
            </w:r>
          </w:p>
        </w:tc>
        <w:tc>
          <w:tcPr>
            <w:tcW w:w="48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D6E4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779AB5" wp14:textId="77777777">
            <w:r w:rsidRPr="766DDDB4" w:rsidR="766DDDB4">
              <w:rPr>
                <w:rFonts w:ascii="Arial" w:hAnsi="Arial" w:eastAsia="Arial" w:cs="Arial"/>
                <w:b w:val="1"/>
                <w:bCs w:val="1"/>
                <w:color w:val="1F4E79"/>
                <w:sz w:val="22"/>
                <w:szCs w:val="22"/>
                <w:lang w:val="en-US"/>
              </w:rPr>
              <w:t>Supervisor / Responsável pelo Lab</w:t>
            </w:r>
          </w:p>
        </w:tc>
      </w:tr>
      <w:tr xmlns:wp14="http://schemas.microsoft.com/office/word/2010/wordml" w:rsidTr="766DDDB4" w14:paraId="7E6BDC09" wp14:textId="77777777">
        <w:tc>
          <w:tcPr>
            <w:tcW w:w="48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400" w:type="dxa"/>
              <w:left w:w="150" w:type="dxa"/>
              <w:bottom w:w="400" w:type="dxa"/>
              <w:right w:w="150" w:type="dxa"/>
            </w:tcMar>
          </w:tcPr>
          <w:p w:rsidP="766DDDB4" w14:paraId="212AA195" wp14:textId="43FB0640">
            <w:pPr>
              <w:rPr>
                <w:rFonts w:ascii="Arial" w:hAnsi="Arial" w:eastAsia="Arial" w:cs="Arial"/>
                <w:sz w:val="20"/>
                <w:szCs w:val="20"/>
              </w:rPr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</w:rPr>
              <w:t xml:space="preserve">Nome: </w:t>
            </w:r>
            <w:r w:rsidRPr="766DDDB4" w:rsidR="16532A63">
              <w:rPr>
                <w:rFonts w:ascii="Arial" w:hAnsi="Arial" w:eastAsia="Arial" w:cs="Arial"/>
                <w:sz w:val="20"/>
                <w:szCs w:val="20"/>
              </w:rPr>
              <w:t>Danilo Pires de Oliveira</w:t>
            </w:r>
          </w:p>
          <w:p w:rsidP="766DDDB4" w14:paraId="0903D276" wp14:textId="589E5636">
            <w:pPr>
              <w:spacing w:before="20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</w:rPr>
              <w:t xml:space="preserve">Data: </w:t>
            </w:r>
            <w:r w:rsidRPr="766DDDB4" w:rsidR="30E7730B">
              <w:rPr>
                <w:rFonts w:ascii="Arial" w:hAnsi="Arial" w:eastAsia="Arial" w:cs="Arial"/>
                <w:sz w:val="20"/>
                <w:szCs w:val="20"/>
              </w:rPr>
              <w:t xml:space="preserve"> 22/05/2026</w:t>
            </w:r>
          </w:p>
          <w:p w:rsidP="766DDDB4" w14:paraId="0B717174" wp14:textId="3EB635A1">
            <w:pPr>
              <w:spacing w:before="200"/>
              <w:rPr>
                <w:rFonts w:ascii="Arial" w:hAnsi="Arial" w:eastAsia="Arial" w:cs="Arial"/>
                <w:sz w:val="20"/>
                <w:szCs w:val="20"/>
                <w:lang w:val="en-US"/>
              </w:rPr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  <w:lang w:val="en-US"/>
              </w:rPr>
              <w:t>Assinatura</w:t>
            </w:r>
            <w:r w:rsidRPr="766DDDB4" w:rsidR="766DDDB4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: </w:t>
            </w:r>
            <w:r>
              <w:rPr>
                <w:noProof/>
              </w:rPr>
              <mc:AlternateContent xmlns:mc="http://schemas.openxmlformats.org/markup-compatibility/2006">
                <mc:Choice xmlns:mc="http://schemas.openxmlformats.org/markup-compatibility/2006" Requires="wpi">
                  <w:drawing xmlns:w="http://schemas.openxmlformats.org/wordprocessingml/2006/main">
                    <wp:inline xmlns:wp="http://schemas.openxmlformats.org/drawingml/2006/wordprocessingDrawing" xmlns:wp14="http://schemas.microsoft.com/office/word/2010/wordprocessingDrawing" distT="0" distB="0" distL="0" distR="0" wp14:anchorId="2C3C50E9" wp14:editId="1828DE2B">
                      <wp:extent xmlns:wp="http://schemas.openxmlformats.org/drawingml/2006/wordprocessingDrawing" cx="1736090" cy="186055"/>
                      <wp:effectExtent xmlns:wp="http://schemas.openxmlformats.org/drawingml/2006/wordprocessingDrawing" l="57150" t="57150" r="0" b="61595"/>
                      <wp:docPr xmlns:wp="http://schemas.openxmlformats.org/drawingml/2006/wordprocessingDrawing" id="194591046" name="Tinta 1"/>
                      <wp:cNvGraphicFramePr xmlns:wp="http://schemas.openxmlformats.org/drawingml/2006/wordprocessingDrawing"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 xmlns:mc="http://schemas.openxmlformats.org/markup-compatibility/2006">
                            <mc:Choice Requires="a14">
                              <w14:contentPart xmlns:r="http://schemas.openxmlformats.org/officeDocument/2006/relationships" xmlns:w14="http://schemas.microsoft.com/office/word/2010/wordml" bwMode="auto" r:id="rId1315928008">
                                <w14:nvContentPartPr>
                                  <w14:cNvContentPartPr/>
                                </w14:nvContentPartPr>
                                <w14:xfrm>
                                  <a:off x="0" y="0"/>
                                  <a:ext cx="1736090" cy="186055"/>
                                </w14:xfrm>
                              </w14:contentPart>
                            </mc:Choice>
                            <mc:Fallback xmlns:lc="http://schemas.openxmlformats.org/drawingml/2006/lockedCanvas" xmlns=""/>
                          </mc:AlternateContent>
                        </a:graphicData>
                      </a:graphic>
                    </wp:inline>
                  </w:drawing>
                </mc:Choice>
                <mc:Fallback xmlns:mc="http://schemas.openxmlformats.org/markup-compatibility/2006"/>
              </mc:AlternateContent>
            </w:r>
          </w:p>
        </w:tc>
        <w:tc>
          <w:tcPr>
            <w:tcW w:w="4873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w="400" w:type="dxa"/>
              <w:left w:w="150" w:type="dxa"/>
              <w:bottom w:w="400" w:type="dxa"/>
              <w:right w:w="150" w:type="dxa"/>
            </w:tcMar>
          </w:tcPr>
          <w:p w:rsidP="766DDDB4" w14:paraId="596AFA95" wp14:textId="2E244985">
            <w:pPr>
              <w:rPr>
                <w:rFonts w:ascii="Arial" w:hAnsi="Arial" w:eastAsia="Arial" w:cs="Arial"/>
                <w:sz w:val="20"/>
                <w:szCs w:val="20"/>
                <w:lang w:val="pt-BR"/>
              </w:rPr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  <w:lang w:val="pt-BR"/>
              </w:rPr>
              <w:t xml:space="preserve">Nome: </w:t>
            </w:r>
            <w:r w:rsidRPr="766DDDB4" w:rsidR="60D22B75">
              <w:rPr>
                <w:rFonts w:ascii="Arial" w:hAnsi="Arial" w:eastAsia="Arial" w:cs="Arial"/>
                <w:sz w:val="20"/>
                <w:szCs w:val="20"/>
                <w:lang w:val="pt-BR"/>
              </w:rPr>
              <w:t>N/D</w:t>
            </w:r>
          </w:p>
          <w:p w14:paraId="5EEE83BF" wp14:textId="1957CA94">
            <w:pPr>
              <w:spacing w:before="200"/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</w:rPr>
              <w:t>Data:</w:t>
            </w:r>
            <w:r w:rsidRPr="766DDDB4" w:rsidR="25597F5D">
              <w:rPr>
                <w:rFonts w:ascii="Arial" w:hAnsi="Arial" w:eastAsia="Arial" w:cs="Arial"/>
                <w:sz w:val="20"/>
                <w:szCs w:val="20"/>
              </w:rPr>
              <w:t xml:space="preserve"> 22/05/2026</w:t>
            </w:r>
            <w:r w:rsidRPr="766DDDB4" w:rsidR="766DDDB4"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</w:p>
          <w:p w:rsidP="766DDDB4" w14:paraId="346E939D" wp14:textId="1AD0188D">
            <w:pPr>
              <w:pStyle w:val="Normal"/>
              <w:spacing w:before="200"/>
              <w:rPr>
                <w:lang w:val="en-US"/>
              </w:rPr>
            </w:pPr>
            <w:r w:rsidRPr="766DDDB4" w:rsidR="766DDDB4">
              <w:rPr>
                <w:rFonts w:ascii="Arial" w:hAnsi="Arial" w:eastAsia="Arial" w:cs="Arial"/>
                <w:sz w:val="20"/>
                <w:szCs w:val="20"/>
                <w:lang w:val="en-US"/>
              </w:rPr>
              <w:t>Assinatura</w:t>
            </w:r>
            <w:r w:rsidRPr="766DDDB4" w:rsidR="766DDDB4">
              <w:rPr>
                <w:rFonts w:ascii="Arial" w:hAnsi="Arial" w:eastAsia="Arial" w:cs="Arial"/>
                <w:sz w:val="20"/>
                <w:szCs w:val="20"/>
                <w:lang w:val="en-US"/>
              </w:rPr>
              <w:t>:</w:t>
            </w:r>
            <w:r w:rsidRPr="766DDDB4" w:rsidR="57DD633D">
              <w:rPr>
                <w:rFonts w:ascii="Arial" w:hAnsi="Arial" w:eastAsia="Arial" w:cs="Arial"/>
                <w:sz w:val="20"/>
                <w:szCs w:val="20"/>
                <w:lang w:val="en-US"/>
              </w:rPr>
              <w:t xml:space="preserve"> </w:t>
            </w:r>
            <w:r w:rsidRPr="766DDDB4" w:rsidR="6021269D">
              <w:rPr>
                <w:rFonts w:ascii="Arial" w:hAnsi="Arial" w:eastAsia="Arial" w:cs="Arial"/>
                <w:sz w:val="20"/>
                <w:szCs w:val="20"/>
                <w:lang w:val="en-US"/>
              </w:rPr>
              <w:t>N/D</w:t>
            </w:r>
          </w:p>
        </w:tc>
      </w:tr>
    </w:tbl>
    <w:p xmlns:wp14="http://schemas.microsoft.com/office/word/2010/wordml" w14:paraId="3656B9AB" wp14:textId="77777777">
      <w:pPr>
        <w:spacing w:before="60" w:after="60"/>
      </w:pPr>
      <w:r/>
    </w:p>
    <w:p xmlns:wp14="http://schemas.microsoft.com/office/word/2010/wordml" w:rsidP="766DDDB4" w14:paraId="3B6D9931" wp14:textId="77777777">
      <w:pPr>
        <w:pBdr>
          <w:top w:val="single" w:color="2E75B6" w:sz="4" w:space="4"/>
        </w:pBdr>
        <w:spacing w:before="200" w:after="0"/>
        <w:jc w:val="center"/>
      </w:pPr>
      <w:r w:rsidRPr="766DDDB4" w:rsidR="766DDDB4">
        <w:rPr>
          <w:rFonts w:ascii="Arial" w:hAnsi="Arial" w:eastAsia="Arial" w:cs="Arial"/>
          <w:i w:val="1"/>
          <w:iCs w:val="1"/>
          <w:color w:val="888888"/>
          <w:sz w:val="16"/>
          <w:szCs w:val="16"/>
          <w:lang w:val="en-US"/>
        </w:rPr>
        <w:t>Baseado no framework NIST SP 800-61 — Ciclo de Resposta a Incidentes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a10c9c3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3CBECDB3"/>
  <w15:docId w15:val="{3AA70741-9DA1-4BA4-9721-7D3B6F7AB01D}"/>
  <w:rsids>
    <w:rsidRoot w:val="0047D79D"/>
    <w:rsid w:val="0047D79D"/>
    <w:rsid w:val="00E804E3"/>
    <w:rsid w:val="0175E577"/>
    <w:rsid w:val="021525BD"/>
    <w:rsid w:val="021525BD"/>
    <w:rsid w:val="03913D0C"/>
    <w:rsid w:val="03B8E0BE"/>
    <w:rsid w:val="03F785E5"/>
    <w:rsid w:val="04503389"/>
    <w:rsid w:val="05A677C5"/>
    <w:rsid w:val="05A677C5"/>
    <w:rsid w:val="05BA3AC3"/>
    <w:rsid w:val="06606AB2"/>
    <w:rsid w:val="06DB7A47"/>
    <w:rsid w:val="0896A6B8"/>
    <w:rsid w:val="0A7A919B"/>
    <w:rsid w:val="0A9BD7AB"/>
    <w:rsid w:val="0BBF5523"/>
    <w:rsid w:val="0BD644FA"/>
    <w:rsid w:val="0CA937DF"/>
    <w:rsid w:val="0D746F8A"/>
    <w:rsid w:val="0E2ACA5F"/>
    <w:rsid w:val="0F3A2A2D"/>
    <w:rsid w:val="0FB7333B"/>
    <w:rsid w:val="0FC71493"/>
    <w:rsid w:val="0FC71493"/>
    <w:rsid w:val="0FFB74F9"/>
    <w:rsid w:val="0FFB74F9"/>
    <w:rsid w:val="11B0FFD8"/>
    <w:rsid w:val="12093E99"/>
    <w:rsid w:val="12E9CBAC"/>
    <w:rsid w:val="12EC41BB"/>
    <w:rsid w:val="13430056"/>
    <w:rsid w:val="14253E4C"/>
    <w:rsid w:val="14253E4C"/>
    <w:rsid w:val="14765FA8"/>
    <w:rsid w:val="1493366D"/>
    <w:rsid w:val="1493366D"/>
    <w:rsid w:val="14A06BAB"/>
    <w:rsid w:val="14CF0D92"/>
    <w:rsid w:val="157D76B9"/>
    <w:rsid w:val="16532A63"/>
    <w:rsid w:val="16691FE1"/>
    <w:rsid w:val="167E6002"/>
    <w:rsid w:val="17B2A115"/>
    <w:rsid w:val="17EB0537"/>
    <w:rsid w:val="18A2E604"/>
    <w:rsid w:val="18E4A6DC"/>
    <w:rsid w:val="193AA1CA"/>
    <w:rsid w:val="194F95F7"/>
    <w:rsid w:val="1AB7378E"/>
    <w:rsid w:val="1ACF4218"/>
    <w:rsid w:val="1C60A2F7"/>
    <w:rsid w:val="1C671CB8"/>
    <w:rsid w:val="1CC382D8"/>
    <w:rsid w:val="1D1BBB5E"/>
    <w:rsid w:val="1D79BBE9"/>
    <w:rsid w:val="1E30E523"/>
    <w:rsid w:val="1F54D30C"/>
    <w:rsid w:val="205E5AED"/>
    <w:rsid w:val="205E5AED"/>
    <w:rsid w:val="21627F88"/>
    <w:rsid w:val="218DCDEB"/>
    <w:rsid w:val="218E4D3C"/>
    <w:rsid w:val="21F3BF58"/>
    <w:rsid w:val="221E1685"/>
    <w:rsid w:val="221E1685"/>
    <w:rsid w:val="22622B43"/>
    <w:rsid w:val="227E7FFB"/>
    <w:rsid w:val="22E98331"/>
    <w:rsid w:val="23288E5B"/>
    <w:rsid w:val="24085A65"/>
    <w:rsid w:val="24971EDB"/>
    <w:rsid w:val="25597F5D"/>
    <w:rsid w:val="26A444DF"/>
    <w:rsid w:val="279523CB"/>
    <w:rsid w:val="28398F3E"/>
    <w:rsid w:val="28398F3E"/>
    <w:rsid w:val="29BA6F2D"/>
    <w:rsid w:val="29BA6F2D"/>
    <w:rsid w:val="2A65C895"/>
    <w:rsid w:val="2AA37E16"/>
    <w:rsid w:val="2AC22894"/>
    <w:rsid w:val="2B05A220"/>
    <w:rsid w:val="2B668051"/>
    <w:rsid w:val="2B8CDBFB"/>
    <w:rsid w:val="2D2A29ED"/>
    <w:rsid w:val="2E23D8E8"/>
    <w:rsid w:val="2E9B8CC9"/>
    <w:rsid w:val="2EA4407E"/>
    <w:rsid w:val="2F56C01A"/>
    <w:rsid w:val="30E7730B"/>
    <w:rsid w:val="3107914F"/>
    <w:rsid w:val="3335B74C"/>
    <w:rsid w:val="33971000"/>
    <w:rsid w:val="33ADDDA2"/>
    <w:rsid w:val="340703C5"/>
    <w:rsid w:val="340703C5"/>
    <w:rsid w:val="3660F17A"/>
    <w:rsid w:val="3740D008"/>
    <w:rsid w:val="3740D008"/>
    <w:rsid w:val="375C64FA"/>
    <w:rsid w:val="3829B35B"/>
    <w:rsid w:val="38F2C027"/>
    <w:rsid w:val="39ABC756"/>
    <w:rsid w:val="39ABC756"/>
    <w:rsid w:val="3B527B1B"/>
    <w:rsid w:val="3B778406"/>
    <w:rsid w:val="3C2EC50C"/>
    <w:rsid w:val="3D17EB71"/>
    <w:rsid w:val="3D4D1211"/>
    <w:rsid w:val="3EEEEC34"/>
    <w:rsid w:val="41DFFC85"/>
    <w:rsid w:val="429C6950"/>
    <w:rsid w:val="42F2F0F8"/>
    <w:rsid w:val="43092634"/>
    <w:rsid w:val="4382F606"/>
    <w:rsid w:val="43EF035D"/>
    <w:rsid w:val="44365A0C"/>
    <w:rsid w:val="44896B5B"/>
    <w:rsid w:val="46CE41BE"/>
    <w:rsid w:val="46E5DD6B"/>
    <w:rsid w:val="47E43009"/>
    <w:rsid w:val="494AC1D2"/>
    <w:rsid w:val="4AFA0DB8"/>
    <w:rsid w:val="4BA65542"/>
    <w:rsid w:val="4BD3183C"/>
    <w:rsid w:val="4D801054"/>
    <w:rsid w:val="4D82B418"/>
    <w:rsid w:val="4E0F8C02"/>
    <w:rsid w:val="4EFEEC4D"/>
    <w:rsid w:val="4F22B28F"/>
    <w:rsid w:val="4F30C399"/>
    <w:rsid w:val="4F8826A6"/>
    <w:rsid w:val="5078837E"/>
    <w:rsid w:val="5262F32E"/>
    <w:rsid w:val="526E6A25"/>
    <w:rsid w:val="5409B29F"/>
    <w:rsid w:val="551E1F05"/>
    <w:rsid w:val="55412DBE"/>
    <w:rsid w:val="55412DBE"/>
    <w:rsid w:val="55D859C1"/>
    <w:rsid w:val="56264CC5"/>
    <w:rsid w:val="5651D6B4"/>
    <w:rsid w:val="566CF8CE"/>
    <w:rsid w:val="5688EA36"/>
    <w:rsid w:val="5688EA36"/>
    <w:rsid w:val="56D48037"/>
    <w:rsid w:val="571BE0A6"/>
    <w:rsid w:val="5755E687"/>
    <w:rsid w:val="575AD3CE"/>
    <w:rsid w:val="57DD633D"/>
    <w:rsid w:val="5998D883"/>
    <w:rsid w:val="5998D883"/>
    <w:rsid w:val="5A2BE74F"/>
    <w:rsid w:val="5C71B3BE"/>
    <w:rsid w:val="5CB989D9"/>
    <w:rsid w:val="5D3B961D"/>
    <w:rsid w:val="5D5D70CE"/>
    <w:rsid w:val="5D6AF3F4"/>
    <w:rsid w:val="5D6AF3F4"/>
    <w:rsid w:val="5E0F23A2"/>
    <w:rsid w:val="5E99B095"/>
    <w:rsid w:val="600BA8F6"/>
    <w:rsid w:val="6021269D"/>
    <w:rsid w:val="6095830B"/>
    <w:rsid w:val="60993F5B"/>
    <w:rsid w:val="60CC3AFD"/>
    <w:rsid w:val="60D22B75"/>
    <w:rsid w:val="61199D54"/>
    <w:rsid w:val="61270158"/>
    <w:rsid w:val="62503113"/>
    <w:rsid w:val="62547B42"/>
    <w:rsid w:val="638D323F"/>
    <w:rsid w:val="63DE0A4E"/>
    <w:rsid w:val="64A4B09F"/>
    <w:rsid w:val="655F18FA"/>
    <w:rsid w:val="655F18FA"/>
    <w:rsid w:val="6561D60C"/>
    <w:rsid w:val="6597803F"/>
    <w:rsid w:val="66664631"/>
    <w:rsid w:val="6737771D"/>
    <w:rsid w:val="67985AAB"/>
    <w:rsid w:val="67E6D013"/>
    <w:rsid w:val="6AD647A7"/>
    <w:rsid w:val="6AD78E40"/>
    <w:rsid w:val="6AD78E40"/>
    <w:rsid w:val="6B3CB32A"/>
    <w:rsid w:val="6BCF265B"/>
    <w:rsid w:val="6BE56BCE"/>
    <w:rsid w:val="6C6B70D4"/>
    <w:rsid w:val="6C6D9FAB"/>
    <w:rsid w:val="6CA9CEAD"/>
    <w:rsid w:val="6D735CDE"/>
    <w:rsid w:val="6DFEFF2D"/>
    <w:rsid w:val="6E36B6E9"/>
    <w:rsid w:val="6E9A9A4E"/>
    <w:rsid w:val="6EBCF0EA"/>
    <w:rsid w:val="6ED57BB7"/>
    <w:rsid w:val="70C00591"/>
    <w:rsid w:val="717C53FB"/>
    <w:rsid w:val="7328191F"/>
    <w:rsid w:val="73339B5E"/>
    <w:rsid w:val="744A87CE"/>
    <w:rsid w:val="7512C752"/>
    <w:rsid w:val="754963C7"/>
    <w:rsid w:val="761B12DE"/>
    <w:rsid w:val="766DDDB4"/>
    <w:rsid w:val="766FA86B"/>
    <w:rsid w:val="77FA9F3D"/>
    <w:rsid w:val="781A3626"/>
    <w:rsid w:val="78FA3C99"/>
    <w:rsid w:val="78FE3AE5"/>
    <w:rsid w:val="791ED771"/>
    <w:rsid w:val="79CF1586"/>
    <w:rsid w:val="79FCE9BB"/>
    <w:rsid w:val="7A4A4343"/>
    <w:rsid w:val="7CD8BD37"/>
    <w:rsid w:val="7D14DED4"/>
    <w:rsid w:val="7F43F09E"/>
    <w:rsid w:val="7F9B771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00" w:after="200"/>
      <w:outlineLvl w:val="0"/>
    </w:pPr>
    <w:rPr>
      <w:rFonts w:ascii="Arial" w:hAnsi="Arial" w:eastAsia="Arial" w:cs="Arial"/>
      <w:b/>
      <w:bCs/>
      <w:color w:val="1F4E79"/>
      <w:sz w:val="34"/>
      <w:szCs w:val="34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Relationship Type="http://schemas.openxmlformats.org/officeDocument/2006/relationships/customXml" Target="/word/ink/ink.xml" Id="rId1315928008" /></Relationships>
</file>

<file path=word/_rels/fontTable.xml.rels><?xml version="1.0" encoding="UTF-8"?><Relationships xmlns="http://schemas.openxmlformats.org/package/2006/relationships"/>
</file>

<file path=word/ink/ink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5-30T23:48:43.84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211 97 16383 0 0,'-1'1'0'0'0,"3"5"0"0"0,1 5 0 0 0,0 1 0 0 0,-1 3 0 0 0,-3 0 0 0 0,-2-1 0 0 0,-1-1 0 0 0,-1-1 0 0 0,0-2 0 0 0,0-2 0 0 0,-1-1 0 0 0,-2-1 0 0 0,0-1 0 0 0,0 1 0 0 0,0-2 0 0 0,0 1 0 0 0,1-1 0 0 0,-1 1 0 0 0,-1 0 0 0 0,1-1 0 0 0,-2 2 0 0 0,-2 1 0 0 0,-3 1 0 0 0,1 0 0 0 0,4-3 0 0 0,4-3 0 0 0,3-1 0 0 0,5-3 0 0 0,2 0 0 0 0,1-1 0 0 0,2-1 0 0 0,0 1 0 0 0,-2 0 0 0 0,2-1 0 0 0,-2 1 0 0 0,-1-1 0 0 0,1 0 0 0 0,0-1 0 0 0,-1 0 0 0 0,1-2 0 0 0,0 0 0 0 0,1-3 0 0 0,0 0 0 0 0,1-2 0 0 0,-1-2 0 0 0,1 1 0 0 0,1-1 0 0 0,-1 1 0 0 0,0 1 0 0 0,-2 1 0 0 0,-1 1 0 0 0,-2 0 0 0 0,-1 2 0 0 0,0 2 0 0 0,-1 1 0 0 0,0 0 0 0 0,-1 2 0 0 0,2 1 0 0 0,1 5 0 0 0,-2 8 0 0 0,-2 4 0 0 0,-3 5 0 0 0,-2 5 0 0 0,-3 2 0 0 0,-3 3 0 0 0,-2-1 0 0 0,-3 0 0 0 0,0-4 0 0 0,-1-3 0 0 0,2-6 0 0 0,2-4 0 0 0,2-4 0 0 0,2-4 0 0 0,3-3 0 0 0,3-3 0 0 0,2-3 0 0 0,2-1 0 0 0,0-3 0 0 0,3-2 0 0 0,1-1 0 0 0,3-1 0 0 0,1-3 0 0 0,2 0 0 0 0,3-3 0 0 0,1 0 0 0 0,2 0 0 0 0,-1 0 0 0 0,2 2 0 0 0,0 2 0 0 0,-1 2 0 0 0,0 1 0 0 0,0 2 0 0 0,0 2 0 0 0,0 1 0 0 0,1 2 0 0 0,1 1 0 0 0,0 1 0 0 0,1 1 0 0 0,-1 1 0 0 0,-1 2 0 0 0,-1 0 0 0 0,-2 3 0 0 0,0 0 0 0 0,1 3 0 0 0,1 2 0 0 0,1 1 0 0 0,-1 2 0 0 0,0-1 0 0 0,-2 0 0 0 0,-1 0 0 0 0,-4 0 0 0 0,-2 2 0 0 0,-7 2 0 0 0,-5 2 0 0 0,-7 2 0 0 0,-7 3 0 0 0,-7 1 0 0 0,-5 0 0 0 0,-5-2 0 0 0,-1-2 0 0 0,-1-3 0 0 0,-2-4 0 0 0,3-3 0 0 0,3-4 0 0 0,3-2 0 0 0,6-3 0 0 0,5-3 0 0 0,4-2 0 0 0,4-1 0 0 0,5 0 0 0 0,3-1 0 0 0,3 0 0 0 0,3 2 0 0 0,1 0 0 0 0,1 2 0 0 0,3 1 0 0 0,1 0 0 0 0,2 1 0 0 0,2 0 0 0 0,5 1 0 0 0,4 0 0 0 0,3 0 0 0 0,6 1 0 0 0,4 1 0 0 0,2 1 0 0 0,1-1 0 0 0,2 1 0 0 0,1-1 0 0 0,-1-1 0 0 0,0 0 0 0 0,0-1 0 0 0,0 0 0 0 0,1-2 0 0 0,2-3 0 0 0,-1-3 0 0 0,-2-3 0 0 0,-3-3 0 0 0,-4-1 0 0 0,-6-2 0 0 0,-4 1 0 0 0,-7 2 0 0 0,-5 3 0 0 0,-4 2 0 0 0,-5 4 0 0 0,-5 3 0 0 0,-6 4 0 0 0,-2 3 0 0 0,-1 4 0 0 0,-2 1 0 0 0,2 3 0 0 0,1 2 0 0 0,2 1 0 0 0,3 2 0 0 0,4 1 0 0 0,1-1 0 0 0,4-1 0 0 0,6-2 0 0 0,4-4 0 0 0,4-4 0 0 0,3-4 0 0 0,3-3 0 0 0,2-5 0 0 0,-1-3 0 0 0,-1-4 0 0 0,-3-3 0 0 0,-4-1 0 0 0,-6-1 0 0 0,-2 0 0 0 0,-6 1 0 0 0,-5 1 0 0 0,-4 4 0 0 0,-4 2 0 0 0,-2 3 0 0 0,-4 2 0 0 0,0 4 0 0 0,0 2 0 0 0,-1 3 0 0 0,2 2 0 0 0,2 3 0 0 0,3 2 0 0 0,2 3 0 0 0,4 0 0 0 0,2 0 0 0 0,5 0 0 0 0,4-2 0 0 0,6-3 0 0 0,6-3 0 0 0,4-3 0 0 0,6-4 0 0 0,2-3 0 0 0,3-4 0 0 0,-2-4 0 0 0,-1-2 0 0 0,-2-2 0 0 0,-5-2 0 0 0,-4 0 0 0 0,-5 0 0 0 0,-3 1 0 0 0,-5 2 0 0 0,-5 2 0 0 0,-3 2 0 0 0,-5 3 0 0 0,-1 3 0 0 0,-4 2 0 0 0,-3 5 0 0 0,-1 3 0 0 0,-1 4 0 0 0,-1 4 0 0 0,2 3 0 0 0,3 0 0 0 0,3 0 0 0 0,4-1 0 0 0,4-2 0 0 0,4-2 0 0 0,5-2 0 0 0,5-4 0 0 0,4-2 0 0 0,4-3 0 0 0,4-4 0 0 0,4-2 0 0 0,2-4 0 0 0,5-3 0 0 0,1-1 0 0 0,3-2 0 0 0,-1-1 0 0 0,-4 3 0 0 0,-4 2 0 0 0,-4 3 0 0 0,-8 4 0 0 0,-5 3 0 0 0,-5 5 0 0 0,-4 4 0 0 0,-2 3 0 0 0,-5 3 0 0 0,-3 2 0 0 0,-3 0 0 0 0,0-1 0 0 0,0-2 0 0 0,1-2 0 0 0,3-2 0 0 0,3-4 0 0 0,5-5 0 0 0,7-5 0 0 0,5-4 0 0 0,6-4 0 0 0,4-1 0 0 0,3-2 0 0 0,1 1 0 0 0,-1 2 0 0 0,-5 2 0 0 0,-2 4 0 0 0,-5 3 0 0 0,-5 4 0 0 0,-4 4 0 0 0,-5 5 0 0 0,-4 3 0 0 0,-5 2 0 0 0,-2 1 0 0 0,-3-1 0 0 0,1-1 0 0 0,2-2 0 0 0,1-2 0 0 0,4-2 0 0 0,1-2 0 0 0,2-3 0 0 0,2-3 0 0 0,2-2 0 0 0,3-2 0 0 0,2-1 0 0 0,-1-1 0 0 0,0 1 0 0 0,1 0 0 0 0,0 0 0 0 0,1 0 0 0 0,3 0 0 0 0,0-1 0 0 0,2-1 0 0 0,2 0 0 0 0,1-1 0 0 0,0 1 0 0 0,-1-1 0 0 0,-1 1 0 0 0,-1 0 0 0 0,-1-1 0 0 0,-1 2 0 0 0,1 1 0 0 0,-2 1 0 0 0,0 2 0 0 0,-2 1 0 0 0,-2 3 0 0 0,-2 0 0 0 0</inkml:trace>
  <inkml:trace contextRef="#ctx0" brushRef="#br0" timeOffset="36.49">1447 177 16383 0 0,'0'0'0'0'0</inkml:trace>
  <inkml:trace contextRef="#ctx0" brushRef="#br0" timeOffset="36.49">1232 331 16383 0 0,'2'5'0'0'0,"2"4"0"0"0,2 3 0 0 0,1 1 0 0 0,3 0 0 0 0,2-1 0 0 0,5-2 0 0 0,4-2 0 0 0,6-4 0 0 0,6-5 0 0 0,5-5 0 0 0,6-6 0 0 0,4-6 0 0 0,1-5 0 0 0,-1-4 0 0 0,-2-3 0 0 0,-6-2 0 0 0,-6 0 0 0 0,-4 0 0 0 0,-6 2 0 0 0,-7 3 0 0 0,-6 4 0 0 0,-5 5 0 0 0,-5 5 0 0 0,-5 5 0 0 0,-4 3 0 0 0,-6 5 0 0 0,-2 3 0 0 0,-3 4 0 0 0,-2 2 0 0 0,0 4 0 0 0,0 3 0 0 0,0 3 0 0 0,-1 4 0 0 0,-1 5 0 0 0,-1 3 0 0 0,0 2 0 0 0,2 0 0 0 0,2-2 0 0 0,6-3 0 0 0,5-4 0 0 0,6-5 0 0 0,7-4 0 0 0,8-6 0 0 0,5-3 0 0 0,7-3 0 0 0,4-5 0 0 0,5-3 0 0 0,2-5 0 0 0,2-4 0 0 0,1-5 0 0 0,-3-2 0 0 0,-2-3 0 0 0,-5-1 0 0 0,-3 3 0 0 0,-8 4 0 0 0,-5 4 0 0 0,-7 4 0 0 0,-6 6 0 0 0,-6 6 0 0 0,-6 5 0 0 0,-3 4 0 0 0,-4 5 0 0 0,0 4 0 0 0,-1 2 0 0 0,4 1 0 0 0,2 1 0 0 0,5-3 0 0 0,3-1 0 0 0,4-4 0 0 0,3-3 0 0 0,6-5 0 0 0,6-3 0 0 0,6-6 0 0 0,5-3 0 0 0,5-5 0 0 0,4-4 0 0 0,0-2 0 0 0,0 0 0 0 0,-2 0 0 0 0,-6 3 0 0 0,-6 3 0 0 0,-7 6 0 0 0,-5 5 0 0 0,-6 5 0 0 0,-5 2 0 0 0,-2 2 0 0 0,0-1 0 0 0,2-2 0 0 0,4-3 0 0 0,4-5 0 0 0,3-5 0 0 0,2-3 0 0 0,-1-4 0 0 0,-1-2 0 0 0,-6-3 0 0 0,-5 1 0 0 0,-8-1 0 0 0,-5 1 0 0 0,-4 2 0 0 0,-2 3 0 0 0,-1 5 0 0 0,2 4 0 0 0,2 5 0 0 0,4 5 0 0 0,6 3 0 0 0,6 2 0 0 0,12 1 0 0 0,10-2 0 0 0,12-2 0 0 0,10-3 0 0 0,9-2 0 0 0,3-4 0 0 0,3-2 0 0 0,-4-2 0 0 0,-6-2 0 0 0,-8 0 0 0 0,-10-1 0 0 0,-9 0 0 0 0,-7 1 0 0 0</inkml:trace>
  <inkml:trace contextRef="#ctx0" brushRef="#br0" timeOffset="36.49">2131 396 16383 0 0,'4'-5'0'0'0,"3"-4"0"0"0,4-5 0 0 0,4-2 0 0 0,5-1 0 0 0,3-1 0 0 0,4 0 0 0 0,3 1 0 0 0,6 0 0 0 0,3 2 0 0 0,5 2 0 0 0,0 2 0 0 0,-1 2 0 0 0,-3 4 0 0 0,-5 3 0 0 0,-7 3 0 0 0,-7 4 0 0 0,-8 2 0 0 0,-7 3 0 0 0,-8 1 0 0 0,-8 2 0 0 0,-8-1 0 0 0,-7 1 0 0 0,-6 0 0 0 0,-4 0 0 0 0,-4-2 0 0 0,0 0 0 0 0,0-2 0 0 0,4-2 0 0 0,4-1 0 0 0,5-2 0 0 0,6-2 0 0 0,7-1 0 0 0</inkml:trace>
  <inkml:trace contextRef="#ctx0" brushRef="#br0" timeOffset="36.49">2387 441 16383 0 0,'0'0'0'0'0</inkml:trace>
  <inkml:trace contextRef="#ctx0" brushRef="#br0" timeOffset="36.49">2769 429 16383 0 0,'13'2'0'0'0,"8"-2"0"0"0,5 0 0 0 0,1-4 0 0 0,1-3 0 0 0,-3-2 0 0 0,-3-3 0 0 0,-3-1 0 0 0,-4-2 0 0 0,-4 1 0 0 0,-4 0 0 0 0,-4 1 0 0 0,-1 1 0 0 0,-5 3 0 0 0,-5 3 0 0 0,-4 4 0 0 0,-3 4 0 0 0,-3 4 0 0 0,0 5 0 0 0,0 3 0 0 0,3 3 0 0 0,3 0 0 0 0,4 0 0 0 0,4-3 0 0 0,8-3 0 0 0,7-3 0 0 0,8-5 0 0 0,8-5 0 0 0,5-6 0 0 0,6-6 0 0 0,6-6 0 0 0,2-5 0 0 0,2-3 0 0 0,-3-3 0 0 0,-3-1 0 0 0,-5-1 0 0 0,-6 2 0 0 0,-6 1 0 0 0,-7 3 0 0 0,-6 3 0 0 0,-7 5 0 0 0,-6 4 0 0 0,-6 5 0 0 0,-6 5 0 0 0,-5 7 0 0 0,-4 4 0 0 0,-2 6 0 0 0,-3 5 0 0 0,-2 4 0 0 0,0 4 0 0 0,0 4 0 0 0,0 4 0 0 0,2 3 0 0 0,1 3 0 0 0,3-1 0 0 0,4 0 0 0 0,3-4 0 0 0,5-3 0 0 0,5-5 0 0 0,5-5 0 0 0,5-6 0 0 0,6-6 0 0 0,7-6 0 0 0,6-5 0 0 0,6-6 0 0 0,6-4 0 0 0,3-3 0 0 0,1-4 0 0 0,2-2 0 0 0,-2 0 0 0 0,-2-2 0 0 0,-2 0 0 0 0,-2-1 0 0 0,-4 0 0 0 0,-2 0 0 0 0,-4 1 0 0 0,-3 1 0 0 0,-2 1 0 0 0,-2 2 0 0 0,-4 2 0 0 0,-3 2 0 0 0,-3 3 0 0 0,-2 3 0 0 0,-3 3 0 0 0,-3 3 0 0 0,-2 3 0 0 0,-3 4 0 0 0,-3 3 0 0 0,-1 2 0 0 0,-3 1 0 0 0,-1 3 0 0 0,-1 0 0 0 0,-2 2 0 0 0,-1 2 0 0 0,-1 3 0 0 0,-3 4 0 0 0,-2 5 0 0 0,1 3 0 0 0,-1 0 0 0 0,2 1 0 0 0,2-3 0 0 0,4-3 0 0 0,4-6 0 0 0,5-4 0 0 0,4-5 0 0 0,5-4 0 0 0,5-4 0 0 0,7-3 0 0 0,7-5 0 0 0,8-3 0 0 0,7-5 0 0 0,3-2 0 0 0,-1-3 0 0 0,-2 0 0 0 0,-8 3 0 0 0</inkml:trace>
  <inkml:trace contextRef="#ctx0" brushRef="#br0" timeOffset="36.49">3568 186 16383 0 0,'-7'5'0'0'0,"-4"3"0"0"0,-3 4 0 0 0,0 4 0 0 0,0 2 0 0 0,1 2 0 0 0,2 2 0 0 0,3 1 0 0 0,2 1 0 0 0,3-1 0 0 0,2-2 0 0 0,6-2 0 0 0,6-3 0 0 0,7-3 0 0 0,7-4 0 0 0,7-3 0 0 0,6-3 0 0 0,3-5 0 0 0,5-6 0 0 0,2-4 0 0 0,2-6 0 0 0,1-4 0 0 0,-1-4 0 0 0,-1-2 0 0 0,-3-2 0 0 0,-3 1 0 0 0,-6-1 0 0 0,-6 1 0 0 0,-6 0 0 0 0,-7 1 0 0 0,-6 0 0 0 0,-6 2 0 0 0,-4 2 0 0 0,-4 3 0 0 0,-4 3 0 0 0,-3 4 0 0 0,-4 4 0 0 0,-2 3 0 0 0,0 3 0 0 0,-1 3 0 0 0,-2 3 0 0 0,-1 2 0 0 0,0 4 0 0 0,-1 3 0 0 0,0 3 0 0 0,-1 4 0 0 0,1 2 0 0 0,-2 4 0 0 0,1 3 0 0 0,-3 2 0 0 0,-2 3 0 0 0,-1 2 0 0 0,2 0 0 0 0,1 0 0 0 0,3-3 0 0 0,6-2 0 0 0,4-3 0 0 0,7-6 0 0 0,8-4 0 0 0,8-6 0 0 0,10-3 0 0 0,8-5 0 0 0,10-5 0 0 0,9-4 0 0 0,7-5 0 0 0,5-4 0 0 0,3-5 0 0 0,-1-2 0 0 0,-3-2 0 0 0,-4-2 0 0 0,-8 0 0 0 0,-7 0 0 0 0,-9 0 0 0 0,-8 2 0 0 0,-8 2 0 0 0,-7 1 0 0 0,-6 2 0 0 0,-8 2 0 0 0,-6 2 0 0 0,-7 4 0 0 0,-5 2 0 0 0,-6 4 0 0 0,-2 4 0 0 0,-2 4 0 0 0,-2 6 0 0 0,0 5 0 0 0,1 6 0 0 0,-2 4 0 0 0,0 5 0 0 0,2 5 0 0 0,3 2 0 0 0,4 2 0 0 0,5 0 0 0 0,6 0 0 0 0,6-3 0 0 0,4-3 0 0 0,5-3 0 0 0,5-3 0 0 0,6-6 0 0 0,5-4 0 0 0,4-6 0 0 0,5-4 0 0 0,3-4 0 0 0,4-6 0 0 0,2-4 0 0 0,0-4 0 0 0,2-4 0 0 0,-1-3 0 0 0,-1-2 0 0 0,-2-1 0 0 0,-5 0 0 0 0,-4-1 0 0 0,-5 3 0 0 0,-5 1 0 0 0,-5 2 0 0 0,-4 4 0 0 0,-4 4 0 0 0,-5 3 0 0 0,-7 4 0 0 0,-6 6 0 0 0,-4 5 0 0 0,-5 5 0 0 0,-2 6 0 0 0,-1 3 0 0 0,4 3 0 0 0,4-2 0 0 0,6-1 0 0 0,7-4 0 0 0,6-5 0 0 0,9-4 0 0 0,9-5 0 0 0,7-4 0 0 0,8-6 0 0 0,4-3 0 0 0,3-2 0 0 0,0-2 0 0 0,-3 0 0 0 0,-5 3 0 0 0,-7 2 0 0 0,-7 3 0 0 0,-8 4 0 0 0,-8 4 0 0 0,-5 4 0 0 0,-6 3 0 0 0,-3 1 0 0 0,-1 2 0 0 0,0-1 0 0 0,4-1 0 0 0,4-2 0 0 0,5-2 0 0 0,8-4 0 0 0,8-3 0 0 0,9-3 0 0 0,8-5 0 0 0,7-3 0 0 0,4-1 0 0 0,1-2 0 0 0,-3 1 0 0 0,-4 2 0 0 0,-8 3 0 0 0,-6 3 0 0 0,-7 4 0 0 0,-5 5 0 0 0,-7 3 0 0 0,-5 3 0 0 0,-3 2 0 0 0,-2 2 0 0 0,-1-1 0 0 0,2-1 0 0 0,5-1 0 0 0,8-3 0 0 0,10-3 0 0 0,8-1 0 0 0,7-4 0 0 0,3-1 0 0 0,-1-3 0 0 0,-2-1 0 0 0,-4-1 0 0 0,-4 1 0 0 0,-5 1 0 0 0,-5 0 0 0 0</inkml:trace>
</inkml:ink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i wanna be a jack-o-lantern</lastModifiedBy>
  <revision>2</revision>
  <dcterms:created xsi:type="dcterms:W3CDTF">2026-05-30T15:27:29.0380000Z</dcterms:created>
  <dcterms:modified xsi:type="dcterms:W3CDTF">2026-05-31T01:47:13.5444728Z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