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CampusConnect - Database Design</w:t>
      </w:r>
    </w:p>
    <w:p>
      <w:pPr>
        <w:pStyle w:val="Heading1"/>
      </w:pPr>
      <w:r>
        <w:t>Tables:</w:t>
      </w:r>
    </w:p>
    <w:p>
      <w:pPr>
        <w:pStyle w:val="Heading2"/>
      </w:pPr>
      <w:r>
        <w:t>1. 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 PK</w:t>
            </w:r>
          </w:p>
        </w:tc>
        <w:tc>
          <w:tcPr>
            <w:tcW w:type="dxa" w:w="2880"/>
          </w:tcPr>
          <w:p>
            <w:r>
              <w:t>Unique user ID</w:t>
            </w:r>
          </w:p>
        </w:tc>
      </w:tr>
      <w:tr>
        <w:tc>
          <w:tcPr>
            <w:tcW w:type="dxa" w:w="2880"/>
          </w:tcPr>
          <w:p>
            <w:r>
              <w:t>reg_no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Registration number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Full name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For login/OTP</w:t>
            </w:r>
          </w:p>
        </w:tc>
      </w:tr>
      <w:tr>
        <w:tc>
          <w:tcPr>
            <w:tcW w:type="dxa" w:w="2880"/>
          </w:tcPr>
          <w:p>
            <w:r>
              <w:t>password_hash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Hashed password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'student', 'alumni', 'admin'</w:t>
            </w:r>
          </w:p>
        </w:tc>
      </w:tr>
      <w:tr>
        <w:tc>
          <w:tcPr>
            <w:tcW w:type="dxa" w:w="2880"/>
          </w:tcPr>
          <w:p>
            <w:r>
              <w:t>branch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</w:tr>
      <w:tr>
        <w:tc>
          <w:tcPr>
            <w:tcW w:type="dxa" w:w="2880"/>
          </w:tcPr>
          <w:p>
            <w:r>
              <w:t>batch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Admission year</w:t>
            </w:r>
          </w:p>
        </w:tc>
      </w:tr>
      <w:tr>
        <w:tc>
          <w:tcPr>
            <w:tcW w:type="dxa" w:w="2880"/>
          </w:tcPr>
          <w:p>
            <w:r>
              <w:t>is_verified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Profile verified?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Auto-set</w:t>
            </w:r>
          </w:p>
        </w:tc>
      </w:tr>
    </w:tbl>
    <w:p>
      <w:pPr>
        <w:pStyle w:val="Heading2"/>
      </w:pPr>
      <w:r>
        <w:t>2.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 PK</w:t>
            </w:r>
          </w:p>
        </w:tc>
        <w:tc>
          <w:tcPr>
            <w:tcW w:type="dxa" w:w="2880"/>
          </w:tcPr>
          <w:p>
            <w:r>
              <w:t>Unique skill ID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Skill name</w:t>
            </w:r>
          </w:p>
        </w:tc>
      </w:tr>
    </w:tbl>
    <w:p>
      <w:pPr>
        <w:pStyle w:val="Heading2"/>
      </w:pPr>
      <w:r>
        <w:t>3. user_skills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FK</w:t>
            </w:r>
          </w:p>
        </w:tc>
        <w:tc>
          <w:tcPr>
            <w:tcW w:type="dxa" w:w="2880"/>
          </w:tcPr>
          <w:p>
            <w:r>
              <w:t>References users.id</w:t>
            </w:r>
          </w:p>
        </w:tc>
      </w:tr>
      <w:tr>
        <w:tc>
          <w:tcPr>
            <w:tcW w:type="dxa" w:w="2880"/>
          </w:tcPr>
          <w:p>
            <w:r>
              <w:t>skill_id</w:t>
            </w:r>
          </w:p>
        </w:tc>
        <w:tc>
          <w:tcPr>
            <w:tcW w:type="dxa" w:w="2880"/>
          </w:tcPr>
          <w:p>
            <w:r>
              <w:t>INT FK</w:t>
            </w:r>
          </w:p>
        </w:tc>
        <w:tc>
          <w:tcPr>
            <w:tcW w:type="dxa" w:w="2880"/>
          </w:tcPr>
          <w:p>
            <w:r>
              <w:t>References skills.id</w:t>
            </w:r>
          </w:p>
        </w:tc>
      </w:tr>
    </w:tbl>
    <w:p>
      <w:pPr>
        <w:pStyle w:val="Heading2"/>
      </w:pPr>
      <w:r>
        <w:t>4. achievements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 PK</w:t>
            </w:r>
          </w:p>
        </w:tc>
        <w:tc>
          <w:tcPr>
            <w:tcW w:type="dxa" w:w="2880"/>
          </w:tcPr>
          <w:p>
            <w:r>
              <w:t>Unique achievement ID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FK</w:t>
            </w:r>
          </w:p>
        </w:tc>
        <w:tc>
          <w:tcPr>
            <w:tcW w:type="dxa" w:w="2880"/>
          </w:tcPr>
          <w:p>
            <w:r>
              <w:t>Owner of the achievement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Achievement title</w:t>
            </w:r>
          </w:p>
        </w:tc>
      </w:tr>
      <w:tr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Certificate/project file</w:t>
            </w:r>
          </w:p>
        </w:tc>
      </w:tr>
      <w:tr>
        <w:tc>
          <w:tcPr>
            <w:tcW w:type="dxa" w:w="2880"/>
          </w:tcPr>
          <w:p>
            <w:r>
              <w:t>is_verified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Verified by admin?</w:t>
            </w:r>
          </w:p>
        </w:tc>
      </w:tr>
    </w:tbl>
    <w:p>
      <w:pPr>
        <w:pStyle w:val="Heading2"/>
      </w:pPr>
      <w:r>
        <w:t>5. chats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 PK</w:t>
            </w:r>
          </w:p>
        </w:tc>
        <w:tc>
          <w:tcPr>
            <w:tcW w:type="dxa" w:w="2880"/>
          </w:tcPr>
          <w:p>
            <w:r>
              <w:t>Message ID</w:t>
            </w:r>
          </w:p>
        </w:tc>
      </w:tr>
      <w:tr>
        <w:tc>
          <w:tcPr>
            <w:tcW w:type="dxa" w:w="2880"/>
          </w:tcPr>
          <w:p>
            <w:r>
              <w:t>sender_id</w:t>
            </w:r>
          </w:p>
        </w:tc>
        <w:tc>
          <w:tcPr>
            <w:tcW w:type="dxa" w:w="2880"/>
          </w:tcPr>
          <w:p>
            <w:r>
              <w:t>INT FK</w:t>
            </w:r>
          </w:p>
        </w:tc>
        <w:tc>
          <w:tcPr>
            <w:tcW w:type="dxa" w:w="2880"/>
          </w:tcPr>
          <w:p>
            <w:r>
              <w:t>References users.id</w:t>
            </w:r>
          </w:p>
        </w:tc>
      </w:tr>
      <w:tr>
        <w:tc>
          <w:tcPr>
            <w:tcW w:type="dxa" w:w="2880"/>
          </w:tcPr>
          <w:p>
            <w:r>
              <w:t>receiver_id</w:t>
            </w:r>
          </w:p>
        </w:tc>
        <w:tc>
          <w:tcPr>
            <w:tcW w:type="dxa" w:w="2880"/>
          </w:tcPr>
          <w:p>
            <w:r>
              <w:t>INT FK</w:t>
            </w:r>
          </w:p>
        </w:tc>
        <w:tc>
          <w:tcPr>
            <w:tcW w:type="dxa" w:w="2880"/>
          </w:tcPr>
          <w:p>
            <w:r>
              <w:t>References users.id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Chat content</w:t>
            </w:r>
          </w:p>
        </w:tc>
      </w:tr>
      <w:tr>
        <w:tc>
          <w:tcPr>
            <w:tcW w:type="dxa" w:w="2880"/>
          </w:tcPr>
          <w:p>
            <w:r>
              <w:t>sent_at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Auto-set</w:t>
            </w:r>
          </w:p>
        </w:tc>
      </w:tr>
    </w:tbl>
    <w:p>
      <w:pPr>
        <w:pStyle w:val="Heading2"/>
      </w:pPr>
      <w:r>
        <w:t>6. pdf_uploads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 PK</w:t>
            </w:r>
          </w:p>
        </w:tc>
        <w:tc>
          <w:tcPr>
            <w:tcW w:type="dxa" w:w="2880"/>
          </w:tcPr>
          <w:p>
            <w:r>
              <w:t>Unique upload ID</w:t>
            </w:r>
          </w:p>
        </w:tc>
      </w:tr>
      <w:tr>
        <w:tc>
          <w:tcPr>
            <w:tcW w:type="dxa" w:w="2880"/>
          </w:tcPr>
          <w:p>
            <w:r>
              <w:t>file_name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PDF file name</w:t>
            </w:r>
          </w:p>
        </w:tc>
      </w:tr>
      <w:tr>
        <w:tc>
          <w:tcPr>
            <w:tcW w:type="dxa" w:w="2880"/>
          </w:tcPr>
          <w:p>
            <w:r>
              <w:t>uploaded_by</w:t>
            </w:r>
          </w:p>
        </w:tc>
        <w:tc>
          <w:tcPr>
            <w:tcW w:type="dxa" w:w="2880"/>
          </w:tcPr>
          <w:p>
            <w:r>
              <w:t>INT FK</w:t>
            </w:r>
          </w:p>
        </w:tc>
        <w:tc>
          <w:tcPr>
            <w:tcW w:type="dxa" w:w="2880"/>
          </w:tcPr>
          <w:p>
            <w:r>
              <w:t>References users.id (admin)</w:t>
            </w:r>
          </w:p>
        </w:tc>
      </w:tr>
      <w:tr>
        <w:tc>
          <w:tcPr>
            <w:tcW w:type="dxa" w:w="2880"/>
          </w:tcPr>
          <w:p>
            <w:r>
              <w:t>uploaded_at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Auto-set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