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B8DDB" w14:textId="05B00684" w:rsidR="00F62189" w:rsidRDefault="00C527D7">
      <w:r>
        <w:t>Analysis</w:t>
      </w:r>
    </w:p>
    <w:p w14:paraId="4CF6A2FC" w14:textId="27445B84" w:rsidR="00C527D7" w:rsidRDefault="00C527D7">
      <w:r>
        <w:t xml:space="preserve">The runtime of the naïve DFT for 1D is </w:t>
      </w:r>
      <w:r w:rsidRPr="00C527D7">
        <w:t>O[N</w:t>
      </w:r>
      <w:r w:rsidRPr="00C527D7">
        <w:rPr>
          <w:vertAlign w:val="superscript"/>
        </w:rPr>
        <w:t>2</w:t>
      </w:r>
      <w:r w:rsidRPr="00C527D7">
        <w:t>]</w:t>
      </w:r>
      <w:r>
        <w:t xml:space="preserve"> because for every element in the 1D array we must do the summation. Each summation has N components, N being the length of the array. </w:t>
      </w:r>
      <w:r w:rsidR="00DC5F18">
        <w:t xml:space="preserve">There are N elements in the array. In total, we </w:t>
      </w:r>
      <w:proofErr w:type="gramStart"/>
      <w:r w:rsidR="00DC5F18">
        <w:t>have to</w:t>
      </w:r>
      <w:proofErr w:type="gramEnd"/>
      <w:r w:rsidR="00DC5F18">
        <w:t xml:space="preserve"> do N</w:t>
      </w:r>
      <w:r w:rsidR="00DC5F18" w:rsidRPr="00DC5F18">
        <w:rPr>
          <w:vertAlign w:val="superscript"/>
        </w:rPr>
        <w:t>2</w:t>
      </w:r>
      <w:r w:rsidR="00DC5F18">
        <w:t xml:space="preserve"> computations. </w:t>
      </w:r>
      <w:proofErr w:type="gramStart"/>
      <w:r w:rsidR="00DC5F18">
        <w:t>Thus</w:t>
      </w:r>
      <w:proofErr w:type="gramEnd"/>
      <w:r w:rsidR="00DC5F18">
        <w:t xml:space="preserve"> the complexity is </w:t>
      </w:r>
      <w:r w:rsidR="00DC5F18" w:rsidRPr="00C527D7">
        <w:t>O[N</w:t>
      </w:r>
      <w:r w:rsidR="00DC5F18" w:rsidRPr="00C527D7">
        <w:rPr>
          <w:vertAlign w:val="superscript"/>
        </w:rPr>
        <w:t>2</w:t>
      </w:r>
      <w:r w:rsidR="00DC5F18" w:rsidRPr="00C527D7">
        <w:t>]</w:t>
      </w:r>
      <w:r w:rsidR="00DC5F18">
        <w:t xml:space="preserve">. </w:t>
      </w:r>
    </w:p>
    <w:p w14:paraId="04778D35" w14:textId="5095D122" w:rsidR="00DC5F18" w:rsidRDefault="001D0A8D">
      <w:r>
        <w:t xml:space="preserve">The derivation for the FFT is shown below. </w:t>
      </w:r>
    </w:p>
    <w:p w14:paraId="7722C131" w14:textId="043BDDF4" w:rsidR="00DC5F18" w:rsidRDefault="00DC5F18" w:rsidP="001D0A8D">
      <w:pPr>
        <w:jc w:val="center"/>
      </w:pPr>
      <w:r w:rsidRPr="00DC5F18">
        <w:drawing>
          <wp:inline distT="0" distB="0" distL="0" distR="0" wp14:anchorId="07AC9883" wp14:editId="6AAD3065">
            <wp:extent cx="3613088" cy="2356035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069" cy="237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890F" w14:textId="38B6F324" w:rsidR="001D0A8D" w:rsidRPr="00DC5F18" w:rsidRDefault="001D0A8D" w:rsidP="001D0A8D">
      <w:pPr>
        <w:jc w:val="center"/>
      </w:pPr>
      <w:r w:rsidRPr="001D0A8D">
        <w:drawing>
          <wp:inline distT="0" distB="0" distL="0" distR="0" wp14:anchorId="5AF4E00B" wp14:editId="5C9D5F45">
            <wp:extent cx="5063728" cy="5198525"/>
            <wp:effectExtent l="889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98068" cy="52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A8D" w:rsidRPr="00DC5F18" w:rsidSect="001D0A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1D"/>
    <w:rsid w:val="001D0A8D"/>
    <w:rsid w:val="006D3F1D"/>
    <w:rsid w:val="00824E96"/>
    <w:rsid w:val="00C527D7"/>
    <w:rsid w:val="00CC14E9"/>
    <w:rsid w:val="00DC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F55E"/>
  <w15:chartTrackingRefBased/>
  <w15:docId w15:val="{A23B828D-4FE1-4709-80E4-9400F3A6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Peiyong Liu</dc:creator>
  <cp:keywords/>
  <dc:description/>
  <cp:lastModifiedBy>Peiyong Liu</cp:lastModifiedBy>
  <cp:revision>2</cp:revision>
  <dcterms:created xsi:type="dcterms:W3CDTF">2020-03-20T14:45:00Z</dcterms:created>
  <dcterms:modified xsi:type="dcterms:W3CDTF">2020-03-20T15:21:00Z</dcterms:modified>
</cp:coreProperties>
</file>