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lang w:eastAsia="zh-TW"/>
          <w14:ligatures w14:val="standardContextual"/>
        </w:rPr>
        <w:id w:val="-2068559124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19FDC19F" w14:textId="1734096E" w:rsidR="00D8659F" w:rsidRDefault="00D8659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F89595" wp14:editId="7E8F65E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983C3C76D7848A5A888A528D763448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6F9AEE1" w14:textId="7BE013BB" w:rsidR="00D8659F" w:rsidRDefault="00D8659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8659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CHOOSING A MAJOR AS A PRE-MAJOR STUDENT</w:t>
              </w:r>
            </w:p>
          </w:sdtContent>
        </w:sdt>
        <w:p w14:paraId="23B6B778" w14:textId="55183609" w:rsidR="00D8659F" w:rsidRDefault="009F3818" w:rsidP="009F3818">
          <w:pPr>
            <w:pStyle w:val="NoSpacing"/>
            <w:tabs>
              <w:tab w:val="center" w:pos="4680"/>
              <w:tab w:val="left" w:pos="7260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D9824CCFB1B743A782DCA3C3F6E94A8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80A3D">
                <w:rPr>
                  <w:color w:val="4472C4" w:themeColor="accent1"/>
                  <w:sz w:val="28"/>
                  <w:szCs w:val="28"/>
                </w:rPr>
                <w:t xml:space="preserve">Prepared for </w:t>
              </w:r>
              <w:r w:rsidR="00F9049F">
                <w:rPr>
                  <w:color w:val="4472C4" w:themeColor="accent1"/>
                  <w:sz w:val="28"/>
                  <w:szCs w:val="28"/>
                </w:rPr>
                <w:t xml:space="preserve">students </w:t>
              </w:r>
              <w:r w:rsidR="006827D7">
                <w:rPr>
                  <w:color w:val="4472C4" w:themeColor="accent1"/>
                  <w:sz w:val="28"/>
                  <w:szCs w:val="28"/>
                </w:rPr>
                <w:t>and advisors</w:t>
              </w:r>
            </w:sdtContent>
          </w:sdt>
          <w:r>
            <w:rPr>
              <w:color w:val="4472C4" w:themeColor="accent1"/>
              <w:sz w:val="28"/>
              <w:szCs w:val="28"/>
            </w:rPr>
            <w:tab/>
          </w:r>
        </w:p>
        <w:p w14:paraId="05E8229F" w14:textId="2237AE44" w:rsidR="009F3818" w:rsidRDefault="009F3818" w:rsidP="009F3818">
          <w:pPr>
            <w:pStyle w:val="NoSpacing"/>
            <w:tabs>
              <w:tab w:val="center" w:pos="4680"/>
              <w:tab w:val="left" w:pos="7260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  <w:t>Pre</w:t>
          </w:r>
          <w:r w:rsidR="00E55260">
            <w:rPr>
              <w:color w:val="4472C4" w:themeColor="accent1"/>
              <w:sz w:val="28"/>
              <w:szCs w:val="28"/>
            </w:rPr>
            <w:t>pared by William Sun</w:t>
          </w:r>
        </w:p>
        <w:p w14:paraId="33A9463E" w14:textId="77777777" w:rsidR="00D8659F" w:rsidRDefault="00D8659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44EA44" wp14:editId="14DC18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EADD6A" w14:textId="38813749" w:rsidR="00D8659F" w:rsidRDefault="004D27F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18, 2023</w:t>
                                    </w:r>
                                  </w:p>
                                </w:sdtContent>
                              </w:sdt>
                              <w:p w14:paraId="7A3CE32D" w14:textId="322EAEC4" w:rsidR="00D8659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D27FB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University of washington</w:t>
                                    </w:r>
                                  </w:sdtContent>
                                </w:sdt>
                              </w:p>
                              <w:p w14:paraId="0CE433FB" w14:textId="16C1F9BF" w:rsidR="00D8659F" w:rsidRDefault="00D8659F" w:rsidP="004D27FB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44EA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EADD6A" w14:textId="38813749" w:rsidR="00D8659F" w:rsidRDefault="004D27F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18, 2023</w:t>
                              </w:r>
                            </w:p>
                          </w:sdtContent>
                        </w:sdt>
                        <w:p w14:paraId="7A3CE32D" w14:textId="322EAEC4" w:rsidR="00D8659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D27FB">
                                <w:rPr>
                                  <w:caps/>
                                  <w:color w:val="4472C4" w:themeColor="accent1"/>
                                </w:rPr>
                                <w:t>University of washington</w:t>
                              </w:r>
                            </w:sdtContent>
                          </w:sdt>
                        </w:p>
                        <w:p w14:paraId="0CE433FB" w14:textId="16C1F9BF" w:rsidR="00D8659F" w:rsidRDefault="00D8659F" w:rsidP="004D27FB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A94AE40" wp14:editId="14EDB82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9285CD" w14:textId="0CFD019C" w:rsidR="6E50F7DC" w:rsidRDefault="00D8659F" w:rsidP="6E50F7D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0CF2A6EA" w14:textId="16D2E594" w:rsidR="00BC08B0" w:rsidRDefault="00BC08B0" w:rsidP="00BC08B0">
      <w:pPr>
        <w:pStyle w:val="Heading1"/>
        <w:pBdr>
          <w:bottom w:val="single" w:sz="12" w:space="1" w:color="auto"/>
        </w:pBdr>
      </w:pPr>
      <w:r w:rsidRPr="00BC08B0">
        <w:lastRenderedPageBreak/>
        <w:t>Table of Contents</w:t>
      </w:r>
    </w:p>
    <w:p w14:paraId="703F942A" w14:textId="578A063A" w:rsidR="00BC08B0" w:rsidRDefault="00206A9B" w:rsidP="00677DC6">
      <w:pPr>
        <w:jc w:val="right"/>
        <w:rPr>
          <w:b/>
          <w:bCs/>
        </w:rPr>
      </w:pPr>
      <w:r>
        <w:rPr>
          <w:b/>
          <w:bCs/>
        </w:rPr>
        <w:t>KNOWING YOURSELF</w:t>
      </w:r>
      <w:r w:rsidR="00BC08B0">
        <w:rPr>
          <w:b/>
          <w:bCs/>
        </w:rPr>
        <w:t>….</w:t>
      </w:r>
      <w:r w:rsidR="00BC08B0" w:rsidRPr="00BC08B0">
        <w:rPr>
          <w:b/>
          <w:bCs/>
        </w:rPr>
        <w:t>……………………………………………………………………………………………………………………….1</w:t>
      </w:r>
    </w:p>
    <w:p w14:paraId="695B6499" w14:textId="2C8280F2" w:rsidR="00BC08B0" w:rsidRDefault="00612993" w:rsidP="00677DC6">
      <w:pPr>
        <w:ind w:firstLine="720"/>
        <w:jc w:val="right"/>
      </w:pPr>
      <w:r>
        <w:t xml:space="preserve">Considering your </w:t>
      </w:r>
      <w:r w:rsidR="00F97B8C">
        <w:t xml:space="preserve">personality and </w:t>
      </w:r>
      <w:r>
        <w:t>interests……………………………………………</w:t>
      </w:r>
      <w:r w:rsidR="00376962">
        <w:t>.</w:t>
      </w:r>
      <w:r>
        <w:t>…………………….…………….1</w:t>
      </w:r>
    </w:p>
    <w:p w14:paraId="4089B562" w14:textId="3EE9E716" w:rsidR="00612993" w:rsidRDefault="00206A9B" w:rsidP="00677DC6">
      <w:pPr>
        <w:jc w:val="right"/>
      </w:pPr>
      <w:r>
        <w:rPr>
          <w:b/>
          <w:bCs/>
        </w:rPr>
        <w:t>UNDERSTANDING THE MAJORS...</w:t>
      </w:r>
      <w:r w:rsidR="00612993" w:rsidRPr="00612993">
        <w:rPr>
          <w:b/>
          <w:bCs/>
        </w:rPr>
        <w:t>…………………………………………………………………………</w:t>
      </w:r>
      <w:r w:rsidR="00391D8A">
        <w:rPr>
          <w:b/>
          <w:bCs/>
        </w:rPr>
        <w:t>………………………</w:t>
      </w:r>
      <w:r w:rsidR="00612993">
        <w:rPr>
          <w:b/>
          <w:bCs/>
        </w:rPr>
        <w:t>....</w:t>
      </w:r>
      <w:r w:rsidR="00391D8A">
        <w:rPr>
          <w:b/>
          <w:bCs/>
        </w:rPr>
        <w:t>..</w:t>
      </w:r>
      <w:r w:rsidR="00612993">
        <w:rPr>
          <w:b/>
          <w:bCs/>
        </w:rPr>
        <w:t>.</w:t>
      </w:r>
      <w:r w:rsidR="00612993" w:rsidRPr="00612993">
        <w:rPr>
          <w:b/>
          <w:bCs/>
        </w:rPr>
        <w:t>1</w:t>
      </w:r>
      <w:r w:rsidR="00391D8A">
        <w:rPr>
          <w:b/>
          <w:bCs/>
        </w:rPr>
        <w:br/>
      </w:r>
      <w:r w:rsidR="00755110">
        <w:rPr>
          <w:b/>
          <w:bCs/>
        </w:rPr>
        <w:tab/>
      </w:r>
      <w:r w:rsidR="00755110" w:rsidRPr="00755110">
        <w:t>Prerequisites</w:t>
      </w:r>
      <w:r w:rsidR="00755110">
        <w:t>……………………………………………………………………………………………………………………………….</w:t>
      </w:r>
      <w:r w:rsidR="005F522E">
        <w:t>2</w:t>
      </w:r>
    </w:p>
    <w:p w14:paraId="67D3DE80" w14:textId="40BA0F95" w:rsidR="00755110" w:rsidRDefault="00755110" w:rsidP="00677DC6">
      <w:pPr>
        <w:jc w:val="right"/>
        <w:rPr>
          <w:b/>
          <w:bCs/>
        </w:rPr>
      </w:pPr>
      <w:r>
        <w:t>In major course requirements………………………………………………………………………………………………..……</w:t>
      </w:r>
      <w:r w:rsidR="005F522E">
        <w:t>2</w:t>
      </w:r>
    </w:p>
    <w:p w14:paraId="4C1440DB" w14:textId="1E8F2530" w:rsidR="00391D8A" w:rsidRDefault="00206A9B" w:rsidP="00677DC6">
      <w:pPr>
        <w:jc w:val="right"/>
        <w:rPr>
          <w:b/>
          <w:bCs/>
        </w:rPr>
      </w:pPr>
      <w:r>
        <w:rPr>
          <w:b/>
          <w:bCs/>
        </w:rPr>
        <w:t>FUTURE AFTER GRADUATION..</w:t>
      </w:r>
      <w:r w:rsidR="00391D8A">
        <w:rPr>
          <w:b/>
          <w:bCs/>
        </w:rPr>
        <w:t>…………………………………………………………………………………………………………….2</w:t>
      </w:r>
    </w:p>
    <w:p w14:paraId="6F7DE11E" w14:textId="56AC32CC" w:rsidR="00391D8A" w:rsidRPr="00391D8A" w:rsidRDefault="00391D8A" w:rsidP="00677DC6">
      <w:pPr>
        <w:jc w:val="right"/>
      </w:pPr>
      <w:r w:rsidRPr="00391D8A">
        <w:t>Job opportunities for major graduates…………………………………………………………………………………</w:t>
      </w:r>
      <w:r>
        <w:t>……..</w:t>
      </w:r>
      <w:r w:rsidRPr="00391D8A">
        <w:t>2</w:t>
      </w:r>
    </w:p>
    <w:p w14:paraId="523DA402" w14:textId="5AC0E594" w:rsidR="00612993" w:rsidRDefault="00612993" w:rsidP="00677DC6">
      <w:pPr>
        <w:ind w:firstLine="720"/>
        <w:jc w:val="right"/>
      </w:pPr>
      <w:r w:rsidRPr="00612993">
        <w:t>Average salary of the majors going into the workforce……………………………………………</w:t>
      </w:r>
      <w:r>
        <w:t>….</w:t>
      </w:r>
      <w:r w:rsidRPr="00612993">
        <w:t>………………2</w:t>
      </w:r>
    </w:p>
    <w:p w14:paraId="3DAB3392" w14:textId="52D95FE3" w:rsidR="00391D8A" w:rsidRPr="00677DC6" w:rsidRDefault="00206A9B" w:rsidP="00677DC6">
      <w:pPr>
        <w:jc w:val="right"/>
        <w:rPr>
          <w:b/>
          <w:bCs/>
        </w:rPr>
      </w:pPr>
      <w:r>
        <w:rPr>
          <w:b/>
          <w:bCs/>
        </w:rPr>
        <w:t>REFERENCES.</w:t>
      </w:r>
      <w:r w:rsidR="00677DC6">
        <w:rPr>
          <w:b/>
          <w:bCs/>
        </w:rPr>
        <w:t>………………………………………………………………………………………………………………………….……………3</w:t>
      </w:r>
    </w:p>
    <w:p w14:paraId="799A1C01" w14:textId="77777777" w:rsidR="00391D8A" w:rsidRDefault="00391D8A" w:rsidP="00BC08B0"/>
    <w:p w14:paraId="06D1DB15" w14:textId="2E343EAA" w:rsidR="00391D8A" w:rsidRDefault="00677DC6" w:rsidP="00BC08B0">
      <w:pPr>
        <w:pBdr>
          <w:bottom w:val="single" w:sz="12" w:space="1" w:color="auto"/>
        </w:pBdr>
      </w:pPr>
      <w:r>
        <w:t xml:space="preserve">Proper consideration and research </w:t>
      </w:r>
      <w:r w:rsidR="00ED0536">
        <w:t>are</w:t>
      </w:r>
      <w:r>
        <w:t xml:space="preserve"> much needed </w:t>
      </w:r>
      <w:r w:rsidR="00861324">
        <w:t>to</w:t>
      </w:r>
      <w:r>
        <w:t xml:space="preserve"> select a major that has a balance between interests, opportunities, and a decent wage. Following the process of consideration will allow for a higher quality experience in the major and beyond. </w:t>
      </w:r>
      <w:r w:rsidR="00206A9B">
        <w:t>The following process presents things to consider before choosing to enter any major.</w:t>
      </w:r>
    </w:p>
    <w:p w14:paraId="27EF2753" w14:textId="52BEB1A7" w:rsidR="00206A9B" w:rsidRPr="00206A9B" w:rsidRDefault="00206A9B" w:rsidP="00BC08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KNOWING YOURSELF</w:t>
      </w:r>
    </w:p>
    <w:p w14:paraId="78B34305" w14:textId="16FB05B0" w:rsidR="00391D8A" w:rsidRDefault="0016302F" w:rsidP="00BC08B0">
      <w:r>
        <w:t xml:space="preserve">Choosing a major </w:t>
      </w:r>
      <w:r w:rsidR="003111AE">
        <w:t xml:space="preserve">requires you to understand what your interest </w:t>
      </w:r>
      <w:r w:rsidR="00B522B8">
        <w:t>lies in</w:t>
      </w:r>
      <w:r w:rsidR="001741EA">
        <w:t>.</w:t>
      </w:r>
    </w:p>
    <w:p w14:paraId="0FE5DB30" w14:textId="2B40D1AD" w:rsidR="001741EA" w:rsidRDefault="001741EA" w:rsidP="001741EA">
      <w:pPr>
        <w:pStyle w:val="Heading2"/>
      </w:pPr>
      <w:r>
        <w:t>Considering your interests</w:t>
      </w:r>
    </w:p>
    <w:p w14:paraId="34D14966" w14:textId="46DC02A2" w:rsidR="00BA26BF" w:rsidRPr="00BA26BF" w:rsidRDefault="00BA26BF" w:rsidP="00BA26BF">
      <w:r>
        <w:t>Your interest in</w:t>
      </w:r>
      <w:r w:rsidR="005F2613">
        <w:t xml:space="preserve"> the subjects that are required to be learned within the major will play a big factor </w:t>
      </w:r>
      <w:r w:rsidR="00B8500D">
        <w:t>in</w:t>
      </w:r>
      <w:r w:rsidR="005F2613">
        <w:t xml:space="preserve"> determining </w:t>
      </w:r>
      <w:r w:rsidR="00A67AAC">
        <w:t xml:space="preserve">if you’re able to stay engaged with the course materials </w:t>
      </w:r>
      <w:r w:rsidR="00944660">
        <w:t xml:space="preserve">or drop out of the major due to the lack of interest </w:t>
      </w:r>
      <w:r w:rsidR="001458E2">
        <w:t>in</w:t>
      </w:r>
      <w:r w:rsidR="00944660">
        <w:t xml:space="preserve"> the subject matter.</w:t>
      </w:r>
    </w:p>
    <w:p w14:paraId="78AFBA28" w14:textId="4766DB34" w:rsidR="001741EA" w:rsidRDefault="00686511" w:rsidP="00BC08B0">
      <w:r>
        <w:t xml:space="preserve">The websites that </w:t>
      </w:r>
      <w:r w:rsidR="005B5645">
        <w:t xml:space="preserve">present the majors on the school websites usually have a rough description on what </w:t>
      </w:r>
      <w:r w:rsidR="00FD5965">
        <w:t xml:space="preserve">life in the major would be like, the amount of collaboration with peers will take place, and the courses required before </w:t>
      </w:r>
      <w:r w:rsidR="00042C3A">
        <w:t>taking the major.</w:t>
      </w:r>
      <w:r w:rsidR="006C5031">
        <w:t xml:space="preserve"> </w:t>
      </w:r>
      <w:r w:rsidR="00F97B8C">
        <w:t xml:space="preserve">If the description matches </w:t>
      </w:r>
      <w:r w:rsidR="00376962">
        <w:t xml:space="preserve">who you </w:t>
      </w:r>
      <w:r w:rsidR="00F97B8C">
        <w:t>are</w:t>
      </w:r>
      <w:r w:rsidR="00376962">
        <w:t xml:space="preserve"> as a person and if it matches your interests or not.</w:t>
      </w:r>
    </w:p>
    <w:p w14:paraId="73F15345" w14:textId="7276F05E" w:rsidR="00885277" w:rsidRDefault="00F14640" w:rsidP="00515404">
      <w:pPr>
        <w:pStyle w:val="Heading2"/>
      </w:pPr>
      <w:r>
        <w:t xml:space="preserve">Know </w:t>
      </w:r>
      <w:r w:rsidR="00515404">
        <w:t>what learning environment suits you</w:t>
      </w:r>
    </w:p>
    <w:p w14:paraId="4964E682" w14:textId="6B3F7A67" w:rsidR="00515404" w:rsidRPr="00515404" w:rsidRDefault="00515404" w:rsidP="00515404">
      <w:r>
        <w:t xml:space="preserve">Everyone </w:t>
      </w:r>
      <w:r w:rsidR="00C9267F">
        <w:t xml:space="preserve">has different </w:t>
      </w:r>
      <w:r w:rsidR="00CB1376">
        <w:t xml:space="preserve">approaches towards learning, </w:t>
      </w:r>
      <w:r w:rsidR="00A42B62">
        <w:t xml:space="preserve">so </w:t>
      </w:r>
      <w:r w:rsidR="00CB1376">
        <w:t>make sure the culture and learning environment suit what you like.</w:t>
      </w:r>
    </w:p>
    <w:p w14:paraId="56FABEBE" w14:textId="0FB9FDB1" w:rsidR="00B25A23" w:rsidRDefault="00042C3A" w:rsidP="00BC08B0">
      <w:pPr>
        <w:pBdr>
          <w:bottom w:val="single" w:sz="12" w:space="1" w:color="auto"/>
        </w:pBdr>
      </w:pPr>
      <w:r>
        <w:t xml:space="preserve">Research </w:t>
      </w:r>
      <w:r w:rsidR="00460BBE">
        <w:t xml:space="preserve">online material or interview current or alumni students </w:t>
      </w:r>
      <w:r w:rsidR="00D915DC">
        <w:t>who</w:t>
      </w:r>
      <w:r w:rsidR="00460BBE">
        <w:t xml:space="preserve"> </w:t>
      </w:r>
      <w:r w:rsidR="004B76D0">
        <w:t xml:space="preserve">took the major, </w:t>
      </w:r>
      <w:r w:rsidR="00D915DC">
        <w:t xml:space="preserve">and </w:t>
      </w:r>
      <w:r w:rsidR="004B76D0">
        <w:t xml:space="preserve">ask them </w:t>
      </w:r>
      <w:r w:rsidR="00FE3DBF">
        <w:t xml:space="preserve">about </w:t>
      </w:r>
      <w:r w:rsidR="004B76D0">
        <w:t>the culture of the major,</w:t>
      </w:r>
      <w:r w:rsidR="0011411D">
        <w:t xml:space="preserve"> the pressure, the workload, and the</w:t>
      </w:r>
      <w:r w:rsidR="00820D1E">
        <w:t xml:space="preserve"> degree of</w:t>
      </w:r>
      <w:r w:rsidR="0011411D">
        <w:t xml:space="preserve"> </w:t>
      </w:r>
      <w:r w:rsidR="00820D1E">
        <w:t xml:space="preserve">collaboration with peers are like. Then evaluate </w:t>
      </w:r>
      <w:r w:rsidR="0041442C">
        <w:t>with the gathered information if the major aligns with your interests</w:t>
      </w:r>
      <w:r w:rsidR="00376962">
        <w:t xml:space="preserve"> and personality</w:t>
      </w:r>
      <w:r w:rsidR="0041442C">
        <w:t xml:space="preserve"> or not. Then decide if </w:t>
      </w:r>
      <w:r w:rsidR="006C5031">
        <w:t>you should apply for it or not.</w:t>
      </w:r>
      <w:r w:rsidR="004F7FEE">
        <w:t>[3]</w:t>
      </w:r>
    </w:p>
    <w:p w14:paraId="164209B7" w14:textId="77777777" w:rsidR="00085800" w:rsidRDefault="00085800" w:rsidP="00131076">
      <w:pPr>
        <w:rPr>
          <w:b/>
          <w:bCs/>
          <w:sz w:val="32"/>
          <w:szCs w:val="32"/>
        </w:rPr>
      </w:pPr>
    </w:p>
    <w:p w14:paraId="5FAD2FF0" w14:textId="2982B40C" w:rsidR="00131076" w:rsidRDefault="00131076" w:rsidP="001310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UNDERSTANDING THE MAJOR</w:t>
      </w:r>
      <w:r w:rsidR="00342189">
        <w:rPr>
          <w:b/>
          <w:bCs/>
          <w:sz w:val="32"/>
          <w:szCs w:val="32"/>
        </w:rPr>
        <w:t>S</w:t>
      </w:r>
    </w:p>
    <w:p w14:paraId="1BBCD23A" w14:textId="37AB12B7" w:rsidR="00A82CB2" w:rsidRDefault="00342189" w:rsidP="00131076">
      <w:r>
        <w:t xml:space="preserve">Before applying for any major, </w:t>
      </w:r>
      <w:r w:rsidR="00FE3DBF">
        <w:t>understand</w:t>
      </w:r>
      <w:r>
        <w:t xml:space="preserve"> what it takes to get into the major,</w:t>
      </w:r>
      <w:r w:rsidR="00D20B34">
        <w:t xml:space="preserve"> and what</w:t>
      </w:r>
      <w:r w:rsidR="00CA0E25">
        <w:t xml:space="preserve"> is required to graduate from said major.</w:t>
      </w:r>
    </w:p>
    <w:p w14:paraId="2910D30E" w14:textId="68696D6C" w:rsidR="00CA0E25" w:rsidRDefault="00CA0E25" w:rsidP="006501B7">
      <w:pPr>
        <w:pStyle w:val="Heading2"/>
      </w:pPr>
      <w:r>
        <w:t>Pre</w:t>
      </w:r>
      <w:r w:rsidR="006501B7">
        <w:t>requisites</w:t>
      </w:r>
    </w:p>
    <w:p w14:paraId="2D755427" w14:textId="77777777" w:rsidR="00B1432F" w:rsidRDefault="00535334" w:rsidP="006501B7">
      <w:r>
        <w:t xml:space="preserve">Prerequisites provide a basic understanding of what the major will </w:t>
      </w:r>
      <w:r w:rsidR="004745D8">
        <w:t xml:space="preserve">possibly </w:t>
      </w:r>
      <w:r w:rsidR="00E74C3B">
        <w:t>entail</w:t>
      </w:r>
      <w:r w:rsidR="00394F81">
        <w:t xml:space="preserve">. </w:t>
      </w:r>
    </w:p>
    <w:p w14:paraId="4AB4C1E0" w14:textId="1C63EF2B" w:rsidR="00774834" w:rsidRDefault="009F6E72" w:rsidP="006501B7">
      <w:r>
        <w:t xml:space="preserve">Ask current students or alumni from </w:t>
      </w:r>
      <w:r w:rsidR="00BE3832">
        <w:t xml:space="preserve">the </w:t>
      </w:r>
      <w:r w:rsidR="00B3372C">
        <w:t>major</w:t>
      </w:r>
      <w:r w:rsidR="0012688A">
        <w:t xml:space="preserve">, </w:t>
      </w:r>
      <w:r w:rsidR="004C1122">
        <w:t xml:space="preserve">how they believe the prerequisites </w:t>
      </w:r>
      <w:r w:rsidR="00407E54">
        <w:t xml:space="preserve">help the </w:t>
      </w:r>
      <w:r w:rsidR="00B669D4">
        <w:t xml:space="preserve">journey in the major. </w:t>
      </w:r>
      <w:r w:rsidR="002965D4">
        <w:t xml:space="preserve">Ask </w:t>
      </w:r>
      <w:r w:rsidR="00265999">
        <w:t>what their view</w:t>
      </w:r>
      <w:r w:rsidR="00312BE9">
        <w:t xml:space="preserve"> is</w:t>
      </w:r>
      <w:r w:rsidR="00265999">
        <w:t xml:space="preserve"> about the</w:t>
      </w:r>
      <w:r w:rsidR="00F60F42">
        <w:t xml:space="preserve"> course materials</w:t>
      </w:r>
      <w:r w:rsidR="006E5235">
        <w:t>. If the co</w:t>
      </w:r>
      <w:r w:rsidR="00F60F42">
        <w:t>urse materials match your inter</w:t>
      </w:r>
      <w:r w:rsidR="00774834">
        <w:t>ests and passion, then give the prerequisites a shot.</w:t>
      </w:r>
    </w:p>
    <w:p w14:paraId="5D874924" w14:textId="5B500C49" w:rsidR="00CB5FE9" w:rsidRDefault="00CB5FE9" w:rsidP="00CB5FE9">
      <w:pPr>
        <w:pStyle w:val="Heading2"/>
      </w:pPr>
      <w:r>
        <w:t>In major course requirements</w:t>
      </w:r>
    </w:p>
    <w:p w14:paraId="1E273272" w14:textId="25B42D12" w:rsidR="00CB5FE9" w:rsidRDefault="00DB6B43" w:rsidP="006501B7">
      <w:r>
        <w:t>M</w:t>
      </w:r>
      <w:r w:rsidR="006D7F59">
        <w:t xml:space="preserve">ajor courses are the </w:t>
      </w:r>
      <w:r w:rsidR="004F76DA">
        <w:t xml:space="preserve">backbone of the major, </w:t>
      </w:r>
      <w:r>
        <w:t xml:space="preserve">so </w:t>
      </w:r>
      <w:r w:rsidR="004F76DA">
        <w:t xml:space="preserve">make sure those courses match your passion towards the subject before </w:t>
      </w:r>
      <w:r w:rsidR="003C4803">
        <w:t>applying.</w:t>
      </w:r>
    </w:p>
    <w:p w14:paraId="617BCE85" w14:textId="17CF2BD9" w:rsidR="001533D3" w:rsidRDefault="004540D3" w:rsidP="006501B7">
      <w:pPr>
        <w:pBdr>
          <w:bottom w:val="single" w:sz="12" w:space="1" w:color="auto"/>
        </w:pBdr>
      </w:pPr>
      <w:r>
        <w:t xml:space="preserve">Look up online reviews about the courses and get a grip on </w:t>
      </w:r>
      <w:r w:rsidR="00E707F7">
        <w:t xml:space="preserve">what those courses </w:t>
      </w:r>
      <w:r w:rsidR="00D24E05">
        <w:t>entail</w:t>
      </w:r>
      <w:r w:rsidR="00E707F7">
        <w:t xml:space="preserve"> and what you can get out of taking them. Understand how</w:t>
      </w:r>
      <w:r w:rsidR="0083537C">
        <w:t xml:space="preserve"> the materials learned from</w:t>
      </w:r>
      <w:r w:rsidR="004D4B92">
        <w:t xml:space="preserve"> </w:t>
      </w:r>
      <w:r w:rsidR="00E707F7">
        <w:t xml:space="preserve">those courses will help you in the </w:t>
      </w:r>
      <w:r w:rsidR="006642FA">
        <w:t>future and what job opportunities will be created if they are part of your resume.</w:t>
      </w:r>
    </w:p>
    <w:p w14:paraId="6D048A20" w14:textId="230FE94E" w:rsidR="00D20572" w:rsidRDefault="007D071B" w:rsidP="006501B7">
      <w:pPr>
        <w:rPr>
          <w:b/>
          <w:bCs/>
          <w:sz w:val="32"/>
          <w:szCs w:val="32"/>
        </w:rPr>
      </w:pPr>
      <w:r w:rsidRPr="007D071B">
        <w:rPr>
          <w:b/>
          <w:bCs/>
          <w:sz w:val="32"/>
          <w:szCs w:val="32"/>
        </w:rPr>
        <w:t>FUTURE AFTER GRADUATION</w:t>
      </w:r>
    </w:p>
    <w:p w14:paraId="12406B78" w14:textId="2659F982" w:rsidR="005C6675" w:rsidRDefault="00FC4EEB" w:rsidP="006501B7">
      <w:r>
        <w:t xml:space="preserve">Having a major isn’t just about the </w:t>
      </w:r>
      <w:r w:rsidR="00051547">
        <w:t>pride</w:t>
      </w:r>
      <w:r>
        <w:t xml:space="preserve"> and prestige that comes with </w:t>
      </w:r>
      <w:r w:rsidR="00051547">
        <w:t xml:space="preserve">the name. It has everything to do with what the future </w:t>
      </w:r>
      <w:r w:rsidR="006D35DB">
        <w:t xml:space="preserve">will be for those </w:t>
      </w:r>
      <w:r w:rsidR="00D24E05">
        <w:t>who</w:t>
      </w:r>
      <w:r w:rsidR="006D35DB">
        <w:t xml:space="preserve"> choose to walk its path.</w:t>
      </w:r>
    </w:p>
    <w:p w14:paraId="730D7B43" w14:textId="43001A17" w:rsidR="006D35DB" w:rsidRPr="00FC4EEB" w:rsidRDefault="006D35DB" w:rsidP="006D35DB">
      <w:pPr>
        <w:pStyle w:val="Heading2"/>
        <w:rPr>
          <w:sz w:val="22"/>
          <w:szCs w:val="22"/>
        </w:rPr>
      </w:pPr>
      <w:r>
        <w:t>Job opportunities for major graduates</w:t>
      </w:r>
    </w:p>
    <w:p w14:paraId="3088959D" w14:textId="638AA39E" w:rsidR="006D35DB" w:rsidRDefault="007D4669" w:rsidP="00BC08B0">
      <w:r>
        <w:t xml:space="preserve">Knowing what comes after, is sometimes more important than choosing the major itself. </w:t>
      </w:r>
      <w:r w:rsidR="00CE0F90">
        <w:t xml:space="preserve">Making sure the job is </w:t>
      </w:r>
      <w:r w:rsidR="006A1887">
        <w:t>in line</w:t>
      </w:r>
      <w:r w:rsidR="00CE0F90">
        <w:t xml:space="preserve"> with your passion and desires </w:t>
      </w:r>
      <w:r w:rsidR="00075CD1">
        <w:t>is</w:t>
      </w:r>
      <w:r w:rsidR="00275891">
        <w:t xml:space="preserve"> what will make your life</w:t>
      </w:r>
      <w:r w:rsidR="00D94F5B">
        <w:t xml:space="preserve"> </w:t>
      </w:r>
      <w:r w:rsidR="006C0D38">
        <w:t>worthwhile</w:t>
      </w:r>
      <w:r w:rsidR="00D94F5B">
        <w:t>.</w:t>
      </w:r>
    </w:p>
    <w:p w14:paraId="373053AC" w14:textId="77777777" w:rsidR="004709E6" w:rsidRDefault="001A440D" w:rsidP="00336925">
      <w:r>
        <w:t xml:space="preserve">Go on job searching applications and </w:t>
      </w:r>
      <w:r w:rsidR="00600D83">
        <w:t xml:space="preserve">research what majors the jobs that interest you require. </w:t>
      </w:r>
      <w:r w:rsidR="006837A3">
        <w:t xml:space="preserve">If there is an alumni from your school that currently holds the position </w:t>
      </w:r>
      <w:r w:rsidR="008B0933">
        <w:t>you are interested in, message them and inquire about what they did as a college student that made them qualified for the position.</w:t>
      </w:r>
      <w:r w:rsidR="006C0D38">
        <w:t xml:space="preserve"> </w:t>
      </w:r>
      <w:r w:rsidR="00D95CAD">
        <w:t xml:space="preserve">Consider </w:t>
      </w:r>
      <w:r w:rsidR="00233E58">
        <w:t xml:space="preserve">their </w:t>
      </w:r>
      <w:r w:rsidR="001C4F5F">
        <w:t>thoughts then make your own decisions on what major to go with.</w:t>
      </w:r>
      <w:r w:rsidR="00967119">
        <w:t>[2]</w:t>
      </w:r>
    </w:p>
    <w:p w14:paraId="21633096" w14:textId="7E51C276" w:rsidR="004709E6" w:rsidRDefault="004709E6" w:rsidP="004709E6">
      <w:pPr>
        <w:pStyle w:val="Heading2"/>
      </w:pPr>
      <w:r>
        <w:t>A</w:t>
      </w:r>
      <w:r w:rsidR="00652837" w:rsidRPr="00612993">
        <w:t>verage salary of the majors going into the work</w:t>
      </w:r>
      <w:r w:rsidR="00336925">
        <w:t>force</w:t>
      </w:r>
    </w:p>
    <w:p w14:paraId="7FDC571A" w14:textId="6C5053FE" w:rsidR="00F90256" w:rsidRDefault="003B25F7" w:rsidP="00336925">
      <w:r>
        <w:t xml:space="preserve">Not being able to </w:t>
      </w:r>
      <w:r w:rsidR="000729D8">
        <w:t xml:space="preserve">make a living to support yourself is one of the major concerns </w:t>
      </w:r>
      <w:r w:rsidR="00B303CB">
        <w:t>amongst most college students around the world.</w:t>
      </w:r>
      <w:r w:rsidR="00094FA1">
        <w:t xml:space="preserve"> </w:t>
      </w:r>
      <w:r w:rsidR="00697B01">
        <w:t xml:space="preserve">Check out </w:t>
      </w:r>
      <w:r w:rsidR="009514F1">
        <w:t xml:space="preserve">the </w:t>
      </w:r>
      <w:r w:rsidR="00697B01">
        <w:t>majors in Figure</w:t>
      </w:r>
      <w:r w:rsidR="00053BCF">
        <w:t xml:space="preserve"> </w:t>
      </w:r>
      <w:r w:rsidR="00697B01">
        <w:t>1 to observe</w:t>
      </w:r>
      <w:r w:rsidR="00053BCF">
        <w:t xml:space="preserve"> the wage difference between the majors.</w:t>
      </w:r>
      <w:r w:rsidR="00453054">
        <w:t xml:space="preserve"> </w:t>
      </w:r>
    </w:p>
    <w:p w14:paraId="1CCEA82A" w14:textId="524244A9" w:rsidR="00B303CB" w:rsidRDefault="00B303CB" w:rsidP="00336925">
      <w:r>
        <w:t xml:space="preserve">Research online articles and videos on </w:t>
      </w:r>
      <w:r w:rsidR="0022595D">
        <w:t xml:space="preserve">the salaries of the majors that interest you, </w:t>
      </w:r>
      <w:r w:rsidR="00E341B5">
        <w:t xml:space="preserve">then </w:t>
      </w:r>
      <w:r w:rsidR="009514F1">
        <w:t>decide</w:t>
      </w:r>
      <w:r w:rsidR="00E341B5">
        <w:t xml:space="preserve"> if the salary is worth the investment of your time and effort that will be put into the major of your choosing.</w:t>
      </w:r>
      <w:r w:rsidR="0007350F">
        <w:t xml:space="preserve"> [1]</w:t>
      </w:r>
    </w:p>
    <w:p w14:paraId="5C66C689" w14:textId="13C04289" w:rsidR="00F90256" w:rsidRDefault="00F90256" w:rsidP="00336925"/>
    <w:p w14:paraId="070BEADE" w14:textId="77777777" w:rsidR="009F6A80" w:rsidRDefault="009F6A80" w:rsidP="00336925"/>
    <w:p w14:paraId="38F080F1" w14:textId="77777777" w:rsidR="009F6A80" w:rsidRDefault="009F6A80" w:rsidP="00336925"/>
    <w:p w14:paraId="24D89176" w14:textId="46CDBFE1" w:rsidR="009F6A80" w:rsidRPr="002F472F" w:rsidRDefault="009F6A80" w:rsidP="00BC08B0">
      <w:pPr>
        <w:rPr>
          <w:b/>
          <w:bCs/>
          <w:sz w:val="28"/>
          <w:szCs w:val="28"/>
        </w:rPr>
      </w:pPr>
      <w:r w:rsidRPr="009F6A80">
        <w:rPr>
          <w:b/>
          <w:bCs/>
          <w:sz w:val="28"/>
          <w:szCs w:val="28"/>
        </w:rPr>
        <w:lastRenderedPageBreak/>
        <w:t>Figure</w:t>
      </w:r>
      <w:r w:rsidR="009514F1">
        <w:rPr>
          <w:b/>
          <w:bCs/>
          <w:sz w:val="28"/>
          <w:szCs w:val="28"/>
        </w:rPr>
        <w:t xml:space="preserve"> </w:t>
      </w:r>
      <w:r w:rsidRPr="009F6A80">
        <w:rPr>
          <w:b/>
          <w:bCs/>
          <w:sz w:val="28"/>
          <w:szCs w:val="28"/>
        </w:rPr>
        <w:t>1: Highest and lowest</w:t>
      </w:r>
      <w:r w:rsidR="002706CD">
        <w:rPr>
          <w:b/>
          <w:bCs/>
          <w:sz w:val="28"/>
          <w:szCs w:val="28"/>
        </w:rPr>
        <w:t>-</w:t>
      </w:r>
      <w:r w:rsidRPr="009F6A80">
        <w:rPr>
          <w:b/>
          <w:bCs/>
          <w:sz w:val="28"/>
          <w:szCs w:val="28"/>
        </w:rPr>
        <w:t>earning majors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72F" w14:paraId="150EB8D0" w14:textId="77777777" w:rsidTr="002F472F">
        <w:tc>
          <w:tcPr>
            <w:tcW w:w="9350" w:type="dxa"/>
          </w:tcPr>
          <w:p w14:paraId="31B2024B" w14:textId="7DF30CD9" w:rsidR="002F472F" w:rsidRDefault="002F472F" w:rsidP="00BC08B0">
            <w:pPr>
              <w:rPr>
                <w:sz w:val="24"/>
                <w:szCs w:val="24"/>
              </w:rPr>
            </w:pPr>
            <w:r w:rsidRPr="00480376">
              <w:rPr>
                <w:noProof/>
                <w:sz w:val="24"/>
                <w:szCs w:val="24"/>
              </w:rPr>
              <w:drawing>
                <wp:inline distT="0" distB="0" distL="0" distR="0" wp14:anchorId="7040ED65" wp14:editId="05E0329B">
                  <wp:extent cx="5935980" cy="6300976"/>
                  <wp:effectExtent l="0" t="0" r="7620" b="5080"/>
                  <wp:docPr id="493798930" name="Picture 2" descr="A graph of a number of job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798930" name="Picture 2" descr="A graph of a number of jobs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341" cy="63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72F" w14:paraId="2B1FF093" w14:textId="77777777" w:rsidTr="002F472F">
        <w:tc>
          <w:tcPr>
            <w:tcW w:w="9350" w:type="dxa"/>
          </w:tcPr>
          <w:p w14:paraId="418657E9" w14:textId="77777777" w:rsidR="002F472F" w:rsidRDefault="002F472F" w:rsidP="00BC0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Source: </w:t>
            </w:r>
          </w:p>
          <w:p w14:paraId="70D4B490" w14:textId="7B8698A8" w:rsidR="002F472F" w:rsidRDefault="002F472F" w:rsidP="00BC08B0">
            <w:pPr>
              <w:rPr>
                <w:sz w:val="24"/>
                <w:szCs w:val="24"/>
              </w:rPr>
            </w:pPr>
            <w:r w:rsidRPr="002F472F">
              <w:rPr>
                <w:sz w:val="24"/>
                <w:szCs w:val="24"/>
              </w:rPr>
              <w:t>https://www.npr.org/sections/money/2013/10/22/239698749/the-most-and-least-lucrative-college-majors-in-2-graphs</w:t>
            </w:r>
          </w:p>
        </w:tc>
      </w:tr>
    </w:tbl>
    <w:p w14:paraId="4C7EBE63" w14:textId="77777777" w:rsidR="002F472F" w:rsidRDefault="002F472F" w:rsidP="00BC08B0">
      <w:pPr>
        <w:rPr>
          <w:sz w:val="24"/>
          <w:szCs w:val="24"/>
        </w:rPr>
      </w:pPr>
    </w:p>
    <w:p w14:paraId="66A8E228" w14:textId="59271C8A" w:rsidR="00391D8A" w:rsidRDefault="00391D8A" w:rsidP="00BC08B0">
      <w:pPr>
        <w:rPr>
          <w:b/>
          <w:bCs/>
          <w:sz w:val="32"/>
          <w:szCs w:val="32"/>
        </w:rPr>
      </w:pPr>
      <w:r w:rsidRPr="00391D8A">
        <w:rPr>
          <w:b/>
          <w:bCs/>
          <w:sz w:val="32"/>
          <w:szCs w:val="32"/>
        </w:rPr>
        <w:t>References</w:t>
      </w:r>
    </w:p>
    <w:p w14:paraId="7A67DD56" w14:textId="32C85F4F" w:rsidR="00391D8A" w:rsidRDefault="00A64282" w:rsidP="00391D8A">
      <w:pPr>
        <w:pStyle w:val="NormalWeb"/>
        <w:ind w:left="567" w:hanging="567"/>
      </w:pPr>
      <w:r>
        <w:lastRenderedPageBreak/>
        <w:t>[1]</w:t>
      </w:r>
      <w:r w:rsidR="00391D8A">
        <w:t xml:space="preserve">NPR. (2013, October 22). </w:t>
      </w:r>
      <w:r w:rsidR="00391D8A">
        <w:rPr>
          <w:i/>
          <w:iCs/>
        </w:rPr>
        <w:t>The most and least lucrative college majors, in 2 graphs</w:t>
      </w:r>
      <w:r w:rsidR="00391D8A">
        <w:t xml:space="preserve">. NPR. </w:t>
      </w:r>
      <w:bookmarkStart w:id="0" w:name="_Hlk151172231"/>
      <w:r w:rsidR="00391D8A">
        <w:t xml:space="preserve">https://www.npr.org/sections/money/2013/10/22/239698749/the-most-and-least-lucrative-college-majors-in-2-graphs </w:t>
      </w:r>
    </w:p>
    <w:bookmarkEnd w:id="0"/>
    <w:p w14:paraId="5636F51C" w14:textId="7ADF3281" w:rsidR="00DC5B83" w:rsidRDefault="0074538C" w:rsidP="00DC5B83">
      <w:pPr>
        <w:pStyle w:val="NormalWeb"/>
        <w:ind w:left="567" w:hanging="567"/>
      </w:pPr>
      <w:r>
        <w:t>[2]</w:t>
      </w:r>
      <w:r w:rsidR="00DC5B83">
        <w:t xml:space="preserve">“The Student’s Guide to Choosing a Major: </w:t>
      </w:r>
      <w:proofErr w:type="spellStart"/>
      <w:r w:rsidR="00DC5B83">
        <w:t>BestColleges</w:t>
      </w:r>
      <w:proofErr w:type="spellEnd"/>
      <w:r w:rsidR="00DC5B83">
        <w:t xml:space="preserve">.” </w:t>
      </w:r>
      <w:r w:rsidR="00DC5B83">
        <w:rPr>
          <w:i/>
          <w:iCs/>
        </w:rPr>
        <w:t>BestColleges.Com</w:t>
      </w:r>
      <w:r w:rsidR="00DC5B83">
        <w:t xml:space="preserve">, 28 Sept. 2023, </w:t>
      </w:r>
      <w:hyperlink r:id="rId11" w:history="1">
        <w:r w:rsidR="000C582D" w:rsidRPr="00FF4C07">
          <w:rPr>
            <w:rStyle w:val="Hyperlink"/>
          </w:rPr>
          <w:t>www.bestcolleges.com/resources/choosing-a-major/</w:t>
        </w:r>
      </w:hyperlink>
      <w:r w:rsidR="00DC5B83">
        <w:t xml:space="preserve">. </w:t>
      </w:r>
    </w:p>
    <w:p w14:paraId="03A0B425" w14:textId="670AC711" w:rsidR="000C582D" w:rsidRDefault="005701C5" w:rsidP="000C582D">
      <w:pPr>
        <w:pStyle w:val="NormalWeb"/>
        <w:ind w:left="567" w:hanging="567"/>
      </w:pPr>
      <w:r>
        <w:t>[3]</w:t>
      </w:r>
      <w:r w:rsidR="000C582D">
        <w:t xml:space="preserve">Witte, Brian. “College Tips: How to Pick a Major That Is Right for You.” </w:t>
      </w:r>
      <w:r w:rsidR="000C582D">
        <w:rPr>
          <w:i/>
          <w:iCs/>
        </w:rPr>
        <w:t>Time</w:t>
      </w:r>
      <w:r w:rsidR="000C582D">
        <w:t xml:space="preserve">, Time, 9 Nov. 2015, time.com/4103006/college-major-tips/. </w:t>
      </w:r>
    </w:p>
    <w:p w14:paraId="7E7BC1CA" w14:textId="58FF0AF4" w:rsidR="000C582D" w:rsidRDefault="00391351" w:rsidP="00B25A23">
      <w:pPr>
        <w:pStyle w:val="NormalWeb"/>
        <w:ind w:left="567" w:hanging="567"/>
      </w:pPr>
      <w:r>
        <w:t>Image from &lt;</w:t>
      </w:r>
      <w:r w:rsidRPr="00391351">
        <w:t xml:space="preserve"> https://www.npr.org/sections/money/2013/10/22/239698749/the-most-and-least-lucrative-college-majors-in-2-graphs</w:t>
      </w:r>
      <w:r>
        <w:t>&gt;</w:t>
      </w:r>
    </w:p>
    <w:p w14:paraId="546C36CC" w14:textId="5D634C0A" w:rsidR="00391D8A" w:rsidRPr="00B25A23" w:rsidRDefault="00B25A23" w:rsidP="00EC6032">
      <w:pPr>
        <w:rPr>
          <w:b/>
          <w:bCs/>
          <w:sz w:val="24"/>
          <w:szCs w:val="24"/>
        </w:rPr>
      </w:pPr>
      <w:r w:rsidRPr="00B25A23">
        <w:rPr>
          <w:b/>
          <w:bCs/>
          <w:sz w:val="24"/>
          <w:szCs w:val="24"/>
        </w:rPr>
        <w:t>[word count 6</w:t>
      </w:r>
      <w:r w:rsidR="0037636F">
        <w:rPr>
          <w:b/>
          <w:bCs/>
          <w:sz w:val="24"/>
          <w:szCs w:val="24"/>
        </w:rPr>
        <w:t>45</w:t>
      </w:r>
      <w:r w:rsidRPr="00B25A23">
        <w:rPr>
          <w:b/>
          <w:bCs/>
          <w:sz w:val="24"/>
          <w:szCs w:val="24"/>
        </w:rPr>
        <w:t>]</w:t>
      </w:r>
    </w:p>
    <w:sectPr w:rsidR="00391D8A" w:rsidRPr="00B25A23" w:rsidSect="000F567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E681" w14:textId="77777777" w:rsidR="00B05B85" w:rsidRDefault="00B05B85" w:rsidP="00460C47">
      <w:pPr>
        <w:spacing w:after="0" w:line="240" w:lineRule="auto"/>
      </w:pPr>
      <w:r>
        <w:separator/>
      </w:r>
    </w:p>
  </w:endnote>
  <w:endnote w:type="continuationSeparator" w:id="0">
    <w:p w14:paraId="5E43AF60" w14:textId="77777777" w:rsidR="00B05B85" w:rsidRDefault="00B05B85" w:rsidP="00460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563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45173" w14:textId="0FAAF8B5" w:rsidR="00D8659F" w:rsidRDefault="00D865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F160D" w14:textId="5AF8ED31" w:rsidR="00460C47" w:rsidRDefault="00460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B774" w14:textId="77777777" w:rsidR="00B05B85" w:rsidRDefault="00B05B85" w:rsidP="00460C47">
      <w:pPr>
        <w:spacing w:after="0" w:line="240" w:lineRule="auto"/>
      </w:pPr>
      <w:r>
        <w:separator/>
      </w:r>
    </w:p>
  </w:footnote>
  <w:footnote w:type="continuationSeparator" w:id="0">
    <w:p w14:paraId="277C8CDB" w14:textId="77777777" w:rsidR="00B05B85" w:rsidRDefault="00B05B85" w:rsidP="00460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CC3F" w14:textId="1A49E1DA" w:rsidR="00442BAE" w:rsidRPr="00B41240" w:rsidRDefault="00442BAE">
    <w:pPr>
      <w:pStyle w:val="Header"/>
      <w:pBdr>
        <w:bottom w:val="single" w:sz="12" w:space="1" w:color="auto"/>
      </w:pBdr>
      <w:rPr>
        <w:sz w:val="24"/>
        <w:szCs w:val="24"/>
      </w:rPr>
    </w:pPr>
    <w:r w:rsidRPr="00B41240">
      <w:rPr>
        <w:sz w:val="24"/>
        <w:szCs w:val="24"/>
      </w:rPr>
      <w:t>CHOOSING A MAJOR AS A PRE-MAJOR STUDENT</w:t>
    </w:r>
  </w:p>
  <w:p w14:paraId="5B9B1AA0" w14:textId="77777777" w:rsidR="00B41240" w:rsidRDefault="00B41240">
    <w:pPr>
      <w:pStyle w:val="Header"/>
    </w:pPr>
  </w:p>
  <w:p w14:paraId="5330877E" w14:textId="77777777" w:rsidR="00442BAE" w:rsidRDefault="00442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30264"/>
    <w:multiLevelType w:val="hybridMultilevel"/>
    <w:tmpl w:val="CE761C74"/>
    <w:lvl w:ilvl="0" w:tplc="29B0B3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59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B0"/>
    <w:rsid w:val="0002588B"/>
    <w:rsid w:val="00042C3A"/>
    <w:rsid w:val="00051547"/>
    <w:rsid w:val="00053BCF"/>
    <w:rsid w:val="000729D8"/>
    <w:rsid w:val="0007350F"/>
    <w:rsid w:val="00075CD1"/>
    <w:rsid w:val="00085800"/>
    <w:rsid w:val="00094FA1"/>
    <w:rsid w:val="000B16A5"/>
    <w:rsid w:val="000C582D"/>
    <w:rsid w:val="000F567E"/>
    <w:rsid w:val="000F7637"/>
    <w:rsid w:val="0011411D"/>
    <w:rsid w:val="0011787F"/>
    <w:rsid w:val="0012084F"/>
    <w:rsid w:val="00123013"/>
    <w:rsid w:val="0012688A"/>
    <w:rsid w:val="00131076"/>
    <w:rsid w:val="001458E2"/>
    <w:rsid w:val="001533D3"/>
    <w:rsid w:val="0016302F"/>
    <w:rsid w:val="0017214A"/>
    <w:rsid w:val="001741EA"/>
    <w:rsid w:val="001A440D"/>
    <w:rsid w:val="001C4F5F"/>
    <w:rsid w:val="00206A9B"/>
    <w:rsid w:val="0022595D"/>
    <w:rsid w:val="00233E58"/>
    <w:rsid w:val="00240E6B"/>
    <w:rsid w:val="00250AD8"/>
    <w:rsid w:val="00265999"/>
    <w:rsid w:val="002706CD"/>
    <w:rsid w:val="00275891"/>
    <w:rsid w:val="002965D4"/>
    <w:rsid w:val="002C57CB"/>
    <w:rsid w:val="002F472F"/>
    <w:rsid w:val="003111AE"/>
    <w:rsid w:val="00312BE9"/>
    <w:rsid w:val="00336925"/>
    <w:rsid w:val="003417E6"/>
    <w:rsid w:val="00342189"/>
    <w:rsid w:val="0037636F"/>
    <w:rsid w:val="00376962"/>
    <w:rsid w:val="00391351"/>
    <w:rsid w:val="00391D8A"/>
    <w:rsid w:val="00394F81"/>
    <w:rsid w:val="003B25F7"/>
    <w:rsid w:val="003C4803"/>
    <w:rsid w:val="003D3767"/>
    <w:rsid w:val="00407E54"/>
    <w:rsid w:val="0041442C"/>
    <w:rsid w:val="00442BAE"/>
    <w:rsid w:val="00453054"/>
    <w:rsid w:val="004540D3"/>
    <w:rsid w:val="00460BBE"/>
    <w:rsid w:val="00460C47"/>
    <w:rsid w:val="004709E6"/>
    <w:rsid w:val="004745D8"/>
    <w:rsid w:val="00480376"/>
    <w:rsid w:val="00487C31"/>
    <w:rsid w:val="00496880"/>
    <w:rsid w:val="004B76D0"/>
    <w:rsid w:val="004C1122"/>
    <w:rsid w:val="004D24B2"/>
    <w:rsid w:val="004D27FB"/>
    <w:rsid w:val="004D4B92"/>
    <w:rsid w:val="004F76DA"/>
    <w:rsid w:val="004F7FEE"/>
    <w:rsid w:val="00515404"/>
    <w:rsid w:val="00535334"/>
    <w:rsid w:val="005701C5"/>
    <w:rsid w:val="005A0D4D"/>
    <w:rsid w:val="005B2117"/>
    <w:rsid w:val="005B5645"/>
    <w:rsid w:val="005C123B"/>
    <w:rsid w:val="005C6675"/>
    <w:rsid w:val="005F2613"/>
    <w:rsid w:val="005F522E"/>
    <w:rsid w:val="00600D83"/>
    <w:rsid w:val="00612993"/>
    <w:rsid w:val="00640FB7"/>
    <w:rsid w:val="006501B7"/>
    <w:rsid w:val="00652837"/>
    <w:rsid w:val="00654EC1"/>
    <w:rsid w:val="006642FA"/>
    <w:rsid w:val="00677DC6"/>
    <w:rsid w:val="006827D7"/>
    <w:rsid w:val="006837A3"/>
    <w:rsid w:val="00686511"/>
    <w:rsid w:val="00697B01"/>
    <w:rsid w:val="006A1887"/>
    <w:rsid w:val="006C08BD"/>
    <w:rsid w:val="006C0D38"/>
    <w:rsid w:val="006C5031"/>
    <w:rsid w:val="006D35DB"/>
    <w:rsid w:val="006D7F59"/>
    <w:rsid w:val="006E5235"/>
    <w:rsid w:val="0074538C"/>
    <w:rsid w:val="00751002"/>
    <w:rsid w:val="00755110"/>
    <w:rsid w:val="00774834"/>
    <w:rsid w:val="007B4A9D"/>
    <w:rsid w:val="007D071B"/>
    <w:rsid w:val="007D4669"/>
    <w:rsid w:val="007F5767"/>
    <w:rsid w:val="00820D1E"/>
    <w:rsid w:val="0083537C"/>
    <w:rsid w:val="00861324"/>
    <w:rsid w:val="00885277"/>
    <w:rsid w:val="008B0933"/>
    <w:rsid w:val="008C6098"/>
    <w:rsid w:val="00944660"/>
    <w:rsid w:val="009514F1"/>
    <w:rsid w:val="00967119"/>
    <w:rsid w:val="009F3818"/>
    <w:rsid w:val="009F6A80"/>
    <w:rsid w:val="009F6E72"/>
    <w:rsid w:val="00A42B62"/>
    <w:rsid w:val="00A60BBF"/>
    <w:rsid w:val="00A64282"/>
    <w:rsid w:val="00A67AAC"/>
    <w:rsid w:val="00A82CB2"/>
    <w:rsid w:val="00AB6DB2"/>
    <w:rsid w:val="00AC0058"/>
    <w:rsid w:val="00AF6319"/>
    <w:rsid w:val="00AF638B"/>
    <w:rsid w:val="00B05B85"/>
    <w:rsid w:val="00B1432F"/>
    <w:rsid w:val="00B25A23"/>
    <w:rsid w:val="00B303CB"/>
    <w:rsid w:val="00B3372C"/>
    <w:rsid w:val="00B41240"/>
    <w:rsid w:val="00B522B8"/>
    <w:rsid w:val="00B669D4"/>
    <w:rsid w:val="00B8500D"/>
    <w:rsid w:val="00BA26BF"/>
    <w:rsid w:val="00BA412D"/>
    <w:rsid w:val="00BA47EB"/>
    <w:rsid w:val="00BC08B0"/>
    <w:rsid w:val="00BE1045"/>
    <w:rsid w:val="00BE3832"/>
    <w:rsid w:val="00C03479"/>
    <w:rsid w:val="00C079CD"/>
    <w:rsid w:val="00C77056"/>
    <w:rsid w:val="00C9267F"/>
    <w:rsid w:val="00CA0E25"/>
    <w:rsid w:val="00CB1376"/>
    <w:rsid w:val="00CB5FE9"/>
    <w:rsid w:val="00CE0F90"/>
    <w:rsid w:val="00D20572"/>
    <w:rsid w:val="00D20B34"/>
    <w:rsid w:val="00D24E05"/>
    <w:rsid w:val="00D8659F"/>
    <w:rsid w:val="00D915DC"/>
    <w:rsid w:val="00D94F5B"/>
    <w:rsid w:val="00D95CAD"/>
    <w:rsid w:val="00DB6B43"/>
    <w:rsid w:val="00DC5B83"/>
    <w:rsid w:val="00DE4E5C"/>
    <w:rsid w:val="00E341B5"/>
    <w:rsid w:val="00E50923"/>
    <w:rsid w:val="00E50BD4"/>
    <w:rsid w:val="00E55260"/>
    <w:rsid w:val="00E707F7"/>
    <w:rsid w:val="00E74C3B"/>
    <w:rsid w:val="00E762A9"/>
    <w:rsid w:val="00E80A3D"/>
    <w:rsid w:val="00E910B4"/>
    <w:rsid w:val="00EA531E"/>
    <w:rsid w:val="00EB1CA1"/>
    <w:rsid w:val="00EC6032"/>
    <w:rsid w:val="00ED0536"/>
    <w:rsid w:val="00F00BC7"/>
    <w:rsid w:val="00F14640"/>
    <w:rsid w:val="00F60F42"/>
    <w:rsid w:val="00F90256"/>
    <w:rsid w:val="00F9049F"/>
    <w:rsid w:val="00F97B8C"/>
    <w:rsid w:val="00FC4EEB"/>
    <w:rsid w:val="00FD5965"/>
    <w:rsid w:val="00FE3DBF"/>
    <w:rsid w:val="6E50F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67A43"/>
  <w15:chartTrackingRefBased/>
  <w15:docId w15:val="{FC12712F-CDDF-412A-AF3F-E8AEE48E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D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4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5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8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0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47"/>
  </w:style>
  <w:style w:type="paragraph" w:styleId="Footer">
    <w:name w:val="footer"/>
    <w:basedOn w:val="Normal"/>
    <w:link w:val="FooterChar"/>
    <w:uiPriority w:val="99"/>
    <w:unhideWhenUsed/>
    <w:rsid w:val="00460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47"/>
  </w:style>
  <w:style w:type="paragraph" w:styleId="NoSpacing">
    <w:name w:val="No Spacing"/>
    <w:link w:val="NoSpacingChar"/>
    <w:uiPriority w:val="1"/>
    <w:qFormat/>
    <w:rsid w:val="00D8659F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8659F"/>
    <w:rPr>
      <w:kern w:val="0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71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F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estcolleges.com/resources/choosing-a-major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3C3C76D7848A5A888A528D7634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B942-B24F-4992-8AFF-6ED707560199}"/>
      </w:docPartPr>
      <w:docPartBody>
        <w:p w:rsidR="00850315" w:rsidRDefault="00850315" w:rsidP="00850315">
          <w:pPr>
            <w:pStyle w:val="0983C3C76D7848A5A888A528D763448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9824CCFB1B743A782DCA3C3F6E94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BC72-ACD3-4CC7-A670-1C9619A6A7BA}"/>
      </w:docPartPr>
      <w:docPartBody>
        <w:p w:rsidR="00850315" w:rsidRDefault="00850315" w:rsidP="00850315">
          <w:pPr>
            <w:pStyle w:val="D9824CCFB1B743A782DCA3C3F6E94A8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15"/>
    <w:rsid w:val="00174BD3"/>
    <w:rsid w:val="00780AA9"/>
    <w:rsid w:val="0085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3C3C76D7848A5A888A528D763448C">
    <w:name w:val="0983C3C76D7848A5A888A528D763448C"/>
    <w:rsid w:val="00850315"/>
  </w:style>
  <w:style w:type="paragraph" w:customStyle="1" w:styleId="D9824CCFB1B743A782DCA3C3F6E94A85">
    <w:name w:val="D9824CCFB1B743A782DCA3C3F6E94A85"/>
    <w:rsid w:val="00850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815</Words>
  <Characters>4646</Characters>
  <Application>Microsoft Office Word</Application>
  <DocSecurity>0</DocSecurity>
  <Lines>38</Lines>
  <Paragraphs>10</Paragraphs>
  <ScaleCrop>false</ScaleCrop>
  <Company>University of washington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A MAJOR AS A PRE-MAJOR STUDENT</dc:title>
  <dc:subject>Prepared for students and advisors</dc:subject>
  <dc:creator>William Sun</dc:creator>
  <cp:keywords/>
  <dc:description/>
  <cp:lastModifiedBy>William Sun</cp:lastModifiedBy>
  <cp:revision>3</cp:revision>
  <dcterms:created xsi:type="dcterms:W3CDTF">2023-11-18T11:56:00Z</dcterms:created>
  <dcterms:modified xsi:type="dcterms:W3CDTF">2023-11-18T11:57:00Z</dcterms:modified>
</cp:coreProperties>
</file>