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82043" w14:textId="223CB5E1" w:rsidR="00CB3283" w:rsidRDefault="00CB3283" w:rsidP="00CB3283">
      <w:pPr>
        <w:jc w:val="center"/>
        <w:rPr>
          <w:rFonts w:ascii="Times New Roman" w:hAnsi="Times New Roman" w:cs="Times New Roman"/>
          <w:sz w:val="32"/>
          <w:szCs w:val="32"/>
          <w:u w:val="single"/>
        </w:rPr>
      </w:pPr>
      <w:r>
        <w:rPr>
          <w:rFonts w:ascii="Times New Roman" w:hAnsi="Times New Roman" w:cs="Times New Roman"/>
          <w:sz w:val="32"/>
          <w:szCs w:val="32"/>
          <w:u w:val="single"/>
        </w:rPr>
        <w:t>Stat 628: Data Science Practicum</w:t>
      </w:r>
    </w:p>
    <w:p w14:paraId="7F50A2E2" w14:textId="1783DD93" w:rsidR="00250BE6" w:rsidRDefault="00B94A0E" w:rsidP="00250BE6">
      <w:pPr>
        <w:jc w:val="center"/>
        <w:rPr>
          <w:rFonts w:ascii="Times New Roman" w:hAnsi="Times New Roman" w:cs="Times New Roman"/>
          <w:sz w:val="32"/>
          <w:szCs w:val="32"/>
          <w:u w:val="single"/>
        </w:rPr>
      </w:pPr>
      <w:r>
        <w:rPr>
          <w:rFonts w:ascii="Times New Roman" w:hAnsi="Times New Roman" w:cs="Times New Roman"/>
          <w:sz w:val="32"/>
          <w:szCs w:val="32"/>
          <w:u w:val="single"/>
        </w:rPr>
        <w:t>Fall</w:t>
      </w:r>
      <w:r w:rsidR="00250BE6">
        <w:rPr>
          <w:rFonts w:ascii="Times New Roman" w:hAnsi="Times New Roman" w:cs="Times New Roman"/>
          <w:sz w:val="32"/>
          <w:szCs w:val="32"/>
          <w:u w:val="single"/>
        </w:rPr>
        <w:t xml:space="preserve"> 201</w:t>
      </w:r>
      <w:r w:rsidR="00C362CD">
        <w:rPr>
          <w:rFonts w:ascii="Times New Roman" w:hAnsi="Times New Roman" w:cs="Times New Roman"/>
          <w:sz w:val="32"/>
          <w:szCs w:val="32"/>
          <w:u w:val="single"/>
        </w:rPr>
        <w:t>9</w:t>
      </w:r>
      <w:r w:rsidR="00250BE6">
        <w:rPr>
          <w:rFonts w:ascii="Times New Roman" w:hAnsi="Times New Roman" w:cs="Times New Roman"/>
          <w:sz w:val="32"/>
          <w:szCs w:val="32"/>
          <w:u w:val="single"/>
        </w:rPr>
        <w:t>, UW-Madison</w:t>
      </w:r>
    </w:p>
    <w:p w14:paraId="781ECC4B" w14:textId="2BD541B3" w:rsidR="005E42F5" w:rsidRDefault="00CB3283" w:rsidP="00CB3283">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Module </w:t>
      </w:r>
      <w:r w:rsidR="00B94A0E">
        <w:rPr>
          <w:rFonts w:ascii="Times New Roman" w:hAnsi="Times New Roman" w:cs="Times New Roman"/>
          <w:sz w:val="32"/>
          <w:szCs w:val="32"/>
          <w:u w:val="single"/>
        </w:rPr>
        <w:t>3</w:t>
      </w:r>
      <w:r>
        <w:rPr>
          <w:rFonts w:ascii="Times New Roman" w:hAnsi="Times New Roman" w:cs="Times New Roman"/>
          <w:sz w:val="32"/>
          <w:szCs w:val="32"/>
          <w:u w:val="single"/>
        </w:rPr>
        <w:t xml:space="preserve"> Guidelines</w:t>
      </w:r>
    </w:p>
    <w:p w14:paraId="0E1A3A9B" w14:textId="77777777" w:rsidR="00CB3283" w:rsidRPr="001E3CFC" w:rsidRDefault="00CB3283" w:rsidP="00CB3283">
      <w:pPr>
        <w:jc w:val="center"/>
        <w:rPr>
          <w:rFonts w:ascii="Times New Roman" w:hAnsi="Times New Roman" w:cs="Times New Roman"/>
        </w:rPr>
      </w:pPr>
    </w:p>
    <w:p w14:paraId="5090449E" w14:textId="77777777" w:rsidR="001E3CFC" w:rsidRDefault="001E3CFC">
      <w:pPr>
        <w:rPr>
          <w:rFonts w:ascii="Times New Roman" w:hAnsi="Times New Roman" w:cs="Times New Roman"/>
        </w:rPr>
      </w:pPr>
    </w:p>
    <w:p w14:paraId="592B2124" w14:textId="218DA16A" w:rsidR="00010C29" w:rsidRDefault="00EB6A82" w:rsidP="00010C29">
      <w:pPr>
        <w:rPr>
          <w:rFonts w:ascii="Times New Roman" w:hAnsi="Times New Roman" w:cs="Times New Roman"/>
        </w:rPr>
      </w:pPr>
      <w:r>
        <w:rPr>
          <w:rFonts w:ascii="Times New Roman" w:hAnsi="Times New Roman" w:cs="Times New Roman"/>
          <w:u w:val="single"/>
        </w:rPr>
        <w:t xml:space="preserve">Deliverables and </w:t>
      </w:r>
      <w:r w:rsidR="00010C29" w:rsidRPr="001E3CFC">
        <w:rPr>
          <w:rFonts w:ascii="Times New Roman" w:hAnsi="Times New Roman" w:cs="Times New Roman"/>
          <w:u w:val="single"/>
        </w:rPr>
        <w:t>Deadline</w:t>
      </w:r>
      <w:r>
        <w:rPr>
          <w:rFonts w:ascii="Times New Roman" w:hAnsi="Times New Roman" w:cs="Times New Roman"/>
          <w:u w:val="single"/>
        </w:rPr>
        <w:t>s</w:t>
      </w:r>
      <w:r w:rsidR="00010C29" w:rsidRPr="001E3CFC">
        <w:rPr>
          <w:rFonts w:ascii="Times New Roman" w:hAnsi="Times New Roman" w:cs="Times New Roman"/>
        </w:rPr>
        <w:t>:</w:t>
      </w:r>
    </w:p>
    <w:p w14:paraId="00069BBF" w14:textId="525DBFB0" w:rsidR="00EB6A82" w:rsidRDefault="00EB6A82" w:rsidP="00010C29">
      <w:pPr>
        <w:rPr>
          <w:rFonts w:ascii="Times New Roman" w:hAnsi="Times New Roman" w:cs="Times New Roman"/>
        </w:rPr>
      </w:pPr>
      <w:r>
        <w:rPr>
          <w:rFonts w:ascii="Times New Roman" w:hAnsi="Times New Roman" w:cs="Times New Roman"/>
        </w:rPr>
        <w:t>You will work in groups of three or four.</w:t>
      </w:r>
      <w:r w:rsidRPr="00EA29F7">
        <w:rPr>
          <w:rFonts w:ascii="Times New Roman" w:hAnsi="Times New Roman" w:cs="Times New Roman"/>
        </w:rPr>
        <w:t xml:space="preserve"> </w:t>
      </w:r>
      <w:r>
        <w:rPr>
          <w:rFonts w:ascii="Times New Roman" w:hAnsi="Times New Roman" w:cs="Times New Roman"/>
        </w:rPr>
        <w:t>Groups will be randomly assigned by the instructor.</w:t>
      </w:r>
      <w:r>
        <w:rPr>
          <w:rFonts w:ascii="Times New Roman" w:hAnsi="Times New Roman" w:cs="Times New Roman"/>
        </w:rPr>
        <w:t xml:space="preserve"> You’ll turn in each deliverable as a group.</w:t>
      </w:r>
    </w:p>
    <w:p w14:paraId="233E0C84" w14:textId="77777777" w:rsidR="00EB6A82" w:rsidRDefault="00EB6A82" w:rsidP="00010C29">
      <w:pPr>
        <w:rPr>
          <w:rFonts w:ascii="Times New Roman" w:hAnsi="Times New Roman" w:cs="Times New Roman"/>
        </w:rPr>
      </w:pPr>
    </w:p>
    <w:p w14:paraId="1C057F25" w14:textId="760CC68F" w:rsidR="00B26365" w:rsidRDefault="00B26365" w:rsidP="00010C29">
      <w:pPr>
        <w:rPr>
          <w:rFonts w:ascii="Times New Roman" w:hAnsi="Times New Roman" w:cs="Times New Roman"/>
        </w:rPr>
      </w:pPr>
      <w:r>
        <w:rPr>
          <w:rFonts w:ascii="Times New Roman" w:hAnsi="Times New Roman" w:cs="Times New Roman"/>
        </w:rPr>
        <w:t>Please see the following table for due dates.</w:t>
      </w:r>
    </w:p>
    <w:p w14:paraId="19EB619F" w14:textId="77777777" w:rsidR="00B26365" w:rsidRDefault="00B26365" w:rsidP="00010C29">
      <w:pPr>
        <w:rPr>
          <w:rFonts w:ascii="Times New Roman" w:hAnsi="Times New Roman" w:cs="Times New Roman"/>
        </w:rPr>
      </w:pPr>
    </w:p>
    <w:tbl>
      <w:tblPr>
        <w:tblStyle w:val="TableGrid"/>
        <w:tblW w:w="0" w:type="auto"/>
        <w:tblLook w:val="04A0" w:firstRow="1" w:lastRow="0" w:firstColumn="1" w:lastColumn="0" w:noHBand="0" w:noVBand="1"/>
      </w:tblPr>
      <w:tblGrid>
        <w:gridCol w:w="3168"/>
        <w:gridCol w:w="3216"/>
        <w:gridCol w:w="3192"/>
      </w:tblGrid>
      <w:tr w:rsidR="00B26365" w14:paraId="7A665D16" w14:textId="77777777" w:rsidTr="00B26365">
        <w:tc>
          <w:tcPr>
            <w:tcW w:w="3168" w:type="dxa"/>
          </w:tcPr>
          <w:p w14:paraId="5435CEBC" w14:textId="3A231AEE" w:rsidR="00B26365" w:rsidRPr="008E2645" w:rsidRDefault="00B26365" w:rsidP="00010C29">
            <w:pPr>
              <w:rPr>
                <w:rFonts w:ascii="Times New Roman" w:hAnsi="Times New Roman" w:cs="Times New Roman"/>
                <w:b/>
              </w:rPr>
            </w:pPr>
            <w:r w:rsidRPr="008E2645">
              <w:rPr>
                <w:rFonts w:ascii="Times New Roman" w:hAnsi="Times New Roman" w:cs="Times New Roman"/>
                <w:b/>
              </w:rPr>
              <w:t>Deliverables</w:t>
            </w:r>
          </w:p>
        </w:tc>
        <w:tc>
          <w:tcPr>
            <w:tcW w:w="3216" w:type="dxa"/>
          </w:tcPr>
          <w:p w14:paraId="2F48DF0F" w14:textId="5FBEDDA6" w:rsidR="00B26365" w:rsidRPr="008E2645" w:rsidRDefault="00BA5F26" w:rsidP="00010C29">
            <w:pPr>
              <w:rPr>
                <w:rFonts w:ascii="Times New Roman" w:hAnsi="Times New Roman" w:cs="Times New Roman"/>
                <w:b/>
              </w:rPr>
            </w:pPr>
            <w:r>
              <w:rPr>
                <w:rFonts w:ascii="Times New Roman" w:hAnsi="Times New Roman" w:cs="Times New Roman"/>
                <w:b/>
              </w:rPr>
              <w:t xml:space="preserve">Tuesday </w:t>
            </w:r>
            <w:r w:rsidR="00B26365" w:rsidRPr="008E2645">
              <w:rPr>
                <w:rFonts w:ascii="Times New Roman" w:hAnsi="Times New Roman" w:cs="Times New Roman"/>
                <w:b/>
              </w:rPr>
              <w:t>Lecture Group</w:t>
            </w:r>
          </w:p>
        </w:tc>
        <w:tc>
          <w:tcPr>
            <w:tcW w:w="3192" w:type="dxa"/>
          </w:tcPr>
          <w:p w14:paraId="19A21758" w14:textId="51E2CB8C" w:rsidR="00B26365" w:rsidRPr="008E2645" w:rsidRDefault="00BA5F26" w:rsidP="00010C29">
            <w:pPr>
              <w:rPr>
                <w:rFonts w:ascii="Times New Roman" w:hAnsi="Times New Roman" w:cs="Times New Roman"/>
                <w:b/>
              </w:rPr>
            </w:pPr>
            <w:r>
              <w:rPr>
                <w:rFonts w:ascii="Times New Roman" w:hAnsi="Times New Roman" w:cs="Times New Roman"/>
                <w:b/>
              </w:rPr>
              <w:t>Thursday</w:t>
            </w:r>
            <w:r w:rsidR="00B26365" w:rsidRPr="008E2645">
              <w:rPr>
                <w:rFonts w:ascii="Times New Roman" w:hAnsi="Times New Roman" w:cs="Times New Roman"/>
                <w:b/>
              </w:rPr>
              <w:t xml:space="preserve"> Lecture Group</w:t>
            </w:r>
          </w:p>
        </w:tc>
      </w:tr>
      <w:tr w:rsidR="00B26365" w14:paraId="01F8A01D" w14:textId="77777777" w:rsidTr="00B26365">
        <w:tc>
          <w:tcPr>
            <w:tcW w:w="3168" w:type="dxa"/>
          </w:tcPr>
          <w:p w14:paraId="560E7139" w14:textId="632A45D2" w:rsidR="00B26365" w:rsidRDefault="00B26365" w:rsidP="00010C29">
            <w:pPr>
              <w:rPr>
                <w:rFonts w:ascii="Times New Roman" w:hAnsi="Times New Roman" w:cs="Times New Roman"/>
              </w:rPr>
            </w:pPr>
            <w:r>
              <w:rPr>
                <w:rFonts w:ascii="Times New Roman" w:hAnsi="Times New Roman" w:cs="Times New Roman"/>
              </w:rPr>
              <w:t>Presentation 1 slides</w:t>
            </w:r>
          </w:p>
        </w:tc>
        <w:tc>
          <w:tcPr>
            <w:tcW w:w="3216" w:type="dxa"/>
          </w:tcPr>
          <w:p w14:paraId="031A6BDB" w14:textId="14808128" w:rsidR="00B26365" w:rsidRPr="00694465" w:rsidRDefault="00BA5F26" w:rsidP="00B26365">
            <w:pPr>
              <w:rPr>
                <w:rFonts w:ascii="Times New Roman" w:hAnsi="Times New Roman" w:cs="Times New Roman"/>
              </w:rPr>
            </w:pPr>
            <w:r w:rsidRPr="00694465">
              <w:rPr>
                <w:rFonts w:ascii="Times New Roman" w:hAnsi="Times New Roman" w:cs="Times New Roman"/>
              </w:rPr>
              <w:t>Monday,</w:t>
            </w:r>
            <w:r w:rsidR="00694465" w:rsidRPr="00694465">
              <w:rPr>
                <w:rFonts w:ascii="Times New Roman" w:hAnsi="Times New Roman" w:cs="Times New Roman"/>
              </w:rPr>
              <w:t xml:space="preserve"> </w:t>
            </w:r>
            <w:r w:rsidR="00694465" w:rsidRPr="00694465">
              <w:rPr>
                <w:rFonts w:ascii="Times New Roman" w:hAnsi="Times New Roman" w:cs="Times New Roman"/>
                <w:highlight w:val="yellow"/>
                <w:u w:val="single"/>
              </w:rPr>
              <w:t>Oct</w:t>
            </w:r>
            <w:r w:rsidRPr="00694465">
              <w:rPr>
                <w:rFonts w:ascii="Times New Roman" w:hAnsi="Times New Roman" w:cs="Times New Roman"/>
                <w:highlight w:val="yellow"/>
                <w:u w:val="single"/>
              </w:rPr>
              <w:t xml:space="preserve">. </w:t>
            </w:r>
            <w:r w:rsidR="00694465" w:rsidRPr="00694465">
              <w:rPr>
                <w:rFonts w:ascii="Times New Roman" w:hAnsi="Times New Roman" w:cs="Times New Roman"/>
                <w:highlight w:val="yellow"/>
                <w:u w:val="single"/>
              </w:rPr>
              <w:t>28</w:t>
            </w:r>
            <w:r w:rsidR="00B26365" w:rsidRPr="00694465">
              <w:rPr>
                <w:rFonts w:ascii="Times New Roman" w:hAnsi="Times New Roman" w:cs="Times New Roman"/>
                <w:highlight w:val="yellow"/>
                <w:u w:val="single"/>
                <w:vertAlign w:val="superscript"/>
              </w:rPr>
              <w:t>th</w:t>
            </w:r>
            <w:r w:rsidR="00B26365" w:rsidRPr="00694465">
              <w:rPr>
                <w:rFonts w:ascii="Times New Roman" w:hAnsi="Times New Roman" w:cs="Times New Roman"/>
                <w:highlight w:val="yellow"/>
                <w:u w:val="single"/>
              </w:rPr>
              <w:t>, 201</w:t>
            </w:r>
            <w:r w:rsidRPr="00694465">
              <w:rPr>
                <w:rFonts w:ascii="Times New Roman" w:hAnsi="Times New Roman" w:cs="Times New Roman"/>
                <w:highlight w:val="yellow"/>
                <w:u w:val="single"/>
              </w:rPr>
              <w:t>9</w:t>
            </w:r>
            <w:r w:rsidR="00B26365" w:rsidRPr="00694465">
              <w:rPr>
                <w:rFonts w:ascii="Times New Roman" w:hAnsi="Times New Roman" w:cs="Times New Roman"/>
              </w:rPr>
              <w:t xml:space="preserve"> by </w:t>
            </w:r>
            <w:r w:rsidR="00694465" w:rsidRPr="00694465">
              <w:rPr>
                <w:rFonts w:ascii="Times New Roman" w:hAnsi="Times New Roman" w:cs="Times New Roman"/>
              </w:rPr>
              <w:t>5</w:t>
            </w:r>
            <w:r w:rsidR="00B26365" w:rsidRPr="00694465">
              <w:rPr>
                <w:rFonts w:ascii="Times New Roman" w:hAnsi="Times New Roman" w:cs="Times New Roman"/>
              </w:rPr>
              <w:t>:</w:t>
            </w:r>
            <w:r w:rsidR="00694465" w:rsidRPr="00694465">
              <w:rPr>
                <w:rFonts w:ascii="Times New Roman" w:hAnsi="Times New Roman" w:cs="Times New Roman"/>
              </w:rPr>
              <w:t>00</w:t>
            </w:r>
            <w:r w:rsidR="00B26365" w:rsidRPr="00694465">
              <w:rPr>
                <w:rFonts w:ascii="Times New Roman" w:hAnsi="Times New Roman" w:cs="Times New Roman"/>
              </w:rPr>
              <w:t>pm CST</w:t>
            </w:r>
          </w:p>
        </w:tc>
        <w:tc>
          <w:tcPr>
            <w:tcW w:w="3192" w:type="dxa"/>
          </w:tcPr>
          <w:p w14:paraId="27A8635D" w14:textId="149541B5" w:rsidR="00B26365" w:rsidRPr="00694465" w:rsidRDefault="00BA5F26" w:rsidP="00010C29">
            <w:pPr>
              <w:rPr>
                <w:rFonts w:ascii="Times New Roman" w:hAnsi="Times New Roman" w:cs="Times New Roman"/>
              </w:rPr>
            </w:pPr>
            <w:r w:rsidRPr="00694465">
              <w:rPr>
                <w:rFonts w:ascii="Times New Roman" w:hAnsi="Times New Roman" w:cs="Times New Roman"/>
              </w:rPr>
              <w:t>Wednesday</w:t>
            </w:r>
            <w:r w:rsidR="008E2645" w:rsidRPr="00694465">
              <w:rPr>
                <w:rFonts w:ascii="Times New Roman" w:hAnsi="Times New Roman" w:cs="Times New Roman"/>
              </w:rPr>
              <w:t>,</w:t>
            </w:r>
            <w:r w:rsidR="00694465" w:rsidRPr="00694465">
              <w:rPr>
                <w:rFonts w:ascii="Times New Roman" w:hAnsi="Times New Roman" w:cs="Times New Roman"/>
              </w:rPr>
              <w:t xml:space="preserve"> </w:t>
            </w:r>
            <w:r w:rsidR="00694465" w:rsidRPr="00694465">
              <w:rPr>
                <w:rFonts w:ascii="Times New Roman" w:hAnsi="Times New Roman" w:cs="Times New Roman"/>
                <w:highlight w:val="yellow"/>
                <w:u w:val="single"/>
              </w:rPr>
              <w:t>Oct</w:t>
            </w:r>
            <w:r w:rsidRPr="00694465">
              <w:rPr>
                <w:rFonts w:ascii="Times New Roman" w:hAnsi="Times New Roman" w:cs="Times New Roman"/>
                <w:highlight w:val="yellow"/>
                <w:u w:val="single"/>
              </w:rPr>
              <w:t xml:space="preserve">. </w:t>
            </w:r>
            <w:r w:rsidR="00694465" w:rsidRPr="00694465">
              <w:rPr>
                <w:rFonts w:ascii="Times New Roman" w:hAnsi="Times New Roman" w:cs="Times New Roman"/>
                <w:highlight w:val="yellow"/>
                <w:u w:val="single"/>
              </w:rPr>
              <w:t>30</w:t>
            </w:r>
            <w:r w:rsidR="00B26365" w:rsidRPr="00694465">
              <w:rPr>
                <w:rFonts w:ascii="Times New Roman" w:hAnsi="Times New Roman" w:cs="Times New Roman"/>
                <w:highlight w:val="yellow"/>
                <w:u w:val="single"/>
                <w:vertAlign w:val="superscript"/>
              </w:rPr>
              <w:t>th</w:t>
            </w:r>
            <w:r w:rsidR="00B26365" w:rsidRPr="00694465">
              <w:rPr>
                <w:rFonts w:ascii="Times New Roman" w:hAnsi="Times New Roman" w:cs="Times New Roman"/>
                <w:highlight w:val="yellow"/>
                <w:u w:val="single"/>
              </w:rPr>
              <w:t>, 201</w:t>
            </w:r>
            <w:r w:rsidRPr="00694465">
              <w:rPr>
                <w:rFonts w:ascii="Times New Roman" w:hAnsi="Times New Roman" w:cs="Times New Roman"/>
                <w:highlight w:val="yellow"/>
                <w:u w:val="single"/>
              </w:rPr>
              <w:t>9</w:t>
            </w:r>
            <w:r w:rsidR="00B26365" w:rsidRPr="00694465">
              <w:rPr>
                <w:rFonts w:ascii="Times New Roman" w:hAnsi="Times New Roman" w:cs="Times New Roman"/>
              </w:rPr>
              <w:t xml:space="preserve"> by </w:t>
            </w:r>
            <w:r w:rsidR="00694465" w:rsidRPr="00694465">
              <w:rPr>
                <w:rFonts w:ascii="Times New Roman" w:hAnsi="Times New Roman" w:cs="Times New Roman"/>
              </w:rPr>
              <w:t>5</w:t>
            </w:r>
            <w:r w:rsidR="00B26365" w:rsidRPr="00694465">
              <w:rPr>
                <w:rFonts w:ascii="Times New Roman" w:hAnsi="Times New Roman" w:cs="Times New Roman"/>
              </w:rPr>
              <w:t>:</w:t>
            </w:r>
            <w:r w:rsidR="00694465" w:rsidRPr="00694465">
              <w:rPr>
                <w:rFonts w:ascii="Times New Roman" w:hAnsi="Times New Roman" w:cs="Times New Roman"/>
              </w:rPr>
              <w:t>00</w:t>
            </w:r>
            <w:r w:rsidR="00B26365" w:rsidRPr="00694465">
              <w:rPr>
                <w:rFonts w:ascii="Times New Roman" w:hAnsi="Times New Roman" w:cs="Times New Roman"/>
              </w:rPr>
              <w:t>pm CST</w:t>
            </w:r>
          </w:p>
        </w:tc>
      </w:tr>
      <w:tr w:rsidR="00B26365" w14:paraId="7C2F3AAC" w14:textId="77777777" w:rsidTr="00B26365">
        <w:tc>
          <w:tcPr>
            <w:tcW w:w="3168" w:type="dxa"/>
          </w:tcPr>
          <w:p w14:paraId="2D6ED7C8" w14:textId="72B65376" w:rsidR="00B26365" w:rsidRDefault="00B26365" w:rsidP="00010C29">
            <w:pPr>
              <w:rPr>
                <w:rFonts w:ascii="Times New Roman" w:hAnsi="Times New Roman" w:cs="Times New Roman"/>
              </w:rPr>
            </w:pPr>
            <w:r>
              <w:rPr>
                <w:rFonts w:ascii="Times New Roman" w:hAnsi="Times New Roman" w:cs="Times New Roman"/>
              </w:rPr>
              <w:t>Presentation 2 slides</w:t>
            </w:r>
          </w:p>
        </w:tc>
        <w:tc>
          <w:tcPr>
            <w:tcW w:w="3216" w:type="dxa"/>
          </w:tcPr>
          <w:p w14:paraId="1058DE5D" w14:textId="2D342EC0" w:rsidR="00B26365" w:rsidRDefault="00BA5F26" w:rsidP="00010C29">
            <w:pPr>
              <w:rPr>
                <w:rFonts w:ascii="Times New Roman" w:hAnsi="Times New Roman" w:cs="Times New Roman"/>
              </w:rPr>
            </w:pPr>
            <w:r>
              <w:rPr>
                <w:rFonts w:ascii="Times New Roman" w:hAnsi="Times New Roman" w:cs="Times New Roman"/>
              </w:rPr>
              <w:t>Monday,</w:t>
            </w:r>
            <w:r w:rsidR="008E2645">
              <w:rPr>
                <w:rFonts w:ascii="Times New Roman" w:hAnsi="Times New Roman" w:cs="Times New Roman"/>
              </w:rPr>
              <w:t xml:space="preserve"> </w:t>
            </w:r>
            <w:r w:rsidR="00694465">
              <w:rPr>
                <w:rFonts w:ascii="Times New Roman" w:hAnsi="Times New Roman" w:cs="Times New Roman"/>
              </w:rPr>
              <w:t>Nov. 18</w:t>
            </w:r>
            <w:r w:rsidR="00694465" w:rsidRPr="00694465">
              <w:rPr>
                <w:rFonts w:ascii="Times New Roman" w:hAnsi="Times New Roman" w:cs="Times New Roman"/>
                <w:vertAlign w:val="superscript"/>
              </w:rPr>
              <w:t>th</w:t>
            </w:r>
            <w:r w:rsidR="008E2645">
              <w:rPr>
                <w:rFonts w:ascii="Times New Roman" w:hAnsi="Times New Roman" w:cs="Times New Roman"/>
              </w:rPr>
              <w:t>, 201</w:t>
            </w:r>
            <w:r w:rsidR="008F3886">
              <w:rPr>
                <w:rFonts w:ascii="Times New Roman" w:hAnsi="Times New Roman" w:cs="Times New Roman"/>
              </w:rPr>
              <w:t>9</w:t>
            </w:r>
            <w:r w:rsidR="008E2645">
              <w:rPr>
                <w:rFonts w:ascii="Times New Roman" w:hAnsi="Times New Roman" w:cs="Times New Roman"/>
              </w:rPr>
              <w:t xml:space="preserve"> by </w:t>
            </w:r>
            <w:r w:rsidR="00694465">
              <w:rPr>
                <w:rFonts w:ascii="Times New Roman" w:hAnsi="Times New Roman" w:cs="Times New Roman"/>
              </w:rPr>
              <w:t>5</w:t>
            </w:r>
            <w:r w:rsidR="008E2645">
              <w:rPr>
                <w:rFonts w:ascii="Times New Roman" w:hAnsi="Times New Roman" w:cs="Times New Roman"/>
              </w:rPr>
              <w:t>:</w:t>
            </w:r>
            <w:r w:rsidR="00694465">
              <w:rPr>
                <w:rFonts w:ascii="Times New Roman" w:hAnsi="Times New Roman" w:cs="Times New Roman"/>
              </w:rPr>
              <w:t>00</w:t>
            </w:r>
            <w:r w:rsidR="008E2645">
              <w:rPr>
                <w:rFonts w:ascii="Times New Roman" w:hAnsi="Times New Roman" w:cs="Times New Roman"/>
              </w:rPr>
              <w:t>pm CST</w:t>
            </w:r>
          </w:p>
        </w:tc>
        <w:tc>
          <w:tcPr>
            <w:tcW w:w="3192" w:type="dxa"/>
          </w:tcPr>
          <w:p w14:paraId="3C574CEF" w14:textId="217D328A" w:rsidR="00B26365" w:rsidRDefault="00694465" w:rsidP="00010C29">
            <w:pPr>
              <w:rPr>
                <w:rFonts w:ascii="Times New Roman" w:hAnsi="Times New Roman" w:cs="Times New Roman"/>
              </w:rPr>
            </w:pPr>
            <w:r>
              <w:rPr>
                <w:rFonts w:ascii="Times New Roman" w:hAnsi="Times New Roman" w:cs="Times New Roman"/>
              </w:rPr>
              <w:t>Monday</w:t>
            </w:r>
            <w:r w:rsidR="008E2645">
              <w:rPr>
                <w:rFonts w:ascii="Times New Roman" w:hAnsi="Times New Roman" w:cs="Times New Roman"/>
              </w:rPr>
              <w:t xml:space="preserve">, </w:t>
            </w:r>
            <w:r>
              <w:rPr>
                <w:rFonts w:ascii="Times New Roman" w:hAnsi="Times New Roman" w:cs="Times New Roman"/>
              </w:rPr>
              <w:t>Nov. 20</w:t>
            </w:r>
            <w:r w:rsidR="008E2645" w:rsidRPr="00B26365">
              <w:rPr>
                <w:rFonts w:ascii="Times New Roman" w:hAnsi="Times New Roman" w:cs="Times New Roman"/>
                <w:vertAlign w:val="superscript"/>
              </w:rPr>
              <w:t>th</w:t>
            </w:r>
            <w:r w:rsidR="008E2645">
              <w:rPr>
                <w:rFonts w:ascii="Times New Roman" w:hAnsi="Times New Roman" w:cs="Times New Roman"/>
              </w:rPr>
              <w:t>, 201</w:t>
            </w:r>
            <w:r>
              <w:rPr>
                <w:rFonts w:ascii="Times New Roman" w:hAnsi="Times New Roman" w:cs="Times New Roman"/>
              </w:rPr>
              <w:t>9</w:t>
            </w:r>
            <w:r w:rsidR="008E2645">
              <w:rPr>
                <w:rFonts w:ascii="Times New Roman" w:hAnsi="Times New Roman" w:cs="Times New Roman"/>
              </w:rPr>
              <w:t xml:space="preserve"> by </w:t>
            </w:r>
            <w:r>
              <w:rPr>
                <w:rFonts w:ascii="Times New Roman" w:hAnsi="Times New Roman" w:cs="Times New Roman"/>
              </w:rPr>
              <w:t>5</w:t>
            </w:r>
            <w:r w:rsidR="008E2645">
              <w:rPr>
                <w:rFonts w:ascii="Times New Roman" w:hAnsi="Times New Roman" w:cs="Times New Roman"/>
              </w:rPr>
              <w:t>:</w:t>
            </w:r>
            <w:r>
              <w:rPr>
                <w:rFonts w:ascii="Times New Roman" w:hAnsi="Times New Roman" w:cs="Times New Roman"/>
              </w:rPr>
              <w:t>00</w:t>
            </w:r>
            <w:r w:rsidR="008E2645">
              <w:rPr>
                <w:rFonts w:ascii="Times New Roman" w:hAnsi="Times New Roman" w:cs="Times New Roman"/>
              </w:rPr>
              <w:t>pm CST</w:t>
            </w:r>
          </w:p>
        </w:tc>
      </w:tr>
      <w:tr w:rsidR="00694465" w14:paraId="2151683C" w14:textId="77777777" w:rsidTr="00B26365">
        <w:tc>
          <w:tcPr>
            <w:tcW w:w="3168" w:type="dxa"/>
          </w:tcPr>
          <w:p w14:paraId="0BBBA53E" w14:textId="1C8E5067" w:rsidR="00694465" w:rsidRDefault="00694465" w:rsidP="00694465">
            <w:p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summary</w:t>
            </w:r>
          </w:p>
        </w:tc>
        <w:tc>
          <w:tcPr>
            <w:tcW w:w="3216" w:type="dxa"/>
          </w:tcPr>
          <w:p w14:paraId="38BEF020" w14:textId="2A78C801" w:rsidR="00694465" w:rsidRDefault="00694465" w:rsidP="00694465">
            <w:pPr>
              <w:rPr>
                <w:rFonts w:ascii="Times New Roman" w:hAnsi="Times New Roman" w:cs="Times New Roman"/>
              </w:rPr>
            </w:pPr>
            <w:r>
              <w:rPr>
                <w:rFonts w:ascii="Times New Roman" w:hAnsi="Times New Roman" w:cs="Times New Roman"/>
              </w:rPr>
              <w:t>Monday, Nov. 18</w:t>
            </w:r>
            <w:r w:rsidRPr="00694465">
              <w:rPr>
                <w:rFonts w:ascii="Times New Roman" w:hAnsi="Times New Roman" w:cs="Times New Roman"/>
                <w:vertAlign w:val="superscript"/>
              </w:rPr>
              <w:t>th</w:t>
            </w:r>
            <w:r>
              <w:rPr>
                <w:rFonts w:ascii="Times New Roman" w:hAnsi="Times New Roman" w:cs="Times New Roman"/>
              </w:rPr>
              <w:t>, 2019 by 5:00pm CST</w:t>
            </w:r>
          </w:p>
        </w:tc>
        <w:tc>
          <w:tcPr>
            <w:tcW w:w="3192" w:type="dxa"/>
          </w:tcPr>
          <w:p w14:paraId="100EC2BC" w14:textId="5D64AC24" w:rsidR="00694465" w:rsidRDefault="00694465" w:rsidP="00694465">
            <w:pPr>
              <w:rPr>
                <w:rFonts w:ascii="Times New Roman" w:hAnsi="Times New Roman" w:cs="Times New Roman"/>
              </w:rPr>
            </w:pPr>
            <w:r>
              <w:rPr>
                <w:rFonts w:ascii="Times New Roman" w:hAnsi="Times New Roman" w:cs="Times New Roman"/>
              </w:rPr>
              <w:t>Monday, Nov. 20</w:t>
            </w:r>
            <w:r w:rsidRPr="00B26365">
              <w:rPr>
                <w:rFonts w:ascii="Times New Roman" w:hAnsi="Times New Roman" w:cs="Times New Roman"/>
                <w:vertAlign w:val="superscript"/>
              </w:rPr>
              <w:t>th</w:t>
            </w:r>
            <w:r>
              <w:rPr>
                <w:rFonts w:ascii="Times New Roman" w:hAnsi="Times New Roman" w:cs="Times New Roman"/>
              </w:rPr>
              <w:t>, 2019 by 5:00pm CST</w:t>
            </w:r>
          </w:p>
        </w:tc>
      </w:tr>
      <w:tr w:rsidR="00694465" w14:paraId="5AA19E3A" w14:textId="77777777" w:rsidTr="00B26365">
        <w:tc>
          <w:tcPr>
            <w:tcW w:w="3168" w:type="dxa"/>
          </w:tcPr>
          <w:p w14:paraId="3AEACE1F" w14:textId="16FAD037" w:rsidR="00694465" w:rsidRDefault="00694465" w:rsidP="00694465">
            <w:pPr>
              <w:rPr>
                <w:rFonts w:ascii="Times New Roman" w:hAnsi="Times New Roman" w:cs="Times New Roman"/>
              </w:rPr>
            </w:pPr>
            <w:proofErr w:type="spellStart"/>
            <w:r>
              <w:rPr>
                <w:rFonts w:ascii="Times New Roman" w:hAnsi="Times New Roman" w:cs="Times New Roman"/>
              </w:rPr>
              <w:t>Githup</w:t>
            </w:r>
            <w:proofErr w:type="spellEnd"/>
            <w:r>
              <w:rPr>
                <w:rFonts w:ascii="Times New Roman" w:hAnsi="Times New Roman" w:cs="Times New Roman"/>
              </w:rPr>
              <w:t xml:space="preserve"> repo final commit</w:t>
            </w:r>
          </w:p>
        </w:tc>
        <w:tc>
          <w:tcPr>
            <w:tcW w:w="3216" w:type="dxa"/>
          </w:tcPr>
          <w:p w14:paraId="5CF25BFE" w14:textId="11BAE51A" w:rsidR="00694465" w:rsidRDefault="00694465" w:rsidP="00694465">
            <w:pPr>
              <w:rPr>
                <w:rFonts w:ascii="Times New Roman" w:hAnsi="Times New Roman" w:cs="Times New Roman"/>
              </w:rPr>
            </w:pPr>
            <w:r>
              <w:rPr>
                <w:rFonts w:ascii="Times New Roman" w:hAnsi="Times New Roman" w:cs="Times New Roman"/>
              </w:rPr>
              <w:t>Monday, Nov. 18</w:t>
            </w:r>
            <w:r w:rsidRPr="00694465">
              <w:rPr>
                <w:rFonts w:ascii="Times New Roman" w:hAnsi="Times New Roman" w:cs="Times New Roman"/>
                <w:vertAlign w:val="superscript"/>
              </w:rPr>
              <w:t>th</w:t>
            </w:r>
            <w:r>
              <w:rPr>
                <w:rFonts w:ascii="Times New Roman" w:hAnsi="Times New Roman" w:cs="Times New Roman"/>
              </w:rPr>
              <w:t>, 2019 by 5:00pm CST</w:t>
            </w:r>
          </w:p>
        </w:tc>
        <w:tc>
          <w:tcPr>
            <w:tcW w:w="3192" w:type="dxa"/>
          </w:tcPr>
          <w:p w14:paraId="58C00C38" w14:textId="6422656A" w:rsidR="00694465" w:rsidRDefault="00694465" w:rsidP="00694465">
            <w:pPr>
              <w:rPr>
                <w:rFonts w:ascii="Times New Roman" w:hAnsi="Times New Roman" w:cs="Times New Roman"/>
              </w:rPr>
            </w:pPr>
            <w:r>
              <w:rPr>
                <w:rFonts w:ascii="Times New Roman" w:hAnsi="Times New Roman" w:cs="Times New Roman"/>
              </w:rPr>
              <w:t>Monday, Nov. 20</w:t>
            </w:r>
            <w:r w:rsidRPr="00B26365">
              <w:rPr>
                <w:rFonts w:ascii="Times New Roman" w:hAnsi="Times New Roman" w:cs="Times New Roman"/>
                <w:vertAlign w:val="superscript"/>
              </w:rPr>
              <w:t>th</w:t>
            </w:r>
            <w:r>
              <w:rPr>
                <w:rFonts w:ascii="Times New Roman" w:hAnsi="Times New Roman" w:cs="Times New Roman"/>
              </w:rPr>
              <w:t>, 2019 by 5:00pm CST</w:t>
            </w:r>
          </w:p>
        </w:tc>
      </w:tr>
      <w:tr w:rsidR="00694465" w14:paraId="6CC1E42C" w14:textId="77777777" w:rsidTr="00B26365">
        <w:tc>
          <w:tcPr>
            <w:tcW w:w="3168" w:type="dxa"/>
          </w:tcPr>
          <w:p w14:paraId="5711C39D" w14:textId="7BCB3926" w:rsidR="00694465" w:rsidRDefault="00694465" w:rsidP="00694465">
            <w:pPr>
              <w:rPr>
                <w:rFonts w:ascii="Times New Roman" w:hAnsi="Times New Roman" w:cs="Times New Roman"/>
              </w:rPr>
            </w:pPr>
            <w:r>
              <w:rPr>
                <w:rFonts w:ascii="Times New Roman" w:hAnsi="Times New Roman" w:cs="Times New Roman"/>
              </w:rPr>
              <w:t>Shiny (or web-based) Application</w:t>
            </w:r>
          </w:p>
        </w:tc>
        <w:tc>
          <w:tcPr>
            <w:tcW w:w="3216" w:type="dxa"/>
          </w:tcPr>
          <w:p w14:paraId="5F8A3BB2" w14:textId="182394F6" w:rsidR="00694465" w:rsidRPr="008F3886" w:rsidRDefault="00694465" w:rsidP="00694465">
            <w:pPr>
              <w:rPr>
                <w:rFonts w:ascii="Times New Roman" w:hAnsi="Times New Roman" w:cs="Times New Roman"/>
                <w:b/>
              </w:rPr>
            </w:pPr>
            <w:r>
              <w:rPr>
                <w:rFonts w:ascii="Times New Roman" w:hAnsi="Times New Roman" w:cs="Times New Roman"/>
              </w:rPr>
              <w:t>Monday, Nov. 18</w:t>
            </w:r>
            <w:r w:rsidRPr="00694465">
              <w:rPr>
                <w:rFonts w:ascii="Times New Roman" w:hAnsi="Times New Roman" w:cs="Times New Roman"/>
                <w:vertAlign w:val="superscript"/>
              </w:rPr>
              <w:t>th</w:t>
            </w:r>
            <w:r>
              <w:rPr>
                <w:rFonts w:ascii="Times New Roman" w:hAnsi="Times New Roman" w:cs="Times New Roman"/>
              </w:rPr>
              <w:t>, 2019 by 5:00pm CST</w:t>
            </w:r>
          </w:p>
        </w:tc>
        <w:tc>
          <w:tcPr>
            <w:tcW w:w="3192" w:type="dxa"/>
          </w:tcPr>
          <w:p w14:paraId="5520F773" w14:textId="39BC659E" w:rsidR="00694465" w:rsidRPr="008F3886" w:rsidRDefault="00694465" w:rsidP="00694465">
            <w:pPr>
              <w:rPr>
                <w:rFonts w:ascii="Times New Roman" w:hAnsi="Times New Roman" w:cs="Times New Roman"/>
                <w:b/>
              </w:rPr>
            </w:pPr>
            <w:r>
              <w:rPr>
                <w:rFonts w:ascii="Times New Roman" w:hAnsi="Times New Roman" w:cs="Times New Roman"/>
              </w:rPr>
              <w:t>Monday, Nov. 20</w:t>
            </w:r>
            <w:r w:rsidRPr="00B26365">
              <w:rPr>
                <w:rFonts w:ascii="Times New Roman" w:hAnsi="Times New Roman" w:cs="Times New Roman"/>
                <w:vertAlign w:val="superscript"/>
              </w:rPr>
              <w:t>th</w:t>
            </w:r>
            <w:r>
              <w:rPr>
                <w:rFonts w:ascii="Times New Roman" w:hAnsi="Times New Roman" w:cs="Times New Roman"/>
              </w:rPr>
              <w:t>, 2019 by 5:00pm CST</w:t>
            </w:r>
          </w:p>
        </w:tc>
      </w:tr>
    </w:tbl>
    <w:p w14:paraId="2AE71FE6" w14:textId="77777777" w:rsidR="00B26365" w:rsidRDefault="00B26365" w:rsidP="00010C29">
      <w:pPr>
        <w:rPr>
          <w:rFonts w:ascii="Times New Roman" w:hAnsi="Times New Roman" w:cs="Times New Roman"/>
        </w:rPr>
      </w:pPr>
    </w:p>
    <w:p w14:paraId="50EE64B2" w14:textId="77777777" w:rsidR="00694465" w:rsidRDefault="00694465" w:rsidP="00694465">
      <w:pPr>
        <w:rPr>
          <w:rFonts w:ascii="Times New Roman" w:hAnsi="Times New Roman" w:cs="Times New Roman"/>
          <w:b/>
          <w:bCs/>
        </w:rPr>
      </w:pPr>
      <w:r>
        <w:rPr>
          <w:rFonts w:ascii="Times New Roman" w:hAnsi="Times New Roman" w:cs="Times New Roman"/>
        </w:rPr>
        <w:t xml:space="preserve">Each group must </w:t>
      </w:r>
      <w:r>
        <w:rPr>
          <w:rFonts w:ascii="Times New Roman" w:hAnsi="Times New Roman" w:cs="Times New Roman"/>
          <w:b/>
          <w:bCs/>
        </w:rPr>
        <w:t xml:space="preserve">submit to Canvas </w:t>
      </w:r>
    </w:p>
    <w:p w14:paraId="71C6EBD8" w14:textId="7752A1B8" w:rsidR="00694465" w:rsidRPr="00694465" w:rsidRDefault="00694465" w:rsidP="00694465">
      <w:pPr>
        <w:pStyle w:val="ListParagraph"/>
        <w:numPr>
          <w:ilvl w:val="0"/>
          <w:numId w:val="12"/>
        </w:numPr>
        <w:rPr>
          <w:rFonts w:ascii="Times New Roman" w:hAnsi="Times New Roman" w:cs="Times New Roman"/>
        </w:rPr>
      </w:pPr>
      <w:r w:rsidRPr="00694465">
        <w:rPr>
          <w:rFonts w:ascii="Times New Roman" w:hAnsi="Times New Roman" w:cs="Times New Roman"/>
        </w:rPr>
        <w:t>the presentation slides (in .ppt, .pptx, or pdf format)</w:t>
      </w:r>
    </w:p>
    <w:p w14:paraId="03401AA9" w14:textId="77777777" w:rsidR="00694465" w:rsidRDefault="00694465" w:rsidP="00694465">
      <w:pPr>
        <w:pStyle w:val="ListParagraph"/>
        <w:numPr>
          <w:ilvl w:val="0"/>
          <w:numId w:val="12"/>
        </w:numPr>
        <w:rPr>
          <w:rFonts w:ascii="Times New Roman" w:hAnsi="Times New Roman" w:cs="Times New Roman"/>
        </w:rPr>
      </w:pPr>
      <w:r>
        <w:rPr>
          <w:rFonts w:ascii="Times New Roman" w:hAnsi="Times New Roman" w:cs="Times New Roman"/>
        </w:rPr>
        <w:t>t</w:t>
      </w:r>
      <w:r w:rsidRPr="00694465">
        <w:rPr>
          <w:rFonts w:ascii="Times New Roman" w:hAnsi="Times New Roman" w:cs="Times New Roman"/>
        </w:rPr>
        <w:t xml:space="preserve">he </w:t>
      </w:r>
      <w:proofErr w:type="spellStart"/>
      <w:r w:rsidRPr="00694465">
        <w:rPr>
          <w:rFonts w:ascii="Times New Roman" w:hAnsi="Times New Roman" w:cs="Times New Roman"/>
        </w:rPr>
        <w:t>Jupyter</w:t>
      </w:r>
      <w:proofErr w:type="spellEnd"/>
      <w:r w:rsidRPr="00694465">
        <w:rPr>
          <w:rFonts w:ascii="Times New Roman" w:hAnsi="Times New Roman" w:cs="Times New Roman"/>
        </w:rPr>
        <w:t xml:space="preserve"> notebook (in .pdf form</w:t>
      </w:r>
      <w:r w:rsidRPr="00694465">
        <w:rPr>
          <w:rFonts w:ascii="Times New Roman" w:hAnsi="Times New Roman" w:cs="Times New Roman"/>
        </w:rPr>
        <w:t>at</w:t>
      </w:r>
      <w:r w:rsidRPr="00694465">
        <w:rPr>
          <w:rFonts w:ascii="Times New Roman" w:hAnsi="Times New Roman" w:cs="Times New Roman"/>
        </w:rPr>
        <w:t>)</w:t>
      </w:r>
    </w:p>
    <w:p w14:paraId="1C765A73" w14:textId="77777777" w:rsidR="00694465" w:rsidRDefault="00694465" w:rsidP="00694465">
      <w:pPr>
        <w:pStyle w:val="ListParagraph"/>
        <w:numPr>
          <w:ilvl w:val="0"/>
          <w:numId w:val="12"/>
        </w:numPr>
        <w:rPr>
          <w:rFonts w:ascii="Times New Roman" w:hAnsi="Times New Roman" w:cs="Times New Roman"/>
        </w:rPr>
      </w:pPr>
      <w:r w:rsidRPr="00694465">
        <w:rPr>
          <w:rFonts w:ascii="Times New Roman" w:hAnsi="Times New Roman" w:cs="Times New Roman"/>
        </w:rPr>
        <w:t xml:space="preserve">a link to your </w:t>
      </w:r>
      <w:proofErr w:type="spellStart"/>
      <w:r w:rsidRPr="00694465">
        <w:rPr>
          <w:rFonts w:ascii="Times New Roman" w:hAnsi="Times New Roman" w:cs="Times New Roman"/>
        </w:rPr>
        <w:t>Githup</w:t>
      </w:r>
      <w:proofErr w:type="spellEnd"/>
      <w:r w:rsidRPr="00694465">
        <w:rPr>
          <w:rFonts w:ascii="Times New Roman" w:hAnsi="Times New Roman" w:cs="Times New Roman"/>
        </w:rPr>
        <w:t xml:space="preserve"> repository</w:t>
      </w:r>
    </w:p>
    <w:p w14:paraId="065F56A5" w14:textId="77777777" w:rsidR="00694465" w:rsidRDefault="00694465" w:rsidP="00694465">
      <w:pPr>
        <w:pStyle w:val="ListParagraph"/>
        <w:numPr>
          <w:ilvl w:val="0"/>
          <w:numId w:val="12"/>
        </w:numPr>
        <w:rPr>
          <w:rFonts w:ascii="Times New Roman" w:hAnsi="Times New Roman" w:cs="Times New Roman"/>
        </w:rPr>
      </w:pPr>
      <w:r w:rsidRPr="00694465">
        <w:rPr>
          <w:rFonts w:ascii="Times New Roman" w:hAnsi="Times New Roman" w:cs="Times New Roman"/>
        </w:rPr>
        <w:t>a link to a real-time running Shiny app (or Web-Based) app.</w:t>
      </w:r>
    </w:p>
    <w:p w14:paraId="2F941920" w14:textId="77777777" w:rsidR="00694465" w:rsidRDefault="00694465" w:rsidP="00694465">
      <w:pPr>
        <w:rPr>
          <w:rFonts w:ascii="Times New Roman" w:hAnsi="Times New Roman" w:cs="Times New Roman"/>
        </w:rPr>
      </w:pPr>
      <w:r w:rsidRPr="00694465">
        <w:rPr>
          <w:rFonts w:ascii="Times New Roman" w:hAnsi="Times New Roman" w:cs="Times New Roman"/>
        </w:rPr>
        <w:t xml:space="preserve">Canvas </w:t>
      </w:r>
      <w:r w:rsidRPr="00694465">
        <w:rPr>
          <w:rFonts w:ascii="Times New Roman" w:hAnsi="Times New Roman" w:cs="Times New Roman"/>
          <w:b/>
          <w:bCs/>
        </w:rPr>
        <w:t>will automatically</w:t>
      </w:r>
      <w:r w:rsidRPr="00694465">
        <w:rPr>
          <w:rFonts w:ascii="Times New Roman" w:hAnsi="Times New Roman" w:cs="Times New Roman"/>
        </w:rPr>
        <w:t xml:space="preserve"> shut down the submission website after 5:00pm on Monday (for Tuesday group) and 5:00pm on Wednesday (for Thursday). </w:t>
      </w:r>
      <w:r>
        <w:rPr>
          <w:rFonts w:ascii="Times New Roman" w:hAnsi="Times New Roman" w:cs="Times New Roman"/>
        </w:rPr>
        <w:t xml:space="preserve">Once submitted, the slides, the </w:t>
      </w:r>
      <w:proofErr w:type="spellStart"/>
      <w:r>
        <w:rPr>
          <w:rFonts w:ascii="Times New Roman" w:hAnsi="Times New Roman" w:cs="Times New Roman"/>
        </w:rPr>
        <w:t>Jupyter</w:t>
      </w:r>
      <w:proofErr w:type="spellEnd"/>
      <w:r>
        <w:rPr>
          <w:rFonts w:ascii="Times New Roman" w:hAnsi="Times New Roman" w:cs="Times New Roman"/>
        </w:rPr>
        <w:t xml:space="preserve"> notebook (in pdf format), the </w:t>
      </w:r>
      <w:proofErr w:type="spellStart"/>
      <w:r>
        <w:rPr>
          <w:rFonts w:ascii="Times New Roman" w:hAnsi="Times New Roman" w:cs="Times New Roman"/>
        </w:rPr>
        <w:t>Github</w:t>
      </w:r>
      <w:proofErr w:type="spellEnd"/>
      <w:r>
        <w:rPr>
          <w:rFonts w:ascii="Times New Roman" w:hAnsi="Times New Roman" w:cs="Times New Roman"/>
        </w:rPr>
        <w:t xml:space="preserve"> repo (including your </w:t>
      </w:r>
      <w:proofErr w:type="spellStart"/>
      <w:r>
        <w:rPr>
          <w:rFonts w:ascii="Times New Roman" w:hAnsi="Times New Roman" w:cs="Times New Roman"/>
        </w:rPr>
        <w:t>Jupyter</w:t>
      </w:r>
      <w:proofErr w:type="spellEnd"/>
      <w:r>
        <w:rPr>
          <w:rFonts w:ascii="Times New Roman" w:hAnsi="Times New Roman" w:cs="Times New Roman"/>
        </w:rPr>
        <w:t xml:space="preserve"> notebook </w:t>
      </w:r>
      <w:proofErr w:type="gramStart"/>
      <w:r>
        <w:rPr>
          <w:rFonts w:ascii="Times New Roman" w:hAnsi="Times New Roman" w:cs="Times New Roman"/>
        </w:rPr>
        <w:t>in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format), and the Shiny app </w:t>
      </w:r>
      <w:r w:rsidRPr="003A5841">
        <w:rPr>
          <w:rFonts w:ascii="Times New Roman" w:hAnsi="Times New Roman" w:cs="Times New Roman"/>
          <w:b/>
        </w:rPr>
        <w:t>cannot be changed</w:t>
      </w:r>
      <w:r>
        <w:rPr>
          <w:rFonts w:ascii="Times New Roman" w:hAnsi="Times New Roman" w:cs="Times New Roman"/>
        </w:rPr>
        <w:t>.</w:t>
      </w:r>
    </w:p>
    <w:p w14:paraId="7035A020" w14:textId="77777777" w:rsidR="00694465" w:rsidRDefault="00694465" w:rsidP="00694465">
      <w:pPr>
        <w:rPr>
          <w:rFonts w:ascii="Times New Roman" w:hAnsi="Times New Roman" w:cs="Times New Roman"/>
        </w:rPr>
      </w:pPr>
      <w:r>
        <w:rPr>
          <w:rFonts w:ascii="Times New Roman" w:hAnsi="Times New Roman" w:cs="Times New Roman"/>
        </w:rPr>
        <w:t xml:space="preserve"> </w:t>
      </w:r>
    </w:p>
    <w:p w14:paraId="544CD067" w14:textId="323EA13E" w:rsidR="00694465" w:rsidRPr="00F07455" w:rsidRDefault="00694465" w:rsidP="00694465">
      <w:pPr>
        <w:rPr>
          <w:rFonts w:ascii="Times New Roman" w:hAnsi="Times New Roman" w:cs="Times New Roman"/>
        </w:rPr>
      </w:pPr>
      <w:r>
        <w:rPr>
          <w:rFonts w:ascii="Times New Roman" w:hAnsi="Times New Roman" w:cs="Times New Roman"/>
        </w:rPr>
        <w:t>The J</w:t>
      </w:r>
      <w:proofErr w:type="spellStart"/>
      <w:r>
        <w:rPr>
          <w:rFonts w:ascii="Times New Roman" w:hAnsi="Times New Roman" w:cs="Times New Roman"/>
        </w:rPr>
        <w:t>upyter</w:t>
      </w:r>
      <w:proofErr w:type="spellEnd"/>
      <w:r>
        <w:rPr>
          <w:rFonts w:ascii="Times New Roman" w:hAnsi="Times New Roman" w:cs="Times New Roman"/>
        </w:rPr>
        <w:t xml:space="preserve"> notebook (</w:t>
      </w:r>
      <w:proofErr w:type="gramStart"/>
      <w:r>
        <w:rPr>
          <w:rFonts w:ascii="Times New Roman" w:hAnsi="Times New Roman" w:cs="Times New Roman"/>
        </w:rPr>
        <w:t>in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format) </w:t>
      </w:r>
      <w:r>
        <w:rPr>
          <w:rFonts w:ascii="Times New Roman" w:hAnsi="Times New Roman" w:cs="Times New Roman"/>
        </w:rPr>
        <w:t xml:space="preserve">must </w:t>
      </w:r>
      <w:r>
        <w:rPr>
          <w:rFonts w:ascii="Times New Roman" w:hAnsi="Times New Roman" w:cs="Times New Roman"/>
        </w:rPr>
        <w:t xml:space="preserve">also be </w:t>
      </w:r>
      <w:r>
        <w:rPr>
          <w:rFonts w:ascii="Times New Roman" w:hAnsi="Times New Roman" w:cs="Times New Roman"/>
          <w:b/>
          <w:bCs/>
        </w:rPr>
        <w:t>in</w:t>
      </w:r>
      <w:r>
        <w:rPr>
          <w:rFonts w:ascii="Times New Roman" w:hAnsi="Times New Roman" w:cs="Times New Roman"/>
        </w:rPr>
        <w:t xml:space="preserve"> your </w:t>
      </w:r>
      <w:proofErr w:type="spellStart"/>
      <w:r>
        <w:rPr>
          <w:rFonts w:ascii="Times New Roman" w:hAnsi="Times New Roman" w:cs="Times New Roman"/>
        </w:rPr>
        <w:t>Github</w:t>
      </w:r>
      <w:proofErr w:type="spellEnd"/>
      <w:r>
        <w:rPr>
          <w:rFonts w:ascii="Times New Roman" w:hAnsi="Times New Roman" w:cs="Times New Roman"/>
        </w:rPr>
        <w:t xml:space="preserve"> repo.</w:t>
      </w:r>
    </w:p>
    <w:p w14:paraId="2EC9F4C4" w14:textId="77777777" w:rsidR="00BE3F5A" w:rsidRDefault="00BE3F5A" w:rsidP="00306751">
      <w:pPr>
        <w:rPr>
          <w:rFonts w:ascii="Times New Roman" w:hAnsi="Times New Roman" w:cs="Times New Roman"/>
          <w:u w:val="single"/>
        </w:rPr>
      </w:pPr>
    </w:p>
    <w:p w14:paraId="50A5F6DA" w14:textId="77777777" w:rsidR="00306751" w:rsidRPr="001E3CFC" w:rsidRDefault="00306751" w:rsidP="00306751">
      <w:pPr>
        <w:rPr>
          <w:rFonts w:ascii="Times New Roman" w:hAnsi="Times New Roman" w:cs="Times New Roman"/>
        </w:rPr>
      </w:pPr>
      <w:r w:rsidRPr="00306751">
        <w:rPr>
          <w:rFonts w:ascii="Times New Roman" w:hAnsi="Times New Roman" w:cs="Times New Roman"/>
          <w:u w:val="single"/>
        </w:rPr>
        <w:t>Presentation Time &amp; Location</w:t>
      </w:r>
      <w:r w:rsidRPr="001E3CFC">
        <w:rPr>
          <w:rFonts w:ascii="Times New Roman" w:hAnsi="Times New Roman" w:cs="Times New Roman"/>
        </w:rPr>
        <w:t xml:space="preserve">: </w:t>
      </w:r>
    </w:p>
    <w:p w14:paraId="326A9B50" w14:textId="77777777" w:rsidR="00694465" w:rsidRDefault="00694465" w:rsidP="00306751">
      <w:pPr>
        <w:rPr>
          <w:rFonts w:ascii="Times New Roman" w:hAnsi="Times New Roman" w:cs="Times New Roman"/>
        </w:rPr>
      </w:pPr>
    </w:p>
    <w:p w14:paraId="437ED8FA" w14:textId="6D1AF17D" w:rsidR="00010C29" w:rsidRDefault="00694465" w:rsidP="00306751">
      <w:pPr>
        <w:rPr>
          <w:rFonts w:ascii="Times New Roman" w:hAnsi="Times New Roman" w:cs="Times New Roman"/>
        </w:rPr>
      </w:pPr>
      <w:r>
        <w:rPr>
          <w:rFonts w:ascii="Times New Roman" w:hAnsi="Times New Roman" w:cs="Times New Roman"/>
        </w:rPr>
        <w:t xml:space="preserve">There are </w:t>
      </w:r>
      <w:r>
        <w:rPr>
          <w:rFonts w:ascii="Times New Roman" w:hAnsi="Times New Roman" w:cs="Times New Roman"/>
          <w:b/>
        </w:rPr>
        <w:t xml:space="preserve">two </w:t>
      </w:r>
      <w:r>
        <w:rPr>
          <w:rFonts w:ascii="Times New Roman" w:hAnsi="Times New Roman" w:cs="Times New Roman"/>
        </w:rPr>
        <w:t>presentations for this module.</w:t>
      </w:r>
      <w:r>
        <w:rPr>
          <w:rFonts w:ascii="Times New Roman" w:hAnsi="Times New Roman" w:cs="Times New Roman"/>
        </w:rPr>
        <w:t xml:space="preserve"> </w:t>
      </w:r>
      <w:r>
        <w:rPr>
          <w:rFonts w:ascii="Times New Roman" w:hAnsi="Times New Roman" w:cs="Times New Roman"/>
        </w:rPr>
        <w:t xml:space="preserve">The first presentation is to </w:t>
      </w:r>
      <w:r w:rsidRPr="00A72DE4">
        <w:rPr>
          <w:rFonts w:ascii="Times New Roman" w:hAnsi="Times New Roman" w:cs="Times New Roman"/>
        </w:rPr>
        <w:t>describe your</w:t>
      </w:r>
      <w:r w:rsidRPr="00A72DE4">
        <w:rPr>
          <w:rFonts w:ascii="Times New Roman" w:hAnsi="Times New Roman" w:cs="Times New Roman"/>
          <w:b/>
        </w:rPr>
        <w:t xml:space="preserve"> data analysis plan and some preliminary analysis of the data</w:t>
      </w:r>
      <w:r>
        <w:rPr>
          <w:rFonts w:ascii="Times New Roman" w:hAnsi="Times New Roman" w:cs="Times New Roman"/>
        </w:rPr>
        <w:t>. The second presentation</w:t>
      </w:r>
      <w:r w:rsidRPr="00694465">
        <w:rPr>
          <w:rFonts w:ascii="Times New Roman" w:hAnsi="Times New Roman" w:cs="Times New Roman"/>
        </w:rPr>
        <w:t xml:space="preserve"> </w:t>
      </w:r>
      <w:r>
        <w:rPr>
          <w:rFonts w:ascii="Times New Roman" w:hAnsi="Times New Roman" w:cs="Times New Roman"/>
        </w:rPr>
        <w:t xml:space="preserve">is to describe your </w:t>
      </w:r>
      <w:r w:rsidRPr="00A72DE4">
        <w:rPr>
          <w:rFonts w:ascii="Times New Roman" w:hAnsi="Times New Roman" w:cs="Times New Roman"/>
          <w:b/>
        </w:rPr>
        <w:t>final data analysis</w:t>
      </w:r>
      <w:r>
        <w:rPr>
          <w:rFonts w:ascii="Times New Roman" w:hAnsi="Times New Roman" w:cs="Times New Roman"/>
        </w:rPr>
        <w:t>.</w:t>
      </w:r>
      <w:r>
        <w:rPr>
          <w:rFonts w:ascii="Times New Roman" w:hAnsi="Times New Roman" w:cs="Times New Roman"/>
        </w:rPr>
        <w:t xml:space="preserve"> </w:t>
      </w:r>
      <w:r w:rsidR="009F2AC5">
        <w:rPr>
          <w:rFonts w:ascii="Times New Roman" w:hAnsi="Times New Roman" w:cs="Times New Roman"/>
        </w:rPr>
        <w:t xml:space="preserve">Presentations will be on </w:t>
      </w:r>
      <w:r>
        <w:rPr>
          <w:rFonts w:ascii="Times New Roman" w:hAnsi="Times New Roman" w:cs="Times New Roman"/>
        </w:rPr>
        <w:t>Oct. 29</w:t>
      </w:r>
      <w:r w:rsidRPr="00694465">
        <w:rPr>
          <w:rFonts w:ascii="Times New Roman" w:hAnsi="Times New Roman" w:cs="Times New Roman"/>
          <w:vertAlign w:val="superscript"/>
        </w:rPr>
        <w:t>th</w:t>
      </w:r>
      <w:r>
        <w:rPr>
          <w:rFonts w:ascii="Times New Roman" w:hAnsi="Times New Roman" w:cs="Times New Roman"/>
        </w:rPr>
        <w:t xml:space="preserve"> </w:t>
      </w:r>
      <w:r w:rsidR="00010C29">
        <w:rPr>
          <w:rFonts w:ascii="Times New Roman" w:hAnsi="Times New Roman" w:cs="Times New Roman"/>
        </w:rPr>
        <w:t>(</w:t>
      </w:r>
      <w:r w:rsidR="008F3886">
        <w:rPr>
          <w:rFonts w:ascii="Times New Roman" w:hAnsi="Times New Roman" w:cs="Times New Roman"/>
        </w:rPr>
        <w:t>Tuesday</w:t>
      </w:r>
      <w:r w:rsidR="00010C29">
        <w:rPr>
          <w:rFonts w:ascii="Times New Roman" w:hAnsi="Times New Roman" w:cs="Times New Roman"/>
        </w:rPr>
        <w:t xml:space="preserve">) and </w:t>
      </w:r>
      <w:r>
        <w:rPr>
          <w:rFonts w:ascii="Times New Roman" w:hAnsi="Times New Roman" w:cs="Times New Roman"/>
        </w:rPr>
        <w:t>Nov. 19</w:t>
      </w:r>
      <w:r w:rsidRPr="00694465">
        <w:rPr>
          <w:rFonts w:ascii="Times New Roman" w:hAnsi="Times New Roman" w:cs="Times New Roman"/>
          <w:vertAlign w:val="superscript"/>
        </w:rPr>
        <w:t>th</w:t>
      </w:r>
      <w:r w:rsidR="00010C29">
        <w:rPr>
          <w:rFonts w:ascii="Times New Roman" w:hAnsi="Times New Roman" w:cs="Times New Roman"/>
        </w:rPr>
        <w:t xml:space="preserve"> (</w:t>
      </w:r>
      <w:r w:rsidR="008F3886">
        <w:rPr>
          <w:rFonts w:ascii="Times New Roman" w:hAnsi="Times New Roman" w:cs="Times New Roman"/>
        </w:rPr>
        <w:t>Tuesday</w:t>
      </w:r>
      <w:r w:rsidR="00010C29">
        <w:rPr>
          <w:rFonts w:ascii="Times New Roman" w:hAnsi="Times New Roman" w:cs="Times New Roman"/>
        </w:rPr>
        <w:t xml:space="preserve">) for the </w:t>
      </w:r>
      <w:r w:rsidR="008F3886">
        <w:rPr>
          <w:rFonts w:ascii="Times New Roman" w:hAnsi="Times New Roman" w:cs="Times New Roman"/>
        </w:rPr>
        <w:t xml:space="preserve">Tuesday </w:t>
      </w:r>
      <w:r w:rsidR="00010C29">
        <w:rPr>
          <w:rFonts w:ascii="Times New Roman" w:hAnsi="Times New Roman" w:cs="Times New Roman"/>
        </w:rPr>
        <w:t xml:space="preserve">lecture group and </w:t>
      </w:r>
      <w:r>
        <w:rPr>
          <w:rFonts w:ascii="Times New Roman" w:hAnsi="Times New Roman" w:cs="Times New Roman"/>
        </w:rPr>
        <w:t>Oct 31</w:t>
      </w:r>
      <w:r w:rsidRPr="00694465">
        <w:rPr>
          <w:rFonts w:ascii="Times New Roman" w:hAnsi="Times New Roman" w:cs="Times New Roman"/>
          <w:vertAlign w:val="superscript"/>
        </w:rPr>
        <w:t>st</w:t>
      </w:r>
      <w:r w:rsidR="00010C29">
        <w:rPr>
          <w:rFonts w:ascii="Times New Roman" w:hAnsi="Times New Roman" w:cs="Times New Roman"/>
        </w:rPr>
        <w:t xml:space="preserve"> (</w:t>
      </w:r>
      <w:r w:rsidR="008F3886">
        <w:rPr>
          <w:rFonts w:ascii="Times New Roman" w:hAnsi="Times New Roman" w:cs="Times New Roman"/>
        </w:rPr>
        <w:t xml:space="preserve">Thursday) </w:t>
      </w:r>
      <w:r w:rsidR="00010C29">
        <w:rPr>
          <w:rFonts w:ascii="Times New Roman" w:hAnsi="Times New Roman" w:cs="Times New Roman"/>
        </w:rPr>
        <w:t xml:space="preserve">and </w:t>
      </w:r>
      <w:r>
        <w:rPr>
          <w:rFonts w:ascii="Times New Roman" w:hAnsi="Times New Roman" w:cs="Times New Roman"/>
        </w:rPr>
        <w:t>Nov. 21</w:t>
      </w:r>
      <w:r w:rsidRPr="00694465">
        <w:rPr>
          <w:rFonts w:ascii="Times New Roman" w:hAnsi="Times New Roman" w:cs="Times New Roman"/>
          <w:vertAlign w:val="superscript"/>
        </w:rPr>
        <w:t>st</w:t>
      </w:r>
      <w:r>
        <w:rPr>
          <w:rFonts w:ascii="Times New Roman" w:hAnsi="Times New Roman" w:cs="Times New Roman"/>
        </w:rPr>
        <w:t xml:space="preserve"> </w:t>
      </w:r>
      <w:r w:rsidR="00010C29">
        <w:rPr>
          <w:rFonts w:ascii="Times New Roman" w:hAnsi="Times New Roman" w:cs="Times New Roman"/>
        </w:rPr>
        <w:t>(</w:t>
      </w:r>
      <w:r w:rsidR="008F3886">
        <w:rPr>
          <w:rFonts w:ascii="Times New Roman" w:hAnsi="Times New Roman" w:cs="Times New Roman"/>
        </w:rPr>
        <w:t>Thursday</w:t>
      </w:r>
      <w:r w:rsidR="00010C29">
        <w:rPr>
          <w:rFonts w:ascii="Times New Roman" w:hAnsi="Times New Roman" w:cs="Times New Roman"/>
        </w:rPr>
        <w:t xml:space="preserve">) for the </w:t>
      </w:r>
      <w:r w:rsidR="008F3886">
        <w:rPr>
          <w:rFonts w:ascii="Times New Roman" w:hAnsi="Times New Roman" w:cs="Times New Roman"/>
        </w:rPr>
        <w:t>Thursday</w:t>
      </w:r>
      <w:r w:rsidR="00010C29">
        <w:rPr>
          <w:rFonts w:ascii="Times New Roman" w:hAnsi="Times New Roman" w:cs="Times New Roman"/>
        </w:rPr>
        <w:t xml:space="preserve"> lecture group. </w:t>
      </w:r>
    </w:p>
    <w:p w14:paraId="1396C0E1" w14:textId="77777777" w:rsidR="00010C29" w:rsidRDefault="00010C29" w:rsidP="00306751">
      <w:pPr>
        <w:rPr>
          <w:rFonts w:ascii="Times New Roman" w:hAnsi="Times New Roman" w:cs="Times New Roman"/>
        </w:rPr>
      </w:pPr>
    </w:p>
    <w:p w14:paraId="19723E19" w14:textId="43CBF010" w:rsidR="00010C29" w:rsidRDefault="00010C29" w:rsidP="00306751">
      <w:pPr>
        <w:rPr>
          <w:rFonts w:ascii="Times New Roman" w:hAnsi="Times New Roman" w:cs="Times New Roman"/>
        </w:rPr>
      </w:pPr>
      <w:r>
        <w:rPr>
          <w:rFonts w:ascii="Times New Roman" w:hAnsi="Times New Roman" w:cs="Times New Roman"/>
        </w:rPr>
        <w:t xml:space="preserve">The goal of both presentations is to practice presenting your statistical findings in a concise and clear manner. The presentation should include key evidence (e.g. plots, tables, inferential </w:t>
      </w:r>
      <w:r>
        <w:rPr>
          <w:rFonts w:ascii="Times New Roman" w:hAnsi="Times New Roman" w:cs="Times New Roman"/>
        </w:rPr>
        <w:lastRenderedPageBreak/>
        <w:t xml:space="preserve">methods, etc.) that support your findings. Your presentation must be clear and precise enough that </w:t>
      </w:r>
      <w:r w:rsidRPr="00EA29F7">
        <w:rPr>
          <w:rFonts w:ascii="Times New Roman" w:hAnsi="Times New Roman" w:cs="Times New Roman"/>
          <w:b/>
        </w:rPr>
        <w:t>any</w:t>
      </w:r>
      <w:r w:rsidR="0094259C">
        <w:rPr>
          <w:rFonts w:ascii="Times New Roman" w:hAnsi="Times New Roman" w:cs="Times New Roman"/>
          <w:b/>
        </w:rPr>
        <w:t xml:space="preserve"> business owner listed on Yelp with limited </w:t>
      </w:r>
      <w:r>
        <w:rPr>
          <w:rFonts w:ascii="Times New Roman" w:hAnsi="Times New Roman" w:cs="Times New Roman"/>
          <w:b/>
        </w:rPr>
        <w:t>statistic</w:t>
      </w:r>
      <w:r w:rsidR="0094259C">
        <w:rPr>
          <w:rFonts w:ascii="Times New Roman" w:hAnsi="Times New Roman" w:cs="Times New Roman"/>
          <w:b/>
        </w:rPr>
        <w:t>al</w:t>
      </w:r>
      <w:r>
        <w:rPr>
          <w:rFonts w:ascii="Times New Roman" w:hAnsi="Times New Roman" w:cs="Times New Roman"/>
          <w:b/>
        </w:rPr>
        <w:t xml:space="preserve"> </w:t>
      </w:r>
      <w:r w:rsidR="0094259C">
        <w:rPr>
          <w:rFonts w:ascii="Times New Roman" w:hAnsi="Times New Roman" w:cs="Times New Roman"/>
          <w:b/>
        </w:rPr>
        <w:t xml:space="preserve">knowledge </w:t>
      </w:r>
      <w:r w:rsidR="0094259C">
        <w:rPr>
          <w:rFonts w:ascii="Times New Roman" w:hAnsi="Times New Roman" w:cs="Times New Roman"/>
        </w:rPr>
        <w:t xml:space="preserve">(i.e. at Stat 101-level) </w:t>
      </w:r>
      <w:r>
        <w:rPr>
          <w:rFonts w:ascii="Times New Roman" w:hAnsi="Times New Roman" w:cs="Times New Roman"/>
        </w:rPr>
        <w:t>should be able to understand what statistical analysis you used and how you have reached your conclusion.</w:t>
      </w:r>
    </w:p>
    <w:p w14:paraId="76D6B9F9" w14:textId="26A97D32" w:rsidR="0094259C" w:rsidRDefault="0094259C" w:rsidP="00306751">
      <w:pPr>
        <w:rPr>
          <w:rFonts w:ascii="Times New Roman" w:hAnsi="Times New Roman" w:cs="Times New Roman"/>
        </w:rPr>
      </w:pPr>
    </w:p>
    <w:p w14:paraId="60BAFC61" w14:textId="3DAF30F0" w:rsidR="0094259C" w:rsidRDefault="0094259C" w:rsidP="0094259C">
      <w:pPr>
        <w:rPr>
          <w:rFonts w:ascii="Times New Roman" w:hAnsi="Times New Roman" w:cs="Times New Roman"/>
        </w:rPr>
      </w:pPr>
      <w:r w:rsidRPr="0094259C">
        <w:rPr>
          <w:rFonts w:ascii="Times New Roman" w:hAnsi="Times New Roman" w:cs="Times New Roman"/>
          <w:b/>
          <w:u w:val="single"/>
        </w:rPr>
        <w:t>Note</w:t>
      </w:r>
      <w:r>
        <w:rPr>
          <w:rFonts w:ascii="Times New Roman" w:hAnsi="Times New Roman" w:cs="Times New Roman"/>
        </w:rPr>
        <w:t>: Remember, these presentations are meant for non-statistical audience, including business owners on Yelp who may have never taken a</w:t>
      </w:r>
      <w:r w:rsidR="0017532C">
        <w:rPr>
          <w:rFonts w:ascii="Times New Roman" w:hAnsi="Times New Roman" w:cs="Times New Roman"/>
        </w:rPr>
        <w:t xml:space="preserve"> </w:t>
      </w:r>
      <w:r>
        <w:rPr>
          <w:rFonts w:ascii="Times New Roman" w:hAnsi="Times New Roman" w:cs="Times New Roman"/>
        </w:rPr>
        <w:t>formal course in statistics</w:t>
      </w:r>
      <w:r w:rsidR="0017532C">
        <w:rPr>
          <w:rFonts w:ascii="Times New Roman" w:hAnsi="Times New Roman" w:cs="Times New Roman"/>
        </w:rPr>
        <w:t>, but are interested in making data-driven business decisions.</w:t>
      </w:r>
    </w:p>
    <w:p w14:paraId="5BC31273" w14:textId="77777777" w:rsidR="00010C29" w:rsidRDefault="00010C29" w:rsidP="00306751">
      <w:pPr>
        <w:rPr>
          <w:rFonts w:ascii="Times New Roman" w:hAnsi="Times New Roman" w:cs="Times New Roman"/>
        </w:rPr>
      </w:pPr>
    </w:p>
    <w:p w14:paraId="255F07A5" w14:textId="77777777" w:rsidR="00694465" w:rsidRDefault="00EA21FE" w:rsidP="00694465">
      <w:pPr>
        <w:rPr>
          <w:rFonts w:ascii="Times New Roman" w:hAnsi="Times New Roman" w:cs="Times New Roman"/>
          <w:b/>
          <w:u w:val="single"/>
        </w:rPr>
      </w:pPr>
      <w:r w:rsidRPr="005873BD">
        <w:rPr>
          <w:rFonts w:ascii="Times New Roman" w:hAnsi="Times New Roman" w:cs="Times New Roman"/>
        </w:rPr>
        <w:t xml:space="preserve">Due to time constraints, the </w:t>
      </w:r>
      <w:proofErr w:type="gramStart"/>
      <w:r w:rsidR="00694465">
        <w:rPr>
          <w:rFonts w:ascii="Times New Roman" w:hAnsi="Times New Roman" w:cs="Times New Roman"/>
        </w:rPr>
        <w:t>6</w:t>
      </w:r>
      <w:r w:rsidR="008F3886">
        <w:rPr>
          <w:rFonts w:ascii="Times New Roman" w:hAnsi="Times New Roman" w:cs="Times New Roman"/>
        </w:rPr>
        <w:t xml:space="preserve"> </w:t>
      </w:r>
      <w:r>
        <w:rPr>
          <w:rFonts w:ascii="Times New Roman" w:hAnsi="Times New Roman" w:cs="Times New Roman"/>
        </w:rPr>
        <w:t>minute</w:t>
      </w:r>
      <w:proofErr w:type="gramEnd"/>
      <w:r>
        <w:rPr>
          <w:rFonts w:ascii="Times New Roman" w:hAnsi="Times New Roman" w:cs="Times New Roman"/>
        </w:rPr>
        <w:t xml:space="preserve"> </w:t>
      </w:r>
      <w:r w:rsidRPr="005873BD">
        <w:rPr>
          <w:rFonts w:ascii="Times New Roman" w:hAnsi="Times New Roman" w:cs="Times New Roman"/>
        </w:rPr>
        <w:t xml:space="preserve">time limit </w:t>
      </w:r>
      <w:r w:rsidRPr="00AE03DB">
        <w:rPr>
          <w:rFonts w:ascii="Times New Roman" w:hAnsi="Times New Roman" w:cs="Times New Roman"/>
        </w:rPr>
        <w:t>will be</w:t>
      </w:r>
      <w:r w:rsidRPr="005873BD">
        <w:rPr>
          <w:rFonts w:ascii="Times New Roman" w:hAnsi="Times New Roman" w:cs="Times New Roman"/>
          <w:i/>
        </w:rPr>
        <w:t xml:space="preserve"> strictly enforced</w:t>
      </w:r>
      <w:r>
        <w:rPr>
          <w:rFonts w:ascii="Times New Roman" w:hAnsi="Times New Roman" w:cs="Times New Roman"/>
          <w:i/>
        </w:rPr>
        <w:t xml:space="preserve"> </w:t>
      </w:r>
      <w:r>
        <w:rPr>
          <w:rFonts w:ascii="Times New Roman" w:hAnsi="Times New Roman" w:cs="Times New Roman"/>
        </w:rPr>
        <w:t>for every presentation</w:t>
      </w:r>
      <w:r w:rsidRPr="005873BD">
        <w:rPr>
          <w:rFonts w:ascii="Times New Roman" w:hAnsi="Times New Roman" w:cs="Times New Roman"/>
        </w:rPr>
        <w:t xml:space="preserve">.  </w:t>
      </w:r>
      <w:r>
        <w:rPr>
          <w:rFonts w:ascii="Times New Roman" w:hAnsi="Times New Roman" w:cs="Times New Roman"/>
        </w:rPr>
        <w:t>To encourage this behavior, every additional 15</w:t>
      </w:r>
      <w:r w:rsidRPr="005873BD">
        <w:rPr>
          <w:rFonts w:ascii="Times New Roman" w:hAnsi="Times New Roman" w:cs="Times New Roman"/>
        </w:rPr>
        <w:t xml:space="preserve"> seconds after </w:t>
      </w:r>
      <w:r w:rsidR="00694465">
        <w:rPr>
          <w:rFonts w:ascii="Times New Roman" w:hAnsi="Times New Roman" w:cs="Times New Roman"/>
        </w:rPr>
        <w:t>6</w:t>
      </w:r>
      <w:r w:rsidR="008F3886">
        <w:rPr>
          <w:rFonts w:ascii="Times New Roman" w:hAnsi="Times New Roman" w:cs="Times New Roman"/>
        </w:rPr>
        <w:t xml:space="preserve"> </w:t>
      </w:r>
      <w:r>
        <w:rPr>
          <w:rFonts w:ascii="Times New Roman" w:hAnsi="Times New Roman" w:cs="Times New Roman"/>
        </w:rPr>
        <w:t xml:space="preserve">minutes will incur a penalty of </w:t>
      </w:r>
      <w:r w:rsidR="008F3886">
        <w:rPr>
          <w:rFonts w:ascii="Times New Roman" w:hAnsi="Times New Roman" w:cs="Times New Roman"/>
        </w:rPr>
        <w:t>2</w:t>
      </w:r>
      <w:r>
        <w:rPr>
          <w:rFonts w:ascii="Times New Roman" w:hAnsi="Times New Roman" w:cs="Times New Roman"/>
        </w:rPr>
        <w:t xml:space="preserve"> point</w:t>
      </w:r>
      <w:r w:rsidR="008F3886">
        <w:rPr>
          <w:rFonts w:ascii="Times New Roman" w:hAnsi="Times New Roman" w:cs="Times New Roman"/>
        </w:rPr>
        <w:t>s.</w:t>
      </w:r>
      <w:r w:rsidRPr="005873BD">
        <w:rPr>
          <w:rFonts w:ascii="Times New Roman" w:hAnsi="Times New Roman" w:cs="Times New Roman"/>
        </w:rPr>
        <w:t xml:space="preserve"> </w:t>
      </w:r>
      <w:r>
        <w:rPr>
          <w:rFonts w:ascii="Times New Roman" w:hAnsi="Times New Roman" w:cs="Times New Roman"/>
        </w:rPr>
        <w:t>I</w:t>
      </w:r>
      <w:r w:rsidRPr="005873BD">
        <w:rPr>
          <w:rFonts w:ascii="Times New Roman" w:hAnsi="Times New Roman" w:cs="Times New Roman"/>
        </w:rPr>
        <w:t xml:space="preserve">t is ultimately </w:t>
      </w:r>
      <w:r w:rsidRPr="005873BD">
        <w:rPr>
          <w:rFonts w:ascii="Times New Roman" w:hAnsi="Times New Roman" w:cs="Times New Roman"/>
          <w:b/>
        </w:rPr>
        <w:t>your responsibility</w:t>
      </w:r>
      <w:r>
        <w:rPr>
          <w:rFonts w:ascii="Times New Roman" w:hAnsi="Times New Roman" w:cs="Times New Roman"/>
        </w:rPr>
        <w:t xml:space="preserve"> to rehearse your presentation</w:t>
      </w:r>
      <w:r w:rsidRPr="005873BD">
        <w:rPr>
          <w:rFonts w:ascii="Times New Roman" w:hAnsi="Times New Roman" w:cs="Times New Roman"/>
        </w:rPr>
        <w:t xml:space="preserve"> so that it </w:t>
      </w:r>
      <w:r w:rsidR="00694465">
        <w:rPr>
          <w:rFonts w:ascii="Times New Roman" w:hAnsi="Times New Roman" w:cs="Times New Roman"/>
        </w:rPr>
        <w:t xml:space="preserve">ends on time. </w:t>
      </w:r>
    </w:p>
    <w:p w14:paraId="42512883" w14:textId="77777777" w:rsidR="00694465" w:rsidRDefault="00694465" w:rsidP="00694465">
      <w:pPr>
        <w:rPr>
          <w:rFonts w:ascii="Times New Roman" w:hAnsi="Times New Roman" w:cs="Times New Roman"/>
          <w:b/>
          <w:u w:val="single"/>
        </w:rPr>
      </w:pPr>
    </w:p>
    <w:p w14:paraId="0664C6B3" w14:textId="49B510C5" w:rsidR="00694465" w:rsidRPr="00694465" w:rsidRDefault="00694465" w:rsidP="00694465">
      <w:pPr>
        <w:rPr>
          <w:rFonts w:ascii="Times New Roman" w:hAnsi="Times New Roman" w:cs="Times New Roman"/>
          <w:b/>
          <w:u w:val="single"/>
        </w:rPr>
      </w:pPr>
      <w:r w:rsidRPr="005873BD">
        <w:rPr>
          <w:rFonts w:ascii="Times New Roman" w:hAnsi="Times New Roman" w:cs="Times New Roman"/>
        </w:rPr>
        <w:t xml:space="preserve">Each member of your group must speak for at least 1 minute during </w:t>
      </w:r>
      <w:r>
        <w:rPr>
          <w:rFonts w:ascii="Times New Roman" w:hAnsi="Times New Roman" w:cs="Times New Roman"/>
        </w:rPr>
        <w:t xml:space="preserve">either one of the two presentations. </w:t>
      </w:r>
      <w:r w:rsidRPr="005873BD">
        <w:rPr>
          <w:rFonts w:ascii="Times New Roman" w:hAnsi="Times New Roman" w:cs="Times New Roman"/>
        </w:rPr>
        <w:t>All</w:t>
      </w:r>
      <w:r>
        <w:rPr>
          <w:rFonts w:ascii="Times New Roman" w:hAnsi="Times New Roman" w:cs="Times New Roman"/>
        </w:rPr>
        <w:t xml:space="preserve"> members of the group must work on the presentation and be </w:t>
      </w:r>
      <w:r w:rsidRPr="005873BD">
        <w:rPr>
          <w:rFonts w:ascii="Times New Roman" w:hAnsi="Times New Roman" w:cs="Times New Roman"/>
        </w:rPr>
        <w:t xml:space="preserve">prepared to </w:t>
      </w:r>
      <w:r>
        <w:rPr>
          <w:rFonts w:ascii="Times New Roman" w:hAnsi="Times New Roman" w:cs="Times New Roman"/>
        </w:rPr>
        <w:t>answer questions from the teaching staff or the students.</w:t>
      </w:r>
    </w:p>
    <w:p w14:paraId="596B3EBF" w14:textId="4012AC93" w:rsidR="00694465" w:rsidRDefault="00694465" w:rsidP="00694465">
      <w:pPr>
        <w:rPr>
          <w:rFonts w:ascii="Times New Roman" w:hAnsi="Times New Roman" w:cs="Times New Roman"/>
          <w:b/>
          <w:u w:val="single"/>
        </w:rPr>
      </w:pPr>
    </w:p>
    <w:p w14:paraId="277354B4" w14:textId="521795FA" w:rsidR="00694465" w:rsidRPr="00694465" w:rsidRDefault="00694465" w:rsidP="00694465">
      <w:pPr>
        <w:rPr>
          <w:rFonts w:ascii="Times New Roman" w:hAnsi="Times New Roman" w:cs="Times New Roman"/>
        </w:rPr>
      </w:pPr>
      <w:r>
        <w:rPr>
          <w:rFonts w:ascii="Times New Roman" w:hAnsi="Times New Roman" w:cs="Times New Roman"/>
        </w:rPr>
        <w:t xml:space="preserve">All presentations will be videotaped. </w:t>
      </w:r>
    </w:p>
    <w:p w14:paraId="27266105" w14:textId="77777777" w:rsidR="00694465" w:rsidRDefault="00694465" w:rsidP="00694465">
      <w:pPr>
        <w:rPr>
          <w:rFonts w:ascii="Times New Roman" w:hAnsi="Times New Roman" w:cs="Times New Roman"/>
          <w:b/>
          <w:u w:val="single"/>
        </w:rPr>
      </w:pPr>
    </w:p>
    <w:p w14:paraId="20C35603" w14:textId="025302C1" w:rsidR="00694465" w:rsidRDefault="00694465" w:rsidP="00694465">
      <w:pPr>
        <w:rPr>
          <w:rFonts w:ascii="Times New Roman" w:hAnsi="Times New Roman" w:cs="Times New Roman"/>
        </w:rPr>
      </w:pPr>
      <w:r>
        <w:rPr>
          <w:rFonts w:ascii="Times New Roman" w:hAnsi="Times New Roman" w:cs="Times New Roman"/>
          <w:b/>
          <w:u w:val="single"/>
        </w:rPr>
        <w:t>I</w:t>
      </w:r>
      <w:r w:rsidRPr="00010C29">
        <w:rPr>
          <w:rFonts w:ascii="Times New Roman" w:hAnsi="Times New Roman" w:cs="Times New Roman"/>
          <w:b/>
          <w:u w:val="single"/>
        </w:rPr>
        <w:t>T IS YOUR RESPONSIBILTY</w:t>
      </w:r>
      <w:r>
        <w:rPr>
          <w:rFonts w:ascii="Times New Roman" w:hAnsi="Times New Roman" w:cs="Times New Roman"/>
        </w:rPr>
        <w:t xml:space="preserve">, not the </w:t>
      </w:r>
      <w:r>
        <w:rPr>
          <w:rFonts w:ascii="Times New Roman" w:hAnsi="Times New Roman" w:cs="Times New Roman"/>
          <w:b/>
        </w:rPr>
        <w:t>TA</w:t>
      </w:r>
      <w:r>
        <w:rPr>
          <w:rFonts w:ascii="Times New Roman" w:hAnsi="Times New Roman" w:cs="Times New Roman"/>
        </w:rPr>
        <w:t xml:space="preserve"> or the </w:t>
      </w:r>
      <w:r>
        <w:rPr>
          <w:rFonts w:ascii="Times New Roman" w:hAnsi="Times New Roman" w:cs="Times New Roman"/>
          <w:b/>
        </w:rPr>
        <w:t>professor</w:t>
      </w:r>
      <w:r>
        <w:rPr>
          <w:rFonts w:ascii="Times New Roman" w:hAnsi="Times New Roman" w:cs="Times New Roman"/>
        </w:rPr>
        <w:t>, to make sure that your presentation works properly on the presentation laptop</w:t>
      </w:r>
      <w:r>
        <w:rPr>
          <w:rFonts w:ascii="Times New Roman" w:hAnsi="Times New Roman" w:cs="Times New Roman"/>
          <w:b/>
        </w:rPr>
        <w:t xml:space="preserve"> before each presentation day </w:t>
      </w:r>
      <w:r>
        <w:rPr>
          <w:rFonts w:ascii="Times New Roman" w:hAnsi="Times New Roman" w:cs="Times New Roman"/>
        </w:rPr>
        <w:t xml:space="preserve">(not during the presentation day). </w:t>
      </w:r>
    </w:p>
    <w:p w14:paraId="610E14BE" w14:textId="6DE174A7" w:rsidR="00D26FA4" w:rsidRDefault="00D26FA4" w:rsidP="00C27B03">
      <w:pPr>
        <w:rPr>
          <w:rFonts w:ascii="Times New Roman" w:hAnsi="Times New Roman" w:cs="Times New Roman"/>
        </w:rPr>
      </w:pPr>
    </w:p>
    <w:p w14:paraId="7D452CE4" w14:textId="77777777" w:rsidR="00694465" w:rsidRDefault="00694465" w:rsidP="00C27B03">
      <w:pPr>
        <w:rPr>
          <w:rFonts w:ascii="Times New Roman" w:hAnsi="Times New Roman" w:cs="Times New Roman"/>
        </w:rPr>
      </w:pPr>
    </w:p>
    <w:p w14:paraId="243C0FD6" w14:textId="751922B2" w:rsidR="006D7699" w:rsidRPr="002A0D06" w:rsidRDefault="006D7699" w:rsidP="006D7699">
      <w:pPr>
        <w:rPr>
          <w:rFonts w:ascii="Times New Roman" w:hAnsi="Times New Roman" w:cs="Times New Roman"/>
          <w:u w:val="single"/>
        </w:rPr>
      </w:pPr>
      <w:r w:rsidRPr="002A0D06">
        <w:rPr>
          <w:rFonts w:ascii="Times New Roman" w:hAnsi="Times New Roman" w:cs="Times New Roman"/>
          <w:u w:val="single"/>
        </w:rPr>
        <w:t>Executive Summary</w:t>
      </w:r>
      <w:r>
        <w:rPr>
          <w:rFonts w:ascii="Times New Roman" w:hAnsi="Times New Roman" w:cs="Times New Roman"/>
          <w:u w:val="single"/>
        </w:rPr>
        <w:t xml:space="preserve"> </w:t>
      </w:r>
      <w:r w:rsidR="00D26FA4">
        <w:rPr>
          <w:rFonts w:ascii="Times New Roman" w:hAnsi="Times New Roman" w:cs="Times New Roman"/>
          <w:u w:val="single"/>
        </w:rPr>
        <w:t xml:space="preserve">with the </w:t>
      </w:r>
      <w:proofErr w:type="spellStart"/>
      <w:r>
        <w:rPr>
          <w:rFonts w:ascii="Times New Roman" w:hAnsi="Times New Roman" w:cs="Times New Roman"/>
          <w:u w:val="single"/>
        </w:rPr>
        <w:t>Jupyter</w:t>
      </w:r>
      <w:proofErr w:type="spellEnd"/>
      <w:r>
        <w:rPr>
          <w:rFonts w:ascii="Times New Roman" w:hAnsi="Times New Roman" w:cs="Times New Roman"/>
          <w:u w:val="single"/>
        </w:rPr>
        <w:t xml:space="preserve"> Notebook</w:t>
      </w:r>
    </w:p>
    <w:p w14:paraId="2F384D33" w14:textId="47F7C19C" w:rsidR="006D7699" w:rsidRDefault="006D7699" w:rsidP="006D7699">
      <w:pPr>
        <w:rPr>
          <w:rFonts w:ascii="Times New Roman" w:hAnsi="Times New Roman" w:cs="Times New Roman"/>
        </w:rPr>
      </w:pPr>
      <w:r>
        <w:rPr>
          <w:rFonts w:ascii="Times New Roman" w:hAnsi="Times New Roman" w:cs="Times New Roman"/>
        </w:rPr>
        <w:t>The goal of the “executive” summary of your data analysis is to provide a concise, replicable, and clear description of your statistical analysis and finding</w:t>
      </w:r>
      <w:r w:rsidR="00694465">
        <w:rPr>
          <w:rFonts w:ascii="Times New Roman" w:hAnsi="Times New Roman" w:cs="Times New Roman"/>
        </w:rPr>
        <w:t>s</w:t>
      </w:r>
      <w:r>
        <w:rPr>
          <w:rFonts w:ascii="Times New Roman" w:hAnsi="Times New Roman" w:cs="Times New Roman"/>
        </w:rPr>
        <w:t>. In particular, the summary must include (</w:t>
      </w:r>
      <w:proofErr w:type="spellStart"/>
      <w:r>
        <w:rPr>
          <w:rFonts w:ascii="Times New Roman" w:hAnsi="Times New Roman" w:cs="Times New Roman"/>
        </w:rPr>
        <w:t>i</w:t>
      </w:r>
      <w:proofErr w:type="spellEnd"/>
      <w:r>
        <w:rPr>
          <w:rFonts w:ascii="Times New Roman" w:hAnsi="Times New Roman" w:cs="Times New Roman"/>
        </w:rPr>
        <w:t>) your overall findings, (ii) relevant and important evidence for your findings (e.g. plots, tables), and (iii) important details of your statistical analysis (e.g. type of model used, inferential quantities, outliers, leverage points, modeling assumptions, etc.). Your summary should be detailed enough that any data scientist can read your summary and replicate your analysis. Your summary must</w:t>
      </w:r>
      <w:r w:rsidRPr="005873BD">
        <w:rPr>
          <w:rFonts w:ascii="Times New Roman" w:hAnsi="Times New Roman" w:cs="Times New Roman"/>
        </w:rPr>
        <w:t xml:space="preserve"> include all relevant figures/ta</w:t>
      </w:r>
      <w:r>
        <w:rPr>
          <w:rFonts w:ascii="Times New Roman" w:hAnsi="Times New Roman" w:cs="Times New Roman"/>
        </w:rPr>
        <w:t xml:space="preserve">bles, equations, and references and must be done using the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1DF669CF" w14:textId="77777777" w:rsidR="006D7699" w:rsidRDefault="006D7699" w:rsidP="006D7699">
      <w:pPr>
        <w:rPr>
          <w:rFonts w:ascii="Times New Roman" w:hAnsi="Times New Roman" w:cs="Times New Roman"/>
        </w:rPr>
      </w:pPr>
      <w:r>
        <w:rPr>
          <w:rFonts w:ascii="Times New Roman" w:hAnsi="Times New Roman" w:cs="Times New Roman"/>
        </w:rPr>
        <w:t xml:space="preserve"> </w:t>
      </w:r>
    </w:p>
    <w:p w14:paraId="1145DA3B" w14:textId="65230B18" w:rsidR="006D7699" w:rsidRDefault="006D7699" w:rsidP="006D7699">
      <w:pPr>
        <w:rPr>
          <w:rFonts w:ascii="Times New Roman" w:hAnsi="Times New Roman" w:cs="Times New Roman"/>
        </w:rPr>
      </w:pPr>
      <w:r>
        <w:rPr>
          <w:rFonts w:ascii="Times New Roman" w:hAnsi="Times New Roman" w:cs="Times New Roman"/>
        </w:rPr>
        <w:t>All members of the group must contribute to the executive summary. On the summary, the group must clearly indicate each member’s contribution to the project, including each member’s contribution to the presentation</w:t>
      </w:r>
      <w:r w:rsidR="00F91403">
        <w:rPr>
          <w:rFonts w:ascii="Times New Roman" w:hAnsi="Times New Roman" w:cs="Times New Roman"/>
        </w:rPr>
        <w:t xml:space="preserve">, code, </w:t>
      </w:r>
      <w:r>
        <w:rPr>
          <w:rFonts w:ascii="Times New Roman" w:hAnsi="Times New Roman" w:cs="Times New Roman"/>
        </w:rPr>
        <w:t>and the image files. The final summa</w:t>
      </w:r>
      <w:r w:rsidR="0015249F">
        <w:rPr>
          <w:rFonts w:ascii="Times New Roman" w:hAnsi="Times New Roman" w:cs="Times New Roman"/>
        </w:rPr>
        <w:t xml:space="preserve">ry should not exceed more than </w:t>
      </w:r>
      <w:r w:rsidR="00D26FA4">
        <w:rPr>
          <w:rFonts w:ascii="Times New Roman" w:hAnsi="Times New Roman" w:cs="Times New Roman"/>
        </w:rPr>
        <w:t>6</w:t>
      </w:r>
      <w:r>
        <w:rPr>
          <w:rFonts w:ascii="Times New Roman" w:hAnsi="Times New Roman" w:cs="Times New Roman"/>
        </w:rPr>
        <w:t xml:space="preserve"> pdf pages.</w:t>
      </w:r>
    </w:p>
    <w:p w14:paraId="7B9A4EA6" w14:textId="77777777" w:rsidR="006D7699" w:rsidRDefault="006D7699" w:rsidP="006D7699">
      <w:pPr>
        <w:rPr>
          <w:rFonts w:ascii="Times New Roman" w:hAnsi="Times New Roman" w:cs="Times New Roman"/>
        </w:rPr>
      </w:pPr>
    </w:p>
    <w:p w14:paraId="0AFE7232" w14:textId="5E6FA06F" w:rsidR="0094259C" w:rsidRPr="005873BD" w:rsidRDefault="006D7699" w:rsidP="006D7699">
      <w:pPr>
        <w:rPr>
          <w:rFonts w:ascii="Times New Roman" w:hAnsi="Times New Roman" w:cs="Times New Roman"/>
        </w:rPr>
      </w:pPr>
      <w:r>
        <w:rPr>
          <w:rFonts w:ascii="Times New Roman" w:hAnsi="Times New Roman" w:cs="Times New Roman"/>
        </w:rPr>
        <w:t>You may follow any reasonable stylistic guidelines for the references (e.g. MLA, APA, Chicago Manual of Style, etc.)</w:t>
      </w:r>
    </w:p>
    <w:p w14:paraId="02790442" w14:textId="77777777" w:rsidR="009E0CF5" w:rsidRDefault="009E0CF5" w:rsidP="005873BD">
      <w:pPr>
        <w:rPr>
          <w:rFonts w:ascii="Times New Roman" w:hAnsi="Times New Roman" w:cs="Times New Roman"/>
        </w:rPr>
      </w:pPr>
    </w:p>
    <w:p w14:paraId="7366E289" w14:textId="77777777" w:rsidR="0094259C" w:rsidRPr="00672804" w:rsidRDefault="0094259C" w:rsidP="0094259C">
      <w:pPr>
        <w:rPr>
          <w:rFonts w:ascii="Times New Roman" w:hAnsi="Times New Roman" w:cs="Times New Roman"/>
        </w:rPr>
      </w:pPr>
      <w:proofErr w:type="spellStart"/>
      <w:r>
        <w:rPr>
          <w:rFonts w:ascii="Times New Roman" w:hAnsi="Times New Roman" w:cs="Times New Roman"/>
          <w:u w:val="single"/>
        </w:rPr>
        <w:t>Github</w:t>
      </w:r>
      <w:proofErr w:type="spellEnd"/>
      <w:r>
        <w:rPr>
          <w:rFonts w:ascii="Times New Roman" w:hAnsi="Times New Roman" w:cs="Times New Roman"/>
          <w:u w:val="single"/>
        </w:rPr>
        <w:t xml:space="preserve"> Repository and Contents</w:t>
      </w:r>
    </w:p>
    <w:p w14:paraId="4D0D91C9" w14:textId="77777777" w:rsidR="0094259C" w:rsidRDefault="0094259C" w:rsidP="0094259C">
      <w:pPr>
        <w:rPr>
          <w:rFonts w:ascii="Times New Roman" w:hAnsi="Times New Roman" w:cs="Times New Roman"/>
        </w:rPr>
      </w:pPr>
      <w:r>
        <w:rPr>
          <w:rFonts w:ascii="Times New Roman" w:hAnsi="Times New Roman" w:cs="Times New Roman"/>
        </w:rPr>
        <w:t xml:space="preserve">Your group must publish a </w:t>
      </w:r>
      <w:proofErr w:type="spellStart"/>
      <w:r>
        <w:rPr>
          <w:rFonts w:ascii="Times New Roman" w:hAnsi="Times New Roman" w:cs="Times New Roman"/>
        </w:rPr>
        <w:t>Github</w:t>
      </w:r>
      <w:proofErr w:type="spellEnd"/>
      <w:r>
        <w:rPr>
          <w:rFonts w:ascii="Times New Roman" w:hAnsi="Times New Roman" w:cs="Times New Roman"/>
        </w:rPr>
        <w:t xml:space="preserve"> repository that contains all of the </w:t>
      </w:r>
      <w:r w:rsidRPr="005873BD">
        <w:rPr>
          <w:rFonts w:ascii="Times New Roman" w:hAnsi="Times New Roman" w:cs="Times New Roman"/>
        </w:rPr>
        <w:t>data analysis</w:t>
      </w:r>
      <w:r>
        <w:rPr>
          <w:rFonts w:ascii="Times New Roman" w:hAnsi="Times New Roman" w:cs="Times New Roman"/>
        </w:rPr>
        <w:t>. The repo should consist of three parts: (</w:t>
      </w:r>
      <w:proofErr w:type="spellStart"/>
      <w:r>
        <w:rPr>
          <w:rFonts w:ascii="Times New Roman" w:hAnsi="Times New Roman" w:cs="Times New Roman"/>
        </w:rPr>
        <w:t>i</w:t>
      </w:r>
      <w:proofErr w:type="spellEnd"/>
      <w:r>
        <w:rPr>
          <w:rFonts w:ascii="Times New Roman" w:hAnsi="Times New Roman" w:cs="Times New Roman"/>
        </w:rPr>
        <w:t xml:space="preserve">) a data folder containing the raw data in JSON and cleaned data in csv, (ii) a code folder containing all the code for your analysis (e.g. cleaning the data, running </w:t>
      </w:r>
      <w:r>
        <w:rPr>
          <w:rFonts w:ascii="Times New Roman" w:hAnsi="Times New Roman" w:cs="Times New Roman"/>
        </w:rPr>
        <w:lastRenderedPageBreak/>
        <w:t xml:space="preserve">the analysis, producing figures/tables, etc.), (iii) an image folder containing any figures/images/tables produced in your analysis. </w:t>
      </w:r>
    </w:p>
    <w:p w14:paraId="1C9EBB24" w14:textId="77777777" w:rsidR="0094259C" w:rsidRDefault="0094259C" w:rsidP="0094259C">
      <w:pPr>
        <w:rPr>
          <w:rFonts w:ascii="Times New Roman" w:hAnsi="Times New Roman" w:cs="Times New Roman"/>
        </w:rPr>
      </w:pPr>
    </w:p>
    <w:p w14:paraId="107E15DE" w14:textId="77777777" w:rsidR="0094259C" w:rsidRDefault="0094259C" w:rsidP="0094259C">
      <w:pPr>
        <w:rPr>
          <w:rFonts w:ascii="Times New Roman" w:hAnsi="Times New Roman" w:cs="Times New Roman"/>
        </w:rPr>
      </w:pPr>
      <w:r>
        <w:rPr>
          <w:rFonts w:ascii="Times New Roman" w:hAnsi="Times New Roman" w:cs="Times New Roman"/>
        </w:rPr>
        <w:t xml:space="preserve">Additionally, the repository must contain (a) an executive summary folder/file containing a </w:t>
      </w:r>
      <w:proofErr w:type="spellStart"/>
      <w:r>
        <w:rPr>
          <w:rFonts w:ascii="Times New Roman" w:hAnsi="Times New Roman" w:cs="Times New Roman"/>
        </w:rPr>
        <w:t>Jupyter</w:t>
      </w:r>
      <w:proofErr w:type="spellEnd"/>
      <w:r>
        <w:rPr>
          <w:rFonts w:ascii="Times New Roman" w:hAnsi="Times New Roman" w:cs="Times New Roman"/>
        </w:rPr>
        <w:t xml:space="preserve"> Notebook file which must be readable by the Chrome web browser and (b) a README Markdown file briefly summarizing the contents of the repository. </w:t>
      </w:r>
    </w:p>
    <w:p w14:paraId="5019AB8E" w14:textId="77777777" w:rsidR="0094259C" w:rsidRDefault="0094259C" w:rsidP="0094259C">
      <w:pPr>
        <w:rPr>
          <w:rFonts w:ascii="Times New Roman" w:hAnsi="Times New Roman" w:cs="Times New Roman"/>
        </w:rPr>
      </w:pPr>
    </w:p>
    <w:p w14:paraId="03D7527D" w14:textId="77777777" w:rsidR="0094259C" w:rsidRDefault="0094259C" w:rsidP="0094259C">
      <w:pPr>
        <w:rPr>
          <w:rFonts w:ascii="Times New Roman" w:hAnsi="Times New Roman" w:cs="Times New Roman"/>
        </w:rPr>
      </w:pPr>
      <w:r>
        <w:rPr>
          <w:rFonts w:ascii="Times New Roman" w:hAnsi="Times New Roman" w:cs="Times New Roman"/>
        </w:rPr>
        <w:t>Your repository must</w:t>
      </w:r>
      <w:r w:rsidRPr="005873BD">
        <w:rPr>
          <w:rFonts w:ascii="Times New Roman" w:hAnsi="Times New Roman" w:cs="Times New Roman"/>
        </w:rPr>
        <w:t xml:space="preserve"> include all figures/tables, equations, </w:t>
      </w:r>
      <w:r>
        <w:rPr>
          <w:rFonts w:ascii="Times New Roman" w:hAnsi="Times New Roman" w:cs="Times New Roman"/>
        </w:rPr>
        <w:t xml:space="preserve">code, and references. </w:t>
      </w:r>
      <w:r w:rsidRPr="005873BD">
        <w:rPr>
          <w:rFonts w:ascii="Times New Roman" w:hAnsi="Times New Roman" w:cs="Times New Roman"/>
        </w:rPr>
        <w:t>All figures</w:t>
      </w:r>
      <w:r>
        <w:rPr>
          <w:rFonts w:ascii="Times New Roman" w:hAnsi="Times New Roman" w:cs="Times New Roman"/>
        </w:rPr>
        <w:t>, tables, code, and text</w:t>
      </w:r>
      <w:r w:rsidRPr="005873BD">
        <w:rPr>
          <w:rFonts w:ascii="Times New Roman" w:hAnsi="Times New Roman" w:cs="Times New Roman"/>
        </w:rPr>
        <w:t xml:space="preserve"> must be legible.</w:t>
      </w:r>
      <w:r>
        <w:rPr>
          <w:rFonts w:ascii="Times New Roman" w:hAnsi="Times New Roman" w:cs="Times New Roman"/>
        </w:rPr>
        <w:t xml:space="preserve"> In particular, code must be clean enough for a data scientist to read.</w:t>
      </w:r>
    </w:p>
    <w:p w14:paraId="76842819" w14:textId="77777777" w:rsidR="0094259C" w:rsidRDefault="0094259C" w:rsidP="0094259C">
      <w:pPr>
        <w:rPr>
          <w:rFonts w:ascii="Times New Roman" w:hAnsi="Times New Roman" w:cs="Times New Roman"/>
        </w:rPr>
      </w:pPr>
    </w:p>
    <w:p w14:paraId="47034B1B" w14:textId="77777777" w:rsidR="0094259C" w:rsidRDefault="0094259C" w:rsidP="0094259C">
      <w:pPr>
        <w:rPr>
          <w:rFonts w:ascii="Times New Roman" w:hAnsi="Times New Roman" w:cs="Times New Roman"/>
        </w:rPr>
      </w:pPr>
      <w:r>
        <w:rPr>
          <w:rFonts w:ascii="Times New Roman" w:hAnsi="Times New Roman" w:cs="Times New Roman"/>
        </w:rPr>
        <w:t xml:space="preserve">Finally, </w:t>
      </w:r>
      <w:r w:rsidRPr="00D26FA4">
        <w:rPr>
          <w:rFonts w:ascii="Times New Roman" w:hAnsi="Times New Roman" w:cs="Times New Roman"/>
          <w:b/>
        </w:rPr>
        <w:t>every student</w:t>
      </w:r>
      <w:r>
        <w:rPr>
          <w:rFonts w:ascii="Times New Roman" w:hAnsi="Times New Roman" w:cs="Times New Roman"/>
        </w:rPr>
        <w:t xml:space="preserve"> in the group will be required to commit and contribute to the code basis in the central repo containing your analysis from their individual </w:t>
      </w:r>
      <w:proofErr w:type="spellStart"/>
      <w:r>
        <w:rPr>
          <w:rFonts w:ascii="Times New Roman" w:hAnsi="Times New Roman" w:cs="Times New Roman"/>
        </w:rPr>
        <w:t>Github</w:t>
      </w:r>
      <w:proofErr w:type="spellEnd"/>
      <w:r>
        <w:rPr>
          <w:rFonts w:ascii="Times New Roman" w:hAnsi="Times New Roman" w:cs="Times New Roman"/>
        </w:rPr>
        <w:t xml:space="preserve"> accounts. We also </w:t>
      </w:r>
      <w:r w:rsidRPr="00D26FA4">
        <w:rPr>
          <w:rFonts w:ascii="Times New Roman" w:hAnsi="Times New Roman" w:cs="Times New Roman"/>
          <w:i/>
        </w:rPr>
        <w:t>strongly encourage</w:t>
      </w:r>
      <w:r>
        <w:rPr>
          <w:rFonts w:ascii="Times New Roman" w:hAnsi="Times New Roman" w:cs="Times New Roman"/>
        </w:rPr>
        <w:t xml:space="preserve"> you to use the </w:t>
      </w:r>
      <w:proofErr w:type="spellStart"/>
      <w:r>
        <w:rPr>
          <w:rFonts w:ascii="Times New Roman" w:hAnsi="Times New Roman" w:cs="Times New Roman"/>
        </w:rPr>
        <w:t>Github</w:t>
      </w:r>
      <w:proofErr w:type="spellEnd"/>
      <w:r>
        <w:rPr>
          <w:rFonts w:ascii="Times New Roman" w:hAnsi="Times New Roman" w:cs="Times New Roman"/>
        </w:rPr>
        <w:t xml:space="preserve"> platform to create issue requests. We will use (</w:t>
      </w:r>
      <w:proofErr w:type="spellStart"/>
      <w:r>
        <w:rPr>
          <w:rFonts w:ascii="Times New Roman" w:hAnsi="Times New Roman" w:cs="Times New Roman"/>
        </w:rPr>
        <w:t>i</w:t>
      </w:r>
      <w:proofErr w:type="spellEnd"/>
      <w:r>
        <w:rPr>
          <w:rFonts w:ascii="Times New Roman" w:hAnsi="Times New Roman" w:cs="Times New Roman"/>
        </w:rPr>
        <w:t xml:space="preserve">) the number of commits over time and (ii) the type of commits in the central repo to evaluate each students’ contribution to the code base. </w:t>
      </w:r>
    </w:p>
    <w:p w14:paraId="646526BE" w14:textId="77777777" w:rsidR="0094259C" w:rsidRDefault="0094259C" w:rsidP="0094259C">
      <w:pPr>
        <w:rPr>
          <w:rFonts w:ascii="Times New Roman" w:hAnsi="Times New Roman" w:cs="Times New Roman"/>
          <w:b/>
        </w:rPr>
      </w:pPr>
    </w:p>
    <w:p w14:paraId="178C425C" w14:textId="77777777" w:rsidR="0094259C" w:rsidRPr="00D8224E" w:rsidRDefault="0094259C" w:rsidP="0094259C">
      <w:pPr>
        <w:rPr>
          <w:rFonts w:ascii="Times New Roman" w:hAnsi="Times New Roman" w:cs="Times New Roman"/>
        </w:rPr>
      </w:pPr>
      <w:r w:rsidRPr="00D8224E">
        <w:rPr>
          <w:rFonts w:ascii="Times New Roman" w:hAnsi="Times New Roman" w:cs="Times New Roman"/>
          <w:b/>
          <w:u w:val="single"/>
        </w:rPr>
        <w:t>Note</w:t>
      </w:r>
      <w:r>
        <w:rPr>
          <w:rFonts w:ascii="Times New Roman" w:hAnsi="Times New Roman" w:cs="Times New Roman"/>
        </w:rPr>
        <w:t>:</w:t>
      </w:r>
      <w:r w:rsidRPr="00F91403">
        <w:rPr>
          <w:rFonts w:ascii="Times New Roman" w:hAnsi="Times New Roman" w:cs="Times New Roman"/>
          <w:b/>
        </w:rPr>
        <w:t xml:space="preserve"> </w:t>
      </w:r>
      <w:r>
        <w:rPr>
          <w:rFonts w:ascii="Times New Roman" w:hAnsi="Times New Roman" w:cs="Times New Roman"/>
        </w:rPr>
        <w:t>I</w:t>
      </w:r>
      <w:r w:rsidRPr="00D8224E">
        <w:rPr>
          <w:rFonts w:ascii="Times New Roman" w:hAnsi="Times New Roman" w:cs="Times New Roman"/>
        </w:rPr>
        <w:t>f a student’s entire pull and commits for the project are near the deadlines above</w:t>
      </w:r>
      <w:r>
        <w:rPr>
          <w:rFonts w:ascii="Times New Roman" w:hAnsi="Times New Roman" w:cs="Times New Roman"/>
        </w:rPr>
        <w:t xml:space="preserve"> (e.g. 50 commits a few days from the deadlines)</w:t>
      </w:r>
      <w:r w:rsidRPr="00D8224E">
        <w:rPr>
          <w:rFonts w:ascii="Times New Roman" w:hAnsi="Times New Roman" w:cs="Times New Roman"/>
        </w:rPr>
        <w:t xml:space="preserve">, the student will receive </w:t>
      </w:r>
      <w:r w:rsidRPr="00D8224E">
        <w:rPr>
          <w:rFonts w:ascii="Times New Roman" w:hAnsi="Times New Roman" w:cs="Times New Roman"/>
          <w:b/>
        </w:rPr>
        <w:t>a zero</w:t>
      </w:r>
      <w:r w:rsidRPr="00D8224E">
        <w:rPr>
          <w:rFonts w:ascii="Times New Roman" w:hAnsi="Times New Roman" w:cs="Times New Roman"/>
        </w:rPr>
        <w:t xml:space="preserve"> for this portion</w:t>
      </w:r>
      <w:r>
        <w:rPr>
          <w:rFonts w:ascii="Times New Roman" w:hAnsi="Times New Roman" w:cs="Times New Roman"/>
        </w:rPr>
        <w:t>.</w:t>
      </w:r>
    </w:p>
    <w:p w14:paraId="7ADA7625" w14:textId="77777777" w:rsidR="0094259C" w:rsidRDefault="0094259C" w:rsidP="0094259C">
      <w:pPr>
        <w:rPr>
          <w:rFonts w:ascii="Times New Roman" w:hAnsi="Times New Roman" w:cs="Times New Roman"/>
        </w:rPr>
      </w:pPr>
    </w:p>
    <w:p w14:paraId="6FCA1312" w14:textId="29F36885" w:rsidR="0094259C" w:rsidRDefault="0094259C" w:rsidP="0094259C">
      <w:pPr>
        <w:rPr>
          <w:rFonts w:ascii="Times New Roman" w:hAnsi="Times New Roman" w:cs="Times New Roman"/>
        </w:rPr>
      </w:pPr>
      <w:r>
        <w:rPr>
          <w:rFonts w:ascii="Times New Roman" w:hAnsi="Times New Roman" w:cs="Times New Roman"/>
        </w:rPr>
        <w:t xml:space="preserve">Generally speaking, industry professionals use your individual </w:t>
      </w:r>
      <w:proofErr w:type="spellStart"/>
      <w:r>
        <w:rPr>
          <w:rFonts w:ascii="Times New Roman" w:hAnsi="Times New Roman" w:cs="Times New Roman"/>
        </w:rPr>
        <w:t>Github</w:t>
      </w:r>
      <w:proofErr w:type="spellEnd"/>
      <w:r>
        <w:rPr>
          <w:rFonts w:ascii="Times New Roman" w:hAnsi="Times New Roman" w:cs="Times New Roman"/>
        </w:rPr>
        <w:t xml:space="preserve"> account as an extension of your resume, specifically to evaluate your ability as a collaborative data scientists and/or software engineer.</w:t>
      </w:r>
    </w:p>
    <w:p w14:paraId="67DED56C" w14:textId="6AAE802D" w:rsidR="0094259C" w:rsidRDefault="0094259C" w:rsidP="009E0CF5">
      <w:pPr>
        <w:rPr>
          <w:rFonts w:ascii="Times New Roman" w:hAnsi="Times New Roman" w:cs="Times New Roman"/>
        </w:rPr>
      </w:pPr>
    </w:p>
    <w:p w14:paraId="4378266C" w14:textId="77777777" w:rsidR="0094259C" w:rsidRPr="009E0CF5" w:rsidRDefault="0094259C" w:rsidP="009E0CF5">
      <w:pPr>
        <w:rPr>
          <w:rFonts w:ascii="Times New Roman" w:hAnsi="Times New Roman" w:cs="Times New Roman"/>
        </w:rPr>
      </w:pPr>
    </w:p>
    <w:p w14:paraId="5DD295A0" w14:textId="03914D58" w:rsidR="00F877FE" w:rsidRPr="00F877FE" w:rsidRDefault="00520A7C" w:rsidP="005873BD">
      <w:pPr>
        <w:rPr>
          <w:rFonts w:ascii="Times New Roman" w:hAnsi="Times New Roman" w:cs="Times New Roman"/>
          <w:u w:val="single"/>
        </w:rPr>
      </w:pPr>
      <w:r>
        <w:rPr>
          <w:rFonts w:ascii="Times New Roman" w:hAnsi="Times New Roman" w:cs="Times New Roman"/>
          <w:u w:val="single"/>
        </w:rPr>
        <w:t xml:space="preserve">Rules and </w:t>
      </w:r>
      <w:r w:rsidR="00F877FE" w:rsidRPr="00F877FE">
        <w:rPr>
          <w:rFonts w:ascii="Times New Roman" w:hAnsi="Times New Roman" w:cs="Times New Roman"/>
          <w:u w:val="single"/>
        </w:rPr>
        <w:t>Academic Integrity</w:t>
      </w:r>
    </w:p>
    <w:p w14:paraId="4033FAF6" w14:textId="68C9D3D9" w:rsidR="00520A7C" w:rsidRDefault="00F877FE" w:rsidP="00F877FE">
      <w:pPr>
        <w:rPr>
          <w:rFonts w:ascii="Times New Roman" w:hAnsi="Times New Roman" w:cs="Times New Roman"/>
        </w:rPr>
      </w:pPr>
      <w:r>
        <w:rPr>
          <w:rFonts w:ascii="Times New Roman" w:hAnsi="Times New Roman" w:cs="Times New Roman"/>
        </w:rPr>
        <w:t>E</w:t>
      </w:r>
      <w:r w:rsidRPr="00F877FE">
        <w:rPr>
          <w:rFonts w:ascii="Times New Roman" w:hAnsi="Times New Roman" w:cs="Times New Roman"/>
        </w:rPr>
        <w:t xml:space="preserv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w:t>
      </w:r>
      <w:r w:rsidR="00B71E4D">
        <w:rPr>
          <w:rFonts w:ascii="Times New Roman" w:hAnsi="Times New Roman" w:cs="Times New Roman"/>
        </w:rPr>
        <w:t xml:space="preserve">sabotaging other groups’ work, </w:t>
      </w:r>
      <w:r w:rsidRPr="00F877FE">
        <w:rPr>
          <w:rFonts w:ascii="Times New Roman" w:hAnsi="Times New Roman" w:cs="Times New Roman"/>
        </w:rPr>
        <w:t>unauthorized collaboration, and helping others commit these acts are e</w:t>
      </w:r>
      <w:r w:rsidR="00520A7C">
        <w:rPr>
          <w:rFonts w:ascii="Times New Roman" w:hAnsi="Times New Roman" w:cs="Times New Roman"/>
        </w:rPr>
        <w:t xml:space="preserve">xamples of academic misconduct. </w:t>
      </w:r>
      <w:r w:rsidR="00F7647E">
        <w:rPr>
          <w:rFonts w:ascii="Times New Roman" w:hAnsi="Times New Roman" w:cs="Times New Roman"/>
        </w:rPr>
        <w:t xml:space="preserve">Specific examples include, but are not limited to, </w:t>
      </w:r>
    </w:p>
    <w:p w14:paraId="0D3A967F" w14:textId="70F49E15" w:rsidR="00F7647E" w:rsidRDefault="00F7647E" w:rsidP="006B552D">
      <w:pPr>
        <w:pStyle w:val="ListParagraph"/>
        <w:numPr>
          <w:ilvl w:val="0"/>
          <w:numId w:val="9"/>
        </w:numPr>
        <w:rPr>
          <w:rFonts w:ascii="Times New Roman" w:hAnsi="Times New Roman" w:cs="Times New Roman"/>
        </w:rPr>
      </w:pPr>
      <w:r>
        <w:rPr>
          <w:rFonts w:ascii="Times New Roman" w:hAnsi="Times New Roman" w:cs="Times New Roman"/>
        </w:rPr>
        <w:t>Copying, plagiarizing</w:t>
      </w:r>
      <w:r w:rsidR="00520A7C" w:rsidRPr="00520A7C">
        <w:rPr>
          <w:rFonts w:ascii="Times New Roman" w:hAnsi="Times New Roman" w:cs="Times New Roman"/>
        </w:rPr>
        <w:t xml:space="preserve">, </w:t>
      </w:r>
      <w:r>
        <w:rPr>
          <w:rFonts w:ascii="Times New Roman" w:hAnsi="Times New Roman" w:cs="Times New Roman"/>
        </w:rPr>
        <w:t xml:space="preserve">stealing, </w:t>
      </w:r>
      <w:r w:rsidR="00520A7C" w:rsidRPr="00520A7C">
        <w:rPr>
          <w:rFonts w:ascii="Times New Roman" w:hAnsi="Times New Roman" w:cs="Times New Roman"/>
        </w:rPr>
        <w:t>f</w:t>
      </w:r>
      <w:r>
        <w:rPr>
          <w:rFonts w:ascii="Times New Roman" w:hAnsi="Times New Roman" w:cs="Times New Roman"/>
        </w:rPr>
        <w:t>abricating</w:t>
      </w:r>
      <w:r w:rsidR="00520A7C" w:rsidRPr="00520A7C">
        <w:rPr>
          <w:rFonts w:ascii="Times New Roman" w:hAnsi="Times New Roman" w:cs="Times New Roman"/>
        </w:rPr>
        <w:t xml:space="preserve"> any of the deliverables, especially the code</w:t>
      </w:r>
      <w:r w:rsidR="009E0CF5">
        <w:rPr>
          <w:rFonts w:ascii="Times New Roman" w:hAnsi="Times New Roman" w:cs="Times New Roman"/>
        </w:rPr>
        <w:t xml:space="preserve"> or the predictions on Kaggle</w:t>
      </w:r>
      <w:r w:rsidR="00520A7C" w:rsidRPr="00520A7C">
        <w:rPr>
          <w:rFonts w:ascii="Times New Roman" w:hAnsi="Times New Roman" w:cs="Times New Roman"/>
        </w:rPr>
        <w:t>, from other groups</w:t>
      </w:r>
      <w:r w:rsidR="009E0CF5">
        <w:rPr>
          <w:rFonts w:ascii="Times New Roman" w:hAnsi="Times New Roman" w:cs="Times New Roman"/>
        </w:rPr>
        <w:t>, students outside of the class,</w:t>
      </w:r>
      <w:r w:rsidR="00DE4DBB">
        <w:rPr>
          <w:rFonts w:ascii="Times New Roman" w:hAnsi="Times New Roman" w:cs="Times New Roman"/>
        </w:rPr>
        <w:t xml:space="preserve"> or the Internet</w:t>
      </w:r>
      <w:r w:rsidR="00520A7C" w:rsidRPr="00520A7C">
        <w:rPr>
          <w:rFonts w:ascii="Times New Roman" w:hAnsi="Times New Roman" w:cs="Times New Roman"/>
        </w:rPr>
        <w:t xml:space="preserve">. </w:t>
      </w:r>
      <w:r w:rsidR="009E0CF5">
        <w:rPr>
          <w:rFonts w:ascii="Times New Roman" w:hAnsi="Times New Roman" w:cs="Times New Roman"/>
        </w:rPr>
        <w:t>In particular, w</w:t>
      </w:r>
      <w:r w:rsidR="00520A7C" w:rsidRPr="00520A7C">
        <w:rPr>
          <w:rFonts w:ascii="Times New Roman" w:hAnsi="Times New Roman" w:cs="Times New Roman"/>
        </w:rPr>
        <w:t xml:space="preserve">hile you may ask other groups for general ideas and questions, you </w:t>
      </w:r>
      <w:r>
        <w:rPr>
          <w:rFonts w:ascii="Times New Roman" w:hAnsi="Times New Roman" w:cs="Times New Roman"/>
        </w:rPr>
        <w:t xml:space="preserve">cannot ask for help </w:t>
      </w:r>
      <w:r w:rsidR="00520A7C" w:rsidRPr="00520A7C">
        <w:rPr>
          <w:rFonts w:ascii="Times New Roman" w:hAnsi="Times New Roman" w:cs="Times New Roman"/>
        </w:rPr>
        <w:t>clean</w:t>
      </w:r>
      <w:r>
        <w:rPr>
          <w:rFonts w:ascii="Times New Roman" w:hAnsi="Times New Roman" w:cs="Times New Roman"/>
        </w:rPr>
        <w:t>ing the data set, analyzing</w:t>
      </w:r>
      <w:r w:rsidR="00520A7C" w:rsidRPr="00520A7C">
        <w:rPr>
          <w:rFonts w:ascii="Times New Roman" w:hAnsi="Times New Roman" w:cs="Times New Roman"/>
        </w:rPr>
        <w:t xml:space="preserve"> the dataset, and do</w:t>
      </w:r>
      <w:r>
        <w:rPr>
          <w:rFonts w:ascii="Times New Roman" w:hAnsi="Times New Roman" w:cs="Times New Roman"/>
        </w:rPr>
        <w:t>ing</w:t>
      </w:r>
      <w:r w:rsidR="00520A7C" w:rsidRPr="00520A7C">
        <w:rPr>
          <w:rFonts w:ascii="Times New Roman" w:hAnsi="Times New Roman" w:cs="Times New Roman"/>
        </w:rPr>
        <w:t xml:space="preserve"> other activities that would be inconsistent with the academic integrity at UW-Madison. If you are unsure, you are always welcome to ask the TA or the professor.</w:t>
      </w:r>
    </w:p>
    <w:p w14:paraId="04E5DA96" w14:textId="77777777" w:rsidR="001468DB" w:rsidRPr="001468DB" w:rsidRDefault="001468DB" w:rsidP="001468DB">
      <w:pPr>
        <w:pStyle w:val="ListParagraph"/>
        <w:rPr>
          <w:rFonts w:ascii="Times New Roman" w:hAnsi="Times New Roman" w:cs="Times New Roman"/>
        </w:rPr>
      </w:pPr>
    </w:p>
    <w:p w14:paraId="033E0981" w14:textId="3FCEA99D" w:rsidR="00FB0333" w:rsidRDefault="00F7647E" w:rsidP="00FB0333">
      <w:pPr>
        <w:pStyle w:val="ListParagraph"/>
        <w:numPr>
          <w:ilvl w:val="0"/>
          <w:numId w:val="9"/>
        </w:numPr>
        <w:rPr>
          <w:rFonts w:ascii="Times New Roman" w:hAnsi="Times New Roman" w:cs="Times New Roman"/>
        </w:rPr>
      </w:pPr>
      <w:r>
        <w:rPr>
          <w:rFonts w:ascii="Times New Roman" w:hAnsi="Times New Roman" w:cs="Times New Roman"/>
        </w:rPr>
        <w:t>Using</w:t>
      </w:r>
      <w:r w:rsidR="00DE4DBB">
        <w:rPr>
          <w:rFonts w:ascii="Times New Roman" w:hAnsi="Times New Roman" w:cs="Times New Roman"/>
        </w:rPr>
        <w:t xml:space="preserve"> unauthorized sources, including the original Yelp dataset on Yelp’s website</w:t>
      </w:r>
      <w:r w:rsidR="00FB0333">
        <w:rPr>
          <w:rFonts w:ascii="Times New Roman" w:hAnsi="Times New Roman" w:cs="Times New Roman"/>
        </w:rPr>
        <w:t xml:space="preserve"> or the original ratings</w:t>
      </w:r>
      <w:r w:rsidR="00FC04CF">
        <w:rPr>
          <w:rFonts w:ascii="Times New Roman" w:hAnsi="Times New Roman" w:cs="Times New Roman"/>
        </w:rPr>
        <w:t xml:space="preserve"> (or summaries of ratings of businesses)</w:t>
      </w:r>
      <w:r w:rsidR="00FB0333">
        <w:rPr>
          <w:rFonts w:ascii="Times New Roman" w:hAnsi="Times New Roman" w:cs="Times New Roman"/>
        </w:rPr>
        <w:t xml:space="preserve"> which can be derived from Yelp’s website. You are also </w:t>
      </w:r>
      <w:r w:rsidR="00DE4DBB">
        <w:rPr>
          <w:rFonts w:ascii="Times New Roman" w:hAnsi="Times New Roman" w:cs="Times New Roman"/>
        </w:rPr>
        <w:t xml:space="preserve">not </w:t>
      </w:r>
      <w:r w:rsidR="00FB0333">
        <w:rPr>
          <w:rFonts w:ascii="Times New Roman" w:hAnsi="Times New Roman" w:cs="Times New Roman"/>
        </w:rPr>
        <w:t xml:space="preserve">allowed to directly </w:t>
      </w:r>
      <w:r w:rsidR="00DE4DBB">
        <w:rPr>
          <w:rFonts w:ascii="Times New Roman" w:hAnsi="Times New Roman" w:cs="Times New Roman"/>
        </w:rPr>
        <w:t>copy</w:t>
      </w:r>
      <w:r w:rsidR="00FB0333">
        <w:rPr>
          <w:rFonts w:ascii="Times New Roman" w:hAnsi="Times New Roman" w:cs="Times New Roman"/>
        </w:rPr>
        <w:t xml:space="preserve">, </w:t>
      </w:r>
      <w:r>
        <w:rPr>
          <w:rFonts w:ascii="Times New Roman" w:hAnsi="Times New Roman" w:cs="Times New Roman"/>
        </w:rPr>
        <w:t xml:space="preserve">steal, </w:t>
      </w:r>
      <w:r w:rsidR="00FC04CF">
        <w:rPr>
          <w:rFonts w:ascii="Times New Roman" w:hAnsi="Times New Roman" w:cs="Times New Roman"/>
        </w:rPr>
        <w:t>plagiarize,</w:t>
      </w:r>
      <w:r w:rsidR="00FB0333">
        <w:rPr>
          <w:rFonts w:ascii="Times New Roman" w:hAnsi="Times New Roman" w:cs="Times New Roman"/>
        </w:rPr>
        <w:t xml:space="preserve"> paraphrase</w:t>
      </w:r>
      <w:r w:rsidR="00FC04CF">
        <w:rPr>
          <w:rFonts w:ascii="Times New Roman" w:hAnsi="Times New Roman" w:cs="Times New Roman"/>
        </w:rPr>
        <w:t>, or use</w:t>
      </w:r>
      <w:r w:rsidR="00FB0333">
        <w:rPr>
          <w:rFonts w:ascii="Times New Roman" w:hAnsi="Times New Roman" w:cs="Times New Roman"/>
        </w:rPr>
        <w:t xml:space="preserve"> any analysis that was already conducted </w:t>
      </w:r>
      <w:r>
        <w:rPr>
          <w:rFonts w:ascii="Times New Roman" w:hAnsi="Times New Roman" w:cs="Times New Roman"/>
        </w:rPr>
        <w:t xml:space="preserve">on the Yelp data </w:t>
      </w:r>
      <w:r w:rsidR="00FB0333">
        <w:rPr>
          <w:rFonts w:ascii="Times New Roman" w:hAnsi="Times New Roman" w:cs="Times New Roman"/>
        </w:rPr>
        <w:t xml:space="preserve">by others (e.g. data science courses online, </w:t>
      </w:r>
      <w:r w:rsidR="00BB54E2">
        <w:rPr>
          <w:rFonts w:ascii="Times New Roman" w:hAnsi="Times New Roman" w:cs="Times New Roman"/>
        </w:rPr>
        <w:t>someone’s blog post or R markdown, Google Cloud’s API platform for sentiment analysis, any pre-written software/code that does sentiment analysis</w:t>
      </w:r>
      <w:r w:rsidR="00C22C90">
        <w:rPr>
          <w:rFonts w:ascii="Times New Roman" w:hAnsi="Times New Roman" w:cs="Times New Roman"/>
        </w:rPr>
        <w:t xml:space="preserve"> automatically, </w:t>
      </w:r>
      <w:r w:rsidR="00FB0333">
        <w:rPr>
          <w:rFonts w:ascii="Times New Roman" w:hAnsi="Times New Roman" w:cs="Times New Roman"/>
        </w:rPr>
        <w:t>etc.).</w:t>
      </w:r>
      <w:r w:rsidR="006B552D">
        <w:rPr>
          <w:rFonts w:ascii="Times New Roman" w:hAnsi="Times New Roman" w:cs="Times New Roman"/>
        </w:rPr>
        <w:t xml:space="preserve"> </w:t>
      </w:r>
    </w:p>
    <w:p w14:paraId="3305DAF9" w14:textId="77777777" w:rsidR="00FB0333" w:rsidRDefault="00FB0333" w:rsidP="00FB0333">
      <w:pPr>
        <w:pStyle w:val="ListParagraph"/>
        <w:rPr>
          <w:rFonts w:ascii="Times New Roman" w:hAnsi="Times New Roman" w:cs="Times New Roman"/>
        </w:rPr>
      </w:pPr>
    </w:p>
    <w:p w14:paraId="4BCDE9A8" w14:textId="56AED7AC" w:rsidR="00FB0333" w:rsidRDefault="00FB0333" w:rsidP="00BB54E2">
      <w:pPr>
        <w:pStyle w:val="ListParagraph"/>
        <w:jc w:val="both"/>
        <w:rPr>
          <w:rFonts w:ascii="Times New Roman" w:hAnsi="Times New Roman" w:cs="Times New Roman"/>
        </w:rPr>
      </w:pPr>
      <w:r>
        <w:rPr>
          <w:rFonts w:ascii="Times New Roman" w:hAnsi="Times New Roman" w:cs="Times New Roman"/>
        </w:rPr>
        <w:t xml:space="preserve">However, you are </w:t>
      </w:r>
      <w:r w:rsidRPr="00F7647E">
        <w:rPr>
          <w:rFonts w:ascii="Times New Roman" w:hAnsi="Times New Roman" w:cs="Times New Roman"/>
          <w:b/>
        </w:rPr>
        <w:t>strongly encouraged</w:t>
      </w:r>
      <w:r>
        <w:rPr>
          <w:rFonts w:ascii="Times New Roman" w:hAnsi="Times New Roman" w:cs="Times New Roman"/>
        </w:rPr>
        <w:t xml:space="preserve"> to browse through Yelp</w:t>
      </w:r>
      <w:r w:rsidR="00F7647E">
        <w:rPr>
          <w:rFonts w:ascii="Times New Roman" w:hAnsi="Times New Roman" w:cs="Times New Roman"/>
        </w:rPr>
        <w:t>, resources on natural language processing (NLP), sentiment analysis,</w:t>
      </w:r>
      <w:r>
        <w:rPr>
          <w:rFonts w:ascii="Times New Roman" w:hAnsi="Times New Roman" w:cs="Times New Roman"/>
        </w:rPr>
        <w:t xml:space="preserve"> and </w:t>
      </w:r>
      <w:r w:rsidR="00F7647E">
        <w:rPr>
          <w:rFonts w:ascii="Times New Roman" w:hAnsi="Times New Roman" w:cs="Times New Roman"/>
        </w:rPr>
        <w:t xml:space="preserve">other </w:t>
      </w:r>
      <w:r w:rsidRPr="00FB0333">
        <w:rPr>
          <w:rFonts w:ascii="Times New Roman" w:hAnsi="Times New Roman" w:cs="Times New Roman"/>
        </w:rPr>
        <w:t>researchers</w:t>
      </w:r>
      <w:r>
        <w:rPr>
          <w:rFonts w:ascii="Times New Roman" w:hAnsi="Times New Roman" w:cs="Times New Roman"/>
        </w:rPr>
        <w:t>’ analysis of the Yelp data</w:t>
      </w:r>
      <w:r w:rsidRPr="00FB0333">
        <w:rPr>
          <w:rFonts w:ascii="Times New Roman" w:hAnsi="Times New Roman" w:cs="Times New Roman"/>
        </w:rPr>
        <w:t xml:space="preserve"> </w:t>
      </w:r>
      <w:r w:rsidR="003D50C8">
        <w:rPr>
          <w:rFonts w:ascii="Times New Roman" w:hAnsi="Times New Roman" w:cs="Times New Roman"/>
        </w:rPr>
        <w:t xml:space="preserve">and gather </w:t>
      </w:r>
      <w:r w:rsidR="003D50C8" w:rsidRPr="00747452">
        <w:rPr>
          <w:rFonts w:ascii="Times New Roman" w:hAnsi="Times New Roman" w:cs="Times New Roman"/>
          <w:b/>
        </w:rPr>
        <w:t>background information</w:t>
      </w:r>
      <w:r>
        <w:rPr>
          <w:rFonts w:ascii="Times New Roman" w:hAnsi="Times New Roman" w:cs="Times New Roman"/>
        </w:rPr>
        <w:t xml:space="preserve">. You are strongly encouraged to use the information from your background research </w:t>
      </w:r>
      <w:r w:rsidRPr="00FB0333">
        <w:rPr>
          <w:rFonts w:ascii="Times New Roman" w:hAnsi="Times New Roman" w:cs="Times New Roman"/>
          <w:b/>
        </w:rPr>
        <w:t xml:space="preserve">to complement </w:t>
      </w:r>
      <w:r w:rsidRPr="00FB0333">
        <w:rPr>
          <w:rFonts w:ascii="Times New Roman" w:hAnsi="Times New Roman" w:cs="Times New Roman"/>
        </w:rPr>
        <w:t xml:space="preserve">your </w:t>
      </w:r>
      <w:r>
        <w:rPr>
          <w:rFonts w:ascii="Times New Roman" w:hAnsi="Times New Roman" w:cs="Times New Roman"/>
        </w:rPr>
        <w:t>own analysis</w:t>
      </w:r>
      <w:r w:rsidR="00F7647E">
        <w:rPr>
          <w:rFonts w:ascii="Times New Roman" w:hAnsi="Times New Roman" w:cs="Times New Roman"/>
        </w:rPr>
        <w:t xml:space="preserve"> and </w:t>
      </w:r>
      <w:r w:rsidR="00F7647E" w:rsidRPr="00BB54E2">
        <w:rPr>
          <w:rFonts w:ascii="Times New Roman" w:hAnsi="Times New Roman" w:cs="Times New Roman"/>
          <w:b/>
        </w:rPr>
        <w:t>provide proper attributions</w:t>
      </w:r>
      <w:r w:rsidRPr="00FB0333">
        <w:rPr>
          <w:rFonts w:ascii="Times New Roman" w:hAnsi="Times New Roman" w:cs="Times New Roman"/>
        </w:rPr>
        <w:t xml:space="preserve">. In short, your analysis of the data must be </w:t>
      </w:r>
      <w:r w:rsidRPr="00FB0333">
        <w:rPr>
          <w:rFonts w:ascii="Times New Roman" w:hAnsi="Times New Roman" w:cs="Times New Roman"/>
          <w:b/>
        </w:rPr>
        <w:t>original</w:t>
      </w:r>
      <w:r>
        <w:rPr>
          <w:rFonts w:ascii="Times New Roman" w:hAnsi="Times New Roman" w:cs="Times New Roman"/>
        </w:rPr>
        <w:t xml:space="preserve"> and </w:t>
      </w:r>
      <w:r>
        <w:rPr>
          <w:rFonts w:ascii="Times New Roman" w:hAnsi="Times New Roman" w:cs="Times New Roman"/>
          <w:b/>
        </w:rPr>
        <w:t>must be your own work</w:t>
      </w:r>
      <w:r>
        <w:rPr>
          <w:rFonts w:ascii="Times New Roman" w:hAnsi="Times New Roman" w:cs="Times New Roman"/>
        </w:rPr>
        <w:t>.</w:t>
      </w:r>
      <w:r w:rsidR="00F7647E" w:rsidRPr="00F7647E">
        <w:rPr>
          <w:rFonts w:ascii="Times New Roman" w:hAnsi="Times New Roman" w:cs="Times New Roman"/>
        </w:rPr>
        <w:t xml:space="preserve"> </w:t>
      </w:r>
      <w:r w:rsidR="00F7647E">
        <w:rPr>
          <w:rFonts w:ascii="Times New Roman" w:hAnsi="Times New Roman" w:cs="Times New Roman"/>
        </w:rPr>
        <w:t xml:space="preserve">Or, in industry-lingo, you </w:t>
      </w:r>
      <w:r w:rsidR="001468DB">
        <w:rPr>
          <w:rFonts w:ascii="Times New Roman" w:hAnsi="Times New Roman" w:cs="Times New Roman"/>
        </w:rPr>
        <w:t>should not be stealing</w:t>
      </w:r>
      <w:r w:rsidR="00F7647E">
        <w:rPr>
          <w:rFonts w:ascii="Times New Roman" w:hAnsi="Times New Roman" w:cs="Times New Roman"/>
        </w:rPr>
        <w:t xml:space="preserve"> others’ intellectual property.</w:t>
      </w:r>
    </w:p>
    <w:p w14:paraId="04158AF3" w14:textId="77777777" w:rsidR="001468DB" w:rsidRDefault="001468DB" w:rsidP="00FB0333">
      <w:pPr>
        <w:pStyle w:val="ListParagraph"/>
        <w:rPr>
          <w:rFonts w:ascii="Times New Roman" w:hAnsi="Times New Roman" w:cs="Times New Roman"/>
        </w:rPr>
      </w:pPr>
    </w:p>
    <w:p w14:paraId="01928517" w14:textId="79676B0C" w:rsidR="00FB0333" w:rsidRDefault="001468DB" w:rsidP="001468DB">
      <w:pPr>
        <w:pStyle w:val="ListParagraph"/>
        <w:rPr>
          <w:rFonts w:ascii="Times New Roman" w:hAnsi="Times New Roman" w:cs="Times New Roman"/>
        </w:rPr>
      </w:pPr>
      <w:r>
        <w:rPr>
          <w:rFonts w:ascii="Times New Roman" w:hAnsi="Times New Roman" w:cs="Times New Roman"/>
        </w:rPr>
        <w:t>If you have any questions about this, please come talk to the TA or the professor.</w:t>
      </w:r>
    </w:p>
    <w:p w14:paraId="00FF6EE2" w14:textId="77777777" w:rsidR="001468DB" w:rsidRPr="00FB0333" w:rsidRDefault="001468DB" w:rsidP="001468DB">
      <w:pPr>
        <w:pStyle w:val="ListParagraph"/>
        <w:rPr>
          <w:rFonts w:ascii="Times New Roman" w:hAnsi="Times New Roman" w:cs="Times New Roman"/>
        </w:rPr>
      </w:pPr>
    </w:p>
    <w:p w14:paraId="535D2F25" w14:textId="4EF7FE3E" w:rsidR="006B552D" w:rsidRDefault="00F7647E" w:rsidP="006B552D">
      <w:pPr>
        <w:pStyle w:val="ListParagraph"/>
        <w:numPr>
          <w:ilvl w:val="0"/>
          <w:numId w:val="9"/>
        </w:numPr>
        <w:rPr>
          <w:rFonts w:ascii="Times New Roman" w:hAnsi="Times New Roman" w:cs="Times New Roman"/>
        </w:rPr>
      </w:pPr>
      <w:r w:rsidRPr="001468DB">
        <w:rPr>
          <w:rFonts w:ascii="Times New Roman" w:hAnsi="Times New Roman" w:cs="Times New Roman"/>
        </w:rPr>
        <w:t>Attempting to gain an unfair advantage by recreating the original Yelp data and using predictors that are not part of the data set</w:t>
      </w:r>
      <w:r w:rsidR="006B552D" w:rsidRPr="001468DB">
        <w:rPr>
          <w:rFonts w:ascii="Times New Roman" w:hAnsi="Times New Roman" w:cs="Times New Roman"/>
        </w:rPr>
        <w:t xml:space="preserve">. </w:t>
      </w:r>
      <w:r w:rsidR="001468DB">
        <w:rPr>
          <w:rFonts w:ascii="Times New Roman" w:hAnsi="Times New Roman" w:cs="Times New Roman"/>
        </w:rPr>
        <w:t>You must only work with the data set you were provided with.</w:t>
      </w:r>
    </w:p>
    <w:p w14:paraId="1AE171C8" w14:textId="77777777" w:rsidR="001468DB" w:rsidRDefault="001468DB" w:rsidP="001468DB">
      <w:pPr>
        <w:rPr>
          <w:rFonts w:ascii="Times New Roman" w:hAnsi="Times New Roman" w:cs="Times New Roman"/>
        </w:rPr>
      </w:pPr>
    </w:p>
    <w:p w14:paraId="50373038" w14:textId="52F54ED6" w:rsidR="001468DB" w:rsidRDefault="001468DB" w:rsidP="001468DB">
      <w:pPr>
        <w:ind w:left="720"/>
        <w:rPr>
          <w:rFonts w:ascii="Times New Roman" w:hAnsi="Times New Roman" w:cs="Times New Roman"/>
        </w:rPr>
      </w:pPr>
      <w:r>
        <w:rPr>
          <w:rFonts w:ascii="Times New Roman" w:hAnsi="Times New Roman" w:cs="Times New Roman"/>
        </w:rPr>
        <w:t>You are strongly encouraged to create your own predictors based on the data set you were given. Again, please come talk to the TA or the professor if you have any questions about this.</w:t>
      </w:r>
    </w:p>
    <w:p w14:paraId="624D8507" w14:textId="77777777" w:rsidR="001468DB" w:rsidRPr="001468DB" w:rsidRDefault="001468DB" w:rsidP="001468DB">
      <w:pPr>
        <w:ind w:left="720"/>
        <w:rPr>
          <w:rFonts w:ascii="Times New Roman" w:hAnsi="Times New Roman" w:cs="Times New Roman"/>
        </w:rPr>
      </w:pPr>
    </w:p>
    <w:p w14:paraId="292E84C4" w14:textId="13A5C11E" w:rsidR="00520A7C" w:rsidRPr="001468DB" w:rsidRDefault="006B552D" w:rsidP="00F877FE">
      <w:pPr>
        <w:pStyle w:val="ListParagraph"/>
        <w:numPr>
          <w:ilvl w:val="0"/>
          <w:numId w:val="9"/>
        </w:numPr>
        <w:rPr>
          <w:rFonts w:ascii="Times New Roman" w:hAnsi="Times New Roman" w:cs="Times New Roman"/>
        </w:rPr>
      </w:pPr>
      <w:r>
        <w:rPr>
          <w:rFonts w:ascii="Times New Roman" w:hAnsi="Times New Roman" w:cs="Times New Roman"/>
        </w:rPr>
        <w:t>You may not</w:t>
      </w:r>
      <w:r w:rsidR="00F7647E">
        <w:rPr>
          <w:rFonts w:ascii="Times New Roman" w:hAnsi="Times New Roman" w:cs="Times New Roman"/>
        </w:rPr>
        <w:t xml:space="preserve"> </w:t>
      </w:r>
      <w:r w:rsidR="001468DB">
        <w:rPr>
          <w:rFonts w:ascii="Times New Roman" w:hAnsi="Times New Roman" w:cs="Times New Roman"/>
        </w:rPr>
        <w:t>ask someone to do any part of the</w:t>
      </w:r>
      <w:r>
        <w:rPr>
          <w:rFonts w:ascii="Times New Roman" w:hAnsi="Times New Roman" w:cs="Times New Roman"/>
        </w:rPr>
        <w:t xml:space="preserve"> analysis on your behalf</w:t>
      </w:r>
      <w:r w:rsidR="001468DB">
        <w:rPr>
          <w:rFonts w:ascii="Times New Roman" w:hAnsi="Times New Roman" w:cs="Times New Roman"/>
        </w:rPr>
        <w:t>.</w:t>
      </w:r>
    </w:p>
    <w:p w14:paraId="38E759A1" w14:textId="77777777" w:rsidR="009E0CF5" w:rsidRDefault="009E0CF5" w:rsidP="00F877FE">
      <w:pPr>
        <w:rPr>
          <w:rFonts w:ascii="Times New Roman" w:hAnsi="Times New Roman" w:cs="Times New Roman"/>
        </w:rPr>
      </w:pPr>
    </w:p>
    <w:p w14:paraId="2C8C9995" w14:textId="361A202C" w:rsidR="00F877FE" w:rsidRPr="00F877FE" w:rsidRDefault="00785897" w:rsidP="00F877FE">
      <w:pPr>
        <w:rPr>
          <w:rFonts w:ascii="Times New Roman" w:hAnsi="Times New Roman" w:cs="Times New Roman"/>
        </w:rPr>
      </w:pPr>
      <w:r>
        <w:rPr>
          <w:rFonts w:ascii="Times New Roman" w:hAnsi="Times New Roman" w:cs="Times New Roman"/>
        </w:rPr>
        <w:t xml:space="preserve">Failure to follow these guidelines will result in an </w:t>
      </w:r>
      <w:r w:rsidRPr="00AB383A">
        <w:rPr>
          <w:rFonts w:ascii="Times New Roman" w:hAnsi="Times New Roman" w:cs="Times New Roman"/>
          <w:b/>
        </w:rPr>
        <w:t>automatic F</w:t>
      </w:r>
      <w:r>
        <w:rPr>
          <w:rFonts w:ascii="Times New Roman" w:hAnsi="Times New Roman" w:cs="Times New Roman"/>
        </w:rPr>
        <w:t xml:space="preserve"> </w:t>
      </w:r>
      <w:r w:rsidRPr="00783EF8">
        <w:rPr>
          <w:rFonts w:ascii="Times New Roman" w:hAnsi="Times New Roman" w:cs="Times New Roman"/>
          <w:b/>
        </w:rPr>
        <w:t xml:space="preserve">for the </w:t>
      </w:r>
      <w:r w:rsidRPr="00785897">
        <w:rPr>
          <w:rFonts w:ascii="Times New Roman" w:hAnsi="Times New Roman" w:cs="Times New Roman"/>
          <w:b/>
          <w:u w:val="single"/>
        </w:rPr>
        <w:t>cours</w:t>
      </w:r>
      <w:r w:rsidRPr="00783EF8">
        <w:rPr>
          <w:rFonts w:ascii="Times New Roman" w:hAnsi="Times New Roman" w:cs="Times New Roman"/>
          <w:b/>
        </w:rPr>
        <w:t>e</w:t>
      </w:r>
      <w:r>
        <w:rPr>
          <w:rFonts w:ascii="Times New Roman" w:hAnsi="Times New Roman" w:cs="Times New Roman"/>
        </w:rPr>
        <w:t xml:space="preserve"> </w:t>
      </w:r>
      <w:r w:rsidRPr="00AB383A">
        <w:rPr>
          <w:rFonts w:ascii="Times New Roman" w:hAnsi="Times New Roman" w:cs="Times New Roman"/>
          <w:b/>
        </w:rPr>
        <w:t xml:space="preserve">and other </w:t>
      </w:r>
      <w:r>
        <w:rPr>
          <w:rFonts w:ascii="Times New Roman" w:hAnsi="Times New Roman" w:cs="Times New Roman"/>
          <w:b/>
        </w:rPr>
        <w:t xml:space="preserve">school-level </w:t>
      </w:r>
      <w:r w:rsidRPr="00AB383A">
        <w:rPr>
          <w:rFonts w:ascii="Times New Roman" w:hAnsi="Times New Roman" w:cs="Times New Roman"/>
          <w:b/>
        </w:rPr>
        <w:t>disciplinary actions</w:t>
      </w:r>
      <w:r>
        <w:rPr>
          <w:rFonts w:ascii="Times New Roman" w:hAnsi="Times New Roman" w:cs="Times New Roman"/>
        </w:rPr>
        <w:t>.</w:t>
      </w:r>
      <w:r w:rsidR="00F877FE" w:rsidRPr="00F877FE">
        <w:rPr>
          <w:rFonts w:ascii="Times New Roman" w:hAnsi="Times New Roman" w:cs="Times New Roman"/>
        </w:rPr>
        <w:t xml:space="preserve"> For more information, refer to </w:t>
      </w:r>
      <w:hyperlink r:id="rId6" w:tgtFrame="_blank" w:history="1">
        <w:r w:rsidR="00F877FE" w:rsidRPr="00F877FE">
          <w:rPr>
            <w:rStyle w:val="Hyperlink"/>
            <w:rFonts w:ascii="Times New Roman" w:hAnsi="Times New Roman" w:cs="Times New Roman"/>
          </w:rPr>
          <w:t>students.wisc.edu/student-conduct/academic-integrity/</w:t>
        </w:r>
      </w:hyperlink>
      <w:r w:rsidR="00F877FE" w:rsidRPr="00F877FE">
        <w:rPr>
          <w:rFonts w:ascii="Times New Roman" w:hAnsi="Times New Roman" w:cs="Times New Roman"/>
        </w:rPr>
        <w:t>.</w:t>
      </w:r>
    </w:p>
    <w:p w14:paraId="57E3E362" w14:textId="77777777" w:rsidR="00F877FE" w:rsidRDefault="00F877FE" w:rsidP="005873BD">
      <w:pPr>
        <w:rPr>
          <w:rFonts w:ascii="Times New Roman" w:hAnsi="Times New Roman" w:cs="Times New Roman"/>
        </w:rPr>
      </w:pPr>
    </w:p>
    <w:p w14:paraId="57056D7E" w14:textId="77777777" w:rsidR="00413A88" w:rsidRDefault="00413A88" w:rsidP="005873BD">
      <w:pPr>
        <w:rPr>
          <w:rFonts w:ascii="Times New Roman" w:hAnsi="Times New Roman" w:cs="Times New Roman"/>
        </w:rPr>
      </w:pPr>
    </w:p>
    <w:p w14:paraId="6F7BD75B" w14:textId="45CA8F39" w:rsidR="009B1615" w:rsidRDefault="009B1615" w:rsidP="005873BD">
      <w:pPr>
        <w:rPr>
          <w:rFonts w:ascii="Times New Roman" w:hAnsi="Times New Roman" w:cs="Times New Roman"/>
        </w:rPr>
      </w:pPr>
      <w:r w:rsidRPr="009B1615">
        <w:rPr>
          <w:rFonts w:ascii="Times New Roman" w:hAnsi="Times New Roman" w:cs="Times New Roman"/>
          <w:u w:val="single"/>
        </w:rPr>
        <w:t>Grading Rubric</w:t>
      </w:r>
      <w:r>
        <w:rPr>
          <w:rFonts w:ascii="Times New Roman" w:hAnsi="Times New Roman" w:cs="Times New Roman"/>
        </w:rPr>
        <w:t>:</w:t>
      </w:r>
    </w:p>
    <w:p w14:paraId="5EC76CA0" w14:textId="4F1200C6" w:rsidR="009B1615" w:rsidRPr="005873BD" w:rsidRDefault="009B1615" w:rsidP="009B1615">
      <w:pPr>
        <w:rPr>
          <w:rFonts w:ascii="Times New Roman" w:hAnsi="Times New Roman" w:cs="Times New Roman"/>
        </w:rPr>
      </w:pPr>
      <w:r>
        <w:rPr>
          <w:rFonts w:ascii="Times New Roman" w:hAnsi="Times New Roman" w:cs="Times New Roman"/>
        </w:rPr>
        <w:t>We will use the following grading rubric to grade your deliverables.</w:t>
      </w:r>
      <w:r w:rsidR="00B94A0E">
        <w:rPr>
          <w:rFonts w:ascii="Times New Roman" w:hAnsi="Times New Roman" w:cs="Times New Roman"/>
        </w:rPr>
        <w:t xml:space="preserve"> Each deliverable will be based on a score from 1 to 3. We’ll take the average of these scores as your final score for module 3.</w:t>
      </w:r>
    </w:p>
    <w:tbl>
      <w:tblPr>
        <w:tblStyle w:val="TableGrid"/>
        <w:tblW w:w="10188" w:type="dxa"/>
        <w:tblLook w:val="04A0" w:firstRow="1" w:lastRow="0" w:firstColumn="1" w:lastColumn="0" w:noHBand="0" w:noVBand="1"/>
      </w:tblPr>
      <w:tblGrid>
        <w:gridCol w:w="10188"/>
      </w:tblGrid>
      <w:tr w:rsidR="00C926E1" w14:paraId="6EA2DAEA" w14:textId="77777777" w:rsidTr="00EB6A82">
        <w:tc>
          <w:tcPr>
            <w:tcW w:w="10188" w:type="dxa"/>
          </w:tcPr>
          <w:p w14:paraId="3A2EFE8F" w14:textId="57EAFAF3" w:rsidR="00C926E1" w:rsidRDefault="00C926E1" w:rsidP="00351834">
            <w:pPr>
              <w:rPr>
                <w:rFonts w:ascii="Times New Roman" w:hAnsi="Times New Roman" w:cs="Times New Roman"/>
              </w:rPr>
            </w:pPr>
            <w:r>
              <w:rPr>
                <w:rFonts w:ascii="Times New Roman" w:hAnsi="Times New Roman" w:cs="Times New Roman"/>
              </w:rPr>
              <w:t>Presentations</w:t>
            </w:r>
          </w:p>
        </w:tc>
      </w:tr>
      <w:tr w:rsidR="00C926E1" w14:paraId="4572AE17" w14:textId="77777777" w:rsidTr="00EB6A82">
        <w:tc>
          <w:tcPr>
            <w:tcW w:w="10188" w:type="dxa"/>
          </w:tcPr>
          <w:p w14:paraId="3E677E4A" w14:textId="577AE284" w:rsidR="00C926E1" w:rsidRPr="00351834" w:rsidRDefault="00C926E1" w:rsidP="00351834">
            <w:pPr>
              <w:rPr>
                <w:rFonts w:ascii="Times New Roman" w:hAnsi="Times New Roman" w:cs="Times New Roman"/>
              </w:rPr>
            </w:pPr>
          </w:p>
          <w:p w14:paraId="56869AED" w14:textId="265F83C3" w:rsidR="00C926E1" w:rsidRDefault="00C926E1" w:rsidP="00351834">
            <w:pPr>
              <w:pStyle w:val="ListParagraph"/>
              <w:numPr>
                <w:ilvl w:val="0"/>
                <w:numId w:val="5"/>
              </w:numPr>
              <w:rPr>
                <w:rFonts w:ascii="Times New Roman" w:hAnsi="Times New Roman" w:cs="Times New Roman"/>
              </w:rPr>
            </w:pPr>
            <w:r>
              <w:rPr>
                <w:rFonts w:ascii="Times New Roman" w:hAnsi="Times New Roman" w:cs="Times New Roman"/>
              </w:rPr>
              <w:t xml:space="preserve">Clear, takeaway messages </w:t>
            </w:r>
          </w:p>
          <w:p w14:paraId="7873222B" w14:textId="394E83D7" w:rsidR="00C926E1" w:rsidRDefault="00C926E1" w:rsidP="00351834">
            <w:pPr>
              <w:pStyle w:val="ListParagraph"/>
              <w:numPr>
                <w:ilvl w:val="0"/>
                <w:numId w:val="5"/>
              </w:numPr>
              <w:rPr>
                <w:rFonts w:ascii="Times New Roman" w:hAnsi="Times New Roman" w:cs="Times New Roman"/>
              </w:rPr>
            </w:pPr>
            <w:r>
              <w:rPr>
                <w:rFonts w:ascii="Times New Roman" w:hAnsi="Times New Roman" w:cs="Times New Roman"/>
              </w:rPr>
              <w:t xml:space="preserve">Relevant, concise, clear, and understandable summary of statistical analysis and plots </w:t>
            </w:r>
          </w:p>
          <w:p w14:paraId="109C4BF1" w14:textId="1424AB32" w:rsidR="00C926E1" w:rsidRPr="00646451" w:rsidRDefault="00C926E1" w:rsidP="00646451">
            <w:pPr>
              <w:pStyle w:val="ListParagraph"/>
              <w:numPr>
                <w:ilvl w:val="0"/>
                <w:numId w:val="5"/>
              </w:numPr>
              <w:rPr>
                <w:rFonts w:ascii="Times New Roman" w:hAnsi="Times New Roman" w:cs="Times New Roman"/>
              </w:rPr>
            </w:pPr>
            <w:r>
              <w:rPr>
                <w:rFonts w:ascii="Times New Roman" w:hAnsi="Times New Roman" w:cs="Times New Roman"/>
              </w:rPr>
              <w:t xml:space="preserve">Statistically correct and interpretable model(s) with an understanding of its strengths and weaknesses?  </w:t>
            </w:r>
          </w:p>
          <w:p w14:paraId="0C4DC90F" w14:textId="31D5EC3D" w:rsidR="00C926E1" w:rsidRDefault="00C926E1" w:rsidP="00D84CB0">
            <w:pPr>
              <w:pStyle w:val="ListParagraph"/>
              <w:numPr>
                <w:ilvl w:val="0"/>
                <w:numId w:val="5"/>
              </w:numPr>
              <w:rPr>
                <w:rFonts w:ascii="Times New Roman" w:hAnsi="Times New Roman" w:cs="Times New Roman"/>
              </w:rPr>
            </w:pPr>
            <w:r>
              <w:rPr>
                <w:rFonts w:ascii="Times New Roman" w:hAnsi="Times New Roman" w:cs="Times New Roman"/>
              </w:rPr>
              <w:t xml:space="preserve">Overall, did the group present convincing evidence for their finding? </w:t>
            </w:r>
          </w:p>
          <w:p w14:paraId="37B88B90" w14:textId="76D4AC82" w:rsidR="00C926E1" w:rsidRPr="000D410D" w:rsidRDefault="00C926E1" w:rsidP="00D84CB0">
            <w:pPr>
              <w:pStyle w:val="ListParagraph"/>
              <w:numPr>
                <w:ilvl w:val="0"/>
                <w:numId w:val="5"/>
              </w:numPr>
              <w:rPr>
                <w:rFonts w:ascii="Times New Roman" w:hAnsi="Times New Roman" w:cs="Times New Roman"/>
              </w:rPr>
            </w:pPr>
            <w:r>
              <w:rPr>
                <w:rFonts w:ascii="Times New Roman" w:hAnsi="Times New Roman" w:cs="Times New Roman"/>
              </w:rPr>
              <w:t>Overall, w</w:t>
            </w:r>
            <w:r w:rsidRPr="00143FE3">
              <w:rPr>
                <w:rFonts w:ascii="Times New Roman" w:hAnsi="Times New Roman" w:cs="Times New Roman"/>
              </w:rPr>
              <w:t xml:space="preserve">as the delivery clear and easy to </w:t>
            </w:r>
            <w:r>
              <w:rPr>
                <w:rFonts w:ascii="Times New Roman" w:hAnsi="Times New Roman" w:cs="Times New Roman"/>
              </w:rPr>
              <w:t xml:space="preserve">understand? </w:t>
            </w:r>
          </w:p>
        </w:tc>
      </w:tr>
      <w:tr w:rsidR="00C926E1" w14:paraId="77656B6F" w14:textId="77777777" w:rsidTr="00EB6A82">
        <w:tc>
          <w:tcPr>
            <w:tcW w:w="10188" w:type="dxa"/>
          </w:tcPr>
          <w:p w14:paraId="5B8D8F02" w14:textId="556F6BBA" w:rsidR="00C926E1" w:rsidRDefault="00C926E1" w:rsidP="00D84CB0">
            <w:p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Summary</w:t>
            </w:r>
          </w:p>
        </w:tc>
      </w:tr>
      <w:tr w:rsidR="00C926E1" w14:paraId="72545B8C" w14:textId="77777777" w:rsidTr="00EB6A82">
        <w:tc>
          <w:tcPr>
            <w:tcW w:w="10188" w:type="dxa"/>
          </w:tcPr>
          <w:p w14:paraId="14711FD3" w14:textId="67203343" w:rsidR="00C926E1" w:rsidRPr="00BD6020" w:rsidRDefault="00C926E1" w:rsidP="00BD6020">
            <w:pPr>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Jupyter</w:t>
            </w:r>
            <w:proofErr w:type="spellEnd"/>
            <w:r>
              <w:rPr>
                <w:rFonts w:ascii="Times New Roman" w:hAnsi="Times New Roman" w:cs="Times New Roman"/>
              </w:rPr>
              <w:t xml:space="preserve"> Notebook executive summary:</w:t>
            </w:r>
          </w:p>
          <w:p w14:paraId="2D3AC5D6" w14:textId="10747B1E" w:rsidR="00C926E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t xml:space="preserve">Introduction, background information, and thesis statement </w:t>
            </w:r>
          </w:p>
          <w:p w14:paraId="3B38C080" w14:textId="5FA3EBA3" w:rsidR="00C926E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t>M</w:t>
            </w:r>
            <w:r w:rsidRPr="000F5A59">
              <w:rPr>
                <w:rFonts w:ascii="Times New Roman" w:hAnsi="Times New Roman" w:cs="Times New Roman"/>
              </w:rPr>
              <w:t xml:space="preserve">otivation </w:t>
            </w:r>
            <w:r>
              <w:rPr>
                <w:rFonts w:ascii="Times New Roman" w:hAnsi="Times New Roman" w:cs="Times New Roman"/>
              </w:rPr>
              <w:t xml:space="preserve">for the </w:t>
            </w:r>
            <w:r w:rsidRPr="000F5A59">
              <w:rPr>
                <w:rFonts w:ascii="Times New Roman" w:hAnsi="Times New Roman" w:cs="Times New Roman"/>
              </w:rPr>
              <w:t>model</w:t>
            </w:r>
            <w:r>
              <w:rPr>
                <w:rFonts w:ascii="Times New Roman" w:hAnsi="Times New Roman" w:cs="Times New Roman"/>
              </w:rPr>
              <w:t xml:space="preserve">(s) used and statement of the model(s) </w:t>
            </w:r>
          </w:p>
          <w:p w14:paraId="08D76941" w14:textId="2E93BFD5" w:rsidR="00C926E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t xml:space="preserve">Concise and relevant summary about estimation and inference of relevant parameters, which may include estimated coefficients, R^2, standard errors, confidence intervals, p-values, hypothesis testing statements, and etc. No “data/printout dump” </w:t>
            </w:r>
          </w:p>
          <w:p w14:paraId="1747C62B" w14:textId="7D3D14E7" w:rsidR="00C926E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t xml:space="preserve">Clear, laymen’s interpretation of the estimates and any inferential quantities </w:t>
            </w:r>
          </w:p>
          <w:p w14:paraId="61148186" w14:textId="709F7999" w:rsidR="00C926E1" w:rsidRPr="0064645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Correct and interpretable model with an understanding of its strengths and weaknesses by checking model assumptions and using model diagnostics </w:t>
            </w:r>
          </w:p>
          <w:p w14:paraId="3C65656F" w14:textId="3108C8A3" w:rsidR="00C926E1" w:rsidRDefault="00C926E1" w:rsidP="00BD6020">
            <w:pPr>
              <w:pStyle w:val="ListParagraph"/>
              <w:numPr>
                <w:ilvl w:val="0"/>
                <w:numId w:val="6"/>
              </w:numPr>
              <w:rPr>
                <w:rFonts w:ascii="Times New Roman" w:hAnsi="Times New Roman" w:cs="Times New Roman"/>
              </w:rPr>
            </w:pPr>
            <w:r>
              <w:rPr>
                <w:rFonts w:ascii="Times New Roman" w:hAnsi="Times New Roman" w:cs="Times New Roman"/>
              </w:rPr>
              <w:t xml:space="preserve">Conclusion </w:t>
            </w:r>
          </w:p>
          <w:p w14:paraId="05F42CAC" w14:textId="1B181494" w:rsidR="00C926E1" w:rsidRPr="005853CB" w:rsidRDefault="00C926E1" w:rsidP="005853CB">
            <w:pPr>
              <w:rPr>
                <w:rFonts w:ascii="Times New Roman" w:hAnsi="Times New Roman" w:cs="Times New Roman"/>
              </w:rPr>
            </w:pPr>
            <w:r w:rsidRPr="005853CB">
              <w:rPr>
                <w:rFonts w:ascii="Times New Roman" w:hAnsi="Times New Roman" w:cs="Times New Roman"/>
              </w:rPr>
              <w:t xml:space="preserve"> </w:t>
            </w:r>
          </w:p>
        </w:tc>
      </w:tr>
      <w:tr w:rsidR="00C926E1" w14:paraId="6B7CF292" w14:textId="77777777" w:rsidTr="00EB6A82">
        <w:tc>
          <w:tcPr>
            <w:tcW w:w="10188" w:type="dxa"/>
          </w:tcPr>
          <w:p w14:paraId="29B2026D" w14:textId="0CEEDE54" w:rsidR="00C926E1" w:rsidRPr="005853CB" w:rsidRDefault="00C926E1" w:rsidP="005853CB">
            <w:pPr>
              <w:rPr>
                <w:rFonts w:ascii="Times New Roman" w:hAnsi="Times New Roman" w:cs="Times New Roman"/>
              </w:rPr>
            </w:pPr>
            <w:proofErr w:type="spellStart"/>
            <w:r>
              <w:rPr>
                <w:rFonts w:ascii="Times New Roman" w:hAnsi="Times New Roman" w:cs="Times New Roman"/>
              </w:rPr>
              <w:lastRenderedPageBreak/>
              <w:t>Github</w:t>
            </w:r>
            <w:proofErr w:type="spellEnd"/>
            <w:r>
              <w:rPr>
                <w:rFonts w:ascii="Times New Roman" w:hAnsi="Times New Roman" w:cs="Times New Roman"/>
              </w:rPr>
              <w:t xml:space="preserve"> Repo</w:t>
            </w:r>
          </w:p>
        </w:tc>
      </w:tr>
      <w:tr w:rsidR="00C926E1" w14:paraId="25B87949" w14:textId="77777777" w:rsidTr="00EB6A82">
        <w:tc>
          <w:tcPr>
            <w:tcW w:w="10188" w:type="dxa"/>
          </w:tcPr>
          <w:p w14:paraId="759637A2" w14:textId="77777777" w:rsidR="00C926E1" w:rsidRDefault="00C926E1" w:rsidP="005853CB">
            <w:pPr>
              <w:pStyle w:val="ListParagraph"/>
              <w:numPr>
                <w:ilvl w:val="0"/>
                <w:numId w:val="10"/>
              </w:numPr>
              <w:ind w:left="720"/>
              <w:rPr>
                <w:rFonts w:ascii="Times New Roman" w:hAnsi="Times New Roman" w:cs="Times New Roman"/>
              </w:rPr>
            </w:pPr>
            <w:r>
              <w:rPr>
                <w:rFonts w:ascii="Times New Roman" w:hAnsi="Times New Roman" w:cs="Times New Roman"/>
              </w:rPr>
              <w:t xml:space="preserve">The Readme Markdown file is concise and summarizes the contents of the repository </w:t>
            </w:r>
          </w:p>
          <w:p w14:paraId="1EE1438E" w14:textId="53C16019" w:rsidR="00C926E1" w:rsidRPr="00A2725D" w:rsidRDefault="00C926E1" w:rsidP="005853CB">
            <w:pPr>
              <w:pStyle w:val="ListParagraph"/>
              <w:numPr>
                <w:ilvl w:val="0"/>
                <w:numId w:val="10"/>
              </w:numPr>
              <w:ind w:left="720"/>
              <w:rPr>
                <w:rFonts w:ascii="Times New Roman" w:hAnsi="Times New Roman" w:cs="Times New Roman"/>
              </w:rPr>
            </w:pPr>
            <w:r w:rsidRPr="004D118A">
              <w:rPr>
                <w:rFonts w:ascii="Times New Roman" w:hAnsi="Times New Roman" w:cs="Times New Roman"/>
              </w:rPr>
              <w:t>C</w:t>
            </w:r>
            <w:r>
              <w:rPr>
                <w:rFonts w:ascii="Times New Roman" w:hAnsi="Times New Roman" w:cs="Times New Roman"/>
              </w:rPr>
              <w:t>ontains clean, readable, well-documented, and error-free code (in Markdown format or well-commented R/Python Code)</w:t>
            </w:r>
          </w:p>
          <w:p w14:paraId="17068333" w14:textId="77777777" w:rsidR="00C926E1" w:rsidRDefault="00C926E1" w:rsidP="005853CB">
            <w:pPr>
              <w:pStyle w:val="ListParagraph"/>
              <w:numPr>
                <w:ilvl w:val="0"/>
                <w:numId w:val="10"/>
              </w:numPr>
              <w:ind w:left="720"/>
              <w:rPr>
                <w:rFonts w:ascii="Times New Roman" w:hAnsi="Times New Roman" w:cs="Times New Roman"/>
              </w:rPr>
            </w:pPr>
            <w:r>
              <w:rPr>
                <w:rFonts w:ascii="Times New Roman" w:hAnsi="Times New Roman" w:cs="Times New Roman"/>
              </w:rPr>
              <w:t xml:space="preserve">Data can be easily read. </w:t>
            </w:r>
          </w:p>
          <w:p w14:paraId="7C04E345" w14:textId="5E64E5E3" w:rsidR="00C926E1" w:rsidRDefault="00C926E1" w:rsidP="005853CB">
            <w:pPr>
              <w:pStyle w:val="ListParagraph"/>
              <w:numPr>
                <w:ilvl w:val="0"/>
                <w:numId w:val="10"/>
              </w:numPr>
              <w:ind w:left="720"/>
              <w:rPr>
                <w:rFonts w:ascii="Times New Roman" w:hAnsi="Times New Roman" w:cs="Times New Roman"/>
              </w:rPr>
            </w:pPr>
            <w:r>
              <w:rPr>
                <w:rFonts w:ascii="Times New Roman" w:hAnsi="Times New Roman" w:cs="Times New Roman"/>
              </w:rPr>
              <w:t>Code that can produce a cleaned CSV data for final analysis.</w:t>
            </w:r>
          </w:p>
          <w:p w14:paraId="7AEDAD4D" w14:textId="34F44247" w:rsidR="00C926E1" w:rsidRDefault="00C926E1" w:rsidP="005853CB">
            <w:pPr>
              <w:pStyle w:val="ListParagraph"/>
              <w:numPr>
                <w:ilvl w:val="0"/>
                <w:numId w:val="10"/>
              </w:numPr>
              <w:ind w:left="720"/>
              <w:rPr>
                <w:rFonts w:ascii="Times New Roman" w:hAnsi="Times New Roman" w:cs="Times New Roman"/>
              </w:rPr>
            </w:pPr>
            <w:r w:rsidRPr="005853CB">
              <w:rPr>
                <w:rFonts w:ascii="Times New Roman" w:hAnsi="Times New Roman" w:cs="Times New Roman"/>
              </w:rPr>
              <w:t>Figures/tables are legible, concise, and clear</w:t>
            </w:r>
          </w:p>
          <w:p w14:paraId="1884C89C" w14:textId="77777777" w:rsidR="00C926E1" w:rsidRDefault="00C926E1" w:rsidP="00680E81">
            <w:pPr>
              <w:ind w:left="360"/>
              <w:rPr>
                <w:rFonts w:ascii="Times New Roman" w:hAnsi="Times New Roman" w:cs="Times New Roman"/>
              </w:rPr>
            </w:pPr>
          </w:p>
          <w:p w14:paraId="56727080" w14:textId="3DBA5B4D" w:rsidR="00C926E1" w:rsidRPr="00680E81" w:rsidRDefault="00C926E1" w:rsidP="00680E81">
            <w:pPr>
              <w:ind w:left="360"/>
              <w:rPr>
                <w:rFonts w:ascii="Times New Roman" w:hAnsi="Times New Roman" w:cs="Times New Roman"/>
              </w:rPr>
            </w:pPr>
            <w:r w:rsidRPr="00680E81">
              <w:rPr>
                <w:rFonts w:ascii="Times New Roman" w:hAnsi="Times New Roman" w:cs="Times New Roman"/>
              </w:rPr>
              <w:t xml:space="preserve">Each student contributed to the central </w:t>
            </w:r>
            <w:proofErr w:type="spellStart"/>
            <w:r w:rsidRPr="00680E81">
              <w:rPr>
                <w:rFonts w:ascii="Times New Roman" w:hAnsi="Times New Roman" w:cs="Times New Roman"/>
              </w:rPr>
              <w:t>Github</w:t>
            </w:r>
            <w:proofErr w:type="spellEnd"/>
            <w:r w:rsidRPr="00680E81">
              <w:rPr>
                <w:rFonts w:ascii="Times New Roman" w:hAnsi="Times New Roman" w:cs="Times New Roman"/>
              </w:rPr>
              <w:t xml:space="preserve"> repo; if a student provided minimal contributions to the repo or only provided “last-minute” contributions described above, </w:t>
            </w:r>
            <w:r w:rsidRPr="00680E81">
              <w:rPr>
                <w:rFonts w:ascii="Times New Roman" w:hAnsi="Times New Roman" w:cs="Times New Roman"/>
                <w:b/>
              </w:rPr>
              <w:t>the student</w:t>
            </w:r>
            <w:r w:rsidRPr="00680E81">
              <w:rPr>
                <w:rFonts w:ascii="Times New Roman" w:hAnsi="Times New Roman" w:cs="Times New Roman"/>
              </w:rPr>
              <w:t xml:space="preserve"> will automatically </w:t>
            </w:r>
            <w:r w:rsidRPr="00680E81">
              <w:rPr>
                <w:rFonts w:ascii="Times New Roman" w:hAnsi="Times New Roman" w:cs="Times New Roman"/>
                <w:b/>
              </w:rPr>
              <w:t>get a</w:t>
            </w:r>
            <w:r w:rsidR="00EB6A82">
              <w:rPr>
                <w:rFonts w:ascii="Times New Roman" w:hAnsi="Times New Roman" w:cs="Times New Roman"/>
                <w:b/>
              </w:rPr>
              <w:t xml:space="preserve"> one</w:t>
            </w:r>
            <w:r w:rsidRPr="00680E81">
              <w:rPr>
                <w:rFonts w:ascii="Times New Roman" w:hAnsi="Times New Roman" w:cs="Times New Roman"/>
              </w:rPr>
              <w:t xml:space="preserve"> for this entire portion.</w:t>
            </w:r>
          </w:p>
        </w:tc>
      </w:tr>
      <w:tr w:rsidR="00C926E1" w14:paraId="0674451C" w14:textId="77777777" w:rsidTr="00EB6A82">
        <w:tc>
          <w:tcPr>
            <w:tcW w:w="10188" w:type="dxa"/>
          </w:tcPr>
          <w:p w14:paraId="7427D506" w14:textId="6EC3D682" w:rsidR="00C926E1" w:rsidRPr="00C926E1" w:rsidRDefault="00C926E1" w:rsidP="00C926E1">
            <w:pPr>
              <w:rPr>
                <w:rFonts w:ascii="Times New Roman" w:hAnsi="Times New Roman" w:cs="Times New Roman"/>
              </w:rPr>
            </w:pPr>
            <w:r>
              <w:rPr>
                <w:rFonts w:ascii="Times New Roman" w:hAnsi="Times New Roman" w:cs="Times New Roman"/>
              </w:rPr>
              <w:t>Shiny Application</w:t>
            </w:r>
          </w:p>
        </w:tc>
      </w:tr>
      <w:tr w:rsidR="00C926E1" w14:paraId="3450000A" w14:textId="77777777" w:rsidTr="00EB6A82">
        <w:tc>
          <w:tcPr>
            <w:tcW w:w="10188" w:type="dxa"/>
          </w:tcPr>
          <w:p w14:paraId="7C1E4730" w14:textId="56EB4C15" w:rsidR="00C926E1" w:rsidRDefault="00C926E1" w:rsidP="00C926E1">
            <w:pPr>
              <w:pStyle w:val="ListParagraph"/>
              <w:numPr>
                <w:ilvl w:val="0"/>
                <w:numId w:val="13"/>
              </w:numPr>
              <w:rPr>
                <w:rFonts w:ascii="Times New Roman" w:hAnsi="Times New Roman" w:cs="Times New Roman"/>
              </w:rPr>
            </w:pPr>
            <w:r>
              <w:rPr>
                <w:rFonts w:ascii="Times New Roman" w:hAnsi="Times New Roman" w:cs="Times New Roman"/>
              </w:rPr>
              <w:t>Does it run in real time?</w:t>
            </w:r>
            <w:r w:rsidR="00F8033C">
              <w:rPr>
                <w:rFonts w:ascii="Times New Roman" w:hAnsi="Times New Roman" w:cs="Times New Roman"/>
              </w:rPr>
              <w:t xml:space="preserve"> Is it responsive to user input? </w:t>
            </w:r>
          </w:p>
          <w:p w14:paraId="286CFD74" w14:textId="77777777" w:rsidR="00C926E1" w:rsidRDefault="00C926E1" w:rsidP="00C926E1">
            <w:pPr>
              <w:pStyle w:val="ListParagraph"/>
              <w:numPr>
                <w:ilvl w:val="0"/>
                <w:numId w:val="13"/>
              </w:numPr>
              <w:rPr>
                <w:rFonts w:ascii="Times New Roman" w:hAnsi="Times New Roman" w:cs="Times New Roman"/>
              </w:rPr>
            </w:pPr>
            <w:r>
              <w:rPr>
                <w:rFonts w:ascii="Times New Roman" w:hAnsi="Times New Roman" w:cs="Times New Roman"/>
              </w:rPr>
              <w:t>Is the application robust to user inputs?</w:t>
            </w:r>
          </w:p>
          <w:p w14:paraId="5DFB9908" w14:textId="3E310466" w:rsidR="00C926E1" w:rsidRDefault="00C926E1" w:rsidP="00C926E1">
            <w:pPr>
              <w:pStyle w:val="ListParagraph"/>
              <w:numPr>
                <w:ilvl w:val="0"/>
                <w:numId w:val="13"/>
              </w:numPr>
              <w:rPr>
                <w:rFonts w:ascii="Times New Roman" w:hAnsi="Times New Roman" w:cs="Times New Roman"/>
              </w:rPr>
            </w:pPr>
            <w:r>
              <w:rPr>
                <w:rFonts w:ascii="Times New Roman" w:hAnsi="Times New Roman" w:cs="Times New Roman"/>
              </w:rPr>
              <w:t xml:space="preserve">Does it display </w:t>
            </w:r>
            <w:r>
              <w:rPr>
                <w:rFonts w:ascii="Times New Roman" w:hAnsi="Times New Roman" w:cs="Times New Roman"/>
                <w:b/>
                <w:bCs/>
              </w:rPr>
              <w:t>clear, useful</w:t>
            </w:r>
            <w:r>
              <w:rPr>
                <w:rFonts w:ascii="Times New Roman" w:hAnsi="Times New Roman" w:cs="Times New Roman"/>
              </w:rPr>
              <w:t xml:space="preserve">, and </w:t>
            </w:r>
            <w:r>
              <w:rPr>
                <w:rFonts w:ascii="Times New Roman" w:hAnsi="Times New Roman" w:cs="Times New Roman"/>
                <w:b/>
                <w:bCs/>
              </w:rPr>
              <w:t xml:space="preserve">actionable </w:t>
            </w:r>
            <w:r>
              <w:rPr>
                <w:rFonts w:ascii="Times New Roman" w:hAnsi="Times New Roman" w:cs="Times New Roman"/>
              </w:rPr>
              <w:t xml:space="preserve">information to business owners (and maybe to customers of the restaurant?) </w:t>
            </w:r>
          </w:p>
          <w:p w14:paraId="542BF8BF" w14:textId="66F19C8B" w:rsidR="00F8033C" w:rsidRPr="00F8033C" w:rsidRDefault="00C926E1" w:rsidP="00F8033C">
            <w:pPr>
              <w:pStyle w:val="ListParagraph"/>
              <w:numPr>
                <w:ilvl w:val="0"/>
                <w:numId w:val="13"/>
              </w:numPr>
              <w:rPr>
                <w:rFonts w:ascii="Times New Roman" w:hAnsi="Times New Roman" w:cs="Times New Roman"/>
              </w:rPr>
            </w:pPr>
            <w:r>
              <w:rPr>
                <w:rFonts w:ascii="Times New Roman" w:hAnsi="Times New Roman" w:cs="Times New Roman"/>
              </w:rPr>
              <w:t xml:space="preserve">Does it provide </w:t>
            </w:r>
            <w:r w:rsidRPr="00F8033C">
              <w:rPr>
                <w:rFonts w:ascii="Times New Roman" w:hAnsi="Times New Roman" w:cs="Times New Roman"/>
                <w:b/>
                <w:bCs/>
              </w:rPr>
              <w:t>visually pleasing graphics</w:t>
            </w:r>
            <w:r>
              <w:rPr>
                <w:rFonts w:ascii="Times New Roman" w:hAnsi="Times New Roman" w:cs="Times New Roman"/>
              </w:rPr>
              <w:t xml:space="preserve"> and </w:t>
            </w:r>
            <w:r w:rsidRPr="00F8033C">
              <w:rPr>
                <w:rFonts w:ascii="Times New Roman" w:hAnsi="Times New Roman" w:cs="Times New Roman"/>
                <w:b/>
                <w:bCs/>
              </w:rPr>
              <w:t>data-driven analytics/dashboards</w:t>
            </w:r>
            <w:r>
              <w:rPr>
                <w:rFonts w:ascii="Times New Roman" w:hAnsi="Times New Roman" w:cs="Times New Roman"/>
              </w:rPr>
              <w:t xml:space="preserve"> to gauge the “health” of the restaurant? </w:t>
            </w:r>
            <w:bookmarkStart w:id="0" w:name="_GoBack"/>
            <w:bookmarkEnd w:id="0"/>
          </w:p>
        </w:tc>
      </w:tr>
    </w:tbl>
    <w:p w14:paraId="761B2606" w14:textId="63D28861" w:rsidR="001E3CFC" w:rsidRPr="001E3CFC" w:rsidRDefault="001E3CFC">
      <w:pPr>
        <w:rPr>
          <w:rFonts w:ascii="Times New Roman" w:hAnsi="Times New Roman" w:cs="Times New Roman"/>
        </w:rPr>
      </w:pPr>
    </w:p>
    <w:sectPr w:rsidR="001E3CFC" w:rsidRPr="001E3CFC" w:rsidSect="001E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w:panose1 w:val="000000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744"/>
    <w:multiLevelType w:val="hybridMultilevel"/>
    <w:tmpl w:val="FF8C4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62192"/>
    <w:multiLevelType w:val="hybridMultilevel"/>
    <w:tmpl w:val="7B9A2B08"/>
    <w:lvl w:ilvl="0" w:tplc="16A40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24E94"/>
    <w:multiLevelType w:val="hybridMultilevel"/>
    <w:tmpl w:val="DDF23F84"/>
    <w:lvl w:ilvl="0" w:tplc="856AD3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34F4C"/>
    <w:multiLevelType w:val="hybridMultilevel"/>
    <w:tmpl w:val="0030A386"/>
    <w:lvl w:ilvl="0" w:tplc="BEB224B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
  </w:num>
  <w:num w:numId="5">
    <w:abstractNumId w:val="10"/>
  </w:num>
  <w:num w:numId="6">
    <w:abstractNumId w:val="0"/>
  </w:num>
  <w:num w:numId="7">
    <w:abstractNumId w:val="4"/>
  </w:num>
  <w:num w:numId="8">
    <w:abstractNumId w:val="9"/>
  </w:num>
  <w:num w:numId="9">
    <w:abstractNumId w:val="12"/>
  </w:num>
  <w:num w:numId="10">
    <w:abstractNumId w:val="2"/>
  </w:num>
  <w:num w:numId="11">
    <w:abstractNumId w:val="1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435A"/>
    <w:rsid w:val="00010C29"/>
    <w:rsid w:val="00063EFC"/>
    <w:rsid w:val="000C10AF"/>
    <w:rsid w:val="000D410D"/>
    <w:rsid w:val="000F5A59"/>
    <w:rsid w:val="0014066F"/>
    <w:rsid w:val="00143FE3"/>
    <w:rsid w:val="001468DB"/>
    <w:rsid w:val="0015249F"/>
    <w:rsid w:val="0017532C"/>
    <w:rsid w:val="001E3CFC"/>
    <w:rsid w:val="002351EB"/>
    <w:rsid w:val="00250BE6"/>
    <w:rsid w:val="0025321B"/>
    <w:rsid w:val="00265916"/>
    <w:rsid w:val="0029054A"/>
    <w:rsid w:val="002A0B30"/>
    <w:rsid w:val="002E38EC"/>
    <w:rsid w:val="002E54C2"/>
    <w:rsid w:val="00306751"/>
    <w:rsid w:val="00321643"/>
    <w:rsid w:val="00323CB1"/>
    <w:rsid w:val="00324DF6"/>
    <w:rsid w:val="00351834"/>
    <w:rsid w:val="00382D3C"/>
    <w:rsid w:val="003A5841"/>
    <w:rsid w:val="003A78B2"/>
    <w:rsid w:val="003D50C8"/>
    <w:rsid w:val="00413A88"/>
    <w:rsid w:val="004556FF"/>
    <w:rsid w:val="00457890"/>
    <w:rsid w:val="004C4EF3"/>
    <w:rsid w:val="004D118A"/>
    <w:rsid w:val="004F20B7"/>
    <w:rsid w:val="004F535B"/>
    <w:rsid w:val="005010C2"/>
    <w:rsid w:val="00520A7C"/>
    <w:rsid w:val="00523528"/>
    <w:rsid w:val="00536296"/>
    <w:rsid w:val="005853CB"/>
    <w:rsid w:val="005873BD"/>
    <w:rsid w:val="005958E9"/>
    <w:rsid w:val="005C2BDE"/>
    <w:rsid w:val="005E42F5"/>
    <w:rsid w:val="00646451"/>
    <w:rsid w:val="00680E81"/>
    <w:rsid w:val="00683B9A"/>
    <w:rsid w:val="00694465"/>
    <w:rsid w:val="006A2F0A"/>
    <w:rsid w:val="006B50ED"/>
    <w:rsid w:val="006B552D"/>
    <w:rsid w:val="006D1F8E"/>
    <w:rsid w:val="006D7699"/>
    <w:rsid w:val="006E2A38"/>
    <w:rsid w:val="0070322F"/>
    <w:rsid w:val="00766382"/>
    <w:rsid w:val="00785897"/>
    <w:rsid w:val="00793C80"/>
    <w:rsid w:val="007B0D83"/>
    <w:rsid w:val="007C2000"/>
    <w:rsid w:val="008035B1"/>
    <w:rsid w:val="008B3CF3"/>
    <w:rsid w:val="008D0159"/>
    <w:rsid w:val="008D4762"/>
    <w:rsid w:val="008E2645"/>
    <w:rsid w:val="008F0F0A"/>
    <w:rsid w:val="008F3886"/>
    <w:rsid w:val="00901FFA"/>
    <w:rsid w:val="0094259C"/>
    <w:rsid w:val="0094514F"/>
    <w:rsid w:val="009B1615"/>
    <w:rsid w:val="009C67F6"/>
    <w:rsid w:val="009E0CF5"/>
    <w:rsid w:val="009F2AC5"/>
    <w:rsid w:val="00A15DCD"/>
    <w:rsid w:val="00A3056E"/>
    <w:rsid w:val="00A342C2"/>
    <w:rsid w:val="00A37B1E"/>
    <w:rsid w:val="00A72DE4"/>
    <w:rsid w:val="00AA5824"/>
    <w:rsid w:val="00AB1B25"/>
    <w:rsid w:val="00AC1B3D"/>
    <w:rsid w:val="00AC51BF"/>
    <w:rsid w:val="00AE03DB"/>
    <w:rsid w:val="00B26365"/>
    <w:rsid w:val="00B71E4D"/>
    <w:rsid w:val="00B94A0E"/>
    <w:rsid w:val="00BA5F26"/>
    <w:rsid w:val="00BB54E2"/>
    <w:rsid w:val="00BD6020"/>
    <w:rsid w:val="00BE3F5A"/>
    <w:rsid w:val="00BE439A"/>
    <w:rsid w:val="00C22C90"/>
    <w:rsid w:val="00C27B03"/>
    <w:rsid w:val="00C362CD"/>
    <w:rsid w:val="00C926E1"/>
    <w:rsid w:val="00CA0A5A"/>
    <w:rsid w:val="00CB3283"/>
    <w:rsid w:val="00CE7338"/>
    <w:rsid w:val="00D00D37"/>
    <w:rsid w:val="00D06C8A"/>
    <w:rsid w:val="00D1603E"/>
    <w:rsid w:val="00D26FA4"/>
    <w:rsid w:val="00D8224E"/>
    <w:rsid w:val="00D84CB0"/>
    <w:rsid w:val="00DA52ED"/>
    <w:rsid w:val="00DE4DBB"/>
    <w:rsid w:val="00E22DD1"/>
    <w:rsid w:val="00E46199"/>
    <w:rsid w:val="00E515FA"/>
    <w:rsid w:val="00EA21FE"/>
    <w:rsid w:val="00EB6A82"/>
    <w:rsid w:val="00F11F09"/>
    <w:rsid w:val="00F227FA"/>
    <w:rsid w:val="00F33A9B"/>
    <w:rsid w:val="00F622BD"/>
    <w:rsid w:val="00F71078"/>
    <w:rsid w:val="00F7647E"/>
    <w:rsid w:val="00F8033C"/>
    <w:rsid w:val="00F877FE"/>
    <w:rsid w:val="00F91403"/>
    <w:rsid w:val="00F97D14"/>
    <w:rsid w:val="00FB0333"/>
    <w:rsid w:val="00FC04CF"/>
    <w:rsid w:val="00FE23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CA0F4"/>
  <w14:defaultImageDpi w14:val="300"/>
  <w15:docId w15:val="{533F4091-19D3-8D42-B8C3-D3C854B1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7FE"/>
    <w:rPr>
      <w:color w:val="0000FF" w:themeColor="hyperlink"/>
      <w:u w:val="single"/>
    </w:rPr>
  </w:style>
  <w:style w:type="character" w:styleId="FollowedHyperlink">
    <w:name w:val="FollowedHyperlink"/>
    <w:basedOn w:val="DefaultParagraphFont"/>
    <w:uiPriority w:val="99"/>
    <w:semiHidden/>
    <w:unhideWhenUsed/>
    <w:rsid w:val="00F33A9B"/>
    <w:rPr>
      <w:color w:val="800080" w:themeColor="followedHyperlink"/>
      <w:u w:val="single"/>
    </w:rPr>
  </w:style>
  <w:style w:type="character" w:styleId="UnresolvedMention">
    <w:name w:val="Unresolved Mention"/>
    <w:basedOn w:val="DefaultParagraphFont"/>
    <w:uiPriority w:val="99"/>
    <w:semiHidden/>
    <w:unhideWhenUsed/>
    <w:rsid w:val="008D4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410204772">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965158531">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416824695">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68331404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1902590823">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ents.wisc.edu/student-conduct/academic-integri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8236-2A56-6241-8741-5F5FC458E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81</cp:revision>
  <dcterms:created xsi:type="dcterms:W3CDTF">2017-01-30T17:52:00Z</dcterms:created>
  <dcterms:modified xsi:type="dcterms:W3CDTF">2019-10-01T19:07:00Z</dcterms:modified>
</cp:coreProperties>
</file>