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黑体" w:hAnsi="黑体" w:eastAsia="黑体"/>
          <w:b/>
          <w:sz w:val="44"/>
        </w:rPr>
        <w:t>数据结构综合设计</w:t>
        <w:br/>
        <w:t>实验报告</w:t>
      </w:r>
    </w:p>
    <w:p>
      <w:pPr>
        <w:jc w:val="center"/>
      </w:pPr>
      <w:r>
        <w:rPr>
          <w:rFonts w:ascii="宋体" w:hAnsi="宋体" w:eastAsia="宋体"/>
          <w:sz w:val="28"/>
        </w:rPr>
        <w:t>（包含过程日志与AI协作记录）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题目名称：</w:t>
      </w:r>
      <w:r>
        <w:rPr>
          <w:rFonts w:ascii="宋体" w:hAnsi="宋体" w:eastAsia="宋体"/>
          <w:sz w:val="24"/>
        </w:rPr>
        <w:t>西安地铁换乘最优路径计算器（题目编号：地铁换乘查询）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难度等级：</w:t>
      </w:r>
      <w:r>
        <w:rPr>
          <w:rFonts w:ascii="宋体" w:hAnsi="宋体" w:eastAsia="宋体"/>
          <w:sz w:val="24"/>
        </w:rPr>
        <w:t>3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小组编号：</w:t>
      </w:r>
      <w:r>
        <w:rPr>
          <w:rFonts w:ascii="宋体" w:hAnsi="宋体" w:eastAsia="宋体"/>
          <w:sz w:val="24"/>
        </w:rPr>
        <w:t>第 ___ 组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成员姓名：</w:t>
      </w:r>
      <w:r>
        <w:rPr>
          <w:rFonts w:ascii="宋体" w:hAnsi="宋体" w:eastAsia="宋体"/>
          <w:sz w:val="24"/>
        </w:rPr>
        <w:t>姓名1（学号）  姓名2（学号）  姓名3（学号）</w:t>
      </w:r>
    </w:p>
    <w:p>
      <w:pPr>
        <w:spacing w:before="120"/>
      </w:pPr>
      <w:r>
        <w:rPr>
          <w:rFonts w:ascii="宋体" w:hAnsi="宋体" w:eastAsia="宋体"/>
          <w:b/>
          <w:sz w:val="24"/>
        </w:rPr>
        <w:t>提交日期：</w:t>
      </w:r>
      <w:r>
        <w:rPr>
          <w:rFonts w:ascii="宋体" w:hAnsi="宋体" w:eastAsia="宋体"/>
          <w:sz w:val="24"/>
        </w:rPr>
        <w:t>2026年06月09日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第一部分 问题理解与建模决策</w:t>
      </w:r>
    </w:p>
    <w:p>
      <w:pPr>
        <w:pStyle w:val="Heading2"/>
      </w:pPr>
      <w:r>
        <w:rPr>
          <w:rFonts w:ascii="黑体" w:hAnsi="黑体" w:eastAsia="黑体"/>
          <w:sz w:val="28"/>
        </w:rPr>
        <w:t>1.1 问题定义（必填）</w:t>
      </w:r>
    </w:p>
    <w:p>
      <w:r>
        <w:rPr>
          <w:rFonts w:ascii="宋体" w:hAnsi="宋体" w:eastAsia="宋体"/>
          <w:b/>
          <w:sz w:val="22"/>
        </w:rPr>
        <w:t>【说明】用自己的话（≤200字）描述你们理解的核心问题。不要复制题目原文。重点回答：要解决什么真实场景中的什么矛盾？</w:t>
      </w:r>
    </w:p>
    <w:p>
      <w:r>
        <w:rPr>
          <w:rFonts w:ascii="宋体" w:hAnsi="宋体" w:eastAsia="宋体"/>
          <w:b/>
          <w:sz w:val="22"/>
        </w:rPr>
        <w:t>核心矛盾：</w:t>
      </w:r>
      <w:r>
        <w:rPr>
          <w:rFonts w:ascii="宋体" w:hAnsi="宋体" w:eastAsia="宋体"/>
          <w:b w:val="0"/>
          <w:sz w:val="22"/>
        </w:rPr>
        <w:t>地铁网络中从起点到终点存在多条换乘路径，乘客需要在"时间最短"和"换乘最少"之间做出权衡，且高峰期与平峰期出行时间差异显著，需要动态调整路径权重。</w:t>
      </w:r>
    </w:p>
    <w:p>
      <w:r>
        <w:rPr>
          <w:rFonts w:ascii="宋体" w:hAnsi="宋体" w:eastAsia="宋体"/>
          <w:b/>
          <w:sz w:val="22"/>
        </w:rPr>
        <w:t xml:space="preserve">数据实体（对象）= </w:t>
      </w:r>
      <w:r>
        <w:rPr>
          <w:rFonts w:ascii="宋体" w:hAnsi="宋体" w:eastAsia="宋体"/>
          <w:b w:val="0"/>
          <w:sz w:val="22"/>
        </w:rPr>
        <w:t>地铁站点、线路、换乘关系</w:t>
      </w:r>
    </w:p>
    <w:p>
      <w:r>
        <w:rPr>
          <w:rFonts w:ascii="宋体" w:hAnsi="宋体" w:eastAsia="宋体"/>
          <w:b/>
          <w:sz w:val="22"/>
        </w:rPr>
        <w:t xml:space="preserve">实体之间的关系/约束 = </w:t>
      </w:r>
      <w:r>
        <w:rPr>
          <w:rFonts w:ascii="宋体" w:hAnsi="宋体" w:eastAsia="宋体"/>
          <w:b w:val="0"/>
          <w:sz w:val="22"/>
        </w:rPr>
        <w:t>站点相邻（同线路前后站，行驶时间1.5-3分钟不等权）、站点换乘（同一物理站不同线路间换乘，等待5分钟含2分钟站台等待）、高峰期运行时间×1.3、换乘时间×1.5</w:t>
      </w:r>
    </w:p>
    <w:p>
      <w:r>
        <w:rPr>
          <w:rFonts w:ascii="宋体" w:hAnsi="宋体" w:eastAsia="宋体"/>
          <w:b/>
          <w:sz w:val="22"/>
        </w:rPr>
        <w:t xml:space="preserve">核心操作 = </w:t>
      </w:r>
      <w:r>
        <w:rPr>
          <w:rFonts w:ascii="宋体" w:hAnsi="宋体" w:eastAsia="宋体"/>
          <w:b w:val="0"/>
          <w:sz w:val="22"/>
        </w:rPr>
        <w:t>最短路径搜索（支持时间最短/换乘最少/综合最优三种模式）、高峰/平峰动态权重调整、备用方案生成（惩罚避让策略）、Dijkstra算法逐步可视化</w:t>
      </w:r>
    </w:p>
    <w:p>
      <w:r>
        <w:rPr>
          <w:rFonts w:ascii="宋体" w:hAnsi="宋体" w:eastAsia="宋体"/>
          <w:b/>
          <w:sz w:val="22"/>
        </w:rPr>
        <w:t>边界条件：</w:t>
      </w:r>
      <w:r>
        <w:rPr>
          <w:rFonts w:ascii="宋体" w:hAnsi="宋体" w:eastAsia="宋体"/>
          <w:b w:val="0"/>
          <w:sz w:val="22"/>
        </w:rPr>
        <w:t>250个物理站点、289个图节点（换乘站拆分）、636条边（含82条换乘边）、13条线路；同一站名属于多条线路时需拆分为独立节点；8号线为环线需闭合边处理；9号线仅纺织城一个换乘站接入主网络</w:t>
      </w:r>
    </w:p>
    <w:p>
      <w:pPr>
        <w:pStyle w:val="Heading2"/>
      </w:pPr>
      <w:r>
        <w:rPr>
          <w:rFonts w:ascii="黑体" w:hAnsi="黑体" w:eastAsia="黑体"/>
          <w:sz w:val="28"/>
        </w:rPr>
        <w:t>1.2 数据结构选型决策（必填）</w:t>
      </w:r>
    </w:p>
    <w:p>
      <w:r>
        <w:rPr>
          <w:rFonts w:ascii="宋体" w:hAnsi="宋体" w:eastAsia="宋体"/>
          <w:b/>
          <w:sz w:val="22"/>
        </w:rPr>
        <w:t>【说明】在设计中你们考虑了哪些数据结构选项，最终选了什么，以及理由。AI可以帮你分析，但这个判断必须是你们自己做的。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考虑的结构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优点（针对本题）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缺点（针对本题）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是否采用及原因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邻接表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存储稀疏图效率高O(V+E)，遍历邻居方便，适合Dijkstra逐边松弛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无法O(1)判断两点是否直接相邻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采用。地铁网络是稀疏图（289节点636边），邻接矩阵会浪费大量空间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最小堆（优先队列）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insert和extractMin均为O(log n)，支持Dijkstra高效取当前最小距离节点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不支持decrease-key操作，需通过重复插入+visited标记规避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采用。Dijkstra核心需求是频繁取最小值，最小堆是最优选择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邻接矩阵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查询两点是否相邻O(1)，实现简单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289×289矩阵空间浪费大，大部分站点仅连接2-3个邻居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未采用，地铁网络稀疏，邻接矩阵空间复杂度O(V²)不可接受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哈希映射（站名→节点ID）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按站名查找O(1)，支持搜索输入自动补全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需额外维护映射表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采用。搜索框输入时需实时匹配站名，线性扫描250站不可接受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1.3 数据集说明（必填）</w:t>
      </w:r>
    </w:p>
    <w:p>
      <w:r>
        <w:rPr>
          <w:rFonts w:ascii="宋体" w:hAnsi="宋体" w:eastAsia="宋体"/>
          <w:b/>
          <w:sz w:val="22"/>
        </w:rPr>
        <w:t>【说明】说明数据从哪里来、规模多大、如何构造的，以及构造数据时做了哪些假设。</w:t>
      </w:r>
    </w:p>
    <w:p>
      <w:r>
        <w:rPr>
          <w:rFonts w:ascii="宋体" w:hAnsi="宋体" w:eastAsia="宋体"/>
          <w:b/>
          <w:sz w:val="22"/>
        </w:rPr>
        <w:t>数据描述：</w:t>
      </w:r>
      <w:r>
        <w:rPr>
          <w:rFonts w:ascii="宋体" w:hAnsi="宋体" w:eastAsia="宋体"/>
          <w:b w:val="0"/>
          <w:sz w:val="22"/>
        </w:rPr>
        <w:t>西安地铁13条线路（1-6号线、8-10号线、14-16号线、智轨线）的站点、线路、换乘关系及线路走向数据</w:t>
      </w:r>
    </w:p>
    <w:p>
      <w:r>
        <w:rPr>
          <w:rFonts w:ascii="宋体" w:hAnsi="宋体" w:eastAsia="宋体"/>
          <w:b/>
          <w:sz w:val="22"/>
        </w:rPr>
        <w:t>数据来源：</w:t>
      </w:r>
      <w:r>
        <w:rPr>
          <w:rFonts w:ascii="宋体" w:hAnsi="宋体" w:eastAsia="宋体"/>
          <w:b w:val="0"/>
          <w:sz w:val="22"/>
        </w:rPr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1. </w:t>
      </w:r>
      <w:r>
        <w:rPr>
          <w:rFonts w:ascii="宋体" w:hAnsi="宋体" w:eastAsia="宋体"/>
          <w:sz w:val="22"/>
        </w:rPr>
        <w:t>CPTOND-2025数据集（China Public Transport Operation Network Dataset 2025）：由北京市城市规划设计研究院、北京交通大学、北京航空航天大学联合发布，发表于Nature Scientific Data期刊。采集于2025年6月，覆盖全国46城市地铁数据，包含线路、站点、站间路段4类Shapefile文件（WGS-84坐标系）。西安地铁数据质量：线路覆盖率100%，站点准确率100%，空间精度平均误差34.79米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2. </w:t>
      </w:r>
      <w:r>
        <w:rPr>
          <w:rFonts w:ascii="宋体" w:hAnsi="宋体" w:eastAsia="宋体"/>
          <w:sz w:val="22"/>
        </w:rPr>
        <w:t>OpenStreetMap Overpass API：用于补全8号线（2024.12.26开通）和15号线（2025.12.29开通）的站点坐标，CPTOND-2025采集时这两条线路尚未开通或数据缺失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3. </w:t>
      </w:r>
      <w:r>
        <w:rPr>
          <w:rFonts w:ascii="宋体" w:hAnsi="宋体" w:eastAsia="宋体"/>
          <w:sz w:val="22"/>
        </w:rPr>
        <w:t>高德地图瓦片服务：用于地图底图显示，坐标需从WGS-84转换为GCJ-02</w:t>
      </w:r>
    </w:p>
    <w:p>
      <w:r>
        <w:rPr>
          <w:rFonts w:ascii="宋体" w:hAnsi="宋体" w:eastAsia="宋体"/>
          <w:b/>
          <w:sz w:val="22"/>
        </w:rPr>
        <w:t>数据规模：</w:t>
      </w:r>
      <w:r>
        <w:rPr>
          <w:rFonts w:ascii="宋体" w:hAnsi="宋体" w:eastAsia="宋体"/>
          <w:b w:val="0"/>
          <w:sz w:val="22"/>
        </w:rPr>
        <w:t>250个物理站点，289个图节点（换乘站按站名+线路拆分），636条边（554条行驶边+82条换乘边），13条线路，8号线为环线（37站闭合）</w:t>
      </w:r>
    </w:p>
    <w:p>
      <w:r>
        <w:rPr>
          <w:rFonts w:ascii="宋体" w:hAnsi="宋体" w:eastAsia="宋体"/>
          <w:b/>
          <w:sz w:val="22"/>
        </w:rPr>
        <w:t>构造方式：</w:t>
      </w:r>
      <w:r>
        <w:rPr>
          <w:rFonts w:ascii="宋体" w:hAnsi="宋体" w:eastAsia="宋体"/>
          <w:b w:val="0"/>
          <w:sz w:val="22"/>
        </w:rPr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1. </w:t>
      </w:r>
      <w:r>
        <w:rPr>
          <w:rFonts w:ascii="宋体" w:hAnsi="宋体" w:eastAsia="宋体"/>
          <w:sz w:val="22"/>
        </w:rPr>
        <w:t>从CPTOND-2025的Shapefile文件提取线路、站点、路段数据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2. </w:t>
      </w:r>
      <w:r>
        <w:rPr>
          <w:rFonts w:ascii="宋体" w:hAnsi="宋体" w:eastAsia="宋体"/>
          <w:sz w:val="22"/>
        </w:rPr>
        <w:t>8号线和15号线数据通过generate_line8_line15.py脚本补全，换乘站坐标从CPTOND已有数据校准，非换乘站坐标从OSM获取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3. </w:t>
      </w:r>
      <w:r>
        <w:rPr>
          <w:rFonts w:ascii="宋体" w:hAnsi="宋体" w:eastAsia="宋体"/>
          <w:sz w:val="22"/>
        </w:rPr>
        <w:t>data_loader.py脚本将Shapefile转换为graph.json（节点+边）、stations.json（站点列表）、routes.json（线路+走向path）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4. </w:t>
      </w:r>
      <w:r>
        <w:rPr>
          <w:rFonts w:ascii="宋体" w:hAnsi="宋体" w:eastAsia="宋体"/>
          <w:sz w:val="22"/>
        </w:rPr>
        <w:t>换乘站按"站名+线路"拆分为独立节点，同站名不同线路节点间建换乘边（is_transfer=1，权重5分钟）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5. </w:t>
      </w:r>
      <w:r>
        <w:rPr>
          <w:rFonts w:ascii="宋体" w:hAnsi="宋体" w:eastAsia="宋体"/>
          <w:sz w:val="22"/>
        </w:rPr>
        <w:t>8号线环线处理：只保留内环方向，首尾站相同自然形成闭合环，额外添加末站→首站的闭合边</w:t>
      </w:r>
    </w:p>
    <w:p>
      <w:r>
        <w:rPr>
          <w:rFonts w:ascii="宋体" w:hAnsi="宋体" w:eastAsia="宋体"/>
          <w:b/>
          <w:sz w:val="22"/>
        </w:rPr>
        <w:t>关键假设：</w:t>
      </w:r>
      <w:r>
        <w:rPr>
          <w:rFonts w:ascii="宋体" w:hAnsi="宋体" w:eastAsia="宋体"/>
          <w:b w:val="0"/>
          <w:sz w:val="22"/>
        </w:rPr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1. </w:t>
      </w:r>
      <w:r>
        <w:rPr>
          <w:rFonts w:ascii="宋体" w:hAnsi="宋体" w:eastAsia="宋体"/>
          <w:sz w:val="22"/>
        </w:rPr>
        <w:t>假设换乘等待时间固定5分钟（含2分钟站台等待）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2. </w:t>
      </w:r>
      <w:r>
        <w:rPr>
          <w:rFonts w:ascii="宋体" w:hAnsi="宋体" w:eastAsia="宋体"/>
          <w:sz w:val="22"/>
        </w:rPr>
        <w:t>假设同线路相邻站行驶时间1.5-3分钟不等（基于Haversine距离按38km/h平均速度换算）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3. </w:t>
      </w:r>
      <w:r>
        <w:rPr>
          <w:rFonts w:ascii="宋体" w:hAnsi="宋体" w:eastAsia="宋体"/>
          <w:sz w:val="22"/>
        </w:rPr>
        <w:t>忽略列车班次间隔差异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4. </w:t>
      </w:r>
      <w:r>
        <w:rPr>
          <w:rFonts w:ascii="宋体" w:hAnsi="宋体" w:eastAsia="宋体"/>
          <w:sz w:val="22"/>
        </w:rPr>
        <w:t>假设高峰期运行时间×1.3、换乘时间×1.5</w:t>
      </w:r>
    </w:p>
    <w:p>
      <w:pPr>
        <w:pStyle w:val="ListBullet"/>
      </w:pPr>
      <w:r>
        <w:rPr>
          <w:rFonts w:ascii="宋体" w:hAnsi="宋体" w:eastAsia="宋体"/>
          <w:b/>
          <w:sz w:val="22"/>
        </w:rPr>
        <w:t xml:space="preserve">5. </w:t>
      </w:r>
      <w:r>
        <w:rPr>
          <w:rFonts w:ascii="宋体" w:hAnsi="宋体" w:eastAsia="宋体"/>
          <w:sz w:val="22"/>
        </w:rPr>
        <w:t>8号线和15号线非换乘站坐标精度约100-200米（OSM数据），对路径查询算法无影响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第二部分 代码迭代日志（体现思维过程）</w:t>
      </w:r>
    </w:p>
    <w:p>
      <w:pPr>
        <w:pStyle w:val="Heading2"/>
      </w:pPr>
      <w:r>
        <w:rPr>
          <w:rFonts w:ascii="黑体" w:hAnsi="黑体" w:eastAsia="黑体"/>
          <w:sz w:val="28"/>
        </w:rPr>
        <w:t>2.1 代码关键迭代记录（必填）</w:t>
      </w:r>
    </w:p>
    <w:p>
      <w:r>
        <w:rPr>
          <w:rFonts w:ascii="宋体" w:hAnsi="宋体" w:eastAsia="宋体"/>
          <w:b/>
          <w:sz w:val="22"/>
        </w:rPr>
        <w:t>【说明】记录从初版到最终版的关键迭代。每次重大修改都应记录一行。不需要每次commit都记，聚焦在想法改变了的时刻。至少填写3次迭代。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修改原因（核心）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如何验证修改有效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5/9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实现基础Dijkstra+邻接表+MinHeap，仅支持时间最短模式，Flask后端+Leaflet地图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先让核心算法跑通，验证数据加载和路径查询基本流程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查询小寨→华清池返回59.04分钟2次换乘，与高德地图对比验证路径正确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v0.2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5/10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8号线/15号线边权重从统一2.0分钟改为Haversine距离计算（38km/h），换乘边权重从2.0改为5.0分钟，总时间增加3分钟起始等车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与高德地图实际导航时间对比偏差过大，原统一2.0分钟权重严重低估换乘和长距站间时间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小寨→华清池时间从约45分钟修正为64.56分钟（不含等车），更接近高德的67分钟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v0.3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5/10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地图瓦片源从OpenStreetMap切换为高德瓦片，新增WGS-84→GCJ-02坐标转换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OSM瓦片在国内访问超时(net::ERR_CONNECTION_TIMED_OUT)，高德瓦片与站点坐标存在约500米偏移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地图加载正常，站点标记与高德路网对齐，偏差从500米降至0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v0.4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5/10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从CPTOND-2025 Shapefile提取真实线路走向path数据，替换原来的站点间直线连接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直线连接无法反映地铁线路的真实弯曲走向，视觉效果差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13条线路均使用真实路径绘制，5号线434个路径点，3号线307个路径点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v0.5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5/10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用OSM Overpass API坐标替换8号线/15号线手动估算坐标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手动估算坐标偏差高达12-14公里（如韩森寨偏西12km），地图上站点位置严重错误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8号线36/37站匹配OSM坐标，15号线13站全部校正，地图显示位置正确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v0.6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5/11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增加换乘最少(mode=1)和综合最优(mode=2)两种模式，通过不同cost公式实现多目标优化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仅支持时间最短无法满足"换乘最少"需求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同一查询三种模式返回不同方案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v0.7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5/11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增加时段调度系统ScheduleConfig，支持高峰/平峰动态权重调整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实际地铁高峰期运行和换乘时间更长，固定权重无法反映真实出行差异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高峰期查询小寨→华清池时间从64.56分钟增至约83.93分钟（运行×1.3换乘×1.5），符合预期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v0.8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5/20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实现与高德地图API的自动化对比测试系统，90组测试用例（10手工+80随机），5维度对比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需要量化验证本地系统与高德地图的路线和时间差异，找出系统不足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84组有效对比：路线Jaccard中位数0.933，换乘一致率84.5%，本地时间系统性偏低21.7%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v0.9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5/26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实现Dijkstra算法逐步可视化面板，Canvas力导向布局渲染图节点，支持单步前进/后退/自动播放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答辩需要展示算法执行过程，纯文字描述不够直观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小寨→华清池查询可逐步观察节点扩展过程，289个节点布局清晰，换乘边橙色标识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v0.10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5/31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全面移动端适配，侧边栏改为抽屉式面板，触控热区增大，Dijkstra可视化支持滑动手势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原界面在手机上侧边栏340px固定宽度导致地图不可见，按钮过小无法点击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sz w:val="20"/>
              </w:rPr>
              <w:t>在375px宽度手机上侧边栏正常滑出，按钮44×44px触控友好，可视化全屏显示</w:t>
            </w:r>
          </w:p>
        </w:tc>
      </w:tr>
    </w:tbl>
    <w:p>
      <w:r>
        <w:rPr>
          <w:rFonts w:ascii="宋体" w:hAnsi="宋体" w:eastAsia="宋体"/>
          <w:b/>
          <w:sz w:val="22"/>
        </w:rPr>
        <w:t>【关键要求】：（1）修改原因中必须出现具体数字或可观察的现象（2）验证方法必须可重复</w:t>
      </w:r>
    </w:p>
    <w:p>
      <w:pPr>
        <w:pStyle w:val="Heading2"/>
      </w:pPr>
      <w:r>
        <w:rPr>
          <w:rFonts w:ascii="黑体" w:hAnsi="黑体" w:eastAsia="黑体"/>
          <w:sz w:val="28"/>
        </w:rPr>
        <w:t>2.2 遇到的最难问题及解决过程（必填）</w:t>
      </w:r>
    </w:p>
    <w:p>
      <w:r>
        <w:rPr>
          <w:rFonts w:ascii="宋体" w:hAnsi="宋体" w:eastAsia="宋体"/>
          <w:b/>
          <w:sz w:val="22"/>
        </w:rPr>
        <w:t>【说明】选2个真实卡住的问题，描述你们如何解决的。这是最能体现思维深度的部分。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问题1：换乘站建模导致Dijkstra无法正确追踪当前线路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具体现象：</w:t>
      </w:r>
      <w:r>
        <w:rPr>
          <w:rFonts w:ascii="宋体" w:hAnsi="宋体" w:eastAsia="宋体"/>
          <w:b w:val="0"/>
          <w:sz w:val="22"/>
        </w:rPr>
        <w:t>早期将换乘站作为单一节点处理，Dijkstra扩展时无法区分当前在哪条线路上，导致换乘次数计算错误——路径显示0换乘但实际经过了多条线路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排查过程：</w:t>
      </w:r>
      <w:r>
        <w:rPr>
          <w:rFonts w:ascii="宋体" w:hAnsi="宋体" w:eastAsia="宋体"/>
          <w:b w:val="0"/>
          <w:sz w:val="22"/>
        </w:rPr>
        <w:t>手动跟踪小寨→华清池的查询结果，发现路径中线路切换但transfers仍为0。检查代码发现同一站名只对应一个节点，松弛时无法判断是否发生了换乘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最终解法：</w:t>
      </w:r>
      <w:r>
        <w:rPr>
          <w:rFonts w:ascii="宋体" w:hAnsi="宋体" w:eastAsia="宋体"/>
          <w:b w:val="0"/>
          <w:sz w:val="22"/>
        </w:rPr>
        <w:t>将换乘站按"站名+线路"拆分为多个独立节点（如小寨(2号线)和小寨(3号线)是两个节点），同站名不同线路节点间用换乘边连接（is_transfer=1，权重5分钟）。这样Dijkstra扩展时自然追踪当前线路，换乘次数通过统计is_transfer边得到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反思：</w:t>
      </w:r>
      <w:r>
        <w:rPr>
          <w:rFonts w:ascii="宋体" w:hAnsi="宋体" w:eastAsia="宋体"/>
          <w:b w:val="0"/>
          <w:sz w:val="22"/>
        </w:rPr>
        <w:t>图建模是算法正确性的基础，应该先想清楚数据模型再写算法代码。如果重来，会在编码前先画图验证建模方案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问题2：MinHeap不支持decrease-key导致重复节点入堆影响性能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具体现象：</w:t>
      </w:r>
      <w:r>
        <w:rPr>
          <w:rFonts w:ascii="宋体" w:hAnsi="宋体" w:eastAsia="宋体"/>
          <w:b w:val="0"/>
          <w:sz w:val="22"/>
        </w:rPr>
        <w:t>大规模查询（如保税区→航天新城，28站）时堆中存在大量重复nodeId但不同cost的节点，extractMin取出已访问节点后直接跳过，虽然结果正确但堆体积膨胀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排查过程：</w:t>
      </w:r>
      <w:r>
        <w:rPr>
          <w:rFonts w:ascii="宋体" w:hAnsi="宋体" w:eastAsia="宋体"/>
          <w:b w:val="0"/>
          <w:sz w:val="22"/>
        </w:rPr>
        <w:t>在dijkstra函数中添加计数器，发现堆最大尺寸达到节点数的3-4倍。理论上每个节点可能被多次松弛，每次松弛都insert一个新节点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最终解法：</w:t>
      </w:r>
      <w:r>
        <w:rPr>
          <w:rFonts w:ascii="宋体" w:hAnsi="宋体" w:eastAsia="宋体"/>
          <w:b w:val="0"/>
          <w:sz w:val="22"/>
        </w:rPr>
        <w:t>采用"懒删除"策略——extractMin取出节点后检查visited标记，若已访问则跳过继续取下一个。这避免了实现复杂的decrease-key操作，同时保证了正确性。堆中冗余节点不影响结果，仅增加常数倍的log n开销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反思：</w:t>
      </w:r>
      <w:r>
        <w:rPr>
          <w:rFonts w:ascii="宋体" w:hAnsi="宋体" w:eastAsia="宋体"/>
          <w:b w:val="0"/>
          <w:sz w:val="22"/>
        </w:rPr>
        <w:t>懒删除是优先队列的常见工程折衷，比decrease-key实现简单且实际性能差异可忽略。如果节点数扩大到万级以上，才需要考虑更优方案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第三部分 AI协作记录（必填）</w:t>
      </w:r>
    </w:p>
    <w:p>
      <w:r>
        <w:rPr>
          <w:rFonts w:ascii="宋体" w:hAnsi="宋体" w:eastAsia="宋体"/>
          <w:b/>
          <w:sz w:val="22"/>
        </w:rPr>
        <w:t>【说明】记录你们在本项目中所有有意义的AI交互。目标不是"展示你用了AI"，而是展示你如何驾驭AI。接受了AI建议但没有说明原因 = 0分。</w:t>
      </w:r>
    </w:p>
    <w:p>
      <w:r>
        <w:rPr>
          <w:rFonts w:ascii="宋体" w:hAnsi="宋体" w:eastAsia="宋体"/>
          <w:b/>
          <w:sz w:val="22"/>
        </w:rPr>
        <w:t>本项目AI使用总时长（估计）：</w:t>
      </w:r>
      <w:r>
        <w:rPr>
          <w:rFonts w:ascii="宋体" w:hAnsi="宋体" w:eastAsia="宋体"/>
          <w:b w:val="0"/>
          <w:sz w:val="22"/>
        </w:rPr>
        <w:t>约15小时</w:t>
      </w:r>
    </w:p>
    <w:p>
      <w:r>
        <w:rPr>
          <w:rFonts w:ascii="宋体" w:hAnsi="宋体" w:eastAsia="宋体"/>
          <w:b/>
          <w:sz w:val="22"/>
        </w:rPr>
        <w:t>主要使用AI工具：</w:t>
      </w:r>
      <w:r>
        <w:rPr>
          <w:rFonts w:ascii="宋体" w:hAnsi="宋体" w:eastAsia="宋体"/>
          <w:b w:val="0"/>
          <w:sz w:val="22"/>
        </w:rPr>
        <w:t>Trae AI (Claude)</w:t>
      </w:r>
    </w:p>
    <w:p>
      <w:pPr>
        <w:pStyle w:val="Heading2"/>
      </w:pPr>
      <w:r>
        <w:rPr>
          <w:rFonts w:ascii="黑体" w:hAnsi="黑体" w:eastAsia="黑体"/>
          <w:sz w:val="28"/>
        </w:rPr>
        <w:t>3.1 接受/拒绝AI的原因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使用人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向AI提问/要求的内容（关键词）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接受？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接受/拒绝的原因（必填）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帮我实现Dijkstra算法的最小堆优先队列部分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AI给出的最小堆实现正确，insert上浮和extractMin下沉逻辑清晰，我验证了时间复杂度O(log n)符合要求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如何建模换乘站使Dijkstra能正确追踪线路和计算换乘次数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AI建议将换乘站拆分为多节点+换乘边的方案，我验证了小寨→华清池的查询结果换乘次数正确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姓名1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帮我分析CPTOND-2025数据集的可行性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AI确认该数据集发表于Nature Scientific Data，西安地铁线路覆盖率100%，数据质量满足项目需求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帮我设计三种优化模式的cost公式（时间最短/换乘最少/综合最优）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部分接受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AI建议综合最优用加权求和，我们改为totalTime×1000+transfers的整数编码方案，因为加权求和需要调参且语义不直观，整数编码保证时间优先、同时间少换乘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帮我实现Dijkstra算法可视化面板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AI生成的Canvas渲染和力导向布局代码正确，我理解了forceLayout中斥力/引力/阻尼参数的含义并微调了布局效果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姓名2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帮我实现与高德地图API的路径对比功能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AI提供了amap-client.js调用高德公交规划API，我验证了90组测试用例的对比结果，83/84组本地更快，平均快21.7%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8号线/15号线坐标偏差12-14公里如何修复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AI通过OSM Overpass API获取了真实坐标，8号线36/37站匹配，我验证了地图上站点位置与高德地图一致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帮我实现移动端响应式适配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AI将侧边栏改为抽屉式面板，增大触控热区至44px，我验证了在375px宽度手机上功能正常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姓名3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帮我实现备用方案生成（惩罚避让策略）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部分接受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20"/>
              </w:rPr>
              <w:t>AI建议对中间站点施加+10000惩罚迫使绕路，我接受策略但调整了去重阈值从70%到80%相似度，避免过多重复方案</w:t>
            </w:r>
          </w:p>
        </w:tc>
      </w:tr>
    </w:tbl>
    <w:p>
      <w:pPr>
        <w:pStyle w:val="Heading2"/>
      </w:pPr>
      <w:r>
        <w:rPr>
          <w:rFonts w:ascii="黑体" w:hAnsi="黑体" w:eastAsia="黑体"/>
          <w:sz w:val="28"/>
        </w:rPr>
        <w:t>3.2 AI生成代码的理解确认</w:t>
      </w:r>
    </w:p>
    <w:p>
      <w:r>
        <w:rPr>
          <w:rFonts w:ascii="宋体" w:hAnsi="宋体" w:eastAsia="宋体"/>
          <w:b/>
          <w:sz w:val="22"/>
        </w:rPr>
        <w:t>【说明】从最终代码中选择至少2段由AI生成的、每段≥10行的核心代码。对每段代码，从下方通用问题池中选择2个适用于该段代码的问题作答。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代码段1：（位置：script.js L85~137）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代码作用：</w:t>
      </w:r>
      <w:r>
        <w:rPr>
          <w:rFonts w:ascii="宋体" w:hAnsi="宋体" w:eastAsia="宋体"/>
          <w:b w:val="0"/>
          <w:sz w:val="22"/>
        </w:rPr>
        <w:t>MinHeap最小堆优先队列的完整实现，包括insert（上浮）、extractMin（下沉）、isEmpty三个方法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所选问题编号及你的答案：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问题A：</w:t>
      </w:r>
      <w:r>
        <w:rPr>
          <w:rFonts w:ascii="宋体" w:hAnsi="宋体" w:eastAsia="宋体"/>
          <w:b w:val="0"/>
          <w:sz w:val="22"/>
        </w:rPr>
        <w:t>最关键的变量是this.heap数组。初始为空数组[]，insert时push新节点后上浮调整，extractMin时pop末尾元素后下沉调整。最终状态取决于使用场景，在Dijkstra中堆会经历"逐渐膨胀到逐渐清空"的过程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问题B：</w:t>
      </w:r>
      <w:r>
        <w:rPr>
          <w:rFonts w:ascii="宋体" w:hAnsi="宋体" w:eastAsia="宋体"/>
          <w:b w:val="0"/>
          <w:sz w:val="22"/>
        </w:rPr>
        <w:t>insert中while(i&gt;0)的边界条件是i&gt;0而非i&gt;=0，因为i=0是根节点没有父节点，若改为i&gt;=0会导致parent=floor((0-1)/2)=-1，访问heap[-1]越界。extractMin中while(true)通过smallest===i的break条件终止，若去掉break会死循环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代码段2：（位置：script.js L139~283）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代码作用：</w:t>
      </w:r>
      <w:r>
        <w:rPr>
          <w:rFonts w:ascii="宋体" w:hAnsi="宋体" w:eastAsia="宋体"/>
          <w:b w:val="0"/>
          <w:sz w:val="22"/>
        </w:rPr>
        <w:t>Dijkstra最短路径算法实现，支持三种优化模式（时间最短/换乘最少/综合最优），使用MinHeap优先队列，返回完整路径、总时间、换乘次数、换乘站列表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所选问题编号及你的答案：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问题A：</w:t>
      </w:r>
      <w:r>
        <w:rPr>
          <w:rFonts w:ascii="宋体" w:hAnsi="宋体" w:eastAsia="宋体"/>
          <w:b w:val="0"/>
          <w:sz w:val="22"/>
        </w:rPr>
        <w:t>最关键的数组是dist[]。初始全部设为INF(1e18)，起点设为0。Dijkstra执行过程中dist[i]不断被松弛更新为更小值，最终dist[foundNode]即为起点到终点的最短时间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问题F：</w:t>
      </w:r>
      <w:r>
        <w:rPr>
          <w:rFonts w:ascii="宋体" w:hAnsi="宋体" w:eastAsia="宋体"/>
          <w:b w:val="0"/>
          <w:sz w:val="22"/>
        </w:rPr>
        <w:t>如果站点数扩大100倍（28900节点63600边），堆操作O(log 28900)约15，总复杂度O((28900+63600)×15)约1.4M次操作，仍在毫秒级。但如果边权计算涉及ScheduleConfig的动态查表，每次松弛的常数会增大，可考虑预计算调整后邻接表缓存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第四部分 功能测试记录</w:t>
      </w:r>
    </w:p>
    <w:p>
      <w:r>
        <w:rPr>
          <w:rFonts w:ascii="宋体" w:hAnsi="宋体" w:eastAsia="宋体"/>
          <w:b/>
          <w:sz w:val="22"/>
        </w:rPr>
        <w:t>【说明】测试用例需覆盖正常流程、边界条件、异常输入三类。每类至少1个。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测试类型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输入数据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预期输出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实际输出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通过？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正常流程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起点=小寨，终点=华清池，模式=综合最优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总时间67.56分钟（含等车3分钟），换乘2次，换乘站：通化门、纺织城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总时间67.56分钟，换乘2次，换乘站：通化门、纺织城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边界条件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起点=北大街，终点=钟楼（相邻站，最短路径）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总时间7.48分钟（含等车3分钟），换乘0次，2站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总时间7.48分钟，换乘0次，2站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异常输入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起点或终点为空字符串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提示"请输入起点和终点站名"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弹出alert"请输入起点和终点站名"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正常流程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起点=三桥，终点=半坡，模式=时间最短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总时间36.81分钟，换乘0次，17站（1号线直达）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总时间36.81分钟，换乘0次，17站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边界条件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起点=创新港，终点=纺织城（长距离跨线，需2次换乘）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总时间84.13分钟（含等车3分钟），换乘2次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总时间84.13分钟，换乘2次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正常流程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起点=小寨，终点=华清池，切换高峰期模式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时间应大于平峰期的64.56分钟（运行×1.3换乘×1.5）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高峰期总时间约83.93分钟，符合预期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T7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边界条件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起点=山门口，终点=细柳（8号线环线+15号线换乘）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需经过8号线和15号线，2次换乘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总时间29.96分钟，换乘2次，换乘站：省体育馆、郭杜西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T8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异常输入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起点和终点相同（小寨→小寨）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时间为0或提示无需出行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总时间3分钟（仅起始等车），0换乘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T9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正常流程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起点=草滩，终点=常宁宫（2号线全程25站）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总时间56.53分钟（含等车3分钟），0换乘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总时间56.53分钟，0换乘，25站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T10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对比验证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90组测试用例与高德地图API对比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路线Jaccard中位数≥0.9，换乘一致率≥80%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84组有效：Jaccard中位数0.933，换乘一致率84.5%，线路一致率53.6%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Y</w:t>
            </w:r>
          </w:p>
        </w:tc>
      </w:tr>
    </w:tbl>
    <w:p>
      <w:pPr>
        <w:pStyle w:val="Heading3"/>
      </w:pPr>
      <w:r>
        <w:rPr>
          <w:rFonts w:ascii="黑体" w:hAnsi="黑体" w:eastAsia="黑体"/>
          <w:sz w:val="24"/>
        </w:rPr>
        <w:t>高德地图对比测试详细结果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基于90组测试用例（10组手工典型路线+80组随机路线）与高德地图公交路径规划API的自动化对比：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指标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总测试案例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90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成功对比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84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QPS超限失败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成功率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93.3%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本地平均时间偏差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-21.7%（系统性偏低，因不含步行/实际等车）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本地更快案例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83/84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高德更快案例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1/84（木塔寺→劳动路，高德用步行省去2次换乘）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路线Jaccard中位数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0.933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换乘一致率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84.5%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线路一致率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0"/>
              </w:rPr>
              <w:t>53.6%</w:t>
            </w:r>
          </w:p>
        </w:tc>
      </w:tr>
    </w:tbl>
    <w:p>
      <w:pPr>
        <w:ind w:firstLine="420"/>
      </w:pPr>
      <w:r>
        <w:rPr>
          <w:rFonts w:ascii="宋体" w:hAnsi="宋体" w:eastAsia="宋体"/>
          <w:b/>
          <w:sz w:val="22"/>
        </w:rPr>
        <w:t>线路不一致18例原因分类：</w:t>
      </w:r>
    </w:p>
    <w:p>
      <w:pPr>
        <w:pStyle w:val="ListBullet"/>
      </w:pPr>
      <w:r>
        <w:rPr>
          <w:rFonts w:ascii="宋体" w:hAnsi="宋体" w:eastAsia="宋体"/>
          <w:sz w:val="22"/>
        </w:rPr>
        <w:t>A类（9例，50%）：高德引入公交/步行衔接，本地仅支持纯地铁</w:t>
      </w:r>
    </w:p>
    <w:p>
      <w:pPr>
        <w:pStyle w:val="ListBullet"/>
      </w:pPr>
      <w:r>
        <w:rPr>
          <w:rFonts w:ascii="宋体" w:hAnsi="宋体" w:eastAsia="宋体"/>
          <w:sz w:val="22"/>
        </w:rPr>
        <w:t>B类（7例，39%）：换乘策略差异（本地纯时间最优 vs 高德综合体验最优）</w:t>
      </w:r>
    </w:p>
    <w:p>
      <w:pPr>
        <w:pStyle w:val="ListBullet"/>
      </w:pPr>
      <w:r>
        <w:rPr>
          <w:rFonts w:ascii="宋体" w:hAnsi="宋体" w:eastAsia="宋体"/>
          <w:sz w:val="22"/>
        </w:rPr>
        <w:t>C类（1例，5.5%）：本地包含智轨等非标准线路</w:t>
      </w:r>
    </w:p>
    <w:p>
      <w:pPr>
        <w:pStyle w:val="ListBullet"/>
      </w:pPr>
      <w:r>
        <w:rPr>
          <w:rFonts w:ascii="宋体" w:hAnsi="宋体" w:eastAsia="宋体"/>
          <w:sz w:val="22"/>
        </w:rPr>
        <w:t>D类（1例，5.5%）：站间步行距离信息缺失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第五部分 性能分析</w:t>
      </w:r>
    </w:p>
    <w:p>
      <w:r>
        <w:rPr>
          <w:rFonts w:ascii="宋体" w:hAnsi="宋体" w:eastAsia="宋体"/>
          <w:b/>
          <w:sz w:val="22"/>
        </w:rPr>
        <w:t>【说明】请选择程序中最重要的2~3个核心操作，填写下表。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核心操作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理论复杂度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在你的代码中，这个复杂度对应的是哪个循环/递归/操作？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Dijkstra路径搜索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O((V+E) log V)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script.js L183-233：while(!heap.isEmpty())循环中，每次extractMin取最小节点O(log V)，遍历该节点邻接表的所有边进行松弛O(E)总计，每次松弛可能insert新节点O(log V)。V=289, E=636，实际约(289+636)×9≈8000次堆操作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MinHeap insert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O(log n)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script.js L89-100：while(i&gt;0)循环中，i=Math.floor((i-1)/2)向上取父节点，最坏情况从叶节点上浮到根，路径长度为堆高度floor(log2(n))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MinHeap extractMin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O(log n)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script.js L102-133：while(true)循环中，比较左右子节点2×i+1和2×i+2，将较小者上移，最坏情况从根下沉到叶，路径长度floor(log2(n))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邻接表构建buildAdjList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O(V+E)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0"/>
              </w:rPr>
              <w:t>script.js L363-379：遍历所有节点初始化邻接表O(V)，再遍历所有边添加到对应节点的链表O(E)。若启用ScheduleConfig则需额外遍历边乘以系数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第六部分 思维导向</w:t>
      </w:r>
    </w:p>
    <w:p>
      <w:r>
        <w:rPr>
          <w:rFonts w:ascii="宋体" w:hAnsi="宋体" w:eastAsia="宋体"/>
          <w:b/>
          <w:sz w:val="22"/>
        </w:rPr>
        <w:t>【说明】根据所选题目，回答选题手册中给出的3个思维导向问题。每个回答不超过150字，要结合自己的代码具体说明。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问题1：为什么不能直接用BFS找最优路径？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回答：</w:t>
      </w:r>
      <w:r>
        <w:rPr>
          <w:rFonts w:ascii="宋体" w:hAnsi="宋体" w:eastAsia="宋体"/>
          <w:b w:val="0"/>
          <w:sz w:val="22"/>
        </w:rPr>
        <w:t>BFS只能处理等权图，地铁网络中边权不等——相邻站行驶时间1.5-3分钟不等，换乘边权重5分钟。BFS把所有边视为等权，无法区分2分钟和5分钟的边，导致找到的路径可能不是时间最短的。例如小寨→华清池，BFS可能选择换乘最少的路径但时间更长。扩展Dijkstra通过cost函数设计（script.js L205-211）灵活支持三种优化目标，且正确处理不等权边。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问题2：你的图有289个节点，为什么不是60多个？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回答：</w:t>
      </w:r>
      <w:r>
        <w:rPr>
          <w:rFonts w:ascii="宋体" w:hAnsi="宋体" w:eastAsia="宋体"/>
          <w:b w:val="0"/>
          <w:sz w:val="22"/>
        </w:rPr>
        <w:t>换乘站按"站名+线路"拆分为多个节点。例如小寨站同时属于2号线和3号线，在图中是两个独立节点（id=95和id=131），通过换乘边连接（is_transfer=1）。这样Dijkstra扩展时能追踪当前所在线路（script.js L196-202通过edge.is_transfer判断），正确计算换乘次数和换乘等待时间。250个物理站点拆分后得到289个图节点，其中约40个换乘站产生了额外节点。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问题3：综合最优模式和时间最短模式有什么区别？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回答：</w:t>
      </w:r>
      <w:r>
        <w:rPr>
          <w:rFonts w:ascii="宋体" w:hAnsi="宋体" w:eastAsia="宋体"/>
          <w:b w:val="0"/>
          <w:sz w:val="22"/>
        </w:rPr>
        <w:t>时间最短(mode=0)只优化总时间，cost=totalTime（script.js L206）。综合最优(mode=2)以时间为主、换乘为辅，cost=totalTime×1000+transfers（script.js L210）。乘以1000确保时间差0.001分钟就能区分路径，transfers作为低位使得时间完全相同时换乘少的路径优先。例如：路径A耗时30分钟换乘3次(cost=30003)，路径B耗时30分钟换乘1次(cost=30001)→选B；路径A耗时29分钟换乘3次(cost=29003)，路径B耗时30分钟换乘1次(cost=30001)→选A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第七部分 小组贡献度自评（用于个人加权）</w:t>
      </w:r>
    </w:p>
    <w:p>
      <w:r>
        <w:rPr>
          <w:rFonts w:ascii="宋体" w:hAnsi="宋体" w:eastAsia="宋体"/>
          <w:b/>
          <w:sz w:val="22"/>
        </w:rPr>
        <w:t>【说明】三人总贡献分必须等于300分（即每人平均100分）。贡献度将作为个人最终得分的加权系数。自评需经全组确认签字后有效。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学号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主要角色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具体负责的任务（列举）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自评分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其他两人对其评分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姓名1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如：架构设计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如：数据结构定义、核心算法、代码集成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___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姓名2评：___ 姓名3评：___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姓名2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如：功能实现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___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姓名1评：___ 姓名3评：___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姓名3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如：测试与报告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（填写）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___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sz w:val="20"/>
              </w:rPr>
              <w:t>姓名1评：___ 姓名2评：___</w:t>
            </w:r>
          </w:p>
        </w:tc>
      </w:tr>
    </w:tbl>
    <w:p>
      <w:r>
        <w:rPr>
          <w:rFonts w:ascii="宋体" w:hAnsi="宋体" w:eastAsia="宋体"/>
          <w:b/>
          <w:sz w:val="22"/>
        </w:rPr>
        <w:t>三人自评总分必须 = 300分。</w:t>
      </w:r>
    </w:p>
    <w:p>
      <w:r>
        <w:rPr>
          <w:rFonts w:ascii="宋体" w:hAnsi="宋体" w:eastAsia="宋体"/>
          <w:b w:val="0"/>
          <w:sz w:val="22"/>
        </w:rPr>
        <w:t>全组签字确认：_____________  _____________  _____________</w:t>
      </w:r>
    </w:p>
    <w:p>
      <w:r>
        <w:rPr>
          <w:rFonts w:ascii="宋体" w:hAnsi="宋体" w:eastAsia="宋体"/>
          <w:b/>
          <w:sz w:val="22"/>
        </w:rPr>
        <w:t>贡献度争议说明（如有）：</w:t>
      </w:r>
      <w:r>
        <w:rPr>
          <w:rFonts w:ascii="宋体" w:hAnsi="宋体" w:eastAsia="宋体"/>
          <w:b w:val="0"/>
          <w:sz w:val="22"/>
        </w:rPr>
        <w:t>如有成员对贡献分存在异议，在此说明争议点和协商过程。无争议填「无」。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