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宋体"/>
          <w:color w:val="FF7D3C"/>
          <w:sz w:val="28"/>
          <w:szCs w:val="28"/>
          <w:highlight w:val="none"/>
        </w:rPr>
      </w:pPr>
      <w:bookmarkStart w:id="0" w:name="_Hlk104987078"/>
      <w:bookmarkEnd w:id="0"/>
      <w:bookmarkStart w:id="1" w:name="_Toc432509970"/>
      <w:bookmarkStart w:id="2" w:name="_Toc430613735"/>
      <w:bookmarkStart w:id="3" w:name="_Toc431832069"/>
      <w:bookmarkStart w:id="4" w:name="_Toc432777560"/>
      <w:bookmarkStart w:id="5" w:name="_Toc432777399"/>
      <w:bookmarkStart w:id="6" w:name="_Toc432777636"/>
      <w:bookmarkStart w:id="7" w:name="_Toc432510440"/>
      <w:bookmarkStart w:id="8" w:name="_Toc433113984"/>
    </w:p>
    <w:p>
      <w:pPr>
        <w:jc w:val="center"/>
        <w:rPr>
          <w:rFonts w:ascii="Times New Roman" w:hAnsi="Times New Roman" w:eastAsia="方正小标宋简体" w:cs="Times New Roman"/>
          <w:b/>
          <w:color w:val="CC3300"/>
          <w:sz w:val="44"/>
          <w:szCs w:val="44"/>
          <w:highlight w:val="none"/>
        </w:rPr>
      </w:pPr>
      <w:r>
        <w:rPr>
          <w:rFonts w:hint="eastAsia" w:ascii="Times New Roman" w:hAnsi="Times New Roman" w:eastAsia="方正小标宋简体" w:cs="Times New Roman"/>
          <w:b/>
          <w:color w:val="CC3300"/>
          <w:sz w:val="44"/>
          <w:szCs w:val="44"/>
          <w:highlight w:val="none"/>
        </w:rPr>
        <w:t>中国海油集团能源经济研究院</w:t>
      </w:r>
    </w:p>
    <w:p>
      <w:pPr>
        <w:jc w:val="center"/>
        <w:rPr>
          <w:rFonts w:ascii="Times New Roman" w:hAnsi="Times New Roman" w:eastAsia="华文中宋" w:cs="Times New Roman"/>
          <w:b/>
          <w:color w:val="CC3300"/>
          <w:sz w:val="56"/>
          <w:szCs w:val="72"/>
          <w:highlight w:val="none"/>
        </w:rPr>
      </w:pPr>
      <w:r>
        <w:rPr>
          <w:rFonts w:hint="eastAsia" w:ascii="Times New Roman" w:hAnsi="Times New Roman" w:eastAsia="华文中宋" w:cs="Times New Roman"/>
          <w:b/>
          <w:color w:val="CC3300"/>
          <w:sz w:val="56"/>
          <w:szCs w:val="72"/>
          <w:highlight w:val="none"/>
        </w:rPr>
        <w:t>国际油价月报</w:t>
      </w:r>
    </w:p>
    <w:p>
      <w:pPr>
        <w:adjustRightInd w:val="0"/>
        <w:snapToGrid w:val="0"/>
        <w:spacing w:line="560" w:lineRule="atLeast"/>
        <w:jc w:val="center"/>
        <w:rPr>
          <w:rFonts w:hint="eastAsia" w:ascii="Times New Roman" w:hAnsi="Times New Roman" w:eastAsia="仿宋" w:cs="Times New Roman"/>
          <w:color w:val="000000"/>
          <w:highlight w:val="none"/>
        </w:rPr>
      </w:pPr>
      <w:r>
        <w:rPr>
          <w:rFonts w:ascii="Times New Roman" w:hAnsi="Times New Roman" w:eastAsia="仿宋" w:cs="Times New Roman"/>
          <w:color w:val="000000"/>
          <w:highlight w:val="none"/>
        </w:rPr>
        <w:t>202</w:t>
      </w:r>
      <w:r>
        <w:rPr>
          <w:rFonts w:hint="eastAsia" w:ascii="Times New Roman" w:hAnsi="Times New Roman" w:eastAsia="仿宋" w:cs="Times New Roman"/>
          <w:color w:val="000000"/>
          <w:highlight w:val="none"/>
          <w:lang w:val="en-US" w:eastAsia="zh-CN"/>
        </w:rPr>
        <w:t>6</w:t>
      </w:r>
      <w:r>
        <w:rPr>
          <w:rFonts w:ascii="Times New Roman" w:hAnsi="Times New Roman" w:eastAsia="仿宋" w:cs="Times New Roman"/>
          <w:color w:val="000000"/>
          <w:highlight w:val="none"/>
        </w:rPr>
        <w:t>年</w:t>
      </w:r>
      <w:r>
        <w:rPr>
          <w:rFonts w:hint="eastAsia" w:ascii="Times New Roman" w:hAnsi="Times New Roman" w:eastAsia="仿宋" w:cs="Times New Roman"/>
          <w:color w:val="000000"/>
          <w:highlight w:val="none"/>
        </w:rPr>
        <w:t>第</w:t>
      </w:r>
      <w:r>
        <w:rPr>
          <w:rFonts w:hint="eastAsia" w:ascii="Times New Roman" w:hAnsi="Times New Roman" w:eastAsia="仿宋" w:cs="Times New Roman"/>
          <w:color w:val="000000"/>
          <w:highlight w:val="none"/>
          <w:lang w:val="en-US" w:eastAsia="zh-CN"/>
        </w:rPr>
        <w:t>3</w:t>
      </w:r>
      <w:r>
        <w:rPr>
          <w:rFonts w:ascii="Times New Roman" w:hAnsi="Times New Roman" w:eastAsia="仿宋" w:cs="Times New Roman"/>
          <w:color w:val="000000"/>
          <w:highlight w:val="none"/>
        </w:rPr>
        <w:t>期</w:t>
      </w:r>
      <w:r>
        <w:rPr>
          <w:rFonts w:hint="eastAsia" w:ascii="Times New Roman" w:hAnsi="Times New Roman" w:eastAsia="仿宋" w:cs="Times New Roman"/>
          <w:color w:val="000000"/>
          <w:highlight w:val="none"/>
        </w:rPr>
        <w:t>（总</w:t>
      </w:r>
      <w:r>
        <w:rPr>
          <w:rFonts w:hint="eastAsia" w:ascii="Times New Roman" w:hAnsi="Times New Roman" w:eastAsia="仿宋" w:cs="Times New Roman"/>
          <w:color w:val="000000"/>
          <w:highlight w:val="none"/>
          <w:lang w:val="en-US" w:eastAsia="zh-CN"/>
        </w:rPr>
        <w:t>54</w:t>
      </w:r>
      <w:r>
        <w:rPr>
          <w:rFonts w:hint="eastAsia" w:ascii="Times New Roman" w:hAnsi="Times New Roman" w:eastAsia="仿宋" w:cs="Times New Roman"/>
          <w:color w:val="000000"/>
          <w:highlight w:val="none"/>
        </w:rPr>
        <w:t>期）</w:t>
      </w:r>
    </w:p>
    <w:p>
      <w:pPr>
        <w:adjustRightInd w:val="0"/>
        <w:snapToGrid w:val="0"/>
        <w:spacing w:line="560" w:lineRule="atLeast"/>
        <w:rPr>
          <w:rFonts w:hint="eastAsia" w:ascii="Times New Roman" w:hAnsi="Times New Roman" w:eastAsia="仿宋" w:cs="Times New Roman"/>
          <w:color w:val="000000"/>
          <w:sz w:val="28"/>
          <w:highlight w:val="none"/>
        </w:rPr>
      </w:pPr>
      <w:r>
        <w:rPr>
          <w:rFonts w:hint="eastAsia" w:ascii="Times New Roman" w:hAnsi="Times New Roman" w:eastAsia="仿宋" w:cs="Times New Roman"/>
          <w:color w:val="000000"/>
          <w:sz w:val="28"/>
          <w:highlight w:val="none"/>
        </w:rPr>
        <w:t xml:space="preserve">能源经济与政策研究中心石油经济研究室         </w:t>
      </w:r>
      <w:r>
        <w:rPr>
          <w:rFonts w:hint="eastAsia" w:ascii="Times New Roman" w:hAnsi="Times New Roman" w:eastAsia="仿宋" w:cs="Times New Roman"/>
          <w:color w:val="000000"/>
          <w:sz w:val="28"/>
          <w:highlight w:val="none"/>
          <w:lang w:val="en-US" w:eastAsia="zh-CN"/>
        </w:rPr>
        <w:t xml:space="preserve"> </w:t>
      </w:r>
      <w:r>
        <w:rPr>
          <w:rFonts w:hint="eastAsia" w:ascii="Times New Roman" w:hAnsi="Times New Roman" w:eastAsia="仿宋" w:cs="Times New Roman"/>
          <w:color w:val="000000"/>
          <w:sz w:val="28"/>
          <w:highlight w:val="none"/>
        </w:rPr>
        <w:t xml:space="preserve">  202</w:t>
      </w:r>
      <w:r>
        <w:rPr>
          <w:rFonts w:hint="eastAsia" w:ascii="Times New Roman" w:hAnsi="Times New Roman" w:eastAsia="仿宋" w:cs="Times New Roman"/>
          <w:color w:val="000000"/>
          <w:sz w:val="28"/>
          <w:highlight w:val="none"/>
          <w:lang w:val="en-US" w:eastAsia="zh-CN"/>
        </w:rPr>
        <w:t>6</w:t>
      </w:r>
      <w:r>
        <w:rPr>
          <w:rFonts w:hint="eastAsia" w:ascii="Times New Roman" w:hAnsi="Times New Roman" w:eastAsia="仿宋" w:cs="Times New Roman"/>
          <w:color w:val="000000"/>
          <w:sz w:val="28"/>
          <w:highlight w:val="none"/>
        </w:rPr>
        <w:t>年</w:t>
      </w:r>
      <w:r>
        <w:rPr>
          <w:rFonts w:hint="eastAsia" w:ascii="Times New Roman" w:hAnsi="Times New Roman" w:eastAsia="仿宋" w:cs="Times New Roman"/>
          <w:color w:val="000000"/>
          <w:sz w:val="28"/>
          <w:highlight w:val="none"/>
          <w:lang w:val="en-US" w:eastAsia="zh-CN"/>
        </w:rPr>
        <w:t>3</w:t>
      </w:r>
      <w:r>
        <w:rPr>
          <w:rFonts w:hint="eastAsia" w:ascii="Times New Roman" w:hAnsi="Times New Roman" w:eastAsia="仿宋" w:cs="Times New Roman"/>
          <w:color w:val="000000"/>
          <w:sz w:val="28"/>
          <w:highlight w:val="none"/>
        </w:rPr>
        <w:t>月</w:t>
      </w:r>
      <w:r>
        <w:rPr>
          <w:rFonts w:hint="eastAsia" w:ascii="Times New Roman" w:hAnsi="Times New Roman" w:eastAsia="仿宋" w:cs="Times New Roman"/>
          <w:color w:val="000000"/>
          <w:sz w:val="28"/>
          <w:highlight w:val="none"/>
          <w:lang w:val="en-US" w:eastAsia="zh-CN"/>
        </w:rPr>
        <w:t>6</w:t>
      </w:r>
      <w:r>
        <w:rPr>
          <w:rFonts w:hint="eastAsia" w:ascii="Times New Roman" w:hAnsi="Times New Roman" w:eastAsia="仿宋" w:cs="Times New Roman"/>
          <w:color w:val="000000"/>
          <w:sz w:val="28"/>
          <w:highlight w:val="none"/>
        </w:rPr>
        <w:t>日</w:t>
      </w:r>
    </w:p>
    <w:p>
      <w:pPr>
        <w:keepNext w:val="0"/>
        <w:keepLines w:val="0"/>
        <w:pageBreakBefore w:val="0"/>
        <w:widowControl w:val="0"/>
        <w:kinsoku/>
        <w:wordWrap/>
        <w:overflowPunct/>
        <w:topLinePunct w:val="0"/>
        <w:autoSpaceDE/>
        <w:autoSpaceDN/>
        <w:bidi w:val="0"/>
        <w:adjustRightInd/>
        <w:snapToGrid/>
        <w:spacing w:before="625" w:beforeLines="200" w:after="157" w:afterLines="50" w:line="240" w:lineRule="auto"/>
        <w:jc w:val="center"/>
        <w:textAlignment w:val="auto"/>
        <w:outlineLvl w:val="0"/>
        <w:rPr>
          <w:rFonts w:hint="eastAsia" w:ascii="Times New Roman" w:hAnsi="Times New Roman" w:eastAsia="黑体" w:cs="黑体"/>
          <w:szCs w:val="36"/>
          <w:highlight w:val="none"/>
        </w:rPr>
      </w:pPr>
      <w:r>
        <w:rPr>
          <w:rFonts w:hint="eastAsia" w:ascii="Times New Roman" w:hAnsi="Times New Roman" w:eastAsia="黑体" w:cs="黑体"/>
          <w:szCs w:val="36"/>
          <w:highlight w:val="none"/>
        </w:rPr>
        <mc:AlternateContent>
          <mc:Choice Requires="wps">
            <w:drawing>
              <wp:anchor distT="0" distB="0" distL="0" distR="0" simplePos="0" relativeHeight="251659264" behindDoc="0" locked="0" layoutInCell="1" allowOverlap="1">
                <wp:simplePos x="0" y="0"/>
                <wp:positionH relativeFrom="margin">
                  <wp:align>left</wp:align>
                </wp:positionH>
                <wp:positionV relativeFrom="paragraph">
                  <wp:posOffset>35560</wp:posOffset>
                </wp:positionV>
                <wp:extent cx="5715000" cy="0"/>
                <wp:effectExtent l="0" t="19050" r="19050" b="19050"/>
                <wp:wrapNone/>
                <wp:docPr id="1026" name="Line 2"/>
                <wp:cNvGraphicFramePr/>
                <a:graphic xmlns:a="http://schemas.openxmlformats.org/drawingml/2006/main">
                  <a:graphicData uri="http://schemas.microsoft.com/office/word/2010/wordprocessingShape">
                    <wps:wsp>
                      <wps:cNvCnPr/>
                      <wps:spPr>
                        <a:xfrm>
                          <a:off x="0" y="0"/>
                          <a:ext cx="5715000" cy="0"/>
                        </a:xfrm>
                        <a:prstGeom prst="line">
                          <a:avLst/>
                        </a:prstGeom>
                        <a:ln w="28575" cap="flat" cmpd="sng">
                          <a:solidFill>
                            <a:srgbClr val="CC3300"/>
                          </a:solidFill>
                          <a:prstDash val="solid"/>
                          <a:round/>
                        </a:ln>
                      </wps:spPr>
                      <wps:bodyPr/>
                    </wps:wsp>
                  </a:graphicData>
                </a:graphic>
              </wp:anchor>
            </w:drawing>
          </mc:Choice>
          <mc:Fallback>
            <w:pict>
              <v:line id="Line 2" o:spid="_x0000_s1026" o:spt="20" style="position:absolute;left:0pt;margin-top:2.8pt;height:0pt;width:450pt;mso-position-horizontal:left;mso-position-horizontal-relative:margin;z-index:251659264;mso-width-relative:page;mso-height-relative:page;" filled="f" stroked="t" coordsize="21600,21600" o:gfxdata="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4LfwtIAAAAEAQAADwAAAAAAAAABACAAAAAiAAAAZHJzL2Rvd25yZXYueG1sUEsBAhQAFAAA&#10;AAgAh07iQBXGuaW8AQAAhwMAAA4AAAAAAAAAAQAgAAAAIQEAAGRycy9lMm9Eb2MueG1sUEsFBgAA&#10;AAAGAAYAWQEAAE8FAAAAAA==&#10;">
                <v:fill on="f" focussize="0,0"/>
                <v:stroke weight="2.25pt" color="#CC3300" joinstyle="round"/>
                <v:imagedata o:title=""/>
                <o:lock v:ext="edit" aspectratio="f"/>
              </v:line>
            </w:pict>
          </mc:Fallback>
        </mc:AlternateContent>
      </w:r>
      <w:r>
        <w:rPr>
          <w:rFonts w:hint="eastAsia" w:ascii="Times New Roman" w:hAnsi="Times New Roman" w:eastAsia="黑体" w:cs="黑体"/>
          <w:szCs w:val="36"/>
          <w:highlight w:val="none"/>
        </w:rPr>
        <w:t>内容摘要</w:t>
      </w:r>
    </w:p>
    <w:p>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cs="Times New Roman"/>
          <w:sz w:val="28"/>
          <w:szCs w:val="28"/>
          <w:highlight w:val="none"/>
          <w:shd w:val="clear"/>
          <w:lang w:val="en-US"/>
        </w:rPr>
      </w:pPr>
      <w:bookmarkStart w:id="9" w:name="OLE_LINK1"/>
      <w:bookmarkStart w:id="10" w:name="OLE_LINK12"/>
      <w:r>
        <w:rPr>
          <w:rFonts w:hint="eastAsia" w:ascii="Times New Roman" w:hAnsi="Times New Roman" w:eastAsia="仿宋" w:cs="Times New Roman"/>
          <w:sz w:val="28"/>
          <w:szCs w:val="28"/>
          <w:highlight w:val="none"/>
          <w:lang w:val="en-US" w:eastAsia="zh-CN"/>
        </w:rPr>
        <w:t>2026年2月，国际油价</w:t>
      </w:r>
      <w:r>
        <w:rPr>
          <w:rFonts w:hint="eastAsia" w:ascii="方正仿宋简体" w:hAnsi="方正仿宋简体" w:eastAsia="方正仿宋简体" w:cs="方正仿宋简体"/>
          <w:sz w:val="28"/>
          <w:szCs w:val="28"/>
          <w:highlight w:val="none"/>
          <w:lang w:val="en-US" w:eastAsia="zh-CN"/>
        </w:rPr>
        <w:t>震荡上行</w:t>
      </w:r>
      <w:r>
        <w:rPr>
          <w:rFonts w:hint="eastAsia" w:ascii="Times New Roman" w:hAnsi="Times New Roman" w:eastAsia="仿宋" w:cs="Times New Roman"/>
          <w:sz w:val="28"/>
          <w:szCs w:val="28"/>
          <w:highlight w:val="none"/>
          <w:lang w:val="en-US" w:eastAsia="zh-CN"/>
        </w:rPr>
        <w:t>，Brent期货结算均价</w:t>
      </w:r>
      <w:r>
        <w:rPr>
          <w:rFonts w:hint="eastAsia" w:ascii="Times New Roman" w:hAnsi="Times New Roman" w:eastAsia="方正仿宋简体" w:cs="Times New Roman"/>
          <w:sz w:val="28"/>
          <w:szCs w:val="28"/>
          <w:highlight w:val="none"/>
          <w:lang w:val="en-US" w:eastAsia="zh-CN"/>
        </w:rPr>
        <w:t>69.37美元/桶，环比上涨4.64美元/桶</w:t>
      </w:r>
      <w:r>
        <w:rPr>
          <w:rFonts w:ascii="Times New Roman" w:hAnsi="Times New Roman" w:eastAsia="仿宋" w:cs="Times New Roman"/>
          <w:sz w:val="28"/>
          <w:szCs w:val="28"/>
          <w:highlight w:val="none"/>
        </w:rPr>
        <w:t>。</w:t>
      </w:r>
      <w:bookmarkEnd w:id="9"/>
      <w:r>
        <w:rPr>
          <w:rFonts w:hint="eastAsia" w:ascii="Times New Roman" w:hAnsi="Times New Roman" w:eastAsia="仿宋" w:cs="Times New Roman"/>
          <w:sz w:val="28"/>
          <w:szCs w:val="28"/>
          <w:highlight w:val="none"/>
        </w:rPr>
        <w:t>推动油价上涨的主要因素是伊朗局势推高的地缘风险溢价，美伊关系紧张加剧，市场对美国可能军事打击伊朗的担忧持续存在。此外，俄乌局势未出现实质性缓和迹象，市场预期印度或削减俄油进口，美国商业石油库存超预期波动，造成月内油价出现易涨难跌走势</w:t>
      </w:r>
      <w:r>
        <w:rPr>
          <w:rFonts w:hint="eastAsia" w:ascii="Times New Roman" w:hAnsi="Times New Roman" w:eastAsia="仿宋" w:cs="Times New Roman"/>
          <w:sz w:val="28"/>
          <w:szCs w:val="28"/>
          <w:highlight w:val="none"/>
          <w:shd w:val="clear"/>
          <w:lang w:val="en-US" w:eastAsia="zh-CN"/>
        </w:rPr>
        <w:t>。</w:t>
      </w:r>
    </w:p>
    <w:bookmarkEnd w:id="10"/>
    <w:p>
      <w:pPr>
        <w:keepNext w:val="0"/>
        <w:keepLines w:val="0"/>
        <w:pageBreakBefore w:val="0"/>
        <w:widowControl/>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仿宋" w:cs="Times New Roman"/>
          <w:sz w:val="28"/>
          <w:szCs w:val="28"/>
          <w:highlight w:val="none"/>
          <w:lang w:val="en-US" w:eastAsia="zh-CN"/>
        </w:rPr>
        <w:sectPr>
          <w:headerReference r:id="rId3" w:type="default"/>
          <w:footerReference r:id="rId4" w:type="default"/>
          <w:pgSz w:w="11906" w:h="16838"/>
          <w:pgMar w:top="1440" w:right="1474" w:bottom="1440" w:left="1531" w:header="851" w:footer="992" w:gutter="0"/>
          <w:pgBorders>
            <w:top w:val="none" w:sz="0" w:space="0"/>
            <w:left w:val="none" w:sz="0" w:space="0"/>
            <w:bottom w:val="none" w:sz="0" w:space="0"/>
            <w:right w:val="none" w:sz="0" w:space="0"/>
          </w:pgBorders>
          <w:cols w:space="425" w:num="1"/>
          <w:docGrid w:type="lines" w:linePitch="312" w:charSpace="0"/>
        </w:sectPr>
      </w:pPr>
      <w:bookmarkStart w:id="11" w:name="OLE_LINK8"/>
      <w:bookmarkStart w:id="12" w:name="OLE_LINK17"/>
      <w:r>
        <w:rPr>
          <w:rFonts w:hint="eastAsia" w:ascii="Times New Roman" w:hAnsi="Times New Roman" w:eastAsia="仿宋" w:cs="Times New Roman"/>
          <w:sz w:val="28"/>
          <w:szCs w:val="28"/>
          <w:highlight w:val="none"/>
          <w:lang w:val="en-US" w:eastAsia="zh-CN"/>
        </w:rPr>
        <w:t>展望3月，国际油价走势将主要受以美伊冲突局势主导的地缘动态影响</w:t>
      </w:r>
      <w:r>
        <w:rPr>
          <w:rFonts w:hint="default" w:ascii="Times New Roman" w:hAnsi="Times New Roman" w:eastAsia="仿宋" w:cs="Times New Roman"/>
          <w:sz w:val="28"/>
          <w:szCs w:val="28"/>
          <w:highlight w:val="none"/>
          <w:lang w:val="en-US" w:eastAsia="zh-CN"/>
        </w:rPr>
        <w:t>。</w:t>
      </w:r>
      <w:r>
        <w:rPr>
          <w:rFonts w:hint="eastAsia" w:ascii="Times New Roman" w:hAnsi="Times New Roman" w:eastAsia="仿宋" w:cs="仿宋"/>
          <w:sz w:val="28"/>
          <w:szCs w:val="28"/>
          <w:highlight w:val="none"/>
          <w:lang w:val="en-US" w:eastAsia="zh-CN"/>
        </w:rPr>
        <w:t>基准情景下，</w:t>
      </w:r>
      <w:r>
        <w:rPr>
          <w:rFonts w:hint="eastAsia" w:ascii="Times New Roman" w:hAnsi="Times New Roman" w:eastAsia="仿宋" w:cs="仿宋"/>
          <w:b/>
          <w:bCs/>
          <w:sz w:val="28"/>
          <w:szCs w:val="28"/>
          <w:highlight w:val="none"/>
          <w:lang w:val="en-US" w:eastAsia="zh-CN"/>
        </w:rPr>
        <w:t>宏观经济：</w:t>
      </w:r>
      <w:r>
        <w:rPr>
          <w:rFonts w:hint="eastAsia" w:ascii="Times New Roman" w:hAnsi="Times New Roman" w:eastAsia="仿宋" w:cs="仿宋"/>
          <w:b w:val="0"/>
          <w:bCs w:val="0"/>
          <w:sz w:val="28"/>
          <w:szCs w:val="28"/>
          <w:highlight w:val="none"/>
          <w:lang w:val="en-US" w:eastAsia="zh-CN"/>
        </w:rPr>
        <w:t>主要经济体平稳增长，但通胀风险加剧。</w:t>
      </w:r>
      <w:r>
        <w:rPr>
          <w:rFonts w:hint="eastAsia" w:ascii="Times New Roman" w:hAnsi="Times New Roman" w:eastAsia="仿宋" w:cs="仿宋"/>
          <w:b/>
          <w:bCs/>
          <w:sz w:val="28"/>
          <w:szCs w:val="28"/>
          <w:highlight w:val="none"/>
          <w:lang w:val="en-US" w:eastAsia="zh-CN"/>
        </w:rPr>
        <w:t>石油需求：</w:t>
      </w:r>
      <w:r>
        <w:rPr>
          <w:rFonts w:hint="eastAsia" w:ascii="Times New Roman" w:hAnsi="Times New Roman" w:eastAsia="仿宋" w:cs="仿宋"/>
          <w:b w:val="0"/>
          <w:bCs w:val="0"/>
          <w:sz w:val="28"/>
          <w:szCs w:val="28"/>
          <w:highlight w:val="none"/>
          <w:lang w:val="en-US" w:eastAsia="zh-CN"/>
        </w:rPr>
        <w:t>取暖油退坡、中国春节和霍尔木兹海峡因素共同施压全球石油需求环比减少。</w:t>
      </w:r>
      <w:r>
        <w:rPr>
          <w:rFonts w:hint="eastAsia" w:ascii="Times New Roman" w:hAnsi="Times New Roman" w:eastAsia="仿宋" w:cs="仿宋"/>
          <w:b/>
          <w:bCs/>
          <w:sz w:val="28"/>
          <w:szCs w:val="28"/>
          <w:highlight w:val="none"/>
          <w:lang w:val="en-US" w:eastAsia="zh-CN"/>
        </w:rPr>
        <w:t>石油供应：</w:t>
      </w:r>
      <w:r>
        <w:rPr>
          <w:rFonts w:hint="eastAsia" w:ascii="Times New Roman" w:hAnsi="Times New Roman" w:eastAsia="仿宋" w:cs="仿宋"/>
          <w:b w:val="0"/>
          <w:bCs w:val="0"/>
          <w:sz w:val="28"/>
          <w:szCs w:val="28"/>
          <w:highlight w:val="none"/>
          <w:lang w:val="en-US" w:eastAsia="zh-CN"/>
        </w:rPr>
        <w:t>霍尔木兹海峡航道遭遇封锁，全球有效供应显著减少。</w:t>
      </w:r>
      <w:r>
        <w:rPr>
          <w:rFonts w:hint="eastAsia" w:ascii="Times New Roman" w:hAnsi="Times New Roman" w:eastAsia="仿宋" w:cs="仿宋"/>
          <w:b/>
          <w:bCs/>
          <w:sz w:val="28"/>
          <w:szCs w:val="28"/>
          <w:highlight w:val="none"/>
          <w:lang w:val="en-US" w:eastAsia="zh-CN"/>
        </w:rPr>
        <w:t>石油库存：</w:t>
      </w:r>
      <w:r>
        <w:rPr>
          <w:rFonts w:hint="eastAsia" w:ascii="Times New Roman" w:hAnsi="Times New Roman" w:eastAsia="仿宋" w:cs="仿宋"/>
          <w:b w:val="0"/>
          <w:bCs w:val="0"/>
          <w:sz w:val="28"/>
          <w:szCs w:val="28"/>
          <w:highlight w:val="none"/>
          <w:lang w:val="en-US" w:eastAsia="zh-CN"/>
        </w:rPr>
        <w:t>出口中断压力下，全球石油库存快速累积。</w:t>
      </w:r>
      <w:r>
        <w:rPr>
          <w:rFonts w:hint="eastAsia" w:ascii="Times New Roman" w:hAnsi="Times New Roman" w:eastAsia="仿宋" w:cs="仿宋"/>
          <w:b/>
          <w:bCs/>
          <w:sz w:val="28"/>
          <w:szCs w:val="28"/>
          <w:highlight w:val="none"/>
          <w:lang w:val="en-US" w:eastAsia="zh-CN"/>
        </w:rPr>
        <w:t>美元指数：</w:t>
      </w:r>
      <w:r>
        <w:rPr>
          <w:rFonts w:hint="eastAsia" w:ascii="Times New Roman" w:hAnsi="Times New Roman" w:eastAsia="仿宋" w:cs="仿宋"/>
          <w:b w:val="0"/>
          <w:bCs w:val="0"/>
          <w:sz w:val="28"/>
          <w:szCs w:val="28"/>
          <w:highlight w:val="none"/>
          <w:lang w:val="en-US" w:eastAsia="zh-CN"/>
        </w:rPr>
        <w:t>美联储维持当前利率水平，美元延续区间震荡。</w:t>
      </w:r>
      <w:r>
        <w:rPr>
          <w:rFonts w:hint="eastAsia" w:ascii="Times New Roman" w:hAnsi="Times New Roman" w:eastAsia="仿宋" w:cs="仿宋"/>
          <w:b/>
          <w:bCs/>
          <w:sz w:val="28"/>
          <w:szCs w:val="28"/>
          <w:highlight w:val="none"/>
          <w:lang w:val="en-US" w:eastAsia="zh-CN"/>
        </w:rPr>
        <w:t>地缘动态：</w:t>
      </w:r>
      <w:r>
        <w:rPr>
          <w:rFonts w:hint="eastAsia" w:ascii="Times New Roman" w:hAnsi="Times New Roman" w:eastAsia="仿宋" w:cs="仿宋"/>
          <w:b w:val="0"/>
          <w:bCs w:val="0"/>
          <w:sz w:val="28"/>
          <w:szCs w:val="28"/>
          <w:highlight w:val="none"/>
          <w:lang w:val="en-US" w:eastAsia="zh-CN"/>
        </w:rPr>
        <w:t>原油市场进入战时计价逻辑，美伊冲突走向和霍尔木兹海峡通行状况与风险溢价呈高度正相关。</w:t>
      </w:r>
      <w:r>
        <w:rPr>
          <w:rFonts w:hint="eastAsia" w:ascii="Times New Roman" w:hAnsi="Times New Roman" w:eastAsia="仿宋" w:cs="仿宋"/>
          <w:b/>
          <w:bCs/>
          <w:sz w:val="28"/>
          <w:szCs w:val="28"/>
          <w:highlight w:val="none"/>
          <w:lang w:val="en-US" w:eastAsia="zh-CN"/>
        </w:rPr>
        <w:t>预计3月国际油价环比大幅</w:t>
      </w:r>
      <w:bookmarkStart w:id="27" w:name="_GoBack"/>
      <w:bookmarkEnd w:id="27"/>
      <w:r>
        <w:rPr>
          <w:rFonts w:hint="eastAsia" w:ascii="Times New Roman" w:hAnsi="Times New Roman" w:eastAsia="仿宋" w:cs="仿宋"/>
          <w:b/>
          <w:bCs/>
          <w:sz w:val="28"/>
          <w:szCs w:val="28"/>
          <w:highlight w:val="none"/>
          <w:lang w:val="en-US" w:eastAsia="zh-CN"/>
        </w:rPr>
        <w:t>上涨，Brent原油期货结算均价80美元/桶</w:t>
      </w:r>
      <w:bookmarkEnd w:id="11"/>
      <w:bookmarkEnd w:id="12"/>
      <w:r>
        <w:rPr>
          <w:rFonts w:hint="eastAsia" w:ascii="Times New Roman" w:hAnsi="Times New Roman" w:eastAsia="仿宋" w:cs="仿宋"/>
          <w:b/>
          <w:bCs/>
          <w:sz w:val="28"/>
          <w:szCs w:val="28"/>
          <w:highlight w:val="none"/>
          <w:lang w:val="en-US" w:eastAsia="zh-CN"/>
        </w:rPr>
        <w:t>，一季度均价71美元/桶，全年均价65美元/桶</w:t>
      </w:r>
      <w:r>
        <w:rPr>
          <w:rFonts w:hint="eastAsia" w:ascii="Times New Roman" w:hAnsi="Times New Roman" w:eastAsia="仿宋" w:cs="仿宋"/>
          <w:sz w:val="28"/>
          <w:szCs w:val="28"/>
          <w:highlight w:val="none"/>
          <w:lang w:eastAsia="zh-CN"/>
        </w:rPr>
        <w:t>。</w:t>
      </w:r>
    </w:p>
    <w:bookmarkEnd w:id="1"/>
    <w:bookmarkEnd w:id="2"/>
    <w:bookmarkEnd w:id="3"/>
    <w:bookmarkEnd w:id="4"/>
    <w:bookmarkEnd w:id="5"/>
    <w:bookmarkEnd w:id="6"/>
    <w:bookmarkEnd w:id="7"/>
    <w:bookmarkEnd w:id="8"/>
    <w:p>
      <w:pPr>
        <w:spacing w:after="156" w:afterLines="50"/>
        <w:ind w:firstLine="640" w:firstLineChars="200"/>
        <w:outlineLvl w:val="0"/>
        <w:rPr>
          <w:rFonts w:hint="eastAsia" w:ascii="Times New Roman" w:hAnsi="Times New Roman" w:eastAsia="黑体" w:cs="黑体"/>
          <w:highlight w:val="none"/>
        </w:rPr>
      </w:pPr>
      <w:bookmarkStart w:id="13" w:name="_Toc19350"/>
      <w:r>
        <w:rPr>
          <w:rFonts w:hint="eastAsia" w:ascii="Times New Roman" w:hAnsi="Times New Roman" w:eastAsia="黑体" w:cs="黑体"/>
          <w:highlight w:val="none"/>
        </w:rPr>
        <w:t>一、</w:t>
      </w:r>
      <w:r>
        <w:rPr>
          <w:rFonts w:hint="eastAsia" w:ascii="Times New Roman" w:hAnsi="Times New Roman" w:eastAsia="黑体" w:cs="黑体"/>
          <w:highlight w:val="none"/>
          <w:lang w:val="en-US" w:eastAsia="zh-CN"/>
        </w:rPr>
        <w:t>2026年2月</w:t>
      </w:r>
      <w:r>
        <w:rPr>
          <w:rFonts w:hint="eastAsia" w:ascii="Times New Roman" w:hAnsi="Times New Roman" w:eastAsia="黑体" w:cs="黑体"/>
          <w:highlight w:val="none"/>
        </w:rPr>
        <w:t>原油市场回顾</w:t>
      </w:r>
      <w:bookmarkEnd w:id="13"/>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（一）</w:t>
      </w:r>
      <w:r>
        <w:rPr>
          <w:rFonts w:hint="eastAsia" w:ascii="Times New Roman" w:hAnsi="Times New Roman" w:eastAsia="仿宋" w:cs="Times New Roman"/>
          <w:sz w:val="28"/>
          <w:highlight w:val="none"/>
          <w:lang w:val="en-US" w:eastAsia="zh-CN"/>
        </w:rPr>
        <w:t>期货市场回顾</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方正仿宋简体" w:cs="Times New Roman"/>
          <w:sz w:val="28"/>
          <w:szCs w:val="28"/>
          <w:highlight w:val="none"/>
        </w:rPr>
      </w:pPr>
      <w:r>
        <w:rPr>
          <w:rFonts w:hint="eastAsia" w:ascii="方正仿宋简体" w:hAnsi="方正仿宋简体" w:eastAsia="方正仿宋简体" w:cs="方正仿宋简体"/>
          <w:sz w:val="28"/>
          <w:szCs w:val="28"/>
          <w:highlight w:val="none"/>
          <w:lang w:val="en-US" w:eastAsia="zh-CN"/>
        </w:rPr>
        <w:t>2026年2月，国际油价震荡上行（图1-1），Brent期货结算均价69.37美元/桶，环比上涨4.64美元/桶，涨幅7.17%；WTI期货结算均价64.52美元/桶，环比上涨4.26美元/桶，涨幅7.08%（表1-1）。Brent与WTI期货月均价差4.88美元/桶，环比拉大0.38美元/桶</w:t>
      </w:r>
      <w:r>
        <w:rPr>
          <w:rFonts w:ascii="Times New Roman" w:hAnsi="Times New Roman" w:eastAsia="方正仿宋简体" w:cs="Times New Roman"/>
          <w:sz w:val="28"/>
          <w:szCs w:val="28"/>
          <w:highlight w:val="none"/>
        </w:rPr>
        <w:t>。</w:t>
      </w:r>
    </w:p>
    <w:p>
      <w:pPr>
        <w:pStyle w:val="23"/>
      </w:pPr>
    </w:p>
    <w:p>
      <w:pPr>
        <w:keepNext w:val="0"/>
        <w:keepLines w:val="0"/>
        <w:pageBreakBefore w:val="0"/>
        <w:widowControl w:val="0"/>
        <w:kinsoku/>
        <w:wordWrap/>
        <w:overflowPunct/>
        <w:topLinePunct w:val="0"/>
        <w:autoSpaceDE/>
        <w:autoSpaceDN/>
        <w:bidi w:val="0"/>
        <w:adjustRightInd/>
        <w:snapToGrid/>
        <w:textAlignment w:val="auto"/>
        <w:rPr>
          <w:rFonts w:hint="eastAsia" w:ascii="方正仿宋简体" w:hAnsi="方正仿宋简体" w:eastAsia="方正仿宋简体" w:cs="方正仿宋简体"/>
          <w:sz w:val="28"/>
          <w:szCs w:val="28"/>
          <w:highlight w:val="none"/>
          <w:lang w:val="en-US" w:eastAsia="zh-CN"/>
        </w:rPr>
      </w:pPr>
      <w:r>
        <w:rPr>
          <w:rFonts w:ascii="Times New Roman" w:hAnsi="Times New Roman"/>
          <w:highlight w:val="none"/>
        </w:rPr>
        <mc:AlternateContent>
          <mc:Choice Requires="wps">
            <w:drawing>
              <wp:anchor distT="0" distB="0" distL="114300" distR="114300" simplePos="0" relativeHeight="251666432" behindDoc="0" locked="0" layoutInCell="1" allowOverlap="1">
                <wp:simplePos x="0" y="0"/>
                <wp:positionH relativeFrom="column">
                  <wp:posOffset>3712210</wp:posOffset>
                </wp:positionH>
                <wp:positionV relativeFrom="paragraph">
                  <wp:posOffset>480695</wp:posOffset>
                </wp:positionV>
                <wp:extent cx="797560" cy="387985"/>
                <wp:effectExtent l="0" t="0" r="0" b="0"/>
                <wp:wrapNone/>
                <wp:docPr id="9" name="文本框 20"/>
                <wp:cNvGraphicFramePr/>
                <a:graphic xmlns:a="http://schemas.openxmlformats.org/drawingml/2006/main">
                  <a:graphicData uri="http://schemas.microsoft.com/office/word/2010/wordprocessingShape">
                    <wps:wsp>
                      <wps:cNvSpPr/>
                      <wps:spPr>
                        <a:xfrm>
                          <a:off x="0" y="0"/>
                          <a:ext cx="797560" cy="38798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美伊紧张局势进一步升级。</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292.3pt;margin-top:37.85pt;height:30.55pt;width:62.8pt;z-index:251666432;mso-width-relative:page;mso-height-relative:page;" filled="f" stroked="f" coordsize="21600,21600" o:gfxdata="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LFSPPNsAAAAKAQAADwAAAAAA&#10;AAABACAAAAAiAAAAZHJzL2Rvd25yZXYueG1sUEsBAhQAFAAAAAgAh07iQCQZgNXXAQAAoAMAAA4A&#10;AAAAAAAAAQAgAAAAKgEAAGRycy9lMm9Eb2MueG1sUEsFBgAAAAAGAAYAWQEAAHMFA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美伊紧张局势进一步升级。</w:t>
                      </w:r>
                    </w:p>
                  </w:txbxContent>
                </v:textbox>
              </v:rect>
            </w:pict>
          </mc:Fallback>
        </mc:AlternateContent>
      </w:r>
      <w:r>
        <w:rPr>
          <w:rFonts w:ascii="Times New Roman" w:hAnsi="Times New Roman"/>
          <w:highlight w:val="none"/>
        </w:rPr>
        <w:drawing>
          <wp:anchor distT="0" distB="0" distL="114300" distR="114300" simplePos="0" relativeHeight="251661312" behindDoc="0" locked="0" layoutInCell="1" allowOverlap="1">
            <wp:simplePos x="0" y="0"/>
            <wp:positionH relativeFrom="column">
              <wp:posOffset>3564255</wp:posOffset>
            </wp:positionH>
            <wp:positionV relativeFrom="paragraph">
              <wp:posOffset>345440</wp:posOffset>
            </wp:positionV>
            <wp:extent cx="118110" cy="196215"/>
            <wp:effectExtent l="0" t="0" r="15240" b="13335"/>
            <wp:wrapNone/>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8" cstate="print"/>
                    <a:srcRect/>
                    <a:stretch>
                      <a:fillRect/>
                    </a:stretch>
                  </pic:blipFill>
                  <pic:spPr>
                    <a:xfrm>
                      <a:off x="0" y="0"/>
                      <a:ext cx="118110" cy="196215"/>
                    </a:xfrm>
                    <a:prstGeom prst="rect">
                      <a:avLst/>
                    </a:prstGeom>
                    <a:ln>
                      <a:noFill/>
                    </a:ln>
                  </pic:spPr>
                </pic:pic>
              </a:graphicData>
            </a:graphic>
          </wp:anchor>
        </w:drawing>
      </w:r>
      <w:r>
        <w:rPr>
          <w:rFonts w:ascii="Times New Roman" w:hAnsi="Times New Roman"/>
          <w:highlight w:val="none"/>
        </w:rPr>
        <w:drawing>
          <wp:anchor distT="0" distB="0" distL="114300" distR="114300" simplePos="0" relativeHeight="251660288" behindDoc="0" locked="0" layoutInCell="1" allowOverlap="1">
            <wp:simplePos x="0" y="0"/>
            <wp:positionH relativeFrom="column">
              <wp:posOffset>3309620</wp:posOffset>
            </wp:positionH>
            <wp:positionV relativeFrom="paragraph">
              <wp:posOffset>529590</wp:posOffset>
            </wp:positionV>
            <wp:extent cx="102870" cy="218440"/>
            <wp:effectExtent l="0" t="0" r="11430" b="10160"/>
            <wp:wrapNone/>
            <wp:docPr id="10" name="图片 17"/>
            <wp:cNvGraphicFramePr/>
            <a:graphic xmlns:a="http://schemas.openxmlformats.org/drawingml/2006/main">
              <a:graphicData uri="http://schemas.openxmlformats.org/drawingml/2006/picture">
                <pic:pic xmlns:pic="http://schemas.openxmlformats.org/drawingml/2006/picture">
                  <pic:nvPicPr>
                    <pic:cNvPr id="10" name="图片 17"/>
                    <pic:cNvPicPr/>
                  </pic:nvPicPr>
                  <pic:blipFill>
                    <a:blip r:embed="rId9" cstate="print"/>
                    <a:srcRect/>
                    <a:stretch>
                      <a:fillRect/>
                    </a:stretch>
                  </pic:blipFill>
                  <pic:spPr>
                    <a:xfrm>
                      <a:off x="0" y="0"/>
                      <a:ext cx="102870" cy="218440"/>
                    </a:xfrm>
                    <a:prstGeom prst="rect">
                      <a:avLst/>
                    </a:prstGeom>
                    <a:ln>
                      <a:noFill/>
                    </a:ln>
                  </pic:spPr>
                </pic:pic>
              </a:graphicData>
            </a:graphic>
          </wp:anchor>
        </w:drawing>
      </w:r>
      <w:r>
        <w:rPr>
          <w:rFonts w:ascii="Times New Roman" w:hAnsi="Times New Roman"/>
          <w:highlight w:val="none"/>
        </w:rPr>
        <mc:AlternateContent>
          <mc:Choice Requires="wps">
            <w:drawing>
              <wp:anchor distT="0" distB="0" distL="114300" distR="114300" simplePos="0" relativeHeight="251665408" behindDoc="0" locked="0" layoutInCell="1" allowOverlap="1">
                <wp:simplePos x="0" y="0"/>
                <wp:positionH relativeFrom="column">
                  <wp:posOffset>2901315</wp:posOffset>
                </wp:positionH>
                <wp:positionV relativeFrom="paragraph">
                  <wp:posOffset>238125</wp:posOffset>
                </wp:positionV>
                <wp:extent cx="643255" cy="392430"/>
                <wp:effectExtent l="0" t="0" r="0" b="0"/>
                <wp:wrapNone/>
                <wp:docPr id="7" name="文本框 20"/>
                <wp:cNvGraphicFramePr/>
                <a:graphic xmlns:a="http://schemas.openxmlformats.org/drawingml/2006/main">
                  <a:graphicData uri="http://schemas.microsoft.com/office/word/2010/wordprocessingShape">
                    <wps:wsp>
                      <wps:cNvSpPr/>
                      <wps:spPr>
                        <a:xfrm>
                          <a:off x="0" y="0"/>
                          <a:ext cx="643255" cy="392430"/>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美伊再度重启谈判。</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228.45pt;margin-top:18.75pt;height:30.9pt;width:50.65pt;z-index:251665408;mso-width-relative:page;mso-height-relative:page;" filled="f" stroked="f" coordsize="21600,21600" o:gfxdata="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ymdNfbAAAACQEAAA8AAAAA&#10;AAAAAQAgAAAAIgAAAGRycy9kb3ducmV2LnhtbFBLAQIUABQAAAAIAIdO4kAQKcSz2AEAAKADAAAO&#10;AAAAAAAAAAEAIAAAACoBAABkcnMvZTJvRG9jLnhtbFBLBQYAAAAABgAGAFkBAAB0BQ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美伊再度重启谈判。</w:t>
                      </w:r>
                    </w:p>
                  </w:txbxContent>
                </v:textbox>
              </v:rect>
            </w:pict>
          </mc:Fallback>
        </mc:AlternateContent>
      </w:r>
      <w:r>
        <w:rPr>
          <w:rFonts w:ascii="Times New Roman" w:hAnsi="Times New Roman"/>
          <w:highlight w:val="none"/>
        </w:rPr>
        <mc:AlternateContent>
          <mc:Choice Requires="wps">
            <w:drawing>
              <wp:anchor distT="0" distB="0" distL="114300" distR="114300" simplePos="0" relativeHeight="251662336" behindDoc="0" locked="0" layoutInCell="1" allowOverlap="1">
                <wp:simplePos x="0" y="0"/>
                <wp:positionH relativeFrom="column">
                  <wp:posOffset>2096135</wp:posOffset>
                </wp:positionH>
                <wp:positionV relativeFrom="paragraph">
                  <wp:posOffset>48895</wp:posOffset>
                </wp:positionV>
                <wp:extent cx="728980" cy="479425"/>
                <wp:effectExtent l="0" t="0" r="0" b="0"/>
                <wp:wrapNone/>
                <wp:docPr id="14" name="文本框 20"/>
                <wp:cNvGraphicFramePr/>
                <a:graphic xmlns:a="http://schemas.openxmlformats.org/drawingml/2006/main">
                  <a:graphicData uri="http://schemas.microsoft.com/office/word/2010/wordprocessingShape">
                    <wps:wsp>
                      <wps:cNvSpPr/>
                      <wps:spPr>
                        <a:xfrm>
                          <a:off x="0" y="0"/>
                          <a:ext cx="728980" cy="47942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IEA下调全球石油需求增长预期。</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165.05pt;margin-top:3.85pt;height:37.75pt;width:57.4pt;z-index:251662336;mso-width-relative:page;mso-height-relative:page;" filled="f" stroked="f" coordsize="21600,21600" o:gfxdata="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z65DY2gAAAAgBAAAPAAAAAAAA&#10;AAEAIAAAACIAAABkcnMvZG93bnJldi54bWxQSwECFAAUAAAACACHTuJAdAikUNcBAAChAwAADgAA&#10;AAAAAAABACAAAAApAQAAZHJzL2Uyb0RvYy54bWxQSwUGAAAAAAYABgBZAQAAcgU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IEA下调全球石油需求增长预期。</w:t>
                      </w:r>
                    </w:p>
                  </w:txbxContent>
                </v:textbox>
              </v:rect>
            </w:pict>
          </mc:Fallback>
        </mc:AlternateContent>
      </w:r>
      <w:r>
        <w:rPr>
          <w:rFonts w:ascii="Times New Roman" w:hAnsi="Times New Roman"/>
          <w:highlight w:val="none"/>
        </w:rPr>
        <w:drawing>
          <wp:anchor distT="0" distB="0" distL="114300" distR="114300" simplePos="0" relativeHeight="251663360" behindDoc="0" locked="0" layoutInCell="1" allowOverlap="1">
            <wp:simplePos x="0" y="0"/>
            <wp:positionH relativeFrom="column">
              <wp:posOffset>2418715</wp:posOffset>
            </wp:positionH>
            <wp:positionV relativeFrom="paragraph">
              <wp:posOffset>548005</wp:posOffset>
            </wp:positionV>
            <wp:extent cx="102870" cy="218440"/>
            <wp:effectExtent l="0" t="0" r="11430" b="10160"/>
            <wp:wrapNone/>
            <wp:docPr id="11" name="图片 17"/>
            <wp:cNvGraphicFramePr/>
            <a:graphic xmlns:a="http://schemas.openxmlformats.org/drawingml/2006/main">
              <a:graphicData uri="http://schemas.openxmlformats.org/drawingml/2006/picture">
                <pic:pic xmlns:pic="http://schemas.openxmlformats.org/drawingml/2006/picture">
                  <pic:nvPicPr>
                    <pic:cNvPr id="11" name="图片 17"/>
                    <pic:cNvPicPr/>
                  </pic:nvPicPr>
                  <pic:blipFill>
                    <a:blip r:embed="rId9" cstate="print"/>
                    <a:srcRect/>
                    <a:stretch>
                      <a:fillRect/>
                    </a:stretch>
                  </pic:blipFill>
                  <pic:spPr>
                    <a:xfrm>
                      <a:off x="0" y="0"/>
                      <a:ext cx="102870" cy="218440"/>
                    </a:xfrm>
                    <a:prstGeom prst="rect">
                      <a:avLst/>
                    </a:prstGeom>
                    <a:ln>
                      <a:noFill/>
                    </a:ln>
                  </pic:spPr>
                </pic:pic>
              </a:graphicData>
            </a:graphic>
          </wp:anchor>
        </w:drawing>
      </w:r>
      <w:r>
        <w:rPr>
          <w:rFonts w:ascii="Times New Roman" w:hAnsi="Times New Roman"/>
          <w:highlight w:val="none"/>
        </w:rPr>
        <mc:AlternateContent>
          <mc:Choice Requires="wps">
            <w:drawing>
              <wp:anchor distT="0" distB="0" distL="114300" distR="114300" simplePos="0" relativeHeight="251664384" behindDoc="0" locked="0" layoutInCell="1" allowOverlap="1">
                <wp:simplePos x="0" y="0"/>
                <wp:positionH relativeFrom="column">
                  <wp:posOffset>558165</wp:posOffset>
                </wp:positionH>
                <wp:positionV relativeFrom="paragraph">
                  <wp:posOffset>71755</wp:posOffset>
                </wp:positionV>
                <wp:extent cx="1022985" cy="459105"/>
                <wp:effectExtent l="0" t="0" r="0" b="0"/>
                <wp:wrapNone/>
                <wp:docPr id="12" name="文本框 20"/>
                <wp:cNvGraphicFramePr/>
                <a:graphic xmlns:a="http://schemas.openxmlformats.org/drawingml/2006/main">
                  <a:graphicData uri="http://schemas.microsoft.com/office/word/2010/wordprocessingShape">
                    <wps:wsp>
                      <wps:cNvSpPr/>
                      <wps:spPr>
                        <a:xfrm>
                          <a:off x="0" y="0"/>
                          <a:ext cx="1022985" cy="45910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市场预期印度可能削减俄油进口，美伊谈判难有进展。</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43.95pt;margin-top:5.65pt;height:36.15pt;width:80.55pt;z-index:251664384;mso-width-relative:page;mso-height-relative:page;" filled="f" stroked="f" coordsize="21600,21600" o:gfxdata="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Fdq0/ZAAAACAEAAA8AAAAAAAAA&#10;AQAgAAAAIgAAAGRycy9kb3ducmV2LnhtbFBLAQIUABQAAAAIAIdO4kChnv4N1wEAAKIDAAAOAAAA&#10;AAAAAAEAIAAAACgBAABkcnMvZTJvRG9jLnhtbFBLBQYAAAAABgAGAFkBAABxBQ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市场预期印度可能削减俄油进口，美伊谈判难有进展。</w:t>
                      </w:r>
                    </w:p>
                  </w:txbxContent>
                </v:textbox>
              </v:rect>
            </w:pict>
          </mc:Fallback>
        </mc:AlternateContent>
      </w:r>
      <w:r>
        <w:rPr>
          <w:rFonts w:ascii="Times New Roman" w:hAnsi="Times New Roman"/>
          <w:highlight w:val="none"/>
        </w:rPr>
        <w:drawing>
          <wp:anchor distT="0" distB="0" distL="114300" distR="114300" simplePos="0" relativeHeight="251667456" behindDoc="0" locked="0" layoutInCell="1" allowOverlap="1">
            <wp:simplePos x="0" y="0"/>
            <wp:positionH relativeFrom="column">
              <wp:posOffset>701040</wp:posOffset>
            </wp:positionH>
            <wp:positionV relativeFrom="paragraph">
              <wp:posOffset>550545</wp:posOffset>
            </wp:positionV>
            <wp:extent cx="118110" cy="196215"/>
            <wp:effectExtent l="0" t="0" r="15240" b="13335"/>
            <wp:wrapNone/>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cstate="print"/>
                    <a:srcRect/>
                    <a:stretch>
                      <a:fillRect/>
                    </a:stretch>
                  </pic:blipFill>
                  <pic:spPr>
                    <a:xfrm>
                      <a:off x="0" y="0"/>
                      <a:ext cx="118110" cy="196215"/>
                    </a:xfrm>
                    <a:prstGeom prst="rect">
                      <a:avLst/>
                    </a:prstGeom>
                    <a:ln>
                      <a:noFill/>
                    </a:ln>
                  </pic:spPr>
                </pic:pic>
              </a:graphicData>
            </a:graphic>
          </wp:anchor>
        </w:drawing>
      </w:r>
      <w:r>
        <w:drawing>
          <wp:inline distT="0" distB="0" distL="114300" distR="114300">
            <wp:extent cx="5596890" cy="2275840"/>
            <wp:effectExtent l="4445" t="4445" r="18415" b="5715"/>
            <wp:docPr id="1656414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pPr>
        <w:pStyle w:val="51"/>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lang w:val="en-US" w:eastAsia="zh-CN"/>
        </w:rPr>
      </w:pPr>
      <w:r>
        <w:rPr>
          <w:rFonts w:hint="eastAsia" w:ascii="Times New Roman" w:hAnsi="Times New Roman" w:eastAsia="黑体" w:cs="黑体"/>
          <w:sz w:val="30"/>
          <w:highlight w:val="none"/>
        </w:rPr>
        <w:t xml:space="preserve">图1-1  </w:t>
      </w:r>
      <w:r>
        <w:rPr>
          <w:rFonts w:hint="eastAsia" w:ascii="Times New Roman" w:hAnsi="Times New Roman" w:eastAsia="黑体" w:cs="黑体"/>
          <w:sz w:val="30"/>
          <w:highlight w:val="none"/>
          <w:lang w:val="en-US" w:eastAsia="zh-CN"/>
        </w:rPr>
        <w:t>2026年2</w:t>
      </w:r>
      <w:r>
        <w:rPr>
          <w:rFonts w:hint="eastAsia" w:ascii="Times New Roman" w:hAnsi="Times New Roman" w:eastAsia="黑体" w:cs="黑体"/>
          <w:sz w:val="30"/>
          <w:highlight w:val="none"/>
        </w:rPr>
        <w:t>月国际原油期货价格走势图</w:t>
      </w:r>
    </w:p>
    <w:p>
      <w:pPr>
        <w:pStyle w:val="51"/>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 xml:space="preserve"> 数据来源：CNEEI</w:t>
      </w:r>
    </w:p>
    <w:p>
      <w:pPr>
        <w:rPr>
          <w:rFonts w:hint="eastAsia"/>
          <w:lang w:val="en-US" w:eastAsia="zh-CN"/>
        </w:rPr>
      </w:pPr>
    </w:p>
    <w:p>
      <w:pPr>
        <w:pStyle w:val="51"/>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表1-1  国际</w:t>
      </w:r>
      <w:r>
        <w:rPr>
          <w:rFonts w:hint="eastAsia" w:ascii="Times New Roman" w:hAnsi="Times New Roman" w:eastAsia="黑体" w:cs="黑体"/>
          <w:sz w:val="30"/>
          <w:highlight w:val="none"/>
          <w:lang w:val="en-US" w:eastAsia="zh-CN"/>
        </w:rPr>
        <w:t>原油期货价格</w:t>
      </w:r>
      <w:r>
        <w:rPr>
          <w:rFonts w:hint="eastAsia" w:ascii="Times New Roman" w:hAnsi="Times New Roman" w:eastAsia="黑体" w:cs="黑体"/>
          <w:sz w:val="30"/>
          <w:highlight w:val="none"/>
        </w:rPr>
        <w:t>月度变化表（</w:t>
      </w:r>
      <w:r>
        <w:rPr>
          <w:rFonts w:hint="eastAsia" w:ascii="Times New Roman" w:hAnsi="Times New Roman" w:eastAsia="黑体" w:cs="黑体"/>
          <w:sz w:val="30"/>
          <w:highlight w:val="none"/>
          <w:lang w:val="en-US" w:eastAsia="zh-CN"/>
        </w:rPr>
        <w:t>单位：</w:t>
      </w:r>
      <w:r>
        <w:rPr>
          <w:rFonts w:hint="eastAsia" w:ascii="Times New Roman" w:hAnsi="Times New Roman" w:eastAsia="黑体" w:cs="黑体"/>
          <w:sz w:val="30"/>
          <w:highlight w:val="none"/>
        </w:rPr>
        <w:t>美元/桶）</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63"/>
        <w:gridCol w:w="2964"/>
        <w:gridCol w:w="29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2963"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项目</w:t>
            </w:r>
          </w:p>
        </w:tc>
        <w:tc>
          <w:tcPr>
            <w:tcW w:w="2964"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Brent</w:t>
            </w:r>
          </w:p>
        </w:tc>
        <w:tc>
          <w:tcPr>
            <w:tcW w:w="2964"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WTI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Borders>
              <w:top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2</w:t>
            </w:r>
            <w:r>
              <w:rPr>
                <w:rFonts w:hint="eastAsia" w:ascii="Times New Roman" w:hAnsi="Times New Roman" w:eastAsia="黑体" w:cs="黑体"/>
                <w:color w:val="000000"/>
                <w:sz w:val="22"/>
                <w:szCs w:val="22"/>
                <w:highlight w:val="none"/>
              </w:rPr>
              <w:t>月均值</w:t>
            </w:r>
          </w:p>
        </w:tc>
        <w:tc>
          <w:tcPr>
            <w:tcW w:w="2964" w:type="dxa"/>
            <w:tcBorders>
              <w:top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69.37</w:t>
            </w:r>
          </w:p>
        </w:tc>
        <w:tc>
          <w:tcPr>
            <w:tcW w:w="2964" w:type="dxa"/>
            <w:tcBorders>
              <w:top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64.52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+7.17</w:t>
            </w:r>
            <w:r>
              <w:rPr>
                <w:rFonts w:hint="eastAsia" w:ascii="Times New Roman" w:hAnsi="Times New Roman" w:eastAsia="黑体" w:cs="黑体"/>
                <w:color w:val="000000"/>
                <w:sz w:val="22"/>
                <w:szCs w:val="22"/>
                <w:highlight w:val="none"/>
              </w:rPr>
              <w:t>%</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+7.08</w:t>
            </w:r>
            <w:r>
              <w:rPr>
                <w:rFonts w:hint="eastAsia" w:ascii="Times New Roman" w:hAnsi="Times New Roman" w:eastAsia="黑体" w:cs="黑体"/>
                <w:color w:val="000000"/>
                <w:sz w:val="22"/>
                <w:szCs w:val="22"/>
                <w:highlight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同比</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-8.05</w:t>
            </w:r>
            <w:r>
              <w:rPr>
                <w:rFonts w:hint="eastAsia" w:ascii="Times New Roman" w:hAnsi="Times New Roman" w:eastAsia="黑体" w:cs="黑体"/>
                <w:color w:val="000000"/>
                <w:sz w:val="22"/>
                <w:szCs w:val="22"/>
                <w:highlight w:val="none"/>
              </w:rPr>
              <w:t>%</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-10.36</w:t>
            </w:r>
            <w:r>
              <w:rPr>
                <w:rFonts w:hint="eastAsia" w:ascii="Times New Roman" w:hAnsi="Times New Roman" w:eastAsia="黑体" w:cs="黑体"/>
                <w:color w:val="000000"/>
                <w:sz w:val="22"/>
                <w:szCs w:val="22"/>
                <w:highlight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最高/最低日均结算价</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72.48</w:t>
            </w:r>
            <w:r>
              <w:rPr>
                <w:rFonts w:hint="eastAsia" w:ascii="Times New Roman" w:hAnsi="Times New Roman" w:eastAsia="黑体" w:cs="黑体"/>
                <w:color w:val="000000"/>
                <w:sz w:val="22"/>
                <w:szCs w:val="22"/>
                <w:highlight w:val="none"/>
              </w:rPr>
              <w:t>/</w:t>
            </w:r>
            <w:r>
              <w:rPr>
                <w:rFonts w:hint="eastAsia" w:ascii="Times New Roman" w:hAnsi="Times New Roman" w:eastAsia="黑体" w:cs="黑体"/>
                <w:color w:val="000000"/>
                <w:sz w:val="22"/>
                <w:szCs w:val="22"/>
                <w:highlight w:val="none"/>
                <w:lang w:val="en-US" w:eastAsia="zh-CN"/>
              </w:rPr>
              <w:t>66.30</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67.02</w:t>
            </w:r>
            <w:r>
              <w:rPr>
                <w:rFonts w:hint="eastAsia" w:ascii="Times New Roman" w:hAnsi="Times New Roman" w:eastAsia="黑体" w:cs="黑体"/>
                <w:color w:val="000000"/>
                <w:sz w:val="22"/>
                <w:szCs w:val="22"/>
                <w:highlight w:val="none"/>
              </w:rPr>
              <w:t>/</w:t>
            </w:r>
            <w:r>
              <w:rPr>
                <w:rFonts w:hint="eastAsia" w:ascii="Times New Roman" w:hAnsi="Times New Roman" w:eastAsia="黑体" w:cs="黑体"/>
                <w:color w:val="000000"/>
                <w:sz w:val="22"/>
                <w:szCs w:val="22"/>
                <w:highlight w:val="none"/>
                <w:lang w:val="en-US" w:eastAsia="zh-CN"/>
              </w:rPr>
              <w:t>62.14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Borders>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峰谷价差</w:t>
            </w:r>
          </w:p>
        </w:tc>
        <w:tc>
          <w:tcPr>
            <w:tcW w:w="2964" w:type="dxa"/>
            <w:tcBorders>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6.18</w:t>
            </w:r>
          </w:p>
        </w:tc>
        <w:tc>
          <w:tcPr>
            <w:tcW w:w="2964" w:type="dxa"/>
            <w:tcBorders>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4.88</w:t>
            </w:r>
          </w:p>
        </w:tc>
      </w:tr>
    </w:tbl>
    <w:p>
      <w:pPr>
        <w:pStyle w:val="51"/>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数据来源：CNEEI</w:t>
      </w:r>
    </w:p>
    <w:p>
      <w:pPr>
        <w:ind w:firstLine="562" w:firstLineChars="200"/>
        <w:rPr>
          <w:rFonts w:hint="eastAsia" w:ascii="Times New Roman" w:hAnsi="Times New Roman" w:eastAsia="方正仿宋简体" w:cs="Times New Roman"/>
          <w:sz w:val="28"/>
          <w:szCs w:val="28"/>
          <w:highlight w:val="none"/>
          <w:lang w:val="en-US" w:eastAsia="zh-CN"/>
        </w:rPr>
      </w:pPr>
      <w:r>
        <w:rPr>
          <w:rFonts w:hint="eastAsia" w:ascii="方正仿宋简体" w:hAnsi="方正仿宋简体" w:eastAsia="方正仿宋简体" w:cs="方正仿宋简体"/>
          <w:b/>
          <w:bCs/>
          <w:sz w:val="28"/>
        </w:rPr>
        <w:t>期货市场看多情绪加速强化，多重信号相互印证</w:t>
      </w:r>
      <w:r>
        <w:rPr>
          <w:rFonts w:hint="eastAsia" w:ascii="方正仿宋简体" w:hAnsi="方正仿宋简体" w:eastAsia="方正仿宋简体" w:cs="方正仿宋简体"/>
          <w:b/>
          <w:bCs/>
          <w:sz w:val="28"/>
          <w:lang w:eastAsia="zh-CN"/>
        </w:rPr>
        <w:t>。</w:t>
      </w:r>
      <w:r>
        <w:rPr>
          <w:rFonts w:hint="eastAsia" w:ascii="方正仿宋简体" w:hAnsi="方正仿宋简体" w:eastAsia="方正仿宋简体" w:cs="方正仿宋简体"/>
          <w:sz w:val="28"/>
          <w:szCs w:val="28"/>
          <w:highlight w:val="none"/>
          <w:lang w:val="en-US" w:eastAsia="zh-CN"/>
        </w:rPr>
        <w:t>2月ICE Brent原油期货市场成交量与持仓量维持近年高位，期货月差价格结构于中旬全面转为远期贴水（Backwardation）结构，并自3月战争与航路封锁后加速强化，市场预期原油供应加速转紧</w:t>
      </w:r>
      <w:r>
        <w:rPr>
          <w:rFonts w:hint="eastAsia" w:ascii="Times New Roman" w:hAnsi="Times New Roman" w:eastAsia="方正仿宋简体" w:cs="Times New Roman"/>
          <w:sz w:val="28"/>
          <w:szCs w:val="28"/>
          <w:highlight w:val="none"/>
          <w:lang w:val="en-US" w:eastAsia="zh-CN"/>
        </w:rPr>
        <w:t>（图1-2）。</w:t>
      </w:r>
    </w:p>
    <w:p>
      <w:pPr>
        <w:pStyle w:val="23"/>
        <w:rPr>
          <w:rFonts w:hint="eastAsia"/>
        </w:rPr>
      </w:pPr>
    </w:p>
    <w:p>
      <w:pPr>
        <w:keepNext/>
        <w:jc w:val="center"/>
        <w:rPr>
          <w:rFonts w:ascii="仿宋" w:hAnsi="Times New Roman" w:eastAsia="仿宋"/>
          <w:kern w:val="0"/>
        </w:rPr>
      </w:pPr>
      <w:r>
        <w:drawing>
          <wp:inline distT="0" distB="0" distL="0" distR="0">
            <wp:extent cx="5652135" cy="2387600"/>
            <wp:effectExtent l="4445" t="4445" r="20320" b="8255"/>
            <wp:docPr id="23548040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pStyle w:val="51"/>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黑体" w:hAnsi="黑体" w:eastAsia="黑体" w:cs="Arial"/>
          <w:sz w:val="30"/>
        </w:rPr>
      </w:pPr>
      <w:r>
        <w:rPr>
          <w:rFonts w:hint="eastAsia" w:ascii="黑体" w:hAnsi="黑体" w:eastAsia="黑体" w:cs="Arial"/>
          <w:sz w:val="30"/>
        </w:rPr>
        <w:t>图</w:t>
      </w:r>
      <w:r>
        <w:rPr>
          <w:rFonts w:hint="eastAsia" w:ascii="黑体" w:hAnsi="黑体" w:eastAsia="黑体" w:cs="Arial"/>
          <w:sz w:val="30"/>
          <w:lang w:val="en-US" w:eastAsia="zh-CN"/>
        </w:rPr>
        <w:t>1-2</w:t>
      </w:r>
      <w:r>
        <w:rPr>
          <w:rFonts w:hint="eastAsia" w:ascii="黑体" w:hAnsi="黑体" w:eastAsia="黑体" w:cs="Arial"/>
          <w:sz w:val="30"/>
        </w:rPr>
        <w:t xml:space="preserve">  ICE Brent原油期货价格结构走势图（单位：美元/桶）</w:t>
      </w:r>
    </w:p>
    <w:p>
      <w:pPr>
        <w:pStyle w:val="51"/>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黑体" w:hAnsi="黑体" w:eastAsia="黑体" w:cs="Arial"/>
          <w:sz w:val="20"/>
        </w:rPr>
      </w:pPr>
      <w:r>
        <w:rPr>
          <w:rFonts w:hint="eastAsia" w:ascii="黑体" w:hAnsi="黑体" w:eastAsia="黑体" w:cs="Arial"/>
          <w:sz w:val="20"/>
        </w:rPr>
        <w:t>数据来源：ICE，CNEEI</w:t>
      </w:r>
    </w:p>
    <w:p>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pPr>
        <w:keepNext/>
        <w:jc w:val="center"/>
        <w:rPr>
          <w:rFonts w:ascii="仿宋" w:hAnsi="Times New Roman" w:eastAsia="仿宋"/>
          <w:kern w:val="0"/>
        </w:rPr>
      </w:pPr>
      <w:r>
        <w:drawing>
          <wp:inline distT="0" distB="0" distL="0" distR="0">
            <wp:extent cx="5652135" cy="2686685"/>
            <wp:effectExtent l="4445" t="4445" r="20320" b="13970"/>
            <wp:docPr id="66137619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pPr>
        <w:pStyle w:val="51"/>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黑体" w:hAnsi="黑体" w:eastAsia="黑体" w:cs="Arial"/>
          <w:sz w:val="30"/>
        </w:rPr>
      </w:pPr>
      <w:r>
        <w:rPr>
          <w:rFonts w:hint="eastAsia" w:ascii="黑体" w:hAnsi="黑体" w:eastAsia="黑体" w:cs="Arial"/>
          <w:sz w:val="30"/>
        </w:rPr>
        <w:t>图</w:t>
      </w:r>
      <w:r>
        <w:rPr>
          <w:rFonts w:hint="eastAsia" w:ascii="黑体" w:hAnsi="黑体" w:eastAsia="黑体" w:cs="Arial"/>
          <w:sz w:val="30"/>
          <w:lang w:val="en-US" w:eastAsia="zh-CN"/>
        </w:rPr>
        <w:t>1-3</w:t>
      </w:r>
      <w:r>
        <w:rPr>
          <w:rFonts w:hint="eastAsia" w:ascii="黑体" w:hAnsi="黑体" w:eastAsia="黑体" w:cs="Arial"/>
          <w:sz w:val="30"/>
        </w:rPr>
        <w:t xml:space="preserve">  ICE Brent原油期货持仓者结构走势图</w:t>
      </w:r>
    </w:p>
    <w:p>
      <w:pPr>
        <w:pStyle w:val="51"/>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Arial"/>
          <w:sz w:val="20"/>
          <w:highlight w:val="none"/>
        </w:rPr>
      </w:pPr>
      <w:r>
        <w:rPr>
          <w:rFonts w:hint="eastAsia" w:ascii="黑体" w:hAnsi="黑体" w:eastAsia="黑体" w:cs="Arial"/>
          <w:sz w:val="20"/>
        </w:rPr>
        <w:t>数据来源：ICE，CNEEI</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商业净空头持仓量震荡上行，至最新持仓报告日2月24日，商业净空头持仓量升至370百万桶。基金净多头持仓量继续快速上升，至301百万桶。基金净多头与商业净空头持仓量之比，升至81%（图1-3）。</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二</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现货市场回顾</w:t>
      </w:r>
    </w:p>
    <w:p>
      <w:pPr>
        <w:ind w:firstLine="562" w:firstLineChars="200"/>
        <w:rPr>
          <w:rFonts w:hint="eastAsia" w:ascii="Times New Roman" w:hAnsi="Times New Roman" w:eastAsia="方正仿宋简体" w:cs="Times New Roman"/>
          <w:sz w:val="28"/>
          <w:szCs w:val="28"/>
          <w:highlight w:val="none"/>
          <w:lang w:val="en-US" w:eastAsia="zh-CN"/>
        </w:rPr>
      </w:pPr>
      <w:bookmarkStart w:id="14" w:name="OLE_LINK11"/>
      <w:r>
        <w:rPr>
          <w:rFonts w:ascii="Times New Roman" w:hAnsi="Times New Roman" w:eastAsia="方正仿宋简体" w:cs="Times New Roman"/>
          <w:b/>
          <w:bCs/>
          <w:sz w:val="28"/>
          <w:szCs w:val="28"/>
          <w:highlight w:val="none"/>
        </w:rPr>
        <w:t>Brent现货价格</w:t>
      </w:r>
      <w:bookmarkEnd w:id="14"/>
      <w:r>
        <w:rPr>
          <w:rFonts w:hint="eastAsia" w:ascii="Times New Roman" w:hAnsi="Times New Roman" w:eastAsia="方正仿宋简体" w:cs="Times New Roman"/>
          <w:b/>
          <w:bCs/>
          <w:sz w:val="28"/>
          <w:szCs w:val="28"/>
          <w:highlight w:val="none"/>
          <w:lang w:val="en-US" w:eastAsia="zh-CN"/>
        </w:rPr>
        <w:t>相对走弱</w:t>
      </w:r>
      <w:r>
        <w:rPr>
          <w:rFonts w:ascii="Times New Roman" w:hAnsi="Times New Roman" w:eastAsia="方正仿宋简体" w:cs="Times New Roman"/>
          <w:b/>
          <w:bCs/>
          <w:sz w:val="28"/>
          <w:szCs w:val="28"/>
          <w:highlight w:val="none"/>
        </w:rPr>
        <w:t>。</w:t>
      </w:r>
      <w:r>
        <w:rPr>
          <w:rFonts w:ascii="Times New Roman" w:hAnsi="Times New Roman" w:eastAsia="方正仿宋简体" w:cs="Times New Roman"/>
          <w:sz w:val="28"/>
          <w:szCs w:val="28"/>
          <w:highlight w:val="none"/>
        </w:rPr>
        <w:t>Brent现货与期货价差环比</w:t>
      </w:r>
      <w:r>
        <w:rPr>
          <w:rFonts w:hint="eastAsia" w:ascii="Times New Roman" w:hAnsi="Times New Roman" w:eastAsia="方正仿宋简体" w:cs="Times New Roman"/>
          <w:sz w:val="28"/>
          <w:szCs w:val="28"/>
          <w:highlight w:val="none"/>
          <w:lang w:val="en-US" w:eastAsia="zh-CN"/>
        </w:rPr>
        <w:t>收窄0.29</w:t>
      </w:r>
      <w:r>
        <w:rPr>
          <w:rFonts w:ascii="Times New Roman" w:hAnsi="Times New Roman" w:eastAsia="方正仿宋简体" w:cs="Times New Roman"/>
          <w:sz w:val="28"/>
          <w:szCs w:val="28"/>
          <w:highlight w:val="none"/>
        </w:rPr>
        <w:t>美元/桶至</w:t>
      </w:r>
      <w:r>
        <w:rPr>
          <w:rFonts w:hint="eastAsia" w:ascii="Times New Roman" w:hAnsi="Times New Roman" w:eastAsia="方正仿宋简体" w:cs="Times New Roman"/>
          <w:sz w:val="28"/>
          <w:szCs w:val="28"/>
          <w:highlight w:val="none"/>
          <w:lang w:val="en-US" w:eastAsia="zh-CN"/>
        </w:rPr>
        <w:t>1.78</w:t>
      </w:r>
      <w:r>
        <w:rPr>
          <w:rFonts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val="en-US" w:eastAsia="zh-CN"/>
        </w:rPr>
        <w:t>（图1-4）。2月期货市场持续为潜在的地缘冲突定价，而现货市场并未出现实际的大规模供应中断，哈萨克斯坦CPC港口泊位恢复出口，主要油田也恢复了生产，即期布伦特现货的升贴水环比下行。叠加亚洲市场需求不振，对现货价格构成了直接压制。</w:t>
      </w:r>
    </w:p>
    <w:p>
      <w:pPr>
        <w:pStyle w:val="23"/>
        <w:rPr>
          <w:rFonts w:hint="eastAsia"/>
          <w:lang w:val="en-US" w:eastAsia="zh-CN"/>
        </w:rPr>
      </w:pPr>
    </w:p>
    <w:p>
      <w:pPr>
        <w:numPr>
          <w:ilvl w:val="255"/>
          <w:numId w:val="0"/>
        </w:numPr>
        <w:rPr>
          <w:rFonts w:ascii="Times New Roman" w:hAnsi="Times New Roman" w:cs="Times New Roman"/>
          <w:highlight w:val="none"/>
        </w:rPr>
      </w:pPr>
      <w:r>
        <w:drawing>
          <wp:inline distT="0" distB="0" distL="114300" distR="114300">
            <wp:extent cx="5610225" cy="2514600"/>
            <wp:effectExtent l="4445" t="4445" r="5080" b="14605"/>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pStyle w:val="51"/>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lang w:val="en-US" w:eastAsia="zh-CN"/>
        </w:rPr>
      </w:pPr>
      <w:r>
        <w:rPr>
          <w:rFonts w:hint="eastAsia" w:ascii="Times New Roman" w:hAnsi="Times New Roman" w:eastAsia="黑体" w:cs="黑体"/>
          <w:sz w:val="30"/>
          <w:highlight w:val="none"/>
        </w:rPr>
        <w:t>图</w:t>
      </w:r>
      <w:r>
        <w:rPr>
          <w:rFonts w:hint="eastAsia" w:ascii="Times New Roman" w:hAnsi="Times New Roman" w:eastAsia="黑体" w:cs="黑体"/>
          <w:sz w:val="30"/>
          <w:highlight w:val="none"/>
          <w:lang w:val="en-US" w:eastAsia="zh-CN"/>
        </w:rPr>
        <w:t>1-4</w:t>
      </w:r>
      <w:r>
        <w:rPr>
          <w:rFonts w:hint="eastAsia" w:ascii="Times New Roman" w:hAnsi="Times New Roman" w:eastAsia="黑体" w:cs="黑体"/>
          <w:sz w:val="30"/>
          <w:highlight w:val="none"/>
        </w:rPr>
        <w:t xml:space="preserve">  Brent期现货价格走势</w:t>
      </w:r>
    </w:p>
    <w:p>
      <w:pPr>
        <w:pStyle w:val="51"/>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数据来源：Platts</w:t>
      </w:r>
    </w:p>
    <w:p>
      <w:pPr>
        <w:rPr>
          <w:rFonts w:hint="eastAsia"/>
          <w:lang w:val="en-US" w:eastAsia="zh-CN"/>
        </w:rPr>
      </w:pPr>
    </w:p>
    <w:p>
      <w:pPr>
        <w:keepNext w:val="0"/>
        <w:keepLines w:val="0"/>
        <w:pageBreakBefore w:val="0"/>
        <w:kinsoku/>
        <w:wordWrap/>
        <w:overflowPunct/>
        <w:topLinePunct w:val="0"/>
        <w:autoSpaceDE/>
        <w:autoSpaceDN/>
        <w:bidi w:val="0"/>
        <w:adjustRightInd/>
        <w:snapToGrid/>
        <w:ind w:firstLine="562" w:firstLineChars="200"/>
        <w:textAlignment w:val="auto"/>
        <w:outlineLvl w:val="9"/>
        <w:rPr>
          <w:rFonts w:hint="eastAsia" w:ascii="Times New Roman" w:hAnsi="Times New Roman" w:eastAsia="方正仿宋简体" w:cs="Times New Roman"/>
          <w:sz w:val="28"/>
          <w:szCs w:val="28"/>
          <w:highlight w:val="none"/>
          <w:lang w:val="en-US" w:eastAsia="zh-CN"/>
        </w:rPr>
      </w:pPr>
      <w:r>
        <w:rPr>
          <w:rFonts w:ascii="Times New Roman" w:hAnsi="Times New Roman" w:eastAsia="方正仿宋简体" w:cs="Times New Roman"/>
          <w:b/>
          <w:bCs/>
          <w:sz w:val="28"/>
          <w:szCs w:val="28"/>
          <w:highlight w:val="none"/>
        </w:rPr>
        <w:t>Dubai现货价格</w:t>
      </w:r>
      <w:r>
        <w:rPr>
          <w:rFonts w:hint="eastAsia" w:ascii="Times New Roman" w:hAnsi="Times New Roman" w:eastAsia="方正仿宋简体" w:cs="Times New Roman"/>
          <w:b/>
          <w:bCs/>
          <w:sz w:val="28"/>
          <w:szCs w:val="28"/>
          <w:highlight w:val="none"/>
          <w:lang w:val="en-US" w:eastAsia="zh-CN"/>
        </w:rPr>
        <w:t>相对走弱</w:t>
      </w:r>
      <w:r>
        <w:rPr>
          <w:rFonts w:hint="eastAsia" w:ascii="Times New Roman" w:hAnsi="Times New Roman" w:eastAsia="方正仿宋简体" w:cs="Times New Roman"/>
          <w:b/>
          <w:bCs/>
          <w:sz w:val="28"/>
          <w:szCs w:val="28"/>
          <w:highlight w:val="none"/>
          <w:lang w:eastAsia="zh-CN"/>
        </w:rPr>
        <w:t>。</w:t>
      </w:r>
      <w:r>
        <w:rPr>
          <w:rFonts w:hint="eastAsia" w:ascii="Times New Roman" w:hAnsi="Times New Roman" w:eastAsia="方正仿宋简体" w:cs="Times New Roman"/>
          <w:sz w:val="28"/>
          <w:szCs w:val="28"/>
          <w:highlight w:val="none"/>
        </w:rPr>
        <w:t>Brent现货</w:t>
      </w:r>
      <w:r>
        <w:rPr>
          <w:rFonts w:hint="eastAsia" w:ascii="Times New Roman" w:hAnsi="Times New Roman" w:eastAsia="方正仿宋简体" w:cs="Times New Roman"/>
          <w:sz w:val="28"/>
          <w:szCs w:val="28"/>
          <w:highlight w:val="none"/>
          <w:lang w:val="en-US" w:eastAsia="zh-CN"/>
        </w:rPr>
        <w:t>与</w:t>
      </w:r>
      <w:r>
        <w:rPr>
          <w:rFonts w:hint="eastAsia" w:ascii="Times New Roman" w:hAnsi="Times New Roman" w:eastAsia="方正仿宋简体" w:cs="Times New Roman"/>
          <w:sz w:val="28"/>
          <w:szCs w:val="28"/>
          <w:highlight w:val="none"/>
        </w:rPr>
        <w:t>Dubai现货</w:t>
      </w:r>
      <w:r>
        <w:rPr>
          <w:rFonts w:hint="eastAsia" w:ascii="Times New Roman" w:hAnsi="Times New Roman" w:eastAsia="方正仿宋简体" w:cs="Times New Roman"/>
          <w:sz w:val="28"/>
          <w:szCs w:val="28"/>
          <w:highlight w:val="none"/>
          <w:lang w:val="en-US" w:eastAsia="zh-CN"/>
        </w:rPr>
        <w:t>价差收窄2.02美元/桶至2.81美元/桶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图1-5</w:t>
      </w:r>
      <w:r>
        <w:rPr>
          <w:rFonts w:hint="eastAsia" w:ascii="Times New Roman" w:hAnsi="Times New Roman" w:eastAsia="方正仿宋简体" w:cs="Times New Roman"/>
          <w:sz w:val="28"/>
          <w:szCs w:val="28"/>
          <w:highlight w:val="none"/>
          <w:lang w:eastAsia="zh-CN"/>
        </w:rPr>
        <w:t>）</w:t>
      </w:r>
      <w:r>
        <w:rPr>
          <w:rFonts w:ascii="Times New Roman" w:hAnsi="Times New Roman" w:eastAsia="方正仿宋简体" w:cs="Times New Roman"/>
          <w:sz w:val="28"/>
          <w:szCs w:val="28"/>
          <w:highlight w:val="none"/>
        </w:rPr>
        <w:t>。</w:t>
      </w:r>
      <w:r>
        <w:rPr>
          <w:rFonts w:hint="eastAsia" w:ascii="Times New Roman" w:hAnsi="Times New Roman" w:eastAsia="方正仿宋简体" w:cs="Times New Roman"/>
          <w:sz w:val="28"/>
          <w:szCs w:val="28"/>
          <w:highlight w:val="none"/>
          <w:lang w:val="en-US" w:eastAsia="zh-CN"/>
        </w:rPr>
        <w:t>亚洲炼厂陆续进入春季检修季，需求进一步疲弱，印度在削减俄罗斯原油采购转购中东原油时，比价更为苛刻、限制了现货溢价的上涨空间。</w:t>
      </w:r>
    </w:p>
    <w:p>
      <w:pPr>
        <w:pStyle w:val="23"/>
        <w:rPr>
          <w:rFonts w:hint="eastAsia"/>
          <w:lang w:val="en-US" w:eastAsia="zh-CN"/>
        </w:rPr>
      </w:pPr>
    </w:p>
    <w:p>
      <w:pPr>
        <w:pStyle w:val="23"/>
        <w:rPr>
          <w:rFonts w:hint="eastAsia"/>
          <w:lang w:val="en-US" w:eastAsia="zh-CN"/>
        </w:rPr>
      </w:pPr>
      <w:r>
        <w:drawing>
          <wp:inline distT="0" distB="0" distL="114300" distR="114300">
            <wp:extent cx="5666740" cy="2505075"/>
            <wp:effectExtent l="4445" t="4445" r="5715" b="5080"/>
            <wp:docPr id="1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pPr>
        <w:pStyle w:val="51"/>
        <w:keepNext w:val="0"/>
        <w:keepLines w:val="0"/>
        <w:pageBreakBefore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lang w:val="en-US" w:eastAsia="zh-CN"/>
        </w:rPr>
      </w:pPr>
      <w:r>
        <w:rPr>
          <w:rFonts w:hint="eastAsia" w:ascii="Times New Roman" w:hAnsi="Times New Roman" w:eastAsia="黑体" w:cs="黑体"/>
          <w:sz w:val="30"/>
          <w:highlight w:val="none"/>
        </w:rPr>
        <w:t>图</w:t>
      </w:r>
      <w:r>
        <w:rPr>
          <w:rFonts w:hint="eastAsia" w:ascii="Times New Roman" w:hAnsi="Times New Roman" w:eastAsia="黑体" w:cs="黑体"/>
          <w:sz w:val="30"/>
          <w:highlight w:val="none"/>
          <w:lang w:val="en-US" w:eastAsia="zh-CN"/>
        </w:rPr>
        <w:t>1-5</w:t>
      </w:r>
      <w:r>
        <w:rPr>
          <w:rFonts w:hint="eastAsia" w:ascii="Times New Roman" w:hAnsi="Times New Roman" w:eastAsia="黑体" w:cs="黑体"/>
          <w:sz w:val="30"/>
          <w:highlight w:val="none"/>
        </w:rPr>
        <w:t xml:space="preserve">  Brent-Dubai现货价差走势</w:t>
      </w:r>
    </w:p>
    <w:p>
      <w:pPr>
        <w:pStyle w:val="51"/>
        <w:keepNext w:val="0"/>
        <w:keepLines w:val="0"/>
        <w:pageBreakBefore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数据来源：Platts</w:t>
      </w:r>
    </w:p>
    <w:p>
      <w:pPr>
        <w:rPr>
          <w:rFonts w:hint="eastAsia"/>
          <w:lang w:val="en-US" w:eastAsia="zh-CN"/>
        </w:rPr>
      </w:pPr>
    </w:p>
    <w:p>
      <w:pPr>
        <w:pStyle w:val="8"/>
        <w:keepNext w:val="0"/>
        <w:keepLines w:val="0"/>
        <w:pageBreakBefore w:val="0"/>
        <w:widowControl/>
        <w:kinsoku/>
        <w:wordWrap/>
        <w:overflowPunct/>
        <w:topLinePunct w:val="0"/>
        <w:autoSpaceDE/>
        <w:autoSpaceDN/>
        <w:bidi w:val="0"/>
        <w:adjustRightInd/>
        <w:snapToGrid/>
        <w:ind w:firstLine="0"/>
        <w:jc w:val="center"/>
        <w:textAlignment w:val="auto"/>
        <w:outlineLvl w:val="9"/>
        <w:rPr>
          <w:rFonts w:ascii="Times New Roman" w:hAnsi="Times New Roman" w:cs="Times New Roman"/>
          <w:highlight w:val="none"/>
        </w:rPr>
      </w:pPr>
      <w:r>
        <w:drawing>
          <wp:inline distT="0" distB="0" distL="114300" distR="114300">
            <wp:extent cx="5380990" cy="2819400"/>
            <wp:effectExtent l="4445" t="4445" r="5715" b="14605"/>
            <wp:docPr id="1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pPr>
        <w:pStyle w:val="51"/>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图</w:t>
      </w:r>
      <w:r>
        <w:rPr>
          <w:rFonts w:hint="eastAsia" w:ascii="Times New Roman" w:hAnsi="Times New Roman" w:eastAsia="黑体" w:cs="黑体"/>
          <w:sz w:val="30"/>
          <w:highlight w:val="none"/>
          <w:lang w:val="en-US" w:eastAsia="zh-CN"/>
        </w:rPr>
        <w:t>1-6</w:t>
      </w:r>
      <w:r>
        <w:rPr>
          <w:rFonts w:hint="eastAsia" w:ascii="Times New Roman" w:hAnsi="Times New Roman" w:eastAsia="黑体" w:cs="黑体"/>
          <w:sz w:val="30"/>
          <w:highlight w:val="none"/>
        </w:rPr>
        <w:t xml:space="preserve">  Brent-</w:t>
      </w:r>
      <w:r>
        <w:rPr>
          <w:rFonts w:hint="eastAsia" w:ascii="Times New Roman" w:hAnsi="Times New Roman" w:eastAsia="黑体" w:cs="黑体"/>
          <w:sz w:val="30"/>
          <w:highlight w:val="none"/>
          <w:lang w:val="en-US" w:eastAsia="zh-CN"/>
        </w:rPr>
        <w:t>ESPO</w:t>
      </w:r>
      <w:r>
        <w:rPr>
          <w:rFonts w:hint="eastAsia" w:ascii="Times New Roman" w:hAnsi="Times New Roman" w:eastAsia="黑体" w:cs="黑体"/>
          <w:sz w:val="30"/>
          <w:highlight w:val="none"/>
        </w:rPr>
        <w:t>价</w:t>
      </w:r>
      <w:r>
        <w:rPr>
          <w:rFonts w:hint="eastAsia" w:ascii="Times New Roman" w:hAnsi="Times New Roman" w:eastAsia="黑体" w:cs="黑体"/>
          <w:sz w:val="30"/>
          <w:highlight w:val="none"/>
          <w:lang w:val="en-US" w:eastAsia="zh-CN"/>
        </w:rPr>
        <w:t>差</w:t>
      </w:r>
      <w:r>
        <w:rPr>
          <w:rFonts w:hint="eastAsia" w:ascii="Times New Roman" w:hAnsi="Times New Roman" w:eastAsia="黑体" w:cs="黑体"/>
          <w:sz w:val="30"/>
          <w:highlight w:val="none"/>
        </w:rPr>
        <w:t>走势</w:t>
      </w:r>
    </w:p>
    <w:p>
      <w:pPr>
        <w:pStyle w:val="51"/>
        <w:keepNext w:val="0"/>
        <w:keepLines w:val="0"/>
        <w:pageBreakBefore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数据来源：Platts</w:t>
      </w:r>
    </w:p>
    <w:p>
      <w:pPr>
        <w:keepNext w:val="0"/>
        <w:keepLines w:val="0"/>
        <w:pageBreakBefore w:val="0"/>
        <w:kinsoku/>
        <w:wordWrap/>
        <w:overflowPunct/>
        <w:topLinePunct w:val="0"/>
        <w:autoSpaceDE/>
        <w:autoSpaceDN/>
        <w:bidi w:val="0"/>
        <w:adjustRightInd/>
        <w:snapToGrid/>
        <w:ind w:firstLine="562" w:firstLineChars="200"/>
        <w:textAlignment w:val="auto"/>
        <w:outlineLvl w:val="9"/>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b/>
          <w:bCs/>
          <w:sz w:val="28"/>
          <w:szCs w:val="28"/>
          <w:highlight w:val="none"/>
          <w:lang w:val="en-US" w:eastAsia="zh-CN"/>
        </w:rPr>
        <w:t>ESPO</w:t>
      </w:r>
      <w:r>
        <w:rPr>
          <w:rFonts w:ascii="Times New Roman" w:hAnsi="Times New Roman" w:eastAsia="方正仿宋简体" w:cs="Times New Roman"/>
          <w:b/>
          <w:bCs/>
          <w:sz w:val="28"/>
          <w:szCs w:val="28"/>
          <w:highlight w:val="none"/>
        </w:rPr>
        <w:t>价格</w:t>
      </w:r>
      <w:r>
        <w:rPr>
          <w:rFonts w:hint="eastAsia" w:ascii="Times New Roman" w:hAnsi="Times New Roman" w:eastAsia="方正仿宋简体" w:cs="Times New Roman"/>
          <w:b/>
          <w:bCs/>
          <w:sz w:val="28"/>
          <w:szCs w:val="28"/>
          <w:highlight w:val="none"/>
          <w:lang w:val="en-US" w:eastAsia="zh-CN"/>
        </w:rPr>
        <w:t>相对稳定</w:t>
      </w:r>
      <w:r>
        <w:rPr>
          <w:rFonts w:ascii="Times New Roman" w:hAnsi="Times New Roman" w:eastAsia="方正仿宋简体" w:cs="Times New Roman"/>
          <w:b/>
          <w:bCs/>
          <w:sz w:val="28"/>
          <w:szCs w:val="28"/>
          <w:highlight w:val="none"/>
        </w:rPr>
        <w:t>。</w:t>
      </w:r>
      <w:r>
        <w:rPr>
          <w:rFonts w:ascii="Times New Roman" w:hAnsi="Times New Roman" w:eastAsia="方正仿宋简体" w:cs="Times New Roman"/>
          <w:sz w:val="28"/>
          <w:szCs w:val="28"/>
          <w:highlight w:val="none"/>
        </w:rPr>
        <w:t>Brent与</w:t>
      </w:r>
      <w:r>
        <w:rPr>
          <w:rFonts w:hint="eastAsia" w:ascii="Times New Roman" w:hAnsi="Times New Roman" w:eastAsia="方正仿宋简体" w:cs="Times New Roman"/>
          <w:sz w:val="28"/>
          <w:szCs w:val="28"/>
          <w:highlight w:val="none"/>
          <w:lang w:val="en-US" w:eastAsia="zh-CN"/>
        </w:rPr>
        <w:t>ESPO</w:t>
      </w:r>
      <w:r>
        <w:rPr>
          <w:rFonts w:ascii="Times New Roman" w:hAnsi="Times New Roman" w:eastAsia="方正仿宋简体" w:cs="Times New Roman"/>
          <w:sz w:val="28"/>
          <w:szCs w:val="28"/>
          <w:highlight w:val="none"/>
        </w:rPr>
        <w:t>价差环比</w:t>
      </w:r>
      <w:r>
        <w:rPr>
          <w:rFonts w:hint="eastAsia" w:ascii="Times New Roman" w:hAnsi="Times New Roman" w:eastAsia="方正仿宋简体" w:cs="Times New Roman"/>
          <w:sz w:val="28"/>
          <w:szCs w:val="28"/>
          <w:highlight w:val="none"/>
          <w:lang w:val="en-US" w:eastAsia="zh-CN"/>
        </w:rPr>
        <w:t>拉大0.23</w:t>
      </w:r>
      <w:r>
        <w:rPr>
          <w:rFonts w:ascii="Times New Roman" w:hAnsi="Times New Roman" w:eastAsia="方正仿宋简体" w:cs="Times New Roman"/>
          <w:sz w:val="28"/>
          <w:szCs w:val="28"/>
          <w:highlight w:val="none"/>
        </w:rPr>
        <w:t>美元/桶至</w:t>
      </w:r>
      <w:r>
        <w:rPr>
          <w:rFonts w:hint="eastAsia" w:ascii="Times New Roman" w:hAnsi="Times New Roman" w:eastAsia="方正仿宋简体" w:cs="Times New Roman"/>
          <w:sz w:val="28"/>
          <w:szCs w:val="28"/>
          <w:highlight w:val="none"/>
          <w:lang w:val="en-US" w:eastAsia="zh-CN"/>
        </w:rPr>
        <w:t>14.57</w:t>
      </w:r>
      <w:r>
        <w:rPr>
          <w:rFonts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图1-6</w:t>
      </w:r>
      <w:r>
        <w:rPr>
          <w:rFonts w:hint="eastAsia" w:ascii="Times New Roman" w:hAnsi="Times New Roman" w:eastAsia="方正仿宋简体" w:cs="Times New Roman"/>
          <w:sz w:val="28"/>
          <w:szCs w:val="28"/>
          <w:highlight w:val="none"/>
          <w:lang w:eastAsia="zh-CN"/>
        </w:rPr>
        <w:t>）</w:t>
      </w:r>
      <w:r>
        <w:rPr>
          <w:rFonts w:ascii="Times New Roman" w:hAnsi="Times New Roman" w:eastAsia="方正仿宋简体" w:cs="Times New Roman"/>
          <w:sz w:val="28"/>
          <w:szCs w:val="28"/>
          <w:highlight w:val="none"/>
        </w:rPr>
        <w:t>。</w:t>
      </w:r>
      <w:r>
        <w:rPr>
          <w:rFonts w:hint="eastAsia" w:ascii="Times New Roman" w:hAnsi="Times New Roman" w:eastAsia="方正仿宋简体" w:cs="Times New Roman"/>
          <w:sz w:val="28"/>
          <w:szCs w:val="28"/>
          <w:highlight w:val="none"/>
          <w:lang w:val="en-US" w:eastAsia="zh-CN"/>
        </w:rPr>
        <w:t>美印达成贸易协议，印度需求预期减少，但俄罗斯扩大了折扣将ESPO原油转售向中国地炼，消化了印度撤出的利空。</w:t>
      </w:r>
    </w:p>
    <w:p>
      <w:pPr>
        <w:spacing w:after="156" w:afterLines="50"/>
        <w:ind w:firstLine="640" w:firstLineChars="200"/>
        <w:outlineLvl w:val="0"/>
        <w:rPr>
          <w:rFonts w:hint="eastAsia" w:ascii="Times New Roman" w:hAnsi="Times New Roman" w:eastAsia="黑体" w:cs="黑体"/>
          <w:highlight w:val="none"/>
        </w:rPr>
      </w:pPr>
      <w:bookmarkStart w:id="15" w:name="_Toc431832078"/>
      <w:bookmarkStart w:id="16" w:name="_Toc430613744"/>
      <w:bookmarkStart w:id="17" w:name="_Toc16579"/>
      <w:bookmarkStart w:id="18" w:name="_Toc432777569"/>
      <w:bookmarkStart w:id="19" w:name="_Toc480452916"/>
      <w:bookmarkStart w:id="20" w:name="_Toc432510449"/>
      <w:bookmarkStart w:id="21" w:name="_Toc432777645"/>
      <w:bookmarkStart w:id="22" w:name="_Toc433113993"/>
      <w:bookmarkStart w:id="23" w:name="_Toc18415"/>
      <w:bookmarkStart w:id="24" w:name="_Toc14814"/>
      <w:bookmarkStart w:id="25" w:name="_Toc432777408"/>
      <w:bookmarkStart w:id="26" w:name="_Toc432509979"/>
      <w:r>
        <w:rPr>
          <w:rFonts w:hint="eastAsia" w:ascii="Times New Roman" w:hAnsi="Times New Roman" w:eastAsia="黑体" w:cs="黑体"/>
          <w:highlight w:val="none"/>
        </w:rPr>
        <w:t>二、</w:t>
      </w:r>
      <w:r>
        <w:rPr>
          <w:rFonts w:hint="eastAsia" w:ascii="Times New Roman" w:hAnsi="Times New Roman" w:eastAsia="黑体" w:cs="黑体"/>
          <w:highlight w:val="none"/>
          <w:lang w:val="en-US" w:eastAsia="zh-CN"/>
        </w:rPr>
        <w:t>2026年3月国际</w:t>
      </w:r>
      <w:r>
        <w:rPr>
          <w:rFonts w:hint="eastAsia" w:ascii="Times New Roman" w:hAnsi="Times New Roman" w:eastAsia="黑体" w:cs="黑体"/>
          <w:highlight w:val="none"/>
        </w:rPr>
        <w:t>油价影响因素</w:t>
      </w:r>
      <w:bookmarkEnd w:id="15"/>
      <w:bookmarkEnd w:id="16"/>
      <w:bookmarkEnd w:id="17"/>
      <w:bookmarkEnd w:id="18"/>
      <w:bookmarkEnd w:id="19"/>
      <w:bookmarkEnd w:id="20"/>
      <w:bookmarkEnd w:id="21"/>
      <w:bookmarkEnd w:id="22"/>
      <w:bookmarkEnd w:id="23"/>
      <w:bookmarkEnd w:id="24"/>
      <w:bookmarkEnd w:id="25"/>
      <w:bookmarkEnd w:id="26"/>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（一）主要经济体平稳增长，但通胀风险加剧</w:t>
      </w:r>
    </w:p>
    <w:p>
      <w:pPr>
        <w:pStyle w:val="23"/>
        <w:ind w:firstLine="562" w:firstLineChars="200"/>
        <w:rPr>
          <w:rFonts w:hint="eastAsia" w:ascii="Times New Roman" w:hAnsi="Times New Roman" w:eastAsia="方正仿宋简体" w:cs="Times New Roman"/>
          <w:b w:val="0"/>
          <w:bCs w:val="0"/>
          <w:sz w:val="28"/>
          <w:szCs w:val="28"/>
          <w:highlight w:val="none"/>
          <w:lang w:val="en-US" w:eastAsia="zh-CN"/>
        </w:rPr>
      </w:pPr>
      <w:r>
        <w:rPr>
          <w:rFonts w:hint="eastAsia" w:ascii="Times New Roman" w:hAnsi="Times New Roman" w:eastAsia="方正仿宋简体" w:cs="Times New Roman"/>
          <w:b/>
          <w:bCs/>
          <w:sz w:val="28"/>
          <w:szCs w:val="28"/>
          <w:highlight w:val="none"/>
          <w:lang w:val="en-US" w:eastAsia="zh-CN"/>
        </w:rPr>
        <w:t>美国经济维持平稳，但通胀风险加剧。</w:t>
      </w:r>
      <w:r>
        <w:rPr>
          <w:rFonts w:hint="eastAsia" w:ascii="Times New Roman" w:hAnsi="Times New Roman" w:eastAsia="方正仿宋简体" w:cs="Times New Roman"/>
          <w:b w:val="0"/>
          <w:bCs w:val="0"/>
          <w:sz w:val="28"/>
          <w:szCs w:val="28"/>
          <w:highlight w:val="none"/>
          <w:lang w:val="en-US" w:eastAsia="zh-CN"/>
        </w:rPr>
        <w:t>财政政策持续发力提振消费，但美伊冲突推高油价叠加“对等关税”被判违法后特朗普推出15%新关税的不确定性，加大通胀压力。市场预期美联储3月不降息概率超90%，紧缩预期进一步强化。</w:t>
      </w:r>
      <w:r>
        <w:rPr>
          <w:rFonts w:hint="eastAsia" w:ascii="Times New Roman" w:hAnsi="Times New Roman" w:eastAsia="方正仿宋简体" w:cs="Times New Roman"/>
          <w:b/>
          <w:bCs/>
          <w:sz w:val="28"/>
          <w:szCs w:val="28"/>
          <w:highlight w:val="none"/>
          <w:lang w:val="en-US" w:eastAsia="zh-CN"/>
        </w:rPr>
        <w:t>欧洲经济缓慢复苏但存隐忧。</w:t>
      </w:r>
      <w:r>
        <w:rPr>
          <w:rFonts w:hint="eastAsia" w:ascii="Times New Roman" w:hAnsi="Times New Roman" w:eastAsia="方正仿宋简体" w:cs="Times New Roman"/>
          <w:b w:val="0"/>
          <w:bCs w:val="0"/>
          <w:sz w:val="28"/>
          <w:szCs w:val="28"/>
          <w:highlight w:val="none"/>
          <w:lang w:val="en-US" w:eastAsia="zh-CN"/>
        </w:rPr>
        <w:t>欧盟加速推进与南美贸易协定以缓解外需疲软，制造业初现复苏态势，但法国经济仍然偏弱。伊朗冲突加剧能源断供风险，推动欧元走弱，输入性通胀压力威胁增长前景，长期基础仍不牢固。</w:t>
      </w:r>
      <w:r>
        <w:rPr>
          <w:rFonts w:hint="eastAsia" w:ascii="Times New Roman" w:hAnsi="Times New Roman" w:eastAsia="方正仿宋简体" w:cs="Times New Roman"/>
          <w:b/>
          <w:bCs/>
          <w:sz w:val="28"/>
          <w:szCs w:val="28"/>
          <w:highlight w:val="none"/>
          <w:lang w:val="en-US" w:eastAsia="zh-CN"/>
        </w:rPr>
        <w:t>中国经济平稳运行。</w:t>
      </w:r>
      <w:r>
        <w:rPr>
          <w:rFonts w:hint="eastAsia" w:ascii="Times New Roman" w:hAnsi="Times New Roman" w:eastAsia="方正仿宋简体" w:cs="Times New Roman"/>
          <w:b w:val="0"/>
          <w:bCs w:val="0"/>
          <w:sz w:val="28"/>
          <w:szCs w:val="28"/>
          <w:highlight w:val="none"/>
          <w:lang w:val="en-US" w:eastAsia="zh-CN"/>
        </w:rPr>
        <w:t>政府工作报告首次设定4.5-5%的区间增长目标，并首次将单位GDP碳排放下降作为硬约束，标志宏观政策更趋务实，侧重为中长期转型铺垫。当前扩消费与稳投资并举，但短期投资同比仍为负增。外部方面，中美第六轮经贸谈判在即，预计维持缓和局面，为元首会晤营造良好氛围，人民币汇率稳定下出口有望温和复苏。</w:t>
      </w:r>
    </w:p>
    <w:p>
      <w:pPr>
        <w:pStyle w:val="51"/>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表2-1  全球主要经济体</w:t>
      </w:r>
      <w:r>
        <w:rPr>
          <w:rFonts w:hint="eastAsia" w:ascii="Times New Roman" w:hAnsi="Times New Roman" w:eastAsia="黑体" w:cs="黑体"/>
          <w:sz w:val="30"/>
          <w:highlight w:val="none"/>
          <w:lang w:val="en-US" w:eastAsia="zh-CN"/>
        </w:rPr>
        <w:t>2026年2</w:t>
      </w:r>
      <w:r>
        <w:rPr>
          <w:rFonts w:hint="eastAsia" w:ascii="Times New Roman" w:hAnsi="Times New Roman" w:eastAsia="黑体" w:cs="黑体"/>
          <w:sz w:val="30"/>
          <w:highlight w:val="none"/>
        </w:rPr>
        <w:t>月PMI</w:t>
      </w:r>
    </w:p>
    <w:tbl>
      <w:tblPr>
        <w:tblStyle w:val="18"/>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2191"/>
        <w:gridCol w:w="1701"/>
        <w:gridCol w:w="1701"/>
        <w:gridCol w:w="17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9" w:type="dxa"/>
            <w:gridSpan w:val="2"/>
            <w:tcBorders>
              <w:top w:val="single" w:color="auto" w:sz="4" w:space="0"/>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PMI</w:t>
            </w:r>
          </w:p>
        </w:tc>
        <w:tc>
          <w:tcPr>
            <w:tcW w:w="1701" w:type="dxa"/>
            <w:tcBorders>
              <w:top w:val="single" w:color="auto" w:sz="4" w:space="0"/>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美国</w:t>
            </w:r>
          </w:p>
        </w:tc>
        <w:tc>
          <w:tcPr>
            <w:tcW w:w="1701" w:type="dxa"/>
            <w:tcBorders>
              <w:top w:val="single" w:color="auto" w:sz="4" w:space="0"/>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欧元区</w:t>
            </w:r>
          </w:p>
        </w:tc>
        <w:tc>
          <w:tcPr>
            <w:tcW w:w="1701" w:type="dxa"/>
            <w:tcBorders>
              <w:top w:val="single" w:color="auto" w:sz="4" w:space="0"/>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中国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restart"/>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综合</w:t>
            </w:r>
          </w:p>
        </w:tc>
        <w:tc>
          <w:tcPr>
            <w:tcW w:w="219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初</w:t>
            </w:r>
            <w:r>
              <w:rPr>
                <w:rFonts w:hint="eastAsia" w:ascii="Times New Roman" w:hAnsi="Times New Roman" w:eastAsia="黑体" w:cs="黑体"/>
                <w:color w:val="000000"/>
                <w:sz w:val="22"/>
                <w:szCs w:val="22"/>
                <w:highlight w:val="none"/>
              </w:rPr>
              <w:t>值</w:t>
            </w:r>
          </w:p>
        </w:tc>
        <w:tc>
          <w:tcPr>
            <w:tcW w:w="170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52.3</w:t>
            </w:r>
          </w:p>
        </w:tc>
        <w:tc>
          <w:tcPr>
            <w:tcW w:w="170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51.9</w:t>
            </w:r>
          </w:p>
        </w:tc>
        <w:tc>
          <w:tcPr>
            <w:tcW w:w="170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环比变化</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-0.7</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+0.6</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制造业</w:t>
            </w: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终</w:t>
            </w:r>
            <w:r>
              <w:rPr>
                <w:rFonts w:hint="eastAsia" w:ascii="Times New Roman" w:hAnsi="Times New Roman" w:eastAsia="黑体" w:cs="黑体"/>
                <w:color w:val="000000"/>
                <w:sz w:val="22"/>
                <w:szCs w:val="22"/>
                <w:highlight w:val="none"/>
              </w:rPr>
              <w:t>值</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51.2</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49.4</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环比变化</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-1.2</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+0.6</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lang w:val="en-US" w:eastAsia="zh-CN"/>
              </w:rPr>
              <w:t>服务业</w:t>
            </w: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初</w:t>
            </w:r>
            <w:r>
              <w:rPr>
                <w:rFonts w:hint="eastAsia" w:ascii="Times New Roman" w:hAnsi="Times New Roman" w:eastAsia="黑体" w:cs="黑体"/>
                <w:color w:val="000000"/>
                <w:sz w:val="22"/>
                <w:szCs w:val="22"/>
                <w:highlight w:val="none"/>
              </w:rPr>
              <w:t>值</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52.3</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51.9</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continue"/>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219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环比变化</w:t>
            </w:r>
          </w:p>
        </w:tc>
        <w:tc>
          <w:tcPr>
            <w:tcW w:w="170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-0.4</w:t>
            </w:r>
          </w:p>
        </w:tc>
        <w:tc>
          <w:tcPr>
            <w:tcW w:w="170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-0.5</w:t>
            </w:r>
          </w:p>
        </w:tc>
        <w:tc>
          <w:tcPr>
            <w:tcW w:w="170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+0.1</w:t>
            </w:r>
          </w:p>
        </w:tc>
      </w:tr>
    </w:tbl>
    <w:p>
      <w:pPr>
        <w:pStyle w:val="51"/>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Arial Unicode MS" w:cs="Arial"/>
          <w:kern w:val="2"/>
          <w:sz w:val="20"/>
          <w:szCs w:val="21"/>
          <w:highlight w:val="none"/>
          <w:lang w:val="en-US" w:eastAsia="zh-CN" w:bidi="ar-SA"/>
        </w:rPr>
      </w:pPr>
      <w:r>
        <w:rPr>
          <w:rFonts w:hint="eastAsia" w:ascii="Times New Roman" w:hAnsi="Times New Roman" w:eastAsia="Arial Unicode MS" w:cs="Arial"/>
          <w:kern w:val="2"/>
          <w:sz w:val="20"/>
          <w:szCs w:val="21"/>
          <w:highlight w:val="none"/>
          <w:lang w:val="en-US" w:eastAsia="zh-CN" w:bidi="ar-SA"/>
        </w:rPr>
        <w:t>数据来源：S&amp;P，国家统计局</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b/>
          <w:bCs/>
          <w:sz w:val="28"/>
          <w:szCs w:val="32"/>
          <w:highlight w:val="none"/>
          <w:lang w:val="en-US" w:eastAsia="zh-CN"/>
        </w:rPr>
      </w:pPr>
      <w:r>
        <w:rPr>
          <w:rFonts w:hint="eastAsia" w:ascii="Times New Roman" w:hAnsi="Times New Roman" w:eastAsia="仿宋" w:cs="Times New Roman"/>
          <w:sz w:val="28"/>
          <w:highlight w:val="none"/>
        </w:rPr>
        <w:t>（二）</w:t>
      </w:r>
      <w:r>
        <w:rPr>
          <w:rFonts w:hint="eastAsia" w:ascii="Times New Roman" w:hAnsi="Times New Roman" w:eastAsia="方正楷体简体" w:cs="Times New Roman"/>
          <w:sz w:val="28"/>
          <w:highlight w:val="none"/>
          <w:lang w:val="en-US" w:eastAsia="zh-CN"/>
        </w:rPr>
        <w:t>取暖油退坡施压全球石油需求环比减少</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北半球大部气温显著回升，加之中国春节假期结束、炼厂检修季陆续开启，以及霍尔木兹海峡因素对区域供应的持续扰动，全球石油需求下滑。OECD国家方面，美国、日本及欧洲大部分地区气温继续回升，取暖油退坡，民众出行意愿回暖，交通需求稳中有增，但难抵取暖油减量；中国春节假期后复工开学，交通需求显著下滑，但气温回升带动基建、物流、农耕等需求逐步复苏；印度及其他国家/地区需求保持稳定</w:t>
      </w:r>
      <w:r>
        <w:rPr>
          <w:rFonts w:hint="default" w:ascii="Times New Roman" w:hAnsi="Times New Roman" w:eastAsia="方正仿宋简体" w:cs="Times New Roman"/>
          <w:sz w:val="28"/>
          <w:szCs w:val="28"/>
          <w:highlight w:val="none"/>
          <w:lang w:val="en-US" w:eastAsia="zh-CN"/>
        </w:rPr>
        <w:t>。</w:t>
      </w:r>
      <w:r>
        <w:rPr>
          <w:rFonts w:hint="eastAsia" w:ascii="Times New Roman" w:hAnsi="Times New Roman" w:eastAsia="方正仿宋简体" w:cs="Times New Roman"/>
          <w:sz w:val="28"/>
          <w:szCs w:val="28"/>
          <w:highlight w:val="none"/>
          <w:lang w:val="en-US" w:eastAsia="zh-CN"/>
        </w:rPr>
        <w:t>此外，以亚洲为主的炼油企业因中东原油经霍尔木兹海峡运输受阻而被动下调开工负荷，叠加部分炼厂已启动季节性检修，将进一步抑制对原油现货的采购需求。</w:t>
      </w:r>
    </w:p>
    <w:p>
      <w:pPr>
        <w:pStyle w:val="4"/>
        <w:keepNext w:val="0"/>
        <w:keepLines w:val="0"/>
        <w:numPr>
          <w:ilvl w:val="255"/>
          <w:numId w:val="0"/>
        </w:numPr>
        <w:spacing w:before="156" w:beforeLines="50" w:after="156" w:afterLines="50" w:line="360" w:lineRule="auto"/>
        <w:ind w:firstLine="562" w:firstLineChars="200"/>
        <w:rPr>
          <w:rFonts w:hint="eastAsia" w:ascii="Times New Roman" w:hAnsi="Times New Roman" w:eastAsia="仿宋" w:cs="Times New Roman"/>
          <w:sz w:val="28"/>
          <w:highlight w:val="none"/>
          <w:lang w:eastAsia="zh-CN"/>
        </w:rPr>
      </w:pPr>
      <w:r>
        <w:rPr>
          <w:rFonts w:hint="eastAsia" w:ascii="Times New Roman" w:hAnsi="Times New Roman" w:eastAsia="仿宋" w:cs="Times New Roman"/>
          <w:sz w:val="28"/>
          <w:highlight w:val="none"/>
        </w:rPr>
        <w:t>（三）</w:t>
      </w:r>
      <w:r>
        <w:rPr>
          <w:rFonts w:hint="eastAsia" w:ascii="Times New Roman" w:hAnsi="Times New Roman" w:eastAsia="方正楷体简体" w:cs="Times New Roman"/>
          <w:sz w:val="28"/>
          <w:highlight w:val="none"/>
          <w:lang w:val="en-US" w:eastAsia="zh-CN"/>
        </w:rPr>
        <w:t>霍尔木兹海峡航道遭遇封锁，全球有效供应显著减少</w:t>
      </w:r>
    </w:p>
    <w:p>
      <w:pPr>
        <w:keepNext w:val="0"/>
        <w:keepLines w:val="0"/>
        <w:pageBreakBefore w:val="0"/>
        <w:widowControl w:val="0"/>
        <w:numPr>
          <w:ilvl w:val="255"/>
          <w:numId w:val="0"/>
        </w:numPr>
        <w:kinsoku/>
        <w:wordWrap/>
        <w:overflowPunct/>
        <w:topLinePunct w:val="0"/>
        <w:autoSpaceDE/>
        <w:autoSpaceDN/>
        <w:bidi w:val="0"/>
        <w:adjustRightInd/>
        <w:snapToGrid/>
        <w:spacing w:before="156" w:beforeLines="50" w:after="156" w:afterLines="50" w:line="360" w:lineRule="auto"/>
        <w:ind w:firstLine="560" w:firstLineChars="200"/>
        <w:textAlignment w:val="auto"/>
        <w:outlineLvl w:val="9"/>
        <w:rPr>
          <w:rFonts w:hint="eastAsia" w:ascii="Times New Roman" w:hAnsi="Times New Roman" w:eastAsia="方正仿宋简体" w:cs="Times New Roman"/>
          <w:b w:val="0"/>
          <w:bCs w:val="0"/>
          <w:kern w:val="2"/>
          <w:sz w:val="28"/>
          <w:szCs w:val="28"/>
          <w:highlight w:val="none"/>
          <w:lang w:val="en-US" w:eastAsia="zh-CN" w:bidi="ar-SA"/>
        </w:rPr>
      </w:pPr>
      <w:r>
        <w:rPr>
          <w:rFonts w:hint="eastAsia" w:ascii="Times New Roman" w:hAnsi="Times New Roman" w:eastAsia="方正仿宋简体" w:cs="Times New Roman"/>
          <w:b w:val="0"/>
          <w:bCs w:val="0"/>
          <w:kern w:val="2"/>
          <w:sz w:val="28"/>
          <w:szCs w:val="28"/>
          <w:highlight w:val="none"/>
          <w:lang w:val="en-US" w:eastAsia="zh-CN" w:bidi="ar-SA"/>
        </w:rPr>
        <w:t>3月，“OPEC+”政策产量维持稳定，但霍尔木兹海峡遭遇封锁，使得海湾国停减产风险加大，伊拉克鲁迈拉等油田已部分停产。4月起，联盟将实施温和增产20.6万桶/日的计划，为即将到来的季节性需求回升提前布局，并重申将根据市场动态灵活调整产量政策。值得关注的是，沙特已启动备用产能机制，若美伊冲突升级导致中东石油供应长期中断，将迅速提升产量并扩大出口，以稳定全球市场。非“OPEC+”方面，美国原油产量趋于平稳，活跃石油钻机数已连续7个月在410座左右波动。巴西（Mero4、Buzios6）、挪威（Johan Sverdrup二期）、加拿大（Alberta Foothills）等新建项目稳步推进，支撑上述国家产量实现稳健增长。总体来看，全球原油产能稳中有增，但因</w:t>
      </w:r>
      <w:r>
        <w:rPr>
          <w:rFonts w:hint="eastAsia" w:ascii="Times New Roman" w:hAnsi="Times New Roman" w:eastAsia="方正仿宋简体" w:cs="Times New Roman"/>
          <w:sz w:val="28"/>
          <w:szCs w:val="28"/>
          <w:highlight w:val="none"/>
        </w:rPr>
        <w:t>霍尔木兹海峡航道</w:t>
      </w:r>
      <w:r>
        <w:rPr>
          <w:rFonts w:hint="eastAsia" w:ascii="Times New Roman" w:hAnsi="Times New Roman" w:eastAsia="方正仿宋简体" w:cs="Times New Roman"/>
          <w:sz w:val="28"/>
          <w:szCs w:val="28"/>
          <w:highlight w:val="none"/>
          <w:lang w:val="en-US" w:eastAsia="zh-CN"/>
        </w:rPr>
        <w:t>遭遇封锁</w:t>
      </w:r>
      <w:r>
        <w:rPr>
          <w:rFonts w:hint="eastAsia" w:ascii="Times New Roman" w:hAnsi="Times New Roman" w:eastAsia="方正仿宋简体" w:cs="Times New Roman"/>
          <w:sz w:val="28"/>
          <w:szCs w:val="28"/>
          <w:highlight w:val="none"/>
        </w:rPr>
        <w:t>，波斯湾产油国原油出口中断</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导致</w:t>
      </w:r>
      <w:r>
        <w:rPr>
          <w:rFonts w:hint="eastAsia" w:ascii="Times New Roman" w:hAnsi="Times New Roman" w:eastAsia="方正仿宋简体" w:cs="Times New Roman"/>
          <w:b w:val="0"/>
          <w:bCs w:val="0"/>
          <w:kern w:val="2"/>
          <w:sz w:val="28"/>
          <w:szCs w:val="28"/>
          <w:highlight w:val="none"/>
          <w:lang w:val="en-US" w:eastAsia="zh-CN" w:bidi="ar-SA"/>
        </w:rPr>
        <w:t>短期有效供应显著减少（表2-2）。</w:t>
      </w:r>
    </w:p>
    <w:p>
      <w:pPr>
        <w:pStyle w:val="51"/>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default" w:ascii="Times New Roman" w:hAnsi="Times New Roman" w:eastAsia="黑体" w:cs="黑体"/>
          <w:sz w:val="30"/>
          <w:highlight w:val="none"/>
          <w:lang w:val="en-US" w:eastAsia="zh-CN"/>
        </w:rPr>
      </w:pPr>
      <w:r>
        <w:rPr>
          <w:rFonts w:hint="eastAsia" w:ascii="Times New Roman" w:hAnsi="Times New Roman" w:eastAsia="黑体" w:cs="黑体"/>
          <w:sz w:val="30"/>
          <w:highlight w:val="none"/>
        </w:rPr>
        <w:t>表2-</w:t>
      </w:r>
      <w:r>
        <w:rPr>
          <w:rFonts w:hint="eastAsia" w:ascii="Times New Roman" w:hAnsi="Times New Roman" w:eastAsia="黑体" w:cs="黑体"/>
          <w:sz w:val="30"/>
          <w:highlight w:val="none"/>
          <w:lang w:val="en-US" w:eastAsia="zh-CN"/>
        </w:rPr>
        <w:t>2</w:t>
      </w:r>
      <w:r>
        <w:rPr>
          <w:rFonts w:hint="eastAsia" w:ascii="Times New Roman" w:hAnsi="Times New Roman" w:eastAsia="黑体" w:cs="黑体"/>
          <w:sz w:val="30"/>
          <w:highlight w:val="none"/>
        </w:rPr>
        <w:t xml:space="preserve">  </w:t>
      </w:r>
      <w:r>
        <w:rPr>
          <w:rFonts w:hint="eastAsia" w:ascii="Times New Roman" w:hAnsi="Times New Roman" w:eastAsia="黑体" w:cs="黑体"/>
          <w:sz w:val="30"/>
          <w:highlight w:val="none"/>
          <w:lang w:val="en-US" w:eastAsia="zh-CN"/>
        </w:rPr>
        <w:t>主要机构对2026年石油供需的预测</w:t>
      </w:r>
    </w:p>
    <w:tbl>
      <w:tblPr>
        <w:tblStyle w:val="18"/>
        <w:tblW w:w="91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1854"/>
        <w:gridCol w:w="1439"/>
        <w:gridCol w:w="1439"/>
        <w:gridCol w:w="1439"/>
        <w:gridCol w:w="14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lang w:val="en-US" w:eastAsia="zh-CN"/>
              </w:rPr>
              <w:t>机构</w:t>
            </w:r>
          </w:p>
        </w:tc>
        <w:tc>
          <w:tcPr>
            <w:tcW w:w="1854"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项目</w:t>
            </w:r>
          </w:p>
        </w:tc>
        <w:tc>
          <w:tcPr>
            <w:tcW w:w="1439"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一季度</w:t>
            </w:r>
          </w:p>
        </w:tc>
        <w:tc>
          <w:tcPr>
            <w:tcW w:w="1439"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二季度</w:t>
            </w:r>
          </w:p>
        </w:tc>
        <w:tc>
          <w:tcPr>
            <w:tcW w:w="1439"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三季度</w:t>
            </w:r>
          </w:p>
        </w:tc>
        <w:tc>
          <w:tcPr>
            <w:tcW w:w="1439"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四季度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restart"/>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lang w:val="en-US" w:eastAsia="zh-CN"/>
              </w:rPr>
              <w:t>IEA</w:t>
            </w:r>
          </w:p>
        </w:tc>
        <w:tc>
          <w:tcPr>
            <w:tcW w:w="1854"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供应</w:t>
            </w:r>
          </w:p>
        </w:tc>
        <w:tc>
          <w:tcPr>
            <w:tcW w:w="1439" w:type="dxa"/>
            <w:tcBorders>
              <w:top w:val="single" w:color="auto" w:sz="4" w:space="0"/>
            </w:tcBorders>
            <w:vAlign w:val="center"/>
          </w:tcPr>
          <w:p>
            <w:pPr>
              <w:keepNext w:val="0"/>
              <w:keepLines w:val="0"/>
              <w:widowControl w:val="0"/>
              <w:suppressLineNumbers w:val="0"/>
              <w:jc w:val="center"/>
              <w:textAlignment w:val="auto"/>
              <w:outlineLvl w:val="9"/>
              <w:rPr>
                <w:rFonts w:hint="default"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107.2</w:t>
            </w:r>
          </w:p>
        </w:tc>
        <w:tc>
          <w:tcPr>
            <w:tcW w:w="1439" w:type="dxa"/>
            <w:tcBorders>
              <w:top w:val="single" w:color="auto" w:sz="4" w:space="0"/>
            </w:tcBorders>
            <w:vAlign w:val="center"/>
          </w:tcPr>
          <w:p>
            <w:pPr>
              <w:keepNext w:val="0"/>
              <w:keepLines w:val="0"/>
              <w:widowControl w:val="0"/>
              <w:suppressLineNumbers w:val="0"/>
              <w:jc w:val="center"/>
              <w:textAlignment w:val="auto"/>
              <w:outlineLvl w:val="9"/>
              <w:rPr>
                <w:rFonts w:hint="default"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108.6</w:t>
            </w:r>
          </w:p>
        </w:tc>
        <w:tc>
          <w:tcPr>
            <w:tcW w:w="1439" w:type="dxa"/>
            <w:tcBorders>
              <w:top w:val="single" w:color="auto" w:sz="4" w:space="0"/>
            </w:tcBorders>
            <w:vAlign w:val="center"/>
          </w:tcPr>
          <w:p>
            <w:pPr>
              <w:keepNext w:val="0"/>
              <w:keepLines w:val="0"/>
              <w:widowControl w:val="0"/>
              <w:suppressLineNumbers w:val="0"/>
              <w:jc w:val="center"/>
              <w:textAlignment w:val="auto"/>
              <w:outlineLvl w:val="9"/>
              <w:rPr>
                <w:rFonts w:hint="default"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109.2</w:t>
            </w:r>
          </w:p>
        </w:tc>
        <w:tc>
          <w:tcPr>
            <w:tcW w:w="1439" w:type="dxa"/>
            <w:tcBorders>
              <w:top w:val="single" w:color="auto" w:sz="4" w:space="0"/>
            </w:tcBorders>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lang w:val="en-US" w:eastAsia="zh-CN"/>
              </w:rPr>
              <w:t>需求</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103.4</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104.2</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105.8</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EIA</w:t>
            </w: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供应</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106.77 </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107.76 </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108.30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108.52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需求</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103.48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104.74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105.63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105.34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S&amp;P</w:t>
            </w: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供应</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108.45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109.64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109.87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110.22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需求</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105.81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106.92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108.63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107.89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WM</w:t>
            </w: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kern w:val="2"/>
                <w:sz w:val="22"/>
                <w:szCs w:val="22"/>
                <w:highlight w:val="none"/>
                <w:lang w:val="en-US" w:eastAsia="zh-CN" w:bidi="ar-SA"/>
              </w:rPr>
            </w:pPr>
            <w:r>
              <w:rPr>
                <w:rFonts w:hint="eastAsia" w:ascii="Times New Roman" w:hAnsi="Times New Roman" w:eastAsia="黑体" w:cs="黑体"/>
                <w:color w:val="000000"/>
                <w:sz w:val="22"/>
                <w:szCs w:val="22"/>
                <w:highlight w:val="none"/>
                <w:lang w:val="en-US" w:eastAsia="zh-CN"/>
              </w:rPr>
              <w:t>供应</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107.14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107.16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107.90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108.65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kern w:val="2"/>
                <w:sz w:val="22"/>
                <w:szCs w:val="22"/>
                <w:highlight w:val="none"/>
                <w:lang w:val="en-US" w:eastAsia="zh-CN" w:bidi="ar-SA"/>
              </w:rPr>
            </w:pPr>
            <w:r>
              <w:rPr>
                <w:rFonts w:hint="eastAsia" w:ascii="Times New Roman" w:hAnsi="Times New Roman" w:eastAsia="黑体" w:cs="黑体"/>
                <w:color w:val="000000"/>
                <w:sz w:val="22"/>
                <w:szCs w:val="22"/>
                <w:highlight w:val="none"/>
                <w:lang w:val="en-US" w:eastAsia="zh-CN"/>
              </w:rPr>
              <w:t>需求</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103.79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104.31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106.45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106.45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Rystad</w:t>
            </w: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kern w:val="2"/>
                <w:sz w:val="22"/>
                <w:szCs w:val="22"/>
                <w:highlight w:val="none"/>
                <w:lang w:val="en-US" w:eastAsia="zh-CN" w:bidi="ar-SA"/>
              </w:rPr>
            </w:pPr>
            <w:r>
              <w:rPr>
                <w:rFonts w:hint="eastAsia" w:ascii="Times New Roman" w:hAnsi="Times New Roman" w:eastAsia="黑体" w:cs="黑体"/>
                <w:color w:val="000000"/>
                <w:sz w:val="22"/>
                <w:szCs w:val="22"/>
                <w:highlight w:val="none"/>
                <w:lang w:val="en-US" w:eastAsia="zh-CN"/>
              </w:rPr>
              <w:t>供应</w:t>
            </w:r>
          </w:p>
        </w:tc>
        <w:tc>
          <w:tcPr>
            <w:tcW w:w="1439" w:type="dxa"/>
            <w:vAlign w:val="bottom"/>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108.14</w:t>
            </w:r>
          </w:p>
        </w:tc>
        <w:tc>
          <w:tcPr>
            <w:tcW w:w="1439" w:type="dxa"/>
            <w:vAlign w:val="bottom"/>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108.53</w:t>
            </w:r>
          </w:p>
        </w:tc>
        <w:tc>
          <w:tcPr>
            <w:tcW w:w="1439" w:type="dxa"/>
            <w:vAlign w:val="bottom"/>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109.83</w:t>
            </w:r>
          </w:p>
        </w:tc>
        <w:tc>
          <w:tcPr>
            <w:tcW w:w="1439" w:type="dxa"/>
            <w:vAlign w:val="bottom"/>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109.89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continue"/>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854"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kern w:val="2"/>
                <w:sz w:val="22"/>
                <w:szCs w:val="22"/>
                <w:highlight w:val="none"/>
                <w:lang w:val="en-US" w:eastAsia="zh-CN" w:bidi="ar-SA"/>
              </w:rPr>
            </w:pPr>
            <w:r>
              <w:rPr>
                <w:rFonts w:hint="eastAsia" w:ascii="Times New Roman" w:hAnsi="Times New Roman" w:eastAsia="黑体" w:cs="黑体"/>
                <w:color w:val="000000"/>
                <w:sz w:val="22"/>
                <w:szCs w:val="22"/>
                <w:highlight w:val="none"/>
                <w:lang w:val="en-US" w:eastAsia="zh-CN"/>
              </w:rPr>
              <w:t>需求</w:t>
            </w:r>
          </w:p>
        </w:tc>
        <w:tc>
          <w:tcPr>
            <w:tcW w:w="1439" w:type="dxa"/>
            <w:tcBorders>
              <w:bottom w:val="single" w:color="auto" w:sz="4" w:space="0"/>
            </w:tcBorders>
            <w:vAlign w:val="bottom"/>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104.69</w:t>
            </w:r>
          </w:p>
        </w:tc>
        <w:tc>
          <w:tcPr>
            <w:tcW w:w="1439" w:type="dxa"/>
            <w:tcBorders>
              <w:bottom w:val="single" w:color="auto" w:sz="4" w:space="0"/>
            </w:tcBorders>
            <w:vAlign w:val="bottom"/>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104.43</w:t>
            </w:r>
          </w:p>
        </w:tc>
        <w:tc>
          <w:tcPr>
            <w:tcW w:w="1439" w:type="dxa"/>
            <w:tcBorders>
              <w:bottom w:val="single" w:color="auto" w:sz="4" w:space="0"/>
            </w:tcBorders>
            <w:vAlign w:val="bottom"/>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106.00</w:t>
            </w:r>
          </w:p>
        </w:tc>
        <w:tc>
          <w:tcPr>
            <w:tcW w:w="1439" w:type="dxa"/>
            <w:tcBorders>
              <w:bottom w:val="single" w:color="auto" w:sz="4" w:space="0"/>
            </w:tcBorders>
            <w:vAlign w:val="bottom"/>
          </w:tcPr>
          <w:p>
            <w:pPr>
              <w:keepNext w:val="0"/>
              <w:keepLines w:val="0"/>
              <w:widowControl w:val="0"/>
              <w:suppressLineNumbers w:val="0"/>
              <w:jc w:val="center"/>
              <w:textAlignment w:val="auto"/>
              <w:outlineLvl w:val="9"/>
              <w:rPr>
                <w:rFonts w:hint="eastAsia" w:ascii="Times New Roman" w:hAnsi="Times New Roman" w:eastAsia="黑体" w:cs="黑体"/>
                <w:i w:val="0"/>
                <w:iCs w:val="0"/>
                <w:color w:val="000000"/>
                <w:kern w:val="2"/>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106.03</w:t>
            </w:r>
          </w:p>
        </w:tc>
      </w:tr>
    </w:tbl>
    <w:p>
      <w:pPr>
        <w:pStyle w:val="51"/>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default" w:ascii="Times New Roman" w:hAnsi="Times New Roman" w:eastAsia="Arial Unicode MS" w:cs="Arial"/>
          <w:kern w:val="2"/>
          <w:sz w:val="20"/>
          <w:szCs w:val="21"/>
          <w:highlight w:val="none"/>
          <w:lang w:val="en-US" w:eastAsia="zh-CN" w:bidi="ar-SA"/>
        </w:rPr>
      </w:pPr>
      <w:r>
        <w:rPr>
          <w:rFonts w:hint="eastAsia" w:ascii="Times New Roman" w:hAnsi="Times New Roman" w:eastAsia="Arial Unicode MS" w:cs="Arial"/>
          <w:kern w:val="2"/>
          <w:sz w:val="20"/>
          <w:szCs w:val="21"/>
          <w:highlight w:val="none"/>
          <w:lang w:val="en-US" w:eastAsia="zh-CN" w:bidi="ar-SA"/>
        </w:rPr>
        <w:t>数据来源：</w:t>
      </w:r>
      <w:r>
        <w:rPr>
          <w:rFonts w:hint="eastAsia" w:ascii="Times New Roman" w:hAnsi="Times New Roman" w:cs="Arial"/>
          <w:kern w:val="2"/>
          <w:sz w:val="20"/>
          <w:szCs w:val="21"/>
          <w:highlight w:val="none"/>
          <w:lang w:val="en-US" w:eastAsia="zh-CN" w:bidi="ar-SA"/>
        </w:rPr>
        <w:t>CNEEI整理</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（四）</w:t>
      </w:r>
      <w:r>
        <w:rPr>
          <w:rFonts w:hint="eastAsia" w:ascii="Times New Roman" w:hAnsi="Times New Roman" w:eastAsia="方正楷体简体" w:cs="Times New Roman"/>
          <w:sz w:val="28"/>
          <w:highlight w:val="none"/>
          <w:lang w:val="en-US" w:eastAsia="zh-CN"/>
        </w:rPr>
        <w:t>出口中断压力下，全球石油库存快速累积</w:t>
      </w:r>
    </w:p>
    <w:p>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简体" w:cs="Times New Roman"/>
          <w:b w:val="0"/>
          <w:bCs w:val="0"/>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1月30日至2月27日，美国炼厂开工率小幅下滑1.9个百分点至88.6%，终端需求有所复苏。原油库存震荡上涨，波动剧烈，较1月底大幅增加18.98百万桶；汽油库存则累计减少4.77百万桶，馏分油库存增加1.04百万桶。同期，战略石油储备增加22.8万桶，总量升至4.154亿桶。展望后市，海湾原油国因出口遇阻，推高区域库存，但包括美国在内的OECD国家或释放部分商业石油储备，缓解油价上行压力。</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lang w:val="en-US" w:eastAsia="zh-CN"/>
        </w:rPr>
        <w:t>五</w:t>
      </w:r>
      <w:r>
        <w:rPr>
          <w:rFonts w:hint="eastAsia" w:ascii="Times New Roman" w:hAnsi="Times New Roman" w:eastAsia="仿宋" w:cs="Times New Roman"/>
          <w:sz w:val="28"/>
          <w:highlight w:val="none"/>
          <w:lang w:eastAsia="zh-CN"/>
        </w:rPr>
        <w:t>）</w:t>
      </w:r>
      <w:r>
        <w:rPr>
          <w:rFonts w:hint="eastAsia" w:ascii="Times New Roman" w:hAnsi="Times New Roman" w:eastAsia="方正楷体简体" w:cs="Times New Roman"/>
          <w:sz w:val="28"/>
          <w:highlight w:val="none"/>
          <w:lang w:val="en-US" w:eastAsia="zh-CN"/>
        </w:rPr>
        <w:t>美联储维持当前利率水平，美元延续区间震荡</w:t>
      </w:r>
    </w:p>
    <w:p>
      <w:pPr>
        <w:ind w:firstLine="560" w:firstLineChars="200"/>
        <w:rPr>
          <w:rFonts w:hint="default" w:ascii="Times New Roman" w:hAnsi="Times New Roman"/>
          <w:highlight w:val="none"/>
          <w:lang w:val="en-US" w:eastAsia="zh-CN"/>
        </w:rPr>
      </w:pPr>
      <w:r>
        <w:rPr>
          <w:rFonts w:hint="eastAsia" w:ascii="Times New Roman" w:hAnsi="Times New Roman" w:eastAsia="方正仿宋简体" w:cs="Times New Roman"/>
          <w:sz w:val="28"/>
          <w:szCs w:val="28"/>
          <w:highlight w:val="none"/>
          <w:lang w:val="en-US" w:eastAsia="zh-CN"/>
        </w:rPr>
        <w:t>2月，美元指数收于97.64，月度上涨0.54%。支撑美元走强的主要因素包括：美国经济数据整体优于市场预期、FOMC会议纪要偏向鹰派。同时，最高法院裁定特朗普无权依据《国际紧急经济权力法案（IEEPA）》征收关税，引发市场对美国财政情况、美债信用的担忧，对美元构成一定下行压力。3月，政策与风险溢价继续主导市场定价。贸易与关税路径仍存不确定性，压制美元反弹空间；同时，中东局势若进一步发酵并推升油价，美元或阶段性走强，但若冲突局势缓和、油价回落，美元则更容易回到反弹受限的震荡格局。总体看，预计3月美元指数大概率围绕97.5中枢震荡运行。</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lang w:val="en-US" w:eastAsia="zh-CN"/>
        </w:rPr>
        <w:t>六</w:t>
      </w: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lang w:val="en-US" w:eastAsia="zh-CN"/>
        </w:rPr>
        <w:t>美伊冲突演变为旷日持久的全面战争的概率较低</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2月28日美以联合对伊朗发动大规模军事打击，局势急剧升级为高强度全面冲突。伊朗最高领袖哈梅内伊及多名高级军事指挥官在空袭中身亡，伊朗伊斯兰革命卫队随即宣布关闭霍尔木兹海峡，全球约20%的石油运输陷入停滞。海峡封锁已从此前市场假设变为现实，供应中断的实际冲击已取代风险溢价成为油价主导因素。油价走势取决于冲突、海峡封锁持续时间：若短期解决、海峡重开，油价将先脉冲式上涨，而后震荡回调；若封锁持续两周以上，冲突期间油价将突破90美元/桶；若冲突范围进一步扩大，扩大至周边国家并大规模殃及油气生产设施，海峡封锁时间更长，油价将突破100美元/桶以上。油轮运费与战争险保费亦将急剧攀升，乃至承运商、保险公司完全停止提供油气运输和保险服务。</w:t>
      </w:r>
    </w:p>
    <w:p>
      <w:pPr>
        <w:pStyle w:val="51"/>
        <w:spacing w:line="560" w:lineRule="exact"/>
        <w:outlineLvl w:val="9"/>
        <w:rPr>
          <w:rFonts w:hint="eastAsia" w:ascii="Times New Roman" w:hAnsi="Times New Roman" w:eastAsia="黑体" w:cs="黑体"/>
          <w:sz w:val="30"/>
          <w:szCs w:val="21"/>
          <w:highlight w:val="none"/>
        </w:rPr>
      </w:pPr>
      <w:r>
        <w:rPr>
          <w:rFonts w:hint="eastAsia" w:ascii="Times New Roman" w:hAnsi="Times New Roman" w:eastAsia="黑体" w:cs="黑体"/>
          <w:sz w:val="30"/>
          <w:szCs w:val="21"/>
          <w:highlight w:val="none"/>
        </w:rPr>
        <w:t>表2</w:t>
      </w:r>
      <w:r>
        <w:rPr>
          <w:rFonts w:hint="eastAsia" w:ascii="Times New Roman" w:hAnsi="Times New Roman" w:eastAsia="黑体" w:cs="黑体"/>
          <w:sz w:val="30"/>
          <w:szCs w:val="21"/>
          <w:highlight w:val="none"/>
          <w:lang w:val="en-US" w:eastAsia="zh-CN"/>
        </w:rPr>
        <w:t>-3</w:t>
      </w:r>
      <w:r>
        <w:rPr>
          <w:rFonts w:hint="eastAsia" w:ascii="Times New Roman" w:hAnsi="Times New Roman" w:eastAsia="黑体" w:cs="黑体"/>
          <w:sz w:val="30"/>
          <w:szCs w:val="21"/>
          <w:highlight w:val="none"/>
        </w:rPr>
        <w:t xml:space="preserve"> 限制冲突持续的核心因素分析</w:t>
      </w:r>
    </w:p>
    <w:tbl>
      <w:tblPr>
        <w:tblStyle w:val="17"/>
        <w:tblW w:w="8699"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7"/>
        <w:gridCol w:w="4223"/>
        <w:gridCol w:w="34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1047" w:type="dxa"/>
            <w:shd w:val="clear" w:color="auto" w:fill="FFFFFF"/>
            <w:vAlign w:val="center"/>
          </w:tcPr>
          <w:p>
            <w:pPr>
              <w:widowControl w:val="0"/>
              <w:ind w:firstLine="0" w:firstLineChars="0"/>
              <w:jc w:val="center"/>
              <w:textAlignment w:val="auto"/>
              <w:outlineLvl w:val="9"/>
              <w:rPr>
                <w:rFonts w:hint="eastAsia" w:ascii="Times New Roman" w:hAnsi="Times New Roman" w:eastAsia="黑体" w:cs="黑体"/>
                <w:b w:val="0"/>
                <w:bCs w:val="0"/>
                <w:color w:val="000000"/>
                <w:kern w:val="2"/>
                <w:sz w:val="22"/>
                <w:szCs w:val="22"/>
                <w:highlight w:val="none"/>
                <w:lang w:bidi="ar"/>
              </w:rPr>
            </w:pPr>
            <w:r>
              <w:rPr>
                <w:rFonts w:hint="eastAsia" w:ascii="Times New Roman" w:hAnsi="Times New Roman" w:eastAsia="黑体" w:cs="黑体"/>
                <w:b w:val="0"/>
                <w:bCs w:val="0"/>
                <w:color w:val="000000"/>
                <w:kern w:val="2"/>
                <w:sz w:val="22"/>
                <w:szCs w:val="22"/>
                <w:highlight w:val="none"/>
                <w:lang w:bidi="ar"/>
              </w:rPr>
              <w:t>国家</w:t>
            </w:r>
          </w:p>
        </w:tc>
        <w:tc>
          <w:tcPr>
            <w:tcW w:w="4223" w:type="dxa"/>
            <w:shd w:val="clear" w:color="auto" w:fill="FFFFFF"/>
            <w:vAlign w:val="center"/>
          </w:tcPr>
          <w:p>
            <w:pPr>
              <w:widowControl w:val="0"/>
              <w:ind w:firstLine="0"/>
              <w:jc w:val="center"/>
              <w:textAlignment w:val="auto"/>
              <w:outlineLvl w:val="9"/>
              <w:rPr>
                <w:rFonts w:hint="eastAsia" w:ascii="Times New Roman" w:hAnsi="Times New Roman" w:eastAsia="黑体" w:cs="黑体"/>
                <w:b w:val="0"/>
                <w:bCs w:val="0"/>
                <w:color w:val="000000"/>
                <w:kern w:val="2"/>
                <w:sz w:val="22"/>
                <w:szCs w:val="22"/>
                <w:highlight w:val="none"/>
                <w:lang w:bidi="ar"/>
              </w:rPr>
            </w:pPr>
            <w:r>
              <w:rPr>
                <w:rFonts w:hint="eastAsia" w:ascii="Times New Roman" w:hAnsi="Times New Roman" w:eastAsia="黑体" w:cs="黑体"/>
                <w:b w:val="0"/>
                <w:bCs w:val="0"/>
                <w:color w:val="000000"/>
                <w:kern w:val="2"/>
                <w:sz w:val="22"/>
                <w:szCs w:val="22"/>
                <w:highlight w:val="none"/>
                <w:lang w:bidi="ar"/>
              </w:rPr>
              <w:t>限制冲突持续的核心因素</w:t>
            </w:r>
          </w:p>
        </w:tc>
        <w:tc>
          <w:tcPr>
            <w:tcW w:w="3429" w:type="dxa"/>
            <w:shd w:val="clear" w:color="auto" w:fill="FFFFFF"/>
            <w:vAlign w:val="center"/>
          </w:tcPr>
          <w:p>
            <w:pPr>
              <w:widowControl w:val="0"/>
              <w:ind w:firstLine="0"/>
              <w:jc w:val="center"/>
              <w:textAlignment w:val="auto"/>
              <w:outlineLvl w:val="9"/>
              <w:rPr>
                <w:rFonts w:hint="eastAsia" w:ascii="Times New Roman" w:hAnsi="Times New Roman" w:eastAsia="黑体" w:cs="黑体"/>
                <w:b w:val="0"/>
                <w:bCs w:val="0"/>
                <w:color w:val="000000"/>
                <w:kern w:val="2"/>
                <w:sz w:val="22"/>
                <w:szCs w:val="22"/>
                <w:highlight w:val="none"/>
                <w:lang w:bidi="ar"/>
              </w:rPr>
            </w:pPr>
            <w:r>
              <w:rPr>
                <w:rFonts w:hint="eastAsia" w:ascii="Times New Roman" w:hAnsi="Times New Roman" w:eastAsia="黑体" w:cs="黑体"/>
                <w:b w:val="0"/>
                <w:bCs w:val="0"/>
                <w:color w:val="000000"/>
                <w:kern w:val="2"/>
                <w:sz w:val="22"/>
                <w:szCs w:val="22"/>
                <w:highlight w:val="none"/>
                <w:lang w:bidi="ar"/>
              </w:rPr>
              <w:t>预期行为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trPr>
        <w:tc>
          <w:tcPr>
            <w:tcW w:w="1047" w:type="dxa"/>
            <w:noWrap/>
            <w:vAlign w:val="center"/>
          </w:tcPr>
          <w:p>
            <w:pPr>
              <w:widowControl w:val="0"/>
              <w:ind w:firstLine="0" w:firstLineChars="0"/>
              <w:jc w:val="center"/>
              <w:textAlignment w:val="auto"/>
              <w:outlineLvl w:val="9"/>
              <w:rPr>
                <w:rFonts w:hint="eastAsia" w:ascii="Times New Roman" w:hAnsi="Times New Roman" w:eastAsia="黑体" w:cs="黑体"/>
                <w:color w:val="000000"/>
                <w:kern w:val="2"/>
                <w:sz w:val="22"/>
                <w:szCs w:val="22"/>
                <w:highlight w:val="none"/>
                <w:lang w:bidi="ar"/>
              </w:rPr>
            </w:pPr>
            <w:r>
              <w:rPr>
                <w:rFonts w:hint="eastAsia" w:ascii="Times New Roman" w:hAnsi="Times New Roman" w:eastAsia="黑体" w:cs="黑体"/>
                <w:color w:val="000000"/>
                <w:kern w:val="2"/>
                <w:sz w:val="22"/>
                <w:szCs w:val="22"/>
                <w:highlight w:val="none"/>
                <w:lang w:bidi="ar"/>
              </w:rPr>
              <w:t>美国</w:t>
            </w:r>
          </w:p>
        </w:tc>
        <w:tc>
          <w:tcPr>
            <w:tcW w:w="4223" w:type="dxa"/>
            <w:noWrap/>
            <w:vAlign w:val="center"/>
          </w:tcPr>
          <w:p>
            <w:pPr>
              <w:widowControl w:val="0"/>
              <w:ind w:firstLine="0" w:firstLineChars="0"/>
              <w:jc w:val="left"/>
              <w:textAlignment w:val="auto"/>
              <w:outlineLvl w:val="9"/>
              <w:rPr>
                <w:rFonts w:hint="eastAsia" w:ascii="Times New Roman" w:hAnsi="Times New Roman" w:eastAsia="黑体" w:cs="黑体"/>
                <w:color w:val="000000"/>
                <w:kern w:val="2"/>
                <w:sz w:val="22"/>
                <w:szCs w:val="22"/>
                <w:highlight w:val="none"/>
                <w:lang w:bidi="ar"/>
              </w:rPr>
            </w:pPr>
            <w:r>
              <w:rPr>
                <w:rFonts w:hint="eastAsia" w:ascii="Times New Roman" w:hAnsi="Times New Roman" w:eastAsia="黑体" w:cs="黑体"/>
                <w:color w:val="000000"/>
                <w:kern w:val="2"/>
                <w:sz w:val="22"/>
                <w:szCs w:val="22"/>
                <w:highlight w:val="none"/>
                <w:lang w:bidi="ar"/>
              </w:rPr>
              <w:t>国会制衡、中期选举压力、武力施压潜力耗尽。</w:t>
            </w:r>
          </w:p>
        </w:tc>
        <w:tc>
          <w:tcPr>
            <w:tcW w:w="3429" w:type="dxa"/>
            <w:noWrap/>
            <w:vAlign w:val="center"/>
          </w:tcPr>
          <w:p>
            <w:pPr>
              <w:widowControl w:val="0"/>
              <w:ind w:firstLine="0" w:firstLineChars="0"/>
              <w:jc w:val="left"/>
              <w:textAlignment w:val="auto"/>
              <w:outlineLvl w:val="9"/>
              <w:rPr>
                <w:rFonts w:hint="eastAsia" w:ascii="Times New Roman" w:hAnsi="Times New Roman" w:eastAsia="黑体" w:cs="黑体"/>
                <w:color w:val="000000"/>
                <w:kern w:val="2"/>
                <w:sz w:val="22"/>
                <w:szCs w:val="22"/>
                <w:highlight w:val="none"/>
                <w:lang w:bidi="ar"/>
              </w:rPr>
            </w:pPr>
            <w:r>
              <w:rPr>
                <w:rFonts w:hint="eastAsia" w:ascii="Times New Roman" w:hAnsi="Times New Roman" w:eastAsia="黑体" w:cs="黑体"/>
                <w:color w:val="000000"/>
                <w:kern w:val="2"/>
                <w:sz w:val="22"/>
                <w:szCs w:val="22"/>
                <w:highlight w:val="none"/>
                <w:lang w:bidi="ar"/>
              </w:rPr>
              <w:t>“以打促谈”，有限</w:t>
            </w:r>
            <w:r>
              <w:rPr>
                <w:rFonts w:hint="eastAsia" w:ascii="Times New Roman" w:hAnsi="Times New Roman" w:eastAsia="黑体" w:cs="黑体"/>
                <w:color w:val="000000"/>
                <w:kern w:val="2"/>
                <w:sz w:val="22"/>
                <w:szCs w:val="22"/>
                <w:highlight w:val="none"/>
                <w:lang w:val="en-US" w:eastAsia="zh-CN" w:bidi="ar"/>
              </w:rPr>
              <w:t>军事</w:t>
            </w:r>
            <w:r>
              <w:rPr>
                <w:rFonts w:hint="eastAsia" w:ascii="Times New Roman" w:hAnsi="Times New Roman" w:eastAsia="黑体" w:cs="黑体"/>
                <w:color w:val="000000"/>
                <w:kern w:val="2"/>
                <w:sz w:val="22"/>
                <w:szCs w:val="22"/>
                <w:highlight w:val="none"/>
                <w:lang w:bidi="ar"/>
              </w:rPr>
              <w:t>打击后回归外交</w:t>
            </w:r>
            <w:r>
              <w:rPr>
                <w:rFonts w:hint="eastAsia" w:ascii="Times New Roman" w:hAnsi="Times New Roman" w:eastAsia="黑体" w:cs="黑体"/>
                <w:color w:val="000000"/>
                <w:kern w:val="2"/>
                <w:sz w:val="22"/>
                <w:szCs w:val="22"/>
                <w:highlight w:val="none"/>
                <w:lang w:val="en-US" w:eastAsia="zh-CN" w:bidi="ar"/>
              </w:rPr>
              <w:t>和极限施压等手段</w:t>
            </w:r>
            <w:r>
              <w:rPr>
                <w:rFonts w:hint="eastAsia" w:ascii="Times New Roman" w:hAnsi="Times New Roman" w:eastAsia="黑体" w:cs="黑体"/>
                <w:color w:val="000000"/>
                <w:kern w:val="2"/>
                <w:sz w:val="22"/>
                <w:szCs w:val="22"/>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047" w:type="dxa"/>
            <w:noWrap/>
            <w:vAlign w:val="center"/>
          </w:tcPr>
          <w:p>
            <w:pPr>
              <w:widowControl w:val="0"/>
              <w:ind w:firstLine="0" w:firstLineChars="0"/>
              <w:jc w:val="center"/>
              <w:textAlignment w:val="auto"/>
              <w:outlineLvl w:val="9"/>
              <w:rPr>
                <w:rFonts w:hint="eastAsia" w:ascii="Times New Roman" w:hAnsi="Times New Roman" w:eastAsia="黑体" w:cs="黑体"/>
                <w:color w:val="000000"/>
                <w:kern w:val="2"/>
                <w:sz w:val="22"/>
                <w:szCs w:val="22"/>
                <w:highlight w:val="none"/>
                <w:lang w:bidi="ar"/>
              </w:rPr>
            </w:pPr>
            <w:r>
              <w:rPr>
                <w:rFonts w:hint="eastAsia" w:ascii="Times New Roman" w:hAnsi="Times New Roman" w:eastAsia="黑体" w:cs="黑体"/>
                <w:color w:val="000000"/>
                <w:kern w:val="2"/>
                <w:sz w:val="22"/>
                <w:szCs w:val="22"/>
                <w:highlight w:val="none"/>
                <w:lang w:bidi="ar"/>
              </w:rPr>
              <w:t>以色列</w:t>
            </w:r>
          </w:p>
        </w:tc>
        <w:tc>
          <w:tcPr>
            <w:tcW w:w="4223" w:type="dxa"/>
            <w:noWrap/>
            <w:vAlign w:val="center"/>
          </w:tcPr>
          <w:p>
            <w:pPr>
              <w:widowControl w:val="0"/>
              <w:ind w:firstLine="0" w:firstLineChars="0"/>
              <w:jc w:val="left"/>
              <w:textAlignment w:val="auto"/>
              <w:outlineLvl w:val="9"/>
              <w:rPr>
                <w:rFonts w:hint="eastAsia" w:ascii="Times New Roman" w:hAnsi="Times New Roman" w:eastAsia="黑体" w:cs="黑体"/>
                <w:color w:val="000000"/>
                <w:kern w:val="2"/>
                <w:sz w:val="22"/>
                <w:szCs w:val="22"/>
                <w:highlight w:val="none"/>
                <w:lang w:bidi="ar"/>
              </w:rPr>
            </w:pPr>
            <w:r>
              <w:rPr>
                <w:rFonts w:hint="eastAsia" w:ascii="Times New Roman" w:hAnsi="Times New Roman" w:eastAsia="黑体" w:cs="黑体"/>
                <w:color w:val="000000"/>
                <w:kern w:val="2"/>
                <w:sz w:val="22"/>
                <w:szCs w:val="22"/>
                <w:highlight w:val="none"/>
                <w:lang w:bidi="ar"/>
              </w:rPr>
              <w:t>核心诉求已实现、无力独撑长期战争。</w:t>
            </w:r>
          </w:p>
        </w:tc>
        <w:tc>
          <w:tcPr>
            <w:tcW w:w="3429" w:type="dxa"/>
            <w:noWrap/>
            <w:vAlign w:val="center"/>
          </w:tcPr>
          <w:p>
            <w:pPr>
              <w:widowControl w:val="0"/>
              <w:ind w:firstLine="0" w:firstLineChars="0"/>
              <w:jc w:val="left"/>
              <w:textAlignment w:val="auto"/>
              <w:outlineLvl w:val="9"/>
              <w:rPr>
                <w:rFonts w:hint="eastAsia" w:ascii="Times New Roman" w:hAnsi="Times New Roman" w:eastAsia="黑体" w:cs="黑体"/>
                <w:color w:val="000000"/>
                <w:kern w:val="2"/>
                <w:sz w:val="22"/>
                <w:szCs w:val="22"/>
                <w:highlight w:val="none"/>
                <w:lang w:bidi="ar"/>
              </w:rPr>
            </w:pPr>
            <w:r>
              <w:rPr>
                <w:rFonts w:hint="eastAsia" w:ascii="Times New Roman" w:hAnsi="Times New Roman" w:eastAsia="黑体" w:cs="黑体"/>
                <w:color w:val="000000"/>
                <w:kern w:val="2"/>
                <w:sz w:val="22"/>
                <w:szCs w:val="22"/>
                <w:highlight w:val="none"/>
                <w:lang w:bidi="ar"/>
              </w:rPr>
              <w:t>在重创伊朗军事能力后收手。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1047" w:type="dxa"/>
            <w:noWrap/>
            <w:vAlign w:val="center"/>
          </w:tcPr>
          <w:p>
            <w:pPr>
              <w:widowControl w:val="0"/>
              <w:ind w:firstLine="0" w:firstLineChars="0"/>
              <w:jc w:val="center"/>
              <w:textAlignment w:val="auto"/>
              <w:outlineLvl w:val="9"/>
              <w:rPr>
                <w:rFonts w:hint="eastAsia" w:ascii="Times New Roman" w:hAnsi="Times New Roman" w:eastAsia="黑体" w:cs="黑体"/>
                <w:color w:val="000000"/>
                <w:kern w:val="2"/>
                <w:sz w:val="22"/>
                <w:szCs w:val="22"/>
                <w:highlight w:val="none"/>
                <w:lang w:bidi="ar"/>
              </w:rPr>
            </w:pPr>
            <w:r>
              <w:rPr>
                <w:rFonts w:hint="eastAsia" w:ascii="Times New Roman" w:hAnsi="Times New Roman" w:eastAsia="黑体" w:cs="黑体"/>
                <w:color w:val="000000"/>
                <w:kern w:val="2"/>
                <w:sz w:val="22"/>
                <w:szCs w:val="22"/>
                <w:highlight w:val="none"/>
                <w:lang w:bidi="ar"/>
              </w:rPr>
              <w:t>伊朗</w:t>
            </w:r>
          </w:p>
        </w:tc>
        <w:tc>
          <w:tcPr>
            <w:tcW w:w="4223" w:type="dxa"/>
            <w:noWrap/>
            <w:vAlign w:val="center"/>
          </w:tcPr>
          <w:p>
            <w:pPr>
              <w:widowControl w:val="0"/>
              <w:ind w:firstLine="0" w:firstLineChars="0"/>
              <w:jc w:val="left"/>
              <w:textAlignment w:val="auto"/>
              <w:outlineLvl w:val="9"/>
              <w:rPr>
                <w:rFonts w:hint="eastAsia" w:ascii="Times New Roman" w:hAnsi="Times New Roman" w:eastAsia="黑体" w:cs="黑体"/>
                <w:color w:val="000000"/>
                <w:kern w:val="2"/>
                <w:sz w:val="22"/>
                <w:szCs w:val="22"/>
                <w:highlight w:val="none"/>
                <w:lang w:bidi="ar"/>
              </w:rPr>
            </w:pPr>
            <w:r>
              <w:rPr>
                <w:rFonts w:hint="eastAsia" w:ascii="Times New Roman" w:hAnsi="Times New Roman" w:eastAsia="黑体" w:cs="黑体"/>
                <w:color w:val="000000"/>
                <w:kern w:val="2"/>
                <w:sz w:val="22"/>
                <w:szCs w:val="22"/>
                <w:highlight w:val="none"/>
                <w:lang w:bidi="ar"/>
              </w:rPr>
              <w:t>政权生存优先、封锁海峡自我伤害、最终需回归谈判。</w:t>
            </w:r>
          </w:p>
        </w:tc>
        <w:tc>
          <w:tcPr>
            <w:tcW w:w="3429" w:type="dxa"/>
            <w:noWrap/>
            <w:vAlign w:val="center"/>
          </w:tcPr>
          <w:p>
            <w:pPr>
              <w:widowControl w:val="0"/>
              <w:ind w:firstLine="0" w:firstLineChars="0"/>
              <w:jc w:val="left"/>
              <w:textAlignment w:val="auto"/>
              <w:outlineLvl w:val="9"/>
              <w:rPr>
                <w:rFonts w:hint="eastAsia" w:ascii="Times New Roman" w:hAnsi="Times New Roman" w:eastAsia="黑体" w:cs="黑体"/>
                <w:color w:val="000000"/>
                <w:kern w:val="2"/>
                <w:sz w:val="22"/>
                <w:szCs w:val="22"/>
                <w:highlight w:val="none"/>
                <w:lang w:bidi="ar"/>
              </w:rPr>
            </w:pPr>
            <w:r>
              <w:rPr>
                <w:rFonts w:hint="eastAsia" w:ascii="Times New Roman" w:hAnsi="Times New Roman" w:eastAsia="黑体" w:cs="黑体"/>
                <w:color w:val="000000"/>
                <w:kern w:val="2"/>
                <w:sz w:val="22"/>
                <w:szCs w:val="22"/>
                <w:highlight w:val="none"/>
                <w:lang w:bidi="ar"/>
              </w:rPr>
              <w:t>展示报复决心后寻求停火。</w:t>
            </w:r>
          </w:p>
        </w:tc>
      </w:tr>
    </w:tbl>
    <w:p>
      <w:pPr>
        <w:pStyle w:val="23"/>
        <w:rPr>
          <w:rFonts w:hint="eastAsia"/>
          <w:lang w:val="en-US" w:eastAsia="zh-CN"/>
        </w:rPr>
      </w:pPr>
    </w:p>
    <w:p>
      <w:pPr>
        <w:ind w:firstLine="560" w:firstLineChars="200"/>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美以伊三方当前均无意开启持久战争，博弈仍以短期高强度军事打击与战略威慑为主（表2-3）。美国受</w:t>
      </w:r>
      <w:r>
        <w:rPr>
          <w:rFonts w:hint="eastAsia" w:ascii="Times New Roman" w:hAnsi="Times New Roman" w:eastAsia="方正仿宋简体" w:cs="Times New Roman"/>
          <w:sz w:val="28"/>
          <w:szCs w:val="28"/>
          <w:highlight w:val="none"/>
        </w:rPr>
        <w:t>国会制衡与中期选举压力，其“以打促谈”策略未变</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最新打击目标已锁定伊朗核设施、导弹、无人机及海军四大领域；</w:t>
      </w:r>
      <w:r>
        <w:rPr>
          <w:rFonts w:hint="eastAsia" w:ascii="Times New Roman" w:hAnsi="Times New Roman" w:eastAsia="方正仿宋简体" w:cs="Times New Roman"/>
          <w:sz w:val="28"/>
          <w:szCs w:val="28"/>
          <w:highlight w:val="none"/>
        </w:rPr>
        <w:t>以色列旨在中断美伊谈判并将美深度卷入的战略目标已达成，但自身无力支撑长期消耗战</w:t>
      </w:r>
      <w:r>
        <w:rPr>
          <w:rFonts w:hint="eastAsia" w:ascii="Times New Roman" w:hAnsi="Times New Roman" w:eastAsia="方正仿宋简体" w:cs="Times New Roman"/>
          <w:sz w:val="28"/>
          <w:szCs w:val="28"/>
          <w:highlight w:val="none"/>
          <w:lang w:val="en-US" w:eastAsia="zh-CN"/>
        </w:rPr>
        <w:t>；</w:t>
      </w:r>
      <w:r>
        <w:rPr>
          <w:rFonts w:hint="eastAsia" w:ascii="Times New Roman" w:hAnsi="Times New Roman" w:eastAsia="方正仿宋简体" w:cs="Times New Roman"/>
          <w:sz w:val="28"/>
          <w:szCs w:val="28"/>
          <w:highlight w:val="none"/>
        </w:rPr>
        <w:t>伊朗核心诉求为政权生存，体制连续性压倒一切，封锁霍尔木兹海峡虽是重要筹码，但长期实施无异于“自杀性防御”，将反噬自身经济命脉</w:t>
      </w:r>
      <w:r>
        <w:rPr>
          <w:rFonts w:hint="eastAsia" w:ascii="Times New Roman" w:hAnsi="Times New Roman" w:eastAsia="方正仿宋简体" w:cs="Times New Roman"/>
          <w:sz w:val="28"/>
          <w:szCs w:val="28"/>
          <w:highlight w:val="none"/>
          <w:lang w:val="en-US" w:eastAsia="zh-CN"/>
        </w:rPr>
        <w:t>。</w:t>
      </w:r>
    </w:p>
    <w:p>
      <w:pPr>
        <w:ind w:firstLine="560" w:firstLineChars="200"/>
        <w:rPr>
          <w:rFonts w:hint="eastAsia" w:ascii="Times New Roman" w:hAnsi="Times New Roman" w:eastAsia="方正仿宋简体" w:cs="Times New Roman"/>
          <w:sz w:val="28"/>
          <w:szCs w:val="28"/>
          <w:highlight w:val="none"/>
          <w:lang w:val="en-US" w:eastAsia="zh-CN"/>
        </w:rPr>
      </w:pPr>
      <w:r>
        <w:rPr>
          <w:rFonts w:hint="default" w:ascii="Times New Roman" w:hAnsi="Times New Roman" w:eastAsia="方正仿宋简体" w:cs="Times New Roman"/>
          <w:sz w:val="28"/>
          <w:szCs w:val="28"/>
          <w:highlight w:val="none"/>
        </w:rPr>
        <w:t>冲突存在螺旋式升级风险，其演进受制于三方对抗形态、内部政治及外部干预的叠加影响</w:t>
      </w:r>
      <w:r>
        <w:rPr>
          <w:rFonts w:hint="eastAsia" w:ascii="Times New Roman" w:hAnsi="Times New Roman" w:eastAsia="方正仿宋简体" w:cs="Times New Roman"/>
          <w:sz w:val="28"/>
          <w:szCs w:val="28"/>
          <w:highlight w:val="none"/>
          <w:lang w:val="en-US" w:eastAsia="zh-CN"/>
        </w:rPr>
        <w:t>。在对抗形态上，伊朗倚重的“非对称作战”（导弹、无人机、地区代理武装及网络战）具备将冲突拖入持久消耗战的潜力；而以色列、伊朗的防御体系与工业基础，及美国在中东地区的有效</w:t>
      </w:r>
      <w:r>
        <w:rPr>
          <w:rFonts w:hint="eastAsia" w:ascii="Times New Roman" w:hAnsi="Times New Roman" w:eastAsia="方正仿宋简体" w:cs="Times New Roman"/>
          <w:sz w:val="28"/>
          <w:szCs w:val="28"/>
          <w:highlight w:val="none"/>
        </w:rPr>
        <w:t>后勤补给能力</w:t>
      </w:r>
      <w:r>
        <w:rPr>
          <w:rFonts w:hint="eastAsia" w:ascii="Times New Roman" w:hAnsi="Times New Roman" w:eastAsia="方正仿宋简体" w:cs="Times New Roman"/>
          <w:sz w:val="28"/>
          <w:szCs w:val="28"/>
          <w:highlight w:val="none"/>
          <w:lang w:val="en-US" w:eastAsia="zh-CN"/>
        </w:rPr>
        <w:t>，则决定了其三方承受长期冲突的阈值。内部政治同样是关键变量：伊朗民众的复仇情绪能支撑短期对抗，但经济压力将削弱持久战的民意基础；美国国内的政党博弈与反战情绪，则可能为军事行动设定时间红线。域外大国的立场至关重要。中、俄等国的外交斡旋与战略取向将深刻影响局势走向；海湾阿拉伯国家与土耳其等地区力量的介入阈值若被突破，可能将局部冲突引燃为地区混战。此外，联合国潜在的停火呼吁或制裁、以及全球舆论对战争升级的普遍担忧，正从外部形成对三方的“软制约”，迫使其在行动中保留回旋余地。整体看，冲突的演进将是军事、政治与外交多因素交织叠加、动态博弈的结果。</w:t>
      </w:r>
    </w:p>
    <w:p>
      <w:pPr>
        <w:ind w:firstLine="560" w:firstLineChars="200"/>
        <w:rPr>
          <w:rFonts w:hint="default" w:ascii="Times New Roman" w:hAnsi="Times New Roman"/>
          <w:highlight w:val="none"/>
          <w:lang w:val="en-US" w:eastAsia="zh-CN"/>
        </w:rPr>
      </w:pPr>
      <w:r>
        <w:rPr>
          <w:rFonts w:hint="eastAsia" w:ascii="Times New Roman" w:hAnsi="Times New Roman" w:eastAsia="方正仿宋简体" w:cs="Times New Roman"/>
          <w:sz w:val="28"/>
          <w:szCs w:val="28"/>
          <w:highlight w:val="none"/>
          <w:lang w:val="en-US" w:eastAsia="zh-CN"/>
        </w:rPr>
        <w:t>整体上，当前市场核心矛盾仍为供应过剩与需求疲软，但伊朗局势主导的地缘风险随时引发供应中断担忧，结构性推高油价及波动性。</w:t>
      </w:r>
    </w:p>
    <w:p>
      <w:pPr>
        <w:spacing w:after="156" w:afterLines="50"/>
        <w:ind w:firstLine="640" w:firstLineChars="200"/>
        <w:outlineLvl w:val="0"/>
        <w:rPr>
          <w:rFonts w:hint="eastAsia" w:ascii="Times New Roman" w:hAnsi="Times New Roman" w:eastAsia="黑体" w:cs="黑体"/>
          <w:highlight w:val="none"/>
        </w:rPr>
      </w:pPr>
      <w:r>
        <w:rPr>
          <w:rFonts w:hint="eastAsia" w:ascii="Times New Roman" w:hAnsi="Times New Roman" w:eastAsia="黑体" w:cs="黑体"/>
          <w:highlight w:val="none"/>
        </w:rPr>
        <w:t>三、</w:t>
      </w:r>
      <w:r>
        <w:rPr>
          <w:rFonts w:hint="eastAsia" w:ascii="Times New Roman" w:hAnsi="Times New Roman" w:eastAsia="黑体" w:cs="黑体"/>
          <w:highlight w:val="none"/>
          <w:lang w:val="en-US" w:eastAsia="zh-CN"/>
        </w:rPr>
        <w:t>2026年3月</w:t>
      </w:r>
      <w:r>
        <w:rPr>
          <w:rFonts w:hint="eastAsia" w:ascii="Times New Roman" w:hAnsi="Times New Roman" w:eastAsia="黑体" w:cs="黑体"/>
          <w:highlight w:val="none"/>
        </w:rPr>
        <w:t>国际油价展望</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一</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国际油价走势情景分析与预测</w:t>
      </w:r>
    </w:p>
    <w:p>
      <w:pPr>
        <w:widowControl/>
        <w:ind w:firstLine="560" w:firstLineChars="200"/>
        <w:rPr>
          <w:rFonts w:hint="default"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rPr>
        <w:t>展望</w:t>
      </w:r>
      <w:r>
        <w:rPr>
          <w:rFonts w:hint="eastAsia" w:ascii="Times New Roman" w:hAnsi="Times New Roman" w:eastAsia="方正仿宋简体" w:cs="Times New Roman"/>
          <w:sz w:val="28"/>
          <w:szCs w:val="28"/>
          <w:highlight w:val="none"/>
          <w:lang w:val="en-US" w:eastAsia="zh-CN"/>
        </w:rPr>
        <w:t>2026年3</w:t>
      </w:r>
      <w:r>
        <w:rPr>
          <w:rFonts w:hint="eastAsia" w:ascii="Times New Roman" w:hAnsi="Times New Roman" w:eastAsia="方正仿宋简体" w:cs="Times New Roman"/>
          <w:sz w:val="28"/>
          <w:szCs w:val="28"/>
          <w:highlight w:val="none"/>
        </w:rPr>
        <w:t>月，</w:t>
      </w:r>
      <w:r>
        <w:rPr>
          <w:rFonts w:hint="eastAsia" w:ascii="Times New Roman" w:hAnsi="Times New Roman" w:eastAsia="方正仿宋简体" w:cs="Times New Roman"/>
          <w:sz w:val="28"/>
          <w:szCs w:val="28"/>
          <w:highlight w:val="none"/>
          <w:lang w:val="en-US" w:eastAsia="zh-CN"/>
        </w:rPr>
        <w:t>国际油价走势主要受以美伊冲突局势主导的地缘动态影响</w:t>
      </w:r>
      <w:r>
        <w:rPr>
          <w:rFonts w:hint="default" w:ascii="Times New Roman" w:hAnsi="Times New Roman" w:eastAsia="方正仿宋简体" w:cs="Times New Roman"/>
          <w:sz w:val="28"/>
          <w:szCs w:val="28"/>
          <w:highlight w:val="none"/>
          <w:lang w:val="en-US" w:eastAsia="zh-CN"/>
        </w:rPr>
        <w:t>。</w:t>
      </w:r>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hAnsi="Times New Roman" w:eastAsia="方正仿宋简体" w:cs="Times New Roman"/>
          <w:b/>
          <w:bCs/>
          <w:sz w:val="28"/>
          <w:szCs w:val="28"/>
          <w:highlight w:val="none"/>
          <w:lang w:val="en-US" w:eastAsia="zh-CN"/>
        </w:rPr>
      </w:pPr>
      <w:r>
        <w:rPr>
          <w:rFonts w:hint="eastAsia" w:ascii="Times New Roman" w:hAnsi="Times New Roman" w:eastAsia="方正仿宋简体" w:cs="Times New Roman"/>
          <w:b/>
          <w:bCs/>
          <w:sz w:val="28"/>
          <w:szCs w:val="28"/>
          <w:highlight w:val="none"/>
          <w:lang w:val="en-US" w:eastAsia="zh-CN"/>
        </w:rPr>
        <w:t>基准情景。</w:t>
      </w:r>
      <w:r>
        <w:rPr>
          <w:rFonts w:hint="eastAsia" w:ascii="Times New Roman" w:hAnsi="Times New Roman" w:eastAsia="方正仿宋简体" w:cs="Times New Roman"/>
          <w:b w:val="0"/>
          <w:bCs w:val="0"/>
          <w:sz w:val="28"/>
          <w:szCs w:val="28"/>
          <w:highlight w:val="none"/>
          <w:lang w:val="en-US" w:eastAsia="zh-CN"/>
        </w:rPr>
        <w:t>主要经济体平稳增长，但通胀风险加剧。北半球取暖油需求回落，叠加中国春节和霍尔木兹海峡因素影响，全球石油需求环比走弱。霍尔木兹海峡航道遭遇封锁，全球有效供应减少。在供应过剩压力下，全球石油库存延续累积态势。美联储维持当前利率水平，美元延续区间震荡。原油市场进入战时计价逻辑，随着美以对伊发动军事打击及潜在的冲突持续甚至升级，地缘风险溢价进一步攀升。未来市场关注聚焦于美伊冲突走向和霍尔木兹海峡通行状况，其与油价风险溢价呈高度正相关。预计冲突将强烈但短暂，基本面仍存较大过剩风险，地缘前景较为明朗后，油价存在较大的震荡回调压力。预计3月国际油价横盘环比上涨，Brent原油期货均价80美元/桶。（表3-1）</w:t>
      </w:r>
      <w:r>
        <w:rPr>
          <w:rFonts w:hint="eastAsia" w:ascii="Times New Roman" w:hAnsi="Times New Roman" w:eastAsia="方正仿宋简体" w:cs="Times New Roman"/>
          <w:b/>
          <w:bCs/>
          <w:sz w:val="28"/>
          <w:szCs w:val="28"/>
          <w:highlight w:val="none"/>
          <w:lang w:val="en-US" w:eastAsia="zh-CN"/>
        </w:rPr>
        <w:t>。</w:t>
      </w:r>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b/>
          <w:bCs/>
          <w:sz w:val="28"/>
          <w:szCs w:val="28"/>
          <w:highlight w:val="none"/>
          <w:lang w:val="en-US" w:eastAsia="zh-CN"/>
        </w:rPr>
        <w:t>低情景。</w:t>
      </w:r>
      <w:r>
        <w:rPr>
          <w:rFonts w:hint="eastAsia" w:ascii="Times New Roman" w:hAnsi="Times New Roman" w:eastAsia="方正仿宋简体" w:cs="Times New Roman"/>
          <w:sz w:val="28"/>
          <w:szCs w:val="28"/>
          <w:highlight w:val="none"/>
          <w:lang w:val="en-US" w:eastAsia="zh-CN"/>
        </w:rPr>
        <w:t>全球经济增长放缓、分化加剧，特朗普政府出台更多政策工具“找补”最高法院裁决的关税损失；工业与交通用油需求复苏缓慢，主要消费国需求不及预期；“OPEC+”释放加速增产信号，美国等OECD国家释放商业石油储备应对霍尔木兹海峡危机；美国通胀反弹，美联储降息预期进一步推后，美元指数强势震荡；霍尔木兹海峡在一周内重新通航，美伊冲突出现显著缓和迹象。3月Brent原油期货均价可能下探至75美元/桶（表3-1）。</w:t>
      </w:r>
    </w:p>
    <w:p>
      <w:pPr>
        <w:ind w:firstLine="562" w:firstLineChars="200"/>
        <w:rPr>
          <w:rFonts w:ascii="Times New Roman" w:hAnsi="Times New Roman" w:eastAsia="方正仿宋简体" w:cs="Times New Roman"/>
          <w:sz w:val="28"/>
          <w:szCs w:val="28"/>
          <w:highlight w:val="none"/>
        </w:rPr>
      </w:pPr>
      <w:r>
        <w:rPr>
          <w:rFonts w:hint="eastAsia" w:ascii="Times New Roman" w:hAnsi="Times New Roman" w:eastAsia="方正仿宋简体" w:cs="Times New Roman"/>
          <w:b/>
          <w:bCs/>
          <w:sz w:val="28"/>
          <w:szCs w:val="28"/>
          <w:highlight w:val="none"/>
          <w:lang w:val="en-US" w:eastAsia="zh-CN"/>
        </w:rPr>
        <w:t>高情景。</w:t>
      </w:r>
      <w:r>
        <w:rPr>
          <w:rFonts w:hint="eastAsia" w:ascii="Times New Roman" w:hAnsi="Times New Roman" w:eastAsia="方正仿宋简体" w:cs="Times New Roman"/>
          <w:b w:val="0"/>
          <w:bCs w:val="0"/>
          <w:sz w:val="28"/>
          <w:szCs w:val="28"/>
          <w:highlight w:val="none"/>
          <w:lang w:val="en-US" w:eastAsia="zh-CN"/>
        </w:rPr>
        <w:t>全球经济超预期复苏，中国两会出台相关政策提振市场信心</w:t>
      </w:r>
      <w:r>
        <w:rPr>
          <w:rFonts w:hint="eastAsia" w:ascii="Times New Roman" w:hAnsi="Times New Roman" w:eastAsia="方正仿宋简体" w:cs="Times New Roman"/>
          <w:sz w:val="28"/>
          <w:szCs w:val="28"/>
          <w:highlight w:val="none"/>
          <w:lang w:val="en-US" w:eastAsia="zh-CN"/>
        </w:rPr>
        <w:t>；主要消费国需求快速复苏，经济活力增强带动消费，航空和物流用油需求旺盛；“OPEC+”在二季度继续维持当前产量配额，美国页岩油产量下滑，非OPEC供应增长放缓；美联储降息预期升温，美元指数持续走弱；美伊军事冲突焦灼难解，地缘溢价长期保持。3月Brent原油期货结算均价或冲至85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表3-1</w:t>
      </w:r>
      <w:r>
        <w:rPr>
          <w:rFonts w:hint="eastAsia" w:ascii="Times New Roman" w:hAnsi="Times New Roman" w:eastAsia="方正仿宋简体" w:cs="Times New Roman"/>
          <w:sz w:val="28"/>
          <w:szCs w:val="28"/>
          <w:highlight w:val="none"/>
          <w:lang w:eastAsia="zh-CN"/>
        </w:rPr>
        <w:t>）</w:t>
      </w:r>
      <w:r>
        <w:rPr>
          <w:rFonts w:ascii="Times New Roman" w:hAnsi="Times New Roman" w:eastAsia="方正仿宋简体" w:cs="Times New Roman"/>
          <w:sz w:val="28"/>
          <w:szCs w:val="28"/>
          <w:highlight w:val="none"/>
        </w:rPr>
        <w:t>。</w:t>
      </w:r>
    </w:p>
    <w:p>
      <w:pPr>
        <w:pStyle w:val="51"/>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表3-</w:t>
      </w:r>
      <w:r>
        <w:rPr>
          <w:rFonts w:hint="eastAsia" w:ascii="Times New Roman" w:hAnsi="Times New Roman" w:eastAsia="黑体" w:cs="黑体"/>
          <w:sz w:val="30"/>
          <w:highlight w:val="none"/>
          <w:lang w:val="en-US" w:eastAsia="zh-CN"/>
        </w:rPr>
        <w:t>1</w:t>
      </w:r>
      <w:r>
        <w:rPr>
          <w:rFonts w:hint="eastAsia" w:ascii="Times New Roman" w:hAnsi="Times New Roman" w:eastAsia="黑体" w:cs="黑体"/>
          <w:sz w:val="30"/>
          <w:highlight w:val="none"/>
        </w:rPr>
        <w:t xml:space="preserve">  Brent油价</w:t>
      </w:r>
      <w:r>
        <w:rPr>
          <w:rFonts w:hint="eastAsia" w:ascii="Times New Roman" w:hAnsi="Times New Roman" w:eastAsia="黑体" w:cs="黑体"/>
          <w:sz w:val="30"/>
          <w:highlight w:val="none"/>
          <w:lang w:val="en-US" w:eastAsia="zh-CN"/>
        </w:rPr>
        <w:t>走势情景</w:t>
      </w:r>
      <w:r>
        <w:rPr>
          <w:rFonts w:hint="eastAsia" w:ascii="Times New Roman" w:hAnsi="Times New Roman" w:eastAsia="黑体" w:cs="黑体"/>
          <w:sz w:val="30"/>
          <w:highlight w:val="none"/>
        </w:rPr>
        <w:t>预测（单位：美元/桶）</w:t>
      </w:r>
    </w:p>
    <w:tbl>
      <w:tblPr>
        <w:tblStyle w:val="17"/>
        <w:tblW w:w="5000" w:type="pct"/>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2278"/>
        <w:gridCol w:w="2280"/>
        <w:gridCol w:w="2282"/>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248"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249"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基准情景</w:t>
            </w:r>
          </w:p>
        </w:tc>
        <w:tc>
          <w:tcPr>
            <w:tcW w:w="1250"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低</w:t>
            </w:r>
            <w:r>
              <w:rPr>
                <w:rFonts w:hint="eastAsia" w:ascii="Times New Roman" w:hAnsi="Times New Roman" w:eastAsia="黑体" w:cs="黑体"/>
                <w:color w:val="000000"/>
                <w:sz w:val="22"/>
                <w:szCs w:val="22"/>
                <w:highlight w:val="none"/>
              </w:rPr>
              <w:t>情景</w:t>
            </w:r>
          </w:p>
        </w:tc>
        <w:tc>
          <w:tcPr>
            <w:tcW w:w="1251"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高</w:t>
            </w:r>
            <w:r>
              <w:rPr>
                <w:rFonts w:hint="eastAsia" w:ascii="Times New Roman" w:hAnsi="Times New Roman" w:eastAsia="黑体" w:cs="黑体"/>
                <w:color w:val="000000"/>
                <w:sz w:val="22"/>
                <w:szCs w:val="22"/>
                <w:highlight w:val="none"/>
              </w:rPr>
              <w:t>情景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248" w:type="pct"/>
            <w:shd w:val="clear" w:color="auto" w:fill="auto"/>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3</w:t>
            </w:r>
            <w:r>
              <w:rPr>
                <w:rFonts w:hint="eastAsia" w:ascii="Times New Roman" w:hAnsi="Times New Roman" w:eastAsia="黑体" w:cs="黑体"/>
                <w:color w:val="000000"/>
                <w:sz w:val="22"/>
                <w:szCs w:val="22"/>
                <w:highlight w:val="none"/>
              </w:rPr>
              <w:t>月</w:t>
            </w:r>
          </w:p>
        </w:tc>
        <w:tc>
          <w:tcPr>
            <w:tcW w:w="2278"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80</w:t>
            </w:r>
          </w:p>
        </w:tc>
        <w:tc>
          <w:tcPr>
            <w:tcW w:w="2280"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75</w:t>
            </w:r>
          </w:p>
        </w:tc>
        <w:tc>
          <w:tcPr>
            <w:tcW w:w="2282"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85</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248" w:type="pct"/>
            <w:shd w:val="clear" w:color="auto" w:fill="auto"/>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一</w:t>
            </w:r>
            <w:r>
              <w:rPr>
                <w:rFonts w:hint="eastAsia" w:ascii="Times New Roman" w:hAnsi="Times New Roman" w:eastAsia="黑体" w:cs="黑体"/>
                <w:color w:val="000000"/>
                <w:sz w:val="22"/>
                <w:szCs w:val="22"/>
                <w:highlight w:val="none"/>
              </w:rPr>
              <w:t>季度</w:t>
            </w:r>
          </w:p>
        </w:tc>
        <w:tc>
          <w:tcPr>
            <w:tcW w:w="1249"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71</w:t>
            </w:r>
          </w:p>
        </w:tc>
        <w:tc>
          <w:tcPr>
            <w:tcW w:w="1250"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69</w:t>
            </w:r>
          </w:p>
        </w:tc>
        <w:tc>
          <w:tcPr>
            <w:tcW w:w="1251"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73</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44" w:hRule="atLeast"/>
        </w:trPr>
        <w:tc>
          <w:tcPr>
            <w:tcW w:w="1248" w:type="pct"/>
            <w:shd w:val="clear" w:color="000000"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2026年全年</w:t>
            </w:r>
          </w:p>
        </w:tc>
        <w:tc>
          <w:tcPr>
            <w:tcW w:w="1249"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65</w:t>
            </w:r>
          </w:p>
        </w:tc>
        <w:tc>
          <w:tcPr>
            <w:tcW w:w="1250"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62</w:t>
            </w:r>
          </w:p>
        </w:tc>
        <w:tc>
          <w:tcPr>
            <w:tcW w:w="1251"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68</w:t>
            </w:r>
          </w:p>
        </w:tc>
      </w:tr>
    </w:tbl>
    <w:p>
      <w:pPr>
        <w:pStyle w:val="51"/>
        <w:spacing w:line="560" w:lineRule="exact"/>
        <w:jc w:val="right"/>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数据来源：CNEEI</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二</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国际油价研讨会预测结果</w:t>
      </w:r>
    </w:p>
    <w:p>
      <w:pPr>
        <w:keepNext w:val="0"/>
        <w:keepLines w:val="0"/>
        <w:pageBreakBefore w:val="0"/>
        <w:widowControl/>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3月4日，能源经济研究院牵头召开了2026年第3次“1+7+N”国际油价研讨会。经会议充分交流和研讨，</w:t>
      </w:r>
      <w:r>
        <w:rPr>
          <w:rFonts w:hint="eastAsia" w:ascii="Times New Roman" w:hAnsi="Times New Roman" w:eastAsia="方正仿宋简体" w:cs="Times New Roman"/>
          <w:sz w:val="28"/>
          <w:szCs w:val="28"/>
          <w:highlight w:val="none"/>
        </w:rPr>
        <w:t>预测</w:t>
      </w:r>
      <w:r>
        <w:rPr>
          <w:rFonts w:hint="eastAsia" w:ascii="Times New Roman" w:hAnsi="Times New Roman" w:eastAsia="方正仿宋简体" w:cs="Times New Roman"/>
          <w:sz w:val="28"/>
          <w:szCs w:val="28"/>
          <w:highlight w:val="none"/>
          <w:lang w:val="en-US" w:eastAsia="zh-CN"/>
        </w:rPr>
        <w:t>3月</w:t>
      </w:r>
      <w:r>
        <w:rPr>
          <w:rFonts w:hint="eastAsia" w:ascii="Times New Roman" w:hAnsi="Times New Roman" w:eastAsia="方正仿宋简体" w:cs="Times New Roman"/>
          <w:sz w:val="28"/>
          <w:szCs w:val="28"/>
          <w:highlight w:val="none"/>
        </w:rPr>
        <w:t>Brent原油期货均价</w:t>
      </w:r>
      <w:r>
        <w:rPr>
          <w:rFonts w:hint="eastAsia" w:ascii="Times New Roman" w:hAnsi="Times New Roman" w:eastAsia="方正仿宋简体" w:cs="Times New Roman"/>
          <w:sz w:val="28"/>
          <w:szCs w:val="28"/>
          <w:highlight w:val="none"/>
          <w:lang w:val="en-US" w:eastAsia="zh-CN"/>
        </w:rPr>
        <w:t>77</w:t>
      </w:r>
      <w:r>
        <w:rPr>
          <w:rFonts w:hint="eastAsia"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区间74美元/桶到80美元/桶；一季度Brent原油期货均价70美元/桶，区间69美元/桶到71美元/桶。</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三</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国际油价模型预测结果</w:t>
      </w:r>
    </w:p>
    <w:p>
      <w:pPr>
        <w:ind w:firstLine="560" w:firstLineChars="200"/>
        <w:rPr>
          <w:rFonts w:hint="eastAsia" w:ascii="Times New Roman" w:hAnsi="Times New Roman" w:eastAsia="方正仿宋简体" w:cs="Times New Roman"/>
          <w:sz w:val="28"/>
          <w:szCs w:val="28"/>
          <w:highlight w:val="none"/>
        </w:rPr>
      </w:pPr>
      <w:r>
        <w:rPr>
          <w:rFonts w:hint="eastAsia" w:ascii="Times New Roman" w:hAnsi="Times New Roman" w:eastAsia="方正仿宋简体" w:cs="Times New Roman"/>
          <w:sz w:val="28"/>
          <w:szCs w:val="28"/>
          <w:highlight w:val="none"/>
        </w:rPr>
        <w:t>能源经济研究院基于其构建</w:t>
      </w:r>
      <w:r>
        <w:rPr>
          <w:rFonts w:hint="eastAsia" w:ascii="Times New Roman" w:hAnsi="Times New Roman" w:eastAsia="方正仿宋简体" w:cs="Times New Roman"/>
          <w:sz w:val="28"/>
          <w:szCs w:val="28"/>
          <w:highlight w:val="none"/>
          <w:lang w:val="en-US" w:eastAsia="zh-CN"/>
        </w:rPr>
        <w:t>开发</w:t>
      </w:r>
      <w:r>
        <w:rPr>
          <w:rFonts w:hint="eastAsia" w:ascii="Times New Roman" w:hAnsi="Times New Roman" w:eastAsia="方正仿宋简体" w:cs="Times New Roman"/>
          <w:sz w:val="28"/>
          <w:szCs w:val="28"/>
          <w:highlight w:val="none"/>
        </w:rPr>
        <w:t>的</w:t>
      </w:r>
      <w:r>
        <w:rPr>
          <w:rFonts w:hint="eastAsia" w:ascii="Times New Roman" w:hAnsi="Times New Roman" w:eastAsia="方正仿宋简体" w:cs="Times New Roman"/>
          <w:sz w:val="28"/>
          <w:szCs w:val="28"/>
          <w:highlight w:val="none"/>
          <w:lang w:val="en-US" w:eastAsia="zh-CN"/>
        </w:rPr>
        <w:t>国际</w:t>
      </w:r>
      <w:r>
        <w:rPr>
          <w:rFonts w:hint="eastAsia" w:ascii="Times New Roman" w:hAnsi="Times New Roman" w:eastAsia="方正仿宋简体" w:cs="Times New Roman"/>
          <w:sz w:val="28"/>
          <w:szCs w:val="28"/>
          <w:highlight w:val="none"/>
        </w:rPr>
        <w:t>油价预测模型，综合考虑全球原油供需格局演变、宏观经济传导效应、地缘政治风险溢价波动及金融市场投机行为等多重因素，</w:t>
      </w:r>
      <w:r>
        <w:rPr>
          <w:rFonts w:ascii="Times New Roman" w:hAnsi="Times New Roman" w:eastAsia="方正仿宋简体" w:cs="Times New Roman"/>
          <w:sz w:val="28"/>
          <w:szCs w:val="28"/>
          <w:highlight w:val="none"/>
        </w:rPr>
        <w:t>预测</w:t>
      </w:r>
      <w:r>
        <w:rPr>
          <w:rFonts w:hint="eastAsia" w:ascii="Times New Roman" w:hAnsi="Times New Roman" w:eastAsia="方正仿宋简体" w:cs="Times New Roman"/>
          <w:sz w:val="28"/>
          <w:szCs w:val="28"/>
          <w:highlight w:val="none"/>
          <w:lang w:val="en-US" w:eastAsia="zh-CN"/>
        </w:rPr>
        <w:t>3</w:t>
      </w:r>
      <w:r>
        <w:rPr>
          <w:rFonts w:ascii="Times New Roman" w:hAnsi="Times New Roman" w:eastAsia="方正仿宋简体" w:cs="Times New Roman"/>
          <w:sz w:val="28"/>
          <w:szCs w:val="28"/>
          <w:highlight w:val="none"/>
        </w:rPr>
        <w:t>月Brent原油期货均价</w:t>
      </w:r>
      <w:r>
        <w:rPr>
          <w:rFonts w:hint="eastAsia" w:ascii="Times New Roman" w:hAnsi="Times New Roman" w:eastAsia="方正仿宋简体" w:cs="Times New Roman"/>
          <w:sz w:val="28"/>
          <w:szCs w:val="28"/>
          <w:highlight w:val="none"/>
        </w:rPr>
        <w:t>为</w:t>
      </w:r>
      <w:r>
        <w:rPr>
          <w:rFonts w:hint="eastAsia" w:ascii="Times New Roman" w:hAnsi="Times New Roman" w:eastAsia="方正仿宋简体" w:cs="Times New Roman"/>
          <w:sz w:val="28"/>
          <w:szCs w:val="28"/>
          <w:highlight w:val="none"/>
          <w:lang w:val="en-US" w:eastAsia="zh-CN"/>
        </w:rPr>
        <w:t>68.24</w:t>
      </w:r>
      <w:r>
        <w:rPr>
          <w:rFonts w:hint="eastAsia" w:ascii="Times New Roman" w:hAnsi="Times New Roman" w:eastAsia="方正仿宋简体" w:cs="Times New Roman"/>
          <w:sz w:val="28"/>
          <w:szCs w:val="28"/>
          <w:highlight w:val="none"/>
        </w:rPr>
        <w:t>美元/桶。</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四</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有关机构预测结果</w:t>
      </w:r>
    </w:p>
    <w:p>
      <w:pPr>
        <w:ind w:firstLine="560" w:firstLineChars="200"/>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有关机构对2026年3月国际油价走势的判断基本一致。S&amp;P、Wood Mackenzie和Rystad均指出，石油供应宽松格局将继续对油价构成压力，预计3月国际油价将环比下跌。三家机构预测的3月布伦特原油期货价格分别环比下降4美元/桶、2美元/桶和1美元/桶。</w:t>
      </w:r>
    </w:p>
    <w:p>
      <w:pPr>
        <w:ind w:firstLine="560" w:firstLineChars="200"/>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三家机构对2026年3月、一季度和全年的油价预测结果见表3-2。</w:t>
      </w:r>
    </w:p>
    <w:p>
      <w:pPr>
        <w:pStyle w:val="51"/>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表3-</w:t>
      </w:r>
      <w:r>
        <w:rPr>
          <w:rFonts w:hint="eastAsia" w:ascii="Times New Roman" w:hAnsi="Times New Roman" w:eastAsia="黑体" w:cs="黑体"/>
          <w:sz w:val="30"/>
          <w:highlight w:val="none"/>
          <w:lang w:val="en-US" w:eastAsia="zh-CN"/>
        </w:rPr>
        <w:t>2</w:t>
      </w:r>
      <w:r>
        <w:rPr>
          <w:rFonts w:hint="eastAsia" w:ascii="Times New Roman" w:hAnsi="Times New Roman" w:eastAsia="黑体" w:cs="黑体"/>
          <w:sz w:val="30"/>
          <w:highlight w:val="none"/>
        </w:rPr>
        <w:t xml:space="preserve">  咨询机构Brent油价预测（单位：美元/桶）</w:t>
      </w:r>
    </w:p>
    <w:tbl>
      <w:tblPr>
        <w:tblStyle w:val="1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322"/>
        <w:gridCol w:w="2271"/>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p>
        </w:tc>
        <w:tc>
          <w:tcPr>
            <w:tcW w:w="2307" w:type="dxa"/>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S&amp;P</w:t>
            </w:r>
          </w:p>
        </w:tc>
        <w:tc>
          <w:tcPr>
            <w:tcW w:w="2257" w:type="dxa"/>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Wood Mackenzie</w:t>
            </w:r>
          </w:p>
        </w:tc>
        <w:tc>
          <w:tcPr>
            <w:tcW w:w="2256" w:type="dxa"/>
            <w:tcBorders>
              <w:right w:val="nil"/>
            </w:tcBorders>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Rystad Energy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预测时间</w:t>
            </w:r>
          </w:p>
        </w:tc>
        <w:tc>
          <w:tcPr>
            <w:tcW w:w="2307" w:type="dxa"/>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2</w:t>
            </w:r>
            <w:r>
              <w:rPr>
                <w:rFonts w:hint="eastAsia" w:ascii="Times New Roman" w:hAnsi="Times New Roman" w:eastAsia="黑体" w:cs="黑体"/>
                <w:color w:val="000000"/>
                <w:sz w:val="22"/>
                <w:szCs w:val="22"/>
                <w:highlight w:val="none"/>
              </w:rPr>
              <w:t>月</w:t>
            </w:r>
            <w:r>
              <w:rPr>
                <w:rFonts w:hint="eastAsia" w:ascii="Times New Roman" w:hAnsi="Times New Roman" w:eastAsia="黑体" w:cs="黑体"/>
                <w:color w:val="000000"/>
                <w:sz w:val="22"/>
                <w:szCs w:val="22"/>
                <w:highlight w:val="none"/>
                <w:lang w:val="en-US" w:eastAsia="zh-CN"/>
              </w:rPr>
              <w:t>27</w:t>
            </w:r>
            <w:r>
              <w:rPr>
                <w:rFonts w:hint="eastAsia" w:ascii="Times New Roman" w:hAnsi="Times New Roman" w:eastAsia="黑体" w:cs="黑体"/>
                <w:color w:val="000000"/>
                <w:sz w:val="22"/>
                <w:szCs w:val="22"/>
                <w:highlight w:val="none"/>
              </w:rPr>
              <w:t>日</w:t>
            </w:r>
          </w:p>
        </w:tc>
        <w:tc>
          <w:tcPr>
            <w:tcW w:w="2257" w:type="dxa"/>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2</w:t>
            </w:r>
            <w:r>
              <w:rPr>
                <w:rFonts w:hint="eastAsia" w:ascii="Times New Roman" w:hAnsi="Times New Roman" w:eastAsia="黑体" w:cs="黑体"/>
                <w:color w:val="000000"/>
                <w:sz w:val="22"/>
                <w:szCs w:val="22"/>
                <w:highlight w:val="none"/>
              </w:rPr>
              <w:t>月</w:t>
            </w:r>
            <w:r>
              <w:rPr>
                <w:rFonts w:hint="eastAsia" w:ascii="Times New Roman" w:hAnsi="Times New Roman" w:eastAsia="黑体" w:cs="黑体"/>
                <w:color w:val="000000"/>
                <w:sz w:val="22"/>
                <w:szCs w:val="22"/>
                <w:highlight w:val="none"/>
                <w:lang w:val="en-US" w:eastAsia="zh-CN"/>
              </w:rPr>
              <w:t>4</w:t>
            </w:r>
            <w:r>
              <w:rPr>
                <w:rFonts w:hint="eastAsia" w:ascii="Times New Roman" w:hAnsi="Times New Roman" w:eastAsia="黑体" w:cs="黑体"/>
                <w:color w:val="000000"/>
                <w:sz w:val="22"/>
                <w:szCs w:val="22"/>
                <w:highlight w:val="none"/>
              </w:rPr>
              <w:t>日</w:t>
            </w:r>
          </w:p>
        </w:tc>
        <w:tc>
          <w:tcPr>
            <w:tcW w:w="2256" w:type="dxa"/>
            <w:tcBorders>
              <w:right w:val="nil"/>
            </w:tcBorders>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2</w:t>
            </w:r>
            <w:r>
              <w:rPr>
                <w:rFonts w:hint="eastAsia" w:ascii="Times New Roman" w:hAnsi="Times New Roman" w:eastAsia="黑体" w:cs="黑体"/>
                <w:color w:val="000000"/>
                <w:sz w:val="22"/>
                <w:szCs w:val="22"/>
                <w:highlight w:val="none"/>
              </w:rPr>
              <w:t>月</w:t>
            </w:r>
            <w:r>
              <w:rPr>
                <w:rFonts w:hint="eastAsia" w:ascii="Times New Roman" w:hAnsi="Times New Roman" w:eastAsia="黑体" w:cs="黑体"/>
                <w:color w:val="000000"/>
                <w:sz w:val="22"/>
                <w:szCs w:val="22"/>
                <w:highlight w:val="none"/>
                <w:lang w:val="en-US" w:eastAsia="zh-CN"/>
              </w:rPr>
              <w:t>13</w:t>
            </w:r>
            <w:r>
              <w:rPr>
                <w:rFonts w:hint="eastAsia" w:ascii="Times New Roman" w:hAnsi="Times New Roman" w:eastAsia="黑体" w:cs="黑体"/>
                <w:color w:val="000000"/>
                <w:sz w:val="22"/>
                <w:szCs w:val="22"/>
                <w:highlight w:val="none"/>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default" w:ascii="Times New Roman" w:hAnsi="Times New Roman" w:eastAsia="黑体" w:cs="黑体"/>
                <w:color w:val="000000"/>
                <w:sz w:val="22"/>
                <w:szCs w:val="22"/>
                <w:highlight w:val="none"/>
                <w:lang w:val="en-US"/>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3月</w:t>
            </w:r>
          </w:p>
        </w:tc>
        <w:tc>
          <w:tcPr>
            <w:tcW w:w="230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67.00</w:t>
            </w:r>
          </w:p>
        </w:tc>
        <w:tc>
          <w:tcPr>
            <w:tcW w:w="225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61.00</w:t>
            </w:r>
          </w:p>
        </w:tc>
        <w:tc>
          <w:tcPr>
            <w:tcW w:w="2256" w:type="dxa"/>
            <w:tcBorders>
              <w:righ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60.84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一季度</w:t>
            </w:r>
          </w:p>
        </w:tc>
        <w:tc>
          <w:tcPr>
            <w:tcW w:w="230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68.27</w:t>
            </w:r>
          </w:p>
        </w:tc>
        <w:tc>
          <w:tcPr>
            <w:tcW w:w="225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63.57</w:t>
            </w:r>
          </w:p>
        </w:tc>
        <w:tc>
          <w:tcPr>
            <w:tcW w:w="2256" w:type="dxa"/>
            <w:tcBorders>
              <w:righ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62.89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2026年全年</w:t>
            </w:r>
          </w:p>
        </w:tc>
        <w:tc>
          <w:tcPr>
            <w:tcW w:w="230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61.07</w:t>
            </w:r>
          </w:p>
        </w:tc>
        <w:tc>
          <w:tcPr>
            <w:tcW w:w="225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61.48</w:t>
            </w:r>
          </w:p>
        </w:tc>
        <w:tc>
          <w:tcPr>
            <w:tcW w:w="2256" w:type="dxa"/>
            <w:tcBorders>
              <w:righ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59.88</w:t>
            </w:r>
          </w:p>
        </w:tc>
      </w:tr>
    </w:tbl>
    <w:p>
      <w:pPr>
        <w:pStyle w:val="51"/>
        <w:keepNext w:val="0"/>
        <w:keepLines w:val="0"/>
        <w:pageBreakBefore w:val="0"/>
        <w:widowControl w:val="0"/>
        <w:kinsoku/>
        <w:wordWrap/>
        <w:overflowPunct/>
        <w:topLinePunct w:val="0"/>
        <w:autoSpaceDE/>
        <w:autoSpaceDN/>
        <w:bidi w:val="0"/>
        <w:adjustRightInd w:val="0"/>
        <w:snapToGrid w:val="0"/>
        <w:spacing w:line="240" w:lineRule="auto"/>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数据来源：S&amp;P、Wood Mackenzie、Rystad Energy</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五</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预测结论</w:t>
      </w:r>
    </w:p>
    <w:p>
      <w:pPr>
        <w:pStyle w:val="8"/>
        <w:spacing w:line="240" w:lineRule="auto"/>
        <w:ind w:firstLine="560" w:firstLineChars="200"/>
        <w:rPr>
          <w:rFonts w:hint="default" w:ascii="Times New Roman" w:hAnsi="Times New Roman" w:eastAsia="方正仿宋简体" w:cs="Times New Roman"/>
          <w:b/>
          <w:bCs/>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基于基准情景，结合油价研讨会、国际油价模型和有关机构的预测结果，综合预测认为：</w:t>
      </w:r>
      <w:r>
        <w:rPr>
          <w:rFonts w:hint="eastAsia" w:ascii="Times New Roman" w:hAnsi="Times New Roman" w:eastAsia="方正仿宋简体" w:cs="Times New Roman"/>
          <w:b/>
          <w:bCs/>
          <w:sz w:val="28"/>
          <w:szCs w:val="28"/>
          <w:highlight w:val="none"/>
          <w:lang w:val="en-US" w:eastAsia="zh-CN"/>
        </w:rPr>
        <w:t>2026年3月</w:t>
      </w:r>
      <w:r>
        <w:rPr>
          <w:rFonts w:hint="eastAsia" w:ascii="Times New Roman" w:hAnsi="Times New Roman" w:eastAsia="方正仿宋简体" w:cs="Times New Roman"/>
          <w:b/>
          <w:bCs/>
          <w:sz w:val="28"/>
          <w:szCs w:val="28"/>
          <w:highlight w:val="none"/>
        </w:rPr>
        <w:t>Brent原油期货均价</w:t>
      </w:r>
      <w:r>
        <w:rPr>
          <w:rFonts w:hint="eastAsia" w:ascii="Times New Roman" w:hAnsi="Times New Roman" w:eastAsia="方正仿宋简体" w:cs="Times New Roman"/>
          <w:b/>
          <w:bCs/>
          <w:sz w:val="28"/>
          <w:szCs w:val="28"/>
          <w:highlight w:val="none"/>
          <w:lang w:val="en-US" w:eastAsia="zh-CN"/>
        </w:rPr>
        <w:t>80</w:t>
      </w:r>
      <w:r>
        <w:rPr>
          <w:rFonts w:hint="eastAsia" w:ascii="Times New Roman" w:hAnsi="Times New Roman" w:eastAsia="方正仿宋简体" w:cs="Times New Roman"/>
          <w:b/>
          <w:bCs/>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区间75美元/桶到85美元/桶；</w:t>
      </w:r>
      <w:r>
        <w:rPr>
          <w:rFonts w:hint="eastAsia" w:ascii="Times New Roman" w:hAnsi="Times New Roman" w:eastAsia="方正仿宋简体" w:cs="Times New Roman"/>
          <w:b/>
          <w:bCs/>
          <w:sz w:val="28"/>
          <w:szCs w:val="28"/>
          <w:highlight w:val="none"/>
          <w:lang w:val="en-US" w:eastAsia="zh-CN"/>
        </w:rPr>
        <w:t>一季度</w:t>
      </w:r>
      <w:r>
        <w:rPr>
          <w:rFonts w:hint="eastAsia" w:ascii="Times New Roman" w:hAnsi="Times New Roman" w:eastAsia="方正仿宋简体" w:cs="Times New Roman"/>
          <w:b/>
          <w:bCs/>
          <w:sz w:val="28"/>
          <w:szCs w:val="28"/>
          <w:highlight w:val="none"/>
        </w:rPr>
        <w:t>Brent原油期货均价</w:t>
      </w:r>
      <w:r>
        <w:rPr>
          <w:rFonts w:hint="eastAsia" w:ascii="Times New Roman" w:hAnsi="Times New Roman" w:eastAsia="方正仿宋简体" w:cs="Times New Roman"/>
          <w:b/>
          <w:bCs/>
          <w:sz w:val="28"/>
          <w:szCs w:val="28"/>
          <w:highlight w:val="none"/>
          <w:lang w:val="en-US" w:eastAsia="zh-CN"/>
        </w:rPr>
        <w:t>71</w:t>
      </w:r>
      <w:r>
        <w:rPr>
          <w:rFonts w:hint="eastAsia" w:ascii="Times New Roman" w:hAnsi="Times New Roman" w:eastAsia="方正仿宋简体" w:cs="Times New Roman"/>
          <w:b/>
          <w:bCs/>
          <w:sz w:val="28"/>
          <w:szCs w:val="28"/>
          <w:highlight w:val="none"/>
        </w:rPr>
        <w:t>美元/桶</w:t>
      </w:r>
      <w:r>
        <w:rPr>
          <w:rFonts w:hint="eastAsia" w:ascii="Times New Roman" w:hAnsi="Times New Roman" w:eastAsia="方正仿宋简体" w:cs="Times New Roman"/>
          <w:b/>
          <w:bCs/>
          <w:sz w:val="28"/>
          <w:szCs w:val="28"/>
          <w:highlight w:val="none"/>
          <w:lang w:eastAsia="zh-CN"/>
        </w:rPr>
        <w:t>，</w:t>
      </w:r>
      <w:r>
        <w:rPr>
          <w:rFonts w:hint="eastAsia" w:ascii="Times New Roman" w:hAnsi="Times New Roman" w:eastAsia="方正仿宋简体" w:cs="Times New Roman"/>
          <w:b/>
          <w:bCs/>
          <w:sz w:val="28"/>
          <w:szCs w:val="28"/>
          <w:highlight w:val="none"/>
          <w:lang w:val="en-US" w:eastAsia="zh-CN"/>
        </w:rPr>
        <w:t>2025年全年</w:t>
      </w:r>
      <w:r>
        <w:rPr>
          <w:rFonts w:hint="eastAsia" w:ascii="Times New Roman" w:hAnsi="Times New Roman" w:eastAsia="方正仿宋简体" w:cs="Times New Roman"/>
          <w:b/>
          <w:bCs/>
          <w:sz w:val="28"/>
          <w:szCs w:val="28"/>
          <w:highlight w:val="none"/>
        </w:rPr>
        <w:t>Brent原油期货均价</w:t>
      </w:r>
      <w:r>
        <w:rPr>
          <w:rFonts w:hint="eastAsia" w:ascii="Times New Roman" w:hAnsi="Times New Roman" w:eastAsia="方正仿宋简体" w:cs="Times New Roman"/>
          <w:b/>
          <w:bCs/>
          <w:sz w:val="28"/>
          <w:szCs w:val="28"/>
          <w:highlight w:val="none"/>
          <w:lang w:val="en-US" w:eastAsia="zh-CN"/>
        </w:rPr>
        <w:t>65</w:t>
      </w:r>
      <w:r>
        <w:rPr>
          <w:rFonts w:hint="eastAsia" w:ascii="Times New Roman" w:hAnsi="Times New Roman" w:eastAsia="方正仿宋简体" w:cs="Times New Roman"/>
          <w:b/>
          <w:bCs/>
          <w:sz w:val="28"/>
          <w:szCs w:val="28"/>
          <w:highlight w:val="none"/>
        </w:rPr>
        <w:t>美元/桶</w:t>
      </w:r>
      <w:r>
        <w:rPr>
          <w:rFonts w:hint="eastAsia" w:ascii="Times New Roman" w:hAnsi="Times New Roman" w:eastAsia="方正仿宋简体" w:cs="Times New Roman"/>
          <w:b/>
          <w:bCs/>
          <w:sz w:val="28"/>
          <w:szCs w:val="28"/>
          <w:highlight w:val="none"/>
          <w:lang w:val="en-US" w:eastAsia="zh-CN"/>
        </w:rPr>
        <w:t>。</w:t>
      </w: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0" w:firstLineChars="0"/>
        <w:rPr>
          <w:rFonts w:hint="default" w:ascii="Times New Roman" w:hAnsi="Times New Roman" w:eastAsia="方正仿宋简体" w:cs="Times New Roman"/>
          <w:sz w:val="28"/>
          <w:szCs w:val="28"/>
          <w:highlight w:val="none"/>
          <w:lang w:val="en-US" w:eastAsia="zh-CN"/>
        </w:rPr>
      </w:pPr>
    </w:p>
    <w:p>
      <w:pPr>
        <w:pStyle w:val="8"/>
        <w:spacing w:line="240" w:lineRule="auto"/>
        <w:ind w:firstLine="0" w:firstLineChars="0"/>
        <w:rPr>
          <w:rFonts w:hint="default" w:ascii="Times New Roman" w:hAnsi="Times New Roman" w:eastAsia="方正仿宋简体" w:cs="Times New Roman"/>
          <w:sz w:val="28"/>
          <w:szCs w:val="28"/>
          <w:highlight w:val="none"/>
          <w:lang w:val="en-US" w:eastAsia="zh-CN"/>
        </w:rPr>
      </w:pPr>
    </w:p>
    <w:p>
      <w:pPr>
        <w:pStyle w:val="8"/>
        <w:spacing w:line="240" w:lineRule="auto"/>
        <w:ind w:firstLine="0" w:firstLineChars="0"/>
        <w:rPr>
          <w:rFonts w:hint="default" w:ascii="Times New Roman" w:hAnsi="Times New Roman" w:eastAsia="方正仿宋简体" w:cs="Times New Roman"/>
          <w:sz w:val="28"/>
          <w:szCs w:val="28"/>
          <w:highlight w:val="none"/>
          <w:lang w:val="en-US" w:eastAsia="zh-CN"/>
        </w:rPr>
      </w:pPr>
    </w:p>
    <w:p>
      <w:pPr>
        <w:pStyle w:val="8"/>
        <w:spacing w:line="240" w:lineRule="auto"/>
        <w:ind w:firstLine="0" w:firstLineChars="0"/>
        <w:rPr>
          <w:rFonts w:hint="default" w:ascii="Times New Roman" w:hAnsi="Times New Roman" w:eastAsia="方正仿宋简体" w:cs="Times New Roman"/>
          <w:sz w:val="28"/>
          <w:szCs w:val="28"/>
          <w:highlight w:val="none"/>
          <w:lang w:val="en-US" w:eastAsia="zh-CN"/>
        </w:rPr>
      </w:pPr>
    </w:p>
    <w:p>
      <w:pPr>
        <w:pStyle w:val="8"/>
        <w:spacing w:line="240" w:lineRule="auto"/>
        <w:ind w:firstLine="0" w:firstLineChars="0"/>
        <w:rPr>
          <w:rFonts w:hint="default" w:ascii="Times New Roman" w:hAnsi="Times New Roman" w:eastAsia="方正仿宋简体" w:cs="Times New Roman"/>
          <w:sz w:val="28"/>
          <w:szCs w:val="28"/>
          <w:highlight w:val="none"/>
          <w:lang w:val="en-US" w:eastAsia="zh-CN"/>
        </w:rPr>
      </w:pPr>
    </w:p>
    <w:p>
      <w:pPr>
        <w:pStyle w:val="8"/>
        <w:spacing w:line="240" w:lineRule="auto"/>
        <w:ind w:firstLine="0" w:firstLineChars="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ind w:firstLine="640" w:firstLineChars="200"/>
        <w:rPr>
          <w:rFonts w:hint="default" w:ascii="Times New Roman" w:hAnsi="Times New Roman" w:eastAsia="方正小标宋简体" w:cs="Times New Roman"/>
          <w:highlight w:val="none"/>
          <w:lang w:val="en-US" w:eastAsia="zh-CN"/>
        </w:rPr>
      </w:pPr>
      <w:r>
        <w:rPr>
          <w:rFonts w:hint="eastAsia" w:ascii="Times New Roman" w:hAnsi="Times New Roman" w:eastAsia="方正小标宋简体" w:cs="Times New Roman"/>
          <w:highlight w:val="none"/>
        </w:rPr>
        <w:t>执笔：段绪强</w:t>
      </w:r>
      <w:r>
        <w:rPr>
          <w:rFonts w:hint="eastAsia" w:ascii="Times New Roman" w:hAnsi="Times New Roman" w:eastAsia="方正小标宋简体" w:cs="Times New Roman"/>
          <w:highlight w:val="none"/>
          <w:lang w:val="en-US" w:eastAsia="zh-CN"/>
        </w:rPr>
        <w:t xml:space="preserve">  </w:t>
      </w:r>
      <w:r>
        <w:rPr>
          <w:rFonts w:hint="eastAsia" w:ascii="Times New Roman" w:hAnsi="Times New Roman" w:eastAsia="方正小标宋简体" w:cs="Times New Roman"/>
          <w:highlight w:val="none"/>
        </w:rPr>
        <w:t>张  夏</w:t>
      </w:r>
      <w:r>
        <w:rPr>
          <w:rFonts w:hint="eastAsia" w:ascii="Times New Roman" w:hAnsi="Times New Roman" w:eastAsia="方正小标宋简体" w:cs="Times New Roman"/>
          <w:highlight w:val="none"/>
          <w:lang w:val="en-US" w:eastAsia="zh-CN"/>
        </w:rPr>
        <w:t xml:space="preserve">  孟星屹  何  萱  王  掣</w:t>
      </w:r>
    </w:p>
    <w:p>
      <w:pPr>
        <w:ind w:firstLine="640" w:firstLineChars="200"/>
        <w:rPr>
          <w:rFonts w:hint="default" w:ascii="Times New Roman" w:hAnsi="Times New Roman" w:eastAsia="方正小标宋简体" w:cs="Times New Roman"/>
          <w:highlight w:val="none"/>
          <w:lang w:val="en-US" w:eastAsia="zh-CN"/>
        </w:rPr>
      </w:pPr>
      <w:r>
        <w:rPr>
          <w:rFonts w:hint="eastAsia" w:ascii="Times New Roman" w:hAnsi="Times New Roman" w:eastAsia="方正小标宋简体" w:cs="Times New Roman"/>
          <w:highlight w:val="none"/>
          <w:lang w:val="en-US" w:eastAsia="zh-CN"/>
        </w:rPr>
        <w:t xml:space="preserve">初审：潘继平  贾  </w:t>
      </w:r>
      <w:r>
        <w:rPr>
          <w:rFonts w:hint="eastAsia" w:ascii="Times New Roman" w:hAnsi="Times New Roman" w:eastAsia="方正小标宋简体" w:cs="Times New Roman"/>
          <w:b/>
          <w:bCs/>
          <w:highlight w:val="none"/>
          <w:lang w:val="en-US" w:eastAsia="zh-CN"/>
        </w:rPr>
        <w:t>曌</w:t>
      </w:r>
    </w:p>
    <w:p>
      <w:pPr>
        <w:ind w:firstLine="640" w:firstLineChars="200"/>
        <w:rPr>
          <w:rFonts w:hint="eastAsia" w:ascii="Times New Roman" w:hAnsi="Times New Roman" w:eastAsia="方正小标宋简体" w:cs="Times New Roman"/>
          <w:highlight w:val="none"/>
          <w:lang w:val="en-US" w:eastAsia="zh-CN"/>
        </w:rPr>
      </w:pPr>
      <w:r>
        <w:rPr>
          <w:rFonts w:hint="eastAsia" w:ascii="Times New Roman" w:hAnsi="Times New Roman" w:eastAsia="方正小标宋简体" w:cs="Times New Roman"/>
          <w:highlight w:val="none"/>
          <w:lang w:val="en-US" w:eastAsia="zh-CN"/>
        </w:rPr>
        <w:t>审核</w:t>
      </w:r>
      <w:r>
        <w:rPr>
          <w:rFonts w:hint="eastAsia" w:ascii="Times New Roman" w:hAnsi="Times New Roman" w:eastAsia="方正小标宋简体" w:cs="Times New Roman"/>
          <w:highlight w:val="none"/>
        </w:rPr>
        <w:t>：</w:t>
      </w:r>
      <w:r>
        <w:rPr>
          <w:rFonts w:hint="eastAsia" w:ascii="Times New Roman" w:hAnsi="Times New Roman" w:eastAsia="方正小标宋简体" w:cs="Times New Roman"/>
          <w:highlight w:val="none"/>
          <w:lang w:val="en-US" w:eastAsia="zh-CN"/>
        </w:rPr>
        <w:t>王  恺</w:t>
      </w:r>
    </w:p>
    <w:tbl>
      <w:tblPr>
        <w:tblStyle w:val="17"/>
        <w:tblpPr w:leftFromText="181" w:rightFromText="181" w:bottomFromText="2693" w:vertAnchor="page" w:horzAnchor="page" w:tblpX="1657" w:tblpY="10792"/>
        <w:tblW w:w="8709" w:type="dxa"/>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709"/>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709" w:type="dxa"/>
            <w:tcBorders>
              <w:top w:val="single" w:color="auto" w:sz="8" w:space="0"/>
            </w:tcBorders>
            <w:tcMar>
              <w:left w:w="0" w:type="dxa"/>
              <w:right w:w="0" w:type="dxa"/>
            </w:tcMar>
            <w:vAlign w:val="center"/>
          </w:tcPr>
          <w:p>
            <w:pPr>
              <w:spacing w:line="520" w:lineRule="exact"/>
              <w:ind w:left="840" w:hanging="840" w:hangingChars="300"/>
              <w:rPr>
                <w:rFonts w:ascii="Times New Roman" w:hAnsi="Times New Roman" w:eastAsia="仿宋"/>
                <w:color w:val="000000"/>
                <w:sz w:val="28"/>
                <w:szCs w:val="28"/>
                <w:highlight w:val="none"/>
                <w:lang w:val="zh-CN"/>
              </w:rPr>
            </w:pPr>
            <w:r>
              <w:rPr>
                <w:rFonts w:hint="eastAsia" w:ascii="Times New Roman" w:hAnsi="Times New Roman" w:eastAsia="仿宋"/>
                <w:color w:val="000000"/>
                <w:sz w:val="28"/>
                <w:szCs w:val="28"/>
                <w:highlight w:val="none"/>
                <w:lang w:val="zh-CN"/>
              </w:rPr>
              <w:t>报送：集团公司领导、集团办公室、规划计划部、财务</w:t>
            </w:r>
            <w:r>
              <w:rPr>
                <w:rFonts w:hint="eastAsia" w:ascii="Times New Roman" w:hAnsi="Times New Roman" w:eastAsia="仿宋"/>
                <w:color w:val="000000"/>
                <w:sz w:val="28"/>
                <w:szCs w:val="28"/>
                <w:highlight w:val="none"/>
              </w:rPr>
              <w:t>资金</w:t>
            </w:r>
            <w:r>
              <w:rPr>
                <w:rFonts w:hint="eastAsia" w:ascii="Times New Roman" w:hAnsi="Times New Roman" w:eastAsia="仿宋"/>
                <w:color w:val="000000"/>
                <w:sz w:val="28"/>
                <w:szCs w:val="28"/>
                <w:highlight w:val="none"/>
                <w:lang w:val="zh-CN"/>
              </w:rPr>
              <w:t>部、质量</w:t>
            </w:r>
            <w:r>
              <w:rPr>
                <w:rFonts w:hint="eastAsia" w:ascii="Times New Roman" w:hAnsi="Times New Roman" w:eastAsia="仿宋"/>
                <w:color w:val="000000"/>
                <w:sz w:val="28"/>
                <w:szCs w:val="28"/>
                <w:highlight w:val="none"/>
              </w:rPr>
              <w:t>健康</w:t>
            </w:r>
            <w:r>
              <w:rPr>
                <w:rFonts w:hint="eastAsia" w:ascii="Times New Roman" w:hAnsi="Times New Roman" w:eastAsia="仿宋"/>
                <w:color w:val="000000"/>
                <w:sz w:val="28"/>
                <w:szCs w:val="28"/>
                <w:highlight w:val="none"/>
                <w:lang w:val="zh-CN"/>
              </w:rPr>
              <w:t>安全环保部、法律与外事工作部、科技与</w:t>
            </w:r>
            <w:r>
              <w:rPr>
                <w:rFonts w:hint="eastAsia" w:ascii="Times New Roman" w:hAnsi="Times New Roman" w:eastAsia="仿宋"/>
                <w:color w:val="000000"/>
                <w:sz w:val="28"/>
                <w:szCs w:val="28"/>
                <w:highlight w:val="none"/>
              </w:rPr>
              <w:t>数智</w:t>
            </w:r>
            <w:r>
              <w:rPr>
                <w:rFonts w:hint="eastAsia" w:ascii="Times New Roman" w:hAnsi="Times New Roman" w:eastAsia="仿宋"/>
                <w:color w:val="000000"/>
                <w:sz w:val="28"/>
                <w:szCs w:val="28"/>
                <w:highlight w:val="none"/>
                <w:lang w:val="zh-CN"/>
              </w:rPr>
              <w:t>化部、工程与物装部、审计部、</w:t>
            </w:r>
            <w:r>
              <w:rPr>
                <w:rFonts w:hint="eastAsia" w:ascii="Times New Roman" w:hAnsi="Times New Roman" w:eastAsia="仿宋"/>
                <w:color w:val="000000"/>
                <w:sz w:val="28"/>
                <w:szCs w:val="28"/>
                <w:highlight w:val="none"/>
              </w:rPr>
              <w:t>党建工作部、</w:t>
            </w:r>
            <w:r>
              <w:rPr>
                <w:rFonts w:hint="eastAsia" w:ascii="Times New Roman" w:hAnsi="Times New Roman" w:eastAsia="仿宋"/>
                <w:color w:val="000000"/>
                <w:sz w:val="28"/>
                <w:szCs w:val="28"/>
                <w:highlight w:val="none"/>
                <w:lang w:val="zh-CN"/>
              </w:rPr>
              <w:t>企业管理部（政策研究室）</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709" w:type="dxa"/>
            <w:tcMar>
              <w:left w:w="0" w:type="dxa"/>
              <w:right w:w="0" w:type="dxa"/>
            </w:tcMar>
            <w:vAlign w:val="center"/>
          </w:tcPr>
          <w:p>
            <w:pPr>
              <w:spacing w:line="520" w:lineRule="exact"/>
              <w:ind w:left="840" w:hanging="840" w:hangingChars="300"/>
              <w:rPr>
                <w:rFonts w:ascii="Times New Roman" w:hAnsi="Times New Roman" w:eastAsia="仿宋"/>
                <w:bCs/>
                <w:sz w:val="28"/>
                <w:szCs w:val="28"/>
                <w:highlight w:val="none"/>
              </w:rPr>
            </w:pPr>
            <w:r>
              <w:rPr>
                <w:rFonts w:hint="eastAsia" w:ascii="Times New Roman" w:hAnsi="Times New Roman" w:eastAsia="仿宋"/>
                <w:bCs/>
                <w:sz w:val="28"/>
                <w:szCs w:val="28"/>
                <w:highlight w:val="none"/>
              </w:rPr>
              <w:t>抄送：有限公司（勘探开发部、财务部、投资者关系部、国际公司）、气电集团、中海炼化、中海化学、中海油服、海油工程、海油发展、国际贸易公司（进出口公司）、财务公司、中海信托、中联公司、中海保险、投资控股（融资租赁）</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709" w:type="dxa"/>
            <w:tcBorders>
              <w:bottom w:val="single" w:color="auto" w:sz="8" w:space="0"/>
            </w:tcBorders>
            <w:tcMar>
              <w:left w:w="0" w:type="dxa"/>
              <w:right w:w="0" w:type="dxa"/>
            </w:tcMar>
            <w:vAlign w:val="center"/>
          </w:tcPr>
          <w:p>
            <w:pPr>
              <w:adjustRightInd w:val="0"/>
              <w:spacing w:line="240" w:lineRule="atLeast"/>
              <w:jc w:val="left"/>
              <w:rPr>
                <w:rFonts w:ascii="Times New Roman" w:hAnsi="Times New Roman" w:eastAsia="仿宋"/>
                <w:bCs/>
                <w:sz w:val="28"/>
                <w:szCs w:val="28"/>
                <w:highlight w:val="none"/>
              </w:rPr>
            </w:pPr>
            <w:r>
              <w:rPr>
                <w:rFonts w:hint="eastAsia" w:ascii="Times New Roman" w:hAnsi="Times New Roman" w:eastAsia="仿宋"/>
                <w:bCs/>
                <w:sz w:val="28"/>
                <w:szCs w:val="28"/>
                <w:highlight w:val="none"/>
              </w:rPr>
              <w:t>中国海油集团能源经济研究院</w:t>
            </w:r>
            <w:r>
              <w:rPr>
                <w:rFonts w:ascii="Times New Roman" w:hAnsi="Times New Roman" w:eastAsia="仿宋"/>
                <w:bCs/>
                <w:sz w:val="28"/>
                <w:szCs w:val="28"/>
                <w:highlight w:val="none"/>
              </w:rPr>
              <w:t xml:space="preserve">               </w:t>
            </w:r>
            <w:r>
              <w:rPr>
                <w:rFonts w:hint="eastAsia" w:ascii="Times New Roman" w:hAnsi="Times New Roman" w:eastAsia="仿宋"/>
                <w:bCs/>
                <w:sz w:val="28"/>
                <w:szCs w:val="28"/>
                <w:highlight w:val="none"/>
                <w:lang w:val="en-US" w:eastAsia="zh-CN"/>
              </w:rPr>
              <w:t xml:space="preserve"> </w:t>
            </w:r>
            <w:r>
              <w:rPr>
                <w:rFonts w:ascii="Times New Roman" w:hAnsi="Times New Roman" w:eastAsia="仿宋"/>
                <w:bCs/>
                <w:sz w:val="28"/>
                <w:szCs w:val="28"/>
                <w:highlight w:val="none"/>
              </w:rPr>
              <w:t xml:space="preserve"> 202</w:t>
            </w:r>
            <w:r>
              <w:rPr>
                <w:rFonts w:hint="eastAsia" w:ascii="Times New Roman" w:hAnsi="Times New Roman" w:eastAsia="仿宋"/>
                <w:bCs/>
                <w:sz w:val="28"/>
                <w:szCs w:val="28"/>
                <w:highlight w:val="none"/>
              </w:rPr>
              <w:t>5年</w:t>
            </w:r>
            <w:r>
              <w:rPr>
                <w:rFonts w:hint="eastAsia" w:ascii="Times New Roman" w:hAnsi="Times New Roman" w:eastAsia="仿宋"/>
                <w:bCs/>
                <w:sz w:val="28"/>
                <w:szCs w:val="28"/>
                <w:highlight w:val="none"/>
                <w:lang w:val="en-US" w:eastAsia="zh-CN"/>
              </w:rPr>
              <w:t>3</w:t>
            </w:r>
            <w:r>
              <w:rPr>
                <w:rFonts w:hint="eastAsia" w:ascii="Times New Roman" w:hAnsi="Times New Roman" w:eastAsia="仿宋"/>
                <w:bCs/>
                <w:sz w:val="28"/>
                <w:szCs w:val="28"/>
                <w:highlight w:val="none"/>
              </w:rPr>
              <w:t>月</w:t>
            </w:r>
            <w:r>
              <w:rPr>
                <w:rFonts w:hint="eastAsia" w:ascii="Times New Roman" w:hAnsi="Times New Roman" w:eastAsia="仿宋"/>
                <w:bCs/>
                <w:sz w:val="28"/>
                <w:szCs w:val="28"/>
                <w:highlight w:val="none"/>
                <w:lang w:val="en-US" w:eastAsia="zh-CN"/>
              </w:rPr>
              <w:t>6</w:t>
            </w:r>
            <w:r>
              <w:rPr>
                <w:rFonts w:hint="eastAsia" w:ascii="Times New Roman" w:hAnsi="Times New Roman" w:eastAsia="仿宋"/>
                <w:bCs/>
                <w:sz w:val="28"/>
                <w:szCs w:val="28"/>
                <w:highlight w:val="none"/>
              </w:rPr>
              <w:t>日印发</w:t>
            </w:r>
          </w:p>
        </w:tc>
      </w:tr>
    </w:tbl>
    <w:p>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方正小标宋简体" w:cs="Times New Roman"/>
          <w:bCs/>
          <w:sz w:val="28"/>
          <w:szCs w:val="28"/>
          <w:highlight w:val="none"/>
        </w:rPr>
      </w:pPr>
      <w:r>
        <w:rPr>
          <w:rFonts w:hint="eastAsia" w:ascii="Times New Roman" w:hAnsi="Times New Roman" w:eastAsia="方正小标宋简体" w:cs="Times New Roman"/>
          <w:highlight w:val="none"/>
        </w:rPr>
        <w:t>签发：白晓辉</w:t>
      </w:r>
    </w:p>
    <w:sectPr>
      <w:headerReference r:id="rId5" w:type="default"/>
      <w:footerReference r:id="rId6" w:type="default"/>
      <w:pgSz w:w="11906" w:h="16838"/>
      <w:pgMar w:top="1440" w:right="1474" w:bottom="1440" w:left="1531"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C802BE5D-5BB5-43F6-B565-6F83E3851ED4}"/>
  </w:font>
  <w:font w:name="黑体">
    <w:panose1 w:val="02010609060101010101"/>
    <w:charset w:val="86"/>
    <w:family w:val="auto"/>
    <w:pitch w:val="default"/>
    <w:sig w:usb0="800002BF" w:usb1="38CF7CFA" w:usb2="00000016" w:usb3="00000000" w:csb0="00040001" w:csb1="00000000"/>
    <w:embedRegular r:id="rId2" w:fontKey="{D941EE38-6F09-4AEC-BA31-5969F26E9A9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74A47D8B-CD89-4B2D-86C0-EB3180C0D21C}"/>
  </w:font>
  <w:font w:name="仿宋_GB2312">
    <w:altName w:val="仿宋"/>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Garamond">
    <w:altName w:val="PMingLiU-ExtB"/>
    <w:panose1 w:val="02020404030301010803"/>
    <w:charset w:val="00"/>
    <w:family w:val="roman"/>
    <w:pitch w:val="default"/>
    <w:sig w:usb0="00000000" w:usb1="00000000" w:usb2="00000000" w:usb3="00000000" w:csb0="0000009F" w:csb1="DFD70000"/>
  </w:font>
  <w:font w:name="华文中宋">
    <w:panose1 w:val="02010600040101010101"/>
    <w:charset w:val="86"/>
    <w:family w:val="auto"/>
    <w:pitch w:val="default"/>
    <w:sig w:usb0="00000287" w:usb1="080F0000" w:usb2="00000000" w:usb3="00000000" w:csb0="0004009F" w:csb1="DFD70000"/>
    <w:embedRegular r:id="rId4" w:fontKey="{7EE4A6CD-E0B9-4242-9E23-B0E2EA54973A}"/>
  </w:font>
  <w:font w:name="仿宋">
    <w:panose1 w:val="02010609060101010101"/>
    <w:charset w:val="86"/>
    <w:family w:val="modern"/>
    <w:pitch w:val="default"/>
    <w:sig w:usb0="800002BF" w:usb1="38CF7CFA" w:usb2="00000016" w:usb3="00000000" w:csb0="00040001" w:csb1="00000000"/>
    <w:embedRegular r:id="rId5" w:fontKey="{BB145119-CBDC-4960-A7E7-F3F311834B65}"/>
  </w:font>
  <w:font w:name="方正仿宋简体">
    <w:panose1 w:val="02000000000000000000"/>
    <w:charset w:val="86"/>
    <w:family w:val="auto"/>
    <w:pitch w:val="default"/>
    <w:sig w:usb0="A00002BF" w:usb1="184F6CFA" w:usb2="00000012" w:usb3="00000000" w:csb0="00040001" w:csb1="00000000"/>
    <w:embedRegular r:id="rId6" w:fontKey="{8DADA32D-A379-47C5-9565-3EB366CE3105}"/>
  </w:font>
  <w:font w:name="Arial Unicode MS">
    <w:panose1 w:val="020B0604020202020204"/>
    <w:charset w:val="86"/>
    <w:family w:val="auto"/>
    <w:pitch w:val="default"/>
    <w:sig w:usb0="FFFFFFFF" w:usb1="E9FFFFFF" w:usb2="0000003F" w:usb3="00000000" w:csb0="601F00FF" w:csb1="FFFF0000"/>
    <w:embedRegular r:id="rId7" w:fontKey="{2331F31D-6789-4986-8F8C-C2ABA949D39B}"/>
  </w:font>
  <w:font w:name="方正小标宋简体">
    <w:panose1 w:val="02000000000000000000"/>
    <w:charset w:val="86"/>
    <w:family w:val="auto"/>
    <w:pitch w:val="default"/>
    <w:sig w:usb0="A00002BF" w:usb1="184F6CFA" w:usb2="00000012" w:usb3="00000000" w:csb0="00040001" w:csb1="00000000"/>
    <w:embedRegular r:id="rId8" w:fontKey="{83F07E6C-C3D7-45FD-B80B-C0B47951750E}"/>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楷体简体">
    <w:panose1 w:val="02000000000000000000"/>
    <w:charset w:val="86"/>
    <w:family w:val="auto"/>
    <w:pitch w:val="default"/>
    <w:sig w:usb0="A00002BF" w:usb1="184F6CFA" w:usb2="00000012" w:usb3="00000000" w:csb0="00040001" w:csb1="00000000"/>
    <w:embedRegular r:id="rId9" w:fontKey="{BA11F80B-EA0B-44E9-ABF3-6219857CC622}"/>
  </w:font>
  <w:font w:name="PMingLiU-ExtB">
    <w:panose1 w:val="02020500000000000000"/>
    <w:charset w:val="88"/>
    <w:family w:val="auto"/>
    <w:pitch w:val="default"/>
    <w:sig w:usb0="8000002F" w:usb1="02000008" w:usb2="00000000" w:usb3="00000000" w:csb0="001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sz w:val="13"/>
        <w:szCs w:val="13"/>
      </w:rPr>
    </w:pPr>
    <w:r>
      <w:rPr>
        <w:sz w:val="22"/>
        <w:szCs w:val="22"/>
      </w:rPr>
      <w:fldChar w:fldCharType="begin"/>
    </w:r>
    <w:r>
      <w:rPr>
        <w:sz w:val="22"/>
        <w:szCs w:val="22"/>
      </w:rPr>
      <w:instrText xml:space="preserve">PAGE   \* MERGEFORMAT</w:instrText>
    </w:r>
    <w:r>
      <w:rPr>
        <w:sz w:val="22"/>
        <w:szCs w:val="22"/>
      </w:rPr>
      <w:fldChar w:fldCharType="separate"/>
    </w:r>
    <w:r>
      <w:rPr>
        <w:sz w:val="22"/>
        <w:szCs w:val="22"/>
        <w:lang w:val="zh-CN"/>
      </w:rPr>
      <w:t>22</w:t>
    </w:r>
    <w:r>
      <w:rPr>
        <w:sz w:val="22"/>
        <w:szCs w:val="22"/>
        <w:lang w:val="zh-CN"/>
      </w:rPr>
      <w:fldChar w:fldCharType="end"/>
    </w:r>
  </w:p>
  <w:p>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22</w:t>
    </w:r>
    <w:r>
      <w:rPr>
        <w:sz w:val="21"/>
        <w:szCs w:val="21"/>
        <w:lang w:val="zh-CN"/>
      </w:rPr>
      <w:fldChar w:fldCharType="end"/>
    </w:r>
  </w:p>
  <w:p>
    <w:pPr>
      <w:pStyle w:val="11"/>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top w:val="none" w:color="auto" w:sz="0" w:space="1"/>
        <w:left w:val="none" w:color="auto" w:sz="0" w:space="4"/>
        <w:bottom w:val="none" w:color="auto" w:sz="0" w:space="1"/>
        <w:right w:val="none" w:color="auto" w:sz="0" w:space="4"/>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top w:val="none" w:color="auto" w:sz="0" w:space="1"/>
        <w:left w:val="none" w:color="auto" w:sz="0" w:space="4"/>
        <w:bottom w:val="none" w:color="auto" w:sz="0" w:space="1"/>
        <w:right w:val="none" w:color="auto" w:sz="0" w:space="4"/>
        <w:between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19"/>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I4ZWJiZmQ5NTM2ODFiMDQ3NjFhMGM0OGFmNjJjYWEifQ=="/>
  </w:docVars>
  <w:rsids>
    <w:rsidRoot w:val="00C07193"/>
    <w:rsid w:val="000058E5"/>
    <w:rsid w:val="0000602D"/>
    <w:rsid w:val="00014ED0"/>
    <w:rsid w:val="00016627"/>
    <w:rsid w:val="00020F89"/>
    <w:rsid w:val="0002117A"/>
    <w:rsid w:val="0002438F"/>
    <w:rsid w:val="000244BE"/>
    <w:rsid w:val="000347F7"/>
    <w:rsid w:val="000378BC"/>
    <w:rsid w:val="00037F47"/>
    <w:rsid w:val="00042102"/>
    <w:rsid w:val="0004641B"/>
    <w:rsid w:val="00046CEC"/>
    <w:rsid w:val="000516FA"/>
    <w:rsid w:val="00052AFD"/>
    <w:rsid w:val="00057BB2"/>
    <w:rsid w:val="00060DFA"/>
    <w:rsid w:val="000626BB"/>
    <w:rsid w:val="000705A5"/>
    <w:rsid w:val="00084312"/>
    <w:rsid w:val="00084D7B"/>
    <w:rsid w:val="00086E77"/>
    <w:rsid w:val="00096938"/>
    <w:rsid w:val="000A3726"/>
    <w:rsid w:val="000B3921"/>
    <w:rsid w:val="000B436A"/>
    <w:rsid w:val="000B43A1"/>
    <w:rsid w:val="000C696F"/>
    <w:rsid w:val="000C75E0"/>
    <w:rsid w:val="000C776E"/>
    <w:rsid w:val="000D03F5"/>
    <w:rsid w:val="000D14BE"/>
    <w:rsid w:val="000D33B8"/>
    <w:rsid w:val="000D64B9"/>
    <w:rsid w:val="000E4966"/>
    <w:rsid w:val="000E4A0D"/>
    <w:rsid w:val="000F40FE"/>
    <w:rsid w:val="001023BB"/>
    <w:rsid w:val="00104512"/>
    <w:rsid w:val="00110F30"/>
    <w:rsid w:val="00112593"/>
    <w:rsid w:val="001151C8"/>
    <w:rsid w:val="00117FC8"/>
    <w:rsid w:val="0012317A"/>
    <w:rsid w:val="00125CF9"/>
    <w:rsid w:val="00130CBF"/>
    <w:rsid w:val="001325B7"/>
    <w:rsid w:val="00132A8B"/>
    <w:rsid w:val="00134039"/>
    <w:rsid w:val="00136329"/>
    <w:rsid w:val="001373CA"/>
    <w:rsid w:val="001431CE"/>
    <w:rsid w:val="00143BD3"/>
    <w:rsid w:val="00150940"/>
    <w:rsid w:val="00154519"/>
    <w:rsid w:val="0015505C"/>
    <w:rsid w:val="00162006"/>
    <w:rsid w:val="001667FE"/>
    <w:rsid w:val="00170104"/>
    <w:rsid w:val="001739AB"/>
    <w:rsid w:val="00173F3F"/>
    <w:rsid w:val="0017459E"/>
    <w:rsid w:val="00182343"/>
    <w:rsid w:val="00184D06"/>
    <w:rsid w:val="00191D12"/>
    <w:rsid w:val="00191FF9"/>
    <w:rsid w:val="001977F5"/>
    <w:rsid w:val="001A1EC2"/>
    <w:rsid w:val="001A66F6"/>
    <w:rsid w:val="001A6882"/>
    <w:rsid w:val="001B0632"/>
    <w:rsid w:val="001B2EA6"/>
    <w:rsid w:val="001C3C7A"/>
    <w:rsid w:val="001C4B3C"/>
    <w:rsid w:val="001C5F2B"/>
    <w:rsid w:val="001C653D"/>
    <w:rsid w:val="001C7AE4"/>
    <w:rsid w:val="001D098A"/>
    <w:rsid w:val="001D1C92"/>
    <w:rsid w:val="001D20DC"/>
    <w:rsid w:val="001D4850"/>
    <w:rsid w:val="001E096A"/>
    <w:rsid w:val="001E2D3B"/>
    <w:rsid w:val="001E70D6"/>
    <w:rsid w:val="002042D8"/>
    <w:rsid w:val="00214513"/>
    <w:rsid w:val="00217B95"/>
    <w:rsid w:val="00226416"/>
    <w:rsid w:val="00227948"/>
    <w:rsid w:val="00230C1A"/>
    <w:rsid w:val="00235361"/>
    <w:rsid w:val="002363FD"/>
    <w:rsid w:val="00236CF2"/>
    <w:rsid w:val="0024072C"/>
    <w:rsid w:val="00240DD3"/>
    <w:rsid w:val="00241157"/>
    <w:rsid w:val="00242A44"/>
    <w:rsid w:val="00250BF0"/>
    <w:rsid w:val="002535B4"/>
    <w:rsid w:val="00256F80"/>
    <w:rsid w:val="0026187A"/>
    <w:rsid w:val="00270BC7"/>
    <w:rsid w:val="002718EE"/>
    <w:rsid w:val="002740A5"/>
    <w:rsid w:val="002801DA"/>
    <w:rsid w:val="00280288"/>
    <w:rsid w:val="00290DA2"/>
    <w:rsid w:val="002915A7"/>
    <w:rsid w:val="00294401"/>
    <w:rsid w:val="00296502"/>
    <w:rsid w:val="002A59E2"/>
    <w:rsid w:val="002B64CB"/>
    <w:rsid w:val="002B75B0"/>
    <w:rsid w:val="002B7FF7"/>
    <w:rsid w:val="002C2992"/>
    <w:rsid w:val="002C401F"/>
    <w:rsid w:val="002D0251"/>
    <w:rsid w:val="002E1403"/>
    <w:rsid w:val="002E17DC"/>
    <w:rsid w:val="002E3195"/>
    <w:rsid w:val="002E4279"/>
    <w:rsid w:val="002E5E97"/>
    <w:rsid w:val="002F3C14"/>
    <w:rsid w:val="002F5871"/>
    <w:rsid w:val="00301846"/>
    <w:rsid w:val="0030325B"/>
    <w:rsid w:val="0031233F"/>
    <w:rsid w:val="00312A6B"/>
    <w:rsid w:val="0032154A"/>
    <w:rsid w:val="00325724"/>
    <w:rsid w:val="003316CF"/>
    <w:rsid w:val="00335CDF"/>
    <w:rsid w:val="00341190"/>
    <w:rsid w:val="00342395"/>
    <w:rsid w:val="00343C94"/>
    <w:rsid w:val="003456E0"/>
    <w:rsid w:val="003631EF"/>
    <w:rsid w:val="00365A19"/>
    <w:rsid w:val="003671BD"/>
    <w:rsid w:val="003735F1"/>
    <w:rsid w:val="00375175"/>
    <w:rsid w:val="00383F20"/>
    <w:rsid w:val="0039276B"/>
    <w:rsid w:val="0039621E"/>
    <w:rsid w:val="003A22EB"/>
    <w:rsid w:val="003A3288"/>
    <w:rsid w:val="003A481A"/>
    <w:rsid w:val="003A56FA"/>
    <w:rsid w:val="003B5400"/>
    <w:rsid w:val="003B7D82"/>
    <w:rsid w:val="003C04A8"/>
    <w:rsid w:val="003D03A7"/>
    <w:rsid w:val="003D6689"/>
    <w:rsid w:val="003E7652"/>
    <w:rsid w:val="003F1F5D"/>
    <w:rsid w:val="003F5AB1"/>
    <w:rsid w:val="003F6213"/>
    <w:rsid w:val="004025E3"/>
    <w:rsid w:val="00403097"/>
    <w:rsid w:val="0040623C"/>
    <w:rsid w:val="00410C9F"/>
    <w:rsid w:val="00422112"/>
    <w:rsid w:val="0042376E"/>
    <w:rsid w:val="00430FD0"/>
    <w:rsid w:val="004317B2"/>
    <w:rsid w:val="00432128"/>
    <w:rsid w:val="00433F60"/>
    <w:rsid w:val="00437069"/>
    <w:rsid w:val="00437A0C"/>
    <w:rsid w:val="00440B3F"/>
    <w:rsid w:val="00442B1A"/>
    <w:rsid w:val="00445AA2"/>
    <w:rsid w:val="0045245F"/>
    <w:rsid w:val="00454227"/>
    <w:rsid w:val="0045498B"/>
    <w:rsid w:val="00465D2A"/>
    <w:rsid w:val="00471FF4"/>
    <w:rsid w:val="004746E6"/>
    <w:rsid w:val="00482D85"/>
    <w:rsid w:val="00486A78"/>
    <w:rsid w:val="00486D4D"/>
    <w:rsid w:val="00494790"/>
    <w:rsid w:val="0049579D"/>
    <w:rsid w:val="00495F1C"/>
    <w:rsid w:val="004974F1"/>
    <w:rsid w:val="004A0071"/>
    <w:rsid w:val="004A2C37"/>
    <w:rsid w:val="004B2E12"/>
    <w:rsid w:val="004B3C77"/>
    <w:rsid w:val="004B6AD5"/>
    <w:rsid w:val="004C48B3"/>
    <w:rsid w:val="004C685C"/>
    <w:rsid w:val="004D06B4"/>
    <w:rsid w:val="004D40F7"/>
    <w:rsid w:val="004E0D6F"/>
    <w:rsid w:val="004E1A0C"/>
    <w:rsid w:val="004F0297"/>
    <w:rsid w:val="004F3BC9"/>
    <w:rsid w:val="004F58CA"/>
    <w:rsid w:val="004F6F54"/>
    <w:rsid w:val="004F79A5"/>
    <w:rsid w:val="00500CD3"/>
    <w:rsid w:val="00503E0F"/>
    <w:rsid w:val="00505149"/>
    <w:rsid w:val="00507AB2"/>
    <w:rsid w:val="00510272"/>
    <w:rsid w:val="005119D7"/>
    <w:rsid w:val="005179D4"/>
    <w:rsid w:val="005269ED"/>
    <w:rsid w:val="00526E85"/>
    <w:rsid w:val="005300BE"/>
    <w:rsid w:val="00534CE2"/>
    <w:rsid w:val="00540AAB"/>
    <w:rsid w:val="0054448F"/>
    <w:rsid w:val="00544619"/>
    <w:rsid w:val="00550701"/>
    <w:rsid w:val="0055796F"/>
    <w:rsid w:val="00561036"/>
    <w:rsid w:val="005663C3"/>
    <w:rsid w:val="005675D5"/>
    <w:rsid w:val="00575555"/>
    <w:rsid w:val="00580A20"/>
    <w:rsid w:val="00581DCB"/>
    <w:rsid w:val="00583AEE"/>
    <w:rsid w:val="00584169"/>
    <w:rsid w:val="00584358"/>
    <w:rsid w:val="005A6DF7"/>
    <w:rsid w:val="005A7EDC"/>
    <w:rsid w:val="005B0482"/>
    <w:rsid w:val="005B7683"/>
    <w:rsid w:val="005C41CF"/>
    <w:rsid w:val="005C5CF0"/>
    <w:rsid w:val="005C61ED"/>
    <w:rsid w:val="005C7CED"/>
    <w:rsid w:val="005D1A99"/>
    <w:rsid w:val="005D212C"/>
    <w:rsid w:val="005D43BE"/>
    <w:rsid w:val="005E1FFA"/>
    <w:rsid w:val="005E4C6C"/>
    <w:rsid w:val="005E7AD8"/>
    <w:rsid w:val="0060323A"/>
    <w:rsid w:val="00604048"/>
    <w:rsid w:val="00604CDD"/>
    <w:rsid w:val="0060690F"/>
    <w:rsid w:val="00607C8D"/>
    <w:rsid w:val="00617E5F"/>
    <w:rsid w:val="006209E0"/>
    <w:rsid w:val="00621E0A"/>
    <w:rsid w:val="006224B1"/>
    <w:rsid w:val="00623A1D"/>
    <w:rsid w:val="0062542C"/>
    <w:rsid w:val="0063111F"/>
    <w:rsid w:val="0063236C"/>
    <w:rsid w:val="00640061"/>
    <w:rsid w:val="00643F9B"/>
    <w:rsid w:val="00644661"/>
    <w:rsid w:val="006473E7"/>
    <w:rsid w:val="0065260D"/>
    <w:rsid w:val="00652CED"/>
    <w:rsid w:val="00652CEF"/>
    <w:rsid w:val="00653638"/>
    <w:rsid w:val="00655CF2"/>
    <w:rsid w:val="00657602"/>
    <w:rsid w:val="00661481"/>
    <w:rsid w:val="0066679C"/>
    <w:rsid w:val="00670BC1"/>
    <w:rsid w:val="00672606"/>
    <w:rsid w:val="00676164"/>
    <w:rsid w:val="00677DFA"/>
    <w:rsid w:val="006805BF"/>
    <w:rsid w:val="00682295"/>
    <w:rsid w:val="00684791"/>
    <w:rsid w:val="006A14C6"/>
    <w:rsid w:val="006A27A8"/>
    <w:rsid w:val="006A3D56"/>
    <w:rsid w:val="006A712B"/>
    <w:rsid w:val="006B4CE7"/>
    <w:rsid w:val="006B59EC"/>
    <w:rsid w:val="006C0D6D"/>
    <w:rsid w:val="006C2A18"/>
    <w:rsid w:val="006C4926"/>
    <w:rsid w:val="006C5238"/>
    <w:rsid w:val="006D19B8"/>
    <w:rsid w:val="006D202D"/>
    <w:rsid w:val="006D3635"/>
    <w:rsid w:val="006D4A95"/>
    <w:rsid w:val="006D4FB3"/>
    <w:rsid w:val="006E22DE"/>
    <w:rsid w:val="006F6D74"/>
    <w:rsid w:val="0070014E"/>
    <w:rsid w:val="007015E8"/>
    <w:rsid w:val="007017F3"/>
    <w:rsid w:val="00705D43"/>
    <w:rsid w:val="007064CC"/>
    <w:rsid w:val="00706E76"/>
    <w:rsid w:val="00715B9E"/>
    <w:rsid w:val="0071629C"/>
    <w:rsid w:val="007223E0"/>
    <w:rsid w:val="0072402B"/>
    <w:rsid w:val="007377F4"/>
    <w:rsid w:val="00744343"/>
    <w:rsid w:val="00750530"/>
    <w:rsid w:val="00754768"/>
    <w:rsid w:val="00762104"/>
    <w:rsid w:val="007625EE"/>
    <w:rsid w:val="00762DC3"/>
    <w:rsid w:val="00764EB2"/>
    <w:rsid w:val="007660C4"/>
    <w:rsid w:val="00771F04"/>
    <w:rsid w:val="007721FC"/>
    <w:rsid w:val="007754BF"/>
    <w:rsid w:val="00781A69"/>
    <w:rsid w:val="00783FAC"/>
    <w:rsid w:val="00784B19"/>
    <w:rsid w:val="00785B35"/>
    <w:rsid w:val="00786836"/>
    <w:rsid w:val="00793554"/>
    <w:rsid w:val="0079481D"/>
    <w:rsid w:val="00794C73"/>
    <w:rsid w:val="007A695E"/>
    <w:rsid w:val="007B223F"/>
    <w:rsid w:val="007C205B"/>
    <w:rsid w:val="007C31D9"/>
    <w:rsid w:val="007C4E32"/>
    <w:rsid w:val="007C5BCD"/>
    <w:rsid w:val="007C69F8"/>
    <w:rsid w:val="007D065D"/>
    <w:rsid w:val="007D07AA"/>
    <w:rsid w:val="007D1F16"/>
    <w:rsid w:val="007D35FA"/>
    <w:rsid w:val="007D6509"/>
    <w:rsid w:val="007E5E7B"/>
    <w:rsid w:val="007E624B"/>
    <w:rsid w:val="007F0140"/>
    <w:rsid w:val="007F1137"/>
    <w:rsid w:val="007F3086"/>
    <w:rsid w:val="007F7C55"/>
    <w:rsid w:val="007F7FC9"/>
    <w:rsid w:val="00800250"/>
    <w:rsid w:val="00800C23"/>
    <w:rsid w:val="00803C87"/>
    <w:rsid w:val="00804709"/>
    <w:rsid w:val="008050A6"/>
    <w:rsid w:val="0080610E"/>
    <w:rsid w:val="008070F9"/>
    <w:rsid w:val="00807B0D"/>
    <w:rsid w:val="00811311"/>
    <w:rsid w:val="008149C5"/>
    <w:rsid w:val="008363DB"/>
    <w:rsid w:val="00836E5C"/>
    <w:rsid w:val="00841D32"/>
    <w:rsid w:val="00841EDD"/>
    <w:rsid w:val="00843082"/>
    <w:rsid w:val="0084342E"/>
    <w:rsid w:val="00847367"/>
    <w:rsid w:val="00847920"/>
    <w:rsid w:val="00853237"/>
    <w:rsid w:val="00853DD8"/>
    <w:rsid w:val="00854193"/>
    <w:rsid w:val="008577B8"/>
    <w:rsid w:val="00860044"/>
    <w:rsid w:val="008635C9"/>
    <w:rsid w:val="00866318"/>
    <w:rsid w:val="00870157"/>
    <w:rsid w:val="008705A9"/>
    <w:rsid w:val="00877532"/>
    <w:rsid w:val="008778A4"/>
    <w:rsid w:val="008813A9"/>
    <w:rsid w:val="00881670"/>
    <w:rsid w:val="00883D21"/>
    <w:rsid w:val="00884172"/>
    <w:rsid w:val="0088748F"/>
    <w:rsid w:val="00891741"/>
    <w:rsid w:val="008944D5"/>
    <w:rsid w:val="008958AE"/>
    <w:rsid w:val="00896250"/>
    <w:rsid w:val="008A6E6A"/>
    <w:rsid w:val="008B4138"/>
    <w:rsid w:val="008B447F"/>
    <w:rsid w:val="008B49C4"/>
    <w:rsid w:val="008C5359"/>
    <w:rsid w:val="008C5AD1"/>
    <w:rsid w:val="008D1331"/>
    <w:rsid w:val="008E2C59"/>
    <w:rsid w:val="008E2F24"/>
    <w:rsid w:val="008F1511"/>
    <w:rsid w:val="008F342B"/>
    <w:rsid w:val="008F6A53"/>
    <w:rsid w:val="008F734E"/>
    <w:rsid w:val="00910F25"/>
    <w:rsid w:val="00914CC0"/>
    <w:rsid w:val="00915DB0"/>
    <w:rsid w:val="0091733D"/>
    <w:rsid w:val="00921356"/>
    <w:rsid w:val="009213AE"/>
    <w:rsid w:val="00934B7A"/>
    <w:rsid w:val="00937162"/>
    <w:rsid w:val="00941388"/>
    <w:rsid w:val="00942741"/>
    <w:rsid w:val="009429B3"/>
    <w:rsid w:val="0095086B"/>
    <w:rsid w:val="00950A1F"/>
    <w:rsid w:val="00950DB9"/>
    <w:rsid w:val="00954677"/>
    <w:rsid w:val="00954B22"/>
    <w:rsid w:val="009558D0"/>
    <w:rsid w:val="0096259B"/>
    <w:rsid w:val="00962E19"/>
    <w:rsid w:val="009637BF"/>
    <w:rsid w:val="0096630D"/>
    <w:rsid w:val="009677F3"/>
    <w:rsid w:val="00976B8F"/>
    <w:rsid w:val="00986007"/>
    <w:rsid w:val="0099061C"/>
    <w:rsid w:val="0099151A"/>
    <w:rsid w:val="00992A6A"/>
    <w:rsid w:val="009946B5"/>
    <w:rsid w:val="00994C3E"/>
    <w:rsid w:val="009959D5"/>
    <w:rsid w:val="00996844"/>
    <w:rsid w:val="00997320"/>
    <w:rsid w:val="009A109C"/>
    <w:rsid w:val="009A2743"/>
    <w:rsid w:val="009B337E"/>
    <w:rsid w:val="009B7A8C"/>
    <w:rsid w:val="009C56F0"/>
    <w:rsid w:val="009C77F4"/>
    <w:rsid w:val="009D0524"/>
    <w:rsid w:val="009D0C90"/>
    <w:rsid w:val="009D2009"/>
    <w:rsid w:val="009D2D52"/>
    <w:rsid w:val="009E5400"/>
    <w:rsid w:val="009F01F3"/>
    <w:rsid w:val="009F6859"/>
    <w:rsid w:val="009F74CC"/>
    <w:rsid w:val="00A061CB"/>
    <w:rsid w:val="00A15764"/>
    <w:rsid w:val="00A252EB"/>
    <w:rsid w:val="00A26917"/>
    <w:rsid w:val="00A31747"/>
    <w:rsid w:val="00A317D8"/>
    <w:rsid w:val="00A31BDC"/>
    <w:rsid w:val="00A33F3A"/>
    <w:rsid w:val="00A36085"/>
    <w:rsid w:val="00A40649"/>
    <w:rsid w:val="00A42351"/>
    <w:rsid w:val="00A456CE"/>
    <w:rsid w:val="00A502E1"/>
    <w:rsid w:val="00A51B5F"/>
    <w:rsid w:val="00A5542C"/>
    <w:rsid w:val="00A60D59"/>
    <w:rsid w:val="00A614B5"/>
    <w:rsid w:val="00A616BC"/>
    <w:rsid w:val="00A64BE0"/>
    <w:rsid w:val="00A671C9"/>
    <w:rsid w:val="00A676B0"/>
    <w:rsid w:val="00A721F7"/>
    <w:rsid w:val="00A725F6"/>
    <w:rsid w:val="00A73987"/>
    <w:rsid w:val="00A74D6F"/>
    <w:rsid w:val="00A76CC7"/>
    <w:rsid w:val="00A82E00"/>
    <w:rsid w:val="00A92F72"/>
    <w:rsid w:val="00A94A6F"/>
    <w:rsid w:val="00A94DDB"/>
    <w:rsid w:val="00AA18C0"/>
    <w:rsid w:val="00AA1EFA"/>
    <w:rsid w:val="00AA3663"/>
    <w:rsid w:val="00AB08AB"/>
    <w:rsid w:val="00AB44E1"/>
    <w:rsid w:val="00AB5F0A"/>
    <w:rsid w:val="00AB784F"/>
    <w:rsid w:val="00AB7DC3"/>
    <w:rsid w:val="00AC0BF7"/>
    <w:rsid w:val="00AC2CD3"/>
    <w:rsid w:val="00AD3F3F"/>
    <w:rsid w:val="00AD767D"/>
    <w:rsid w:val="00AE3842"/>
    <w:rsid w:val="00AE78B7"/>
    <w:rsid w:val="00AF5A63"/>
    <w:rsid w:val="00AF66C3"/>
    <w:rsid w:val="00AF7B5C"/>
    <w:rsid w:val="00B0456C"/>
    <w:rsid w:val="00B04EFD"/>
    <w:rsid w:val="00B05C79"/>
    <w:rsid w:val="00B0641A"/>
    <w:rsid w:val="00B073F6"/>
    <w:rsid w:val="00B07D13"/>
    <w:rsid w:val="00B1127F"/>
    <w:rsid w:val="00B11DE5"/>
    <w:rsid w:val="00B162A3"/>
    <w:rsid w:val="00B17587"/>
    <w:rsid w:val="00B21FFB"/>
    <w:rsid w:val="00B2309F"/>
    <w:rsid w:val="00B238EF"/>
    <w:rsid w:val="00B254F8"/>
    <w:rsid w:val="00B2683C"/>
    <w:rsid w:val="00B26D20"/>
    <w:rsid w:val="00B331C3"/>
    <w:rsid w:val="00B35A90"/>
    <w:rsid w:val="00B40F75"/>
    <w:rsid w:val="00B41966"/>
    <w:rsid w:val="00B457F1"/>
    <w:rsid w:val="00B474D5"/>
    <w:rsid w:val="00B50A4A"/>
    <w:rsid w:val="00B71C46"/>
    <w:rsid w:val="00B746CE"/>
    <w:rsid w:val="00B777D1"/>
    <w:rsid w:val="00B804F6"/>
    <w:rsid w:val="00B81716"/>
    <w:rsid w:val="00B86D47"/>
    <w:rsid w:val="00B8747D"/>
    <w:rsid w:val="00B875EB"/>
    <w:rsid w:val="00B91423"/>
    <w:rsid w:val="00B92E49"/>
    <w:rsid w:val="00B940CE"/>
    <w:rsid w:val="00B94B02"/>
    <w:rsid w:val="00B960AF"/>
    <w:rsid w:val="00B96191"/>
    <w:rsid w:val="00B96D91"/>
    <w:rsid w:val="00BA1A55"/>
    <w:rsid w:val="00BA6097"/>
    <w:rsid w:val="00BB1493"/>
    <w:rsid w:val="00BB27DE"/>
    <w:rsid w:val="00BB6B6B"/>
    <w:rsid w:val="00BB7C63"/>
    <w:rsid w:val="00BC227B"/>
    <w:rsid w:val="00BC3D8F"/>
    <w:rsid w:val="00BC482C"/>
    <w:rsid w:val="00BD2CE3"/>
    <w:rsid w:val="00BD376C"/>
    <w:rsid w:val="00BD5E2E"/>
    <w:rsid w:val="00BE6EC3"/>
    <w:rsid w:val="00BF16C9"/>
    <w:rsid w:val="00BF695E"/>
    <w:rsid w:val="00BF7195"/>
    <w:rsid w:val="00C0237F"/>
    <w:rsid w:val="00C07193"/>
    <w:rsid w:val="00C10820"/>
    <w:rsid w:val="00C11080"/>
    <w:rsid w:val="00C13BFC"/>
    <w:rsid w:val="00C15DF7"/>
    <w:rsid w:val="00C2048C"/>
    <w:rsid w:val="00C21D9D"/>
    <w:rsid w:val="00C2306E"/>
    <w:rsid w:val="00C2312E"/>
    <w:rsid w:val="00C26858"/>
    <w:rsid w:val="00C27E1D"/>
    <w:rsid w:val="00C32ADE"/>
    <w:rsid w:val="00C33326"/>
    <w:rsid w:val="00C34329"/>
    <w:rsid w:val="00C3775A"/>
    <w:rsid w:val="00C53D3A"/>
    <w:rsid w:val="00C54095"/>
    <w:rsid w:val="00C5686D"/>
    <w:rsid w:val="00C56883"/>
    <w:rsid w:val="00C60C90"/>
    <w:rsid w:val="00C64910"/>
    <w:rsid w:val="00C64E78"/>
    <w:rsid w:val="00C65410"/>
    <w:rsid w:val="00C664F5"/>
    <w:rsid w:val="00C66728"/>
    <w:rsid w:val="00C70046"/>
    <w:rsid w:val="00C7080C"/>
    <w:rsid w:val="00C7118E"/>
    <w:rsid w:val="00C75358"/>
    <w:rsid w:val="00C75C90"/>
    <w:rsid w:val="00C779EB"/>
    <w:rsid w:val="00C80085"/>
    <w:rsid w:val="00C82E4D"/>
    <w:rsid w:val="00C86574"/>
    <w:rsid w:val="00C86C53"/>
    <w:rsid w:val="00C9229A"/>
    <w:rsid w:val="00C9488F"/>
    <w:rsid w:val="00C94AD5"/>
    <w:rsid w:val="00C975CF"/>
    <w:rsid w:val="00CA1E13"/>
    <w:rsid w:val="00CA2EDB"/>
    <w:rsid w:val="00CB6640"/>
    <w:rsid w:val="00CC3245"/>
    <w:rsid w:val="00CC4CC9"/>
    <w:rsid w:val="00CC7BB1"/>
    <w:rsid w:val="00CD13EA"/>
    <w:rsid w:val="00CD5AF7"/>
    <w:rsid w:val="00CD5B75"/>
    <w:rsid w:val="00CE0A22"/>
    <w:rsid w:val="00CF4CBC"/>
    <w:rsid w:val="00D00097"/>
    <w:rsid w:val="00D05211"/>
    <w:rsid w:val="00D06B21"/>
    <w:rsid w:val="00D11981"/>
    <w:rsid w:val="00D22132"/>
    <w:rsid w:val="00D27539"/>
    <w:rsid w:val="00D276F2"/>
    <w:rsid w:val="00D323F8"/>
    <w:rsid w:val="00D413B9"/>
    <w:rsid w:val="00D423BF"/>
    <w:rsid w:val="00D43CC1"/>
    <w:rsid w:val="00D5002D"/>
    <w:rsid w:val="00D51FEC"/>
    <w:rsid w:val="00D5540C"/>
    <w:rsid w:val="00D56F37"/>
    <w:rsid w:val="00D6420E"/>
    <w:rsid w:val="00D650BC"/>
    <w:rsid w:val="00D6755D"/>
    <w:rsid w:val="00D706D0"/>
    <w:rsid w:val="00D833D0"/>
    <w:rsid w:val="00D83BD3"/>
    <w:rsid w:val="00D84DE8"/>
    <w:rsid w:val="00D84E69"/>
    <w:rsid w:val="00D86965"/>
    <w:rsid w:val="00D86B92"/>
    <w:rsid w:val="00D87E94"/>
    <w:rsid w:val="00D9442A"/>
    <w:rsid w:val="00DA1954"/>
    <w:rsid w:val="00DA27DA"/>
    <w:rsid w:val="00DA6131"/>
    <w:rsid w:val="00DA6414"/>
    <w:rsid w:val="00DB1C72"/>
    <w:rsid w:val="00DB4D0E"/>
    <w:rsid w:val="00DB5751"/>
    <w:rsid w:val="00DB75C9"/>
    <w:rsid w:val="00DC44FF"/>
    <w:rsid w:val="00DC6F49"/>
    <w:rsid w:val="00DE06A1"/>
    <w:rsid w:val="00DE0949"/>
    <w:rsid w:val="00DE5F4D"/>
    <w:rsid w:val="00DF0FC4"/>
    <w:rsid w:val="00DF24CC"/>
    <w:rsid w:val="00E05281"/>
    <w:rsid w:val="00E109D4"/>
    <w:rsid w:val="00E121A1"/>
    <w:rsid w:val="00E12839"/>
    <w:rsid w:val="00E1331E"/>
    <w:rsid w:val="00E14B44"/>
    <w:rsid w:val="00E1662B"/>
    <w:rsid w:val="00E226CD"/>
    <w:rsid w:val="00E2649E"/>
    <w:rsid w:val="00E26DF1"/>
    <w:rsid w:val="00E27098"/>
    <w:rsid w:val="00E3306E"/>
    <w:rsid w:val="00E337CA"/>
    <w:rsid w:val="00E408A9"/>
    <w:rsid w:val="00E517C7"/>
    <w:rsid w:val="00E52E86"/>
    <w:rsid w:val="00E5493E"/>
    <w:rsid w:val="00E55005"/>
    <w:rsid w:val="00E60877"/>
    <w:rsid w:val="00E6198E"/>
    <w:rsid w:val="00E63197"/>
    <w:rsid w:val="00E6326F"/>
    <w:rsid w:val="00E63369"/>
    <w:rsid w:val="00E701EB"/>
    <w:rsid w:val="00E71DF3"/>
    <w:rsid w:val="00E71EF6"/>
    <w:rsid w:val="00E85B17"/>
    <w:rsid w:val="00EA52BA"/>
    <w:rsid w:val="00EA68B1"/>
    <w:rsid w:val="00EB0875"/>
    <w:rsid w:val="00EB1EBD"/>
    <w:rsid w:val="00EB3A9D"/>
    <w:rsid w:val="00EC0D08"/>
    <w:rsid w:val="00EC0F07"/>
    <w:rsid w:val="00EC58FF"/>
    <w:rsid w:val="00EC6D3F"/>
    <w:rsid w:val="00EE5A1F"/>
    <w:rsid w:val="00EF4058"/>
    <w:rsid w:val="00F004B0"/>
    <w:rsid w:val="00F05BE2"/>
    <w:rsid w:val="00F1256A"/>
    <w:rsid w:val="00F126C0"/>
    <w:rsid w:val="00F12B9C"/>
    <w:rsid w:val="00F13A90"/>
    <w:rsid w:val="00F1502F"/>
    <w:rsid w:val="00F15603"/>
    <w:rsid w:val="00F2005A"/>
    <w:rsid w:val="00F31C99"/>
    <w:rsid w:val="00F32988"/>
    <w:rsid w:val="00F33AD6"/>
    <w:rsid w:val="00F35EE8"/>
    <w:rsid w:val="00F37848"/>
    <w:rsid w:val="00F43517"/>
    <w:rsid w:val="00F44225"/>
    <w:rsid w:val="00F449AA"/>
    <w:rsid w:val="00F520AD"/>
    <w:rsid w:val="00F549F7"/>
    <w:rsid w:val="00F55E3A"/>
    <w:rsid w:val="00F573D1"/>
    <w:rsid w:val="00F60768"/>
    <w:rsid w:val="00F60BA6"/>
    <w:rsid w:val="00F6419F"/>
    <w:rsid w:val="00F64257"/>
    <w:rsid w:val="00F70D9C"/>
    <w:rsid w:val="00F72E07"/>
    <w:rsid w:val="00F77CB3"/>
    <w:rsid w:val="00F819F8"/>
    <w:rsid w:val="00F81D59"/>
    <w:rsid w:val="00F91121"/>
    <w:rsid w:val="00F9164F"/>
    <w:rsid w:val="00FA3BB6"/>
    <w:rsid w:val="00FA455E"/>
    <w:rsid w:val="00FA6084"/>
    <w:rsid w:val="00FB05FB"/>
    <w:rsid w:val="00FB0D69"/>
    <w:rsid w:val="00FB348A"/>
    <w:rsid w:val="00FB64DD"/>
    <w:rsid w:val="00FD06D4"/>
    <w:rsid w:val="00FD07CC"/>
    <w:rsid w:val="00FD526B"/>
    <w:rsid w:val="00FD662B"/>
    <w:rsid w:val="00FD78E5"/>
    <w:rsid w:val="00FE4DC6"/>
    <w:rsid w:val="00FE6A3E"/>
    <w:rsid w:val="00FF0772"/>
    <w:rsid w:val="00FF5730"/>
    <w:rsid w:val="010004A3"/>
    <w:rsid w:val="010011F1"/>
    <w:rsid w:val="01033AB9"/>
    <w:rsid w:val="010718F7"/>
    <w:rsid w:val="010A4B8E"/>
    <w:rsid w:val="010B60B8"/>
    <w:rsid w:val="011E7635"/>
    <w:rsid w:val="01236B44"/>
    <w:rsid w:val="01252123"/>
    <w:rsid w:val="013E2018"/>
    <w:rsid w:val="014602FA"/>
    <w:rsid w:val="01477225"/>
    <w:rsid w:val="01497C59"/>
    <w:rsid w:val="014B2F2A"/>
    <w:rsid w:val="01520CB9"/>
    <w:rsid w:val="0152134B"/>
    <w:rsid w:val="01542746"/>
    <w:rsid w:val="01572F42"/>
    <w:rsid w:val="01583B96"/>
    <w:rsid w:val="01593FE4"/>
    <w:rsid w:val="01630B72"/>
    <w:rsid w:val="01734A71"/>
    <w:rsid w:val="017D43BA"/>
    <w:rsid w:val="018355F8"/>
    <w:rsid w:val="0185278D"/>
    <w:rsid w:val="018750D4"/>
    <w:rsid w:val="018C7B99"/>
    <w:rsid w:val="018E1951"/>
    <w:rsid w:val="018E1EA2"/>
    <w:rsid w:val="01955188"/>
    <w:rsid w:val="01973B44"/>
    <w:rsid w:val="019C3F67"/>
    <w:rsid w:val="01A16E95"/>
    <w:rsid w:val="01A35FCD"/>
    <w:rsid w:val="01A4698D"/>
    <w:rsid w:val="01A83401"/>
    <w:rsid w:val="01A9098B"/>
    <w:rsid w:val="01AB47D5"/>
    <w:rsid w:val="01AF20DF"/>
    <w:rsid w:val="01BC1E30"/>
    <w:rsid w:val="01BD4AC6"/>
    <w:rsid w:val="01BE5F09"/>
    <w:rsid w:val="01BF166D"/>
    <w:rsid w:val="01C13587"/>
    <w:rsid w:val="01C3341B"/>
    <w:rsid w:val="01CB58C2"/>
    <w:rsid w:val="01D06E79"/>
    <w:rsid w:val="01D22FEB"/>
    <w:rsid w:val="01D64E79"/>
    <w:rsid w:val="01D76D14"/>
    <w:rsid w:val="01D81E3B"/>
    <w:rsid w:val="01E22491"/>
    <w:rsid w:val="01E305A8"/>
    <w:rsid w:val="01E44FDB"/>
    <w:rsid w:val="01E46029"/>
    <w:rsid w:val="01E80594"/>
    <w:rsid w:val="01F079C4"/>
    <w:rsid w:val="01F77735"/>
    <w:rsid w:val="020166A7"/>
    <w:rsid w:val="0205270E"/>
    <w:rsid w:val="020745CE"/>
    <w:rsid w:val="02111434"/>
    <w:rsid w:val="021161B3"/>
    <w:rsid w:val="02140D77"/>
    <w:rsid w:val="021545E5"/>
    <w:rsid w:val="0219362C"/>
    <w:rsid w:val="021D7599"/>
    <w:rsid w:val="021F34E2"/>
    <w:rsid w:val="022C0730"/>
    <w:rsid w:val="022D017E"/>
    <w:rsid w:val="022D7245"/>
    <w:rsid w:val="022F2A23"/>
    <w:rsid w:val="02303BC1"/>
    <w:rsid w:val="02316FEE"/>
    <w:rsid w:val="02383CE7"/>
    <w:rsid w:val="023A3EBB"/>
    <w:rsid w:val="02435C2A"/>
    <w:rsid w:val="02565064"/>
    <w:rsid w:val="025B563E"/>
    <w:rsid w:val="025C7268"/>
    <w:rsid w:val="025E72CA"/>
    <w:rsid w:val="02607B71"/>
    <w:rsid w:val="02654C92"/>
    <w:rsid w:val="02684FE7"/>
    <w:rsid w:val="026F224B"/>
    <w:rsid w:val="02726A48"/>
    <w:rsid w:val="027A3F9F"/>
    <w:rsid w:val="0283358C"/>
    <w:rsid w:val="02875E39"/>
    <w:rsid w:val="02881678"/>
    <w:rsid w:val="02954FDA"/>
    <w:rsid w:val="02A47361"/>
    <w:rsid w:val="02A67A28"/>
    <w:rsid w:val="02B11C6C"/>
    <w:rsid w:val="02B262F7"/>
    <w:rsid w:val="02B31730"/>
    <w:rsid w:val="02B5550B"/>
    <w:rsid w:val="02B814F7"/>
    <w:rsid w:val="02B81E22"/>
    <w:rsid w:val="02BF1B70"/>
    <w:rsid w:val="02BF3EC2"/>
    <w:rsid w:val="02C06C91"/>
    <w:rsid w:val="02C73DE2"/>
    <w:rsid w:val="02CC4B77"/>
    <w:rsid w:val="02CD16FB"/>
    <w:rsid w:val="02D14139"/>
    <w:rsid w:val="02D1729F"/>
    <w:rsid w:val="02E605BA"/>
    <w:rsid w:val="02FC3273"/>
    <w:rsid w:val="02FF270F"/>
    <w:rsid w:val="030126BD"/>
    <w:rsid w:val="030E6A32"/>
    <w:rsid w:val="03120A34"/>
    <w:rsid w:val="031511C4"/>
    <w:rsid w:val="03180A38"/>
    <w:rsid w:val="03226379"/>
    <w:rsid w:val="03227C2F"/>
    <w:rsid w:val="03234760"/>
    <w:rsid w:val="032564AE"/>
    <w:rsid w:val="03295FEB"/>
    <w:rsid w:val="032F4898"/>
    <w:rsid w:val="03327ECA"/>
    <w:rsid w:val="03333611"/>
    <w:rsid w:val="033342A7"/>
    <w:rsid w:val="03355BD3"/>
    <w:rsid w:val="03373545"/>
    <w:rsid w:val="03404D4A"/>
    <w:rsid w:val="03422AC6"/>
    <w:rsid w:val="03511AD9"/>
    <w:rsid w:val="0356737C"/>
    <w:rsid w:val="035712D5"/>
    <w:rsid w:val="036141A7"/>
    <w:rsid w:val="03672D2D"/>
    <w:rsid w:val="036E4623"/>
    <w:rsid w:val="03730D98"/>
    <w:rsid w:val="03845BAC"/>
    <w:rsid w:val="03987CBC"/>
    <w:rsid w:val="03A15E03"/>
    <w:rsid w:val="03A3144A"/>
    <w:rsid w:val="03A830B1"/>
    <w:rsid w:val="03A96E37"/>
    <w:rsid w:val="03AE0B18"/>
    <w:rsid w:val="03AE0C29"/>
    <w:rsid w:val="03B3671F"/>
    <w:rsid w:val="03B70D83"/>
    <w:rsid w:val="03B81543"/>
    <w:rsid w:val="03BE360A"/>
    <w:rsid w:val="03D031B4"/>
    <w:rsid w:val="03D070C4"/>
    <w:rsid w:val="03D16399"/>
    <w:rsid w:val="03D37A53"/>
    <w:rsid w:val="03D51E61"/>
    <w:rsid w:val="03DC6164"/>
    <w:rsid w:val="03E00AD0"/>
    <w:rsid w:val="03F9375F"/>
    <w:rsid w:val="03FF56E1"/>
    <w:rsid w:val="040169D7"/>
    <w:rsid w:val="04030A03"/>
    <w:rsid w:val="040419EA"/>
    <w:rsid w:val="0406359A"/>
    <w:rsid w:val="04094C5E"/>
    <w:rsid w:val="040C2018"/>
    <w:rsid w:val="040E7BE1"/>
    <w:rsid w:val="041A162C"/>
    <w:rsid w:val="041A22CB"/>
    <w:rsid w:val="041C335D"/>
    <w:rsid w:val="04210E57"/>
    <w:rsid w:val="04211CA3"/>
    <w:rsid w:val="042E69E2"/>
    <w:rsid w:val="04357D05"/>
    <w:rsid w:val="043964FE"/>
    <w:rsid w:val="043C3749"/>
    <w:rsid w:val="043F1E20"/>
    <w:rsid w:val="04417611"/>
    <w:rsid w:val="04440FFA"/>
    <w:rsid w:val="044414C9"/>
    <w:rsid w:val="04481AC9"/>
    <w:rsid w:val="045412A6"/>
    <w:rsid w:val="0459572E"/>
    <w:rsid w:val="0460050F"/>
    <w:rsid w:val="04624F67"/>
    <w:rsid w:val="04626A0E"/>
    <w:rsid w:val="04651A87"/>
    <w:rsid w:val="046F0DFF"/>
    <w:rsid w:val="04702B56"/>
    <w:rsid w:val="04720A3F"/>
    <w:rsid w:val="04777F7F"/>
    <w:rsid w:val="0478604E"/>
    <w:rsid w:val="047B0AC7"/>
    <w:rsid w:val="048B0849"/>
    <w:rsid w:val="04903542"/>
    <w:rsid w:val="049267BD"/>
    <w:rsid w:val="0497177E"/>
    <w:rsid w:val="049E5D1F"/>
    <w:rsid w:val="04A66578"/>
    <w:rsid w:val="04A929CA"/>
    <w:rsid w:val="04AB509A"/>
    <w:rsid w:val="04AE301C"/>
    <w:rsid w:val="04B43314"/>
    <w:rsid w:val="04BB5826"/>
    <w:rsid w:val="04BC3254"/>
    <w:rsid w:val="04BF39E2"/>
    <w:rsid w:val="04C65C0D"/>
    <w:rsid w:val="04C75548"/>
    <w:rsid w:val="04C75C6B"/>
    <w:rsid w:val="04C9154C"/>
    <w:rsid w:val="04CA4DA8"/>
    <w:rsid w:val="04CA6F92"/>
    <w:rsid w:val="04CD1839"/>
    <w:rsid w:val="04CD5F69"/>
    <w:rsid w:val="04D07440"/>
    <w:rsid w:val="04D17BAE"/>
    <w:rsid w:val="04D44D75"/>
    <w:rsid w:val="04D83D7B"/>
    <w:rsid w:val="04DE2821"/>
    <w:rsid w:val="04DE498D"/>
    <w:rsid w:val="04E060C8"/>
    <w:rsid w:val="04E318E3"/>
    <w:rsid w:val="04E67290"/>
    <w:rsid w:val="04EF2437"/>
    <w:rsid w:val="04F74716"/>
    <w:rsid w:val="0503248E"/>
    <w:rsid w:val="05161364"/>
    <w:rsid w:val="0519043F"/>
    <w:rsid w:val="05192D89"/>
    <w:rsid w:val="05200E4E"/>
    <w:rsid w:val="05276815"/>
    <w:rsid w:val="05297D63"/>
    <w:rsid w:val="0535309A"/>
    <w:rsid w:val="053A5CE9"/>
    <w:rsid w:val="053D2B6C"/>
    <w:rsid w:val="05404C1F"/>
    <w:rsid w:val="05436F4F"/>
    <w:rsid w:val="054534DA"/>
    <w:rsid w:val="05453CE4"/>
    <w:rsid w:val="05455959"/>
    <w:rsid w:val="054664CB"/>
    <w:rsid w:val="054A15F9"/>
    <w:rsid w:val="054B5A64"/>
    <w:rsid w:val="054F2E6C"/>
    <w:rsid w:val="05534A4C"/>
    <w:rsid w:val="05554E06"/>
    <w:rsid w:val="05563966"/>
    <w:rsid w:val="05694EE3"/>
    <w:rsid w:val="056B4B16"/>
    <w:rsid w:val="056D75D4"/>
    <w:rsid w:val="057E7A8F"/>
    <w:rsid w:val="05823B19"/>
    <w:rsid w:val="058E1B01"/>
    <w:rsid w:val="05980504"/>
    <w:rsid w:val="059A5028"/>
    <w:rsid w:val="059D0E91"/>
    <w:rsid w:val="05A65350"/>
    <w:rsid w:val="05B85905"/>
    <w:rsid w:val="05BB28B4"/>
    <w:rsid w:val="05BC7403"/>
    <w:rsid w:val="05C3373A"/>
    <w:rsid w:val="05C6456E"/>
    <w:rsid w:val="05D50CDE"/>
    <w:rsid w:val="05D747ED"/>
    <w:rsid w:val="05D926DA"/>
    <w:rsid w:val="05DE528B"/>
    <w:rsid w:val="05DF37D8"/>
    <w:rsid w:val="05E0766C"/>
    <w:rsid w:val="05E07758"/>
    <w:rsid w:val="05E4646D"/>
    <w:rsid w:val="05EE106A"/>
    <w:rsid w:val="05F42F67"/>
    <w:rsid w:val="05F4442E"/>
    <w:rsid w:val="06063E4C"/>
    <w:rsid w:val="060C07C3"/>
    <w:rsid w:val="06117DAA"/>
    <w:rsid w:val="06130ED2"/>
    <w:rsid w:val="06176768"/>
    <w:rsid w:val="061924A5"/>
    <w:rsid w:val="061A4EA0"/>
    <w:rsid w:val="062318A1"/>
    <w:rsid w:val="06251529"/>
    <w:rsid w:val="06265C73"/>
    <w:rsid w:val="06266883"/>
    <w:rsid w:val="063276C3"/>
    <w:rsid w:val="06334E0E"/>
    <w:rsid w:val="06395792"/>
    <w:rsid w:val="06425AFA"/>
    <w:rsid w:val="06426774"/>
    <w:rsid w:val="06471FDD"/>
    <w:rsid w:val="0649045C"/>
    <w:rsid w:val="06495210"/>
    <w:rsid w:val="065821AB"/>
    <w:rsid w:val="066163ED"/>
    <w:rsid w:val="0669051F"/>
    <w:rsid w:val="06695834"/>
    <w:rsid w:val="06754C5C"/>
    <w:rsid w:val="0677683B"/>
    <w:rsid w:val="067E3F47"/>
    <w:rsid w:val="06840641"/>
    <w:rsid w:val="068F69D2"/>
    <w:rsid w:val="06AB556B"/>
    <w:rsid w:val="06AF0BF9"/>
    <w:rsid w:val="06B331CE"/>
    <w:rsid w:val="06B33940"/>
    <w:rsid w:val="06B52C71"/>
    <w:rsid w:val="06BD041B"/>
    <w:rsid w:val="06BF3957"/>
    <w:rsid w:val="06C10545"/>
    <w:rsid w:val="06C54447"/>
    <w:rsid w:val="06CD0F15"/>
    <w:rsid w:val="06CE625A"/>
    <w:rsid w:val="06D13391"/>
    <w:rsid w:val="06D2229E"/>
    <w:rsid w:val="06DA3345"/>
    <w:rsid w:val="06DD32A4"/>
    <w:rsid w:val="06E03957"/>
    <w:rsid w:val="06EA36FF"/>
    <w:rsid w:val="06ED734B"/>
    <w:rsid w:val="06F225B7"/>
    <w:rsid w:val="06F4640F"/>
    <w:rsid w:val="06F6275F"/>
    <w:rsid w:val="06FC5746"/>
    <w:rsid w:val="07076D57"/>
    <w:rsid w:val="07091C9D"/>
    <w:rsid w:val="070D5C55"/>
    <w:rsid w:val="070F2026"/>
    <w:rsid w:val="072510C4"/>
    <w:rsid w:val="07255AAB"/>
    <w:rsid w:val="07265BAF"/>
    <w:rsid w:val="072907DC"/>
    <w:rsid w:val="072B2245"/>
    <w:rsid w:val="072B229C"/>
    <w:rsid w:val="072C1BB7"/>
    <w:rsid w:val="072D1D54"/>
    <w:rsid w:val="072D3F52"/>
    <w:rsid w:val="07421069"/>
    <w:rsid w:val="0742420A"/>
    <w:rsid w:val="074455BF"/>
    <w:rsid w:val="074A1163"/>
    <w:rsid w:val="07556172"/>
    <w:rsid w:val="07584902"/>
    <w:rsid w:val="07585B80"/>
    <w:rsid w:val="076170CE"/>
    <w:rsid w:val="076B14F3"/>
    <w:rsid w:val="077627A2"/>
    <w:rsid w:val="07786479"/>
    <w:rsid w:val="077B78D4"/>
    <w:rsid w:val="077C2FFA"/>
    <w:rsid w:val="07804616"/>
    <w:rsid w:val="078C12A7"/>
    <w:rsid w:val="078F2BFF"/>
    <w:rsid w:val="07975B80"/>
    <w:rsid w:val="079C6557"/>
    <w:rsid w:val="07A03F8B"/>
    <w:rsid w:val="07AF4028"/>
    <w:rsid w:val="07B26097"/>
    <w:rsid w:val="07B567B5"/>
    <w:rsid w:val="07B95361"/>
    <w:rsid w:val="07BE70C4"/>
    <w:rsid w:val="07BE731A"/>
    <w:rsid w:val="07C71EE8"/>
    <w:rsid w:val="07C95ED3"/>
    <w:rsid w:val="07C97654"/>
    <w:rsid w:val="07CA04E5"/>
    <w:rsid w:val="07CC582F"/>
    <w:rsid w:val="07D91E60"/>
    <w:rsid w:val="07E2057E"/>
    <w:rsid w:val="07E27A34"/>
    <w:rsid w:val="07E74D12"/>
    <w:rsid w:val="07E757DD"/>
    <w:rsid w:val="07EB4E0C"/>
    <w:rsid w:val="07EC7625"/>
    <w:rsid w:val="07F40B73"/>
    <w:rsid w:val="07F63E15"/>
    <w:rsid w:val="07FD0593"/>
    <w:rsid w:val="08050D39"/>
    <w:rsid w:val="080726D2"/>
    <w:rsid w:val="080E6A1F"/>
    <w:rsid w:val="081231AE"/>
    <w:rsid w:val="081A1094"/>
    <w:rsid w:val="081C4DA3"/>
    <w:rsid w:val="081D0508"/>
    <w:rsid w:val="081D52ED"/>
    <w:rsid w:val="081F13D4"/>
    <w:rsid w:val="08236132"/>
    <w:rsid w:val="08320A23"/>
    <w:rsid w:val="08337B04"/>
    <w:rsid w:val="08422A5C"/>
    <w:rsid w:val="08460E79"/>
    <w:rsid w:val="08490416"/>
    <w:rsid w:val="084E78AD"/>
    <w:rsid w:val="085140B5"/>
    <w:rsid w:val="08544830"/>
    <w:rsid w:val="085877FA"/>
    <w:rsid w:val="08616D82"/>
    <w:rsid w:val="0862489F"/>
    <w:rsid w:val="086E2B10"/>
    <w:rsid w:val="08740C0F"/>
    <w:rsid w:val="08812C15"/>
    <w:rsid w:val="08874C97"/>
    <w:rsid w:val="089A1D28"/>
    <w:rsid w:val="08A34C21"/>
    <w:rsid w:val="08A40BE4"/>
    <w:rsid w:val="08A8240F"/>
    <w:rsid w:val="08AC6D67"/>
    <w:rsid w:val="08BA14DD"/>
    <w:rsid w:val="08BB4BAE"/>
    <w:rsid w:val="08C1194C"/>
    <w:rsid w:val="08C16F79"/>
    <w:rsid w:val="08D14072"/>
    <w:rsid w:val="08D4742C"/>
    <w:rsid w:val="08D87341"/>
    <w:rsid w:val="08DA4864"/>
    <w:rsid w:val="08DC223A"/>
    <w:rsid w:val="08DF02AB"/>
    <w:rsid w:val="08E2243C"/>
    <w:rsid w:val="08E458C1"/>
    <w:rsid w:val="08E650B4"/>
    <w:rsid w:val="08E9663F"/>
    <w:rsid w:val="08EC001B"/>
    <w:rsid w:val="08EF52EA"/>
    <w:rsid w:val="08F73105"/>
    <w:rsid w:val="09040E37"/>
    <w:rsid w:val="09053D42"/>
    <w:rsid w:val="090B44BE"/>
    <w:rsid w:val="090C74BD"/>
    <w:rsid w:val="091175FA"/>
    <w:rsid w:val="091244AB"/>
    <w:rsid w:val="091A3A06"/>
    <w:rsid w:val="09215687"/>
    <w:rsid w:val="092674D4"/>
    <w:rsid w:val="092A7679"/>
    <w:rsid w:val="092B1819"/>
    <w:rsid w:val="092E5D3F"/>
    <w:rsid w:val="092F5890"/>
    <w:rsid w:val="09313584"/>
    <w:rsid w:val="09347639"/>
    <w:rsid w:val="09376242"/>
    <w:rsid w:val="09483348"/>
    <w:rsid w:val="094C55D1"/>
    <w:rsid w:val="094D08EF"/>
    <w:rsid w:val="09503FD7"/>
    <w:rsid w:val="095337FE"/>
    <w:rsid w:val="095F6617"/>
    <w:rsid w:val="09657EEF"/>
    <w:rsid w:val="0969625B"/>
    <w:rsid w:val="096B7D90"/>
    <w:rsid w:val="096D5B06"/>
    <w:rsid w:val="096F352F"/>
    <w:rsid w:val="096F6787"/>
    <w:rsid w:val="0973310E"/>
    <w:rsid w:val="097C1279"/>
    <w:rsid w:val="098525C1"/>
    <w:rsid w:val="09887819"/>
    <w:rsid w:val="098C4D36"/>
    <w:rsid w:val="09973473"/>
    <w:rsid w:val="09A03B21"/>
    <w:rsid w:val="09A47CEF"/>
    <w:rsid w:val="09A836C2"/>
    <w:rsid w:val="09B039F5"/>
    <w:rsid w:val="09B03AA2"/>
    <w:rsid w:val="09BC586F"/>
    <w:rsid w:val="09BD5F3C"/>
    <w:rsid w:val="09C23408"/>
    <w:rsid w:val="09C55A46"/>
    <w:rsid w:val="09C97192"/>
    <w:rsid w:val="09CD5537"/>
    <w:rsid w:val="09CF1FCF"/>
    <w:rsid w:val="09D16F5E"/>
    <w:rsid w:val="09D74D3F"/>
    <w:rsid w:val="09DB5D55"/>
    <w:rsid w:val="09DC6397"/>
    <w:rsid w:val="09DE7C9B"/>
    <w:rsid w:val="09E22F8C"/>
    <w:rsid w:val="09E30FC8"/>
    <w:rsid w:val="09E34BC0"/>
    <w:rsid w:val="09E46E63"/>
    <w:rsid w:val="09E925FB"/>
    <w:rsid w:val="09F27F5D"/>
    <w:rsid w:val="09F55D2D"/>
    <w:rsid w:val="09F621E7"/>
    <w:rsid w:val="09F636B1"/>
    <w:rsid w:val="09F63AFE"/>
    <w:rsid w:val="09F67B5F"/>
    <w:rsid w:val="09FE0C04"/>
    <w:rsid w:val="0A0334A7"/>
    <w:rsid w:val="0A096448"/>
    <w:rsid w:val="0A1A1AA5"/>
    <w:rsid w:val="0A1C6BA3"/>
    <w:rsid w:val="0A1D449F"/>
    <w:rsid w:val="0A1F4621"/>
    <w:rsid w:val="0A275867"/>
    <w:rsid w:val="0A2825E1"/>
    <w:rsid w:val="0A2E0B1A"/>
    <w:rsid w:val="0A2E1AE2"/>
    <w:rsid w:val="0A3864D3"/>
    <w:rsid w:val="0A3E45A6"/>
    <w:rsid w:val="0A4535DA"/>
    <w:rsid w:val="0A465CD3"/>
    <w:rsid w:val="0A4C18F1"/>
    <w:rsid w:val="0A4D79C3"/>
    <w:rsid w:val="0A4E6417"/>
    <w:rsid w:val="0A4F3DBF"/>
    <w:rsid w:val="0A51575B"/>
    <w:rsid w:val="0A517145"/>
    <w:rsid w:val="0A580E7D"/>
    <w:rsid w:val="0A58365D"/>
    <w:rsid w:val="0A5F3A84"/>
    <w:rsid w:val="0A6209B5"/>
    <w:rsid w:val="0A677422"/>
    <w:rsid w:val="0A690EC4"/>
    <w:rsid w:val="0A943317"/>
    <w:rsid w:val="0A960AF7"/>
    <w:rsid w:val="0A982E07"/>
    <w:rsid w:val="0A9846EF"/>
    <w:rsid w:val="0A9B4A98"/>
    <w:rsid w:val="0AA20035"/>
    <w:rsid w:val="0AA53097"/>
    <w:rsid w:val="0AB023E6"/>
    <w:rsid w:val="0AB0639C"/>
    <w:rsid w:val="0AB81D64"/>
    <w:rsid w:val="0ABE30B5"/>
    <w:rsid w:val="0ABF0901"/>
    <w:rsid w:val="0AC22BB4"/>
    <w:rsid w:val="0ACB18B0"/>
    <w:rsid w:val="0ACF33A9"/>
    <w:rsid w:val="0AD26C12"/>
    <w:rsid w:val="0ADD6933"/>
    <w:rsid w:val="0AE3084C"/>
    <w:rsid w:val="0AE446BB"/>
    <w:rsid w:val="0AEA3D79"/>
    <w:rsid w:val="0AF6594C"/>
    <w:rsid w:val="0AFA43E8"/>
    <w:rsid w:val="0B01580D"/>
    <w:rsid w:val="0B050793"/>
    <w:rsid w:val="0B1224D1"/>
    <w:rsid w:val="0B156077"/>
    <w:rsid w:val="0B17653B"/>
    <w:rsid w:val="0B1806E4"/>
    <w:rsid w:val="0B1A674F"/>
    <w:rsid w:val="0B1F292F"/>
    <w:rsid w:val="0B220922"/>
    <w:rsid w:val="0B25618B"/>
    <w:rsid w:val="0B2E6DEE"/>
    <w:rsid w:val="0B3166EB"/>
    <w:rsid w:val="0B367E19"/>
    <w:rsid w:val="0B3C3BAA"/>
    <w:rsid w:val="0B3C5593"/>
    <w:rsid w:val="0B4309A6"/>
    <w:rsid w:val="0B443CAE"/>
    <w:rsid w:val="0B5705A8"/>
    <w:rsid w:val="0B5730A8"/>
    <w:rsid w:val="0B5B0E55"/>
    <w:rsid w:val="0B5D1032"/>
    <w:rsid w:val="0B644D98"/>
    <w:rsid w:val="0B655C41"/>
    <w:rsid w:val="0B7064AB"/>
    <w:rsid w:val="0B792C38"/>
    <w:rsid w:val="0B7B1FE3"/>
    <w:rsid w:val="0B7F2E6D"/>
    <w:rsid w:val="0B866DCA"/>
    <w:rsid w:val="0B867F3B"/>
    <w:rsid w:val="0B886304"/>
    <w:rsid w:val="0B927A0A"/>
    <w:rsid w:val="0B966410"/>
    <w:rsid w:val="0B97466A"/>
    <w:rsid w:val="0B9E269F"/>
    <w:rsid w:val="0BA64B75"/>
    <w:rsid w:val="0BA90BCE"/>
    <w:rsid w:val="0BB524C5"/>
    <w:rsid w:val="0BC10606"/>
    <w:rsid w:val="0BC52673"/>
    <w:rsid w:val="0BC82FF4"/>
    <w:rsid w:val="0BDD42B1"/>
    <w:rsid w:val="0BE300B2"/>
    <w:rsid w:val="0BEA0025"/>
    <w:rsid w:val="0BEB0DD0"/>
    <w:rsid w:val="0BEE3331"/>
    <w:rsid w:val="0BFD7FF1"/>
    <w:rsid w:val="0C047EBA"/>
    <w:rsid w:val="0C074E7B"/>
    <w:rsid w:val="0C0864C4"/>
    <w:rsid w:val="0C123551"/>
    <w:rsid w:val="0C1316ED"/>
    <w:rsid w:val="0C1543C0"/>
    <w:rsid w:val="0C156297"/>
    <w:rsid w:val="0C1C54F3"/>
    <w:rsid w:val="0C1D35A6"/>
    <w:rsid w:val="0C1E5C60"/>
    <w:rsid w:val="0C232D28"/>
    <w:rsid w:val="0C283032"/>
    <w:rsid w:val="0C380E83"/>
    <w:rsid w:val="0C3D20A1"/>
    <w:rsid w:val="0C43673D"/>
    <w:rsid w:val="0C460F7D"/>
    <w:rsid w:val="0C4800DC"/>
    <w:rsid w:val="0C484F43"/>
    <w:rsid w:val="0C496CDA"/>
    <w:rsid w:val="0C4A5965"/>
    <w:rsid w:val="0C4C4A10"/>
    <w:rsid w:val="0C5010C1"/>
    <w:rsid w:val="0C50423D"/>
    <w:rsid w:val="0C581CC5"/>
    <w:rsid w:val="0C5859E8"/>
    <w:rsid w:val="0C5E4C5D"/>
    <w:rsid w:val="0C6803BB"/>
    <w:rsid w:val="0C684F3C"/>
    <w:rsid w:val="0C747F4C"/>
    <w:rsid w:val="0C760E99"/>
    <w:rsid w:val="0C7A298D"/>
    <w:rsid w:val="0C7A2F15"/>
    <w:rsid w:val="0C7B02EA"/>
    <w:rsid w:val="0C817823"/>
    <w:rsid w:val="0C882A07"/>
    <w:rsid w:val="0C8E1282"/>
    <w:rsid w:val="0C8E5DF4"/>
    <w:rsid w:val="0C9308B1"/>
    <w:rsid w:val="0C937E08"/>
    <w:rsid w:val="0C947D46"/>
    <w:rsid w:val="0C966655"/>
    <w:rsid w:val="0C9B0664"/>
    <w:rsid w:val="0C9B6295"/>
    <w:rsid w:val="0CA32822"/>
    <w:rsid w:val="0CB1719B"/>
    <w:rsid w:val="0CB855C7"/>
    <w:rsid w:val="0CC44A5C"/>
    <w:rsid w:val="0CC600F8"/>
    <w:rsid w:val="0CC85405"/>
    <w:rsid w:val="0CC92C53"/>
    <w:rsid w:val="0CC95508"/>
    <w:rsid w:val="0CD332A0"/>
    <w:rsid w:val="0CD72938"/>
    <w:rsid w:val="0CD8050E"/>
    <w:rsid w:val="0CD87D21"/>
    <w:rsid w:val="0CD914B5"/>
    <w:rsid w:val="0CDA1DA3"/>
    <w:rsid w:val="0CDB3000"/>
    <w:rsid w:val="0CDF26DF"/>
    <w:rsid w:val="0CDF382B"/>
    <w:rsid w:val="0CEB5C22"/>
    <w:rsid w:val="0CEC6151"/>
    <w:rsid w:val="0CEF3287"/>
    <w:rsid w:val="0CF0513F"/>
    <w:rsid w:val="0CF4298D"/>
    <w:rsid w:val="0CF5184F"/>
    <w:rsid w:val="0CFA373E"/>
    <w:rsid w:val="0CFD4EC7"/>
    <w:rsid w:val="0D0038AF"/>
    <w:rsid w:val="0D072DEE"/>
    <w:rsid w:val="0D150F3F"/>
    <w:rsid w:val="0D170CD9"/>
    <w:rsid w:val="0D1833EF"/>
    <w:rsid w:val="0D1A3C29"/>
    <w:rsid w:val="0D1C170F"/>
    <w:rsid w:val="0D205F98"/>
    <w:rsid w:val="0D2D110A"/>
    <w:rsid w:val="0D2F0BB7"/>
    <w:rsid w:val="0D315D53"/>
    <w:rsid w:val="0D453555"/>
    <w:rsid w:val="0D4A156E"/>
    <w:rsid w:val="0D4A7508"/>
    <w:rsid w:val="0D5572BB"/>
    <w:rsid w:val="0D5605EF"/>
    <w:rsid w:val="0D612AFE"/>
    <w:rsid w:val="0D732A4F"/>
    <w:rsid w:val="0D757485"/>
    <w:rsid w:val="0D79072D"/>
    <w:rsid w:val="0D7C67D1"/>
    <w:rsid w:val="0D7E557A"/>
    <w:rsid w:val="0D7E5EA1"/>
    <w:rsid w:val="0D7F4F0B"/>
    <w:rsid w:val="0D814CB6"/>
    <w:rsid w:val="0D860D41"/>
    <w:rsid w:val="0D8F7523"/>
    <w:rsid w:val="0D994745"/>
    <w:rsid w:val="0D9C4E2D"/>
    <w:rsid w:val="0DA0500B"/>
    <w:rsid w:val="0DA7666B"/>
    <w:rsid w:val="0DAD2366"/>
    <w:rsid w:val="0DAF4B8F"/>
    <w:rsid w:val="0DB01F82"/>
    <w:rsid w:val="0DB5151F"/>
    <w:rsid w:val="0DBB0416"/>
    <w:rsid w:val="0DBF0172"/>
    <w:rsid w:val="0DC602DB"/>
    <w:rsid w:val="0DC84CFE"/>
    <w:rsid w:val="0DCB3605"/>
    <w:rsid w:val="0DCB52A1"/>
    <w:rsid w:val="0DD37283"/>
    <w:rsid w:val="0DD92454"/>
    <w:rsid w:val="0DE12DC2"/>
    <w:rsid w:val="0DEF2C07"/>
    <w:rsid w:val="0DF004E8"/>
    <w:rsid w:val="0DF11314"/>
    <w:rsid w:val="0DF77E44"/>
    <w:rsid w:val="0DF83C00"/>
    <w:rsid w:val="0DFB4004"/>
    <w:rsid w:val="0DFD6346"/>
    <w:rsid w:val="0DFF2D82"/>
    <w:rsid w:val="0E012A71"/>
    <w:rsid w:val="0E034A3B"/>
    <w:rsid w:val="0E0A3916"/>
    <w:rsid w:val="0E0C76A0"/>
    <w:rsid w:val="0E0F581F"/>
    <w:rsid w:val="0E110D22"/>
    <w:rsid w:val="0E1E417A"/>
    <w:rsid w:val="0E1F08A4"/>
    <w:rsid w:val="0E2305D5"/>
    <w:rsid w:val="0E2322C1"/>
    <w:rsid w:val="0E260997"/>
    <w:rsid w:val="0E2B040A"/>
    <w:rsid w:val="0E2D563A"/>
    <w:rsid w:val="0E2F3B55"/>
    <w:rsid w:val="0E325320"/>
    <w:rsid w:val="0E325AC7"/>
    <w:rsid w:val="0E3764FC"/>
    <w:rsid w:val="0E3B0041"/>
    <w:rsid w:val="0E4B1F1E"/>
    <w:rsid w:val="0E4E3F3B"/>
    <w:rsid w:val="0E503721"/>
    <w:rsid w:val="0E582F4D"/>
    <w:rsid w:val="0E591116"/>
    <w:rsid w:val="0E594C59"/>
    <w:rsid w:val="0E6051BF"/>
    <w:rsid w:val="0E66622E"/>
    <w:rsid w:val="0E675E9D"/>
    <w:rsid w:val="0E7612EB"/>
    <w:rsid w:val="0E794174"/>
    <w:rsid w:val="0E7C16AD"/>
    <w:rsid w:val="0E8335E0"/>
    <w:rsid w:val="0E8A2F6A"/>
    <w:rsid w:val="0E8B03A8"/>
    <w:rsid w:val="0E8E339D"/>
    <w:rsid w:val="0E8E7CC5"/>
    <w:rsid w:val="0E8F2793"/>
    <w:rsid w:val="0E997AF3"/>
    <w:rsid w:val="0EA0510E"/>
    <w:rsid w:val="0EA4166E"/>
    <w:rsid w:val="0EAA65C4"/>
    <w:rsid w:val="0EAD461B"/>
    <w:rsid w:val="0EAF073E"/>
    <w:rsid w:val="0EB23A45"/>
    <w:rsid w:val="0EB645D7"/>
    <w:rsid w:val="0EBC4CEF"/>
    <w:rsid w:val="0EBC6F03"/>
    <w:rsid w:val="0EC87A33"/>
    <w:rsid w:val="0ECC1455"/>
    <w:rsid w:val="0ECC3AE8"/>
    <w:rsid w:val="0ED108A5"/>
    <w:rsid w:val="0EDD16F0"/>
    <w:rsid w:val="0EDD5818"/>
    <w:rsid w:val="0EDF2674"/>
    <w:rsid w:val="0EE54474"/>
    <w:rsid w:val="0EE8588F"/>
    <w:rsid w:val="0EF10D38"/>
    <w:rsid w:val="0EF83354"/>
    <w:rsid w:val="0EF90E2A"/>
    <w:rsid w:val="0EFA0CA0"/>
    <w:rsid w:val="0EFF7518"/>
    <w:rsid w:val="0F015B30"/>
    <w:rsid w:val="0F016613"/>
    <w:rsid w:val="0F0304B2"/>
    <w:rsid w:val="0F035DA3"/>
    <w:rsid w:val="0F053294"/>
    <w:rsid w:val="0F0D5473"/>
    <w:rsid w:val="0F162B4E"/>
    <w:rsid w:val="0F1F7BDB"/>
    <w:rsid w:val="0F2A5FF8"/>
    <w:rsid w:val="0F2B3E12"/>
    <w:rsid w:val="0F325084"/>
    <w:rsid w:val="0F3577BB"/>
    <w:rsid w:val="0F3D0A31"/>
    <w:rsid w:val="0F457E1A"/>
    <w:rsid w:val="0F4825F1"/>
    <w:rsid w:val="0F4C072D"/>
    <w:rsid w:val="0F4C6A04"/>
    <w:rsid w:val="0F4F3F01"/>
    <w:rsid w:val="0F535215"/>
    <w:rsid w:val="0F567972"/>
    <w:rsid w:val="0F5B70DE"/>
    <w:rsid w:val="0F620B5A"/>
    <w:rsid w:val="0F64775C"/>
    <w:rsid w:val="0F673852"/>
    <w:rsid w:val="0F721887"/>
    <w:rsid w:val="0F7679B8"/>
    <w:rsid w:val="0F783DAB"/>
    <w:rsid w:val="0F784EFC"/>
    <w:rsid w:val="0F845381"/>
    <w:rsid w:val="0F8915E5"/>
    <w:rsid w:val="0F8D65EA"/>
    <w:rsid w:val="0F8F6BC6"/>
    <w:rsid w:val="0F915C80"/>
    <w:rsid w:val="0F955475"/>
    <w:rsid w:val="0F972411"/>
    <w:rsid w:val="0F974E3F"/>
    <w:rsid w:val="0F981164"/>
    <w:rsid w:val="0F98542E"/>
    <w:rsid w:val="0F9945E7"/>
    <w:rsid w:val="0F9F722F"/>
    <w:rsid w:val="0FA3283A"/>
    <w:rsid w:val="0FA638D0"/>
    <w:rsid w:val="0FA7460E"/>
    <w:rsid w:val="0FAC1B15"/>
    <w:rsid w:val="0FBE7AE4"/>
    <w:rsid w:val="0FC04104"/>
    <w:rsid w:val="0FC24482"/>
    <w:rsid w:val="0FC40EBB"/>
    <w:rsid w:val="0FC72972"/>
    <w:rsid w:val="0FCC6C18"/>
    <w:rsid w:val="0FCE5F07"/>
    <w:rsid w:val="0FD15C28"/>
    <w:rsid w:val="0FD33817"/>
    <w:rsid w:val="0FD4564C"/>
    <w:rsid w:val="0FDC7094"/>
    <w:rsid w:val="0FE0356F"/>
    <w:rsid w:val="0FE73C99"/>
    <w:rsid w:val="0FE82EA7"/>
    <w:rsid w:val="0FEE51C5"/>
    <w:rsid w:val="0FF00A4B"/>
    <w:rsid w:val="0FF656F1"/>
    <w:rsid w:val="0FFE19AD"/>
    <w:rsid w:val="0FFF548C"/>
    <w:rsid w:val="10033BEB"/>
    <w:rsid w:val="1006563A"/>
    <w:rsid w:val="100F1E0F"/>
    <w:rsid w:val="100F760E"/>
    <w:rsid w:val="101022A4"/>
    <w:rsid w:val="1012756E"/>
    <w:rsid w:val="10173C5C"/>
    <w:rsid w:val="101D1D8A"/>
    <w:rsid w:val="101E5851"/>
    <w:rsid w:val="10250C9D"/>
    <w:rsid w:val="10250E02"/>
    <w:rsid w:val="10252E59"/>
    <w:rsid w:val="10253EFC"/>
    <w:rsid w:val="10254F0A"/>
    <w:rsid w:val="10326BB7"/>
    <w:rsid w:val="10331CA1"/>
    <w:rsid w:val="103819AC"/>
    <w:rsid w:val="10381B38"/>
    <w:rsid w:val="103868CD"/>
    <w:rsid w:val="103972AF"/>
    <w:rsid w:val="103D28EE"/>
    <w:rsid w:val="104C6FCD"/>
    <w:rsid w:val="1050230A"/>
    <w:rsid w:val="105310F8"/>
    <w:rsid w:val="10546991"/>
    <w:rsid w:val="106044C0"/>
    <w:rsid w:val="106172ED"/>
    <w:rsid w:val="106B567E"/>
    <w:rsid w:val="106F514B"/>
    <w:rsid w:val="10704A9A"/>
    <w:rsid w:val="107A6F87"/>
    <w:rsid w:val="107C7E96"/>
    <w:rsid w:val="10815291"/>
    <w:rsid w:val="1085199E"/>
    <w:rsid w:val="10972567"/>
    <w:rsid w:val="10997447"/>
    <w:rsid w:val="10A13334"/>
    <w:rsid w:val="10A80ACB"/>
    <w:rsid w:val="10A86610"/>
    <w:rsid w:val="10A87B1C"/>
    <w:rsid w:val="10A93163"/>
    <w:rsid w:val="10AE4828"/>
    <w:rsid w:val="10BD2676"/>
    <w:rsid w:val="10DC1633"/>
    <w:rsid w:val="10DF61EE"/>
    <w:rsid w:val="10E01064"/>
    <w:rsid w:val="10E11ED8"/>
    <w:rsid w:val="10E478C7"/>
    <w:rsid w:val="10EF73D5"/>
    <w:rsid w:val="10F320DF"/>
    <w:rsid w:val="10F32C5A"/>
    <w:rsid w:val="10F33B66"/>
    <w:rsid w:val="10F86567"/>
    <w:rsid w:val="10FC4F6D"/>
    <w:rsid w:val="11022B35"/>
    <w:rsid w:val="11034D52"/>
    <w:rsid w:val="110E54F5"/>
    <w:rsid w:val="11125963"/>
    <w:rsid w:val="11140518"/>
    <w:rsid w:val="111A451D"/>
    <w:rsid w:val="111B042B"/>
    <w:rsid w:val="112C7269"/>
    <w:rsid w:val="11344DF9"/>
    <w:rsid w:val="113A4C18"/>
    <w:rsid w:val="11453EED"/>
    <w:rsid w:val="115455FC"/>
    <w:rsid w:val="1157588A"/>
    <w:rsid w:val="115D048A"/>
    <w:rsid w:val="115D26B4"/>
    <w:rsid w:val="11651A69"/>
    <w:rsid w:val="11674618"/>
    <w:rsid w:val="116A6A33"/>
    <w:rsid w:val="116B3983"/>
    <w:rsid w:val="11711E50"/>
    <w:rsid w:val="117E79C9"/>
    <w:rsid w:val="117F6440"/>
    <w:rsid w:val="118F7CFF"/>
    <w:rsid w:val="11957916"/>
    <w:rsid w:val="119759A7"/>
    <w:rsid w:val="11A007F3"/>
    <w:rsid w:val="11A4090B"/>
    <w:rsid w:val="11AA4801"/>
    <w:rsid w:val="11AC2BB2"/>
    <w:rsid w:val="11B36C9A"/>
    <w:rsid w:val="11B402A1"/>
    <w:rsid w:val="11B5111E"/>
    <w:rsid w:val="11BD3153"/>
    <w:rsid w:val="11C5780A"/>
    <w:rsid w:val="11CB5870"/>
    <w:rsid w:val="11CB62C8"/>
    <w:rsid w:val="11CD55D0"/>
    <w:rsid w:val="11CF74C4"/>
    <w:rsid w:val="11DB0C82"/>
    <w:rsid w:val="11E54EEB"/>
    <w:rsid w:val="11EB0E5B"/>
    <w:rsid w:val="11F227D9"/>
    <w:rsid w:val="11F67162"/>
    <w:rsid w:val="11F85E9B"/>
    <w:rsid w:val="11FE3EDD"/>
    <w:rsid w:val="11FF5319"/>
    <w:rsid w:val="12047245"/>
    <w:rsid w:val="12065420"/>
    <w:rsid w:val="120E3EBB"/>
    <w:rsid w:val="120E41C1"/>
    <w:rsid w:val="121015B2"/>
    <w:rsid w:val="12135469"/>
    <w:rsid w:val="12185725"/>
    <w:rsid w:val="12193BAC"/>
    <w:rsid w:val="121C2242"/>
    <w:rsid w:val="122E3D56"/>
    <w:rsid w:val="12337F00"/>
    <w:rsid w:val="12374BE0"/>
    <w:rsid w:val="12392615"/>
    <w:rsid w:val="123956DC"/>
    <w:rsid w:val="123A79A5"/>
    <w:rsid w:val="12410887"/>
    <w:rsid w:val="12415484"/>
    <w:rsid w:val="124D7972"/>
    <w:rsid w:val="12591F6D"/>
    <w:rsid w:val="125B4B29"/>
    <w:rsid w:val="125E1331"/>
    <w:rsid w:val="125F7A29"/>
    <w:rsid w:val="12646113"/>
    <w:rsid w:val="12673A30"/>
    <w:rsid w:val="12716EC8"/>
    <w:rsid w:val="12717F0F"/>
    <w:rsid w:val="127F3834"/>
    <w:rsid w:val="1283026C"/>
    <w:rsid w:val="12876024"/>
    <w:rsid w:val="128A26E8"/>
    <w:rsid w:val="128B5CFF"/>
    <w:rsid w:val="128C3C92"/>
    <w:rsid w:val="128D787F"/>
    <w:rsid w:val="12950962"/>
    <w:rsid w:val="129A2738"/>
    <w:rsid w:val="12A127FA"/>
    <w:rsid w:val="12A20476"/>
    <w:rsid w:val="12A8766D"/>
    <w:rsid w:val="12A9768F"/>
    <w:rsid w:val="12AB118B"/>
    <w:rsid w:val="12B30C96"/>
    <w:rsid w:val="12BC3CFA"/>
    <w:rsid w:val="12BD34D0"/>
    <w:rsid w:val="12BE134B"/>
    <w:rsid w:val="12C465AB"/>
    <w:rsid w:val="12C64D08"/>
    <w:rsid w:val="12C6719C"/>
    <w:rsid w:val="12CF1390"/>
    <w:rsid w:val="12D06EB6"/>
    <w:rsid w:val="12D375B3"/>
    <w:rsid w:val="12D3765D"/>
    <w:rsid w:val="12D47044"/>
    <w:rsid w:val="12D70831"/>
    <w:rsid w:val="12D9260C"/>
    <w:rsid w:val="12D96E57"/>
    <w:rsid w:val="12DD341F"/>
    <w:rsid w:val="12FC1F84"/>
    <w:rsid w:val="12FD3083"/>
    <w:rsid w:val="12FF0EBB"/>
    <w:rsid w:val="13052DD5"/>
    <w:rsid w:val="13081350"/>
    <w:rsid w:val="1309087B"/>
    <w:rsid w:val="130A123F"/>
    <w:rsid w:val="130A40CA"/>
    <w:rsid w:val="130C5E15"/>
    <w:rsid w:val="131232E2"/>
    <w:rsid w:val="13153436"/>
    <w:rsid w:val="131A4BEF"/>
    <w:rsid w:val="131E3358"/>
    <w:rsid w:val="13222DD7"/>
    <w:rsid w:val="132240FA"/>
    <w:rsid w:val="132809FA"/>
    <w:rsid w:val="132833DA"/>
    <w:rsid w:val="132C1124"/>
    <w:rsid w:val="133451EC"/>
    <w:rsid w:val="133F6421"/>
    <w:rsid w:val="134638FD"/>
    <w:rsid w:val="1349476C"/>
    <w:rsid w:val="134A3F02"/>
    <w:rsid w:val="134D1FBA"/>
    <w:rsid w:val="13541643"/>
    <w:rsid w:val="135505C5"/>
    <w:rsid w:val="1359352C"/>
    <w:rsid w:val="135C5828"/>
    <w:rsid w:val="13636477"/>
    <w:rsid w:val="136415FC"/>
    <w:rsid w:val="13724144"/>
    <w:rsid w:val="13730F94"/>
    <w:rsid w:val="137709A6"/>
    <w:rsid w:val="13780A48"/>
    <w:rsid w:val="13820BF5"/>
    <w:rsid w:val="13830281"/>
    <w:rsid w:val="13894D79"/>
    <w:rsid w:val="13921345"/>
    <w:rsid w:val="13963AA0"/>
    <w:rsid w:val="13987DB4"/>
    <w:rsid w:val="13A02D2C"/>
    <w:rsid w:val="13A06637"/>
    <w:rsid w:val="13A12C42"/>
    <w:rsid w:val="13A24293"/>
    <w:rsid w:val="13A2646B"/>
    <w:rsid w:val="13A33DAC"/>
    <w:rsid w:val="13A43029"/>
    <w:rsid w:val="13A71211"/>
    <w:rsid w:val="13A83F8E"/>
    <w:rsid w:val="13BB37EC"/>
    <w:rsid w:val="13BB404F"/>
    <w:rsid w:val="13C13E4B"/>
    <w:rsid w:val="13C91FE9"/>
    <w:rsid w:val="13CA1788"/>
    <w:rsid w:val="13DA48DC"/>
    <w:rsid w:val="13DF0746"/>
    <w:rsid w:val="13E3586B"/>
    <w:rsid w:val="13E67EB4"/>
    <w:rsid w:val="13E80E38"/>
    <w:rsid w:val="13EB7027"/>
    <w:rsid w:val="13F33034"/>
    <w:rsid w:val="13F641B2"/>
    <w:rsid w:val="13F702A3"/>
    <w:rsid w:val="13F77C42"/>
    <w:rsid w:val="13F858E5"/>
    <w:rsid w:val="13FD3BC1"/>
    <w:rsid w:val="13FE0C28"/>
    <w:rsid w:val="13FE555A"/>
    <w:rsid w:val="14001391"/>
    <w:rsid w:val="14010ED3"/>
    <w:rsid w:val="14087D53"/>
    <w:rsid w:val="14156DA4"/>
    <w:rsid w:val="141716C5"/>
    <w:rsid w:val="14173F06"/>
    <w:rsid w:val="14200F92"/>
    <w:rsid w:val="1423579A"/>
    <w:rsid w:val="14291804"/>
    <w:rsid w:val="142F5727"/>
    <w:rsid w:val="142F6BEC"/>
    <w:rsid w:val="143225DA"/>
    <w:rsid w:val="14366498"/>
    <w:rsid w:val="1438643C"/>
    <w:rsid w:val="143F5FC4"/>
    <w:rsid w:val="14420EBA"/>
    <w:rsid w:val="144A310D"/>
    <w:rsid w:val="144E0F55"/>
    <w:rsid w:val="14517563"/>
    <w:rsid w:val="145271E3"/>
    <w:rsid w:val="14583914"/>
    <w:rsid w:val="145E4AB4"/>
    <w:rsid w:val="1460358A"/>
    <w:rsid w:val="14693E69"/>
    <w:rsid w:val="14726496"/>
    <w:rsid w:val="14796856"/>
    <w:rsid w:val="148A09C2"/>
    <w:rsid w:val="14927E49"/>
    <w:rsid w:val="149D7578"/>
    <w:rsid w:val="14A054B8"/>
    <w:rsid w:val="14A50F82"/>
    <w:rsid w:val="14AD2AE5"/>
    <w:rsid w:val="14AF220E"/>
    <w:rsid w:val="14B1672C"/>
    <w:rsid w:val="14BF3E7F"/>
    <w:rsid w:val="14C272FB"/>
    <w:rsid w:val="14C34AED"/>
    <w:rsid w:val="14C93232"/>
    <w:rsid w:val="14D32865"/>
    <w:rsid w:val="14D56F2C"/>
    <w:rsid w:val="14D83902"/>
    <w:rsid w:val="14DD605C"/>
    <w:rsid w:val="14E505FB"/>
    <w:rsid w:val="14F546BF"/>
    <w:rsid w:val="14FA3135"/>
    <w:rsid w:val="14FE6CBC"/>
    <w:rsid w:val="1502766D"/>
    <w:rsid w:val="150322CD"/>
    <w:rsid w:val="15034E08"/>
    <w:rsid w:val="15071FF3"/>
    <w:rsid w:val="15125B60"/>
    <w:rsid w:val="15235DBF"/>
    <w:rsid w:val="152817C5"/>
    <w:rsid w:val="15304812"/>
    <w:rsid w:val="153122A9"/>
    <w:rsid w:val="154A6D68"/>
    <w:rsid w:val="154F3AB3"/>
    <w:rsid w:val="1552040A"/>
    <w:rsid w:val="15592B10"/>
    <w:rsid w:val="155E14F0"/>
    <w:rsid w:val="155F3F85"/>
    <w:rsid w:val="156443D8"/>
    <w:rsid w:val="156908BC"/>
    <w:rsid w:val="156D10F1"/>
    <w:rsid w:val="156E2E6E"/>
    <w:rsid w:val="1571543C"/>
    <w:rsid w:val="15767E12"/>
    <w:rsid w:val="157A39DB"/>
    <w:rsid w:val="157A6EF4"/>
    <w:rsid w:val="15823E47"/>
    <w:rsid w:val="158A3699"/>
    <w:rsid w:val="158F7DED"/>
    <w:rsid w:val="159468F5"/>
    <w:rsid w:val="15990C45"/>
    <w:rsid w:val="15A303A0"/>
    <w:rsid w:val="15A32550"/>
    <w:rsid w:val="15A36452"/>
    <w:rsid w:val="15AF536F"/>
    <w:rsid w:val="15AF6617"/>
    <w:rsid w:val="15B075C6"/>
    <w:rsid w:val="15B34359"/>
    <w:rsid w:val="15B43B00"/>
    <w:rsid w:val="15BB138C"/>
    <w:rsid w:val="15BB78AA"/>
    <w:rsid w:val="15BE553B"/>
    <w:rsid w:val="15C8192E"/>
    <w:rsid w:val="15C9134E"/>
    <w:rsid w:val="15D0582A"/>
    <w:rsid w:val="15D10CB7"/>
    <w:rsid w:val="15D54835"/>
    <w:rsid w:val="15DE0586"/>
    <w:rsid w:val="15E15031"/>
    <w:rsid w:val="15F76BBD"/>
    <w:rsid w:val="1606592F"/>
    <w:rsid w:val="160A7603"/>
    <w:rsid w:val="160B5ABA"/>
    <w:rsid w:val="16315668"/>
    <w:rsid w:val="163529EE"/>
    <w:rsid w:val="165027E8"/>
    <w:rsid w:val="1652219B"/>
    <w:rsid w:val="165439B9"/>
    <w:rsid w:val="16591B36"/>
    <w:rsid w:val="165C2E86"/>
    <w:rsid w:val="165D46AD"/>
    <w:rsid w:val="165E2CCA"/>
    <w:rsid w:val="166B341C"/>
    <w:rsid w:val="16706CA9"/>
    <w:rsid w:val="167801ED"/>
    <w:rsid w:val="1678024A"/>
    <w:rsid w:val="167A0330"/>
    <w:rsid w:val="167B1172"/>
    <w:rsid w:val="167B44B3"/>
    <w:rsid w:val="167B668C"/>
    <w:rsid w:val="16900FBD"/>
    <w:rsid w:val="16930140"/>
    <w:rsid w:val="169562AB"/>
    <w:rsid w:val="169C77DB"/>
    <w:rsid w:val="169D4C03"/>
    <w:rsid w:val="169F77B7"/>
    <w:rsid w:val="16A754B9"/>
    <w:rsid w:val="16A816D3"/>
    <w:rsid w:val="16A9389E"/>
    <w:rsid w:val="16AD059B"/>
    <w:rsid w:val="16AF7108"/>
    <w:rsid w:val="16B61718"/>
    <w:rsid w:val="16C304D4"/>
    <w:rsid w:val="16CC21A5"/>
    <w:rsid w:val="16CE2AEA"/>
    <w:rsid w:val="16CF4942"/>
    <w:rsid w:val="16D162FD"/>
    <w:rsid w:val="16D86278"/>
    <w:rsid w:val="16E60208"/>
    <w:rsid w:val="16E95563"/>
    <w:rsid w:val="16EF1130"/>
    <w:rsid w:val="17056CEC"/>
    <w:rsid w:val="170E279B"/>
    <w:rsid w:val="17145EAA"/>
    <w:rsid w:val="17167ACC"/>
    <w:rsid w:val="17221D5E"/>
    <w:rsid w:val="17221F62"/>
    <w:rsid w:val="17232884"/>
    <w:rsid w:val="17296E03"/>
    <w:rsid w:val="172A3039"/>
    <w:rsid w:val="172C5003"/>
    <w:rsid w:val="17301E13"/>
    <w:rsid w:val="173C2D6C"/>
    <w:rsid w:val="173C4698"/>
    <w:rsid w:val="17481711"/>
    <w:rsid w:val="174D5520"/>
    <w:rsid w:val="174F6BCB"/>
    <w:rsid w:val="17530E55"/>
    <w:rsid w:val="175354C4"/>
    <w:rsid w:val="17552F75"/>
    <w:rsid w:val="175B73C5"/>
    <w:rsid w:val="175D136C"/>
    <w:rsid w:val="175D4A13"/>
    <w:rsid w:val="1765414D"/>
    <w:rsid w:val="17687AF5"/>
    <w:rsid w:val="17707100"/>
    <w:rsid w:val="1776002C"/>
    <w:rsid w:val="177E0095"/>
    <w:rsid w:val="177E5132"/>
    <w:rsid w:val="177F0CEB"/>
    <w:rsid w:val="179610B0"/>
    <w:rsid w:val="179A178D"/>
    <w:rsid w:val="179A192A"/>
    <w:rsid w:val="179B7A92"/>
    <w:rsid w:val="179C3BD8"/>
    <w:rsid w:val="179E6498"/>
    <w:rsid w:val="17A427A0"/>
    <w:rsid w:val="17A63394"/>
    <w:rsid w:val="17AA3BE0"/>
    <w:rsid w:val="17AB4ECE"/>
    <w:rsid w:val="17B4766F"/>
    <w:rsid w:val="17BB217B"/>
    <w:rsid w:val="17C5460C"/>
    <w:rsid w:val="17C65910"/>
    <w:rsid w:val="17C93012"/>
    <w:rsid w:val="17CC7EE2"/>
    <w:rsid w:val="17CF30E0"/>
    <w:rsid w:val="17D26D41"/>
    <w:rsid w:val="17D34C26"/>
    <w:rsid w:val="17D63FAB"/>
    <w:rsid w:val="17DA0D2E"/>
    <w:rsid w:val="17DB37CE"/>
    <w:rsid w:val="17E1088B"/>
    <w:rsid w:val="17E12CD7"/>
    <w:rsid w:val="17E256C1"/>
    <w:rsid w:val="17E4327C"/>
    <w:rsid w:val="17E46118"/>
    <w:rsid w:val="17F00513"/>
    <w:rsid w:val="17FB77EC"/>
    <w:rsid w:val="17FE77DF"/>
    <w:rsid w:val="17FF41F6"/>
    <w:rsid w:val="18153476"/>
    <w:rsid w:val="18191B17"/>
    <w:rsid w:val="181D7AA7"/>
    <w:rsid w:val="18273B65"/>
    <w:rsid w:val="1827520C"/>
    <w:rsid w:val="18276BD0"/>
    <w:rsid w:val="183150FC"/>
    <w:rsid w:val="18351D87"/>
    <w:rsid w:val="1836721F"/>
    <w:rsid w:val="183D2FD1"/>
    <w:rsid w:val="18501241"/>
    <w:rsid w:val="185A20FD"/>
    <w:rsid w:val="1864558B"/>
    <w:rsid w:val="18707309"/>
    <w:rsid w:val="18735D9A"/>
    <w:rsid w:val="1874032D"/>
    <w:rsid w:val="187421FA"/>
    <w:rsid w:val="187657EE"/>
    <w:rsid w:val="187F440A"/>
    <w:rsid w:val="18866CE6"/>
    <w:rsid w:val="18893450"/>
    <w:rsid w:val="1890230F"/>
    <w:rsid w:val="18914E63"/>
    <w:rsid w:val="189379CB"/>
    <w:rsid w:val="18974964"/>
    <w:rsid w:val="18995F8D"/>
    <w:rsid w:val="18A23FFA"/>
    <w:rsid w:val="18A70B70"/>
    <w:rsid w:val="18B63BB7"/>
    <w:rsid w:val="18B6590F"/>
    <w:rsid w:val="18C81DFD"/>
    <w:rsid w:val="18CA565E"/>
    <w:rsid w:val="18CB25F9"/>
    <w:rsid w:val="18CC73BC"/>
    <w:rsid w:val="18CC7737"/>
    <w:rsid w:val="18D11C6A"/>
    <w:rsid w:val="18DA6866"/>
    <w:rsid w:val="18DE4808"/>
    <w:rsid w:val="18DF02D3"/>
    <w:rsid w:val="18E076D2"/>
    <w:rsid w:val="18E27EA6"/>
    <w:rsid w:val="18E76E0C"/>
    <w:rsid w:val="18ED58E6"/>
    <w:rsid w:val="18F10211"/>
    <w:rsid w:val="18F7519C"/>
    <w:rsid w:val="18FF2FFF"/>
    <w:rsid w:val="19066B07"/>
    <w:rsid w:val="1907178C"/>
    <w:rsid w:val="191E17BB"/>
    <w:rsid w:val="19240A3A"/>
    <w:rsid w:val="1925719D"/>
    <w:rsid w:val="19273467"/>
    <w:rsid w:val="192E3A5F"/>
    <w:rsid w:val="19307228"/>
    <w:rsid w:val="19455219"/>
    <w:rsid w:val="194E0C7E"/>
    <w:rsid w:val="1950338B"/>
    <w:rsid w:val="1956151F"/>
    <w:rsid w:val="195B59A7"/>
    <w:rsid w:val="196056B2"/>
    <w:rsid w:val="1968044C"/>
    <w:rsid w:val="19687EBE"/>
    <w:rsid w:val="196C293E"/>
    <w:rsid w:val="19752601"/>
    <w:rsid w:val="19763FD2"/>
    <w:rsid w:val="19820E28"/>
    <w:rsid w:val="19841267"/>
    <w:rsid w:val="19887AAC"/>
    <w:rsid w:val="198B016A"/>
    <w:rsid w:val="19933CF7"/>
    <w:rsid w:val="19946E05"/>
    <w:rsid w:val="19975C00"/>
    <w:rsid w:val="199C4212"/>
    <w:rsid w:val="19A136AF"/>
    <w:rsid w:val="19A7495C"/>
    <w:rsid w:val="19A92C58"/>
    <w:rsid w:val="19AC2F34"/>
    <w:rsid w:val="19B55E4C"/>
    <w:rsid w:val="19B668F4"/>
    <w:rsid w:val="19B81BFA"/>
    <w:rsid w:val="19BE2BE4"/>
    <w:rsid w:val="19C0439C"/>
    <w:rsid w:val="19C057EF"/>
    <w:rsid w:val="19C07B94"/>
    <w:rsid w:val="19C27D91"/>
    <w:rsid w:val="19C97D70"/>
    <w:rsid w:val="19D1017E"/>
    <w:rsid w:val="19D144BA"/>
    <w:rsid w:val="19D43730"/>
    <w:rsid w:val="19D4436C"/>
    <w:rsid w:val="19DA0FBA"/>
    <w:rsid w:val="19DC16E4"/>
    <w:rsid w:val="19DC433A"/>
    <w:rsid w:val="19E57B15"/>
    <w:rsid w:val="19EF7A8D"/>
    <w:rsid w:val="19FF56DF"/>
    <w:rsid w:val="1A044A2F"/>
    <w:rsid w:val="1A051160"/>
    <w:rsid w:val="1A057C53"/>
    <w:rsid w:val="1A097878"/>
    <w:rsid w:val="1A0C111B"/>
    <w:rsid w:val="1A0E0DD3"/>
    <w:rsid w:val="1A11040C"/>
    <w:rsid w:val="1A15645A"/>
    <w:rsid w:val="1A1625A9"/>
    <w:rsid w:val="1A16696F"/>
    <w:rsid w:val="1A1C3629"/>
    <w:rsid w:val="1A247921"/>
    <w:rsid w:val="1A2A221B"/>
    <w:rsid w:val="1A38778B"/>
    <w:rsid w:val="1A391B12"/>
    <w:rsid w:val="1A4A30B1"/>
    <w:rsid w:val="1A4B0BAF"/>
    <w:rsid w:val="1A4B52AF"/>
    <w:rsid w:val="1A5326BB"/>
    <w:rsid w:val="1A5550E1"/>
    <w:rsid w:val="1A5A1A62"/>
    <w:rsid w:val="1A606D71"/>
    <w:rsid w:val="1A641281"/>
    <w:rsid w:val="1A65717F"/>
    <w:rsid w:val="1A6A14B2"/>
    <w:rsid w:val="1A7A5DFE"/>
    <w:rsid w:val="1A8E701D"/>
    <w:rsid w:val="1A913BA5"/>
    <w:rsid w:val="1A9731B0"/>
    <w:rsid w:val="1A9D4011"/>
    <w:rsid w:val="1A9E466B"/>
    <w:rsid w:val="1AA0086A"/>
    <w:rsid w:val="1AA06245"/>
    <w:rsid w:val="1AA17AB6"/>
    <w:rsid w:val="1AAC404F"/>
    <w:rsid w:val="1AB0041E"/>
    <w:rsid w:val="1ABA1873"/>
    <w:rsid w:val="1ABC2082"/>
    <w:rsid w:val="1AC97728"/>
    <w:rsid w:val="1ACF2324"/>
    <w:rsid w:val="1AD50DC7"/>
    <w:rsid w:val="1AD62C95"/>
    <w:rsid w:val="1AD66B48"/>
    <w:rsid w:val="1AD72F6D"/>
    <w:rsid w:val="1AD95336"/>
    <w:rsid w:val="1ADF5B23"/>
    <w:rsid w:val="1AE373F9"/>
    <w:rsid w:val="1AF26D42"/>
    <w:rsid w:val="1AF57CC6"/>
    <w:rsid w:val="1AF77C2D"/>
    <w:rsid w:val="1AFC1A94"/>
    <w:rsid w:val="1AFC2ED4"/>
    <w:rsid w:val="1AFD31D8"/>
    <w:rsid w:val="1AFE7FCD"/>
    <w:rsid w:val="1B0074D3"/>
    <w:rsid w:val="1B063C44"/>
    <w:rsid w:val="1B0A2D61"/>
    <w:rsid w:val="1B0D5945"/>
    <w:rsid w:val="1B1057EE"/>
    <w:rsid w:val="1B130F83"/>
    <w:rsid w:val="1B155DAE"/>
    <w:rsid w:val="1B1573AB"/>
    <w:rsid w:val="1B1668BA"/>
    <w:rsid w:val="1B172CF9"/>
    <w:rsid w:val="1B1868FB"/>
    <w:rsid w:val="1B1E477F"/>
    <w:rsid w:val="1B213459"/>
    <w:rsid w:val="1B225982"/>
    <w:rsid w:val="1B3241A4"/>
    <w:rsid w:val="1B325389"/>
    <w:rsid w:val="1B3255AD"/>
    <w:rsid w:val="1B331726"/>
    <w:rsid w:val="1B332A5E"/>
    <w:rsid w:val="1B344857"/>
    <w:rsid w:val="1B357FD6"/>
    <w:rsid w:val="1B3D23C9"/>
    <w:rsid w:val="1B3F28CB"/>
    <w:rsid w:val="1B503742"/>
    <w:rsid w:val="1B532247"/>
    <w:rsid w:val="1B57312E"/>
    <w:rsid w:val="1B5F68F2"/>
    <w:rsid w:val="1B624968"/>
    <w:rsid w:val="1B656D35"/>
    <w:rsid w:val="1B693508"/>
    <w:rsid w:val="1B6A60FA"/>
    <w:rsid w:val="1B6B5636"/>
    <w:rsid w:val="1B6C252C"/>
    <w:rsid w:val="1B6C6EB0"/>
    <w:rsid w:val="1B6E09FB"/>
    <w:rsid w:val="1B753202"/>
    <w:rsid w:val="1B7D2858"/>
    <w:rsid w:val="1B8A177C"/>
    <w:rsid w:val="1B8B7BF5"/>
    <w:rsid w:val="1B946DB4"/>
    <w:rsid w:val="1B9537D1"/>
    <w:rsid w:val="1B961C0D"/>
    <w:rsid w:val="1B982353"/>
    <w:rsid w:val="1B9D1938"/>
    <w:rsid w:val="1B9E3F74"/>
    <w:rsid w:val="1B9F0A7F"/>
    <w:rsid w:val="1BA41091"/>
    <w:rsid w:val="1BAF532C"/>
    <w:rsid w:val="1BB04A14"/>
    <w:rsid w:val="1BB10937"/>
    <w:rsid w:val="1BB178AE"/>
    <w:rsid w:val="1BB57C9A"/>
    <w:rsid w:val="1BB61551"/>
    <w:rsid w:val="1BB65CE9"/>
    <w:rsid w:val="1BB70351"/>
    <w:rsid w:val="1BB849F8"/>
    <w:rsid w:val="1BBD47F3"/>
    <w:rsid w:val="1BC1139B"/>
    <w:rsid w:val="1BC32272"/>
    <w:rsid w:val="1BC4389B"/>
    <w:rsid w:val="1BCB2F91"/>
    <w:rsid w:val="1BCD6428"/>
    <w:rsid w:val="1BD0479D"/>
    <w:rsid w:val="1BD279BA"/>
    <w:rsid w:val="1BD32D88"/>
    <w:rsid w:val="1BD650B7"/>
    <w:rsid w:val="1BD80CC9"/>
    <w:rsid w:val="1BD9327F"/>
    <w:rsid w:val="1BD94DAD"/>
    <w:rsid w:val="1BF038C8"/>
    <w:rsid w:val="1BF06C65"/>
    <w:rsid w:val="1BFB1E24"/>
    <w:rsid w:val="1C015C04"/>
    <w:rsid w:val="1C026D4F"/>
    <w:rsid w:val="1C054410"/>
    <w:rsid w:val="1C0667A2"/>
    <w:rsid w:val="1C0A3439"/>
    <w:rsid w:val="1C0D4016"/>
    <w:rsid w:val="1C0E4DDC"/>
    <w:rsid w:val="1C0F3F95"/>
    <w:rsid w:val="1C1155BA"/>
    <w:rsid w:val="1C162A9C"/>
    <w:rsid w:val="1C163B8C"/>
    <w:rsid w:val="1C1A7AA9"/>
    <w:rsid w:val="1C1B48D1"/>
    <w:rsid w:val="1C204F37"/>
    <w:rsid w:val="1C232365"/>
    <w:rsid w:val="1C243C3B"/>
    <w:rsid w:val="1C256A3B"/>
    <w:rsid w:val="1C364F15"/>
    <w:rsid w:val="1C3D34E0"/>
    <w:rsid w:val="1C442E6B"/>
    <w:rsid w:val="1C4D3DC1"/>
    <w:rsid w:val="1C4E374A"/>
    <w:rsid w:val="1C556B51"/>
    <w:rsid w:val="1C5B60A3"/>
    <w:rsid w:val="1C5D76A9"/>
    <w:rsid w:val="1C6326CE"/>
    <w:rsid w:val="1C641268"/>
    <w:rsid w:val="1C64605F"/>
    <w:rsid w:val="1C664BDD"/>
    <w:rsid w:val="1C6846AA"/>
    <w:rsid w:val="1C710B82"/>
    <w:rsid w:val="1C723B8B"/>
    <w:rsid w:val="1C74143C"/>
    <w:rsid w:val="1C752741"/>
    <w:rsid w:val="1C776A89"/>
    <w:rsid w:val="1C7B5F83"/>
    <w:rsid w:val="1C7F77CD"/>
    <w:rsid w:val="1C817F75"/>
    <w:rsid w:val="1C893960"/>
    <w:rsid w:val="1C8F5C06"/>
    <w:rsid w:val="1C953346"/>
    <w:rsid w:val="1C9734F8"/>
    <w:rsid w:val="1C9D49C7"/>
    <w:rsid w:val="1CA04105"/>
    <w:rsid w:val="1CA109D5"/>
    <w:rsid w:val="1CAB69CA"/>
    <w:rsid w:val="1CAF488E"/>
    <w:rsid w:val="1CAF5E75"/>
    <w:rsid w:val="1CB3284C"/>
    <w:rsid w:val="1CBC444D"/>
    <w:rsid w:val="1CCC13B7"/>
    <w:rsid w:val="1CE81E71"/>
    <w:rsid w:val="1CED3684"/>
    <w:rsid w:val="1CEF635E"/>
    <w:rsid w:val="1CF04173"/>
    <w:rsid w:val="1CF10F2C"/>
    <w:rsid w:val="1CFB5F01"/>
    <w:rsid w:val="1CFD1CD4"/>
    <w:rsid w:val="1CFD2174"/>
    <w:rsid w:val="1D026756"/>
    <w:rsid w:val="1D04142F"/>
    <w:rsid w:val="1D08582A"/>
    <w:rsid w:val="1D0B2F43"/>
    <w:rsid w:val="1D0D3BB9"/>
    <w:rsid w:val="1D150877"/>
    <w:rsid w:val="1D22285A"/>
    <w:rsid w:val="1D2B266D"/>
    <w:rsid w:val="1D2B4762"/>
    <w:rsid w:val="1D2C7248"/>
    <w:rsid w:val="1D327041"/>
    <w:rsid w:val="1D346197"/>
    <w:rsid w:val="1D350DD5"/>
    <w:rsid w:val="1D352737"/>
    <w:rsid w:val="1D3858E6"/>
    <w:rsid w:val="1D3D339A"/>
    <w:rsid w:val="1D433831"/>
    <w:rsid w:val="1D435055"/>
    <w:rsid w:val="1D447FC4"/>
    <w:rsid w:val="1D484444"/>
    <w:rsid w:val="1D4A22DD"/>
    <w:rsid w:val="1D4A633D"/>
    <w:rsid w:val="1D4B1767"/>
    <w:rsid w:val="1D4E382C"/>
    <w:rsid w:val="1D550F5D"/>
    <w:rsid w:val="1D5906A5"/>
    <w:rsid w:val="1D5E5E2D"/>
    <w:rsid w:val="1D6102B2"/>
    <w:rsid w:val="1D636B46"/>
    <w:rsid w:val="1D703C04"/>
    <w:rsid w:val="1D7F19E0"/>
    <w:rsid w:val="1D9E61A5"/>
    <w:rsid w:val="1DA07404"/>
    <w:rsid w:val="1DA07F01"/>
    <w:rsid w:val="1DA71A80"/>
    <w:rsid w:val="1DA85CE8"/>
    <w:rsid w:val="1DAA6888"/>
    <w:rsid w:val="1DB05F56"/>
    <w:rsid w:val="1DB06C45"/>
    <w:rsid w:val="1DB22B1D"/>
    <w:rsid w:val="1DC0365D"/>
    <w:rsid w:val="1DC54856"/>
    <w:rsid w:val="1DD40180"/>
    <w:rsid w:val="1DD71583"/>
    <w:rsid w:val="1DD73282"/>
    <w:rsid w:val="1DDB32DF"/>
    <w:rsid w:val="1DDE42FE"/>
    <w:rsid w:val="1DE33F41"/>
    <w:rsid w:val="1DE40399"/>
    <w:rsid w:val="1DE763F1"/>
    <w:rsid w:val="1DEC587F"/>
    <w:rsid w:val="1DED652F"/>
    <w:rsid w:val="1DF1242E"/>
    <w:rsid w:val="1DF1594D"/>
    <w:rsid w:val="1DF87A1A"/>
    <w:rsid w:val="1E03470A"/>
    <w:rsid w:val="1E0646F0"/>
    <w:rsid w:val="1E0D5CDA"/>
    <w:rsid w:val="1E164646"/>
    <w:rsid w:val="1E1A4FF0"/>
    <w:rsid w:val="1E1B44E3"/>
    <w:rsid w:val="1E264686"/>
    <w:rsid w:val="1E2834BF"/>
    <w:rsid w:val="1E2E2A61"/>
    <w:rsid w:val="1E3121C1"/>
    <w:rsid w:val="1E31544A"/>
    <w:rsid w:val="1E366E7F"/>
    <w:rsid w:val="1E394E85"/>
    <w:rsid w:val="1E3B3831"/>
    <w:rsid w:val="1E422931"/>
    <w:rsid w:val="1E454BFC"/>
    <w:rsid w:val="1E462BF9"/>
    <w:rsid w:val="1E4748EE"/>
    <w:rsid w:val="1E4F41C5"/>
    <w:rsid w:val="1E501C47"/>
    <w:rsid w:val="1E523CFB"/>
    <w:rsid w:val="1E541A70"/>
    <w:rsid w:val="1E5624C8"/>
    <w:rsid w:val="1E670E08"/>
    <w:rsid w:val="1E6F643F"/>
    <w:rsid w:val="1E7078FA"/>
    <w:rsid w:val="1E711A9B"/>
    <w:rsid w:val="1E8A4539"/>
    <w:rsid w:val="1E8D00BC"/>
    <w:rsid w:val="1E8F46BC"/>
    <w:rsid w:val="1E9B3CE6"/>
    <w:rsid w:val="1E9C716D"/>
    <w:rsid w:val="1EA21A51"/>
    <w:rsid w:val="1EA26ACD"/>
    <w:rsid w:val="1EA33C4F"/>
    <w:rsid w:val="1EA801B9"/>
    <w:rsid w:val="1EA94374"/>
    <w:rsid w:val="1EB27058"/>
    <w:rsid w:val="1EB76173"/>
    <w:rsid w:val="1EBB5FF9"/>
    <w:rsid w:val="1EC041AD"/>
    <w:rsid w:val="1EC24504"/>
    <w:rsid w:val="1EC76AD7"/>
    <w:rsid w:val="1ECB3353"/>
    <w:rsid w:val="1ECC2E60"/>
    <w:rsid w:val="1ED40E06"/>
    <w:rsid w:val="1ED81F2B"/>
    <w:rsid w:val="1ED94728"/>
    <w:rsid w:val="1EDD7E02"/>
    <w:rsid w:val="1EDF5D2E"/>
    <w:rsid w:val="1EEC2787"/>
    <w:rsid w:val="1EED5198"/>
    <w:rsid w:val="1EF21D78"/>
    <w:rsid w:val="1EF225A3"/>
    <w:rsid w:val="1EF42780"/>
    <w:rsid w:val="1EF76F5D"/>
    <w:rsid w:val="1EFF14FD"/>
    <w:rsid w:val="1F004BE8"/>
    <w:rsid w:val="1F0F60B7"/>
    <w:rsid w:val="1F132604"/>
    <w:rsid w:val="1F1A5445"/>
    <w:rsid w:val="1F1C75A7"/>
    <w:rsid w:val="1F222C91"/>
    <w:rsid w:val="1F262480"/>
    <w:rsid w:val="1F26796B"/>
    <w:rsid w:val="1F2B0EDC"/>
    <w:rsid w:val="1F2C661D"/>
    <w:rsid w:val="1F3D1B10"/>
    <w:rsid w:val="1F46255F"/>
    <w:rsid w:val="1F4820AF"/>
    <w:rsid w:val="1F4821DF"/>
    <w:rsid w:val="1F4A2327"/>
    <w:rsid w:val="1F4B01AE"/>
    <w:rsid w:val="1F5452D2"/>
    <w:rsid w:val="1F5466D6"/>
    <w:rsid w:val="1F6B12D7"/>
    <w:rsid w:val="1F703310"/>
    <w:rsid w:val="1F7173BA"/>
    <w:rsid w:val="1F724C78"/>
    <w:rsid w:val="1F792701"/>
    <w:rsid w:val="1F7E6B48"/>
    <w:rsid w:val="1F882FF2"/>
    <w:rsid w:val="1F8A5DA8"/>
    <w:rsid w:val="1F952860"/>
    <w:rsid w:val="1F953961"/>
    <w:rsid w:val="1F996FAD"/>
    <w:rsid w:val="1FA06876"/>
    <w:rsid w:val="1FA24E77"/>
    <w:rsid w:val="1FA419A6"/>
    <w:rsid w:val="1FA9389D"/>
    <w:rsid w:val="1FAD1142"/>
    <w:rsid w:val="1FB03E0F"/>
    <w:rsid w:val="1FB2188E"/>
    <w:rsid w:val="1FC659C3"/>
    <w:rsid w:val="1FCC5BD6"/>
    <w:rsid w:val="1FCE19BB"/>
    <w:rsid w:val="1FD16E4B"/>
    <w:rsid w:val="1FD565CD"/>
    <w:rsid w:val="1FD62F18"/>
    <w:rsid w:val="1FDB5DFB"/>
    <w:rsid w:val="1FEC076E"/>
    <w:rsid w:val="1FF40688"/>
    <w:rsid w:val="1FF66883"/>
    <w:rsid w:val="1FF83780"/>
    <w:rsid w:val="200156EE"/>
    <w:rsid w:val="20063D1F"/>
    <w:rsid w:val="200B1045"/>
    <w:rsid w:val="20110C5B"/>
    <w:rsid w:val="20187034"/>
    <w:rsid w:val="20214D6D"/>
    <w:rsid w:val="202D3914"/>
    <w:rsid w:val="203279DD"/>
    <w:rsid w:val="203614AF"/>
    <w:rsid w:val="20370909"/>
    <w:rsid w:val="20393BEE"/>
    <w:rsid w:val="203F6AED"/>
    <w:rsid w:val="204326FE"/>
    <w:rsid w:val="20437D4F"/>
    <w:rsid w:val="204A7578"/>
    <w:rsid w:val="204D7C5F"/>
    <w:rsid w:val="204E22B7"/>
    <w:rsid w:val="20651EAA"/>
    <w:rsid w:val="206807BE"/>
    <w:rsid w:val="20681DA0"/>
    <w:rsid w:val="206A6E00"/>
    <w:rsid w:val="20731ADA"/>
    <w:rsid w:val="20734732"/>
    <w:rsid w:val="20735A50"/>
    <w:rsid w:val="207C0EE4"/>
    <w:rsid w:val="20807873"/>
    <w:rsid w:val="208308AE"/>
    <w:rsid w:val="20854DF4"/>
    <w:rsid w:val="20857668"/>
    <w:rsid w:val="20862EEB"/>
    <w:rsid w:val="20896AA8"/>
    <w:rsid w:val="20903508"/>
    <w:rsid w:val="209559AD"/>
    <w:rsid w:val="209B4B50"/>
    <w:rsid w:val="20A01302"/>
    <w:rsid w:val="20A03B2D"/>
    <w:rsid w:val="20A06E49"/>
    <w:rsid w:val="20AF07B9"/>
    <w:rsid w:val="20B3627D"/>
    <w:rsid w:val="20B76EA3"/>
    <w:rsid w:val="20B90DC1"/>
    <w:rsid w:val="20BC3596"/>
    <w:rsid w:val="20C06809"/>
    <w:rsid w:val="20CB31BF"/>
    <w:rsid w:val="20CF0D61"/>
    <w:rsid w:val="20D07D7B"/>
    <w:rsid w:val="20D74BEC"/>
    <w:rsid w:val="20E53F01"/>
    <w:rsid w:val="20E76408"/>
    <w:rsid w:val="20EC53B3"/>
    <w:rsid w:val="20F16CA2"/>
    <w:rsid w:val="20F84124"/>
    <w:rsid w:val="20FE3488"/>
    <w:rsid w:val="21052EC3"/>
    <w:rsid w:val="210A02B4"/>
    <w:rsid w:val="2112045D"/>
    <w:rsid w:val="2114779E"/>
    <w:rsid w:val="2116039A"/>
    <w:rsid w:val="211803A6"/>
    <w:rsid w:val="21206738"/>
    <w:rsid w:val="21211883"/>
    <w:rsid w:val="212A7B42"/>
    <w:rsid w:val="212C4185"/>
    <w:rsid w:val="21322B5E"/>
    <w:rsid w:val="213A400F"/>
    <w:rsid w:val="21436942"/>
    <w:rsid w:val="214B37EB"/>
    <w:rsid w:val="214F419C"/>
    <w:rsid w:val="214F751D"/>
    <w:rsid w:val="21515A93"/>
    <w:rsid w:val="21550DCB"/>
    <w:rsid w:val="215B714D"/>
    <w:rsid w:val="215C5396"/>
    <w:rsid w:val="215D6EDA"/>
    <w:rsid w:val="215D76CB"/>
    <w:rsid w:val="21747CD2"/>
    <w:rsid w:val="217A657E"/>
    <w:rsid w:val="217A717A"/>
    <w:rsid w:val="21963C10"/>
    <w:rsid w:val="2197751D"/>
    <w:rsid w:val="2198622B"/>
    <w:rsid w:val="21A03638"/>
    <w:rsid w:val="21A16A48"/>
    <w:rsid w:val="21A31FDE"/>
    <w:rsid w:val="21A36308"/>
    <w:rsid w:val="21AC4A0D"/>
    <w:rsid w:val="21AF4B26"/>
    <w:rsid w:val="21B52D55"/>
    <w:rsid w:val="21B843D9"/>
    <w:rsid w:val="21B967C8"/>
    <w:rsid w:val="21BE3ED6"/>
    <w:rsid w:val="21BF4251"/>
    <w:rsid w:val="21BF6B6D"/>
    <w:rsid w:val="21C106D4"/>
    <w:rsid w:val="21C63877"/>
    <w:rsid w:val="21C91B7A"/>
    <w:rsid w:val="21CA767A"/>
    <w:rsid w:val="21D4251F"/>
    <w:rsid w:val="21DB2010"/>
    <w:rsid w:val="21E33AFE"/>
    <w:rsid w:val="21E568E9"/>
    <w:rsid w:val="21E645BA"/>
    <w:rsid w:val="21E647A7"/>
    <w:rsid w:val="21ED553C"/>
    <w:rsid w:val="21F032CF"/>
    <w:rsid w:val="21F07A9A"/>
    <w:rsid w:val="21F15356"/>
    <w:rsid w:val="21F54D53"/>
    <w:rsid w:val="21F90CF0"/>
    <w:rsid w:val="21F93F77"/>
    <w:rsid w:val="21FB78FD"/>
    <w:rsid w:val="21FF6ED4"/>
    <w:rsid w:val="220270BB"/>
    <w:rsid w:val="22086B5D"/>
    <w:rsid w:val="220C3979"/>
    <w:rsid w:val="220E3762"/>
    <w:rsid w:val="22116A1C"/>
    <w:rsid w:val="22140AA7"/>
    <w:rsid w:val="22174EDA"/>
    <w:rsid w:val="221C0E4F"/>
    <w:rsid w:val="222319D6"/>
    <w:rsid w:val="22245E0F"/>
    <w:rsid w:val="22245FA1"/>
    <w:rsid w:val="22296F81"/>
    <w:rsid w:val="222D6DBB"/>
    <w:rsid w:val="22302413"/>
    <w:rsid w:val="223A235F"/>
    <w:rsid w:val="223B7379"/>
    <w:rsid w:val="22443B73"/>
    <w:rsid w:val="22607DE0"/>
    <w:rsid w:val="226A36E4"/>
    <w:rsid w:val="226A7725"/>
    <w:rsid w:val="22796D63"/>
    <w:rsid w:val="227E7633"/>
    <w:rsid w:val="228B233C"/>
    <w:rsid w:val="228C5981"/>
    <w:rsid w:val="228D1FBC"/>
    <w:rsid w:val="22916443"/>
    <w:rsid w:val="229320A7"/>
    <w:rsid w:val="22936057"/>
    <w:rsid w:val="22A458B8"/>
    <w:rsid w:val="22AF37F5"/>
    <w:rsid w:val="22B159F4"/>
    <w:rsid w:val="22B50B53"/>
    <w:rsid w:val="22B660C8"/>
    <w:rsid w:val="22BE4F7D"/>
    <w:rsid w:val="22C06989"/>
    <w:rsid w:val="22C56648"/>
    <w:rsid w:val="22CA0157"/>
    <w:rsid w:val="22CA78A2"/>
    <w:rsid w:val="22D07BB1"/>
    <w:rsid w:val="22D11E94"/>
    <w:rsid w:val="22D35427"/>
    <w:rsid w:val="22D45E02"/>
    <w:rsid w:val="22D83F39"/>
    <w:rsid w:val="22D973AD"/>
    <w:rsid w:val="22DB631A"/>
    <w:rsid w:val="22E6394F"/>
    <w:rsid w:val="22E95AAF"/>
    <w:rsid w:val="22EB482C"/>
    <w:rsid w:val="22EF67C0"/>
    <w:rsid w:val="22F15563"/>
    <w:rsid w:val="22F4450C"/>
    <w:rsid w:val="22F76877"/>
    <w:rsid w:val="22F947DE"/>
    <w:rsid w:val="22F95FB5"/>
    <w:rsid w:val="23085E4D"/>
    <w:rsid w:val="23087F9D"/>
    <w:rsid w:val="231063BF"/>
    <w:rsid w:val="23177E35"/>
    <w:rsid w:val="231A3A6D"/>
    <w:rsid w:val="232A313F"/>
    <w:rsid w:val="232D282B"/>
    <w:rsid w:val="232D3EBF"/>
    <w:rsid w:val="232F0744"/>
    <w:rsid w:val="23314077"/>
    <w:rsid w:val="23424069"/>
    <w:rsid w:val="23476663"/>
    <w:rsid w:val="234856C5"/>
    <w:rsid w:val="23494AF4"/>
    <w:rsid w:val="234E30ED"/>
    <w:rsid w:val="234F0120"/>
    <w:rsid w:val="23506CE4"/>
    <w:rsid w:val="2351194D"/>
    <w:rsid w:val="23553802"/>
    <w:rsid w:val="235A5D2F"/>
    <w:rsid w:val="235A5ED6"/>
    <w:rsid w:val="235A65D4"/>
    <w:rsid w:val="235C27CD"/>
    <w:rsid w:val="23627F00"/>
    <w:rsid w:val="2364201F"/>
    <w:rsid w:val="23657AA0"/>
    <w:rsid w:val="236A005D"/>
    <w:rsid w:val="236C49D9"/>
    <w:rsid w:val="23796741"/>
    <w:rsid w:val="237A083C"/>
    <w:rsid w:val="2383568E"/>
    <w:rsid w:val="238C7960"/>
    <w:rsid w:val="238F053D"/>
    <w:rsid w:val="239240FD"/>
    <w:rsid w:val="23926D42"/>
    <w:rsid w:val="2395649F"/>
    <w:rsid w:val="23975CF1"/>
    <w:rsid w:val="2398757C"/>
    <w:rsid w:val="239F635A"/>
    <w:rsid w:val="23A10B26"/>
    <w:rsid w:val="23A25387"/>
    <w:rsid w:val="23A320D1"/>
    <w:rsid w:val="23A5471D"/>
    <w:rsid w:val="23A76365"/>
    <w:rsid w:val="23AA2793"/>
    <w:rsid w:val="23AA3203"/>
    <w:rsid w:val="23B52E29"/>
    <w:rsid w:val="23C621EC"/>
    <w:rsid w:val="23C700D5"/>
    <w:rsid w:val="23C97859"/>
    <w:rsid w:val="23D15813"/>
    <w:rsid w:val="23D35260"/>
    <w:rsid w:val="23DE0664"/>
    <w:rsid w:val="23E07058"/>
    <w:rsid w:val="23E641A2"/>
    <w:rsid w:val="23EA0B0F"/>
    <w:rsid w:val="23EF693F"/>
    <w:rsid w:val="23FA27A4"/>
    <w:rsid w:val="23FB3044"/>
    <w:rsid w:val="23FF75FB"/>
    <w:rsid w:val="24007176"/>
    <w:rsid w:val="240115C5"/>
    <w:rsid w:val="24054FDE"/>
    <w:rsid w:val="240C4B07"/>
    <w:rsid w:val="24111A50"/>
    <w:rsid w:val="2412081B"/>
    <w:rsid w:val="241437CA"/>
    <w:rsid w:val="242001D4"/>
    <w:rsid w:val="24223821"/>
    <w:rsid w:val="242A7EDA"/>
    <w:rsid w:val="242C61E4"/>
    <w:rsid w:val="242C7C4F"/>
    <w:rsid w:val="243E45C7"/>
    <w:rsid w:val="24457FA2"/>
    <w:rsid w:val="244A1018"/>
    <w:rsid w:val="244A3035"/>
    <w:rsid w:val="244C006E"/>
    <w:rsid w:val="24590C70"/>
    <w:rsid w:val="245C67FB"/>
    <w:rsid w:val="245F19C5"/>
    <w:rsid w:val="24610C3D"/>
    <w:rsid w:val="24621E38"/>
    <w:rsid w:val="2463402E"/>
    <w:rsid w:val="24683B6E"/>
    <w:rsid w:val="246A6F29"/>
    <w:rsid w:val="246E10DA"/>
    <w:rsid w:val="247456DF"/>
    <w:rsid w:val="24847274"/>
    <w:rsid w:val="248F47EF"/>
    <w:rsid w:val="24905F09"/>
    <w:rsid w:val="24957D2B"/>
    <w:rsid w:val="249E2CA0"/>
    <w:rsid w:val="24A11A27"/>
    <w:rsid w:val="24A66AD5"/>
    <w:rsid w:val="24A96FB6"/>
    <w:rsid w:val="24B14D99"/>
    <w:rsid w:val="24B91D73"/>
    <w:rsid w:val="24BA4F50"/>
    <w:rsid w:val="24C041B0"/>
    <w:rsid w:val="24C13350"/>
    <w:rsid w:val="24C136DD"/>
    <w:rsid w:val="24C805BA"/>
    <w:rsid w:val="24CA7989"/>
    <w:rsid w:val="24CD380B"/>
    <w:rsid w:val="24CE1933"/>
    <w:rsid w:val="24CE37EF"/>
    <w:rsid w:val="24CF519F"/>
    <w:rsid w:val="24DC526D"/>
    <w:rsid w:val="24DD1775"/>
    <w:rsid w:val="24E76918"/>
    <w:rsid w:val="24E95597"/>
    <w:rsid w:val="24EF2BE2"/>
    <w:rsid w:val="24F269FD"/>
    <w:rsid w:val="24F33FA8"/>
    <w:rsid w:val="24F47FAD"/>
    <w:rsid w:val="24F54FC8"/>
    <w:rsid w:val="24FA638A"/>
    <w:rsid w:val="24FE35AD"/>
    <w:rsid w:val="25000BD5"/>
    <w:rsid w:val="25046E1F"/>
    <w:rsid w:val="25093763"/>
    <w:rsid w:val="250E5354"/>
    <w:rsid w:val="25105A94"/>
    <w:rsid w:val="25125DAF"/>
    <w:rsid w:val="2514361C"/>
    <w:rsid w:val="251736C5"/>
    <w:rsid w:val="25247F9E"/>
    <w:rsid w:val="25272116"/>
    <w:rsid w:val="252C2BB1"/>
    <w:rsid w:val="25385476"/>
    <w:rsid w:val="253E5F41"/>
    <w:rsid w:val="25414CD1"/>
    <w:rsid w:val="25440C67"/>
    <w:rsid w:val="25516656"/>
    <w:rsid w:val="255231DD"/>
    <w:rsid w:val="25526E4B"/>
    <w:rsid w:val="25567A84"/>
    <w:rsid w:val="25625895"/>
    <w:rsid w:val="25696FCE"/>
    <w:rsid w:val="256D7E76"/>
    <w:rsid w:val="257218BD"/>
    <w:rsid w:val="25753641"/>
    <w:rsid w:val="257A6C15"/>
    <w:rsid w:val="25845C69"/>
    <w:rsid w:val="258B180A"/>
    <w:rsid w:val="258B383C"/>
    <w:rsid w:val="259017FA"/>
    <w:rsid w:val="25925CB8"/>
    <w:rsid w:val="259305EC"/>
    <w:rsid w:val="25953949"/>
    <w:rsid w:val="259F444E"/>
    <w:rsid w:val="25A248AF"/>
    <w:rsid w:val="25AB575C"/>
    <w:rsid w:val="25AC52C8"/>
    <w:rsid w:val="25B44688"/>
    <w:rsid w:val="25B84A72"/>
    <w:rsid w:val="25B85B6C"/>
    <w:rsid w:val="25BF5294"/>
    <w:rsid w:val="25C0149C"/>
    <w:rsid w:val="25C95979"/>
    <w:rsid w:val="25D16E25"/>
    <w:rsid w:val="25D64506"/>
    <w:rsid w:val="25D95169"/>
    <w:rsid w:val="25DA0320"/>
    <w:rsid w:val="25DA4D4D"/>
    <w:rsid w:val="25DD44DF"/>
    <w:rsid w:val="25DF4931"/>
    <w:rsid w:val="25E43CC2"/>
    <w:rsid w:val="25E74A5F"/>
    <w:rsid w:val="25EF0DD5"/>
    <w:rsid w:val="25F022C7"/>
    <w:rsid w:val="25F75BCF"/>
    <w:rsid w:val="25FC4EC2"/>
    <w:rsid w:val="25FD5606"/>
    <w:rsid w:val="25FD6A8A"/>
    <w:rsid w:val="26060361"/>
    <w:rsid w:val="26103AFC"/>
    <w:rsid w:val="26133B2F"/>
    <w:rsid w:val="26162C02"/>
    <w:rsid w:val="261766EE"/>
    <w:rsid w:val="261A5A10"/>
    <w:rsid w:val="261D45EB"/>
    <w:rsid w:val="261D7F79"/>
    <w:rsid w:val="26244800"/>
    <w:rsid w:val="262827A7"/>
    <w:rsid w:val="262C72F4"/>
    <w:rsid w:val="263529C8"/>
    <w:rsid w:val="26435A53"/>
    <w:rsid w:val="26454C8B"/>
    <w:rsid w:val="264A3244"/>
    <w:rsid w:val="264C2E45"/>
    <w:rsid w:val="2652435A"/>
    <w:rsid w:val="26552B18"/>
    <w:rsid w:val="265956E8"/>
    <w:rsid w:val="26595C09"/>
    <w:rsid w:val="26663961"/>
    <w:rsid w:val="266870AD"/>
    <w:rsid w:val="26691D90"/>
    <w:rsid w:val="26704220"/>
    <w:rsid w:val="26711CA2"/>
    <w:rsid w:val="26773DC1"/>
    <w:rsid w:val="26774A9E"/>
    <w:rsid w:val="267E2118"/>
    <w:rsid w:val="267F1CA6"/>
    <w:rsid w:val="268828FF"/>
    <w:rsid w:val="26886044"/>
    <w:rsid w:val="26890EF6"/>
    <w:rsid w:val="268921DF"/>
    <w:rsid w:val="268E3780"/>
    <w:rsid w:val="268E37D0"/>
    <w:rsid w:val="268F1FF5"/>
    <w:rsid w:val="269156D9"/>
    <w:rsid w:val="2697687A"/>
    <w:rsid w:val="269A3CE3"/>
    <w:rsid w:val="269F7C8F"/>
    <w:rsid w:val="26A149EF"/>
    <w:rsid w:val="26AC2D80"/>
    <w:rsid w:val="26AC6351"/>
    <w:rsid w:val="26AD44BB"/>
    <w:rsid w:val="26BC6761"/>
    <w:rsid w:val="26C361D0"/>
    <w:rsid w:val="26C4244D"/>
    <w:rsid w:val="26C64747"/>
    <w:rsid w:val="26CA537E"/>
    <w:rsid w:val="26D03519"/>
    <w:rsid w:val="26D4560D"/>
    <w:rsid w:val="26E2445C"/>
    <w:rsid w:val="26F740F9"/>
    <w:rsid w:val="26FA50D8"/>
    <w:rsid w:val="2703413E"/>
    <w:rsid w:val="270432AD"/>
    <w:rsid w:val="27046C92"/>
    <w:rsid w:val="270B7843"/>
    <w:rsid w:val="270D7567"/>
    <w:rsid w:val="27102789"/>
    <w:rsid w:val="27120C1E"/>
    <w:rsid w:val="271870C2"/>
    <w:rsid w:val="272303E5"/>
    <w:rsid w:val="272726CA"/>
    <w:rsid w:val="27280A21"/>
    <w:rsid w:val="272E1317"/>
    <w:rsid w:val="2731254E"/>
    <w:rsid w:val="2732339B"/>
    <w:rsid w:val="2736610B"/>
    <w:rsid w:val="273B6B9C"/>
    <w:rsid w:val="273C1378"/>
    <w:rsid w:val="274E038B"/>
    <w:rsid w:val="27547D16"/>
    <w:rsid w:val="27564EB2"/>
    <w:rsid w:val="27567235"/>
    <w:rsid w:val="275763AD"/>
    <w:rsid w:val="276447D6"/>
    <w:rsid w:val="276C26A6"/>
    <w:rsid w:val="276F1A45"/>
    <w:rsid w:val="27826EE1"/>
    <w:rsid w:val="278B6EAD"/>
    <w:rsid w:val="278C7991"/>
    <w:rsid w:val="278F2573"/>
    <w:rsid w:val="27957425"/>
    <w:rsid w:val="279D549A"/>
    <w:rsid w:val="27A33318"/>
    <w:rsid w:val="27A87909"/>
    <w:rsid w:val="27AA762A"/>
    <w:rsid w:val="27AC64E8"/>
    <w:rsid w:val="27B15EE0"/>
    <w:rsid w:val="27B35283"/>
    <w:rsid w:val="27B76736"/>
    <w:rsid w:val="27B841B7"/>
    <w:rsid w:val="27BA2F3E"/>
    <w:rsid w:val="27BB00CE"/>
    <w:rsid w:val="27BC4CE5"/>
    <w:rsid w:val="27BE17EE"/>
    <w:rsid w:val="27D01156"/>
    <w:rsid w:val="27D51569"/>
    <w:rsid w:val="27DB3F07"/>
    <w:rsid w:val="27DF0403"/>
    <w:rsid w:val="27E27D78"/>
    <w:rsid w:val="27E45486"/>
    <w:rsid w:val="27EA5377"/>
    <w:rsid w:val="27EB1976"/>
    <w:rsid w:val="27EC5A7D"/>
    <w:rsid w:val="27F471F0"/>
    <w:rsid w:val="280B1782"/>
    <w:rsid w:val="280E605F"/>
    <w:rsid w:val="28101153"/>
    <w:rsid w:val="2812174B"/>
    <w:rsid w:val="28152353"/>
    <w:rsid w:val="2815308A"/>
    <w:rsid w:val="281573ED"/>
    <w:rsid w:val="281828B0"/>
    <w:rsid w:val="281B7D7E"/>
    <w:rsid w:val="281D51A0"/>
    <w:rsid w:val="28211152"/>
    <w:rsid w:val="28262BD6"/>
    <w:rsid w:val="28333990"/>
    <w:rsid w:val="283D15C2"/>
    <w:rsid w:val="283F6199"/>
    <w:rsid w:val="2841669A"/>
    <w:rsid w:val="284B388C"/>
    <w:rsid w:val="285100CD"/>
    <w:rsid w:val="28523294"/>
    <w:rsid w:val="28537F15"/>
    <w:rsid w:val="285C69FF"/>
    <w:rsid w:val="28606744"/>
    <w:rsid w:val="286133E5"/>
    <w:rsid w:val="28621DEB"/>
    <w:rsid w:val="28624148"/>
    <w:rsid w:val="286430F4"/>
    <w:rsid w:val="28676865"/>
    <w:rsid w:val="2869172C"/>
    <w:rsid w:val="286E0463"/>
    <w:rsid w:val="286E5AB1"/>
    <w:rsid w:val="28731691"/>
    <w:rsid w:val="2879781A"/>
    <w:rsid w:val="2887360E"/>
    <w:rsid w:val="28913E9A"/>
    <w:rsid w:val="28956B61"/>
    <w:rsid w:val="289870A9"/>
    <w:rsid w:val="289E7EE2"/>
    <w:rsid w:val="289F2500"/>
    <w:rsid w:val="28A03E4D"/>
    <w:rsid w:val="28A279B8"/>
    <w:rsid w:val="28A4093D"/>
    <w:rsid w:val="28A65C60"/>
    <w:rsid w:val="28AA3064"/>
    <w:rsid w:val="28B0474F"/>
    <w:rsid w:val="28BF1E86"/>
    <w:rsid w:val="28BF3553"/>
    <w:rsid w:val="28C244D6"/>
    <w:rsid w:val="28C8447F"/>
    <w:rsid w:val="28D049B7"/>
    <w:rsid w:val="28D053FF"/>
    <w:rsid w:val="28DF529E"/>
    <w:rsid w:val="28E04D4C"/>
    <w:rsid w:val="28E33CA5"/>
    <w:rsid w:val="28E75327"/>
    <w:rsid w:val="28E8012C"/>
    <w:rsid w:val="28E84761"/>
    <w:rsid w:val="28ED2F78"/>
    <w:rsid w:val="28ED60D4"/>
    <w:rsid w:val="28F16948"/>
    <w:rsid w:val="28F35A48"/>
    <w:rsid w:val="28F51D14"/>
    <w:rsid w:val="28FB06DE"/>
    <w:rsid w:val="28FD0FCB"/>
    <w:rsid w:val="28FD67A9"/>
    <w:rsid w:val="290966B1"/>
    <w:rsid w:val="291021EA"/>
    <w:rsid w:val="29120773"/>
    <w:rsid w:val="29151A61"/>
    <w:rsid w:val="291559C2"/>
    <w:rsid w:val="291616B1"/>
    <w:rsid w:val="291644D1"/>
    <w:rsid w:val="29280BC3"/>
    <w:rsid w:val="292C2AD5"/>
    <w:rsid w:val="29364ACE"/>
    <w:rsid w:val="29450C10"/>
    <w:rsid w:val="294D4D2F"/>
    <w:rsid w:val="294F7756"/>
    <w:rsid w:val="29560760"/>
    <w:rsid w:val="295F1070"/>
    <w:rsid w:val="29642106"/>
    <w:rsid w:val="29647AC7"/>
    <w:rsid w:val="296C0930"/>
    <w:rsid w:val="297B18D1"/>
    <w:rsid w:val="297E3DDA"/>
    <w:rsid w:val="29867FEC"/>
    <w:rsid w:val="29872747"/>
    <w:rsid w:val="29894432"/>
    <w:rsid w:val="298D4CB4"/>
    <w:rsid w:val="299708B3"/>
    <w:rsid w:val="29A3152A"/>
    <w:rsid w:val="29A94264"/>
    <w:rsid w:val="29A97AFC"/>
    <w:rsid w:val="29B366AD"/>
    <w:rsid w:val="29B63CAD"/>
    <w:rsid w:val="29C37782"/>
    <w:rsid w:val="29CA7B74"/>
    <w:rsid w:val="29CE29B6"/>
    <w:rsid w:val="29D5177E"/>
    <w:rsid w:val="29DB17E3"/>
    <w:rsid w:val="29E22543"/>
    <w:rsid w:val="29ED1CFF"/>
    <w:rsid w:val="29EF0A7B"/>
    <w:rsid w:val="29F07287"/>
    <w:rsid w:val="29F568AB"/>
    <w:rsid w:val="29FC4573"/>
    <w:rsid w:val="2A012184"/>
    <w:rsid w:val="2A0C72AA"/>
    <w:rsid w:val="2A105314"/>
    <w:rsid w:val="2A1413BC"/>
    <w:rsid w:val="2A193694"/>
    <w:rsid w:val="2A1C61F9"/>
    <w:rsid w:val="2A1D2FC2"/>
    <w:rsid w:val="2A1E4926"/>
    <w:rsid w:val="2A2049DE"/>
    <w:rsid w:val="2A265261"/>
    <w:rsid w:val="2A310BBE"/>
    <w:rsid w:val="2A3113C8"/>
    <w:rsid w:val="2A3E2317"/>
    <w:rsid w:val="2A427744"/>
    <w:rsid w:val="2A4931EC"/>
    <w:rsid w:val="2A4A5D61"/>
    <w:rsid w:val="2A4B2CF1"/>
    <w:rsid w:val="2A523C73"/>
    <w:rsid w:val="2A591288"/>
    <w:rsid w:val="2A5B478B"/>
    <w:rsid w:val="2A5E32CD"/>
    <w:rsid w:val="2A635327"/>
    <w:rsid w:val="2A6B7251"/>
    <w:rsid w:val="2A731E32"/>
    <w:rsid w:val="2A781D3C"/>
    <w:rsid w:val="2A7B49C9"/>
    <w:rsid w:val="2A7F27ED"/>
    <w:rsid w:val="2A814869"/>
    <w:rsid w:val="2A820EC4"/>
    <w:rsid w:val="2A8444F6"/>
    <w:rsid w:val="2A8D6A2E"/>
    <w:rsid w:val="2A9203C7"/>
    <w:rsid w:val="2A976B6E"/>
    <w:rsid w:val="2A9A42DE"/>
    <w:rsid w:val="2A9B7877"/>
    <w:rsid w:val="2A9D7742"/>
    <w:rsid w:val="2A9F6179"/>
    <w:rsid w:val="2AB8538C"/>
    <w:rsid w:val="2AB97B87"/>
    <w:rsid w:val="2AC14694"/>
    <w:rsid w:val="2AC23143"/>
    <w:rsid w:val="2AC23B65"/>
    <w:rsid w:val="2AC87E07"/>
    <w:rsid w:val="2ACC5B3B"/>
    <w:rsid w:val="2ACF474A"/>
    <w:rsid w:val="2AD256CE"/>
    <w:rsid w:val="2AD76D8C"/>
    <w:rsid w:val="2ADE6030"/>
    <w:rsid w:val="2AE15CE9"/>
    <w:rsid w:val="2AE46C6D"/>
    <w:rsid w:val="2AED38D4"/>
    <w:rsid w:val="2AED3CFA"/>
    <w:rsid w:val="2AF21CB8"/>
    <w:rsid w:val="2AF24768"/>
    <w:rsid w:val="2AF6240B"/>
    <w:rsid w:val="2AF75B72"/>
    <w:rsid w:val="2AFB543F"/>
    <w:rsid w:val="2AFD5C4E"/>
    <w:rsid w:val="2B016C61"/>
    <w:rsid w:val="2B0507DE"/>
    <w:rsid w:val="2B0B0565"/>
    <w:rsid w:val="2B0E4395"/>
    <w:rsid w:val="2B1442F6"/>
    <w:rsid w:val="2B153EF5"/>
    <w:rsid w:val="2B172B6B"/>
    <w:rsid w:val="2B19203F"/>
    <w:rsid w:val="2B261206"/>
    <w:rsid w:val="2B27367F"/>
    <w:rsid w:val="2B350F7B"/>
    <w:rsid w:val="2B364D9B"/>
    <w:rsid w:val="2B37607A"/>
    <w:rsid w:val="2B3F1EC7"/>
    <w:rsid w:val="2B40292B"/>
    <w:rsid w:val="2B414821"/>
    <w:rsid w:val="2B424A89"/>
    <w:rsid w:val="2B4743C9"/>
    <w:rsid w:val="2B4E089B"/>
    <w:rsid w:val="2B525AAE"/>
    <w:rsid w:val="2B5716EC"/>
    <w:rsid w:val="2B5841C1"/>
    <w:rsid w:val="2B5B70E1"/>
    <w:rsid w:val="2B5E72FD"/>
    <w:rsid w:val="2B5F515B"/>
    <w:rsid w:val="2B5F65B7"/>
    <w:rsid w:val="2B607E88"/>
    <w:rsid w:val="2B633CA3"/>
    <w:rsid w:val="2B633E65"/>
    <w:rsid w:val="2B6B0546"/>
    <w:rsid w:val="2B6D382E"/>
    <w:rsid w:val="2B732123"/>
    <w:rsid w:val="2B7B6C87"/>
    <w:rsid w:val="2B7C36EC"/>
    <w:rsid w:val="2B7F5DD1"/>
    <w:rsid w:val="2B8149FB"/>
    <w:rsid w:val="2B8473E7"/>
    <w:rsid w:val="2B852455"/>
    <w:rsid w:val="2B8657C7"/>
    <w:rsid w:val="2B87207E"/>
    <w:rsid w:val="2B8D1F96"/>
    <w:rsid w:val="2B9420C5"/>
    <w:rsid w:val="2B976711"/>
    <w:rsid w:val="2B9C26B2"/>
    <w:rsid w:val="2B9C379B"/>
    <w:rsid w:val="2B9C4B6B"/>
    <w:rsid w:val="2B9D45A2"/>
    <w:rsid w:val="2B9E1D47"/>
    <w:rsid w:val="2B9F2E3B"/>
    <w:rsid w:val="2B9F73A1"/>
    <w:rsid w:val="2BA07C72"/>
    <w:rsid w:val="2BA41D4A"/>
    <w:rsid w:val="2BAA44F9"/>
    <w:rsid w:val="2BAC2D11"/>
    <w:rsid w:val="2BBC0C17"/>
    <w:rsid w:val="2BCF20EE"/>
    <w:rsid w:val="2BD155F1"/>
    <w:rsid w:val="2BD2389D"/>
    <w:rsid w:val="2BD41CE3"/>
    <w:rsid w:val="2BD6116B"/>
    <w:rsid w:val="2BE4498C"/>
    <w:rsid w:val="2BED238F"/>
    <w:rsid w:val="2BF24A2F"/>
    <w:rsid w:val="2BFC3EB7"/>
    <w:rsid w:val="2BFD51BC"/>
    <w:rsid w:val="2BFF3D75"/>
    <w:rsid w:val="2BFF50C0"/>
    <w:rsid w:val="2C05712D"/>
    <w:rsid w:val="2C0576E7"/>
    <w:rsid w:val="2C0A29B9"/>
    <w:rsid w:val="2C134616"/>
    <w:rsid w:val="2C227B15"/>
    <w:rsid w:val="2C2317D2"/>
    <w:rsid w:val="2C2960C4"/>
    <w:rsid w:val="2C377ED8"/>
    <w:rsid w:val="2C3928F5"/>
    <w:rsid w:val="2C3A3A72"/>
    <w:rsid w:val="2C3E1BDD"/>
    <w:rsid w:val="2C4E3CDC"/>
    <w:rsid w:val="2C512191"/>
    <w:rsid w:val="2C51530E"/>
    <w:rsid w:val="2C612545"/>
    <w:rsid w:val="2C66139C"/>
    <w:rsid w:val="2C6F5136"/>
    <w:rsid w:val="2C6F567A"/>
    <w:rsid w:val="2C7670E0"/>
    <w:rsid w:val="2C7C350C"/>
    <w:rsid w:val="2C8C24BE"/>
    <w:rsid w:val="2C8E6152"/>
    <w:rsid w:val="2C941BA8"/>
    <w:rsid w:val="2C947B55"/>
    <w:rsid w:val="2CA638D3"/>
    <w:rsid w:val="2CA73FFC"/>
    <w:rsid w:val="2CAD0461"/>
    <w:rsid w:val="2CAD7B68"/>
    <w:rsid w:val="2CB52F90"/>
    <w:rsid w:val="2CB97AED"/>
    <w:rsid w:val="2CBA2FB1"/>
    <w:rsid w:val="2CBE6903"/>
    <w:rsid w:val="2CC822C4"/>
    <w:rsid w:val="2CCD678E"/>
    <w:rsid w:val="2CD321AB"/>
    <w:rsid w:val="2CE00FD9"/>
    <w:rsid w:val="2CE463B3"/>
    <w:rsid w:val="2CE51A41"/>
    <w:rsid w:val="2CEC7CC1"/>
    <w:rsid w:val="2CF4444F"/>
    <w:rsid w:val="2CF73ADF"/>
    <w:rsid w:val="2CF75A78"/>
    <w:rsid w:val="2CFB44A5"/>
    <w:rsid w:val="2CFF6380"/>
    <w:rsid w:val="2CFF6A1F"/>
    <w:rsid w:val="2D0839C4"/>
    <w:rsid w:val="2D0A3C3C"/>
    <w:rsid w:val="2D0E3ACB"/>
    <w:rsid w:val="2D195C8C"/>
    <w:rsid w:val="2D1F0559"/>
    <w:rsid w:val="2D206C21"/>
    <w:rsid w:val="2D2A4D31"/>
    <w:rsid w:val="2D307187"/>
    <w:rsid w:val="2D3154A0"/>
    <w:rsid w:val="2D4019C8"/>
    <w:rsid w:val="2D425515"/>
    <w:rsid w:val="2D442050"/>
    <w:rsid w:val="2D45661D"/>
    <w:rsid w:val="2D483C75"/>
    <w:rsid w:val="2D4C61E9"/>
    <w:rsid w:val="2D53404A"/>
    <w:rsid w:val="2D5664DE"/>
    <w:rsid w:val="2D5A7AC5"/>
    <w:rsid w:val="2D5B12DD"/>
    <w:rsid w:val="2D5C50DB"/>
    <w:rsid w:val="2D5C5ABE"/>
    <w:rsid w:val="2D611471"/>
    <w:rsid w:val="2D645A08"/>
    <w:rsid w:val="2D6C34B2"/>
    <w:rsid w:val="2D725819"/>
    <w:rsid w:val="2D763723"/>
    <w:rsid w:val="2D7F2A1C"/>
    <w:rsid w:val="2D8423BF"/>
    <w:rsid w:val="2D853F9E"/>
    <w:rsid w:val="2D8D1641"/>
    <w:rsid w:val="2D8D1AD7"/>
    <w:rsid w:val="2DA11629"/>
    <w:rsid w:val="2DA1518D"/>
    <w:rsid w:val="2DA31A9A"/>
    <w:rsid w:val="2DA608F6"/>
    <w:rsid w:val="2DA935BD"/>
    <w:rsid w:val="2DA95B15"/>
    <w:rsid w:val="2DAA682A"/>
    <w:rsid w:val="2DAF6D80"/>
    <w:rsid w:val="2DB3004F"/>
    <w:rsid w:val="2DB45557"/>
    <w:rsid w:val="2DBB1A93"/>
    <w:rsid w:val="2DC84FFA"/>
    <w:rsid w:val="2DCE24AE"/>
    <w:rsid w:val="2DD651CB"/>
    <w:rsid w:val="2DDB01E4"/>
    <w:rsid w:val="2DE96786"/>
    <w:rsid w:val="2DEA5ED6"/>
    <w:rsid w:val="2DEB6886"/>
    <w:rsid w:val="2DEC583C"/>
    <w:rsid w:val="2DF66298"/>
    <w:rsid w:val="2DFA422D"/>
    <w:rsid w:val="2E0739F7"/>
    <w:rsid w:val="2E075A2A"/>
    <w:rsid w:val="2E094915"/>
    <w:rsid w:val="2E0C36A9"/>
    <w:rsid w:val="2E0F337C"/>
    <w:rsid w:val="2E2337CA"/>
    <w:rsid w:val="2E240010"/>
    <w:rsid w:val="2E2763EA"/>
    <w:rsid w:val="2E294916"/>
    <w:rsid w:val="2E296A4A"/>
    <w:rsid w:val="2E2C4499"/>
    <w:rsid w:val="2E306A0A"/>
    <w:rsid w:val="2E3A00E1"/>
    <w:rsid w:val="2E3C6B5B"/>
    <w:rsid w:val="2E3E6460"/>
    <w:rsid w:val="2E4A4A00"/>
    <w:rsid w:val="2E4B5A39"/>
    <w:rsid w:val="2E4C4B97"/>
    <w:rsid w:val="2E4F2EA0"/>
    <w:rsid w:val="2E501C84"/>
    <w:rsid w:val="2E525AC4"/>
    <w:rsid w:val="2E557A53"/>
    <w:rsid w:val="2E5C18EB"/>
    <w:rsid w:val="2E6100EC"/>
    <w:rsid w:val="2E6E5EBA"/>
    <w:rsid w:val="2E702B00"/>
    <w:rsid w:val="2E7632C6"/>
    <w:rsid w:val="2E7B49C5"/>
    <w:rsid w:val="2E7D5932"/>
    <w:rsid w:val="2E7F1371"/>
    <w:rsid w:val="2E801657"/>
    <w:rsid w:val="2E8170D9"/>
    <w:rsid w:val="2E886A64"/>
    <w:rsid w:val="2E935510"/>
    <w:rsid w:val="2E9372BE"/>
    <w:rsid w:val="2E9460F9"/>
    <w:rsid w:val="2E9872DC"/>
    <w:rsid w:val="2E9C4ACB"/>
    <w:rsid w:val="2EAF33DD"/>
    <w:rsid w:val="2EB01C1E"/>
    <w:rsid w:val="2EB22531"/>
    <w:rsid w:val="2EB74163"/>
    <w:rsid w:val="2EBB7A83"/>
    <w:rsid w:val="2EC52083"/>
    <w:rsid w:val="2EC758CC"/>
    <w:rsid w:val="2ECC5C24"/>
    <w:rsid w:val="2ECE4522"/>
    <w:rsid w:val="2ED00512"/>
    <w:rsid w:val="2ED613CC"/>
    <w:rsid w:val="2ED854FF"/>
    <w:rsid w:val="2EE23C7A"/>
    <w:rsid w:val="2EE373A7"/>
    <w:rsid w:val="2EE46808"/>
    <w:rsid w:val="2EEE4D9E"/>
    <w:rsid w:val="2EF26946"/>
    <w:rsid w:val="2EF75DDF"/>
    <w:rsid w:val="2EFA0E2D"/>
    <w:rsid w:val="2EFF57A9"/>
    <w:rsid w:val="2F000ED1"/>
    <w:rsid w:val="2F02672D"/>
    <w:rsid w:val="2F0C141A"/>
    <w:rsid w:val="2F0D3A75"/>
    <w:rsid w:val="2F0D52C2"/>
    <w:rsid w:val="2F103D10"/>
    <w:rsid w:val="2F106B60"/>
    <w:rsid w:val="2F106FD3"/>
    <w:rsid w:val="2F110F46"/>
    <w:rsid w:val="2F12120D"/>
    <w:rsid w:val="2F122BCF"/>
    <w:rsid w:val="2F135F7E"/>
    <w:rsid w:val="2F1C5505"/>
    <w:rsid w:val="2F21254B"/>
    <w:rsid w:val="2F270FB3"/>
    <w:rsid w:val="2F294B2F"/>
    <w:rsid w:val="2F305B32"/>
    <w:rsid w:val="2F311243"/>
    <w:rsid w:val="2F3228BC"/>
    <w:rsid w:val="2F397C63"/>
    <w:rsid w:val="2F406212"/>
    <w:rsid w:val="2F4221ED"/>
    <w:rsid w:val="2F4228CD"/>
    <w:rsid w:val="2F4726C5"/>
    <w:rsid w:val="2F4D56BE"/>
    <w:rsid w:val="2F5A6870"/>
    <w:rsid w:val="2F61116A"/>
    <w:rsid w:val="2F627A4C"/>
    <w:rsid w:val="2F6A0314"/>
    <w:rsid w:val="2F6C4F1C"/>
    <w:rsid w:val="2F6E2A89"/>
    <w:rsid w:val="2F74507C"/>
    <w:rsid w:val="2F7B3E7E"/>
    <w:rsid w:val="2F8158F4"/>
    <w:rsid w:val="2F826820"/>
    <w:rsid w:val="2F8A56C8"/>
    <w:rsid w:val="2F8E5745"/>
    <w:rsid w:val="2F944FE6"/>
    <w:rsid w:val="2F960B66"/>
    <w:rsid w:val="2F9F78B1"/>
    <w:rsid w:val="2FAC0518"/>
    <w:rsid w:val="2FAD0BBB"/>
    <w:rsid w:val="2FB923F0"/>
    <w:rsid w:val="2FBD0521"/>
    <w:rsid w:val="2FBE64BC"/>
    <w:rsid w:val="2FC028AD"/>
    <w:rsid w:val="2FC31E25"/>
    <w:rsid w:val="2FC3443B"/>
    <w:rsid w:val="2FCA6D0F"/>
    <w:rsid w:val="2FCC1679"/>
    <w:rsid w:val="2FCD23D6"/>
    <w:rsid w:val="2FCF5091"/>
    <w:rsid w:val="2FD33202"/>
    <w:rsid w:val="2FD715A6"/>
    <w:rsid w:val="2FD8018E"/>
    <w:rsid w:val="2FDB3E92"/>
    <w:rsid w:val="2FDF628F"/>
    <w:rsid w:val="2FE36646"/>
    <w:rsid w:val="2FE51C96"/>
    <w:rsid w:val="2FE7539E"/>
    <w:rsid w:val="2FEC62C2"/>
    <w:rsid w:val="2FEC72E5"/>
    <w:rsid w:val="2FF96AFD"/>
    <w:rsid w:val="2FF975F4"/>
    <w:rsid w:val="300375D5"/>
    <w:rsid w:val="300D20E3"/>
    <w:rsid w:val="30104645"/>
    <w:rsid w:val="30180474"/>
    <w:rsid w:val="301A2EAE"/>
    <w:rsid w:val="301E4E37"/>
    <w:rsid w:val="301F34FF"/>
    <w:rsid w:val="30206869"/>
    <w:rsid w:val="30221B7D"/>
    <w:rsid w:val="30233FF0"/>
    <w:rsid w:val="30253310"/>
    <w:rsid w:val="302613A0"/>
    <w:rsid w:val="30262FC6"/>
    <w:rsid w:val="303112F4"/>
    <w:rsid w:val="303A10CA"/>
    <w:rsid w:val="303B5174"/>
    <w:rsid w:val="3042499D"/>
    <w:rsid w:val="30442173"/>
    <w:rsid w:val="304458F0"/>
    <w:rsid w:val="30566DF1"/>
    <w:rsid w:val="307940CD"/>
    <w:rsid w:val="307A70FA"/>
    <w:rsid w:val="307F2116"/>
    <w:rsid w:val="30817630"/>
    <w:rsid w:val="30853026"/>
    <w:rsid w:val="30881645"/>
    <w:rsid w:val="30935850"/>
    <w:rsid w:val="3096540F"/>
    <w:rsid w:val="30986E0D"/>
    <w:rsid w:val="309A2FCC"/>
    <w:rsid w:val="309E099A"/>
    <w:rsid w:val="30A154C8"/>
    <w:rsid w:val="30A34BBC"/>
    <w:rsid w:val="30A367D5"/>
    <w:rsid w:val="30A47B90"/>
    <w:rsid w:val="30A97B45"/>
    <w:rsid w:val="30AC6769"/>
    <w:rsid w:val="30B405FE"/>
    <w:rsid w:val="30BB460E"/>
    <w:rsid w:val="30C848C7"/>
    <w:rsid w:val="30C8666C"/>
    <w:rsid w:val="30CC121C"/>
    <w:rsid w:val="30CF5A24"/>
    <w:rsid w:val="30D243F2"/>
    <w:rsid w:val="30D30FE3"/>
    <w:rsid w:val="30DD4D3A"/>
    <w:rsid w:val="30DF783E"/>
    <w:rsid w:val="30E06864"/>
    <w:rsid w:val="30E218A0"/>
    <w:rsid w:val="30E47278"/>
    <w:rsid w:val="30E61DC6"/>
    <w:rsid w:val="30EC7553"/>
    <w:rsid w:val="30ED2B9B"/>
    <w:rsid w:val="30F80DE7"/>
    <w:rsid w:val="30F829FC"/>
    <w:rsid w:val="30FD07BD"/>
    <w:rsid w:val="30FF3C88"/>
    <w:rsid w:val="31090F0A"/>
    <w:rsid w:val="310A047A"/>
    <w:rsid w:val="310B22D8"/>
    <w:rsid w:val="310B4584"/>
    <w:rsid w:val="3112025F"/>
    <w:rsid w:val="31137591"/>
    <w:rsid w:val="311431CB"/>
    <w:rsid w:val="3118149E"/>
    <w:rsid w:val="311F5AC2"/>
    <w:rsid w:val="312B26F1"/>
    <w:rsid w:val="312C16BE"/>
    <w:rsid w:val="312D36EF"/>
    <w:rsid w:val="31406FDD"/>
    <w:rsid w:val="31433537"/>
    <w:rsid w:val="31456F95"/>
    <w:rsid w:val="314765CC"/>
    <w:rsid w:val="314F2F2B"/>
    <w:rsid w:val="315067FB"/>
    <w:rsid w:val="31507944"/>
    <w:rsid w:val="31533ED2"/>
    <w:rsid w:val="31586882"/>
    <w:rsid w:val="315F792B"/>
    <w:rsid w:val="31621ECD"/>
    <w:rsid w:val="31704514"/>
    <w:rsid w:val="3172719C"/>
    <w:rsid w:val="317503B0"/>
    <w:rsid w:val="31771119"/>
    <w:rsid w:val="31774C16"/>
    <w:rsid w:val="317B0287"/>
    <w:rsid w:val="317C35BE"/>
    <w:rsid w:val="318D43A0"/>
    <w:rsid w:val="319C3C90"/>
    <w:rsid w:val="319F6FF6"/>
    <w:rsid w:val="31A25188"/>
    <w:rsid w:val="31A81A47"/>
    <w:rsid w:val="31AA54E8"/>
    <w:rsid w:val="31AB3304"/>
    <w:rsid w:val="31AB668C"/>
    <w:rsid w:val="31AE2D8E"/>
    <w:rsid w:val="31AF3F03"/>
    <w:rsid w:val="31AF55FD"/>
    <w:rsid w:val="31B70606"/>
    <w:rsid w:val="31BF1AA9"/>
    <w:rsid w:val="31C12546"/>
    <w:rsid w:val="31C823B9"/>
    <w:rsid w:val="31C917FE"/>
    <w:rsid w:val="31CF055D"/>
    <w:rsid w:val="31D461CB"/>
    <w:rsid w:val="31D616CE"/>
    <w:rsid w:val="31D80A0D"/>
    <w:rsid w:val="31DD71CE"/>
    <w:rsid w:val="31F4007D"/>
    <w:rsid w:val="32032D2B"/>
    <w:rsid w:val="320A03A9"/>
    <w:rsid w:val="320F006C"/>
    <w:rsid w:val="321109A1"/>
    <w:rsid w:val="32130AE3"/>
    <w:rsid w:val="321431BA"/>
    <w:rsid w:val="3218672E"/>
    <w:rsid w:val="321A62B8"/>
    <w:rsid w:val="321B57B1"/>
    <w:rsid w:val="32204614"/>
    <w:rsid w:val="3220692E"/>
    <w:rsid w:val="322102F2"/>
    <w:rsid w:val="32210C78"/>
    <w:rsid w:val="322C0915"/>
    <w:rsid w:val="322D2E19"/>
    <w:rsid w:val="32312D22"/>
    <w:rsid w:val="32366C8E"/>
    <w:rsid w:val="323777C6"/>
    <w:rsid w:val="32395FDA"/>
    <w:rsid w:val="32460D6D"/>
    <w:rsid w:val="324A7737"/>
    <w:rsid w:val="32523F5D"/>
    <w:rsid w:val="32583AF5"/>
    <w:rsid w:val="325A7729"/>
    <w:rsid w:val="326045A8"/>
    <w:rsid w:val="32622790"/>
    <w:rsid w:val="326650FE"/>
    <w:rsid w:val="326E26CC"/>
    <w:rsid w:val="32705552"/>
    <w:rsid w:val="32770033"/>
    <w:rsid w:val="32787F7F"/>
    <w:rsid w:val="327A2C6E"/>
    <w:rsid w:val="327D485A"/>
    <w:rsid w:val="327E6664"/>
    <w:rsid w:val="327F64D7"/>
    <w:rsid w:val="328027DE"/>
    <w:rsid w:val="32886F74"/>
    <w:rsid w:val="328C6797"/>
    <w:rsid w:val="32935F4F"/>
    <w:rsid w:val="3297758E"/>
    <w:rsid w:val="329A1D41"/>
    <w:rsid w:val="32A1209C"/>
    <w:rsid w:val="32A378EE"/>
    <w:rsid w:val="32B0392F"/>
    <w:rsid w:val="32B545C0"/>
    <w:rsid w:val="32B91617"/>
    <w:rsid w:val="32BD2D68"/>
    <w:rsid w:val="32C404F3"/>
    <w:rsid w:val="32C75C57"/>
    <w:rsid w:val="32D412CC"/>
    <w:rsid w:val="32DB671F"/>
    <w:rsid w:val="32DE54F5"/>
    <w:rsid w:val="32E945AA"/>
    <w:rsid w:val="32EE7DB1"/>
    <w:rsid w:val="32F511C3"/>
    <w:rsid w:val="32FB14B1"/>
    <w:rsid w:val="32FB3683"/>
    <w:rsid w:val="32FE31C6"/>
    <w:rsid w:val="3301618B"/>
    <w:rsid w:val="33074FB4"/>
    <w:rsid w:val="330E1609"/>
    <w:rsid w:val="3311382B"/>
    <w:rsid w:val="33126A11"/>
    <w:rsid w:val="331326C5"/>
    <w:rsid w:val="33134133"/>
    <w:rsid w:val="33183716"/>
    <w:rsid w:val="331C4AD0"/>
    <w:rsid w:val="33222D6F"/>
    <w:rsid w:val="3328107B"/>
    <w:rsid w:val="332A6374"/>
    <w:rsid w:val="332C4914"/>
    <w:rsid w:val="3330157F"/>
    <w:rsid w:val="333D1021"/>
    <w:rsid w:val="334868CD"/>
    <w:rsid w:val="334E104F"/>
    <w:rsid w:val="334F6734"/>
    <w:rsid w:val="33537421"/>
    <w:rsid w:val="335838BD"/>
    <w:rsid w:val="335F3754"/>
    <w:rsid w:val="3361490B"/>
    <w:rsid w:val="336745FA"/>
    <w:rsid w:val="33684EB1"/>
    <w:rsid w:val="3369607A"/>
    <w:rsid w:val="337755AE"/>
    <w:rsid w:val="3379158C"/>
    <w:rsid w:val="337D1B59"/>
    <w:rsid w:val="338A1C5E"/>
    <w:rsid w:val="338F50A7"/>
    <w:rsid w:val="33984BB2"/>
    <w:rsid w:val="33A16C35"/>
    <w:rsid w:val="33A31DCB"/>
    <w:rsid w:val="33A95A17"/>
    <w:rsid w:val="33AA0350"/>
    <w:rsid w:val="33B32318"/>
    <w:rsid w:val="33B853BC"/>
    <w:rsid w:val="33BC5835"/>
    <w:rsid w:val="33BF1938"/>
    <w:rsid w:val="33C27A7C"/>
    <w:rsid w:val="33C5697B"/>
    <w:rsid w:val="33C57377"/>
    <w:rsid w:val="33C643FD"/>
    <w:rsid w:val="33CB2918"/>
    <w:rsid w:val="33D42146"/>
    <w:rsid w:val="33E01AE2"/>
    <w:rsid w:val="33E771F1"/>
    <w:rsid w:val="33E84F4A"/>
    <w:rsid w:val="33E936B8"/>
    <w:rsid w:val="33F50A6A"/>
    <w:rsid w:val="33F66BD8"/>
    <w:rsid w:val="33F86541"/>
    <w:rsid w:val="33FC6E66"/>
    <w:rsid w:val="33FF56AD"/>
    <w:rsid w:val="340071A3"/>
    <w:rsid w:val="34025B99"/>
    <w:rsid w:val="34104D4C"/>
    <w:rsid w:val="341B328F"/>
    <w:rsid w:val="341D000B"/>
    <w:rsid w:val="34267DE6"/>
    <w:rsid w:val="342910FA"/>
    <w:rsid w:val="34435C0B"/>
    <w:rsid w:val="344A4AB1"/>
    <w:rsid w:val="345000FE"/>
    <w:rsid w:val="34553CA3"/>
    <w:rsid w:val="3458720E"/>
    <w:rsid w:val="345E0ACB"/>
    <w:rsid w:val="34603342"/>
    <w:rsid w:val="34684377"/>
    <w:rsid w:val="346A424A"/>
    <w:rsid w:val="3474329C"/>
    <w:rsid w:val="347D6671"/>
    <w:rsid w:val="34813A56"/>
    <w:rsid w:val="34841338"/>
    <w:rsid w:val="34861F04"/>
    <w:rsid w:val="348C0943"/>
    <w:rsid w:val="348C526C"/>
    <w:rsid w:val="34973C7F"/>
    <w:rsid w:val="349845B6"/>
    <w:rsid w:val="34984755"/>
    <w:rsid w:val="34991662"/>
    <w:rsid w:val="349A57EC"/>
    <w:rsid w:val="349C328B"/>
    <w:rsid w:val="349D4460"/>
    <w:rsid w:val="34A33F22"/>
    <w:rsid w:val="34AE3A26"/>
    <w:rsid w:val="34B00E92"/>
    <w:rsid w:val="34C013AC"/>
    <w:rsid w:val="34C15CEF"/>
    <w:rsid w:val="34C1681F"/>
    <w:rsid w:val="34C35C86"/>
    <w:rsid w:val="34C75C34"/>
    <w:rsid w:val="34C9578D"/>
    <w:rsid w:val="34CA0AD2"/>
    <w:rsid w:val="34CA0D51"/>
    <w:rsid w:val="34CB05E2"/>
    <w:rsid w:val="34D96FDE"/>
    <w:rsid w:val="34DB3F45"/>
    <w:rsid w:val="34DC5154"/>
    <w:rsid w:val="34DD1293"/>
    <w:rsid w:val="34E50CCC"/>
    <w:rsid w:val="34E55CBD"/>
    <w:rsid w:val="34E645FA"/>
    <w:rsid w:val="34E82DE4"/>
    <w:rsid w:val="34F12685"/>
    <w:rsid w:val="34F45C71"/>
    <w:rsid w:val="34F704B0"/>
    <w:rsid w:val="34FF1342"/>
    <w:rsid w:val="35007E72"/>
    <w:rsid w:val="350B679A"/>
    <w:rsid w:val="350C0839"/>
    <w:rsid w:val="350C5778"/>
    <w:rsid w:val="35152E25"/>
    <w:rsid w:val="35217849"/>
    <w:rsid w:val="3529187E"/>
    <w:rsid w:val="352F5215"/>
    <w:rsid w:val="353926C2"/>
    <w:rsid w:val="354144F2"/>
    <w:rsid w:val="35417F9B"/>
    <w:rsid w:val="354A469E"/>
    <w:rsid w:val="35562DBC"/>
    <w:rsid w:val="35577112"/>
    <w:rsid w:val="355D6CD6"/>
    <w:rsid w:val="355F1A52"/>
    <w:rsid w:val="35616AE7"/>
    <w:rsid w:val="356942D3"/>
    <w:rsid w:val="35740C40"/>
    <w:rsid w:val="35771B9A"/>
    <w:rsid w:val="3578004A"/>
    <w:rsid w:val="35784267"/>
    <w:rsid w:val="35831C16"/>
    <w:rsid w:val="3584133D"/>
    <w:rsid w:val="358B3B2D"/>
    <w:rsid w:val="358B7A3E"/>
    <w:rsid w:val="358E358F"/>
    <w:rsid w:val="358F1177"/>
    <w:rsid w:val="359B7B3A"/>
    <w:rsid w:val="359F64F2"/>
    <w:rsid w:val="35A02B5B"/>
    <w:rsid w:val="35A35F0C"/>
    <w:rsid w:val="35A45D34"/>
    <w:rsid w:val="35A93602"/>
    <w:rsid w:val="35B154CA"/>
    <w:rsid w:val="35B61E54"/>
    <w:rsid w:val="35B629AE"/>
    <w:rsid w:val="35B82CBA"/>
    <w:rsid w:val="35BA5711"/>
    <w:rsid w:val="35BC359E"/>
    <w:rsid w:val="35C02F15"/>
    <w:rsid w:val="35C0438F"/>
    <w:rsid w:val="35C64687"/>
    <w:rsid w:val="35C8614C"/>
    <w:rsid w:val="35CB54ED"/>
    <w:rsid w:val="35CF7DC3"/>
    <w:rsid w:val="35D10013"/>
    <w:rsid w:val="35D86F26"/>
    <w:rsid w:val="35DA25DC"/>
    <w:rsid w:val="35DC6F6F"/>
    <w:rsid w:val="35DC7F2C"/>
    <w:rsid w:val="35E1140C"/>
    <w:rsid w:val="35E34777"/>
    <w:rsid w:val="35E45013"/>
    <w:rsid w:val="35E67362"/>
    <w:rsid w:val="35ED67C2"/>
    <w:rsid w:val="35F67F15"/>
    <w:rsid w:val="35FB7ED7"/>
    <w:rsid w:val="35FC0DE6"/>
    <w:rsid w:val="35FC2695"/>
    <w:rsid w:val="35FC3893"/>
    <w:rsid w:val="360949B7"/>
    <w:rsid w:val="360E0206"/>
    <w:rsid w:val="3614047A"/>
    <w:rsid w:val="361650F9"/>
    <w:rsid w:val="3621220A"/>
    <w:rsid w:val="36243046"/>
    <w:rsid w:val="36280E5F"/>
    <w:rsid w:val="362A510D"/>
    <w:rsid w:val="362A70EA"/>
    <w:rsid w:val="362F343B"/>
    <w:rsid w:val="362F4FEF"/>
    <w:rsid w:val="363109AD"/>
    <w:rsid w:val="36314CC8"/>
    <w:rsid w:val="36322D75"/>
    <w:rsid w:val="36343134"/>
    <w:rsid w:val="36394BEF"/>
    <w:rsid w:val="363B3D03"/>
    <w:rsid w:val="363C0689"/>
    <w:rsid w:val="36455341"/>
    <w:rsid w:val="3647722A"/>
    <w:rsid w:val="364810CF"/>
    <w:rsid w:val="36592391"/>
    <w:rsid w:val="36630549"/>
    <w:rsid w:val="366827D2"/>
    <w:rsid w:val="3677176D"/>
    <w:rsid w:val="367719CF"/>
    <w:rsid w:val="36797925"/>
    <w:rsid w:val="3683300E"/>
    <w:rsid w:val="3688599E"/>
    <w:rsid w:val="368E3B29"/>
    <w:rsid w:val="368E4C10"/>
    <w:rsid w:val="36927D93"/>
    <w:rsid w:val="36985ABE"/>
    <w:rsid w:val="369C2AC2"/>
    <w:rsid w:val="36A75FFC"/>
    <w:rsid w:val="36A856CC"/>
    <w:rsid w:val="36B0205B"/>
    <w:rsid w:val="36BC0715"/>
    <w:rsid w:val="36BC377A"/>
    <w:rsid w:val="36BE6EA2"/>
    <w:rsid w:val="36C605ED"/>
    <w:rsid w:val="36D514B6"/>
    <w:rsid w:val="36D55FE0"/>
    <w:rsid w:val="36D72D3D"/>
    <w:rsid w:val="36E27034"/>
    <w:rsid w:val="36EB7D4D"/>
    <w:rsid w:val="36ED0A43"/>
    <w:rsid w:val="36F0076A"/>
    <w:rsid w:val="36F04CBD"/>
    <w:rsid w:val="36F417F1"/>
    <w:rsid w:val="36F56A14"/>
    <w:rsid w:val="36FD12F8"/>
    <w:rsid w:val="36FE0747"/>
    <w:rsid w:val="3702714D"/>
    <w:rsid w:val="37054C0D"/>
    <w:rsid w:val="37075C97"/>
    <w:rsid w:val="37091BF4"/>
    <w:rsid w:val="370A1C80"/>
    <w:rsid w:val="37101EDF"/>
    <w:rsid w:val="371422A6"/>
    <w:rsid w:val="37187253"/>
    <w:rsid w:val="371D62BE"/>
    <w:rsid w:val="3720417F"/>
    <w:rsid w:val="3723549D"/>
    <w:rsid w:val="37263B4C"/>
    <w:rsid w:val="37292890"/>
    <w:rsid w:val="372E7105"/>
    <w:rsid w:val="37367CCF"/>
    <w:rsid w:val="37370C5A"/>
    <w:rsid w:val="37385A05"/>
    <w:rsid w:val="373C4996"/>
    <w:rsid w:val="373D2FB0"/>
    <w:rsid w:val="37427444"/>
    <w:rsid w:val="37490031"/>
    <w:rsid w:val="3750316B"/>
    <w:rsid w:val="37504CCE"/>
    <w:rsid w:val="37547B5A"/>
    <w:rsid w:val="375C2CDF"/>
    <w:rsid w:val="375D583A"/>
    <w:rsid w:val="375E1A65"/>
    <w:rsid w:val="37604A1E"/>
    <w:rsid w:val="37654844"/>
    <w:rsid w:val="37682375"/>
    <w:rsid w:val="376978F7"/>
    <w:rsid w:val="376D09FB"/>
    <w:rsid w:val="37714477"/>
    <w:rsid w:val="37724CFD"/>
    <w:rsid w:val="37731D7E"/>
    <w:rsid w:val="37782F78"/>
    <w:rsid w:val="377D4ABF"/>
    <w:rsid w:val="377F1F9A"/>
    <w:rsid w:val="37803C18"/>
    <w:rsid w:val="3785309A"/>
    <w:rsid w:val="378D1011"/>
    <w:rsid w:val="378E0036"/>
    <w:rsid w:val="378F2234"/>
    <w:rsid w:val="379C086E"/>
    <w:rsid w:val="37AA773E"/>
    <w:rsid w:val="37B52474"/>
    <w:rsid w:val="37BF3E04"/>
    <w:rsid w:val="37BF59C2"/>
    <w:rsid w:val="37C21EF1"/>
    <w:rsid w:val="37C26948"/>
    <w:rsid w:val="37C4208E"/>
    <w:rsid w:val="37C63D34"/>
    <w:rsid w:val="37C67DB1"/>
    <w:rsid w:val="37C83693"/>
    <w:rsid w:val="37CA1E02"/>
    <w:rsid w:val="37D27B1F"/>
    <w:rsid w:val="37D62942"/>
    <w:rsid w:val="37E01B24"/>
    <w:rsid w:val="37ED02DE"/>
    <w:rsid w:val="37F214F9"/>
    <w:rsid w:val="37F5545C"/>
    <w:rsid w:val="37F73509"/>
    <w:rsid w:val="3807345B"/>
    <w:rsid w:val="380D0904"/>
    <w:rsid w:val="380E0584"/>
    <w:rsid w:val="38132B2B"/>
    <w:rsid w:val="38134A0C"/>
    <w:rsid w:val="38157AB5"/>
    <w:rsid w:val="38165991"/>
    <w:rsid w:val="381706CC"/>
    <w:rsid w:val="382344D1"/>
    <w:rsid w:val="38290FB7"/>
    <w:rsid w:val="382E459A"/>
    <w:rsid w:val="38301DBE"/>
    <w:rsid w:val="38321A3E"/>
    <w:rsid w:val="383454B2"/>
    <w:rsid w:val="38354B6C"/>
    <w:rsid w:val="38356245"/>
    <w:rsid w:val="383800C0"/>
    <w:rsid w:val="38384649"/>
    <w:rsid w:val="383A1DB1"/>
    <w:rsid w:val="384574B3"/>
    <w:rsid w:val="384E1A6E"/>
    <w:rsid w:val="38555408"/>
    <w:rsid w:val="38555B96"/>
    <w:rsid w:val="38592295"/>
    <w:rsid w:val="385F7597"/>
    <w:rsid w:val="3869321A"/>
    <w:rsid w:val="386B2E9C"/>
    <w:rsid w:val="386B6663"/>
    <w:rsid w:val="386E213C"/>
    <w:rsid w:val="386F74FC"/>
    <w:rsid w:val="3876277B"/>
    <w:rsid w:val="387A06CE"/>
    <w:rsid w:val="387B2E90"/>
    <w:rsid w:val="388143F9"/>
    <w:rsid w:val="38875313"/>
    <w:rsid w:val="388B03ED"/>
    <w:rsid w:val="38975049"/>
    <w:rsid w:val="38984C65"/>
    <w:rsid w:val="389C7999"/>
    <w:rsid w:val="38A00230"/>
    <w:rsid w:val="38B068FF"/>
    <w:rsid w:val="38BC1840"/>
    <w:rsid w:val="38BE2A8F"/>
    <w:rsid w:val="38BF5109"/>
    <w:rsid w:val="38CA295C"/>
    <w:rsid w:val="38CC5524"/>
    <w:rsid w:val="38CE4678"/>
    <w:rsid w:val="38D428CC"/>
    <w:rsid w:val="38DA5FE0"/>
    <w:rsid w:val="38DA69D3"/>
    <w:rsid w:val="38DB3FDB"/>
    <w:rsid w:val="38DE5E86"/>
    <w:rsid w:val="38E6280D"/>
    <w:rsid w:val="38E6379C"/>
    <w:rsid w:val="38EC5F48"/>
    <w:rsid w:val="38ED6BA1"/>
    <w:rsid w:val="38F45D7F"/>
    <w:rsid w:val="38F52E00"/>
    <w:rsid w:val="38F76303"/>
    <w:rsid w:val="38FD1098"/>
    <w:rsid w:val="38FE11AE"/>
    <w:rsid w:val="38FE3710"/>
    <w:rsid w:val="39062304"/>
    <w:rsid w:val="390C56E5"/>
    <w:rsid w:val="390E0EFB"/>
    <w:rsid w:val="391570E8"/>
    <w:rsid w:val="391A62A5"/>
    <w:rsid w:val="391B1E36"/>
    <w:rsid w:val="391C048E"/>
    <w:rsid w:val="391E0127"/>
    <w:rsid w:val="391F41F8"/>
    <w:rsid w:val="391F6417"/>
    <w:rsid w:val="39243950"/>
    <w:rsid w:val="392A5859"/>
    <w:rsid w:val="393712EB"/>
    <w:rsid w:val="3951224F"/>
    <w:rsid w:val="39562781"/>
    <w:rsid w:val="395826CA"/>
    <w:rsid w:val="396046AE"/>
    <w:rsid w:val="396322B1"/>
    <w:rsid w:val="396B2110"/>
    <w:rsid w:val="397412EE"/>
    <w:rsid w:val="397B4F81"/>
    <w:rsid w:val="398C3AD5"/>
    <w:rsid w:val="39910DD9"/>
    <w:rsid w:val="3995462E"/>
    <w:rsid w:val="39962817"/>
    <w:rsid w:val="399A358E"/>
    <w:rsid w:val="399C05E0"/>
    <w:rsid w:val="39A10406"/>
    <w:rsid w:val="39A565CB"/>
    <w:rsid w:val="39B1651B"/>
    <w:rsid w:val="39C026EF"/>
    <w:rsid w:val="39C17F15"/>
    <w:rsid w:val="39C43B37"/>
    <w:rsid w:val="39C619DD"/>
    <w:rsid w:val="39C656E0"/>
    <w:rsid w:val="39CC60C1"/>
    <w:rsid w:val="39DB7B5A"/>
    <w:rsid w:val="39E65C0C"/>
    <w:rsid w:val="39E7368D"/>
    <w:rsid w:val="39ED5875"/>
    <w:rsid w:val="39FF674C"/>
    <w:rsid w:val="3A021B0A"/>
    <w:rsid w:val="3A02553C"/>
    <w:rsid w:val="3A05046B"/>
    <w:rsid w:val="3A076141"/>
    <w:rsid w:val="3A0915BB"/>
    <w:rsid w:val="3A0F0E3A"/>
    <w:rsid w:val="3A1213A0"/>
    <w:rsid w:val="3A1E053A"/>
    <w:rsid w:val="3A25583C"/>
    <w:rsid w:val="3A286675"/>
    <w:rsid w:val="3A29097D"/>
    <w:rsid w:val="3A304090"/>
    <w:rsid w:val="3A32028A"/>
    <w:rsid w:val="3A322808"/>
    <w:rsid w:val="3A3247C0"/>
    <w:rsid w:val="3A370748"/>
    <w:rsid w:val="3A3D7EDC"/>
    <w:rsid w:val="3A3F6CD6"/>
    <w:rsid w:val="3A4050F1"/>
    <w:rsid w:val="3A437DEA"/>
    <w:rsid w:val="3A476F2A"/>
    <w:rsid w:val="3A4862BB"/>
    <w:rsid w:val="3A490D14"/>
    <w:rsid w:val="3A617860"/>
    <w:rsid w:val="3A692962"/>
    <w:rsid w:val="3A6E28F0"/>
    <w:rsid w:val="3A6F00EE"/>
    <w:rsid w:val="3A8E14AB"/>
    <w:rsid w:val="3A947029"/>
    <w:rsid w:val="3A950CFA"/>
    <w:rsid w:val="3A986DBA"/>
    <w:rsid w:val="3A9E6377"/>
    <w:rsid w:val="3A9F75B9"/>
    <w:rsid w:val="3AA17FB2"/>
    <w:rsid w:val="3AA46CD1"/>
    <w:rsid w:val="3AA47EC1"/>
    <w:rsid w:val="3AA96BF6"/>
    <w:rsid w:val="3AAA19DB"/>
    <w:rsid w:val="3AAE7BD3"/>
    <w:rsid w:val="3AAE7EA1"/>
    <w:rsid w:val="3AB030D6"/>
    <w:rsid w:val="3AB10CFB"/>
    <w:rsid w:val="3AC30A5F"/>
    <w:rsid w:val="3AC75BA6"/>
    <w:rsid w:val="3ACA3C80"/>
    <w:rsid w:val="3ACE5F0A"/>
    <w:rsid w:val="3AD57A93"/>
    <w:rsid w:val="3ADA4EFF"/>
    <w:rsid w:val="3ADE196F"/>
    <w:rsid w:val="3ADF1DF8"/>
    <w:rsid w:val="3AE113B1"/>
    <w:rsid w:val="3AE53DCD"/>
    <w:rsid w:val="3AE657AF"/>
    <w:rsid w:val="3AE7387A"/>
    <w:rsid w:val="3AED7D01"/>
    <w:rsid w:val="3AF66579"/>
    <w:rsid w:val="3AF8773F"/>
    <w:rsid w:val="3B01508A"/>
    <w:rsid w:val="3B030B09"/>
    <w:rsid w:val="3B035FE1"/>
    <w:rsid w:val="3B0954D1"/>
    <w:rsid w:val="3B0A6B5A"/>
    <w:rsid w:val="3B0C3F20"/>
    <w:rsid w:val="3B102B17"/>
    <w:rsid w:val="3B106F3C"/>
    <w:rsid w:val="3B12628B"/>
    <w:rsid w:val="3B174065"/>
    <w:rsid w:val="3B247647"/>
    <w:rsid w:val="3B28164D"/>
    <w:rsid w:val="3B395461"/>
    <w:rsid w:val="3B48032D"/>
    <w:rsid w:val="3B482F12"/>
    <w:rsid w:val="3B4A504B"/>
    <w:rsid w:val="3B4D338F"/>
    <w:rsid w:val="3B4D5810"/>
    <w:rsid w:val="3B520EF6"/>
    <w:rsid w:val="3B541164"/>
    <w:rsid w:val="3B551C29"/>
    <w:rsid w:val="3B551E58"/>
    <w:rsid w:val="3B5835F8"/>
    <w:rsid w:val="3B5B751B"/>
    <w:rsid w:val="3B5F4174"/>
    <w:rsid w:val="3B6137C7"/>
    <w:rsid w:val="3B6405FB"/>
    <w:rsid w:val="3B6620EF"/>
    <w:rsid w:val="3B692C46"/>
    <w:rsid w:val="3B6E70E8"/>
    <w:rsid w:val="3B76761C"/>
    <w:rsid w:val="3B773E4A"/>
    <w:rsid w:val="3B802F39"/>
    <w:rsid w:val="3B8135D4"/>
    <w:rsid w:val="3B817EB5"/>
    <w:rsid w:val="3B820BC5"/>
    <w:rsid w:val="3B867253"/>
    <w:rsid w:val="3B8763FC"/>
    <w:rsid w:val="3B90506A"/>
    <w:rsid w:val="3B9F1FC8"/>
    <w:rsid w:val="3BA3026C"/>
    <w:rsid w:val="3BA65287"/>
    <w:rsid w:val="3BAC5A77"/>
    <w:rsid w:val="3BAF2CD3"/>
    <w:rsid w:val="3BB00C1C"/>
    <w:rsid w:val="3BB34A60"/>
    <w:rsid w:val="3BB70085"/>
    <w:rsid w:val="3BBB17DC"/>
    <w:rsid w:val="3BC52C1E"/>
    <w:rsid w:val="3BC76540"/>
    <w:rsid w:val="3BC949FA"/>
    <w:rsid w:val="3BD31FA2"/>
    <w:rsid w:val="3BD66A3C"/>
    <w:rsid w:val="3BDA7340"/>
    <w:rsid w:val="3BDB0DEB"/>
    <w:rsid w:val="3BDD6386"/>
    <w:rsid w:val="3BE56A64"/>
    <w:rsid w:val="3BE70F8C"/>
    <w:rsid w:val="3BEC505C"/>
    <w:rsid w:val="3BEE45B7"/>
    <w:rsid w:val="3BF014E4"/>
    <w:rsid w:val="3BF6230F"/>
    <w:rsid w:val="3BF633ED"/>
    <w:rsid w:val="3BFA4E20"/>
    <w:rsid w:val="3BFD460A"/>
    <w:rsid w:val="3BFE1F56"/>
    <w:rsid w:val="3C025F29"/>
    <w:rsid w:val="3C06223B"/>
    <w:rsid w:val="3C081952"/>
    <w:rsid w:val="3C097F18"/>
    <w:rsid w:val="3C0A4E48"/>
    <w:rsid w:val="3C0E3D65"/>
    <w:rsid w:val="3C18367C"/>
    <w:rsid w:val="3C1C6BF2"/>
    <w:rsid w:val="3C266C56"/>
    <w:rsid w:val="3C2A63A8"/>
    <w:rsid w:val="3C327E3A"/>
    <w:rsid w:val="3C343766"/>
    <w:rsid w:val="3C3A0431"/>
    <w:rsid w:val="3C3A730D"/>
    <w:rsid w:val="3C3C35DC"/>
    <w:rsid w:val="3C4904F0"/>
    <w:rsid w:val="3C4A13F3"/>
    <w:rsid w:val="3C4A6731"/>
    <w:rsid w:val="3C543D05"/>
    <w:rsid w:val="3C5A5FDF"/>
    <w:rsid w:val="3C5F759A"/>
    <w:rsid w:val="3C620D29"/>
    <w:rsid w:val="3C6472A5"/>
    <w:rsid w:val="3C6932A9"/>
    <w:rsid w:val="3C6B2B67"/>
    <w:rsid w:val="3C6C208C"/>
    <w:rsid w:val="3C705267"/>
    <w:rsid w:val="3C712D37"/>
    <w:rsid w:val="3C724083"/>
    <w:rsid w:val="3C724C1F"/>
    <w:rsid w:val="3C78773F"/>
    <w:rsid w:val="3C7C081B"/>
    <w:rsid w:val="3C7E0365"/>
    <w:rsid w:val="3C7E1B87"/>
    <w:rsid w:val="3C8062A8"/>
    <w:rsid w:val="3C8B5D33"/>
    <w:rsid w:val="3C916221"/>
    <w:rsid w:val="3C971B87"/>
    <w:rsid w:val="3C98622A"/>
    <w:rsid w:val="3C996111"/>
    <w:rsid w:val="3C9A11D3"/>
    <w:rsid w:val="3C9E018A"/>
    <w:rsid w:val="3CA11224"/>
    <w:rsid w:val="3CA5560F"/>
    <w:rsid w:val="3CB46D7D"/>
    <w:rsid w:val="3CBA5482"/>
    <w:rsid w:val="3CBF08B8"/>
    <w:rsid w:val="3CC14689"/>
    <w:rsid w:val="3CC250D2"/>
    <w:rsid w:val="3CCD3C8C"/>
    <w:rsid w:val="3CCE00C3"/>
    <w:rsid w:val="3CD043D5"/>
    <w:rsid w:val="3CD42DDC"/>
    <w:rsid w:val="3CDC26C7"/>
    <w:rsid w:val="3CDE58E9"/>
    <w:rsid w:val="3CDF7C6B"/>
    <w:rsid w:val="3CE32994"/>
    <w:rsid w:val="3CE533DA"/>
    <w:rsid w:val="3CEC29BB"/>
    <w:rsid w:val="3CED5F04"/>
    <w:rsid w:val="3CF06F08"/>
    <w:rsid w:val="3CF3094E"/>
    <w:rsid w:val="3CF9307F"/>
    <w:rsid w:val="3D05582A"/>
    <w:rsid w:val="3D142025"/>
    <w:rsid w:val="3D144CA7"/>
    <w:rsid w:val="3D1D6949"/>
    <w:rsid w:val="3D1F64DB"/>
    <w:rsid w:val="3D217D68"/>
    <w:rsid w:val="3D2A52AD"/>
    <w:rsid w:val="3D2E6C27"/>
    <w:rsid w:val="3D307CA4"/>
    <w:rsid w:val="3D3A2780"/>
    <w:rsid w:val="3D4A148F"/>
    <w:rsid w:val="3D4B5297"/>
    <w:rsid w:val="3D4C4431"/>
    <w:rsid w:val="3D4E4F28"/>
    <w:rsid w:val="3D571CF9"/>
    <w:rsid w:val="3D574BFA"/>
    <w:rsid w:val="3D6064CE"/>
    <w:rsid w:val="3D6373D3"/>
    <w:rsid w:val="3D666CA8"/>
    <w:rsid w:val="3D6B5C86"/>
    <w:rsid w:val="3D7242CB"/>
    <w:rsid w:val="3D751F71"/>
    <w:rsid w:val="3D78445E"/>
    <w:rsid w:val="3D7E235E"/>
    <w:rsid w:val="3D8B377B"/>
    <w:rsid w:val="3D955418"/>
    <w:rsid w:val="3D975AE9"/>
    <w:rsid w:val="3D9E4102"/>
    <w:rsid w:val="3D9F7A2D"/>
    <w:rsid w:val="3DA15CA0"/>
    <w:rsid w:val="3DA3007C"/>
    <w:rsid w:val="3DA6772D"/>
    <w:rsid w:val="3DB70E50"/>
    <w:rsid w:val="3DBB15B5"/>
    <w:rsid w:val="3DBD0F62"/>
    <w:rsid w:val="3DC11DDC"/>
    <w:rsid w:val="3DC65BC5"/>
    <w:rsid w:val="3DD31485"/>
    <w:rsid w:val="3DD50F62"/>
    <w:rsid w:val="3DE00A89"/>
    <w:rsid w:val="3DE00FEF"/>
    <w:rsid w:val="3DE37141"/>
    <w:rsid w:val="3DE93376"/>
    <w:rsid w:val="3DEB4A20"/>
    <w:rsid w:val="3DF21046"/>
    <w:rsid w:val="3E031002"/>
    <w:rsid w:val="3E052C4D"/>
    <w:rsid w:val="3E120A87"/>
    <w:rsid w:val="3E130143"/>
    <w:rsid w:val="3E152263"/>
    <w:rsid w:val="3E18216E"/>
    <w:rsid w:val="3E187274"/>
    <w:rsid w:val="3E1A1E49"/>
    <w:rsid w:val="3E1A56BE"/>
    <w:rsid w:val="3E1B5812"/>
    <w:rsid w:val="3E2015BF"/>
    <w:rsid w:val="3E235341"/>
    <w:rsid w:val="3E254BD4"/>
    <w:rsid w:val="3E3100B1"/>
    <w:rsid w:val="3E332595"/>
    <w:rsid w:val="3E332CBA"/>
    <w:rsid w:val="3E33621B"/>
    <w:rsid w:val="3E354978"/>
    <w:rsid w:val="3E424A79"/>
    <w:rsid w:val="3E435396"/>
    <w:rsid w:val="3E4619B8"/>
    <w:rsid w:val="3E483856"/>
    <w:rsid w:val="3E4A1653"/>
    <w:rsid w:val="3E4B52E3"/>
    <w:rsid w:val="3E4E0E84"/>
    <w:rsid w:val="3E4E6111"/>
    <w:rsid w:val="3E507D4A"/>
    <w:rsid w:val="3E592BD7"/>
    <w:rsid w:val="3E5D366C"/>
    <w:rsid w:val="3E5E45D4"/>
    <w:rsid w:val="3E5F18CE"/>
    <w:rsid w:val="3E612F34"/>
    <w:rsid w:val="3E6469EA"/>
    <w:rsid w:val="3E680799"/>
    <w:rsid w:val="3E6807DB"/>
    <w:rsid w:val="3E6A3077"/>
    <w:rsid w:val="3E71234B"/>
    <w:rsid w:val="3E713FBE"/>
    <w:rsid w:val="3E732094"/>
    <w:rsid w:val="3E734ADA"/>
    <w:rsid w:val="3E765EF9"/>
    <w:rsid w:val="3E7719ED"/>
    <w:rsid w:val="3E796F6B"/>
    <w:rsid w:val="3E7A6362"/>
    <w:rsid w:val="3E822908"/>
    <w:rsid w:val="3E8511F4"/>
    <w:rsid w:val="3E8567C1"/>
    <w:rsid w:val="3E8822BD"/>
    <w:rsid w:val="3E8A6C2A"/>
    <w:rsid w:val="3E8C530C"/>
    <w:rsid w:val="3E8F6CC2"/>
    <w:rsid w:val="3E9026C0"/>
    <w:rsid w:val="3E91050F"/>
    <w:rsid w:val="3E931046"/>
    <w:rsid w:val="3E9562B9"/>
    <w:rsid w:val="3E962A3C"/>
    <w:rsid w:val="3E9A2E09"/>
    <w:rsid w:val="3E9B4698"/>
    <w:rsid w:val="3E9E05F6"/>
    <w:rsid w:val="3EA03BB4"/>
    <w:rsid w:val="3EAA6689"/>
    <w:rsid w:val="3EB80E95"/>
    <w:rsid w:val="3EB83287"/>
    <w:rsid w:val="3EBE164F"/>
    <w:rsid w:val="3EC36AAB"/>
    <w:rsid w:val="3EC84CE9"/>
    <w:rsid w:val="3ECC4F7F"/>
    <w:rsid w:val="3ECD54D9"/>
    <w:rsid w:val="3ED8167B"/>
    <w:rsid w:val="3EE170B5"/>
    <w:rsid w:val="3EE23B00"/>
    <w:rsid w:val="3EEA0122"/>
    <w:rsid w:val="3EEB58AA"/>
    <w:rsid w:val="3EEC2F11"/>
    <w:rsid w:val="3EED5E1A"/>
    <w:rsid w:val="3EF44FD4"/>
    <w:rsid w:val="3EF743B0"/>
    <w:rsid w:val="3EF868E3"/>
    <w:rsid w:val="3EFB439C"/>
    <w:rsid w:val="3EFF5ADF"/>
    <w:rsid w:val="3F043EA7"/>
    <w:rsid w:val="3F087868"/>
    <w:rsid w:val="3F13081C"/>
    <w:rsid w:val="3F144556"/>
    <w:rsid w:val="3F171B12"/>
    <w:rsid w:val="3F1E6EE9"/>
    <w:rsid w:val="3F2325EB"/>
    <w:rsid w:val="3F2530A2"/>
    <w:rsid w:val="3F3003B9"/>
    <w:rsid w:val="3F382BDD"/>
    <w:rsid w:val="3F4169C2"/>
    <w:rsid w:val="3F5C1F4D"/>
    <w:rsid w:val="3F605988"/>
    <w:rsid w:val="3F6B5F18"/>
    <w:rsid w:val="3F742EBB"/>
    <w:rsid w:val="3F743EEA"/>
    <w:rsid w:val="3F77294A"/>
    <w:rsid w:val="3F797369"/>
    <w:rsid w:val="3F7F7B16"/>
    <w:rsid w:val="3F845D4D"/>
    <w:rsid w:val="3F963DEC"/>
    <w:rsid w:val="3F963E0F"/>
    <w:rsid w:val="3F96790C"/>
    <w:rsid w:val="3F972D9E"/>
    <w:rsid w:val="3F9D1F6A"/>
    <w:rsid w:val="3FA00B9B"/>
    <w:rsid w:val="3FA06772"/>
    <w:rsid w:val="3FAC67E0"/>
    <w:rsid w:val="3FAF1641"/>
    <w:rsid w:val="3FAF7BE2"/>
    <w:rsid w:val="3FB13FB4"/>
    <w:rsid w:val="3FB33EF3"/>
    <w:rsid w:val="3FB53538"/>
    <w:rsid w:val="3FB5370B"/>
    <w:rsid w:val="3FB9778B"/>
    <w:rsid w:val="3FBA5BC0"/>
    <w:rsid w:val="3FC044F3"/>
    <w:rsid w:val="3FC90AB1"/>
    <w:rsid w:val="3FD10CBA"/>
    <w:rsid w:val="3FD20CE1"/>
    <w:rsid w:val="3FD4308E"/>
    <w:rsid w:val="3FDC4FD2"/>
    <w:rsid w:val="3FE24745"/>
    <w:rsid w:val="3FE31AF3"/>
    <w:rsid w:val="3FE63663"/>
    <w:rsid w:val="3FEA5313"/>
    <w:rsid w:val="3FEE3903"/>
    <w:rsid w:val="3FF55372"/>
    <w:rsid w:val="3FFC18FC"/>
    <w:rsid w:val="3FFF45C5"/>
    <w:rsid w:val="400017F8"/>
    <w:rsid w:val="40084E9C"/>
    <w:rsid w:val="40107B58"/>
    <w:rsid w:val="40111F29"/>
    <w:rsid w:val="401720C2"/>
    <w:rsid w:val="401C7C86"/>
    <w:rsid w:val="401E123E"/>
    <w:rsid w:val="402569CB"/>
    <w:rsid w:val="402C3151"/>
    <w:rsid w:val="403808A5"/>
    <w:rsid w:val="40381A9A"/>
    <w:rsid w:val="403A7797"/>
    <w:rsid w:val="403B27A5"/>
    <w:rsid w:val="40420CAB"/>
    <w:rsid w:val="40432CF8"/>
    <w:rsid w:val="404C551E"/>
    <w:rsid w:val="404D1530"/>
    <w:rsid w:val="405746EA"/>
    <w:rsid w:val="40595BA0"/>
    <w:rsid w:val="40677A20"/>
    <w:rsid w:val="406C4F25"/>
    <w:rsid w:val="40710D89"/>
    <w:rsid w:val="407C46BF"/>
    <w:rsid w:val="407E158E"/>
    <w:rsid w:val="407F0AA0"/>
    <w:rsid w:val="40806076"/>
    <w:rsid w:val="40822AC3"/>
    <w:rsid w:val="40836969"/>
    <w:rsid w:val="40862F5F"/>
    <w:rsid w:val="40993E6B"/>
    <w:rsid w:val="409D0F16"/>
    <w:rsid w:val="40AC2E65"/>
    <w:rsid w:val="40B37534"/>
    <w:rsid w:val="40BC6B48"/>
    <w:rsid w:val="40C06849"/>
    <w:rsid w:val="40C2756A"/>
    <w:rsid w:val="40C30E62"/>
    <w:rsid w:val="40C72698"/>
    <w:rsid w:val="40C84322"/>
    <w:rsid w:val="40D06208"/>
    <w:rsid w:val="40D10802"/>
    <w:rsid w:val="40D42EE0"/>
    <w:rsid w:val="40D94C2F"/>
    <w:rsid w:val="40DB6999"/>
    <w:rsid w:val="40DE01D3"/>
    <w:rsid w:val="40E4045D"/>
    <w:rsid w:val="40E66A89"/>
    <w:rsid w:val="40E703E8"/>
    <w:rsid w:val="40E75EAD"/>
    <w:rsid w:val="40E76B8A"/>
    <w:rsid w:val="40EB0FA9"/>
    <w:rsid w:val="40F94758"/>
    <w:rsid w:val="40FA1EA6"/>
    <w:rsid w:val="41022FFD"/>
    <w:rsid w:val="41037988"/>
    <w:rsid w:val="41047323"/>
    <w:rsid w:val="410826C8"/>
    <w:rsid w:val="410B4DFF"/>
    <w:rsid w:val="410D7E89"/>
    <w:rsid w:val="41102038"/>
    <w:rsid w:val="4114428E"/>
    <w:rsid w:val="41153D55"/>
    <w:rsid w:val="4121448B"/>
    <w:rsid w:val="4127212F"/>
    <w:rsid w:val="412D10FA"/>
    <w:rsid w:val="412E19BE"/>
    <w:rsid w:val="41304795"/>
    <w:rsid w:val="4133132B"/>
    <w:rsid w:val="4133548F"/>
    <w:rsid w:val="41350BBA"/>
    <w:rsid w:val="413C552B"/>
    <w:rsid w:val="4140041C"/>
    <w:rsid w:val="4142391F"/>
    <w:rsid w:val="41461FAF"/>
    <w:rsid w:val="41490FA1"/>
    <w:rsid w:val="4149405E"/>
    <w:rsid w:val="414A67AD"/>
    <w:rsid w:val="415178B3"/>
    <w:rsid w:val="41552A75"/>
    <w:rsid w:val="41586573"/>
    <w:rsid w:val="41594A29"/>
    <w:rsid w:val="41623E54"/>
    <w:rsid w:val="41654DD9"/>
    <w:rsid w:val="416D3DDB"/>
    <w:rsid w:val="4173375A"/>
    <w:rsid w:val="41747BE6"/>
    <w:rsid w:val="41770B29"/>
    <w:rsid w:val="41793DAD"/>
    <w:rsid w:val="417A0B91"/>
    <w:rsid w:val="417B26B1"/>
    <w:rsid w:val="417F7CCD"/>
    <w:rsid w:val="418272A9"/>
    <w:rsid w:val="418321D3"/>
    <w:rsid w:val="41876612"/>
    <w:rsid w:val="4188420F"/>
    <w:rsid w:val="41891B15"/>
    <w:rsid w:val="4190144B"/>
    <w:rsid w:val="419171D3"/>
    <w:rsid w:val="41943E9C"/>
    <w:rsid w:val="419A3FAE"/>
    <w:rsid w:val="419C45C6"/>
    <w:rsid w:val="41A1254D"/>
    <w:rsid w:val="41A23C87"/>
    <w:rsid w:val="41AD7A6C"/>
    <w:rsid w:val="41BB44E3"/>
    <w:rsid w:val="41BB518E"/>
    <w:rsid w:val="41C91526"/>
    <w:rsid w:val="41CC1B07"/>
    <w:rsid w:val="41CE0D9F"/>
    <w:rsid w:val="41D2615A"/>
    <w:rsid w:val="41D50C68"/>
    <w:rsid w:val="41DC029B"/>
    <w:rsid w:val="41DD7C30"/>
    <w:rsid w:val="41DE15F1"/>
    <w:rsid w:val="41F14083"/>
    <w:rsid w:val="41F149BD"/>
    <w:rsid w:val="41FB21B7"/>
    <w:rsid w:val="42024B8F"/>
    <w:rsid w:val="420339DD"/>
    <w:rsid w:val="42081788"/>
    <w:rsid w:val="420D5044"/>
    <w:rsid w:val="421F3B7E"/>
    <w:rsid w:val="42220A0F"/>
    <w:rsid w:val="422975E8"/>
    <w:rsid w:val="422A4678"/>
    <w:rsid w:val="423405F4"/>
    <w:rsid w:val="423436B4"/>
    <w:rsid w:val="423761DC"/>
    <w:rsid w:val="423F06AD"/>
    <w:rsid w:val="42407C01"/>
    <w:rsid w:val="42416381"/>
    <w:rsid w:val="424720EA"/>
    <w:rsid w:val="424C1EA9"/>
    <w:rsid w:val="424C4720"/>
    <w:rsid w:val="425315CA"/>
    <w:rsid w:val="42576C17"/>
    <w:rsid w:val="42604B3C"/>
    <w:rsid w:val="42644E15"/>
    <w:rsid w:val="42654850"/>
    <w:rsid w:val="42662BA1"/>
    <w:rsid w:val="426C65D1"/>
    <w:rsid w:val="42714E1E"/>
    <w:rsid w:val="427726E1"/>
    <w:rsid w:val="4282540B"/>
    <w:rsid w:val="42836CAC"/>
    <w:rsid w:val="428477CA"/>
    <w:rsid w:val="428E3E9C"/>
    <w:rsid w:val="42912B56"/>
    <w:rsid w:val="42A73410"/>
    <w:rsid w:val="42A846D3"/>
    <w:rsid w:val="42A928C0"/>
    <w:rsid w:val="42AA1D9A"/>
    <w:rsid w:val="42AB36C6"/>
    <w:rsid w:val="42B409DB"/>
    <w:rsid w:val="42B55ED2"/>
    <w:rsid w:val="42BB79FE"/>
    <w:rsid w:val="42C53A9C"/>
    <w:rsid w:val="42CB4E20"/>
    <w:rsid w:val="42CC03BF"/>
    <w:rsid w:val="42CC0911"/>
    <w:rsid w:val="42CD68EF"/>
    <w:rsid w:val="42CE0610"/>
    <w:rsid w:val="42CE34F7"/>
    <w:rsid w:val="42D40833"/>
    <w:rsid w:val="42D616C1"/>
    <w:rsid w:val="42D81437"/>
    <w:rsid w:val="42DD1142"/>
    <w:rsid w:val="42E443F3"/>
    <w:rsid w:val="42E91965"/>
    <w:rsid w:val="42F14560"/>
    <w:rsid w:val="42F40A35"/>
    <w:rsid w:val="42F427C7"/>
    <w:rsid w:val="42FE57D8"/>
    <w:rsid w:val="42FE7E59"/>
    <w:rsid w:val="430051A7"/>
    <w:rsid w:val="430815C5"/>
    <w:rsid w:val="431424A8"/>
    <w:rsid w:val="43150FEA"/>
    <w:rsid w:val="43267658"/>
    <w:rsid w:val="43285FDD"/>
    <w:rsid w:val="432B3008"/>
    <w:rsid w:val="43311B06"/>
    <w:rsid w:val="43340AC1"/>
    <w:rsid w:val="43382A65"/>
    <w:rsid w:val="43394D4F"/>
    <w:rsid w:val="433B6A2E"/>
    <w:rsid w:val="433C2A2B"/>
    <w:rsid w:val="43406FF4"/>
    <w:rsid w:val="434B5F61"/>
    <w:rsid w:val="434C2AFD"/>
    <w:rsid w:val="43546D03"/>
    <w:rsid w:val="436B5FC1"/>
    <w:rsid w:val="436F2E39"/>
    <w:rsid w:val="43717DAE"/>
    <w:rsid w:val="437470F8"/>
    <w:rsid w:val="43775ABD"/>
    <w:rsid w:val="43790FC1"/>
    <w:rsid w:val="43793A57"/>
    <w:rsid w:val="4380094B"/>
    <w:rsid w:val="438020AF"/>
    <w:rsid w:val="43817075"/>
    <w:rsid w:val="438206B0"/>
    <w:rsid w:val="43870F88"/>
    <w:rsid w:val="43927DE3"/>
    <w:rsid w:val="439508F1"/>
    <w:rsid w:val="43974895"/>
    <w:rsid w:val="43981875"/>
    <w:rsid w:val="43A70576"/>
    <w:rsid w:val="43AE3A19"/>
    <w:rsid w:val="43B753A5"/>
    <w:rsid w:val="43B83169"/>
    <w:rsid w:val="43B93A2D"/>
    <w:rsid w:val="43C50E61"/>
    <w:rsid w:val="43C51853"/>
    <w:rsid w:val="43D217C5"/>
    <w:rsid w:val="43DE3B03"/>
    <w:rsid w:val="43E31E42"/>
    <w:rsid w:val="43E61445"/>
    <w:rsid w:val="43E617DB"/>
    <w:rsid w:val="43E73EB5"/>
    <w:rsid w:val="43EA7D9C"/>
    <w:rsid w:val="43F16B09"/>
    <w:rsid w:val="43F23209"/>
    <w:rsid w:val="43F32881"/>
    <w:rsid w:val="43F6623A"/>
    <w:rsid w:val="43FA2813"/>
    <w:rsid w:val="43FE2A23"/>
    <w:rsid w:val="44004CF3"/>
    <w:rsid w:val="44177BC5"/>
    <w:rsid w:val="441A1070"/>
    <w:rsid w:val="441B2C55"/>
    <w:rsid w:val="44253909"/>
    <w:rsid w:val="443A33A7"/>
    <w:rsid w:val="443C3A03"/>
    <w:rsid w:val="44433610"/>
    <w:rsid w:val="44501221"/>
    <w:rsid w:val="44507084"/>
    <w:rsid w:val="44540D98"/>
    <w:rsid w:val="445506CF"/>
    <w:rsid w:val="445676AA"/>
    <w:rsid w:val="4459413A"/>
    <w:rsid w:val="446F0254"/>
    <w:rsid w:val="44711D77"/>
    <w:rsid w:val="447127AF"/>
    <w:rsid w:val="44740DC3"/>
    <w:rsid w:val="447943E7"/>
    <w:rsid w:val="448741CC"/>
    <w:rsid w:val="448F2D9C"/>
    <w:rsid w:val="4490396E"/>
    <w:rsid w:val="44935DCF"/>
    <w:rsid w:val="44956829"/>
    <w:rsid w:val="44AD3EFA"/>
    <w:rsid w:val="44AF27D0"/>
    <w:rsid w:val="44AF75BC"/>
    <w:rsid w:val="44C03837"/>
    <w:rsid w:val="44C075E6"/>
    <w:rsid w:val="44D5567E"/>
    <w:rsid w:val="44D96091"/>
    <w:rsid w:val="44DD3A69"/>
    <w:rsid w:val="44E43A96"/>
    <w:rsid w:val="44E52F1E"/>
    <w:rsid w:val="44EC3B45"/>
    <w:rsid w:val="44F5173D"/>
    <w:rsid w:val="44F617B2"/>
    <w:rsid w:val="44FB574A"/>
    <w:rsid w:val="45014389"/>
    <w:rsid w:val="45076CFB"/>
    <w:rsid w:val="45113529"/>
    <w:rsid w:val="451231BD"/>
    <w:rsid w:val="45152877"/>
    <w:rsid w:val="451B4B3F"/>
    <w:rsid w:val="451D3288"/>
    <w:rsid w:val="45216F7A"/>
    <w:rsid w:val="452A059E"/>
    <w:rsid w:val="452D1B03"/>
    <w:rsid w:val="45325D93"/>
    <w:rsid w:val="453B6B57"/>
    <w:rsid w:val="453E330D"/>
    <w:rsid w:val="453F1401"/>
    <w:rsid w:val="45401625"/>
    <w:rsid w:val="454105AC"/>
    <w:rsid w:val="45411183"/>
    <w:rsid w:val="454773DE"/>
    <w:rsid w:val="454B0232"/>
    <w:rsid w:val="45543E19"/>
    <w:rsid w:val="45570BED"/>
    <w:rsid w:val="45585F0F"/>
    <w:rsid w:val="45592646"/>
    <w:rsid w:val="45592920"/>
    <w:rsid w:val="455E20DB"/>
    <w:rsid w:val="45615A39"/>
    <w:rsid w:val="45687C52"/>
    <w:rsid w:val="456A0186"/>
    <w:rsid w:val="45724887"/>
    <w:rsid w:val="45725A27"/>
    <w:rsid w:val="45751FA0"/>
    <w:rsid w:val="45773A7F"/>
    <w:rsid w:val="457F51C0"/>
    <w:rsid w:val="45827A79"/>
    <w:rsid w:val="4585145C"/>
    <w:rsid w:val="459241F6"/>
    <w:rsid w:val="45932935"/>
    <w:rsid w:val="45932E1F"/>
    <w:rsid w:val="45987097"/>
    <w:rsid w:val="45A11786"/>
    <w:rsid w:val="45A26202"/>
    <w:rsid w:val="45A57A98"/>
    <w:rsid w:val="45A87057"/>
    <w:rsid w:val="45AD163F"/>
    <w:rsid w:val="45B2678F"/>
    <w:rsid w:val="45B27C2A"/>
    <w:rsid w:val="45B35B57"/>
    <w:rsid w:val="45B57D13"/>
    <w:rsid w:val="45B82995"/>
    <w:rsid w:val="45B914F0"/>
    <w:rsid w:val="45BB3617"/>
    <w:rsid w:val="45C12D21"/>
    <w:rsid w:val="45C36283"/>
    <w:rsid w:val="45C41CD2"/>
    <w:rsid w:val="45C94ACE"/>
    <w:rsid w:val="45D50E20"/>
    <w:rsid w:val="45DE7A5F"/>
    <w:rsid w:val="45E43E6E"/>
    <w:rsid w:val="45F0644A"/>
    <w:rsid w:val="45F3464B"/>
    <w:rsid w:val="45F862C1"/>
    <w:rsid w:val="460103E6"/>
    <w:rsid w:val="46042168"/>
    <w:rsid w:val="46110FB4"/>
    <w:rsid w:val="461A332A"/>
    <w:rsid w:val="46205A6B"/>
    <w:rsid w:val="462176F4"/>
    <w:rsid w:val="46243C90"/>
    <w:rsid w:val="462925EF"/>
    <w:rsid w:val="462B4B8A"/>
    <w:rsid w:val="462E71A5"/>
    <w:rsid w:val="464205C2"/>
    <w:rsid w:val="46433337"/>
    <w:rsid w:val="464B6E59"/>
    <w:rsid w:val="46500769"/>
    <w:rsid w:val="4651388E"/>
    <w:rsid w:val="46534F71"/>
    <w:rsid w:val="46552F9B"/>
    <w:rsid w:val="465935F7"/>
    <w:rsid w:val="465C5F2F"/>
    <w:rsid w:val="466B45CC"/>
    <w:rsid w:val="467730B7"/>
    <w:rsid w:val="467749BB"/>
    <w:rsid w:val="467D270B"/>
    <w:rsid w:val="467D27A6"/>
    <w:rsid w:val="46850D20"/>
    <w:rsid w:val="468A4722"/>
    <w:rsid w:val="46911B59"/>
    <w:rsid w:val="46A03D43"/>
    <w:rsid w:val="46A46D2D"/>
    <w:rsid w:val="46A5567D"/>
    <w:rsid w:val="46A84CB6"/>
    <w:rsid w:val="46A8753C"/>
    <w:rsid w:val="46AE17A4"/>
    <w:rsid w:val="46B00D63"/>
    <w:rsid w:val="46B03AF2"/>
    <w:rsid w:val="46B362F7"/>
    <w:rsid w:val="46B767CD"/>
    <w:rsid w:val="46B95E87"/>
    <w:rsid w:val="46BC2FC4"/>
    <w:rsid w:val="46BF49A9"/>
    <w:rsid w:val="46C11D22"/>
    <w:rsid w:val="46C155FF"/>
    <w:rsid w:val="46C157C3"/>
    <w:rsid w:val="46C20F3B"/>
    <w:rsid w:val="46C41A5A"/>
    <w:rsid w:val="46D1249B"/>
    <w:rsid w:val="46D40D43"/>
    <w:rsid w:val="46D70F18"/>
    <w:rsid w:val="46DA4B6B"/>
    <w:rsid w:val="46E37EC5"/>
    <w:rsid w:val="46E5150B"/>
    <w:rsid w:val="46E62229"/>
    <w:rsid w:val="46F15759"/>
    <w:rsid w:val="46FB2D36"/>
    <w:rsid w:val="46FB38F2"/>
    <w:rsid w:val="47084A2F"/>
    <w:rsid w:val="470907F8"/>
    <w:rsid w:val="470F36A9"/>
    <w:rsid w:val="47121802"/>
    <w:rsid w:val="471742B2"/>
    <w:rsid w:val="471A1161"/>
    <w:rsid w:val="471D0A4B"/>
    <w:rsid w:val="47244930"/>
    <w:rsid w:val="47267F98"/>
    <w:rsid w:val="4737220E"/>
    <w:rsid w:val="4737240B"/>
    <w:rsid w:val="474039A4"/>
    <w:rsid w:val="47404273"/>
    <w:rsid w:val="47410FB4"/>
    <w:rsid w:val="47413512"/>
    <w:rsid w:val="47446A78"/>
    <w:rsid w:val="474D1906"/>
    <w:rsid w:val="474D57A4"/>
    <w:rsid w:val="474F0D24"/>
    <w:rsid w:val="47507CFD"/>
    <w:rsid w:val="47577C97"/>
    <w:rsid w:val="475A0C1C"/>
    <w:rsid w:val="475A7C86"/>
    <w:rsid w:val="475E2515"/>
    <w:rsid w:val="475E3993"/>
    <w:rsid w:val="475E7B80"/>
    <w:rsid w:val="475F50A3"/>
    <w:rsid w:val="476D7472"/>
    <w:rsid w:val="476E3FA9"/>
    <w:rsid w:val="477764C3"/>
    <w:rsid w:val="477E4B57"/>
    <w:rsid w:val="477F77DE"/>
    <w:rsid w:val="47812853"/>
    <w:rsid w:val="478B4C6E"/>
    <w:rsid w:val="47901F03"/>
    <w:rsid w:val="479735E1"/>
    <w:rsid w:val="479C3E52"/>
    <w:rsid w:val="479F0992"/>
    <w:rsid w:val="479F7113"/>
    <w:rsid w:val="47A0687C"/>
    <w:rsid w:val="47A40107"/>
    <w:rsid w:val="47AB23EF"/>
    <w:rsid w:val="47AB7721"/>
    <w:rsid w:val="47AC51A3"/>
    <w:rsid w:val="47BA37C8"/>
    <w:rsid w:val="47BB7074"/>
    <w:rsid w:val="47C23E75"/>
    <w:rsid w:val="47C34DC8"/>
    <w:rsid w:val="47C4662B"/>
    <w:rsid w:val="47C8590D"/>
    <w:rsid w:val="47CC5BCA"/>
    <w:rsid w:val="47CE5302"/>
    <w:rsid w:val="47D253E2"/>
    <w:rsid w:val="47D9517B"/>
    <w:rsid w:val="47E26E94"/>
    <w:rsid w:val="47EB4E37"/>
    <w:rsid w:val="47F15C97"/>
    <w:rsid w:val="47F177E8"/>
    <w:rsid w:val="47F42434"/>
    <w:rsid w:val="47F53461"/>
    <w:rsid w:val="47F73CC6"/>
    <w:rsid w:val="47F86C44"/>
    <w:rsid w:val="47FA3CDB"/>
    <w:rsid w:val="47FC2708"/>
    <w:rsid w:val="47FE15B1"/>
    <w:rsid w:val="480239B3"/>
    <w:rsid w:val="48025817"/>
    <w:rsid w:val="480F7F03"/>
    <w:rsid w:val="481D4A12"/>
    <w:rsid w:val="48242541"/>
    <w:rsid w:val="482500B6"/>
    <w:rsid w:val="48250667"/>
    <w:rsid w:val="482777B4"/>
    <w:rsid w:val="482A3EE8"/>
    <w:rsid w:val="482F05CA"/>
    <w:rsid w:val="48307823"/>
    <w:rsid w:val="483506A6"/>
    <w:rsid w:val="48364299"/>
    <w:rsid w:val="48371A68"/>
    <w:rsid w:val="483845B5"/>
    <w:rsid w:val="4840038A"/>
    <w:rsid w:val="484D33F2"/>
    <w:rsid w:val="48524A37"/>
    <w:rsid w:val="48557A1D"/>
    <w:rsid w:val="48560C68"/>
    <w:rsid w:val="485808A6"/>
    <w:rsid w:val="4859589F"/>
    <w:rsid w:val="485C4F51"/>
    <w:rsid w:val="486B3138"/>
    <w:rsid w:val="486D1BAF"/>
    <w:rsid w:val="486E0AE4"/>
    <w:rsid w:val="486E5261"/>
    <w:rsid w:val="48740535"/>
    <w:rsid w:val="48752D57"/>
    <w:rsid w:val="48795846"/>
    <w:rsid w:val="48816480"/>
    <w:rsid w:val="488A1CB1"/>
    <w:rsid w:val="488E3597"/>
    <w:rsid w:val="4890058F"/>
    <w:rsid w:val="4891671A"/>
    <w:rsid w:val="489D328B"/>
    <w:rsid w:val="48AB6FFA"/>
    <w:rsid w:val="48AC347C"/>
    <w:rsid w:val="48AF715A"/>
    <w:rsid w:val="48B56357"/>
    <w:rsid w:val="48BE2509"/>
    <w:rsid w:val="48C84676"/>
    <w:rsid w:val="48D92391"/>
    <w:rsid w:val="48E13021"/>
    <w:rsid w:val="48EA5566"/>
    <w:rsid w:val="48EB3E65"/>
    <w:rsid w:val="48EC2BDC"/>
    <w:rsid w:val="48F7696F"/>
    <w:rsid w:val="48FE3BFB"/>
    <w:rsid w:val="49043516"/>
    <w:rsid w:val="4908232A"/>
    <w:rsid w:val="4909256D"/>
    <w:rsid w:val="490E55C0"/>
    <w:rsid w:val="490E7368"/>
    <w:rsid w:val="49101A03"/>
    <w:rsid w:val="49121A25"/>
    <w:rsid w:val="491228FC"/>
    <w:rsid w:val="49152370"/>
    <w:rsid w:val="491F4CE5"/>
    <w:rsid w:val="49266A0F"/>
    <w:rsid w:val="492F1C77"/>
    <w:rsid w:val="49304650"/>
    <w:rsid w:val="49333D25"/>
    <w:rsid w:val="49384EF6"/>
    <w:rsid w:val="493A36B0"/>
    <w:rsid w:val="493D3795"/>
    <w:rsid w:val="49400803"/>
    <w:rsid w:val="49464FCC"/>
    <w:rsid w:val="494A4670"/>
    <w:rsid w:val="494A4D03"/>
    <w:rsid w:val="494E5BD4"/>
    <w:rsid w:val="49545158"/>
    <w:rsid w:val="495C36E5"/>
    <w:rsid w:val="495D0823"/>
    <w:rsid w:val="49605E6F"/>
    <w:rsid w:val="49607238"/>
    <w:rsid w:val="49642D3B"/>
    <w:rsid w:val="49717664"/>
    <w:rsid w:val="49780F96"/>
    <w:rsid w:val="498176A7"/>
    <w:rsid w:val="49825129"/>
    <w:rsid w:val="49862F12"/>
    <w:rsid w:val="498A7FB7"/>
    <w:rsid w:val="498C34BA"/>
    <w:rsid w:val="498D56B8"/>
    <w:rsid w:val="49911548"/>
    <w:rsid w:val="499408C6"/>
    <w:rsid w:val="49983E5A"/>
    <w:rsid w:val="499A6E43"/>
    <w:rsid w:val="49A701A0"/>
    <w:rsid w:val="49AE6ACE"/>
    <w:rsid w:val="49B22075"/>
    <w:rsid w:val="49B44833"/>
    <w:rsid w:val="49C22290"/>
    <w:rsid w:val="49C321F3"/>
    <w:rsid w:val="49CA2526"/>
    <w:rsid w:val="49CB5E06"/>
    <w:rsid w:val="49D10608"/>
    <w:rsid w:val="49D51330"/>
    <w:rsid w:val="49DD495A"/>
    <w:rsid w:val="49E113E6"/>
    <w:rsid w:val="49EB12D5"/>
    <w:rsid w:val="49EC2F26"/>
    <w:rsid w:val="49F15A1E"/>
    <w:rsid w:val="49F46361"/>
    <w:rsid w:val="49F61864"/>
    <w:rsid w:val="49F62798"/>
    <w:rsid w:val="49F83D63"/>
    <w:rsid w:val="4A003FA2"/>
    <w:rsid w:val="4A105C4B"/>
    <w:rsid w:val="4A113713"/>
    <w:rsid w:val="4A1A5872"/>
    <w:rsid w:val="4A2609A5"/>
    <w:rsid w:val="4A262109"/>
    <w:rsid w:val="4A3221CA"/>
    <w:rsid w:val="4A38369D"/>
    <w:rsid w:val="4A390844"/>
    <w:rsid w:val="4A3A3117"/>
    <w:rsid w:val="4A3C6F6A"/>
    <w:rsid w:val="4A466EFD"/>
    <w:rsid w:val="4A4B647B"/>
    <w:rsid w:val="4A506A7B"/>
    <w:rsid w:val="4A581016"/>
    <w:rsid w:val="4A664B9C"/>
    <w:rsid w:val="4A67089F"/>
    <w:rsid w:val="4A6873F9"/>
    <w:rsid w:val="4A6D4A0F"/>
    <w:rsid w:val="4A742133"/>
    <w:rsid w:val="4A7D38F1"/>
    <w:rsid w:val="4A8178C6"/>
    <w:rsid w:val="4A8C77D9"/>
    <w:rsid w:val="4A917BCE"/>
    <w:rsid w:val="4A9329E8"/>
    <w:rsid w:val="4A933325"/>
    <w:rsid w:val="4A9A3DDB"/>
    <w:rsid w:val="4A9B47C3"/>
    <w:rsid w:val="4AAA260D"/>
    <w:rsid w:val="4AAA603E"/>
    <w:rsid w:val="4AB51FB3"/>
    <w:rsid w:val="4AB63EA1"/>
    <w:rsid w:val="4AB9715B"/>
    <w:rsid w:val="4ABB2969"/>
    <w:rsid w:val="4ABC662A"/>
    <w:rsid w:val="4ABF7BE8"/>
    <w:rsid w:val="4AC15597"/>
    <w:rsid w:val="4AC35188"/>
    <w:rsid w:val="4ACB166D"/>
    <w:rsid w:val="4AD07CF5"/>
    <w:rsid w:val="4AD359CF"/>
    <w:rsid w:val="4ADB3F97"/>
    <w:rsid w:val="4ADE36AB"/>
    <w:rsid w:val="4ADF17E2"/>
    <w:rsid w:val="4AE22767"/>
    <w:rsid w:val="4AE57855"/>
    <w:rsid w:val="4AED437B"/>
    <w:rsid w:val="4AF018C8"/>
    <w:rsid w:val="4AF058FA"/>
    <w:rsid w:val="4AF40D8B"/>
    <w:rsid w:val="4AFA1158"/>
    <w:rsid w:val="4AFB32B5"/>
    <w:rsid w:val="4AFE37F6"/>
    <w:rsid w:val="4B1D01E3"/>
    <w:rsid w:val="4B275459"/>
    <w:rsid w:val="4B2E0642"/>
    <w:rsid w:val="4B303B6B"/>
    <w:rsid w:val="4B334C7E"/>
    <w:rsid w:val="4B356A42"/>
    <w:rsid w:val="4B3621F1"/>
    <w:rsid w:val="4B3A6678"/>
    <w:rsid w:val="4B40491C"/>
    <w:rsid w:val="4B436EB7"/>
    <w:rsid w:val="4B443536"/>
    <w:rsid w:val="4B46666B"/>
    <w:rsid w:val="4B527CFD"/>
    <w:rsid w:val="4B552AA6"/>
    <w:rsid w:val="4B571CA5"/>
    <w:rsid w:val="4B603035"/>
    <w:rsid w:val="4B620855"/>
    <w:rsid w:val="4B6607C1"/>
    <w:rsid w:val="4B683330"/>
    <w:rsid w:val="4B6A3DF6"/>
    <w:rsid w:val="4B7A66BC"/>
    <w:rsid w:val="4B812670"/>
    <w:rsid w:val="4B8469A2"/>
    <w:rsid w:val="4B9512F3"/>
    <w:rsid w:val="4B9530C4"/>
    <w:rsid w:val="4B974814"/>
    <w:rsid w:val="4B9A3C75"/>
    <w:rsid w:val="4B9B4004"/>
    <w:rsid w:val="4B9B7890"/>
    <w:rsid w:val="4B9E7BD5"/>
    <w:rsid w:val="4BA565E0"/>
    <w:rsid w:val="4BA575BA"/>
    <w:rsid w:val="4BA6533F"/>
    <w:rsid w:val="4BA679C0"/>
    <w:rsid w:val="4BAA5956"/>
    <w:rsid w:val="4BAB2D90"/>
    <w:rsid w:val="4BAD2402"/>
    <w:rsid w:val="4BB14C65"/>
    <w:rsid w:val="4BB328F5"/>
    <w:rsid w:val="4BB61845"/>
    <w:rsid w:val="4BB73783"/>
    <w:rsid w:val="4BB83F82"/>
    <w:rsid w:val="4BBA4E08"/>
    <w:rsid w:val="4BBD11D0"/>
    <w:rsid w:val="4BBE277F"/>
    <w:rsid w:val="4BC45D5D"/>
    <w:rsid w:val="4BC94BCA"/>
    <w:rsid w:val="4BCF2B58"/>
    <w:rsid w:val="4BD2790E"/>
    <w:rsid w:val="4BD44785"/>
    <w:rsid w:val="4BD603D8"/>
    <w:rsid w:val="4BDF76F1"/>
    <w:rsid w:val="4BE33D71"/>
    <w:rsid w:val="4BE4107A"/>
    <w:rsid w:val="4BE808B3"/>
    <w:rsid w:val="4BEC649C"/>
    <w:rsid w:val="4BEE5272"/>
    <w:rsid w:val="4BF043D0"/>
    <w:rsid w:val="4BF26AC9"/>
    <w:rsid w:val="4BF4330F"/>
    <w:rsid w:val="4BF610B4"/>
    <w:rsid w:val="4BFB57C0"/>
    <w:rsid w:val="4BFE1DC3"/>
    <w:rsid w:val="4C0513A3"/>
    <w:rsid w:val="4C085DCC"/>
    <w:rsid w:val="4C0942B1"/>
    <w:rsid w:val="4C0A3593"/>
    <w:rsid w:val="4C0A6342"/>
    <w:rsid w:val="4C0E0F2C"/>
    <w:rsid w:val="4C127084"/>
    <w:rsid w:val="4C183EE0"/>
    <w:rsid w:val="4C18685E"/>
    <w:rsid w:val="4C194F58"/>
    <w:rsid w:val="4C1A6793"/>
    <w:rsid w:val="4C1C6C62"/>
    <w:rsid w:val="4C26757B"/>
    <w:rsid w:val="4C2777F8"/>
    <w:rsid w:val="4C303074"/>
    <w:rsid w:val="4C3214DD"/>
    <w:rsid w:val="4C340F72"/>
    <w:rsid w:val="4C4039A8"/>
    <w:rsid w:val="4C4D6B29"/>
    <w:rsid w:val="4C516396"/>
    <w:rsid w:val="4C586E50"/>
    <w:rsid w:val="4C5D54D6"/>
    <w:rsid w:val="4C5E6855"/>
    <w:rsid w:val="4C5F18F9"/>
    <w:rsid w:val="4C660686"/>
    <w:rsid w:val="4C661A30"/>
    <w:rsid w:val="4C6B24D1"/>
    <w:rsid w:val="4C6B6253"/>
    <w:rsid w:val="4C6F335A"/>
    <w:rsid w:val="4C75097F"/>
    <w:rsid w:val="4C7807C4"/>
    <w:rsid w:val="4C791583"/>
    <w:rsid w:val="4C794520"/>
    <w:rsid w:val="4C7B214C"/>
    <w:rsid w:val="4C7D25F8"/>
    <w:rsid w:val="4C802848"/>
    <w:rsid w:val="4C82456D"/>
    <w:rsid w:val="4C8469F2"/>
    <w:rsid w:val="4C871CAA"/>
    <w:rsid w:val="4C9A4A62"/>
    <w:rsid w:val="4CA858A2"/>
    <w:rsid w:val="4CA946DB"/>
    <w:rsid w:val="4CAE290C"/>
    <w:rsid w:val="4CAF785F"/>
    <w:rsid w:val="4CC17D34"/>
    <w:rsid w:val="4CC73D9F"/>
    <w:rsid w:val="4CC94770"/>
    <w:rsid w:val="4CCA297D"/>
    <w:rsid w:val="4CCB3233"/>
    <w:rsid w:val="4CCD7FCE"/>
    <w:rsid w:val="4CCE4A69"/>
    <w:rsid w:val="4CD3231D"/>
    <w:rsid w:val="4CD62BE8"/>
    <w:rsid w:val="4CDE356D"/>
    <w:rsid w:val="4CE41EDD"/>
    <w:rsid w:val="4CE754FA"/>
    <w:rsid w:val="4CE87639"/>
    <w:rsid w:val="4CEC35E5"/>
    <w:rsid w:val="4CEF633A"/>
    <w:rsid w:val="4CF15CAB"/>
    <w:rsid w:val="4CF24A5A"/>
    <w:rsid w:val="4CF30EB1"/>
    <w:rsid w:val="4CF6501F"/>
    <w:rsid w:val="4CFD75DE"/>
    <w:rsid w:val="4D0272C9"/>
    <w:rsid w:val="4D097879"/>
    <w:rsid w:val="4D0B68F4"/>
    <w:rsid w:val="4D162706"/>
    <w:rsid w:val="4D23781E"/>
    <w:rsid w:val="4D2A0048"/>
    <w:rsid w:val="4D2D0D6B"/>
    <w:rsid w:val="4D4A51F7"/>
    <w:rsid w:val="4D4E0F8E"/>
    <w:rsid w:val="4D50385D"/>
    <w:rsid w:val="4D522188"/>
    <w:rsid w:val="4D592DF5"/>
    <w:rsid w:val="4D5A0772"/>
    <w:rsid w:val="4D601C77"/>
    <w:rsid w:val="4D6028E9"/>
    <w:rsid w:val="4D624F2A"/>
    <w:rsid w:val="4D637AFB"/>
    <w:rsid w:val="4D6E5D16"/>
    <w:rsid w:val="4D7627DA"/>
    <w:rsid w:val="4D7814A6"/>
    <w:rsid w:val="4D7A5736"/>
    <w:rsid w:val="4D7F3CDB"/>
    <w:rsid w:val="4D84279B"/>
    <w:rsid w:val="4D8C39CA"/>
    <w:rsid w:val="4D966B30"/>
    <w:rsid w:val="4D9862A0"/>
    <w:rsid w:val="4D9C6149"/>
    <w:rsid w:val="4D9E33ED"/>
    <w:rsid w:val="4D9E6AC2"/>
    <w:rsid w:val="4DA07254"/>
    <w:rsid w:val="4DA222A3"/>
    <w:rsid w:val="4DA46F8E"/>
    <w:rsid w:val="4DAA6B03"/>
    <w:rsid w:val="4DB10B2A"/>
    <w:rsid w:val="4DB12CB9"/>
    <w:rsid w:val="4DB35E08"/>
    <w:rsid w:val="4DBA322B"/>
    <w:rsid w:val="4DC06AF2"/>
    <w:rsid w:val="4DC22360"/>
    <w:rsid w:val="4DC81F99"/>
    <w:rsid w:val="4DC8252A"/>
    <w:rsid w:val="4DC91F90"/>
    <w:rsid w:val="4DCA6C20"/>
    <w:rsid w:val="4DCF30F7"/>
    <w:rsid w:val="4DDC2449"/>
    <w:rsid w:val="4DEE229A"/>
    <w:rsid w:val="4DF07E6B"/>
    <w:rsid w:val="4DF92CF9"/>
    <w:rsid w:val="4DF969AC"/>
    <w:rsid w:val="4E005F07"/>
    <w:rsid w:val="4E035B40"/>
    <w:rsid w:val="4E041520"/>
    <w:rsid w:val="4E047D31"/>
    <w:rsid w:val="4E077B3D"/>
    <w:rsid w:val="4E0A01BA"/>
    <w:rsid w:val="4E0A5FB9"/>
    <w:rsid w:val="4E0F7B9A"/>
    <w:rsid w:val="4E131BC5"/>
    <w:rsid w:val="4E213EBD"/>
    <w:rsid w:val="4E2643A7"/>
    <w:rsid w:val="4E2A50F1"/>
    <w:rsid w:val="4E2B0F4A"/>
    <w:rsid w:val="4E322F1D"/>
    <w:rsid w:val="4E330F43"/>
    <w:rsid w:val="4E3550DC"/>
    <w:rsid w:val="4E377D75"/>
    <w:rsid w:val="4E5F20B3"/>
    <w:rsid w:val="4E633D04"/>
    <w:rsid w:val="4E644A95"/>
    <w:rsid w:val="4E6452C3"/>
    <w:rsid w:val="4E684632"/>
    <w:rsid w:val="4E6A794E"/>
    <w:rsid w:val="4E6C7033"/>
    <w:rsid w:val="4E7E09D4"/>
    <w:rsid w:val="4E8000A5"/>
    <w:rsid w:val="4E806BDE"/>
    <w:rsid w:val="4E810C46"/>
    <w:rsid w:val="4E845B80"/>
    <w:rsid w:val="4E8D6F0E"/>
    <w:rsid w:val="4E980DB4"/>
    <w:rsid w:val="4E9D4FCD"/>
    <w:rsid w:val="4E9F0E7D"/>
    <w:rsid w:val="4EAB7E41"/>
    <w:rsid w:val="4EAC6DDE"/>
    <w:rsid w:val="4EAE1523"/>
    <w:rsid w:val="4EB14F33"/>
    <w:rsid w:val="4EBB3F9B"/>
    <w:rsid w:val="4EC13C83"/>
    <w:rsid w:val="4EC45545"/>
    <w:rsid w:val="4ED0080E"/>
    <w:rsid w:val="4ED0764A"/>
    <w:rsid w:val="4ED14F45"/>
    <w:rsid w:val="4ED22EEF"/>
    <w:rsid w:val="4ED8385B"/>
    <w:rsid w:val="4EDB32EC"/>
    <w:rsid w:val="4EE10575"/>
    <w:rsid w:val="4EE302C4"/>
    <w:rsid w:val="4EE33F05"/>
    <w:rsid w:val="4EE96BCC"/>
    <w:rsid w:val="4EEB07B4"/>
    <w:rsid w:val="4EFA75CE"/>
    <w:rsid w:val="4F020FAD"/>
    <w:rsid w:val="4F082F58"/>
    <w:rsid w:val="4F0C2D58"/>
    <w:rsid w:val="4F0C6AB2"/>
    <w:rsid w:val="4F13254C"/>
    <w:rsid w:val="4F152567"/>
    <w:rsid w:val="4F226687"/>
    <w:rsid w:val="4F232653"/>
    <w:rsid w:val="4F2A1121"/>
    <w:rsid w:val="4F2C0955"/>
    <w:rsid w:val="4F2C5674"/>
    <w:rsid w:val="4F3941AB"/>
    <w:rsid w:val="4F406D0E"/>
    <w:rsid w:val="4F4C5368"/>
    <w:rsid w:val="4F501413"/>
    <w:rsid w:val="4F5148FF"/>
    <w:rsid w:val="4F5D25C0"/>
    <w:rsid w:val="4F6446C5"/>
    <w:rsid w:val="4F6C2BDB"/>
    <w:rsid w:val="4F6F4D85"/>
    <w:rsid w:val="4F7037F6"/>
    <w:rsid w:val="4F7B372A"/>
    <w:rsid w:val="4F811C9A"/>
    <w:rsid w:val="4F836083"/>
    <w:rsid w:val="4F847B89"/>
    <w:rsid w:val="4F8B1EF1"/>
    <w:rsid w:val="4F8C006E"/>
    <w:rsid w:val="4F8C3B89"/>
    <w:rsid w:val="4F925019"/>
    <w:rsid w:val="4F932A9A"/>
    <w:rsid w:val="4F9B4D5A"/>
    <w:rsid w:val="4F9C0909"/>
    <w:rsid w:val="4F9E53F2"/>
    <w:rsid w:val="4F9F38BD"/>
    <w:rsid w:val="4FAC1446"/>
    <w:rsid w:val="4FAF75AB"/>
    <w:rsid w:val="4FB06724"/>
    <w:rsid w:val="4FB73F54"/>
    <w:rsid w:val="4FBA0DCA"/>
    <w:rsid w:val="4FBD5637"/>
    <w:rsid w:val="4FC37702"/>
    <w:rsid w:val="4FC7433D"/>
    <w:rsid w:val="4FDB4A28"/>
    <w:rsid w:val="4FDD0084"/>
    <w:rsid w:val="4FE466E1"/>
    <w:rsid w:val="4FE70155"/>
    <w:rsid w:val="4FE77A57"/>
    <w:rsid w:val="4FED4228"/>
    <w:rsid w:val="4FF26B33"/>
    <w:rsid w:val="4FF35972"/>
    <w:rsid w:val="4FF727BF"/>
    <w:rsid w:val="50054F94"/>
    <w:rsid w:val="500A17DF"/>
    <w:rsid w:val="500F0A42"/>
    <w:rsid w:val="5010343C"/>
    <w:rsid w:val="50173181"/>
    <w:rsid w:val="501C0176"/>
    <w:rsid w:val="501E4797"/>
    <w:rsid w:val="502460CC"/>
    <w:rsid w:val="502E3F4E"/>
    <w:rsid w:val="50311B77"/>
    <w:rsid w:val="50335216"/>
    <w:rsid w:val="503830A0"/>
    <w:rsid w:val="503C1161"/>
    <w:rsid w:val="50402DDF"/>
    <w:rsid w:val="50411939"/>
    <w:rsid w:val="50425A2C"/>
    <w:rsid w:val="50462BB4"/>
    <w:rsid w:val="50476646"/>
    <w:rsid w:val="504B2B91"/>
    <w:rsid w:val="504B4610"/>
    <w:rsid w:val="505D7BAE"/>
    <w:rsid w:val="50612555"/>
    <w:rsid w:val="506259B3"/>
    <w:rsid w:val="50701184"/>
    <w:rsid w:val="50766910"/>
    <w:rsid w:val="507C629B"/>
    <w:rsid w:val="507D4A1E"/>
    <w:rsid w:val="507E5F1B"/>
    <w:rsid w:val="50853F99"/>
    <w:rsid w:val="50883782"/>
    <w:rsid w:val="508A0C46"/>
    <w:rsid w:val="509748C6"/>
    <w:rsid w:val="50984F68"/>
    <w:rsid w:val="509C77E0"/>
    <w:rsid w:val="50A05587"/>
    <w:rsid w:val="50A868B7"/>
    <w:rsid w:val="50AB1369"/>
    <w:rsid w:val="50AB4B1E"/>
    <w:rsid w:val="50B64726"/>
    <w:rsid w:val="50BC2AB1"/>
    <w:rsid w:val="50BE7BB7"/>
    <w:rsid w:val="50BF0009"/>
    <w:rsid w:val="50BF276A"/>
    <w:rsid w:val="50C055F7"/>
    <w:rsid w:val="50C132FA"/>
    <w:rsid w:val="50C64671"/>
    <w:rsid w:val="50CD0B80"/>
    <w:rsid w:val="50CE2822"/>
    <w:rsid w:val="50D03E52"/>
    <w:rsid w:val="50D0463D"/>
    <w:rsid w:val="50E431A2"/>
    <w:rsid w:val="50E91D97"/>
    <w:rsid w:val="50E95A62"/>
    <w:rsid w:val="50EB1C17"/>
    <w:rsid w:val="50F11284"/>
    <w:rsid w:val="50F471DE"/>
    <w:rsid w:val="50F86C4C"/>
    <w:rsid w:val="51081151"/>
    <w:rsid w:val="510E7EA0"/>
    <w:rsid w:val="51183F1B"/>
    <w:rsid w:val="51193184"/>
    <w:rsid w:val="511A05AB"/>
    <w:rsid w:val="51212C45"/>
    <w:rsid w:val="51277007"/>
    <w:rsid w:val="512C5BAD"/>
    <w:rsid w:val="512E144B"/>
    <w:rsid w:val="512E744D"/>
    <w:rsid w:val="51322546"/>
    <w:rsid w:val="513656C9"/>
    <w:rsid w:val="513B3E45"/>
    <w:rsid w:val="513F49F0"/>
    <w:rsid w:val="5144658C"/>
    <w:rsid w:val="514B403A"/>
    <w:rsid w:val="514D7240"/>
    <w:rsid w:val="514E22AD"/>
    <w:rsid w:val="515D338B"/>
    <w:rsid w:val="516C7467"/>
    <w:rsid w:val="51700BFA"/>
    <w:rsid w:val="517410ED"/>
    <w:rsid w:val="51761058"/>
    <w:rsid w:val="517D3391"/>
    <w:rsid w:val="517D3860"/>
    <w:rsid w:val="517D6DE8"/>
    <w:rsid w:val="517F61AE"/>
    <w:rsid w:val="51812FB9"/>
    <w:rsid w:val="519028E0"/>
    <w:rsid w:val="5195218C"/>
    <w:rsid w:val="51A26FF1"/>
    <w:rsid w:val="51A45CFD"/>
    <w:rsid w:val="51A93B51"/>
    <w:rsid w:val="51A93B81"/>
    <w:rsid w:val="51AE408E"/>
    <w:rsid w:val="51B07A69"/>
    <w:rsid w:val="51B30516"/>
    <w:rsid w:val="51B30F9D"/>
    <w:rsid w:val="51B772A0"/>
    <w:rsid w:val="51B82AB4"/>
    <w:rsid w:val="51C0562E"/>
    <w:rsid w:val="51C33FCD"/>
    <w:rsid w:val="51C82784"/>
    <w:rsid w:val="51C9035F"/>
    <w:rsid w:val="51CB1F8D"/>
    <w:rsid w:val="51CD0A7D"/>
    <w:rsid w:val="51CE66DB"/>
    <w:rsid w:val="51D3012E"/>
    <w:rsid w:val="51D3545F"/>
    <w:rsid w:val="51D86A92"/>
    <w:rsid w:val="51E113E5"/>
    <w:rsid w:val="51E23AC4"/>
    <w:rsid w:val="51E47806"/>
    <w:rsid w:val="51E77FCF"/>
    <w:rsid w:val="51EB3818"/>
    <w:rsid w:val="51F4565D"/>
    <w:rsid w:val="51F50E5F"/>
    <w:rsid w:val="51F53573"/>
    <w:rsid w:val="51F70232"/>
    <w:rsid w:val="51F96C04"/>
    <w:rsid w:val="51FA638D"/>
    <w:rsid w:val="520076D4"/>
    <w:rsid w:val="52061EC4"/>
    <w:rsid w:val="520A0F25"/>
    <w:rsid w:val="520E6A16"/>
    <w:rsid w:val="520E7853"/>
    <w:rsid w:val="521047DC"/>
    <w:rsid w:val="521439EA"/>
    <w:rsid w:val="52174AA4"/>
    <w:rsid w:val="521C57D7"/>
    <w:rsid w:val="521C7B9E"/>
    <w:rsid w:val="522265CC"/>
    <w:rsid w:val="52316BE6"/>
    <w:rsid w:val="52317ECC"/>
    <w:rsid w:val="52342D13"/>
    <w:rsid w:val="523C53F3"/>
    <w:rsid w:val="523D39D3"/>
    <w:rsid w:val="52404387"/>
    <w:rsid w:val="52455887"/>
    <w:rsid w:val="52514F1D"/>
    <w:rsid w:val="52587260"/>
    <w:rsid w:val="52631787"/>
    <w:rsid w:val="5265391D"/>
    <w:rsid w:val="526A6404"/>
    <w:rsid w:val="526F1F59"/>
    <w:rsid w:val="52734B8D"/>
    <w:rsid w:val="52750532"/>
    <w:rsid w:val="527564D6"/>
    <w:rsid w:val="52772114"/>
    <w:rsid w:val="527B4930"/>
    <w:rsid w:val="527B7FF1"/>
    <w:rsid w:val="52845D42"/>
    <w:rsid w:val="52880D86"/>
    <w:rsid w:val="529840B4"/>
    <w:rsid w:val="529C421A"/>
    <w:rsid w:val="529F35FA"/>
    <w:rsid w:val="52A62588"/>
    <w:rsid w:val="52A65750"/>
    <w:rsid w:val="52AB1BAD"/>
    <w:rsid w:val="52AF3460"/>
    <w:rsid w:val="52B521AB"/>
    <w:rsid w:val="52B663A8"/>
    <w:rsid w:val="52C50972"/>
    <w:rsid w:val="52C55EA6"/>
    <w:rsid w:val="52C9402C"/>
    <w:rsid w:val="52D82D13"/>
    <w:rsid w:val="52D87522"/>
    <w:rsid w:val="52D902F9"/>
    <w:rsid w:val="52DD166D"/>
    <w:rsid w:val="52EC0369"/>
    <w:rsid w:val="52ED7040"/>
    <w:rsid w:val="52FE053F"/>
    <w:rsid w:val="52FE4D9E"/>
    <w:rsid w:val="530C3644"/>
    <w:rsid w:val="530F7AAE"/>
    <w:rsid w:val="531B1174"/>
    <w:rsid w:val="531D4984"/>
    <w:rsid w:val="531E556A"/>
    <w:rsid w:val="53224490"/>
    <w:rsid w:val="532277F3"/>
    <w:rsid w:val="53235275"/>
    <w:rsid w:val="532A1BFB"/>
    <w:rsid w:val="532A761A"/>
    <w:rsid w:val="532C2B4D"/>
    <w:rsid w:val="532D3606"/>
    <w:rsid w:val="5330534A"/>
    <w:rsid w:val="53347D8F"/>
    <w:rsid w:val="533A23E4"/>
    <w:rsid w:val="533E5A9F"/>
    <w:rsid w:val="533F2835"/>
    <w:rsid w:val="53404825"/>
    <w:rsid w:val="53422F25"/>
    <w:rsid w:val="534A433C"/>
    <w:rsid w:val="534B74C4"/>
    <w:rsid w:val="534C7AEF"/>
    <w:rsid w:val="53510B61"/>
    <w:rsid w:val="53556736"/>
    <w:rsid w:val="53591977"/>
    <w:rsid w:val="53676C63"/>
    <w:rsid w:val="536B7291"/>
    <w:rsid w:val="536E33AD"/>
    <w:rsid w:val="537276EC"/>
    <w:rsid w:val="53727EAA"/>
    <w:rsid w:val="53745703"/>
    <w:rsid w:val="53751DF0"/>
    <w:rsid w:val="53786570"/>
    <w:rsid w:val="537B13EA"/>
    <w:rsid w:val="537C78AE"/>
    <w:rsid w:val="53867718"/>
    <w:rsid w:val="53874F99"/>
    <w:rsid w:val="53903F2D"/>
    <w:rsid w:val="5391332A"/>
    <w:rsid w:val="5398097D"/>
    <w:rsid w:val="539C662F"/>
    <w:rsid w:val="539F2D44"/>
    <w:rsid w:val="53A82F50"/>
    <w:rsid w:val="53AB0651"/>
    <w:rsid w:val="53AB5081"/>
    <w:rsid w:val="53B139D4"/>
    <w:rsid w:val="53B471AE"/>
    <w:rsid w:val="53BA12AA"/>
    <w:rsid w:val="53BB6AFB"/>
    <w:rsid w:val="53BC636D"/>
    <w:rsid w:val="53BD0D70"/>
    <w:rsid w:val="53C30726"/>
    <w:rsid w:val="53C3367C"/>
    <w:rsid w:val="53C466F6"/>
    <w:rsid w:val="53CD3F96"/>
    <w:rsid w:val="53CF1BBC"/>
    <w:rsid w:val="53DA5349"/>
    <w:rsid w:val="53DC45A0"/>
    <w:rsid w:val="53DD7571"/>
    <w:rsid w:val="53DE52F7"/>
    <w:rsid w:val="53E10B2B"/>
    <w:rsid w:val="53E13658"/>
    <w:rsid w:val="53E74E59"/>
    <w:rsid w:val="53E9030B"/>
    <w:rsid w:val="53EC337F"/>
    <w:rsid w:val="53F62B07"/>
    <w:rsid w:val="53FF00DB"/>
    <w:rsid w:val="540571FD"/>
    <w:rsid w:val="54066632"/>
    <w:rsid w:val="540C71E4"/>
    <w:rsid w:val="540D125C"/>
    <w:rsid w:val="540D43E8"/>
    <w:rsid w:val="540D674C"/>
    <w:rsid w:val="5411167A"/>
    <w:rsid w:val="542021A9"/>
    <w:rsid w:val="54213B13"/>
    <w:rsid w:val="542645AC"/>
    <w:rsid w:val="542E579F"/>
    <w:rsid w:val="54305379"/>
    <w:rsid w:val="54350184"/>
    <w:rsid w:val="54373AB8"/>
    <w:rsid w:val="543B5CBB"/>
    <w:rsid w:val="543E48B6"/>
    <w:rsid w:val="54436D76"/>
    <w:rsid w:val="54467D80"/>
    <w:rsid w:val="54495057"/>
    <w:rsid w:val="5450169D"/>
    <w:rsid w:val="54505D38"/>
    <w:rsid w:val="545D7E1D"/>
    <w:rsid w:val="54613DA6"/>
    <w:rsid w:val="54674359"/>
    <w:rsid w:val="54695424"/>
    <w:rsid w:val="546B0A8F"/>
    <w:rsid w:val="546C20CD"/>
    <w:rsid w:val="5474391D"/>
    <w:rsid w:val="547B7861"/>
    <w:rsid w:val="548245CE"/>
    <w:rsid w:val="54836365"/>
    <w:rsid w:val="54865F9A"/>
    <w:rsid w:val="548F429E"/>
    <w:rsid w:val="5490662A"/>
    <w:rsid w:val="54912040"/>
    <w:rsid w:val="549414E2"/>
    <w:rsid w:val="549C125E"/>
    <w:rsid w:val="549C629B"/>
    <w:rsid w:val="549F48CB"/>
    <w:rsid w:val="54A27DBE"/>
    <w:rsid w:val="54A94773"/>
    <w:rsid w:val="54AD5D08"/>
    <w:rsid w:val="54B15F4C"/>
    <w:rsid w:val="54B1724A"/>
    <w:rsid w:val="54B30946"/>
    <w:rsid w:val="54BA1CA6"/>
    <w:rsid w:val="54D413B8"/>
    <w:rsid w:val="54DF2FCC"/>
    <w:rsid w:val="54EF3216"/>
    <w:rsid w:val="54F911EC"/>
    <w:rsid w:val="54FD1327"/>
    <w:rsid w:val="55034184"/>
    <w:rsid w:val="550A01AF"/>
    <w:rsid w:val="55122418"/>
    <w:rsid w:val="551262AD"/>
    <w:rsid w:val="551564C7"/>
    <w:rsid w:val="551B53B0"/>
    <w:rsid w:val="552302F0"/>
    <w:rsid w:val="55257EBD"/>
    <w:rsid w:val="55284BA2"/>
    <w:rsid w:val="552A49CA"/>
    <w:rsid w:val="55317553"/>
    <w:rsid w:val="55344E04"/>
    <w:rsid w:val="55356825"/>
    <w:rsid w:val="553C5CE7"/>
    <w:rsid w:val="553E42A0"/>
    <w:rsid w:val="553E6869"/>
    <w:rsid w:val="553F49C0"/>
    <w:rsid w:val="55416519"/>
    <w:rsid w:val="554250E6"/>
    <w:rsid w:val="55450A62"/>
    <w:rsid w:val="554A3878"/>
    <w:rsid w:val="554B5105"/>
    <w:rsid w:val="554E112B"/>
    <w:rsid w:val="554E6D34"/>
    <w:rsid w:val="555A25F1"/>
    <w:rsid w:val="555D1E36"/>
    <w:rsid w:val="55646544"/>
    <w:rsid w:val="5566530D"/>
    <w:rsid w:val="55676DD2"/>
    <w:rsid w:val="556876AD"/>
    <w:rsid w:val="556E3976"/>
    <w:rsid w:val="557312C2"/>
    <w:rsid w:val="557F50D4"/>
    <w:rsid w:val="558A240E"/>
    <w:rsid w:val="55904C53"/>
    <w:rsid w:val="5595653F"/>
    <w:rsid w:val="55960437"/>
    <w:rsid w:val="559747E7"/>
    <w:rsid w:val="559972D8"/>
    <w:rsid w:val="559E0172"/>
    <w:rsid w:val="55A27564"/>
    <w:rsid w:val="55A84C13"/>
    <w:rsid w:val="55AE2AAB"/>
    <w:rsid w:val="55B533DF"/>
    <w:rsid w:val="55C563F1"/>
    <w:rsid w:val="55CC4AB3"/>
    <w:rsid w:val="55CD17CF"/>
    <w:rsid w:val="55D42E78"/>
    <w:rsid w:val="55D908B6"/>
    <w:rsid w:val="55E90F00"/>
    <w:rsid w:val="55EE55B9"/>
    <w:rsid w:val="55EF667B"/>
    <w:rsid w:val="55F1630D"/>
    <w:rsid w:val="55F203EE"/>
    <w:rsid w:val="55F65CBA"/>
    <w:rsid w:val="55F935FB"/>
    <w:rsid w:val="56004989"/>
    <w:rsid w:val="56020701"/>
    <w:rsid w:val="56041DBB"/>
    <w:rsid w:val="560C1D16"/>
    <w:rsid w:val="56193C4E"/>
    <w:rsid w:val="561F15BA"/>
    <w:rsid w:val="56203803"/>
    <w:rsid w:val="562671D0"/>
    <w:rsid w:val="562858E5"/>
    <w:rsid w:val="562B51ED"/>
    <w:rsid w:val="562D06F0"/>
    <w:rsid w:val="56333B01"/>
    <w:rsid w:val="563B5507"/>
    <w:rsid w:val="56465F1A"/>
    <w:rsid w:val="56472046"/>
    <w:rsid w:val="56487EF5"/>
    <w:rsid w:val="564A6CB1"/>
    <w:rsid w:val="564D31A3"/>
    <w:rsid w:val="564E3947"/>
    <w:rsid w:val="564F02E8"/>
    <w:rsid w:val="56513437"/>
    <w:rsid w:val="5651762B"/>
    <w:rsid w:val="5652765F"/>
    <w:rsid w:val="565A0E68"/>
    <w:rsid w:val="565E4742"/>
    <w:rsid w:val="566440E0"/>
    <w:rsid w:val="5669226E"/>
    <w:rsid w:val="566C225E"/>
    <w:rsid w:val="566E141A"/>
    <w:rsid w:val="567B50B9"/>
    <w:rsid w:val="567E49FF"/>
    <w:rsid w:val="568F271A"/>
    <w:rsid w:val="56A73FB9"/>
    <w:rsid w:val="56A9133E"/>
    <w:rsid w:val="56AD7133"/>
    <w:rsid w:val="56B06156"/>
    <w:rsid w:val="56C31F0A"/>
    <w:rsid w:val="56C57ACB"/>
    <w:rsid w:val="56D04B8C"/>
    <w:rsid w:val="56D06DAB"/>
    <w:rsid w:val="56D13251"/>
    <w:rsid w:val="56D133FC"/>
    <w:rsid w:val="56D42182"/>
    <w:rsid w:val="56D96F09"/>
    <w:rsid w:val="56DE3F30"/>
    <w:rsid w:val="56E021B3"/>
    <w:rsid w:val="56E11498"/>
    <w:rsid w:val="56E12911"/>
    <w:rsid w:val="56E31118"/>
    <w:rsid w:val="56EB24D4"/>
    <w:rsid w:val="56EE43AE"/>
    <w:rsid w:val="56F45533"/>
    <w:rsid w:val="56FB32EC"/>
    <w:rsid w:val="57033EA0"/>
    <w:rsid w:val="570A5EAD"/>
    <w:rsid w:val="570C300A"/>
    <w:rsid w:val="570F6AE4"/>
    <w:rsid w:val="57132F6C"/>
    <w:rsid w:val="571D3ACF"/>
    <w:rsid w:val="571F0D78"/>
    <w:rsid w:val="572851E3"/>
    <w:rsid w:val="572A4475"/>
    <w:rsid w:val="572A765D"/>
    <w:rsid w:val="573045B6"/>
    <w:rsid w:val="5732429C"/>
    <w:rsid w:val="57342B3C"/>
    <w:rsid w:val="573A23FB"/>
    <w:rsid w:val="573C0CDF"/>
    <w:rsid w:val="57526470"/>
    <w:rsid w:val="575D28AD"/>
    <w:rsid w:val="57615E74"/>
    <w:rsid w:val="57692676"/>
    <w:rsid w:val="576C7C19"/>
    <w:rsid w:val="57725C07"/>
    <w:rsid w:val="577675F9"/>
    <w:rsid w:val="577D02EE"/>
    <w:rsid w:val="577E5AA5"/>
    <w:rsid w:val="578231DB"/>
    <w:rsid w:val="578B73D6"/>
    <w:rsid w:val="578D1B02"/>
    <w:rsid w:val="579320F5"/>
    <w:rsid w:val="57956B74"/>
    <w:rsid w:val="57963E4C"/>
    <w:rsid w:val="57A362A6"/>
    <w:rsid w:val="57AD0DA8"/>
    <w:rsid w:val="57AE2C23"/>
    <w:rsid w:val="57B94ADE"/>
    <w:rsid w:val="57BA0C1C"/>
    <w:rsid w:val="57BB01F3"/>
    <w:rsid w:val="57BF3223"/>
    <w:rsid w:val="57C16588"/>
    <w:rsid w:val="57C67D6E"/>
    <w:rsid w:val="57C72E48"/>
    <w:rsid w:val="57C74619"/>
    <w:rsid w:val="57D349F5"/>
    <w:rsid w:val="57D84ABA"/>
    <w:rsid w:val="57D94165"/>
    <w:rsid w:val="57DA2368"/>
    <w:rsid w:val="57DD1426"/>
    <w:rsid w:val="57E1349F"/>
    <w:rsid w:val="57E51B95"/>
    <w:rsid w:val="57EF1A7A"/>
    <w:rsid w:val="57F31103"/>
    <w:rsid w:val="57F731DF"/>
    <w:rsid w:val="58051172"/>
    <w:rsid w:val="580575F6"/>
    <w:rsid w:val="58086957"/>
    <w:rsid w:val="580E404A"/>
    <w:rsid w:val="58132B0F"/>
    <w:rsid w:val="58192728"/>
    <w:rsid w:val="581B2796"/>
    <w:rsid w:val="581E3775"/>
    <w:rsid w:val="58213D79"/>
    <w:rsid w:val="58227901"/>
    <w:rsid w:val="582C0F2B"/>
    <w:rsid w:val="584570E4"/>
    <w:rsid w:val="584B7C64"/>
    <w:rsid w:val="584F4351"/>
    <w:rsid w:val="58546FE9"/>
    <w:rsid w:val="58575BCF"/>
    <w:rsid w:val="586005D3"/>
    <w:rsid w:val="58641788"/>
    <w:rsid w:val="58642EF1"/>
    <w:rsid w:val="5866141B"/>
    <w:rsid w:val="586A351D"/>
    <w:rsid w:val="586D44A2"/>
    <w:rsid w:val="58743E59"/>
    <w:rsid w:val="587646CB"/>
    <w:rsid w:val="58796D53"/>
    <w:rsid w:val="58800004"/>
    <w:rsid w:val="588C4D06"/>
    <w:rsid w:val="588C7961"/>
    <w:rsid w:val="588F2228"/>
    <w:rsid w:val="58943211"/>
    <w:rsid w:val="589752E6"/>
    <w:rsid w:val="589960FF"/>
    <w:rsid w:val="589A12AD"/>
    <w:rsid w:val="589D1A8D"/>
    <w:rsid w:val="589D2551"/>
    <w:rsid w:val="589F078C"/>
    <w:rsid w:val="58A14202"/>
    <w:rsid w:val="58A53DDC"/>
    <w:rsid w:val="58A75D42"/>
    <w:rsid w:val="58AA12FD"/>
    <w:rsid w:val="58AD4060"/>
    <w:rsid w:val="58AF5C43"/>
    <w:rsid w:val="58AF7916"/>
    <w:rsid w:val="58B253F5"/>
    <w:rsid w:val="58B3116F"/>
    <w:rsid w:val="58B90807"/>
    <w:rsid w:val="58BA0D1E"/>
    <w:rsid w:val="58BA72D4"/>
    <w:rsid w:val="58BE35FF"/>
    <w:rsid w:val="58C26F12"/>
    <w:rsid w:val="58C3686E"/>
    <w:rsid w:val="58C40BD9"/>
    <w:rsid w:val="58CC01A0"/>
    <w:rsid w:val="58D16578"/>
    <w:rsid w:val="58D22A7C"/>
    <w:rsid w:val="58D9506E"/>
    <w:rsid w:val="58DE182A"/>
    <w:rsid w:val="58E51A51"/>
    <w:rsid w:val="58E65ABE"/>
    <w:rsid w:val="58E84710"/>
    <w:rsid w:val="58EA1A7D"/>
    <w:rsid w:val="58EA204C"/>
    <w:rsid w:val="58EC2E90"/>
    <w:rsid w:val="58ED5C62"/>
    <w:rsid w:val="58EF218F"/>
    <w:rsid w:val="58F2479C"/>
    <w:rsid w:val="58F740F3"/>
    <w:rsid w:val="58FF3A11"/>
    <w:rsid w:val="5902608D"/>
    <w:rsid w:val="590A6A01"/>
    <w:rsid w:val="590B5D89"/>
    <w:rsid w:val="590D4893"/>
    <w:rsid w:val="59175C75"/>
    <w:rsid w:val="591B43A7"/>
    <w:rsid w:val="591B7274"/>
    <w:rsid w:val="59206842"/>
    <w:rsid w:val="592076FA"/>
    <w:rsid w:val="592D7428"/>
    <w:rsid w:val="59326581"/>
    <w:rsid w:val="593279EA"/>
    <w:rsid w:val="59352B9C"/>
    <w:rsid w:val="593854C8"/>
    <w:rsid w:val="59426EBE"/>
    <w:rsid w:val="5945561B"/>
    <w:rsid w:val="594726BA"/>
    <w:rsid w:val="594C055B"/>
    <w:rsid w:val="594C55F2"/>
    <w:rsid w:val="594C608F"/>
    <w:rsid w:val="595953A4"/>
    <w:rsid w:val="595E5009"/>
    <w:rsid w:val="596646BA"/>
    <w:rsid w:val="596C21DC"/>
    <w:rsid w:val="597701D8"/>
    <w:rsid w:val="597823D6"/>
    <w:rsid w:val="5978399D"/>
    <w:rsid w:val="5978613C"/>
    <w:rsid w:val="597977C8"/>
    <w:rsid w:val="59891E1A"/>
    <w:rsid w:val="59910D81"/>
    <w:rsid w:val="59956439"/>
    <w:rsid w:val="599C6414"/>
    <w:rsid w:val="59A15635"/>
    <w:rsid w:val="59A54F46"/>
    <w:rsid w:val="59A776A2"/>
    <w:rsid w:val="59A809A7"/>
    <w:rsid w:val="59AD44EA"/>
    <w:rsid w:val="59AE3CEA"/>
    <w:rsid w:val="59AE7469"/>
    <w:rsid w:val="59B731BF"/>
    <w:rsid w:val="59B7573D"/>
    <w:rsid w:val="59B91ACE"/>
    <w:rsid w:val="59BB0154"/>
    <w:rsid w:val="59C0604D"/>
    <w:rsid w:val="59C13ACF"/>
    <w:rsid w:val="59D26E89"/>
    <w:rsid w:val="59D625D1"/>
    <w:rsid w:val="59D65AC4"/>
    <w:rsid w:val="59D7792D"/>
    <w:rsid w:val="59D836F4"/>
    <w:rsid w:val="59E22629"/>
    <w:rsid w:val="59E6048B"/>
    <w:rsid w:val="59EE6C20"/>
    <w:rsid w:val="59F12BBC"/>
    <w:rsid w:val="59F1681C"/>
    <w:rsid w:val="59FB1A2A"/>
    <w:rsid w:val="5A03107C"/>
    <w:rsid w:val="5A0E0CBD"/>
    <w:rsid w:val="5A160FDB"/>
    <w:rsid w:val="5A1B7661"/>
    <w:rsid w:val="5A1E64AA"/>
    <w:rsid w:val="5A2302F0"/>
    <w:rsid w:val="5A2570EE"/>
    <w:rsid w:val="5A2D40E2"/>
    <w:rsid w:val="5A3219C8"/>
    <w:rsid w:val="5A3245DE"/>
    <w:rsid w:val="5A336288"/>
    <w:rsid w:val="5A3375EA"/>
    <w:rsid w:val="5A3552E6"/>
    <w:rsid w:val="5A39015A"/>
    <w:rsid w:val="5A3B77FA"/>
    <w:rsid w:val="5A413124"/>
    <w:rsid w:val="5A4200D0"/>
    <w:rsid w:val="5A444612"/>
    <w:rsid w:val="5A480A43"/>
    <w:rsid w:val="5A483CEB"/>
    <w:rsid w:val="5A507EBB"/>
    <w:rsid w:val="5A5115EF"/>
    <w:rsid w:val="5A524D7A"/>
    <w:rsid w:val="5A537461"/>
    <w:rsid w:val="5A542DAB"/>
    <w:rsid w:val="5A551858"/>
    <w:rsid w:val="5A5D71D1"/>
    <w:rsid w:val="5A5E4A01"/>
    <w:rsid w:val="5A625202"/>
    <w:rsid w:val="5A627595"/>
    <w:rsid w:val="5A665EAB"/>
    <w:rsid w:val="5A763132"/>
    <w:rsid w:val="5A771C63"/>
    <w:rsid w:val="5A7771C4"/>
    <w:rsid w:val="5A7A082C"/>
    <w:rsid w:val="5A7D75D3"/>
    <w:rsid w:val="5A806D70"/>
    <w:rsid w:val="5A8218F0"/>
    <w:rsid w:val="5A863398"/>
    <w:rsid w:val="5A8A447A"/>
    <w:rsid w:val="5A904A89"/>
    <w:rsid w:val="5A956019"/>
    <w:rsid w:val="5A987DA3"/>
    <w:rsid w:val="5AA72236"/>
    <w:rsid w:val="5AAC6348"/>
    <w:rsid w:val="5AB32912"/>
    <w:rsid w:val="5AB96F9C"/>
    <w:rsid w:val="5ABF3075"/>
    <w:rsid w:val="5ACB5656"/>
    <w:rsid w:val="5AD85C2E"/>
    <w:rsid w:val="5ADB3733"/>
    <w:rsid w:val="5ADB421C"/>
    <w:rsid w:val="5ADF6E36"/>
    <w:rsid w:val="5B051CDC"/>
    <w:rsid w:val="5B0771A1"/>
    <w:rsid w:val="5B0C2F63"/>
    <w:rsid w:val="5B195198"/>
    <w:rsid w:val="5B1C489F"/>
    <w:rsid w:val="5B224EE6"/>
    <w:rsid w:val="5B2740B3"/>
    <w:rsid w:val="5B2A44C3"/>
    <w:rsid w:val="5B2A58B0"/>
    <w:rsid w:val="5B2A6478"/>
    <w:rsid w:val="5B2D78B0"/>
    <w:rsid w:val="5B373627"/>
    <w:rsid w:val="5B3D5FC8"/>
    <w:rsid w:val="5B3E6698"/>
    <w:rsid w:val="5B423399"/>
    <w:rsid w:val="5B433061"/>
    <w:rsid w:val="5B501F0F"/>
    <w:rsid w:val="5B5419FF"/>
    <w:rsid w:val="5B5D15C7"/>
    <w:rsid w:val="5B5E012E"/>
    <w:rsid w:val="5B642F9E"/>
    <w:rsid w:val="5B697447"/>
    <w:rsid w:val="5B710D6D"/>
    <w:rsid w:val="5B735356"/>
    <w:rsid w:val="5B7B5CBA"/>
    <w:rsid w:val="5B7D6816"/>
    <w:rsid w:val="5B816FD7"/>
    <w:rsid w:val="5B8A0B3C"/>
    <w:rsid w:val="5B8A46E3"/>
    <w:rsid w:val="5B8A5421"/>
    <w:rsid w:val="5B90272D"/>
    <w:rsid w:val="5B9104C7"/>
    <w:rsid w:val="5B993B22"/>
    <w:rsid w:val="5B9A09B7"/>
    <w:rsid w:val="5BA01F36"/>
    <w:rsid w:val="5BA85EEE"/>
    <w:rsid w:val="5BAD2604"/>
    <w:rsid w:val="5BB1612B"/>
    <w:rsid w:val="5BC629D9"/>
    <w:rsid w:val="5BC86423"/>
    <w:rsid w:val="5BCE3A65"/>
    <w:rsid w:val="5BD74A75"/>
    <w:rsid w:val="5BD75E81"/>
    <w:rsid w:val="5BD844BF"/>
    <w:rsid w:val="5BDE18D5"/>
    <w:rsid w:val="5BE147F0"/>
    <w:rsid w:val="5BE346F7"/>
    <w:rsid w:val="5BEE1ABD"/>
    <w:rsid w:val="5BEE3192"/>
    <w:rsid w:val="5BF01B65"/>
    <w:rsid w:val="5BF85D1B"/>
    <w:rsid w:val="5BFA11FE"/>
    <w:rsid w:val="5C013F85"/>
    <w:rsid w:val="5C070601"/>
    <w:rsid w:val="5C0867E6"/>
    <w:rsid w:val="5C0B0191"/>
    <w:rsid w:val="5C1B3BFC"/>
    <w:rsid w:val="5C1C479A"/>
    <w:rsid w:val="5C231CFC"/>
    <w:rsid w:val="5C242CAE"/>
    <w:rsid w:val="5C245548"/>
    <w:rsid w:val="5C2C6147"/>
    <w:rsid w:val="5C324580"/>
    <w:rsid w:val="5C3835E5"/>
    <w:rsid w:val="5C3D5F14"/>
    <w:rsid w:val="5C3D63E1"/>
    <w:rsid w:val="5C3E6C6C"/>
    <w:rsid w:val="5C466736"/>
    <w:rsid w:val="5C466CF1"/>
    <w:rsid w:val="5C485740"/>
    <w:rsid w:val="5C536889"/>
    <w:rsid w:val="5C5B2719"/>
    <w:rsid w:val="5C5D5FDE"/>
    <w:rsid w:val="5C643240"/>
    <w:rsid w:val="5C6B5C2C"/>
    <w:rsid w:val="5C6F7EB5"/>
    <w:rsid w:val="5C74433D"/>
    <w:rsid w:val="5C7747CC"/>
    <w:rsid w:val="5C7D13C9"/>
    <w:rsid w:val="5C7D6786"/>
    <w:rsid w:val="5C82434A"/>
    <w:rsid w:val="5C877BB2"/>
    <w:rsid w:val="5C8C449C"/>
    <w:rsid w:val="5C8F3756"/>
    <w:rsid w:val="5C913AFA"/>
    <w:rsid w:val="5C9224A9"/>
    <w:rsid w:val="5C92615A"/>
    <w:rsid w:val="5C936DF0"/>
    <w:rsid w:val="5C9A677B"/>
    <w:rsid w:val="5C9F0CBB"/>
    <w:rsid w:val="5C9F4F1D"/>
    <w:rsid w:val="5C9F7CBB"/>
    <w:rsid w:val="5CB11BFF"/>
    <w:rsid w:val="5CB61872"/>
    <w:rsid w:val="5CB97EC7"/>
    <w:rsid w:val="5CBF5D2E"/>
    <w:rsid w:val="5CC62AC2"/>
    <w:rsid w:val="5CC677A2"/>
    <w:rsid w:val="5CC86853"/>
    <w:rsid w:val="5CCA3BE2"/>
    <w:rsid w:val="5CD869D5"/>
    <w:rsid w:val="5CDF1325"/>
    <w:rsid w:val="5CE172C2"/>
    <w:rsid w:val="5CE26B6F"/>
    <w:rsid w:val="5CE45E5F"/>
    <w:rsid w:val="5CE60DF9"/>
    <w:rsid w:val="5CEB46B9"/>
    <w:rsid w:val="5CEE2A2D"/>
    <w:rsid w:val="5CEF5E9C"/>
    <w:rsid w:val="5CF43B0D"/>
    <w:rsid w:val="5CF55D2C"/>
    <w:rsid w:val="5CF55ECF"/>
    <w:rsid w:val="5CF61BEA"/>
    <w:rsid w:val="5CFB501A"/>
    <w:rsid w:val="5D041848"/>
    <w:rsid w:val="5D057FB8"/>
    <w:rsid w:val="5D07132D"/>
    <w:rsid w:val="5D077D68"/>
    <w:rsid w:val="5D0A5F32"/>
    <w:rsid w:val="5D1309C3"/>
    <w:rsid w:val="5D1C1A4D"/>
    <w:rsid w:val="5D1E6101"/>
    <w:rsid w:val="5D230C5E"/>
    <w:rsid w:val="5D232057"/>
    <w:rsid w:val="5D23479C"/>
    <w:rsid w:val="5D2418A5"/>
    <w:rsid w:val="5D274B8D"/>
    <w:rsid w:val="5D2B3D5D"/>
    <w:rsid w:val="5D2D0D09"/>
    <w:rsid w:val="5D304637"/>
    <w:rsid w:val="5D341262"/>
    <w:rsid w:val="5D3464BB"/>
    <w:rsid w:val="5D3778FE"/>
    <w:rsid w:val="5D3F4F5B"/>
    <w:rsid w:val="5D433711"/>
    <w:rsid w:val="5D486112"/>
    <w:rsid w:val="5D543F38"/>
    <w:rsid w:val="5D564930"/>
    <w:rsid w:val="5D582F2E"/>
    <w:rsid w:val="5D5C67C2"/>
    <w:rsid w:val="5D614F9D"/>
    <w:rsid w:val="5D665636"/>
    <w:rsid w:val="5D6F0987"/>
    <w:rsid w:val="5D70529D"/>
    <w:rsid w:val="5D7114FD"/>
    <w:rsid w:val="5D7907E7"/>
    <w:rsid w:val="5D7B7FFB"/>
    <w:rsid w:val="5D862AF9"/>
    <w:rsid w:val="5D8A6A73"/>
    <w:rsid w:val="5D8B49F0"/>
    <w:rsid w:val="5D902A97"/>
    <w:rsid w:val="5D923490"/>
    <w:rsid w:val="5D9310B9"/>
    <w:rsid w:val="5D93396B"/>
    <w:rsid w:val="5D974C49"/>
    <w:rsid w:val="5D990D4C"/>
    <w:rsid w:val="5D9B5AF9"/>
    <w:rsid w:val="5D9C3D56"/>
    <w:rsid w:val="5D9E6891"/>
    <w:rsid w:val="5DA03493"/>
    <w:rsid w:val="5DAC4A8C"/>
    <w:rsid w:val="5DAF2A40"/>
    <w:rsid w:val="5DBB5F3C"/>
    <w:rsid w:val="5DC2642E"/>
    <w:rsid w:val="5DCC550C"/>
    <w:rsid w:val="5DD51BD6"/>
    <w:rsid w:val="5DDA393E"/>
    <w:rsid w:val="5DDA4FF7"/>
    <w:rsid w:val="5DDC4F75"/>
    <w:rsid w:val="5DDD79E4"/>
    <w:rsid w:val="5DE44ECD"/>
    <w:rsid w:val="5DE549AD"/>
    <w:rsid w:val="5DF86AFF"/>
    <w:rsid w:val="5DF87BCD"/>
    <w:rsid w:val="5DFB55CB"/>
    <w:rsid w:val="5DFB7B39"/>
    <w:rsid w:val="5DFD1B1B"/>
    <w:rsid w:val="5E041BAD"/>
    <w:rsid w:val="5E1355CA"/>
    <w:rsid w:val="5E145190"/>
    <w:rsid w:val="5E16279A"/>
    <w:rsid w:val="5E1B261B"/>
    <w:rsid w:val="5E1E2FCB"/>
    <w:rsid w:val="5E2579DF"/>
    <w:rsid w:val="5E2B7EEF"/>
    <w:rsid w:val="5E2E4117"/>
    <w:rsid w:val="5E2F3863"/>
    <w:rsid w:val="5E316028"/>
    <w:rsid w:val="5E370D27"/>
    <w:rsid w:val="5E3C4031"/>
    <w:rsid w:val="5E3D0EFD"/>
    <w:rsid w:val="5E42261D"/>
    <w:rsid w:val="5E4719EF"/>
    <w:rsid w:val="5E4745B8"/>
    <w:rsid w:val="5E4872D3"/>
    <w:rsid w:val="5E4B6588"/>
    <w:rsid w:val="5E4E33E0"/>
    <w:rsid w:val="5E5C7AC7"/>
    <w:rsid w:val="5E5F259B"/>
    <w:rsid w:val="5E62351D"/>
    <w:rsid w:val="5E6315EA"/>
    <w:rsid w:val="5E68756F"/>
    <w:rsid w:val="5E6B54B1"/>
    <w:rsid w:val="5E6B75A3"/>
    <w:rsid w:val="5E6E2DD8"/>
    <w:rsid w:val="5E7320D3"/>
    <w:rsid w:val="5E775820"/>
    <w:rsid w:val="5E7A25A2"/>
    <w:rsid w:val="5E7B6C84"/>
    <w:rsid w:val="5E7C5A9B"/>
    <w:rsid w:val="5E7E78C9"/>
    <w:rsid w:val="5E817D83"/>
    <w:rsid w:val="5E854E3C"/>
    <w:rsid w:val="5E8702AE"/>
    <w:rsid w:val="5E8F40A6"/>
    <w:rsid w:val="5E9B0C20"/>
    <w:rsid w:val="5E9F0257"/>
    <w:rsid w:val="5EA16ED0"/>
    <w:rsid w:val="5EA901E5"/>
    <w:rsid w:val="5EAC1043"/>
    <w:rsid w:val="5EB44B9A"/>
    <w:rsid w:val="5EB91FF2"/>
    <w:rsid w:val="5EB929CE"/>
    <w:rsid w:val="5EC27625"/>
    <w:rsid w:val="5ED206DD"/>
    <w:rsid w:val="5EE121F2"/>
    <w:rsid w:val="5EE217F9"/>
    <w:rsid w:val="5EEE2670"/>
    <w:rsid w:val="5EF02D0A"/>
    <w:rsid w:val="5EF21DF4"/>
    <w:rsid w:val="5EFA4F8E"/>
    <w:rsid w:val="5EFD5D7C"/>
    <w:rsid w:val="5F05398A"/>
    <w:rsid w:val="5F082B9B"/>
    <w:rsid w:val="5F0B49EB"/>
    <w:rsid w:val="5F124CAC"/>
    <w:rsid w:val="5F222921"/>
    <w:rsid w:val="5F2C3A87"/>
    <w:rsid w:val="5F2D55AE"/>
    <w:rsid w:val="5F2E1E4C"/>
    <w:rsid w:val="5F2E6734"/>
    <w:rsid w:val="5F2F7591"/>
    <w:rsid w:val="5F352762"/>
    <w:rsid w:val="5F3758F4"/>
    <w:rsid w:val="5F384AC5"/>
    <w:rsid w:val="5F387044"/>
    <w:rsid w:val="5F3B6A32"/>
    <w:rsid w:val="5F3F7B92"/>
    <w:rsid w:val="5F4046AB"/>
    <w:rsid w:val="5F45116C"/>
    <w:rsid w:val="5F4B0263"/>
    <w:rsid w:val="5F4F421B"/>
    <w:rsid w:val="5F4F56C2"/>
    <w:rsid w:val="5F5B121E"/>
    <w:rsid w:val="5F5B4D1A"/>
    <w:rsid w:val="5F601C40"/>
    <w:rsid w:val="5F62115C"/>
    <w:rsid w:val="5F62599E"/>
    <w:rsid w:val="5F657A2C"/>
    <w:rsid w:val="5F6B0045"/>
    <w:rsid w:val="5F7E07B3"/>
    <w:rsid w:val="5F802CBB"/>
    <w:rsid w:val="5F84095A"/>
    <w:rsid w:val="5F8571E3"/>
    <w:rsid w:val="5F8913FD"/>
    <w:rsid w:val="5F8C5710"/>
    <w:rsid w:val="5F8E0FBC"/>
    <w:rsid w:val="5F8E7BB3"/>
    <w:rsid w:val="5F8F3BE9"/>
    <w:rsid w:val="5F8F74AA"/>
    <w:rsid w:val="5F9108AA"/>
    <w:rsid w:val="5F9619CF"/>
    <w:rsid w:val="5F9916B2"/>
    <w:rsid w:val="5F9A717D"/>
    <w:rsid w:val="5F9C7819"/>
    <w:rsid w:val="5FA05DE9"/>
    <w:rsid w:val="5FA16DF0"/>
    <w:rsid w:val="5FA451C6"/>
    <w:rsid w:val="5FA97894"/>
    <w:rsid w:val="5FB009D6"/>
    <w:rsid w:val="5FB454BA"/>
    <w:rsid w:val="5FB462C1"/>
    <w:rsid w:val="5FB5167C"/>
    <w:rsid w:val="5FB539CC"/>
    <w:rsid w:val="5FBB4AC8"/>
    <w:rsid w:val="5FC436E4"/>
    <w:rsid w:val="5FC7096B"/>
    <w:rsid w:val="5FC73376"/>
    <w:rsid w:val="5FD05DD0"/>
    <w:rsid w:val="5FD76F4D"/>
    <w:rsid w:val="5FDE5A0B"/>
    <w:rsid w:val="5FE32E47"/>
    <w:rsid w:val="5FEF40D3"/>
    <w:rsid w:val="5FF13CC0"/>
    <w:rsid w:val="5FF6453E"/>
    <w:rsid w:val="5FF74A0F"/>
    <w:rsid w:val="60067040"/>
    <w:rsid w:val="600B63C8"/>
    <w:rsid w:val="601061D5"/>
    <w:rsid w:val="601E41DF"/>
    <w:rsid w:val="6022014B"/>
    <w:rsid w:val="602924AC"/>
    <w:rsid w:val="60327737"/>
    <w:rsid w:val="60416FB4"/>
    <w:rsid w:val="6043407E"/>
    <w:rsid w:val="60455D8E"/>
    <w:rsid w:val="60473530"/>
    <w:rsid w:val="604858AA"/>
    <w:rsid w:val="60503394"/>
    <w:rsid w:val="60533495"/>
    <w:rsid w:val="605418AF"/>
    <w:rsid w:val="605424A1"/>
    <w:rsid w:val="60573DFA"/>
    <w:rsid w:val="60582081"/>
    <w:rsid w:val="60642AF9"/>
    <w:rsid w:val="60673F94"/>
    <w:rsid w:val="606968D4"/>
    <w:rsid w:val="606B58E4"/>
    <w:rsid w:val="606B613C"/>
    <w:rsid w:val="606E3940"/>
    <w:rsid w:val="606E758E"/>
    <w:rsid w:val="6072134A"/>
    <w:rsid w:val="60795EEC"/>
    <w:rsid w:val="607D515C"/>
    <w:rsid w:val="6081540D"/>
    <w:rsid w:val="6084394F"/>
    <w:rsid w:val="608612A3"/>
    <w:rsid w:val="60877EDC"/>
    <w:rsid w:val="60937300"/>
    <w:rsid w:val="60A029C7"/>
    <w:rsid w:val="60A17849"/>
    <w:rsid w:val="60A264C8"/>
    <w:rsid w:val="60AA78A0"/>
    <w:rsid w:val="60AD590A"/>
    <w:rsid w:val="60B00E2F"/>
    <w:rsid w:val="60BB1B70"/>
    <w:rsid w:val="60C1494C"/>
    <w:rsid w:val="60C30749"/>
    <w:rsid w:val="60C555D4"/>
    <w:rsid w:val="60CA4511"/>
    <w:rsid w:val="60CB5063"/>
    <w:rsid w:val="60D801D1"/>
    <w:rsid w:val="60D96770"/>
    <w:rsid w:val="60F4409D"/>
    <w:rsid w:val="60F51DED"/>
    <w:rsid w:val="60F560A0"/>
    <w:rsid w:val="60F56F66"/>
    <w:rsid w:val="60F63B21"/>
    <w:rsid w:val="60F864F4"/>
    <w:rsid w:val="610253B6"/>
    <w:rsid w:val="61047A23"/>
    <w:rsid w:val="610E2CE7"/>
    <w:rsid w:val="611046CB"/>
    <w:rsid w:val="61126FFA"/>
    <w:rsid w:val="61161505"/>
    <w:rsid w:val="61194FDB"/>
    <w:rsid w:val="611A4754"/>
    <w:rsid w:val="612540F9"/>
    <w:rsid w:val="612B176C"/>
    <w:rsid w:val="612E1512"/>
    <w:rsid w:val="61356498"/>
    <w:rsid w:val="6136238C"/>
    <w:rsid w:val="61365DD1"/>
    <w:rsid w:val="6137209A"/>
    <w:rsid w:val="613761A4"/>
    <w:rsid w:val="614007EB"/>
    <w:rsid w:val="61433160"/>
    <w:rsid w:val="614425AD"/>
    <w:rsid w:val="61445B10"/>
    <w:rsid w:val="614766DE"/>
    <w:rsid w:val="614C3EC9"/>
    <w:rsid w:val="614F743B"/>
    <w:rsid w:val="614F7D74"/>
    <w:rsid w:val="615415F8"/>
    <w:rsid w:val="61542730"/>
    <w:rsid w:val="616807B0"/>
    <w:rsid w:val="6168094C"/>
    <w:rsid w:val="61690053"/>
    <w:rsid w:val="616A3AE0"/>
    <w:rsid w:val="616A3F87"/>
    <w:rsid w:val="61752C9B"/>
    <w:rsid w:val="61753385"/>
    <w:rsid w:val="617F354E"/>
    <w:rsid w:val="618103F6"/>
    <w:rsid w:val="61833224"/>
    <w:rsid w:val="618C21F1"/>
    <w:rsid w:val="618C5AFF"/>
    <w:rsid w:val="61992DEB"/>
    <w:rsid w:val="619B4235"/>
    <w:rsid w:val="61A35111"/>
    <w:rsid w:val="61A40626"/>
    <w:rsid w:val="61A678CD"/>
    <w:rsid w:val="61A86FEA"/>
    <w:rsid w:val="61A87702"/>
    <w:rsid w:val="61B10A6E"/>
    <w:rsid w:val="61B17F00"/>
    <w:rsid w:val="61B431F8"/>
    <w:rsid w:val="61BB351A"/>
    <w:rsid w:val="61BF02E0"/>
    <w:rsid w:val="61C165CD"/>
    <w:rsid w:val="61C4708C"/>
    <w:rsid w:val="61C75926"/>
    <w:rsid w:val="61CE714F"/>
    <w:rsid w:val="61CF558C"/>
    <w:rsid w:val="61D01978"/>
    <w:rsid w:val="61D033DC"/>
    <w:rsid w:val="61D2220B"/>
    <w:rsid w:val="61D65677"/>
    <w:rsid w:val="61DB1E50"/>
    <w:rsid w:val="61DC5BE1"/>
    <w:rsid w:val="61DF389B"/>
    <w:rsid w:val="61E70685"/>
    <w:rsid w:val="61F2321C"/>
    <w:rsid w:val="61F52D36"/>
    <w:rsid w:val="61F950AE"/>
    <w:rsid w:val="61FD19E9"/>
    <w:rsid w:val="61FE7BB9"/>
    <w:rsid w:val="62005AA5"/>
    <w:rsid w:val="6206395E"/>
    <w:rsid w:val="62101F40"/>
    <w:rsid w:val="62122FF4"/>
    <w:rsid w:val="62175534"/>
    <w:rsid w:val="62195654"/>
    <w:rsid w:val="62223D5D"/>
    <w:rsid w:val="622E3D73"/>
    <w:rsid w:val="623040E7"/>
    <w:rsid w:val="623558FB"/>
    <w:rsid w:val="62365517"/>
    <w:rsid w:val="62374C07"/>
    <w:rsid w:val="623779B1"/>
    <w:rsid w:val="62407CD9"/>
    <w:rsid w:val="6245462F"/>
    <w:rsid w:val="62465D15"/>
    <w:rsid w:val="6247504A"/>
    <w:rsid w:val="6249600F"/>
    <w:rsid w:val="625256A9"/>
    <w:rsid w:val="62544225"/>
    <w:rsid w:val="6254672F"/>
    <w:rsid w:val="62552CB8"/>
    <w:rsid w:val="62556F61"/>
    <w:rsid w:val="625627E4"/>
    <w:rsid w:val="625B18C5"/>
    <w:rsid w:val="62601FC1"/>
    <w:rsid w:val="62621930"/>
    <w:rsid w:val="62674C7D"/>
    <w:rsid w:val="62691CB6"/>
    <w:rsid w:val="626A5D07"/>
    <w:rsid w:val="62762BED"/>
    <w:rsid w:val="62803BD5"/>
    <w:rsid w:val="62803D8B"/>
    <w:rsid w:val="62822053"/>
    <w:rsid w:val="62832456"/>
    <w:rsid w:val="62836F6B"/>
    <w:rsid w:val="62865532"/>
    <w:rsid w:val="628767B0"/>
    <w:rsid w:val="628E29D7"/>
    <w:rsid w:val="628E7829"/>
    <w:rsid w:val="62923AEF"/>
    <w:rsid w:val="62976675"/>
    <w:rsid w:val="629819C8"/>
    <w:rsid w:val="629B02BD"/>
    <w:rsid w:val="62A03B5D"/>
    <w:rsid w:val="62A173E0"/>
    <w:rsid w:val="62A64746"/>
    <w:rsid w:val="62A66DFF"/>
    <w:rsid w:val="62A80778"/>
    <w:rsid w:val="62A807BA"/>
    <w:rsid w:val="62B03C86"/>
    <w:rsid w:val="62B247EF"/>
    <w:rsid w:val="62B24916"/>
    <w:rsid w:val="62B36EF6"/>
    <w:rsid w:val="62B444D4"/>
    <w:rsid w:val="62B97AEE"/>
    <w:rsid w:val="62BE6400"/>
    <w:rsid w:val="62C16A9E"/>
    <w:rsid w:val="62CD1630"/>
    <w:rsid w:val="62CF7845"/>
    <w:rsid w:val="62D00950"/>
    <w:rsid w:val="62D23905"/>
    <w:rsid w:val="62D5776A"/>
    <w:rsid w:val="62DE59D2"/>
    <w:rsid w:val="62E010C3"/>
    <w:rsid w:val="62ED5D38"/>
    <w:rsid w:val="62F54840"/>
    <w:rsid w:val="62F82823"/>
    <w:rsid w:val="62F973CB"/>
    <w:rsid w:val="63013CE9"/>
    <w:rsid w:val="6303447B"/>
    <w:rsid w:val="63041791"/>
    <w:rsid w:val="63041BDD"/>
    <w:rsid w:val="63057105"/>
    <w:rsid w:val="630F7A14"/>
    <w:rsid w:val="632C347F"/>
    <w:rsid w:val="63310D2E"/>
    <w:rsid w:val="63333CAF"/>
    <w:rsid w:val="63365E8E"/>
    <w:rsid w:val="6336652D"/>
    <w:rsid w:val="633938A2"/>
    <w:rsid w:val="633D473B"/>
    <w:rsid w:val="633E6EDE"/>
    <w:rsid w:val="63435ADE"/>
    <w:rsid w:val="63533B71"/>
    <w:rsid w:val="635602DE"/>
    <w:rsid w:val="63650337"/>
    <w:rsid w:val="63660DE7"/>
    <w:rsid w:val="636B310A"/>
    <w:rsid w:val="636C23CA"/>
    <w:rsid w:val="63711B83"/>
    <w:rsid w:val="63747282"/>
    <w:rsid w:val="63783BC0"/>
    <w:rsid w:val="638057F7"/>
    <w:rsid w:val="6395206B"/>
    <w:rsid w:val="63956573"/>
    <w:rsid w:val="63976ACB"/>
    <w:rsid w:val="639E50C7"/>
    <w:rsid w:val="63A32486"/>
    <w:rsid w:val="63A677AF"/>
    <w:rsid w:val="63AC5C0D"/>
    <w:rsid w:val="63B94D45"/>
    <w:rsid w:val="63BC55AE"/>
    <w:rsid w:val="63BC798F"/>
    <w:rsid w:val="63C567C3"/>
    <w:rsid w:val="63CA6602"/>
    <w:rsid w:val="63CC2530"/>
    <w:rsid w:val="63D30F46"/>
    <w:rsid w:val="63DE0F35"/>
    <w:rsid w:val="63E67AA7"/>
    <w:rsid w:val="63E962CD"/>
    <w:rsid w:val="63EB5A04"/>
    <w:rsid w:val="63EE7389"/>
    <w:rsid w:val="63F87992"/>
    <w:rsid w:val="63F94F3A"/>
    <w:rsid w:val="63FE3EF7"/>
    <w:rsid w:val="640110AA"/>
    <w:rsid w:val="64035BBA"/>
    <w:rsid w:val="640E3950"/>
    <w:rsid w:val="64127C37"/>
    <w:rsid w:val="64153158"/>
    <w:rsid w:val="6418437D"/>
    <w:rsid w:val="64187BAE"/>
    <w:rsid w:val="641A54A0"/>
    <w:rsid w:val="642167B4"/>
    <w:rsid w:val="64236238"/>
    <w:rsid w:val="64273CA4"/>
    <w:rsid w:val="64277270"/>
    <w:rsid w:val="642D54CF"/>
    <w:rsid w:val="642D5990"/>
    <w:rsid w:val="642F52DB"/>
    <w:rsid w:val="643C2941"/>
    <w:rsid w:val="643E324C"/>
    <w:rsid w:val="643F6D29"/>
    <w:rsid w:val="6443035D"/>
    <w:rsid w:val="644A2133"/>
    <w:rsid w:val="644F48B8"/>
    <w:rsid w:val="645442A7"/>
    <w:rsid w:val="64585DD3"/>
    <w:rsid w:val="645D4678"/>
    <w:rsid w:val="645E55CA"/>
    <w:rsid w:val="64633872"/>
    <w:rsid w:val="64670772"/>
    <w:rsid w:val="646C4C1E"/>
    <w:rsid w:val="64706754"/>
    <w:rsid w:val="64755141"/>
    <w:rsid w:val="64760260"/>
    <w:rsid w:val="64763B8B"/>
    <w:rsid w:val="6477582A"/>
    <w:rsid w:val="648065F1"/>
    <w:rsid w:val="64821BF2"/>
    <w:rsid w:val="648421FB"/>
    <w:rsid w:val="6486294B"/>
    <w:rsid w:val="648A0433"/>
    <w:rsid w:val="648A6F00"/>
    <w:rsid w:val="64916774"/>
    <w:rsid w:val="649248BB"/>
    <w:rsid w:val="64931D8E"/>
    <w:rsid w:val="649461E7"/>
    <w:rsid w:val="649D27EC"/>
    <w:rsid w:val="64A5509A"/>
    <w:rsid w:val="64AC0C8E"/>
    <w:rsid w:val="64AD0920"/>
    <w:rsid w:val="64B2482C"/>
    <w:rsid w:val="64B36731"/>
    <w:rsid w:val="64B57AEF"/>
    <w:rsid w:val="64B713E7"/>
    <w:rsid w:val="64BA36C3"/>
    <w:rsid w:val="64CC072B"/>
    <w:rsid w:val="64CC5BCB"/>
    <w:rsid w:val="64CF1BF3"/>
    <w:rsid w:val="64D158FD"/>
    <w:rsid w:val="64D94D23"/>
    <w:rsid w:val="64DE698B"/>
    <w:rsid w:val="64EB0722"/>
    <w:rsid w:val="64EF28F7"/>
    <w:rsid w:val="64FF2C8F"/>
    <w:rsid w:val="65091D44"/>
    <w:rsid w:val="65173D12"/>
    <w:rsid w:val="651B2FFB"/>
    <w:rsid w:val="651C068E"/>
    <w:rsid w:val="651D28EE"/>
    <w:rsid w:val="651F4912"/>
    <w:rsid w:val="651F5701"/>
    <w:rsid w:val="65200977"/>
    <w:rsid w:val="6524387C"/>
    <w:rsid w:val="65293AB1"/>
    <w:rsid w:val="652E4750"/>
    <w:rsid w:val="65310993"/>
    <w:rsid w:val="6532279F"/>
    <w:rsid w:val="65371805"/>
    <w:rsid w:val="65392EFF"/>
    <w:rsid w:val="653A5A1F"/>
    <w:rsid w:val="653B2C51"/>
    <w:rsid w:val="65423A05"/>
    <w:rsid w:val="654A572E"/>
    <w:rsid w:val="654B1732"/>
    <w:rsid w:val="654E74BF"/>
    <w:rsid w:val="65572DD1"/>
    <w:rsid w:val="65626CEE"/>
    <w:rsid w:val="656B0071"/>
    <w:rsid w:val="656D1448"/>
    <w:rsid w:val="65775884"/>
    <w:rsid w:val="657758C2"/>
    <w:rsid w:val="65794B45"/>
    <w:rsid w:val="657F0712"/>
    <w:rsid w:val="6582163C"/>
    <w:rsid w:val="65847D1F"/>
    <w:rsid w:val="658A7D29"/>
    <w:rsid w:val="658E1309"/>
    <w:rsid w:val="659210C9"/>
    <w:rsid w:val="659230F9"/>
    <w:rsid w:val="65926BB4"/>
    <w:rsid w:val="65973BBB"/>
    <w:rsid w:val="65A0582A"/>
    <w:rsid w:val="65A75768"/>
    <w:rsid w:val="65A93785"/>
    <w:rsid w:val="65B13F50"/>
    <w:rsid w:val="65B44FAA"/>
    <w:rsid w:val="65BD5C7E"/>
    <w:rsid w:val="65C1632B"/>
    <w:rsid w:val="65C872DF"/>
    <w:rsid w:val="65D3019C"/>
    <w:rsid w:val="65D62214"/>
    <w:rsid w:val="65DB77D9"/>
    <w:rsid w:val="65DE7E0A"/>
    <w:rsid w:val="65E23337"/>
    <w:rsid w:val="65E70DA3"/>
    <w:rsid w:val="65EB4A4B"/>
    <w:rsid w:val="65EB5492"/>
    <w:rsid w:val="65F03DF9"/>
    <w:rsid w:val="65F1704F"/>
    <w:rsid w:val="65F67457"/>
    <w:rsid w:val="65F903DC"/>
    <w:rsid w:val="65F912C6"/>
    <w:rsid w:val="65FC1041"/>
    <w:rsid w:val="65FF22E5"/>
    <w:rsid w:val="65FF2AE9"/>
    <w:rsid w:val="66025D45"/>
    <w:rsid w:val="660776F2"/>
    <w:rsid w:val="66094FAA"/>
    <w:rsid w:val="660C15FB"/>
    <w:rsid w:val="66120B08"/>
    <w:rsid w:val="6612232C"/>
    <w:rsid w:val="661C3E14"/>
    <w:rsid w:val="661C420B"/>
    <w:rsid w:val="6620029B"/>
    <w:rsid w:val="66255669"/>
    <w:rsid w:val="66270957"/>
    <w:rsid w:val="662807B7"/>
    <w:rsid w:val="66293129"/>
    <w:rsid w:val="662D4E23"/>
    <w:rsid w:val="662E3598"/>
    <w:rsid w:val="6637243F"/>
    <w:rsid w:val="663A35D1"/>
    <w:rsid w:val="663B00BC"/>
    <w:rsid w:val="663C21AF"/>
    <w:rsid w:val="663D12E2"/>
    <w:rsid w:val="663D4543"/>
    <w:rsid w:val="66466EE0"/>
    <w:rsid w:val="6648106B"/>
    <w:rsid w:val="664D59C9"/>
    <w:rsid w:val="66543AD0"/>
    <w:rsid w:val="66545B3A"/>
    <w:rsid w:val="665A2330"/>
    <w:rsid w:val="665C6DFC"/>
    <w:rsid w:val="665F444E"/>
    <w:rsid w:val="665F7D80"/>
    <w:rsid w:val="66740712"/>
    <w:rsid w:val="66796BC2"/>
    <w:rsid w:val="667F2833"/>
    <w:rsid w:val="668002B5"/>
    <w:rsid w:val="66833503"/>
    <w:rsid w:val="66944271"/>
    <w:rsid w:val="669924E4"/>
    <w:rsid w:val="669E5056"/>
    <w:rsid w:val="66A25372"/>
    <w:rsid w:val="66A32DF3"/>
    <w:rsid w:val="66A94B1F"/>
    <w:rsid w:val="66AA3F53"/>
    <w:rsid w:val="66AC49D3"/>
    <w:rsid w:val="66AD0000"/>
    <w:rsid w:val="66B371B9"/>
    <w:rsid w:val="66B840ED"/>
    <w:rsid w:val="66BB1164"/>
    <w:rsid w:val="66BC030D"/>
    <w:rsid w:val="66C22B7B"/>
    <w:rsid w:val="66C50DA3"/>
    <w:rsid w:val="66C642AD"/>
    <w:rsid w:val="66C919AE"/>
    <w:rsid w:val="66CC4EE3"/>
    <w:rsid w:val="66CC61B6"/>
    <w:rsid w:val="66D222BD"/>
    <w:rsid w:val="66D22C87"/>
    <w:rsid w:val="66DA3978"/>
    <w:rsid w:val="66E47FD9"/>
    <w:rsid w:val="66ED5E0C"/>
    <w:rsid w:val="66EF6A80"/>
    <w:rsid w:val="66F0766F"/>
    <w:rsid w:val="66F52C03"/>
    <w:rsid w:val="66FC0F03"/>
    <w:rsid w:val="66FF1E88"/>
    <w:rsid w:val="67020F27"/>
    <w:rsid w:val="670908A0"/>
    <w:rsid w:val="6709391F"/>
    <w:rsid w:val="670E25DC"/>
    <w:rsid w:val="67121E0F"/>
    <w:rsid w:val="671C306C"/>
    <w:rsid w:val="67204E8B"/>
    <w:rsid w:val="6721090B"/>
    <w:rsid w:val="672243F5"/>
    <w:rsid w:val="67243DED"/>
    <w:rsid w:val="67291579"/>
    <w:rsid w:val="672C4669"/>
    <w:rsid w:val="672E083E"/>
    <w:rsid w:val="672F1C56"/>
    <w:rsid w:val="672F4040"/>
    <w:rsid w:val="67303B1F"/>
    <w:rsid w:val="67316662"/>
    <w:rsid w:val="673F6082"/>
    <w:rsid w:val="67446DCC"/>
    <w:rsid w:val="67475AFF"/>
    <w:rsid w:val="674D7F03"/>
    <w:rsid w:val="67503F50"/>
    <w:rsid w:val="675677D4"/>
    <w:rsid w:val="67574294"/>
    <w:rsid w:val="675A23DE"/>
    <w:rsid w:val="675B7A57"/>
    <w:rsid w:val="675D6DC0"/>
    <w:rsid w:val="675E5115"/>
    <w:rsid w:val="67650652"/>
    <w:rsid w:val="67664D0D"/>
    <w:rsid w:val="676669E2"/>
    <w:rsid w:val="6772366B"/>
    <w:rsid w:val="67745383"/>
    <w:rsid w:val="677541FB"/>
    <w:rsid w:val="6777664F"/>
    <w:rsid w:val="67786E37"/>
    <w:rsid w:val="677C73F3"/>
    <w:rsid w:val="677F35CD"/>
    <w:rsid w:val="678208A6"/>
    <w:rsid w:val="67893002"/>
    <w:rsid w:val="678F1105"/>
    <w:rsid w:val="67921EBC"/>
    <w:rsid w:val="67972E09"/>
    <w:rsid w:val="67A01200"/>
    <w:rsid w:val="67A7139C"/>
    <w:rsid w:val="67AC5496"/>
    <w:rsid w:val="67AD4C93"/>
    <w:rsid w:val="67B2192C"/>
    <w:rsid w:val="67B5752B"/>
    <w:rsid w:val="67B71637"/>
    <w:rsid w:val="67B9585D"/>
    <w:rsid w:val="67B968EA"/>
    <w:rsid w:val="67BA7941"/>
    <w:rsid w:val="67BB22CB"/>
    <w:rsid w:val="67C4501E"/>
    <w:rsid w:val="67CC4FB6"/>
    <w:rsid w:val="67CC5D59"/>
    <w:rsid w:val="67D311F9"/>
    <w:rsid w:val="67D83976"/>
    <w:rsid w:val="67DB125B"/>
    <w:rsid w:val="67DD6E08"/>
    <w:rsid w:val="67E86B63"/>
    <w:rsid w:val="67E91419"/>
    <w:rsid w:val="67EF64F2"/>
    <w:rsid w:val="67F325A0"/>
    <w:rsid w:val="67FF1A2B"/>
    <w:rsid w:val="68036622"/>
    <w:rsid w:val="6803673C"/>
    <w:rsid w:val="68041736"/>
    <w:rsid w:val="68052564"/>
    <w:rsid w:val="68067873"/>
    <w:rsid w:val="6808013C"/>
    <w:rsid w:val="680A3FAA"/>
    <w:rsid w:val="68111CEC"/>
    <w:rsid w:val="6814385F"/>
    <w:rsid w:val="6815615B"/>
    <w:rsid w:val="68197D1D"/>
    <w:rsid w:val="68365147"/>
    <w:rsid w:val="683B3E0E"/>
    <w:rsid w:val="683C5EDD"/>
    <w:rsid w:val="683E7F24"/>
    <w:rsid w:val="6842701C"/>
    <w:rsid w:val="68435CC7"/>
    <w:rsid w:val="684734A4"/>
    <w:rsid w:val="68475104"/>
    <w:rsid w:val="684B1EAA"/>
    <w:rsid w:val="68542AD2"/>
    <w:rsid w:val="68546F36"/>
    <w:rsid w:val="685B3FB5"/>
    <w:rsid w:val="68651DD9"/>
    <w:rsid w:val="68690863"/>
    <w:rsid w:val="686D689D"/>
    <w:rsid w:val="68794517"/>
    <w:rsid w:val="68881B09"/>
    <w:rsid w:val="688A0A02"/>
    <w:rsid w:val="688B6746"/>
    <w:rsid w:val="68912083"/>
    <w:rsid w:val="68926764"/>
    <w:rsid w:val="6894556A"/>
    <w:rsid w:val="6897377B"/>
    <w:rsid w:val="68A33FC6"/>
    <w:rsid w:val="68A70650"/>
    <w:rsid w:val="68A72F37"/>
    <w:rsid w:val="68BC068D"/>
    <w:rsid w:val="68BC5EB7"/>
    <w:rsid w:val="68BE51F6"/>
    <w:rsid w:val="68BF1E69"/>
    <w:rsid w:val="68C03709"/>
    <w:rsid w:val="68C66380"/>
    <w:rsid w:val="68D048F5"/>
    <w:rsid w:val="68D1638F"/>
    <w:rsid w:val="68DA114F"/>
    <w:rsid w:val="68DC3889"/>
    <w:rsid w:val="68E9054F"/>
    <w:rsid w:val="68EB0150"/>
    <w:rsid w:val="68EF535C"/>
    <w:rsid w:val="68F21DD6"/>
    <w:rsid w:val="68F6187A"/>
    <w:rsid w:val="68F72085"/>
    <w:rsid w:val="68F9502E"/>
    <w:rsid w:val="68FB185B"/>
    <w:rsid w:val="69052B4C"/>
    <w:rsid w:val="69097E81"/>
    <w:rsid w:val="690D16FE"/>
    <w:rsid w:val="690D5EFF"/>
    <w:rsid w:val="69136070"/>
    <w:rsid w:val="69185D7B"/>
    <w:rsid w:val="691B19B3"/>
    <w:rsid w:val="691D37B6"/>
    <w:rsid w:val="691E5706"/>
    <w:rsid w:val="69220889"/>
    <w:rsid w:val="69273FD9"/>
    <w:rsid w:val="6929776F"/>
    <w:rsid w:val="692D5039"/>
    <w:rsid w:val="692F61D9"/>
    <w:rsid w:val="69347BAE"/>
    <w:rsid w:val="693862AF"/>
    <w:rsid w:val="693B6063"/>
    <w:rsid w:val="693F23B7"/>
    <w:rsid w:val="69433F4E"/>
    <w:rsid w:val="6946008F"/>
    <w:rsid w:val="69461D42"/>
    <w:rsid w:val="694627DC"/>
    <w:rsid w:val="694675AC"/>
    <w:rsid w:val="6947265A"/>
    <w:rsid w:val="694E167D"/>
    <w:rsid w:val="69524E67"/>
    <w:rsid w:val="69534477"/>
    <w:rsid w:val="695A65C4"/>
    <w:rsid w:val="695B43DF"/>
    <w:rsid w:val="69607D31"/>
    <w:rsid w:val="69693349"/>
    <w:rsid w:val="696C4EBE"/>
    <w:rsid w:val="696F574B"/>
    <w:rsid w:val="697278F0"/>
    <w:rsid w:val="697C4321"/>
    <w:rsid w:val="69841DF5"/>
    <w:rsid w:val="69855479"/>
    <w:rsid w:val="698607F0"/>
    <w:rsid w:val="698A0B27"/>
    <w:rsid w:val="69935DE8"/>
    <w:rsid w:val="69981B4C"/>
    <w:rsid w:val="699904A8"/>
    <w:rsid w:val="699E2747"/>
    <w:rsid w:val="69A11C70"/>
    <w:rsid w:val="69A262CD"/>
    <w:rsid w:val="69A519D1"/>
    <w:rsid w:val="69A74E48"/>
    <w:rsid w:val="69A7626C"/>
    <w:rsid w:val="69AB74E8"/>
    <w:rsid w:val="69B250AE"/>
    <w:rsid w:val="69B75451"/>
    <w:rsid w:val="69B83B45"/>
    <w:rsid w:val="69BA0AFB"/>
    <w:rsid w:val="69BC1883"/>
    <w:rsid w:val="69C143D8"/>
    <w:rsid w:val="69C16191"/>
    <w:rsid w:val="69C36D88"/>
    <w:rsid w:val="69C92260"/>
    <w:rsid w:val="69CA5377"/>
    <w:rsid w:val="69CA74E1"/>
    <w:rsid w:val="69CF6DC5"/>
    <w:rsid w:val="69D10BC4"/>
    <w:rsid w:val="69D41F5D"/>
    <w:rsid w:val="69DD2B42"/>
    <w:rsid w:val="69EB15DA"/>
    <w:rsid w:val="69ED1256"/>
    <w:rsid w:val="69ED1F61"/>
    <w:rsid w:val="69ED3642"/>
    <w:rsid w:val="69F30412"/>
    <w:rsid w:val="69F9344F"/>
    <w:rsid w:val="69FD0ADF"/>
    <w:rsid w:val="6A0146A4"/>
    <w:rsid w:val="6A026E40"/>
    <w:rsid w:val="6A032CC6"/>
    <w:rsid w:val="6A0D0CF9"/>
    <w:rsid w:val="6A0D65B7"/>
    <w:rsid w:val="6A105B15"/>
    <w:rsid w:val="6A143694"/>
    <w:rsid w:val="6A190439"/>
    <w:rsid w:val="6A1E7827"/>
    <w:rsid w:val="6A216CCC"/>
    <w:rsid w:val="6A2871C3"/>
    <w:rsid w:val="6A3A5B0E"/>
    <w:rsid w:val="6A3B350B"/>
    <w:rsid w:val="6A433D8D"/>
    <w:rsid w:val="6A455EB6"/>
    <w:rsid w:val="6A465021"/>
    <w:rsid w:val="6A48066B"/>
    <w:rsid w:val="6A4D3EBE"/>
    <w:rsid w:val="6A4E319F"/>
    <w:rsid w:val="6A533EC3"/>
    <w:rsid w:val="6A536FE4"/>
    <w:rsid w:val="6A546D07"/>
    <w:rsid w:val="6A553058"/>
    <w:rsid w:val="6A5E356A"/>
    <w:rsid w:val="6A6E5F0E"/>
    <w:rsid w:val="6A70797F"/>
    <w:rsid w:val="6A7946BD"/>
    <w:rsid w:val="6A7A16B8"/>
    <w:rsid w:val="6A7D0FEA"/>
    <w:rsid w:val="6A827025"/>
    <w:rsid w:val="6A86139C"/>
    <w:rsid w:val="6A8808F3"/>
    <w:rsid w:val="6A88495C"/>
    <w:rsid w:val="6A8A36D6"/>
    <w:rsid w:val="6A8B30C1"/>
    <w:rsid w:val="6A922CF9"/>
    <w:rsid w:val="6A9A589E"/>
    <w:rsid w:val="6AA10381"/>
    <w:rsid w:val="6AA109F8"/>
    <w:rsid w:val="6AA36DC3"/>
    <w:rsid w:val="6AA62750"/>
    <w:rsid w:val="6AA8390D"/>
    <w:rsid w:val="6AA9656E"/>
    <w:rsid w:val="6AAB1789"/>
    <w:rsid w:val="6AB32E5C"/>
    <w:rsid w:val="6AB448D3"/>
    <w:rsid w:val="6AB54A81"/>
    <w:rsid w:val="6AB61037"/>
    <w:rsid w:val="6AB9187F"/>
    <w:rsid w:val="6ABB6C9C"/>
    <w:rsid w:val="6ABD15B4"/>
    <w:rsid w:val="6ABD60AB"/>
    <w:rsid w:val="6AC01E63"/>
    <w:rsid w:val="6AC60ABC"/>
    <w:rsid w:val="6AC81AC2"/>
    <w:rsid w:val="6AC81F15"/>
    <w:rsid w:val="6ACA3C4C"/>
    <w:rsid w:val="6AD3765D"/>
    <w:rsid w:val="6AD45CD0"/>
    <w:rsid w:val="6AD47417"/>
    <w:rsid w:val="6AD74E21"/>
    <w:rsid w:val="6AD86CBB"/>
    <w:rsid w:val="6ADE1F47"/>
    <w:rsid w:val="6AE12FA4"/>
    <w:rsid w:val="6AEB44EB"/>
    <w:rsid w:val="6AF5284F"/>
    <w:rsid w:val="6AFE12C1"/>
    <w:rsid w:val="6B01158A"/>
    <w:rsid w:val="6B021A82"/>
    <w:rsid w:val="6B0845B4"/>
    <w:rsid w:val="6B09324F"/>
    <w:rsid w:val="6B0E7EDB"/>
    <w:rsid w:val="6B121435"/>
    <w:rsid w:val="6B122A16"/>
    <w:rsid w:val="6B161FBD"/>
    <w:rsid w:val="6B187C03"/>
    <w:rsid w:val="6B19661D"/>
    <w:rsid w:val="6B1E548A"/>
    <w:rsid w:val="6B206811"/>
    <w:rsid w:val="6B263CCE"/>
    <w:rsid w:val="6B272DC9"/>
    <w:rsid w:val="6B2B0858"/>
    <w:rsid w:val="6B2C6E0C"/>
    <w:rsid w:val="6B3C5138"/>
    <w:rsid w:val="6B3E5383"/>
    <w:rsid w:val="6B410883"/>
    <w:rsid w:val="6B416685"/>
    <w:rsid w:val="6B426304"/>
    <w:rsid w:val="6B4328E0"/>
    <w:rsid w:val="6B4D219F"/>
    <w:rsid w:val="6B546B21"/>
    <w:rsid w:val="6B55372E"/>
    <w:rsid w:val="6B587F9A"/>
    <w:rsid w:val="6B66165C"/>
    <w:rsid w:val="6B730901"/>
    <w:rsid w:val="6B781A16"/>
    <w:rsid w:val="6B8040F9"/>
    <w:rsid w:val="6B8237AB"/>
    <w:rsid w:val="6B8924AA"/>
    <w:rsid w:val="6B8E6784"/>
    <w:rsid w:val="6B945E63"/>
    <w:rsid w:val="6B9734AE"/>
    <w:rsid w:val="6B976D14"/>
    <w:rsid w:val="6B9A548E"/>
    <w:rsid w:val="6BA737F2"/>
    <w:rsid w:val="6BAB06C9"/>
    <w:rsid w:val="6BB07E6A"/>
    <w:rsid w:val="6BB338B4"/>
    <w:rsid w:val="6BBB0D69"/>
    <w:rsid w:val="6BC008FB"/>
    <w:rsid w:val="6BC55AFC"/>
    <w:rsid w:val="6BC879F3"/>
    <w:rsid w:val="6BCC1DC4"/>
    <w:rsid w:val="6BCC5C5C"/>
    <w:rsid w:val="6BD12BF8"/>
    <w:rsid w:val="6BD27F33"/>
    <w:rsid w:val="6BD420F8"/>
    <w:rsid w:val="6BD8317C"/>
    <w:rsid w:val="6BDA4E92"/>
    <w:rsid w:val="6BE2726D"/>
    <w:rsid w:val="6BE70158"/>
    <w:rsid w:val="6BE81E26"/>
    <w:rsid w:val="6BEB6B1D"/>
    <w:rsid w:val="6BF10356"/>
    <w:rsid w:val="6BF15113"/>
    <w:rsid w:val="6BF154C7"/>
    <w:rsid w:val="6BF23772"/>
    <w:rsid w:val="6BF6605B"/>
    <w:rsid w:val="6BFD4FD9"/>
    <w:rsid w:val="6BFD7803"/>
    <w:rsid w:val="6BFE0DA2"/>
    <w:rsid w:val="6C011980"/>
    <w:rsid w:val="6C025233"/>
    <w:rsid w:val="6C08209B"/>
    <w:rsid w:val="6C091574"/>
    <w:rsid w:val="6C0D04F5"/>
    <w:rsid w:val="6C107C57"/>
    <w:rsid w:val="6C1348A2"/>
    <w:rsid w:val="6C18566B"/>
    <w:rsid w:val="6C1A6451"/>
    <w:rsid w:val="6C1C0317"/>
    <w:rsid w:val="6C211D7F"/>
    <w:rsid w:val="6C2532CC"/>
    <w:rsid w:val="6C2B055A"/>
    <w:rsid w:val="6C2D5008"/>
    <w:rsid w:val="6C2F097C"/>
    <w:rsid w:val="6C330608"/>
    <w:rsid w:val="6C355C98"/>
    <w:rsid w:val="6C3A074D"/>
    <w:rsid w:val="6C3F47B6"/>
    <w:rsid w:val="6C4475A5"/>
    <w:rsid w:val="6C475F0F"/>
    <w:rsid w:val="6C494FFC"/>
    <w:rsid w:val="6C4A6B37"/>
    <w:rsid w:val="6C4C04D0"/>
    <w:rsid w:val="6C4E27DD"/>
    <w:rsid w:val="6C517895"/>
    <w:rsid w:val="6C54676F"/>
    <w:rsid w:val="6C5739A6"/>
    <w:rsid w:val="6C5C612E"/>
    <w:rsid w:val="6C5F346D"/>
    <w:rsid w:val="6C6045DD"/>
    <w:rsid w:val="6C696D29"/>
    <w:rsid w:val="6C6F12F5"/>
    <w:rsid w:val="6C783DE1"/>
    <w:rsid w:val="6C7908BA"/>
    <w:rsid w:val="6C797A47"/>
    <w:rsid w:val="6C8F0906"/>
    <w:rsid w:val="6C932BC7"/>
    <w:rsid w:val="6CA22ABA"/>
    <w:rsid w:val="6CA33751"/>
    <w:rsid w:val="6CAB7E55"/>
    <w:rsid w:val="6CAD579E"/>
    <w:rsid w:val="6CAD57E1"/>
    <w:rsid w:val="6CB6273E"/>
    <w:rsid w:val="6CBC13F4"/>
    <w:rsid w:val="6CC17C29"/>
    <w:rsid w:val="6CC3031C"/>
    <w:rsid w:val="6CC87405"/>
    <w:rsid w:val="6CCA2908"/>
    <w:rsid w:val="6CCC0825"/>
    <w:rsid w:val="6CCF744C"/>
    <w:rsid w:val="6CD0069E"/>
    <w:rsid w:val="6CD01D77"/>
    <w:rsid w:val="6CD15B16"/>
    <w:rsid w:val="6CD15DD8"/>
    <w:rsid w:val="6CD23598"/>
    <w:rsid w:val="6CDA6889"/>
    <w:rsid w:val="6CE226A4"/>
    <w:rsid w:val="6CE73902"/>
    <w:rsid w:val="6CEB7208"/>
    <w:rsid w:val="6CED20B8"/>
    <w:rsid w:val="6CF10649"/>
    <w:rsid w:val="6CF50776"/>
    <w:rsid w:val="6CF53392"/>
    <w:rsid w:val="6CFC6F46"/>
    <w:rsid w:val="6D022576"/>
    <w:rsid w:val="6D03323E"/>
    <w:rsid w:val="6D093DD5"/>
    <w:rsid w:val="6D0C6089"/>
    <w:rsid w:val="6D226955"/>
    <w:rsid w:val="6D2943AC"/>
    <w:rsid w:val="6D365F19"/>
    <w:rsid w:val="6D370D3E"/>
    <w:rsid w:val="6D371181"/>
    <w:rsid w:val="6D390A55"/>
    <w:rsid w:val="6D3A5127"/>
    <w:rsid w:val="6D3D76B7"/>
    <w:rsid w:val="6D4A4995"/>
    <w:rsid w:val="6D4B7746"/>
    <w:rsid w:val="6D4C79DE"/>
    <w:rsid w:val="6D4D2506"/>
    <w:rsid w:val="6D4D5460"/>
    <w:rsid w:val="6D534DEB"/>
    <w:rsid w:val="6D565D6F"/>
    <w:rsid w:val="6D597A48"/>
    <w:rsid w:val="6D5C4743"/>
    <w:rsid w:val="6D61476D"/>
    <w:rsid w:val="6D632E87"/>
    <w:rsid w:val="6D650A95"/>
    <w:rsid w:val="6D655CEE"/>
    <w:rsid w:val="6D6A5190"/>
    <w:rsid w:val="6D6D2146"/>
    <w:rsid w:val="6D6E74EA"/>
    <w:rsid w:val="6D6F272B"/>
    <w:rsid w:val="6D7B106D"/>
    <w:rsid w:val="6D8203E0"/>
    <w:rsid w:val="6D882D18"/>
    <w:rsid w:val="6D8E174D"/>
    <w:rsid w:val="6D8E5EC9"/>
    <w:rsid w:val="6D915E3C"/>
    <w:rsid w:val="6D9257D4"/>
    <w:rsid w:val="6D9432D0"/>
    <w:rsid w:val="6D9453F1"/>
    <w:rsid w:val="6D953C72"/>
    <w:rsid w:val="6D9A68F5"/>
    <w:rsid w:val="6D9B1979"/>
    <w:rsid w:val="6D9B6BF8"/>
    <w:rsid w:val="6D9F3BE5"/>
    <w:rsid w:val="6DA26C6A"/>
    <w:rsid w:val="6DA34120"/>
    <w:rsid w:val="6DAB38CF"/>
    <w:rsid w:val="6DAD2CC8"/>
    <w:rsid w:val="6DB06FC0"/>
    <w:rsid w:val="6DB10728"/>
    <w:rsid w:val="6DB127A7"/>
    <w:rsid w:val="6DB61FA2"/>
    <w:rsid w:val="6DC3223F"/>
    <w:rsid w:val="6DC6512A"/>
    <w:rsid w:val="6DC77F2A"/>
    <w:rsid w:val="6DCE0A1F"/>
    <w:rsid w:val="6DCE6A4D"/>
    <w:rsid w:val="6DD071E1"/>
    <w:rsid w:val="6DD448BF"/>
    <w:rsid w:val="6DD73540"/>
    <w:rsid w:val="6DD81CCE"/>
    <w:rsid w:val="6DDF747D"/>
    <w:rsid w:val="6DE10939"/>
    <w:rsid w:val="6DE7618B"/>
    <w:rsid w:val="6DEC57A2"/>
    <w:rsid w:val="6DEF4C69"/>
    <w:rsid w:val="6DF92A7F"/>
    <w:rsid w:val="6DF9765E"/>
    <w:rsid w:val="6DFB7384"/>
    <w:rsid w:val="6DFD1A82"/>
    <w:rsid w:val="6E095A12"/>
    <w:rsid w:val="6E0F3570"/>
    <w:rsid w:val="6E15218A"/>
    <w:rsid w:val="6E18455B"/>
    <w:rsid w:val="6E1F7901"/>
    <w:rsid w:val="6E250B07"/>
    <w:rsid w:val="6E2906DC"/>
    <w:rsid w:val="6E2A15CB"/>
    <w:rsid w:val="6E3235FE"/>
    <w:rsid w:val="6E48445D"/>
    <w:rsid w:val="6E4B74CF"/>
    <w:rsid w:val="6E5117E0"/>
    <w:rsid w:val="6E6547BC"/>
    <w:rsid w:val="6E675BAD"/>
    <w:rsid w:val="6E697EAE"/>
    <w:rsid w:val="6E7626F5"/>
    <w:rsid w:val="6E794BCD"/>
    <w:rsid w:val="6E7A38D9"/>
    <w:rsid w:val="6E7E2EFE"/>
    <w:rsid w:val="6E824747"/>
    <w:rsid w:val="6E83052F"/>
    <w:rsid w:val="6E863E4A"/>
    <w:rsid w:val="6E99399D"/>
    <w:rsid w:val="6E996E4B"/>
    <w:rsid w:val="6E9D4F5C"/>
    <w:rsid w:val="6EA23374"/>
    <w:rsid w:val="6EA26B26"/>
    <w:rsid w:val="6EA42846"/>
    <w:rsid w:val="6EAB506C"/>
    <w:rsid w:val="6EAE36E3"/>
    <w:rsid w:val="6EBE0A48"/>
    <w:rsid w:val="6EBF1029"/>
    <w:rsid w:val="6EC258F8"/>
    <w:rsid w:val="6ECD02A6"/>
    <w:rsid w:val="6ED7545A"/>
    <w:rsid w:val="6ED9046A"/>
    <w:rsid w:val="6EDB1DF3"/>
    <w:rsid w:val="6EDD21F8"/>
    <w:rsid w:val="6EDE2BA7"/>
    <w:rsid w:val="6EDE5139"/>
    <w:rsid w:val="6EDF7FC2"/>
    <w:rsid w:val="6EE00907"/>
    <w:rsid w:val="6EE67218"/>
    <w:rsid w:val="6EEF260E"/>
    <w:rsid w:val="6EF911D9"/>
    <w:rsid w:val="6EF95A4B"/>
    <w:rsid w:val="6F00146C"/>
    <w:rsid w:val="6F063DE0"/>
    <w:rsid w:val="6F0A44BC"/>
    <w:rsid w:val="6F0D6F71"/>
    <w:rsid w:val="6F177500"/>
    <w:rsid w:val="6F1B0E78"/>
    <w:rsid w:val="6F21410E"/>
    <w:rsid w:val="6F220D75"/>
    <w:rsid w:val="6F2C4C5F"/>
    <w:rsid w:val="6F3068FA"/>
    <w:rsid w:val="6F345978"/>
    <w:rsid w:val="6F38357B"/>
    <w:rsid w:val="6F415705"/>
    <w:rsid w:val="6F4A31C3"/>
    <w:rsid w:val="6F4A74A4"/>
    <w:rsid w:val="6F4C1E02"/>
    <w:rsid w:val="6F4D6220"/>
    <w:rsid w:val="6F5176EE"/>
    <w:rsid w:val="6F585C4F"/>
    <w:rsid w:val="6F5938FC"/>
    <w:rsid w:val="6F595CD4"/>
    <w:rsid w:val="6F5D3F6D"/>
    <w:rsid w:val="6F5E0C47"/>
    <w:rsid w:val="6F6565F8"/>
    <w:rsid w:val="6F68546B"/>
    <w:rsid w:val="6F6E2A42"/>
    <w:rsid w:val="6F6F72D6"/>
    <w:rsid w:val="6F715BD8"/>
    <w:rsid w:val="6F780AE0"/>
    <w:rsid w:val="6F7A7103"/>
    <w:rsid w:val="6F7E4E45"/>
    <w:rsid w:val="6F7F6679"/>
    <w:rsid w:val="6F817B96"/>
    <w:rsid w:val="6F8309DE"/>
    <w:rsid w:val="6F8D2AC6"/>
    <w:rsid w:val="6F917143"/>
    <w:rsid w:val="6F9235FD"/>
    <w:rsid w:val="6F972B7F"/>
    <w:rsid w:val="6F992AA6"/>
    <w:rsid w:val="6F9B0803"/>
    <w:rsid w:val="6FA25934"/>
    <w:rsid w:val="6FA73FBA"/>
    <w:rsid w:val="6FAB07A1"/>
    <w:rsid w:val="6FB82179"/>
    <w:rsid w:val="6FBB0263"/>
    <w:rsid w:val="6FBD3684"/>
    <w:rsid w:val="6FC13874"/>
    <w:rsid w:val="6FC308A8"/>
    <w:rsid w:val="6FC47839"/>
    <w:rsid w:val="6FC5352F"/>
    <w:rsid w:val="6FC55143"/>
    <w:rsid w:val="6FCA1077"/>
    <w:rsid w:val="6FCF0E82"/>
    <w:rsid w:val="6FD113B2"/>
    <w:rsid w:val="6FE16EE1"/>
    <w:rsid w:val="6FE2033E"/>
    <w:rsid w:val="6FE23626"/>
    <w:rsid w:val="6FE464D8"/>
    <w:rsid w:val="6FF22CAD"/>
    <w:rsid w:val="6FF230A4"/>
    <w:rsid w:val="6FF3443A"/>
    <w:rsid w:val="6FFB1846"/>
    <w:rsid w:val="6FFF1E8E"/>
    <w:rsid w:val="70074822"/>
    <w:rsid w:val="70080809"/>
    <w:rsid w:val="70080B5C"/>
    <w:rsid w:val="7012146B"/>
    <w:rsid w:val="70121F4E"/>
    <w:rsid w:val="701423EB"/>
    <w:rsid w:val="70186E34"/>
    <w:rsid w:val="70221C74"/>
    <w:rsid w:val="702934BC"/>
    <w:rsid w:val="702C0BDD"/>
    <w:rsid w:val="702D5A8C"/>
    <w:rsid w:val="70337422"/>
    <w:rsid w:val="703457D6"/>
    <w:rsid w:val="703602EC"/>
    <w:rsid w:val="7036586B"/>
    <w:rsid w:val="703A161A"/>
    <w:rsid w:val="704124A4"/>
    <w:rsid w:val="704242C1"/>
    <w:rsid w:val="70442F3F"/>
    <w:rsid w:val="704A7047"/>
    <w:rsid w:val="704C3E44"/>
    <w:rsid w:val="704C7C07"/>
    <w:rsid w:val="704D7FCB"/>
    <w:rsid w:val="70521C55"/>
    <w:rsid w:val="7053220C"/>
    <w:rsid w:val="70547956"/>
    <w:rsid w:val="70562E59"/>
    <w:rsid w:val="706B085C"/>
    <w:rsid w:val="706E7DC8"/>
    <w:rsid w:val="707662E3"/>
    <w:rsid w:val="70784693"/>
    <w:rsid w:val="707D7CFC"/>
    <w:rsid w:val="7081315A"/>
    <w:rsid w:val="70834C00"/>
    <w:rsid w:val="708855C3"/>
    <w:rsid w:val="70886A11"/>
    <w:rsid w:val="708E7987"/>
    <w:rsid w:val="709211D3"/>
    <w:rsid w:val="70925DE7"/>
    <w:rsid w:val="70980188"/>
    <w:rsid w:val="709A5ECC"/>
    <w:rsid w:val="70A20D5A"/>
    <w:rsid w:val="70B64FEB"/>
    <w:rsid w:val="70BB05FF"/>
    <w:rsid w:val="70BF404C"/>
    <w:rsid w:val="70C64F3D"/>
    <w:rsid w:val="70D07AB1"/>
    <w:rsid w:val="70D63A4E"/>
    <w:rsid w:val="70D7645D"/>
    <w:rsid w:val="70D930D7"/>
    <w:rsid w:val="70DD1E39"/>
    <w:rsid w:val="70DF22AA"/>
    <w:rsid w:val="70E07CF9"/>
    <w:rsid w:val="70E32CC3"/>
    <w:rsid w:val="70E701CA"/>
    <w:rsid w:val="70E909E4"/>
    <w:rsid w:val="70ED20D3"/>
    <w:rsid w:val="70EE19F1"/>
    <w:rsid w:val="70EF6AC6"/>
    <w:rsid w:val="70F405BA"/>
    <w:rsid w:val="70F8745A"/>
    <w:rsid w:val="70FB3D88"/>
    <w:rsid w:val="70FD6FE1"/>
    <w:rsid w:val="710245F7"/>
    <w:rsid w:val="71091DAA"/>
    <w:rsid w:val="710E38B5"/>
    <w:rsid w:val="71107825"/>
    <w:rsid w:val="711209D1"/>
    <w:rsid w:val="712307DD"/>
    <w:rsid w:val="71237E14"/>
    <w:rsid w:val="712A2F9D"/>
    <w:rsid w:val="712D24E1"/>
    <w:rsid w:val="712D375A"/>
    <w:rsid w:val="71303288"/>
    <w:rsid w:val="714F0E73"/>
    <w:rsid w:val="715352FB"/>
    <w:rsid w:val="71586308"/>
    <w:rsid w:val="71586A74"/>
    <w:rsid w:val="715B3690"/>
    <w:rsid w:val="715D6A5A"/>
    <w:rsid w:val="715F110D"/>
    <w:rsid w:val="716630C1"/>
    <w:rsid w:val="716B3B3C"/>
    <w:rsid w:val="717741A3"/>
    <w:rsid w:val="7177767F"/>
    <w:rsid w:val="71777A39"/>
    <w:rsid w:val="718272E5"/>
    <w:rsid w:val="71830048"/>
    <w:rsid w:val="71840FD7"/>
    <w:rsid w:val="71853358"/>
    <w:rsid w:val="71886CD9"/>
    <w:rsid w:val="71891F52"/>
    <w:rsid w:val="718B0CD8"/>
    <w:rsid w:val="71924DDF"/>
    <w:rsid w:val="71940C37"/>
    <w:rsid w:val="71996F3D"/>
    <w:rsid w:val="719D4825"/>
    <w:rsid w:val="71A4590A"/>
    <w:rsid w:val="71A75115"/>
    <w:rsid w:val="71B91949"/>
    <w:rsid w:val="71BD6F28"/>
    <w:rsid w:val="71BF5A70"/>
    <w:rsid w:val="71C00C42"/>
    <w:rsid w:val="71C07AE9"/>
    <w:rsid w:val="71C210FA"/>
    <w:rsid w:val="71C32FA0"/>
    <w:rsid w:val="71C468B3"/>
    <w:rsid w:val="71D23398"/>
    <w:rsid w:val="71D436EF"/>
    <w:rsid w:val="71D83356"/>
    <w:rsid w:val="71D84CE0"/>
    <w:rsid w:val="71DA1237"/>
    <w:rsid w:val="71DD5031"/>
    <w:rsid w:val="71DF770E"/>
    <w:rsid w:val="71E25E63"/>
    <w:rsid w:val="71E538FB"/>
    <w:rsid w:val="71E93270"/>
    <w:rsid w:val="71EC3F35"/>
    <w:rsid w:val="71EE76F7"/>
    <w:rsid w:val="71FA1CBB"/>
    <w:rsid w:val="72062BA0"/>
    <w:rsid w:val="720860A3"/>
    <w:rsid w:val="721163E6"/>
    <w:rsid w:val="721258A2"/>
    <w:rsid w:val="7213540E"/>
    <w:rsid w:val="721553B9"/>
    <w:rsid w:val="72201EAD"/>
    <w:rsid w:val="722630D5"/>
    <w:rsid w:val="722646C6"/>
    <w:rsid w:val="72277908"/>
    <w:rsid w:val="722D0DE2"/>
    <w:rsid w:val="722D62E3"/>
    <w:rsid w:val="722E04E1"/>
    <w:rsid w:val="72317B16"/>
    <w:rsid w:val="72354838"/>
    <w:rsid w:val="723C40FE"/>
    <w:rsid w:val="723E372B"/>
    <w:rsid w:val="723E5D83"/>
    <w:rsid w:val="724A458E"/>
    <w:rsid w:val="724B192C"/>
    <w:rsid w:val="725561A2"/>
    <w:rsid w:val="725700A9"/>
    <w:rsid w:val="72600745"/>
    <w:rsid w:val="726141B3"/>
    <w:rsid w:val="72691C43"/>
    <w:rsid w:val="726A5AEB"/>
    <w:rsid w:val="7271418C"/>
    <w:rsid w:val="727548EC"/>
    <w:rsid w:val="72762583"/>
    <w:rsid w:val="72810897"/>
    <w:rsid w:val="72827920"/>
    <w:rsid w:val="728560D1"/>
    <w:rsid w:val="72930848"/>
    <w:rsid w:val="72953998"/>
    <w:rsid w:val="729B3093"/>
    <w:rsid w:val="729C5E97"/>
    <w:rsid w:val="729E5E0A"/>
    <w:rsid w:val="729E6022"/>
    <w:rsid w:val="729F421C"/>
    <w:rsid w:val="72A615BC"/>
    <w:rsid w:val="72A75930"/>
    <w:rsid w:val="72B239CD"/>
    <w:rsid w:val="72B33FC1"/>
    <w:rsid w:val="72B37053"/>
    <w:rsid w:val="72B374C9"/>
    <w:rsid w:val="72B41164"/>
    <w:rsid w:val="72B9412D"/>
    <w:rsid w:val="72B944B4"/>
    <w:rsid w:val="72BB13CA"/>
    <w:rsid w:val="72CA5601"/>
    <w:rsid w:val="72D2213E"/>
    <w:rsid w:val="72D51C6B"/>
    <w:rsid w:val="72DD7DA7"/>
    <w:rsid w:val="72E37809"/>
    <w:rsid w:val="72EC51B3"/>
    <w:rsid w:val="72F16021"/>
    <w:rsid w:val="72F6441B"/>
    <w:rsid w:val="72FC4296"/>
    <w:rsid w:val="73021F16"/>
    <w:rsid w:val="730679BB"/>
    <w:rsid w:val="730B3FA0"/>
    <w:rsid w:val="730C00B3"/>
    <w:rsid w:val="730C5272"/>
    <w:rsid w:val="730E028E"/>
    <w:rsid w:val="731755C9"/>
    <w:rsid w:val="731D2368"/>
    <w:rsid w:val="731F586B"/>
    <w:rsid w:val="7320461B"/>
    <w:rsid w:val="732108D6"/>
    <w:rsid w:val="732145DE"/>
    <w:rsid w:val="73222073"/>
    <w:rsid w:val="73245593"/>
    <w:rsid w:val="732A7C12"/>
    <w:rsid w:val="732B4F01"/>
    <w:rsid w:val="732E66F5"/>
    <w:rsid w:val="733A1753"/>
    <w:rsid w:val="73401623"/>
    <w:rsid w:val="734626B8"/>
    <w:rsid w:val="73467753"/>
    <w:rsid w:val="73471C4F"/>
    <w:rsid w:val="734A6C1C"/>
    <w:rsid w:val="734B7734"/>
    <w:rsid w:val="734D28A6"/>
    <w:rsid w:val="735937A8"/>
    <w:rsid w:val="735A4E91"/>
    <w:rsid w:val="736034BC"/>
    <w:rsid w:val="736A5F24"/>
    <w:rsid w:val="7375627A"/>
    <w:rsid w:val="73773F76"/>
    <w:rsid w:val="737A2340"/>
    <w:rsid w:val="737A608E"/>
    <w:rsid w:val="737E4B09"/>
    <w:rsid w:val="738123D7"/>
    <w:rsid w:val="738730D4"/>
    <w:rsid w:val="738E3474"/>
    <w:rsid w:val="739719D5"/>
    <w:rsid w:val="7397714A"/>
    <w:rsid w:val="739C0C51"/>
    <w:rsid w:val="739C273A"/>
    <w:rsid w:val="73A45AC4"/>
    <w:rsid w:val="73A527A8"/>
    <w:rsid w:val="73A664A3"/>
    <w:rsid w:val="73A77042"/>
    <w:rsid w:val="73BE4B2C"/>
    <w:rsid w:val="73BF26B5"/>
    <w:rsid w:val="73CA3859"/>
    <w:rsid w:val="73D77D54"/>
    <w:rsid w:val="73DA6042"/>
    <w:rsid w:val="73DB142D"/>
    <w:rsid w:val="73DC638F"/>
    <w:rsid w:val="73E91597"/>
    <w:rsid w:val="73ED2599"/>
    <w:rsid w:val="73F039C5"/>
    <w:rsid w:val="73F11447"/>
    <w:rsid w:val="73F37CDD"/>
    <w:rsid w:val="73F64E1F"/>
    <w:rsid w:val="73F86231"/>
    <w:rsid w:val="7409712D"/>
    <w:rsid w:val="740C54CC"/>
    <w:rsid w:val="74233919"/>
    <w:rsid w:val="7425398B"/>
    <w:rsid w:val="7425567F"/>
    <w:rsid w:val="7425601E"/>
    <w:rsid w:val="742835D1"/>
    <w:rsid w:val="742D0653"/>
    <w:rsid w:val="74312925"/>
    <w:rsid w:val="74327C3D"/>
    <w:rsid w:val="74333B60"/>
    <w:rsid w:val="74333C26"/>
    <w:rsid w:val="743374DE"/>
    <w:rsid w:val="74384644"/>
    <w:rsid w:val="744337ED"/>
    <w:rsid w:val="744743D4"/>
    <w:rsid w:val="74485A21"/>
    <w:rsid w:val="744A53AD"/>
    <w:rsid w:val="744A65A8"/>
    <w:rsid w:val="744B373C"/>
    <w:rsid w:val="744C1114"/>
    <w:rsid w:val="745117E4"/>
    <w:rsid w:val="745B5863"/>
    <w:rsid w:val="745F3CCD"/>
    <w:rsid w:val="746E0D17"/>
    <w:rsid w:val="74706A1A"/>
    <w:rsid w:val="747568C4"/>
    <w:rsid w:val="747F5ABF"/>
    <w:rsid w:val="74853EB9"/>
    <w:rsid w:val="74893039"/>
    <w:rsid w:val="748B0905"/>
    <w:rsid w:val="748D12C5"/>
    <w:rsid w:val="74903B20"/>
    <w:rsid w:val="74920FD0"/>
    <w:rsid w:val="74993BFB"/>
    <w:rsid w:val="74A42DDD"/>
    <w:rsid w:val="74B25C81"/>
    <w:rsid w:val="74B956B7"/>
    <w:rsid w:val="74C02BBA"/>
    <w:rsid w:val="74C54CA2"/>
    <w:rsid w:val="74C87E25"/>
    <w:rsid w:val="74CB5D4C"/>
    <w:rsid w:val="74D01480"/>
    <w:rsid w:val="74D1206C"/>
    <w:rsid w:val="74D20F1F"/>
    <w:rsid w:val="74E10D4F"/>
    <w:rsid w:val="74E31EA8"/>
    <w:rsid w:val="74E334E1"/>
    <w:rsid w:val="74E71B30"/>
    <w:rsid w:val="74EA051C"/>
    <w:rsid w:val="74EC6556"/>
    <w:rsid w:val="74F57957"/>
    <w:rsid w:val="74F96FFD"/>
    <w:rsid w:val="74FE5C82"/>
    <w:rsid w:val="75003802"/>
    <w:rsid w:val="75010287"/>
    <w:rsid w:val="75017085"/>
    <w:rsid w:val="750D68EF"/>
    <w:rsid w:val="7516537A"/>
    <w:rsid w:val="75197A7C"/>
    <w:rsid w:val="75243630"/>
    <w:rsid w:val="7524639A"/>
    <w:rsid w:val="75255FC0"/>
    <w:rsid w:val="75262F67"/>
    <w:rsid w:val="75277BA3"/>
    <w:rsid w:val="752A6BC5"/>
    <w:rsid w:val="752D4797"/>
    <w:rsid w:val="752D7B49"/>
    <w:rsid w:val="752F0F75"/>
    <w:rsid w:val="75350133"/>
    <w:rsid w:val="75353A04"/>
    <w:rsid w:val="75382579"/>
    <w:rsid w:val="753C2DFC"/>
    <w:rsid w:val="7543693C"/>
    <w:rsid w:val="7544443B"/>
    <w:rsid w:val="75450A73"/>
    <w:rsid w:val="754B297D"/>
    <w:rsid w:val="7554346E"/>
    <w:rsid w:val="7555064C"/>
    <w:rsid w:val="755B649A"/>
    <w:rsid w:val="755C403A"/>
    <w:rsid w:val="756C63FE"/>
    <w:rsid w:val="756F460D"/>
    <w:rsid w:val="75714DBB"/>
    <w:rsid w:val="75783B65"/>
    <w:rsid w:val="75814E5E"/>
    <w:rsid w:val="75824BD9"/>
    <w:rsid w:val="7587098C"/>
    <w:rsid w:val="758A5055"/>
    <w:rsid w:val="75906887"/>
    <w:rsid w:val="75931DF8"/>
    <w:rsid w:val="759365F4"/>
    <w:rsid w:val="7594791E"/>
    <w:rsid w:val="759C108A"/>
    <w:rsid w:val="759C6138"/>
    <w:rsid w:val="75A54BBA"/>
    <w:rsid w:val="75A56977"/>
    <w:rsid w:val="75A70EA6"/>
    <w:rsid w:val="75AF3C84"/>
    <w:rsid w:val="75B62C11"/>
    <w:rsid w:val="75B77AAE"/>
    <w:rsid w:val="75BC29CE"/>
    <w:rsid w:val="75C97D26"/>
    <w:rsid w:val="75CE7E01"/>
    <w:rsid w:val="75D15DEA"/>
    <w:rsid w:val="75D164B8"/>
    <w:rsid w:val="75D85A64"/>
    <w:rsid w:val="75DB72D6"/>
    <w:rsid w:val="75DD0896"/>
    <w:rsid w:val="75E93D57"/>
    <w:rsid w:val="75EF72EC"/>
    <w:rsid w:val="75F37912"/>
    <w:rsid w:val="75F46F77"/>
    <w:rsid w:val="75F504C4"/>
    <w:rsid w:val="76016C28"/>
    <w:rsid w:val="76037E52"/>
    <w:rsid w:val="76144A28"/>
    <w:rsid w:val="76182668"/>
    <w:rsid w:val="76191423"/>
    <w:rsid w:val="76200D6B"/>
    <w:rsid w:val="76257DC8"/>
    <w:rsid w:val="762D724E"/>
    <w:rsid w:val="762F3FCD"/>
    <w:rsid w:val="76305F45"/>
    <w:rsid w:val="76462FEF"/>
    <w:rsid w:val="76465F91"/>
    <w:rsid w:val="76490B76"/>
    <w:rsid w:val="7650348F"/>
    <w:rsid w:val="765313C8"/>
    <w:rsid w:val="76581835"/>
    <w:rsid w:val="765E4AC5"/>
    <w:rsid w:val="76617F46"/>
    <w:rsid w:val="76652A92"/>
    <w:rsid w:val="76660B4B"/>
    <w:rsid w:val="766878D1"/>
    <w:rsid w:val="76746AB7"/>
    <w:rsid w:val="767720EA"/>
    <w:rsid w:val="7678122F"/>
    <w:rsid w:val="767A7473"/>
    <w:rsid w:val="767B4FA3"/>
    <w:rsid w:val="767D3FF3"/>
    <w:rsid w:val="76826E35"/>
    <w:rsid w:val="768A6BBD"/>
    <w:rsid w:val="768B503F"/>
    <w:rsid w:val="76906899"/>
    <w:rsid w:val="769223B0"/>
    <w:rsid w:val="76956C82"/>
    <w:rsid w:val="769D6858"/>
    <w:rsid w:val="769F6178"/>
    <w:rsid w:val="76A224C6"/>
    <w:rsid w:val="76A31644"/>
    <w:rsid w:val="76A3572F"/>
    <w:rsid w:val="76A87021"/>
    <w:rsid w:val="76AC54F6"/>
    <w:rsid w:val="76AC7BD6"/>
    <w:rsid w:val="76B27272"/>
    <w:rsid w:val="76B4739E"/>
    <w:rsid w:val="76C1297E"/>
    <w:rsid w:val="76C75E52"/>
    <w:rsid w:val="76C92066"/>
    <w:rsid w:val="76D214FF"/>
    <w:rsid w:val="76DE48C7"/>
    <w:rsid w:val="76E13E20"/>
    <w:rsid w:val="76E205AF"/>
    <w:rsid w:val="76EB1EFC"/>
    <w:rsid w:val="76F87C9B"/>
    <w:rsid w:val="76F92DB2"/>
    <w:rsid w:val="76FD7DA9"/>
    <w:rsid w:val="76FE5846"/>
    <w:rsid w:val="7707107C"/>
    <w:rsid w:val="77073F57"/>
    <w:rsid w:val="77084C62"/>
    <w:rsid w:val="7709405E"/>
    <w:rsid w:val="770A4EDC"/>
    <w:rsid w:val="770C7AD4"/>
    <w:rsid w:val="770D5536"/>
    <w:rsid w:val="77105ABF"/>
    <w:rsid w:val="77136174"/>
    <w:rsid w:val="77143DB8"/>
    <w:rsid w:val="77150CEF"/>
    <w:rsid w:val="77173307"/>
    <w:rsid w:val="77176F9A"/>
    <w:rsid w:val="77193E72"/>
    <w:rsid w:val="771F319A"/>
    <w:rsid w:val="77254A11"/>
    <w:rsid w:val="77280029"/>
    <w:rsid w:val="772820E5"/>
    <w:rsid w:val="772D4C7F"/>
    <w:rsid w:val="772D682D"/>
    <w:rsid w:val="77334767"/>
    <w:rsid w:val="77361421"/>
    <w:rsid w:val="77396925"/>
    <w:rsid w:val="773D5AFA"/>
    <w:rsid w:val="77435AB2"/>
    <w:rsid w:val="77475F86"/>
    <w:rsid w:val="77524CA2"/>
    <w:rsid w:val="77560E52"/>
    <w:rsid w:val="77575811"/>
    <w:rsid w:val="77576BD8"/>
    <w:rsid w:val="775B670D"/>
    <w:rsid w:val="775D19FB"/>
    <w:rsid w:val="777C1998"/>
    <w:rsid w:val="777F291C"/>
    <w:rsid w:val="77894883"/>
    <w:rsid w:val="778B7655"/>
    <w:rsid w:val="77916F70"/>
    <w:rsid w:val="779553F4"/>
    <w:rsid w:val="77967B53"/>
    <w:rsid w:val="77997C43"/>
    <w:rsid w:val="77A53CBB"/>
    <w:rsid w:val="77AA34B6"/>
    <w:rsid w:val="77AA745B"/>
    <w:rsid w:val="77AC143B"/>
    <w:rsid w:val="77B65991"/>
    <w:rsid w:val="77B705B7"/>
    <w:rsid w:val="77B836A6"/>
    <w:rsid w:val="77BB3B58"/>
    <w:rsid w:val="77BD61FA"/>
    <w:rsid w:val="77C27010"/>
    <w:rsid w:val="77C4221A"/>
    <w:rsid w:val="77C5560F"/>
    <w:rsid w:val="77C72D11"/>
    <w:rsid w:val="77CD4C1A"/>
    <w:rsid w:val="77D677BF"/>
    <w:rsid w:val="77E9324E"/>
    <w:rsid w:val="77F64A9F"/>
    <w:rsid w:val="77F67FDD"/>
    <w:rsid w:val="77F739E6"/>
    <w:rsid w:val="78013512"/>
    <w:rsid w:val="78085BF3"/>
    <w:rsid w:val="780A6ABB"/>
    <w:rsid w:val="780E6354"/>
    <w:rsid w:val="78142097"/>
    <w:rsid w:val="78184CB2"/>
    <w:rsid w:val="781E6993"/>
    <w:rsid w:val="78216CB5"/>
    <w:rsid w:val="78283E4D"/>
    <w:rsid w:val="782A54ED"/>
    <w:rsid w:val="782C4F5C"/>
    <w:rsid w:val="782D7424"/>
    <w:rsid w:val="783141EE"/>
    <w:rsid w:val="78381D1A"/>
    <w:rsid w:val="783D0751"/>
    <w:rsid w:val="784067DC"/>
    <w:rsid w:val="784F7772"/>
    <w:rsid w:val="78581AAD"/>
    <w:rsid w:val="785B6E8E"/>
    <w:rsid w:val="785F220A"/>
    <w:rsid w:val="78600B26"/>
    <w:rsid w:val="78707B6E"/>
    <w:rsid w:val="78764386"/>
    <w:rsid w:val="78781D86"/>
    <w:rsid w:val="787C056B"/>
    <w:rsid w:val="787C3EEC"/>
    <w:rsid w:val="787F693D"/>
    <w:rsid w:val="789100D2"/>
    <w:rsid w:val="78921F38"/>
    <w:rsid w:val="78964663"/>
    <w:rsid w:val="789A09F3"/>
    <w:rsid w:val="789B3CC7"/>
    <w:rsid w:val="789D2E1C"/>
    <w:rsid w:val="78A2146F"/>
    <w:rsid w:val="78A75963"/>
    <w:rsid w:val="78AC528E"/>
    <w:rsid w:val="78AE2186"/>
    <w:rsid w:val="78AF520D"/>
    <w:rsid w:val="78B311F4"/>
    <w:rsid w:val="78BB2A45"/>
    <w:rsid w:val="78BB4A14"/>
    <w:rsid w:val="78C54C69"/>
    <w:rsid w:val="78C77346"/>
    <w:rsid w:val="78CC4CAF"/>
    <w:rsid w:val="78CC7296"/>
    <w:rsid w:val="78D62532"/>
    <w:rsid w:val="78DD6093"/>
    <w:rsid w:val="78E037DD"/>
    <w:rsid w:val="78E247CA"/>
    <w:rsid w:val="78E73168"/>
    <w:rsid w:val="78EA26B6"/>
    <w:rsid w:val="78F025E0"/>
    <w:rsid w:val="78F349FC"/>
    <w:rsid w:val="78FB4276"/>
    <w:rsid w:val="78FF0BC5"/>
    <w:rsid w:val="790076D7"/>
    <w:rsid w:val="79013AF2"/>
    <w:rsid w:val="7907149F"/>
    <w:rsid w:val="790740FD"/>
    <w:rsid w:val="791A6404"/>
    <w:rsid w:val="791C0578"/>
    <w:rsid w:val="791D122B"/>
    <w:rsid w:val="791F45C7"/>
    <w:rsid w:val="792D38E5"/>
    <w:rsid w:val="792F0DD0"/>
    <w:rsid w:val="792F5E00"/>
    <w:rsid w:val="79300FDE"/>
    <w:rsid w:val="79303808"/>
    <w:rsid w:val="79322B72"/>
    <w:rsid w:val="79382DC0"/>
    <w:rsid w:val="79387CB6"/>
    <w:rsid w:val="7939124A"/>
    <w:rsid w:val="79410DF5"/>
    <w:rsid w:val="7941257D"/>
    <w:rsid w:val="794A27BA"/>
    <w:rsid w:val="794A7131"/>
    <w:rsid w:val="794C7D62"/>
    <w:rsid w:val="794D6390"/>
    <w:rsid w:val="794D6BDA"/>
    <w:rsid w:val="79507314"/>
    <w:rsid w:val="79512818"/>
    <w:rsid w:val="79515854"/>
    <w:rsid w:val="79532547"/>
    <w:rsid w:val="795616BD"/>
    <w:rsid w:val="79615030"/>
    <w:rsid w:val="7961510B"/>
    <w:rsid w:val="79630533"/>
    <w:rsid w:val="79722931"/>
    <w:rsid w:val="797733A9"/>
    <w:rsid w:val="797771D4"/>
    <w:rsid w:val="797F7322"/>
    <w:rsid w:val="79986827"/>
    <w:rsid w:val="799D27EB"/>
    <w:rsid w:val="79A11135"/>
    <w:rsid w:val="79A143B2"/>
    <w:rsid w:val="79A470C4"/>
    <w:rsid w:val="79A475BB"/>
    <w:rsid w:val="79A97C6D"/>
    <w:rsid w:val="79AB2FFC"/>
    <w:rsid w:val="79B102D4"/>
    <w:rsid w:val="79B8442E"/>
    <w:rsid w:val="79BF2E4B"/>
    <w:rsid w:val="79C008CD"/>
    <w:rsid w:val="79C134EF"/>
    <w:rsid w:val="79C15AAA"/>
    <w:rsid w:val="79C505D8"/>
    <w:rsid w:val="79CA39F1"/>
    <w:rsid w:val="79CE0C1F"/>
    <w:rsid w:val="79D54ED7"/>
    <w:rsid w:val="79D97279"/>
    <w:rsid w:val="79E57808"/>
    <w:rsid w:val="79E9615A"/>
    <w:rsid w:val="79F53782"/>
    <w:rsid w:val="79F80A91"/>
    <w:rsid w:val="79FA6B15"/>
    <w:rsid w:val="79FA77AD"/>
    <w:rsid w:val="79FB64CC"/>
    <w:rsid w:val="7A002624"/>
    <w:rsid w:val="7A0A3284"/>
    <w:rsid w:val="7A0C6C6D"/>
    <w:rsid w:val="7A0D2A14"/>
    <w:rsid w:val="7A117D98"/>
    <w:rsid w:val="7A1712CD"/>
    <w:rsid w:val="7A202934"/>
    <w:rsid w:val="7A205553"/>
    <w:rsid w:val="7A213200"/>
    <w:rsid w:val="7A223931"/>
    <w:rsid w:val="7A24780B"/>
    <w:rsid w:val="7A262435"/>
    <w:rsid w:val="7A2A295A"/>
    <w:rsid w:val="7A30147C"/>
    <w:rsid w:val="7A337338"/>
    <w:rsid w:val="7A340355"/>
    <w:rsid w:val="7A377D3B"/>
    <w:rsid w:val="7A430FF8"/>
    <w:rsid w:val="7A461853"/>
    <w:rsid w:val="7A4C4EC6"/>
    <w:rsid w:val="7A5C68AA"/>
    <w:rsid w:val="7A680BCB"/>
    <w:rsid w:val="7A6C67E7"/>
    <w:rsid w:val="7A6D6467"/>
    <w:rsid w:val="7A6F45AB"/>
    <w:rsid w:val="7A7A357F"/>
    <w:rsid w:val="7A7C06C7"/>
    <w:rsid w:val="7A7C650E"/>
    <w:rsid w:val="7A843E8E"/>
    <w:rsid w:val="7A926349"/>
    <w:rsid w:val="7A946795"/>
    <w:rsid w:val="7A962296"/>
    <w:rsid w:val="7A977292"/>
    <w:rsid w:val="7A9A6032"/>
    <w:rsid w:val="7A9B4F59"/>
    <w:rsid w:val="7A9D6FB6"/>
    <w:rsid w:val="7AA54114"/>
    <w:rsid w:val="7AA716C3"/>
    <w:rsid w:val="7AA922B8"/>
    <w:rsid w:val="7AAE4CD2"/>
    <w:rsid w:val="7AB01E15"/>
    <w:rsid w:val="7AB03A59"/>
    <w:rsid w:val="7AB307F3"/>
    <w:rsid w:val="7AB52452"/>
    <w:rsid w:val="7ABA2F70"/>
    <w:rsid w:val="7ABD01FE"/>
    <w:rsid w:val="7AC214B5"/>
    <w:rsid w:val="7AC57DCC"/>
    <w:rsid w:val="7AC81860"/>
    <w:rsid w:val="7ACB7B1E"/>
    <w:rsid w:val="7AD21A0F"/>
    <w:rsid w:val="7AD623EF"/>
    <w:rsid w:val="7ADC2092"/>
    <w:rsid w:val="7ADD77A8"/>
    <w:rsid w:val="7ADF0E6C"/>
    <w:rsid w:val="7AE067A6"/>
    <w:rsid w:val="7AE32AA9"/>
    <w:rsid w:val="7AE47402"/>
    <w:rsid w:val="7AE6647C"/>
    <w:rsid w:val="7AF56243"/>
    <w:rsid w:val="7AFA7156"/>
    <w:rsid w:val="7AFB2BD3"/>
    <w:rsid w:val="7AFE16D6"/>
    <w:rsid w:val="7AFF4DC8"/>
    <w:rsid w:val="7B0902E2"/>
    <w:rsid w:val="7B0B038E"/>
    <w:rsid w:val="7B0E1C5B"/>
    <w:rsid w:val="7B13595B"/>
    <w:rsid w:val="7B171711"/>
    <w:rsid w:val="7B1E1A97"/>
    <w:rsid w:val="7B21178E"/>
    <w:rsid w:val="7B22521E"/>
    <w:rsid w:val="7B254B99"/>
    <w:rsid w:val="7B2769F8"/>
    <w:rsid w:val="7B2802FC"/>
    <w:rsid w:val="7B2E6A30"/>
    <w:rsid w:val="7B303266"/>
    <w:rsid w:val="7B351A0F"/>
    <w:rsid w:val="7B392C8B"/>
    <w:rsid w:val="7B3C7E5A"/>
    <w:rsid w:val="7B3F199E"/>
    <w:rsid w:val="7B40502F"/>
    <w:rsid w:val="7B474175"/>
    <w:rsid w:val="7B4B46D2"/>
    <w:rsid w:val="7B4F485C"/>
    <w:rsid w:val="7B50413E"/>
    <w:rsid w:val="7B52600E"/>
    <w:rsid w:val="7B533262"/>
    <w:rsid w:val="7B5909EE"/>
    <w:rsid w:val="7B5916D3"/>
    <w:rsid w:val="7B593B10"/>
    <w:rsid w:val="7B5B25DA"/>
    <w:rsid w:val="7B5E21EC"/>
    <w:rsid w:val="7B6123BB"/>
    <w:rsid w:val="7B6B623C"/>
    <w:rsid w:val="7B7B492E"/>
    <w:rsid w:val="7B7D4DD1"/>
    <w:rsid w:val="7B833ABA"/>
    <w:rsid w:val="7B8A2787"/>
    <w:rsid w:val="7B8D4340"/>
    <w:rsid w:val="7B93337D"/>
    <w:rsid w:val="7B976079"/>
    <w:rsid w:val="7B9C495B"/>
    <w:rsid w:val="7B9E2F39"/>
    <w:rsid w:val="7BA07ADE"/>
    <w:rsid w:val="7BA413E1"/>
    <w:rsid w:val="7BA613DD"/>
    <w:rsid w:val="7BB319D6"/>
    <w:rsid w:val="7BB70840"/>
    <w:rsid w:val="7BB80A08"/>
    <w:rsid w:val="7BBC2FA3"/>
    <w:rsid w:val="7BBE768A"/>
    <w:rsid w:val="7BCC1FE6"/>
    <w:rsid w:val="7BCC5114"/>
    <w:rsid w:val="7BCD09AD"/>
    <w:rsid w:val="7BCD1925"/>
    <w:rsid w:val="7BCF75A2"/>
    <w:rsid w:val="7BD110E2"/>
    <w:rsid w:val="7BD846DD"/>
    <w:rsid w:val="7BDA11BE"/>
    <w:rsid w:val="7BDA69BE"/>
    <w:rsid w:val="7BDB7A41"/>
    <w:rsid w:val="7BDF0867"/>
    <w:rsid w:val="7BE62F35"/>
    <w:rsid w:val="7BFC00D7"/>
    <w:rsid w:val="7BFD3316"/>
    <w:rsid w:val="7BFF23C9"/>
    <w:rsid w:val="7C022EA3"/>
    <w:rsid w:val="7C065D2D"/>
    <w:rsid w:val="7C093C4C"/>
    <w:rsid w:val="7C0A79A5"/>
    <w:rsid w:val="7C0C7CF4"/>
    <w:rsid w:val="7C1014FE"/>
    <w:rsid w:val="7C160832"/>
    <w:rsid w:val="7C165271"/>
    <w:rsid w:val="7C17793C"/>
    <w:rsid w:val="7C1B1BE6"/>
    <w:rsid w:val="7C213CD7"/>
    <w:rsid w:val="7C232166"/>
    <w:rsid w:val="7C245B39"/>
    <w:rsid w:val="7C2A4657"/>
    <w:rsid w:val="7C2D5A24"/>
    <w:rsid w:val="7C330351"/>
    <w:rsid w:val="7C335871"/>
    <w:rsid w:val="7C3B0A0B"/>
    <w:rsid w:val="7C3B7151"/>
    <w:rsid w:val="7C3B7CEC"/>
    <w:rsid w:val="7C4074FD"/>
    <w:rsid w:val="7C4341E3"/>
    <w:rsid w:val="7C491444"/>
    <w:rsid w:val="7C501E80"/>
    <w:rsid w:val="7C520A0E"/>
    <w:rsid w:val="7C525383"/>
    <w:rsid w:val="7C553092"/>
    <w:rsid w:val="7C6252C8"/>
    <w:rsid w:val="7C694734"/>
    <w:rsid w:val="7C761E2A"/>
    <w:rsid w:val="7C774324"/>
    <w:rsid w:val="7C7A4BE6"/>
    <w:rsid w:val="7C8A1FFB"/>
    <w:rsid w:val="7C8C0FE1"/>
    <w:rsid w:val="7C8C40AC"/>
    <w:rsid w:val="7C9219F0"/>
    <w:rsid w:val="7C943EFA"/>
    <w:rsid w:val="7C9931A2"/>
    <w:rsid w:val="7C9B2B91"/>
    <w:rsid w:val="7C9D7170"/>
    <w:rsid w:val="7CA06787"/>
    <w:rsid w:val="7CA21C8A"/>
    <w:rsid w:val="7CA270D6"/>
    <w:rsid w:val="7CA552F2"/>
    <w:rsid w:val="7CA644D3"/>
    <w:rsid w:val="7CA7288F"/>
    <w:rsid w:val="7CAD2380"/>
    <w:rsid w:val="7CAD6D69"/>
    <w:rsid w:val="7CB023B6"/>
    <w:rsid w:val="7CBB6F1E"/>
    <w:rsid w:val="7CBD674D"/>
    <w:rsid w:val="7CBF31F5"/>
    <w:rsid w:val="7CC16CBC"/>
    <w:rsid w:val="7CCD0B86"/>
    <w:rsid w:val="7CD36BD6"/>
    <w:rsid w:val="7CD67C72"/>
    <w:rsid w:val="7CDA070F"/>
    <w:rsid w:val="7CE271F0"/>
    <w:rsid w:val="7CED47DD"/>
    <w:rsid w:val="7CF75F77"/>
    <w:rsid w:val="7CF90D26"/>
    <w:rsid w:val="7CFB094E"/>
    <w:rsid w:val="7D01060F"/>
    <w:rsid w:val="7D011CA4"/>
    <w:rsid w:val="7D0152B1"/>
    <w:rsid w:val="7D08084D"/>
    <w:rsid w:val="7D0821F2"/>
    <w:rsid w:val="7D0D5AB6"/>
    <w:rsid w:val="7D1022BE"/>
    <w:rsid w:val="7D145441"/>
    <w:rsid w:val="7D304D71"/>
    <w:rsid w:val="7D357AB4"/>
    <w:rsid w:val="7D360E79"/>
    <w:rsid w:val="7D3C6605"/>
    <w:rsid w:val="7D3E1FD3"/>
    <w:rsid w:val="7D4B7AAD"/>
    <w:rsid w:val="7D515F99"/>
    <w:rsid w:val="7D5207A9"/>
    <w:rsid w:val="7D5255E0"/>
    <w:rsid w:val="7D571900"/>
    <w:rsid w:val="7D576CA7"/>
    <w:rsid w:val="7D584EB5"/>
    <w:rsid w:val="7D5E1F56"/>
    <w:rsid w:val="7D5E6F9B"/>
    <w:rsid w:val="7D610ABB"/>
    <w:rsid w:val="7D650B15"/>
    <w:rsid w:val="7D661BB3"/>
    <w:rsid w:val="7D6A4C5A"/>
    <w:rsid w:val="7D6B282B"/>
    <w:rsid w:val="7D6D5161"/>
    <w:rsid w:val="7D7969F3"/>
    <w:rsid w:val="7D7A75EE"/>
    <w:rsid w:val="7D7C3B6C"/>
    <w:rsid w:val="7D7C4B11"/>
    <w:rsid w:val="7D821FA4"/>
    <w:rsid w:val="7D830F81"/>
    <w:rsid w:val="7D853003"/>
    <w:rsid w:val="7D87572A"/>
    <w:rsid w:val="7D8B57D4"/>
    <w:rsid w:val="7D9A3DB8"/>
    <w:rsid w:val="7D9A5E3B"/>
    <w:rsid w:val="7DA7405F"/>
    <w:rsid w:val="7DA90755"/>
    <w:rsid w:val="7DA92A99"/>
    <w:rsid w:val="7DAA2778"/>
    <w:rsid w:val="7DAB46BB"/>
    <w:rsid w:val="7DAD6CF4"/>
    <w:rsid w:val="7DB02572"/>
    <w:rsid w:val="7DB457A9"/>
    <w:rsid w:val="7DB75009"/>
    <w:rsid w:val="7DBB4F20"/>
    <w:rsid w:val="7DBD2D82"/>
    <w:rsid w:val="7DC21468"/>
    <w:rsid w:val="7DC75C09"/>
    <w:rsid w:val="7DC81A6D"/>
    <w:rsid w:val="7DC828CB"/>
    <w:rsid w:val="7DCC1471"/>
    <w:rsid w:val="7DCE6408"/>
    <w:rsid w:val="7DCF6D59"/>
    <w:rsid w:val="7DD33735"/>
    <w:rsid w:val="7DD554FF"/>
    <w:rsid w:val="7DDC066A"/>
    <w:rsid w:val="7DE26D93"/>
    <w:rsid w:val="7DE61BF9"/>
    <w:rsid w:val="7DF054CD"/>
    <w:rsid w:val="7DF07B68"/>
    <w:rsid w:val="7DF65A34"/>
    <w:rsid w:val="7DF978F6"/>
    <w:rsid w:val="7DFD212A"/>
    <w:rsid w:val="7E003673"/>
    <w:rsid w:val="7E012F1F"/>
    <w:rsid w:val="7E013DC5"/>
    <w:rsid w:val="7E014E55"/>
    <w:rsid w:val="7E023063"/>
    <w:rsid w:val="7E0F43DF"/>
    <w:rsid w:val="7E10311A"/>
    <w:rsid w:val="7E173851"/>
    <w:rsid w:val="7E1D251A"/>
    <w:rsid w:val="7E1D2F31"/>
    <w:rsid w:val="7E1F6B85"/>
    <w:rsid w:val="7E2B6198"/>
    <w:rsid w:val="7E2E33C0"/>
    <w:rsid w:val="7E34331A"/>
    <w:rsid w:val="7E451036"/>
    <w:rsid w:val="7E4A1A4D"/>
    <w:rsid w:val="7E4D7C1D"/>
    <w:rsid w:val="7E4E3EC4"/>
    <w:rsid w:val="7E5175E4"/>
    <w:rsid w:val="7E5B5980"/>
    <w:rsid w:val="7E656734"/>
    <w:rsid w:val="7E7E01A6"/>
    <w:rsid w:val="7E8865C0"/>
    <w:rsid w:val="7E8C449B"/>
    <w:rsid w:val="7E8C6783"/>
    <w:rsid w:val="7E917BC8"/>
    <w:rsid w:val="7E93692F"/>
    <w:rsid w:val="7E9752B3"/>
    <w:rsid w:val="7E9A331D"/>
    <w:rsid w:val="7EA51113"/>
    <w:rsid w:val="7EA61E48"/>
    <w:rsid w:val="7EA96014"/>
    <w:rsid w:val="7EAC0715"/>
    <w:rsid w:val="7EAE51E2"/>
    <w:rsid w:val="7EAF245E"/>
    <w:rsid w:val="7EB25C7B"/>
    <w:rsid w:val="7EB53AF4"/>
    <w:rsid w:val="7EBD57FD"/>
    <w:rsid w:val="7EC6133F"/>
    <w:rsid w:val="7EC773E9"/>
    <w:rsid w:val="7ECF4278"/>
    <w:rsid w:val="7ED21F1F"/>
    <w:rsid w:val="7ED3411D"/>
    <w:rsid w:val="7ED460C9"/>
    <w:rsid w:val="7EE14738"/>
    <w:rsid w:val="7EE804EB"/>
    <w:rsid w:val="7EE92B0B"/>
    <w:rsid w:val="7EF15125"/>
    <w:rsid w:val="7F0047E7"/>
    <w:rsid w:val="7F093932"/>
    <w:rsid w:val="7F0F5AB9"/>
    <w:rsid w:val="7F107805"/>
    <w:rsid w:val="7F14092D"/>
    <w:rsid w:val="7F152163"/>
    <w:rsid w:val="7F153B81"/>
    <w:rsid w:val="7F1803F8"/>
    <w:rsid w:val="7F190352"/>
    <w:rsid w:val="7F1A4594"/>
    <w:rsid w:val="7F1D76AD"/>
    <w:rsid w:val="7F1E7D70"/>
    <w:rsid w:val="7F2464A6"/>
    <w:rsid w:val="7F311F38"/>
    <w:rsid w:val="7F3175F4"/>
    <w:rsid w:val="7F3B0991"/>
    <w:rsid w:val="7F4009D9"/>
    <w:rsid w:val="7F4C0275"/>
    <w:rsid w:val="7F4C0514"/>
    <w:rsid w:val="7F4D7D5D"/>
    <w:rsid w:val="7F515D8E"/>
    <w:rsid w:val="7F556080"/>
    <w:rsid w:val="7F58400D"/>
    <w:rsid w:val="7F5860A1"/>
    <w:rsid w:val="7F5F2C06"/>
    <w:rsid w:val="7F6116AF"/>
    <w:rsid w:val="7F63748F"/>
    <w:rsid w:val="7F64728F"/>
    <w:rsid w:val="7F6A04DA"/>
    <w:rsid w:val="7F6D2E65"/>
    <w:rsid w:val="7F6E4CF8"/>
    <w:rsid w:val="7F6E71FE"/>
    <w:rsid w:val="7F7111D6"/>
    <w:rsid w:val="7F783928"/>
    <w:rsid w:val="7F897F47"/>
    <w:rsid w:val="7F8D1710"/>
    <w:rsid w:val="7F8E2A93"/>
    <w:rsid w:val="7F9554E0"/>
    <w:rsid w:val="7F967F56"/>
    <w:rsid w:val="7FA060F0"/>
    <w:rsid w:val="7FA6577A"/>
    <w:rsid w:val="7FA65783"/>
    <w:rsid w:val="7FAD7E2D"/>
    <w:rsid w:val="7FB12AC6"/>
    <w:rsid w:val="7FB855CD"/>
    <w:rsid w:val="7FB952C3"/>
    <w:rsid w:val="7FBA67DC"/>
    <w:rsid w:val="7FBC53A6"/>
    <w:rsid w:val="7FBD54C8"/>
    <w:rsid w:val="7FBF61BA"/>
    <w:rsid w:val="7FC07C24"/>
    <w:rsid w:val="7FC13285"/>
    <w:rsid w:val="7FC34619"/>
    <w:rsid w:val="7FC66911"/>
    <w:rsid w:val="7FC85A44"/>
    <w:rsid w:val="7FCA24B7"/>
    <w:rsid w:val="7FCB3364"/>
    <w:rsid w:val="7FD25345"/>
    <w:rsid w:val="7FD72921"/>
    <w:rsid w:val="7FDB18A6"/>
    <w:rsid w:val="7FDC18DD"/>
    <w:rsid w:val="7FDD0FAA"/>
    <w:rsid w:val="7FDE58D4"/>
    <w:rsid w:val="7FDF36DE"/>
    <w:rsid w:val="7FE244A6"/>
    <w:rsid w:val="7FE8679F"/>
    <w:rsid w:val="7FE905E5"/>
    <w:rsid w:val="7FEC1957"/>
    <w:rsid w:val="7FF04FDA"/>
    <w:rsid w:val="7FF2085F"/>
    <w:rsid w:val="7FF40953"/>
    <w:rsid w:val="7FF74280"/>
    <w:rsid w:val="7FFC0707"/>
    <w:rsid w:val="7FFE59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99" w:semiHidden="0" w:name="toc 1"/>
    <w:lsdException w:qFormat="1" w:unhideWhenUsed="0" w:uiPriority="99" w:semiHidden="0" w:name="toc 2"/>
    <w:lsdException w:qFormat="1" w:unhideWhenUsed="0" w:uiPriority="9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仿宋_GB2312" w:cs="Calibri"/>
      <w:kern w:val="2"/>
      <w:sz w:val="32"/>
      <w:szCs w:val="32"/>
      <w:lang w:val="en-US" w:eastAsia="zh-CN" w:bidi="ar-SA"/>
    </w:rPr>
  </w:style>
  <w:style w:type="paragraph" w:styleId="3">
    <w:name w:val="heading 1"/>
    <w:basedOn w:val="1"/>
    <w:next w:val="1"/>
    <w:link w:val="25"/>
    <w:qFormat/>
    <w:uiPriority w:val="99"/>
    <w:pPr>
      <w:ind w:firstLine="200" w:firstLineChars="200"/>
      <w:outlineLvl w:val="0"/>
    </w:pPr>
    <w:rPr>
      <w:rFonts w:eastAsia="黑体"/>
      <w:b/>
      <w:bCs/>
      <w:kern w:val="44"/>
    </w:rPr>
  </w:style>
  <w:style w:type="paragraph" w:styleId="4">
    <w:name w:val="heading 2"/>
    <w:basedOn w:val="1"/>
    <w:next w:val="1"/>
    <w:link w:val="24"/>
    <w:qFormat/>
    <w:uiPriority w:val="99"/>
    <w:pPr>
      <w:keepNext/>
      <w:keepLines/>
      <w:ind w:firstLine="200" w:firstLineChars="200"/>
      <w:outlineLvl w:val="1"/>
    </w:pPr>
    <w:rPr>
      <w:rFonts w:ascii="Cambria" w:hAnsi="Cambria" w:eastAsia="宋体" w:cs="Cambria"/>
      <w:b/>
      <w:bCs/>
    </w:rPr>
  </w:style>
  <w:style w:type="paragraph" w:styleId="5">
    <w:name w:val="heading 3"/>
    <w:basedOn w:val="1"/>
    <w:next w:val="1"/>
    <w:link w:val="38"/>
    <w:qFormat/>
    <w:uiPriority w:val="99"/>
    <w:pPr>
      <w:keepNext/>
      <w:keepLines/>
      <w:ind w:firstLine="200" w:firstLineChars="200"/>
      <w:outlineLvl w:val="2"/>
    </w:pPr>
    <w:rPr>
      <w:b/>
      <w:bCs/>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pPr>
    <w:rPr>
      <w:rFonts w:ascii="Calibri" w:hAnsi="Calibri" w:eastAsia="宋体" w:cs="Times New Roman"/>
    </w:rPr>
  </w:style>
  <w:style w:type="paragraph" w:styleId="6">
    <w:name w:val="caption"/>
    <w:basedOn w:val="1"/>
    <w:next w:val="1"/>
    <w:unhideWhenUsed/>
    <w:qFormat/>
    <w:uiPriority w:val="0"/>
    <w:pPr>
      <w:spacing w:line="360" w:lineRule="auto"/>
    </w:pPr>
    <w:rPr>
      <w:rFonts w:eastAsia="黑体" w:asciiTheme="majorHAnsi" w:hAnsiTheme="majorHAnsi" w:cstheme="majorBidi"/>
      <w:sz w:val="20"/>
      <w:szCs w:val="20"/>
    </w:rPr>
  </w:style>
  <w:style w:type="paragraph" w:styleId="7">
    <w:name w:val="annotation text"/>
    <w:basedOn w:val="1"/>
    <w:qFormat/>
    <w:uiPriority w:val="0"/>
    <w:pPr>
      <w:jc w:val="left"/>
    </w:pPr>
  </w:style>
  <w:style w:type="paragraph" w:styleId="8">
    <w:name w:val="Body Text"/>
    <w:basedOn w:val="1"/>
    <w:link w:val="31"/>
    <w:qFormat/>
    <w:uiPriority w:val="99"/>
    <w:pPr>
      <w:widowControl/>
      <w:spacing w:after="240" w:line="240" w:lineRule="atLeast"/>
      <w:ind w:firstLine="360"/>
    </w:pPr>
    <w:rPr>
      <w:rFonts w:ascii="Garamond" w:hAnsi="Garamond" w:eastAsia="宋体" w:cs="Garamond"/>
      <w:sz w:val="21"/>
      <w:szCs w:val="21"/>
    </w:rPr>
  </w:style>
  <w:style w:type="paragraph" w:styleId="9">
    <w:name w:val="toc 3"/>
    <w:basedOn w:val="1"/>
    <w:next w:val="1"/>
    <w:qFormat/>
    <w:uiPriority w:val="99"/>
    <w:pPr>
      <w:tabs>
        <w:tab w:val="right" w:leader="dot" w:pos="8296"/>
      </w:tabs>
      <w:spacing w:line="180" w:lineRule="exact"/>
      <w:ind w:left="1280" w:leftChars="400"/>
    </w:pPr>
  </w:style>
  <w:style w:type="paragraph" w:styleId="10">
    <w:name w:val="Balloon Text"/>
    <w:basedOn w:val="1"/>
    <w:link w:val="32"/>
    <w:qFormat/>
    <w:uiPriority w:val="99"/>
    <w:rPr>
      <w:sz w:val="18"/>
      <w:szCs w:val="18"/>
    </w:rPr>
  </w:style>
  <w:style w:type="paragraph" w:styleId="11">
    <w:name w:val="footer"/>
    <w:basedOn w:val="1"/>
    <w:link w:val="33"/>
    <w:qFormat/>
    <w:uiPriority w:val="99"/>
    <w:pPr>
      <w:tabs>
        <w:tab w:val="center" w:pos="4153"/>
        <w:tab w:val="right" w:pos="8306"/>
      </w:tabs>
      <w:snapToGrid w:val="0"/>
      <w:jc w:val="left"/>
    </w:pPr>
    <w:rPr>
      <w:sz w:val="18"/>
      <w:szCs w:val="18"/>
    </w:rPr>
  </w:style>
  <w:style w:type="paragraph" w:styleId="12">
    <w:name w:val="header"/>
    <w:basedOn w:val="1"/>
    <w:link w:val="34"/>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99"/>
  </w:style>
  <w:style w:type="paragraph" w:styleId="14">
    <w:name w:val="footnote text"/>
    <w:basedOn w:val="1"/>
    <w:link w:val="48"/>
    <w:qFormat/>
    <w:uiPriority w:val="99"/>
    <w:pPr>
      <w:snapToGrid w:val="0"/>
      <w:jc w:val="left"/>
    </w:pPr>
    <w:rPr>
      <w:sz w:val="18"/>
      <w:szCs w:val="18"/>
    </w:rPr>
  </w:style>
  <w:style w:type="paragraph" w:styleId="15">
    <w:name w:val="toc 2"/>
    <w:basedOn w:val="1"/>
    <w:next w:val="1"/>
    <w:qFormat/>
    <w:uiPriority w:val="99"/>
    <w:pPr>
      <w:ind w:left="420" w:leftChars="200"/>
    </w:pPr>
  </w:style>
  <w:style w:type="paragraph" w:styleId="16">
    <w:name w:val="Normal (Web)"/>
    <w:basedOn w:val="1"/>
    <w:qFormat/>
    <w:uiPriority w:val="99"/>
    <w:rPr>
      <w:sz w:val="24"/>
      <w:szCs w:val="24"/>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qFormat/>
    <w:uiPriority w:val="99"/>
    <w:rPr>
      <w:color w:val="0000FF"/>
      <w:u w:val="single"/>
    </w:rPr>
  </w:style>
  <w:style w:type="character" w:styleId="22">
    <w:name w:val="footnote reference"/>
    <w:basedOn w:val="19"/>
    <w:qFormat/>
    <w:uiPriority w:val="99"/>
    <w:rPr>
      <w:vertAlign w:val="superscript"/>
    </w:rPr>
  </w:style>
  <w:style w:type="paragraph" w:customStyle="1" w:styleId="23">
    <w:name w:val="3 正文"/>
    <w:basedOn w:val="1"/>
    <w:qFormat/>
    <w:uiPriority w:val="0"/>
    <w:rPr>
      <w:rFonts w:eastAsia="仿宋_GB2312"/>
    </w:rPr>
  </w:style>
  <w:style w:type="character" w:customStyle="1" w:styleId="24">
    <w:name w:val="标题 2 字符"/>
    <w:basedOn w:val="19"/>
    <w:link w:val="4"/>
    <w:qFormat/>
    <w:uiPriority w:val="99"/>
    <w:rPr>
      <w:rFonts w:ascii="Arial" w:hAnsi="Arial" w:eastAsia="宋体" w:cs="Arial"/>
      <w:b/>
      <w:bCs/>
      <w:kern w:val="2"/>
      <w:sz w:val="32"/>
      <w:szCs w:val="32"/>
      <w:lang w:val="en-US" w:eastAsia="zh-CN"/>
    </w:rPr>
  </w:style>
  <w:style w:type="character" w:customStyle="1" w:styleId="25">
    <w:name w:val="标题 1 字符"/>
    <w:basedOn w:val="26"/>
    <w:link w:val="3"/>
    <w:qFormat/>
    <w:uiPriority w:val="99"/>
    <w:rPr>
      <w:rFonts w:ascii="Garamond" w:hAnsi="Garamond" w:eastAsia="黑体" w:cs="Garamond"/>
      <w:b/>
      <w:bCs/>
      <w:kern w:val="44"/>
      <w:sz w:val="44"/>
      <w:szCs w:val="44"/>
    </w:rPr>
  </w:style>
  <w:style w:type="character" w:customStyle="1" w:styleId="26">
    <w:name w:val="基准标题 Char"/>
    <w:basedOn w:val="27"/>
    <w:link w:val="28"/>
    <w:qFormat/>
    <w:uiPriority w:val="99"/>
    <w:rPr>
      <w:rFonts w:ascii="Garamond" w:hAnsi="Garamond" w:cs="Garamond"/>
      <w:kern w:val="20"/>
    </w:rPr>
  </w:style>
  <w:style w:type="character" w:customStyle="1" w:styleId="27">
    <w:name w:val="正文文本 Char"/>
    <w:basedOn w:val="19"/>
    <w:qFormat/>
    <w:uiPriority w:val="99"/>
    <w:rPr>
      <w:rFonts w:ascii="Garamond" w:hAnsi="Garamond" w:cs="Garamond"/>
    </w:rPr>
  </w:style>
  <w:style w:type="paragraph" w:customStyle="1" w:styleId="28">
    <w:name w:val="基准标题"/>
    <w:basedOn w:val="8"/>
    <w:next w:val="8"/>
    <w:link w:val="26"/>
    <w:qFormat/>
    <w:uiPriority w:val="99"/>
    <w:pPr>
      <w:keepNext/>
      <w:keepLines/>
      <w:ind w:firstLine="0"/>
      <w:jc w:val="left"/>
    </w:pPr>
    <w:rPr>
      <w:kern w:val="20"/>
    </w:rPr>
  </w:style>
  <w:style w:type="character" w:customStyle="1" w:styleId="29">
    <w:name w:val="Heading 2 Char_646d6444-521c-4673-abaf-603ea8f843ef"/>
    <w:basedOn w:val="19"/>
    <w:qFormat/>
    <w:uiPriority w:val="99"/>
    <w:rPr>
      <w:rFonts w:ascii="Cambria" w:hAnsi="Cambria" w:eastAsia="宋体" w:cs="Cambria"/>
      <w:b/>
      <w:bCs/>
      <w:kern w:val="2"/>
      <w:sz w:val="32"/>
      <w:szCs w:val="32"/>
      <w:lang w:val="en-US" w:eastAsia="zh-CN"/>
    </w:rPr>
  </w:style>
  <w:style w:type="character" w:customStyle="1" w:styleId="30">
    <w:name w:val="Heading 3 Char_0a49c056-225b-4631-8dde-1a4ae04f2b40"/>
    <w:basedOn w:val="19"/>
    <w:qFormat/>
    <w:uiPriority w:val="99"/>
    <w:rPr>
      <w:rFonts w:ascii="Calibri" w:hAnsi="Calibri" w:eastAsia="仿宋_GB2312" w:cs="Calibri"/>
      <w:b/>
      <w:bCs/>
      <w:kern w:val="2"/>
      <w:sz w:val="32"/>
      <w:szCs w:val="32"/>
      <w:lang w:val="en-US" w:eastAsia="zh-CN"/>
    </w:rPr>
  </w:style>
  <w:style w:type="character" w:customStyle="1" w:styleId="31">
    <w:name w:val="正文文本 字符"/>
    <w:basedOn w:val="19"/>
    <w:link w:val="8"/>
    <w:qFormat/>
    <w:uiPriority w:val="99"/>
    <w:rPr>
      <w:rFonts w:ascii="宋体" w:hAnsi="宋体" w:eastAsia="宋体" w:cs="宋体"/>
      <w:kern w:val="2"/>
      <w:sz w:val="24"/>
      <w:szCs w:val="24"/>
      <w:lang w:val="en-US" w:eastAsia="zh-CN"/>
    </w:rPr>
  </w:style>
  <w:style w:type="character" w:customStyle="1" w:styleId="32">
    <w:name w:val="批注框文本 字符"/>
    <w:basedOn w:val="19"/>
    <w:link w:val="10"/>
    <w:qFormat/>
    <w:uiPriority w:val="99"/>
    <w:rPr>
      <w:sz w:val="18"/>
      <w:szCs w:val="18"/>
    </w:rPr>
  </w:style>
  <w:style w:type="character" w:customStyle="1" w:styleId="33">
    <w:name w:val="页脚 字符"/>
    <w:basedOn w:val="19"/>
    <w:link w:val="11"/>
    <w:qFormat/>
    <w:uiPriority w:val="99"/>
    <w:rPr>
      <w:sz w:val="18"/>
      <w:szCs w:val="18"/>
    </w:rPr>
  </w:style>
  <w:style w:type="character" w:customStyle="1" w:styleId="34">
    <w:name w:val="页眉 字符"/>
    <w:basedOn w:val="19"/>
    <w:link w:val="12"/>
    <w:qFormat/>
    <w:uiPriority w:val="99"/>
    <w:rPr>
      <w:sz w:val="18"/>
      <w:szCs w:val="18"/>
    </w:rPr>
  </w:style>
  <w:style w:type="paragraph" w:customStyle="1" w:styleId="35">
    <w:name w:val="Default"/>
    <w:qFormat/>
    <w:uiPriority w:val="99"/>
    <w:pPr>
      <w:widowControl w:val="0"/>
      <w:autoSpaceDE w:val="0"/>
      <w:autoSpaceDN w:val="0"/>
      <w:adjustRightInd w:val="0"/>
    </w:pPr>
    <w:rPr>
      <w:rFonts w:ascii="华文中宋" w:hAnsi="华文中宋" w:eastAsia="宋体" w:cs="华文中宋"/>
      <w:color w:val="000000"/>
      <w:sz w:val="24"/>
      <w:szCs w:val="24"/>
      <w:lang w:val="en-US" w:eastAsia="zh-CN" w:bidi="ar-SA"/>
    </w:rPr>
  </w:style>
  <w:style w:type="character" w:customStyle="1" w:styleId="36">
    <w:name w:val="标题 2 Char"/>
    <w:basedOn w:val="19"/>
    <w:qFormat/>
    <w:uiPriority w:val="99"/>
    <w:rPr>
      <w:rFonts w:ascii="Cambria" w:hAnsi="Cambria" w:eastAsia="宋体" w:cs="Cambria"/>
      <w:b/>
      <w:bCs/>
      <w:sz w:val="32"/>
      <w:szCs w:val="32"/>
    </w:rPr>
  </w:style>
  <w:style w:type="paragraph" w:customStyle="1" w:styleId="37">
    <w:name w:val="No Spacing1"/>
    <w:qFormat/>
    <w:uiPriority w:val="99"/>
    <w:pPr>
      <w:widowControl w:val="0"/>
      <w:jc w:val="center"/>
    </w:pPr>
    <w:rPr>
      <w:rFonts w:ascii="Calibri" w:hAnsi="Calibri" w:eastAsia="仿宋_GB2312" w:cs="Calibri"/>
      <w:b/>
      <w:bCs/>
      <w:kern w:val="2"/>
      <w:sz w:val="24"/>
      <w:szCs w:val="24"/>
      <w:lang w:val="en-US" w:eastAsia="zh-CN" w:bidi="ar-SA"/>
    </w:rPr>
  </w:style>
  <w:style w:type="character" w:customStyle="1" w:styleId="38">
    <w:name w:val="标题 3 字符"/>
    <w:basedOn w:val="19"/>
    <w:link w:val="5"/>
    <w:qFormat/>
    <w:uiPriority w:val="99"/>
    <w:rPr>
      <w:rFonts w:eastAsia="仿宋_GB2312"/>
      <w:b/>
      <w:bCs/>
      <w:sz w:val="32"/>
      <w:szCs w:val="32"/>
    </w:rPr>
  </w:style>
  <w:style w:type="paragraph" w:customStyle="1" w:styleId="39">
    <w:name w:val="TOC Heading1"/>
    <w:basedOn w:val="3"/>
    <w:next w:val="1"/>
    <w:qFormat/>
    <w:uiPriority w:val="99"/>
    <w:pPr>
      <w:spacing w:before="480" w:line="276" w:lineRule="auto"/>
      <w:ind w:firstLine="0" w:firstLineChars="0"/>
      <w:outlineLvl w:val="9"/>
    </w:pPr>
    <w:rPr>
      <w:rFonts w:ascii="Cambria" w:hAnsi="Cambria" w:eastAsia="宋体" w:cs="Cambria"/>
      <w:color w:val="365F91"/>
      <w:kern w:val="0"/>
      <w:sz w:val="28"/>
      <w:szCs w:val="28"/>
    </w:rPr>
  </w:style>
  <w:style w:type="character" w:customStyle="1" w:styleId="40">
    <w:name w:val="正文文本 Char1"/>
    <w:basedOn w:val="19"/>
    <w:qFormat/>
    <w:uiPriority w:val="99"/>
    <w:rPr>
      <w:rFonts w:eastAsia="仿宋_GB2312"/>
      <w:sz w:val="32"/>
      <w:szCs w:val="32"/>
    </w:rPr>
  </w:style>
  <w:style w:type="paragraph" w:customStyle="1" w:styleId="41">
    <w:name w:val="样式1"/>
    <w:basedOn w:val="5"/>
    <w:link w:val="42"/>
    <w:qFormat/>
    <w:uiPriority w:val="99"/>
    <w:pPr>
      <w:widowControl/>
      <w:spacing w:before="240" w:after="180" w:line="240" w:lineRule="atLeast"/>
      <w:ind w:firstLine="0" w:firstLineChars="0"/>
      <w:jc w:val="left"/>
    </w:pPr>
    <w:rPr>
      <w:rFonts w:ascii="黑体" w:hAnsi="黑体" w:eastAsia="黑体" w:cs="黑体"/>
      <w:caps/>
      <w:kern w:val="20"/>
    </w:rPr>
  </w:style>
  <w:style w:type="character" w:customStyle="1" w:styleId="42">
    <w:name w:val="样式1 Char"/>
    <w:link w:val="41"/>
    <w:qFormat/>
    <w:uiPriority w:val="99"/>
    <w:rPr>
      <w:rFonts w:ascii="黑体" w:hAnsi="黑体" w:eastAsia="黑体" w:cs="黑体"/>
      <w:b/>
      <w:bCs/>
      <w:caps/>
      <w:kern w:val="20"/>
      <w:sz w:val="32"/>
      <w:szCs w:val="32"/>
    </w:rPr>
  </w:style>
  <w:style w:type="paragraph" w:customStyle="1" w:styleId="43">
    <w:name w:val="List Paragraph1"/>
    <w:basedOn w:val="1"/>
    <w:qFormat/>
    <w:uiPriority w:val="99"/>
    <w:pPr>
      <w:ind w:firstLine="420" w:firstLineChars="200"/>
    </w:pPr>
  </w:style>
  <w:style w:type="paragraph" w:customStyle="1" w:styleId="44">
    <w:name w:val="二级标题"/>
    <w:link w:val="45"/>
    <w:qFormat/>
    <w:uiPriority w:val="0"/>
    <w:pPr>
      <w:spacing w:line="560" w:lineRule="exact"/>
      <w:ind w:firstLine="200" w:firstLineChars="200"/>
    </w:pPr>
    <w:rPr>
      <w:rFonts w:ascii="Times New Roman" w:hAnsi="Times New Roman" w:eastAsia="仿宋" w:cs="Times New Roman"/>
      <w:b/>
      <w:kern w:val="44"/>
      <w:sz w:val="32"/>
      <w:szCs w:val="32"/>
      <w:lang w:val="en-US" w:eastAsia="zh-CN" w:bidi="ar-SA"/>
    </w:rPr>
  </w:style>
  <w:style w:type="character" w:customStyle="1" w:styleId="45">
    <w:name w:val="二级标题 字符"/>
    <w:basedOn w:val="19"/>
    <w:link w:val="44"/>
    <w:qFormat/>
    <w:uiPriority w:val="0"/>
    <w:rPr>
      <w:rFonts w:eastAsia="仿宋"/>
      <w:b/>
      <w:kern w:val="44"/>
      <w:sz w:val="32"/>
      <w:szCs w:val="32"/>
    </w:rPr>
  </w:style>
  <w:style w:type="paragraph" w:customStyle="1" w:styleId="46">
    <w:name w:val="列表段落1"/>
    <w:basedOn w:val="1"/>
    <w:link w:val="47"/>
    <w:qFormat/>
    <w:uiPriority w:val="34"/>
    <w:pPr>
      <w:spacing w:line="560" w:lineRule="exact"/>
      <w:ind w:firstLine="420" w:firstLineChars="200"/>
    </w:pPr>
    <w:rPr>
      <w:rFonts w:ascii="Times New Roman" w:hAnsi="Times New Roman" w:eastAsia="方正仿宋简体" w:cs="Times New Roman"/>
      <w:szCs w:val="24"/>
    </w:rPr>
  </w:style>
  <w:style w:type="character" w:customStyle="1" w:styleId="47">
    <w:name w:val="列表段落 字符"/>
    <w:basedOn w:val="19"/>
    <w:link w:val="46"/>
    <w:qFormat/>
    <w:uiPriority w:val="34"/>
    <w:rPr>
      <w:rFonts w:eastAsia="方正仿宋简体"/>
      <w:kern w:val="2"/>
      <w:sz w:val="32"/>
      <w:szCs w:val="24"/>
    </w:rPr>
  </w:style>
  <w:style w:type="character" w:customStyle="1" w:styleId="48">
    <w:name w:val="脚注文本 字符"/>
    <w:basedOn w:val="19"/>
    <w:link w:val="14"/>
    <w:qFormat/>
    <w:uiPriority w:val="99"/>
    <w:rPr>
      <w:rFonts w:ascii="Calibri" w:hAnsi="Calibri" w:eastAsia="仿宋_GB2312" w:cs="Calibri"/>
      <w:kern w:val="2"/>
      <w:sz w:val="18"/>
      <w:szCs w:val="18"/>
    </w:rPr>
  </w:style>
  <w:style w:type="paragraph" w:customStyle="1" w:styleId="49">
    <w:name w:val="列出段落1"/>
    <w:basedOn w:val="1"/>
    <w:qFormat/>
    <w:uiPriority w:val="34"/>
    <w:pPr>
      <w:ind w:firstLine="420"/>
    </w:pPr>
  </w:style>
  <w:style w:type="paragraph" w:customStyle="1" w:styleId="50">
    <w:name w:val="Revision"/>
    <w:hidden/>
    <w:unhideWhenUsed/>
    <w:qFormat/>
    <w:uiPriority w:val="99"/>
    <w:rPr>
      <w:rFonts w:ascii="Calibri" w:hAnsi="Calibri" w:eastAsia="仿宋_GB2312" w:cs="Calibri"/>
      <w:kern w:val="2"/>
      <w:sz w:val="32"/>
      <w:szCs w:val="32"/>
      <w:lang w:val="en-US" w:eastAsia="zh-CN" w:bidi="ar-SA"/>
    </w:rPr>
  </w:style>
  <w:style w:type="paragraph" w:customStyle="1" w:styleId="51">
    <w:name w:val="图表标题"/>
    <w:basedOn w:val="1"/>
    <w:next w:val="1"/>
    <w:qFormat/>
    <w:uiPriority w:val="0"/>
    <w:pPr>
      <w:ind w:firstLine="0" w:firstLineChars="0"/>
      <w:jc w:val="center"/>
      <w:outlineLvl w:val="5"/>
    </w:pPr>
    <w:rPr>
      <w:rFonts w:eastAsia="Arial Unicode MS"/>
      <w:szCs w:val="21"/>
    </w:rPr>
  </w:style>
  <w:style w:type="paragraph" w:customStyle="1" w:styleId="52">
    <w:name w:val="数据来源"/>
    <w:basedOn w:val="1"/>
    <w:qFormat/>
    <w:uiPriority w:val="0"/>
    <w:pPr>
      <w:ind w:firstLine="0" w:firstLineChars="0"/>
      <w:jc w:val="right"/>
    </w:pPr>
    <w:rPr>
      <w:rFonts w:hint="eastAsia" w:eastAsia="Arial Unicode MS" w:cs="Times New Roman"/>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chart" Target="charts/chart6.xml"/><Relationship Id="rId14" Type="http://schemas.openxmlformats.org/officeDocument/2006/relationships/chart" Target="charts/chart5.xml"/><Relationship Id="rId13" Type="http://schemas.openxmlformats.org/officeDocument/2006/relationships/chart" Target="charts/chart4.xml"/><Relationship Id="rId12" Type="http://schemas.openxmlformats.org/officeDocument/2006/relationships/chart" Target="charts/chart3.xml"/><Relationship Id="rId11" Type="http://schemas.openxmlformats.org/officeDocument/2006/relationships/chart" Target="charts/chart2.xml"/><Relationship Id="rId10" Type="http://schemas.openxmlformats.org/officeDocument/2006/relationships/chart" Target="charts/chart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1" Type="http://schemas.openxmlformats.org/officeDocument/2006/relationships/oleObject" Target="file:///E:\030&#27833;&#20215;&#26376;&#25253;\&#26368;&#26032;&#27833;&#20215;&#25968;&#25454;&#34920;&#65288;2026&#24180;&#65289;.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CNEEI\!wkspc\&#27833;&#20215;&#35752;&#35770;&#23567;&#32452;\202603\&#26032;&#29256;&#21046;&#22270;&#25991;&#20214;.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CNEEI\!wkspc\&#27833;&#20215;&#35752;&#35770;&#23567;&#32452;\202603\&#26032;&#29256;&#21046;&#22270;&#25991;&#20214;.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030&#27833;&#20215;&#26376;&#25253;\00&#27833;&#20215;&#26376;&#25253;\2026&#24180;3&#26376;\&#29616;&#36135;&#24066;&#22330;.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030&#27833;&#20215;&#26376;&#25253;\00&#27833;&#20215;&#26376;&#25253;\2026&#24180;3&#26376;\&#29616;&#36135;&#24066;&#22330;.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E:\030&#27833;&#20215;&#26376;&#25253;\00&#27833;&#20215;&#26376;&#25253;\2026&#24180;3&#26376;\&#29616;&#36135;&#24066;&#2233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7653675124248"/>
          <c:y val="0.0494581828285635"/>
          <c:w val="0.894559246664923"/>
          <c:h val="0.717365934981939"/>
        </c:manualLayout>
      </c:layout>
      <c:lineChart>
        <c:grouping val="standard"/>
        <c:varyColors val="0"/>
        <c:ser>
          <c:idx val="0"/>
          <c:order val="0"/>
          <c:tx>
            <c:strRef>
              <c:f>'[最新油价数据表（2026年）.xls]日度油价表'!$B$1</c:f>
              <c:strCache>
                <c:ptCount val="1"/>
                <c:pt idx="0">
                  <c:v>Brent</c:v>
                </c:pt>
              </c:strCache>
            </c:strRef>
          </c:tx>
          <c:spPr>
            <a:ln w="28575" cap="rnd" cmpd="sng" algn="ctr">
              <a:solidFill>
                <a:srgbClr val="0070C0"/>
              </a:solidFill>
              <a:prstDash val="solid"/>
              <a:round/>
            </a:ln>
            <a:effectLst/>
          </c:spPr>
          <c:marker>
            <c:symbol val="none"/>
          </c:marker>
          <c:dLbls>
            <c:delete val="1"/>
          </c:dLbls>
          <c:cat>
            <c:numRef>
              <c:f>'[最新油价数据表（2026年）.xls]日度油价表'!$A$2352:$A$2371</c:f>
              <c:numCache>
                <c:formatCode>yyyy\-mm\-dd;@</c:formatCode>
                <c:ptCount val="20"/>
                <c:pt idx="0" c:formatCode="yyyy\-mm\-dd;@">
                  <c:v>46055</c:v>
                </c:pt>
                <c:pt idx="1" c:formatCode="yyyy\-mm\-dd;@">
                  <c:v>46056</c:v>
                </c:pt>
                <c:pt idx="2" c:formatCode="yyyy\-mm\-dd;@">
                  <c:v>46057</c:v>
                </c:pt>
                <c:pt idx="3" c:formatCode="yyyy\-mm\-dd;@">
                  <c:v>46058</c:v>
                </c:pt>
                <c:pt idx="4" c:formatCode="yyyy\-mm\-dd;@">
                  <c:v>46059</c:v>
                </c:pt>
                <c:pt idx="5" c:formatCode="yyyy\-mm\-dd;@">
                  <c:v>46062</c:v>
                </c:pt>
                <c:pt idx="6" c:formatCode="yyyy\-mm\-dd;@">
                  <c:v>46063</c:v>
                </c:pt>
                <c:pt idx="7" c:formatCode="yyyy\-mm\-dd;@">
                  <c:v>46064</c:v>
                </c:pt>
                <c:pt idx="8" c:formatCode="yyyy\-mm\-dd;@">
                  <c:v>46065</c:v>
                </c:pt>
                <c:pt idx="9" c:formatCode="yyyy\-mm\-dd;@">
                  <c:v>46066</c:v>
                </c:pt>
                <c:pt idx="10" c:formatCode="yyyy\-mm\-dd;@">
                  <c:v>46069</c:v>
                </c:pt>
                <c:pt idx="11" c:formatCode="yyyy\-mm\-dd;@">
                  <c:v>46070</c:v>
                </c:pt>
                <c:pt idx="12" c:formatCode="yyyy\-mm\-dd;@">
                  <c:v>46071</c:v>
                </c:pt>
                <c:pt idx="13" c:formatCode="yyyy\-mm\-dd;@">
                  <c:v>46072</c:v>
                </c:pt>
                <c:pt idx="14" c:formatCode="yyyy\-mm\-dd;@">
                  <c:v>46073</c:v>
                </c:pt>
                <c:pt idx="15" c:formatCode="yyyy\-mm\-dd;@">
                  <c:v>46076</c:v>
                </c:pt>
                <c:pt idx="16" c:formatCode="yyyy\-mm\-dd;@">
                  <c:v>46077</c:v>
                </c:pt>
                <c:pt idx="17" c:formatCode="yyyy\-mm\-dd;@">
                  <c:v>46078</c:v>
                </c:pt>
                <c:pt idx="18" c:formatCode="yyyy\-mm\-dd;@">
                  <c:v>46079</c:v>
                </c:pt>
                <c:pt idx="19" c:formatCode="yyyy\-mm\-dd;@">
                  <c:v>46080</c:v>
                </c:pt>
              </c:numCache>
            </c:numRef>
          </c:cat>
          <c:val>
            <c:numRef>
              <c:f>'[最新油价数据表（2026年）.xls]日度油价表'!$B$2352:$B$2371</c:f>
              <c:numCache>
                <c:formatCode>###,###,###,###,##0.00_ </c:formatCode>
                <c:ptCount val="20"/>
                <c:pt idx="0">
                  <c:v>66.3</c:v>
                </c:pt>
                <c:pt idx="1">
                  <c:v>67.33</c:v>
                </c:pt>
                <c:pt idx="2">
                  <c:v>69.46</c:v>
                </c:pt>
                <c:pt idx="3">
                  <c:v>67.55</c:v>
                </c:pt>
                <c:pt idx="4">
                  <c:v>68.05</c:v>
                </c:pt>
                <c:pt idx="5">
                  <c:v>69.04</c:v>
                </c:pt>
                <c:pt idx="6">
                  <c:v>68.8</c:v>
                </c:pt>
                <c:pt idx="7">
                  <c:v>69.4</c:v>
                </c:pt>
                <c:pt idx="8">
                  <c:v>67.52</c:v>
                </c:pt>
                <c:pt idx="9">
                  <c:v>67.75</c:v>
                </c:pt>
                <c:pt idx="10">
                  <c:v>68.65</c:v>
                </c:pt>
                <c:pt idx="11">
                  <c:v>67.42</c:v>
                </c:pt>
                <c:pt idx="12">
                  <c:v>70.35</c:v>
                </c:pt>
                <c:pt idx="13">
                  <c:v>71.66</c:v>
                </c:pt>
                <c:pt idx="14">
                  <c:v>71.76</c:v>
                </c:pt>
                <c:pt idx="15">
                  <c:v>71.49</c:v>
                </c:pt>
                <c:pt idx="16">
                  <c:v>70.77</c:v>
                </c:pt>
                <c:pt idx="17">
                  <c:v>70.85</c:v>
                </c:pt>
                <c:pt idx="18">
                  <c:v>70.75</c:v>
                </c:pt>
                <c:pt idx="19">
                  <c:v>72.48</c:v>
                </c:pt>
              </c:numCache>
            </c:numRef>
          </c:val>
          <c:smooth val="0"/>
        </c:ser>
        <c:ser>
          <c:idx val="1"/>
          <c:order val="1"/>
          <c:tx>
            <c:strRef>
              <c:f>'[最新油价数据表（2026年）.xls]日度油价表'!$C$1</c:f>
              <c:strCache>
                <c:ptCount val="1"/>
                <c:pt idx="0">
                  <c:v>WTI</c:v>
                </c:pt>
              </c:strCache>
            </c:strRef>
          </c:tx>
          <c:spPr>
            <a:ln w="28575" cap="rnd" cmpd="sng" algn="ctr">
              <a:solidFill>
                <a:srgbClr val="C00000"/>
              </a:solidFill>
              <a:prstDash val="solid"/>
              <a:round/>
            </a:ln>
            <a:effectLst/>
          </c:spPr>
          <c:marker>
            <c:symbol val="none"/>
          </c:marker>
          <c:dLbls>
            <c:delete val="1"/>
          </c:dLbls>
          <c:cat>
            <c:numRef>
              <c:f>'[最新油价数据表（2026年）.xls]日度油价表'!$A$2352:$A$2371</c:f>
              <c:numCache>
                <c:formatCode>yyyy\-mm\-dd;@</c:formatCode>
                <c:ptCount val="20"/>
                <c:pt idx="0" c:formatCode="yyyy\-mm\-dd;@">
                  <c:v>46055</c:v>
                </c:pt>
                <c:pt idx="1" c:formatCode="yyyy\-mm\-dd;@">
                  <c:v>46056</c:v>
                </c:pt>
                <c:pt idx="2" c:formatCode="yyyy\-mm\-dd;@">
                  <c:v>46057</c:v>
                </c:pt>
                <c:pt idx="3" c:formatCode="yyyy\-mm\-dd;@">
                  <c:v>46058</c:v>
                </c:pt>
                <c:pt idx="4" c:formatCode="yyyy\-mm\-dd;@">
                  <c:v>46059</c:v>
                </c:pt>
                <c:pt idx="5" c:formatCode="yyyy\-mm\-dd;@">
                  <c:v>46062</c:v>
                </c:pt>
                <c:pt idx="6" c:formatCode="yyyy\-mm\-dd;@">
                  <c:v>46063</c:v>
                </c:pt>
                <c:pt idx="7" c:formatCode="yyyy\-mm\-dd;@">
                  <c:v>46064</c:v>
                </c:pt>
                <c:pt idx="8" c:formatCode="yyyy\-mm\-dd;@">
                  <c:v>46065</c:v>
                </c:pt>
                <c:pt idx="9" c:formatCode="yyyy\-mm\-dd;@">
                  <c:v>46066</c:v>
                </c:pt>
                <c:pt idx="10" c:formatCode="yyyy\-mm\-dd;@">
                  <c:v>46069</c:v>
                </c:pt>
                <c:pt idx="11" c:formatCode="yyyy\-mm\-dd;@">
                  <c:v>46070</c:v>
                </c:pt>
                <c:pt idx="12" c:formatCode="yyyy\-mm\-dd;@">
                  <c:v>46071</c:v>
                </c:pt>
                <c:pt idx="13" c:formatCode="yyyy\-mm\-dd;@">
                  <c:v>46072</c:v>
                </c:pt>
                <c:pt idx="14" c:formatCode="yyyy\-mm\-dd;@">
                  <c:v>46073</c:v>
                </c:pt>
                <c:pt idx="15" c:formatCode="yyyy\-mm\-dd;@">
                  <c:v>46076</c:v>
                </c:pt>
                <c:pt idx="16" c:formatCode="yyyy\-mm\-dd;@">
                  <c:v>46077</c:v>
                </c:pt>
                <c:pt idx="17" c:formatCode="yyyy\-mm\-dd;@">
                  <c:v>46078</c:v>
                </c:pt>
                <c:pt idx="18" c:formatCode="yyyy\-mm\-dd;@">
                  <c:v>46079</c:v>
                </c:pt>
                <c:pt idx="19" c:formatCode="yyyy\-mm\-dd;@">
                  <c:v>46080</c:v>
                </c:pt>
              </c:numCache>
            </c:numRef>
          </c:cat>
          <c:val>
            <c:numRef>
              <c:f>'[最新油价数据表（2026年）.xls]日度油价表'!$C$2352:$C$2371</c:f>
              <c:numCache>
                <c:formatCode>###,###,###,###,##0.00_ </c:formatCode>
                <c:ptCount val="20"/>
                <c:pt idx="0">
                  <c:v>62.14</c:v>
                </c:pt>
                <c:pt idx="1">
                  <c:v>63.21</c:v>
                </c:pt>
                <c:pt idx="2">
                  <c:v>65.14</c:v>
                </c:pt>
                <c:pt idx="3">
                  <c:v>63.29</c:v>
                </c:pt>
                <c:pt idx="4">
                  <c:v>63.55</c:v>
                </c:pt>
                <c:pt idx="5">
                  <c:v>64.36</c:v>
                </c:pt>
                <c:pt idx="6">
                  <c:v>63.96</c:v>
                </c:pt>
                <c:pt idx="7">
                  <c:v>64.63</c:v>
                </c:pt>
                <c:pt idx="8">
                  <c:v>62.84</c:v>
                </c:pt>
                <c:pt idx="9">
                  <c:v>62.89</c:v>
                </c:pt>
                <c:pt idx="11">
                  <c:v>62.33</c:v>
                </c:pt>
                <c:pt idx="12">
                  <c:v>65.19</c:v>
                </c:pt>
                <c:pt idx="13">
                  <c:v>66.43</c:v>
                </c:pt>
                <c:pt idx="14">
                  <c:v>66.39</c:v>
                </c:pt>
                <c:pt idx="15">
                  <c:v>66.31</c:v>
                </c:pt>
                <c:pt idx="16">
                  <c:v>65.63</c:v>
                </c:pt>
                <c:pt idx="17">
                  <c:v>65.42</c:v>
                </c:pt>
                <c:pt idx="18">
                  <c:v>65.21</c:v>
                </c:pt>
                <c:pt idx="19">
                  <c:v>67.02</c:v>
                </c:pt>
              </c:numCache>
            </c:numRef>
          </c:val>
          <c:smooth val="0"/>
        </c:ser>
        <c:dLbls>
          <c:showLegendKey val="0"/>
          <c:showVal val="0"/>
          <c:showCatName val="0"/>
          <c:showSerName val="0"/>
          <c:showPercent val="0"/>
          <c:showBubbleSize val="0"/>
        </c:dLbls>
        <c:marker val="0"/>
        <c:smooth val="0"/>
        <c:axId val="556380663"/>
        <c:axId val="375674355"/>
      </c:lineChart>
      <c:dateAx>
        <c:axId val="556380663"/>
        <c:scaling>
          <c:orientation val="minMax"/>
        </c:scaling>
        <c:delete val="0"/>
        <c:axPos val="b"/>
        <c:numFmt formatCode="mm\-dd" sourceLinked="0"/>
        <c:majorTickMark val="out"/>
        <c:minorTickMark val="none"/>
        <c:tickLblPos val="nextTo"/>
        <c:spPr>
          <a:noFill/>
          <a:ln w="9525" cap="flat" cmpd="sng" algn="ctr">
            <a:solidFill>
              <a:schemeClr val="tx1"/>
            </a:solidFill>
            <a:prstDash val="solid"/>
            <a:round/>
          </a:ln>
          <a:effectLst/>
        </c:spPr>
        <c:txPr>
          <a:bodyPr rot="-270000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crossAx val="375674355"/>
        <c:crosses val="autoZero"/>
        <c:auto val="1"/>
        <c:lblOffset val="100"/>
        <c:baseTimeUnit val="days"/>
      </c:dateAx>
      <c:valAx>
        <c:axId val="375674355"/>
        <c:scaling>
          <c:orientation val="minMax"/>
          <c:max val="74"/>
          <c:min val="58"/>
        </c:scaling>
        <c:delete val="0"/>
        <c:axPos val="l"/>
        <c:title>
          <c:tx>
            <c:rich>
              <a:bodyPr rot="-5400000" spcFirstLastPara="0" vertOverflow="ellipsis" vert="horz" wrap="square" anchor="ctr" anchorCtr="1"/>
              <a:lstStyle/>
              <a:p>
                <a:pPr defTabSz="914400">
                  <a:defRPr lang="zh-CN" sz="800" b="0" i="0" u="none" strike="noStrike" kern="1200" baseline="0">
                    <a:solidFill>
                      <a:srgbClr val="000000">
                        <a:alpha val="100000"/>
                      </a:srgbClr>
                    </a:solidFill>
                    <a:latin typeface="宋体" panose="02010600030101010101" charset="-122"/>
                    <a:ea typeface="宋体" panose="02010600030101010101" charset="-122"/>
                    <a:cs typeface="宋体" panose="02010600030101010101" charset="-122"/>
                  </a:defRPr>
                </a:pPr>
                <a:r>
                  <a:rPr sz="800" b="0" i="0" u="none" strike="noStrike" baseline="0">
                    <a:solidFill>
                      <a:srgbClr val="000000"/>
                    </a:solidFill>
                    <a:latin typeface="微软雅黑" panose="020B0503020204020204" charset="-122"/>
                    <a:ea typeface="微软雅黑" panose="020B0503020204020204" charset="-122"/>
                    <a:cs typeface="微软雅黑" panose="020B0503020204020204" charset="-122"/>
                  </a:rPr>
                  <a:t>油价（美元/桶）</a:t>
                </a:r>
                <a:endParaRPr sz="800" b="0" i="0" u="none" strike="noStrike" baseline="0">
                  <a:solidFill>
                    <a:srgbClr val="000000"/>
                  </a:solidFill>
                  <a:latin typeface="等线" panose="02010600030101010101" charset="-122"/>
                  <a:ea typeface="等线" panose="02010600030101010101" charset="-122"/>
                  <a:cs typeface="等线" panose="02010600030101010101" charset="-122"/>
                </a:endParaRPr>
              </a:p>
            </c:rich>
          </c:tx>
          <c:layout>
            <c:manualLayout>
              <c:xMode val="edge"/>
              <c:yMode val="edge"/>
              <c:x val="0.0039241334205363"/>
              <c:y val="0.252255938848802"/>
            </c:manualLayout>
          </c:layout>
          <c:overlay val="0"/>
        </c:title>
        <c:numFmt formatCode="###,###,###,###,##0_ " sourceLinked="0"/>
        <c:majorTickMark val="in"/>
        <c:minorTickMark val="none"/>
        <c:tickLblPos val="nextTo"/>
        <c:spPr>
          <a:noFill/>
          <a:ln w="6350" cap="flat" cmpd="sng" algn="ctr">
            <a:solidFill>
              <a:schemeClr val="tx1"/>
            </a:solidFill>
            <a:prstDash val="solid"/>
            <a:round/>
          </a:ln>
          <a:effectLst/>
        </c:spPr>
        <c:txPr>
          <a:bodyPr rot="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crossAx val="556380663"/>
        <c:crosses val="autoZero"/>
        <c:crossBetween val="between"/>
        <c:majorUnit val="4"/>
      </c:valAx>
      <c:spPr>
        <a:noFill/>
        <a:ln w="3175">
          <a:noFill/>
        </a:ln>
      </c:spPr>
    </c:plotArea>
    <c:legend>
      <c:legendPos val="r"/>
      <c:legendEntry>
        <c:idx val="0"/>
        <c:txPr>
          <a:bodyPr rot="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legendEntry>
      <c:legendEntry>
        <c:idx val="1"/>
        <c:txPr>
          <a:bodyPr rot="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legendEntry>
      <c:layout>
        <c:manualLayout>
          <c:xMode val="edge"/>
          <c:yMode val="edge"/>
          <c:x val="0.21375"/>
          <c:y val="0.92875"/>
          <c:w val="0.53625"/>
          <c:h val="0.02725"/>
        </c:manualLayout>
      </c:layout>
      <c:overlay val="0"/>
      <c:spPr>
        <a:noFill/>
        <a:ln w="3175">
          <a:noFill/>
        </a:ln>
      </c:spPr>
      <c:txPr>
        <a:bodyPr rot="0" spcFirstLastPara="0" vertOverflow="ellipsis" vert="horz" wrap="square" anchor="ctr" anchorCtr="1"/>
        <a:lstStyle/>
        <a:p>
          <a:pPr>
            <a:defRPr lang="zh-CN" sz="800" b="0" i="0" u="none" strike="noStrike" kern="1200" baseline="0">
              <a:solidFill>
                <a:srgbClr val="000000"/>
              </a:solidFill>
              <a:latin typeface="微软雅黑" panose="020B0503020204020204" charset="-122"/>
              <a:ea typeface="微软雅黑" panose="020B0503020204020204" charset="-122"/>
              <a:cs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rot="0" wrap="square" anchor="ctr" anchorCtr="1"/>
    <a:lstStyle/>
    <a:p>
      <a:pPr>
        <a:defRPr lang="zh-CN" sz="800" b="0" i="0" u="none" strike="noStrike"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89371980676329"/>
          <c:y val="0.0388297872340426"/>
          <c:w val="0.916908212560386"/>
          <c:h val="0.81313829787234"/>
        </c:manualLayout>
      </c:layout>
      <c:lineChart>
        <c:grouping val="standard"/>
        <c:varyColors val="0"/>
        <c:ser>
          <c:idx val="0"/>
          <c:order val="0"/>
          <c:tx>
            <c:strRef>
              <c:f>计算表!$J$1</c:f>
              <c:strCache>
                <c:ptCount val="1"/>
                <c:pt idx="0">
                  <c:v>M1-M2</c:v>
                </c:pt>
              </c:strCache>
            </c:strRef>
          </c:tx>
          <c:spPr>
            <a:ln w="12700" cap="rnd">
              <a:solidFill>
                <a:schemeClr val="accent2"/>
              </a:solidFill>
              <a:round/>
            </a:ln>
            <a:effectLst/>
          </c:spPr>
          <c:marker>
            <c:symbol val="none"/>
          </c:marker>
          <c:dLbls>
            <c:delete val="1"/>
          </c:dLbls>
          <c:cat>
            <c:numRef>
              <c:f>计算表!$I$2:$I$2100</c:f>
              <c:numCache>
                <c:formatCode>yyyy/m/d</c:formatCode>
                <c:ptCount val="209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numCache>
            </c:numRef>
          </c:cat>
          <c:val>
            <c:numRef>
              <c:f>计算表!$J$2:$J$2100</c:f>
              <c:numCache>
                <c:formatCode>General</c:formatCode>
                <c:ptCount val="2099"/>
                <c:pt idx="0">
                  <c:v>0.439999999999998</c:v>
                </c:pt>
                <c:pt idx="1">
                  <c:v>0.549999999999997</c:v>
                </c:pt>
                <c:pt idx="2">
                  <c:v>0.559999999999988</c:v>
                </c:pt>
                <c:pt idx="3">
                  <c:v>0.52000000000001</c:v>
                </c:pt>
                <c:pt idx="4">
                  <c:v>0.469999999999999</c:v>
                </c:pt>
                <c:pt idx="5">
                  <c:v>0.47999999999999</c:v>
                </c:pt>
                <c:pt idx="6">
                  <c:v>0.469999999999999</c:v>
                </c:pt>
                <c:pt idx="7">
                  <c:v>0.490000000000009</c:v>
                </c:pt>
                <c:pt idx="8">
                  <c:v>0.490000000000009</c:v>
                </c:pt>
                <c:pt idx="9">
                  <c:v>0.430000000000007</c:v>
                </c:pt>
                <c:pt idx="10">
                  <c:v>0.370000000000005</c:v>
                </c:pt>
                <c:pt idx="11">
                  <c:v>0.379999999999995</c:v>
                </c:pt>
                <c:pt idx="12">
                  <c:v>0.390000000000001</c:v>
                </c:pt>
                <c:pt idx="13">
                  <c:v>0.370000000000005</c:v>
                </c:pt>
                <c:pt idx="14">
                  <c:v>0.400000000000006</c:v>
                </c:pt>
                <c:pt idx="15">
                  <c:v>0.419999999999987</c:v>
                </c:pt>
                <c:pt idx="16">
                  <c:v>0.510000000000005</c:v>
                </c:pt>
                <c:pt idx="17">
                  <c:v>0.450000000000003</c:v>
                </c:pt>
                <c:pt idx="18">
                  <c:v>0.36999999999999</c:v>
                </c:pt>
                <c:pt idx="19">
                  <c:v>0.259999999999991</c:v>
                </c:pt>
                <c:pt idx="20">
                  <c:v>0.5</c:v>
                </c:pt>
                <c:pt idx="21">
                  <c:v>0.159999999999997</c:v>
                </c:pt>
                <c:pt idx="22">
                  <c:v>0.300000000000011</c:v>
                </c:pt>
                <c:pt idx="23">
                  <c:v>0.299999999999997</c:v>
                </c:pt>
                <c:pt idx="24">
                  <c:v>0.340000000000003</c:v>
                </c:pt>
                <c:pt idx="25">
                  <c:v>0.379999999999995</c:v>
                </c:pt>
                <c:pt idx="26">
                  <c:v>0.359999999999999</c:v>
                </c:pt>
                <c:pt idx="27">
                  <c:v>0.320000000000007</c:v>
                </c:pt>
                <c:pt idx="28">
                  <c:v>0.310000000000002</c:v>
                </c:pt>
                <c:pt idx="29">
                  <c:v>0.260000000000005</c:v>
                </c:pt>
                <c:pt idx="30">
                  <c:v>0.280000000000001</c:v>
                </c:pt>
                <c:pt idx="31">
                  <c:v>0.340000000000003</c:v>
                </c:pt>
                <c:pt idx="32">
                  <c:v>0.329999999999998</c:v>
                </c:pt>
                <c:pt idx="33">
                  <c:v>0.310000000000002</c:v>
                </c:pt>
                <c:pt idx="34">
                  <c:v>0.280000000000001</c:v>
                </c:pt>
                <c:pt idx="35">
                  <c:v>0.200000000000003</c:v>
                </c:pt>
                <c:pt idx="36">
                  <c:v>0.269999999999996</c:v>
                </c:pt>
                <c:pt idx="37">
                  <c:v>0.280000000000001</c:v>
                </c:pt>
                <c:pt idx="38">
                  <c:v>0.269999999999996</c:v>
                </c:pt>
                <c:pt idx="39">
                  <c:v>0.209999999999994</c:v>
                </c:pt>
                <c:pt idx="40">
                  <c:v>0.109999999999999</c:v>
                </c:pt>
                <c:pt idx="41">
                  <c:v>1.05</c:v>
                </c:pt>
                <c:pt idx="42">
                  <c:v>0.239999999999995</c:v>
                </c:pt>
                <c:pt idx="43">
                  <c:v>0.260000000000005</c:v>
                </c:pt>
                <c:pt idx="44">
                  <c:v>0.240000000000009</c:v>
                </c:pt>
                <c:pt idx="45">
                  <c:v>0.240000000000009</c:v>
                </c:pt>
                <c:pt idx="46">
                  <c:v>0.189999999999998</c:v>
                </c:pt>
                <c:pt idx="47">
                  <c:v>0.170000000000002</c:v>
                </c:pt>
                <c:pt idx="48">
                  <c:v>0.219999999999999</c:v>
                </c:pt>
                <c:pt idx="49">
                  <c:v>0.159999999999997</c:v>
                </c:pt>
                <c:pt idx="50">
                  <c:v>0.120000000000005</c:v>
                </c:pt>
                <c:pt idx="51">
                  <c:v>0.129999999999995</c:v>
                </c:pt>
                <c:pt idx="52">
                  <c:v>0.170000000000002</c:v>
                </c:pt>
                <c:pt idx="53">
                  <c:v>0.159999999999997</c:v>
                </c:pt>
                <c:pt idx="54">
                  <c:v>0.230000000000004</c:v>
                </c:pt>
                <c:pt idx="55">
                  <c:v>0.290000000000006</c:v>
                </c:pt>
                <c:pt idx="56">
                  <c:v>0.400000000000006</c:v>
                </c:pt>
                <c:pt idx="57">
                  <c:v>0.530000000000001</c:v>
                </c:pt>
                <c:pt idx="58">
                  <c:v>0.640000000000001</c:v>
                </c:pt>
                <c:pt idx="59">
                  <c:v>0.600000000000009</c:v>
                </c:pt>
                <c:pt idx="60">
                  <c:v>0.650000000000006</c:v>
                </c:pt>
                <c:pt idx="61">
                  <c:v>0.769999999999996</c:v>
                </c:pt>
                <c:pt idx="62">
                  <c:v>0.929999999999993</c:v>
                </c:pt>
                <c:pt idx="63">
                  <c:v>0.459999999999994</c:v>
                </c:pt>
                <c:pt idx="64">
                  <c:v>0.450000000000003</c:v>
                </c:pt>
                <c:pt idx="65">
                  <c:v>0.469999999999999</c:v>
                </c:pt>
                <c:pt idx="66">
                  <c:v>0.429999999999993</c:v>
                </c:pt>
                <c:pt idx="67">
                  <c:v>0.429999999999993</c:v>
                </c:pt>
                <c:pt idx="68">
                  <c:v>0.469999999999999</c:v>
                </c:pt>
                <c:pt idx="69">
                  <c:v>0.620000000000005</c:v>
                </c:pt>
                <c:pt idx="70">
                  <c:v>0.600000000000009</c:v>
                </c:pt>
                <c:pt idx="71">
                  <c:v>0.61999999999999</c:v>
                </c:pt>
                <c:pt idx="72">
                  <c:v>0.649999999999991</c:v>
                </c:pt>
                <c:pt idx="73">
                  <c:v>0.609999999999999</c:v>
                </c:pt>
                <c:pt idx="74">
                  <c:v>0.609999999999999</c:v>
                </c:pt>
                <c:pt idx="75">
                  <c:v>0.640000000000001</c:v>
                </c:pt>
                <c:pt idx="76">
                  <c:v>0.670000000000002</c:v>
                </c:pt>
                <c:pt idx="77">
                  <c:v>0.710000000000008</c:v>
                </c:pt>
                <c:pt idx="78">
                  <c:v>0.699999999999989</c:v>
                </c:pt>
                <c:pt idx="79">
                  <c:v>0.790000000000006</c:v>
                </c:pt>
                <c:pt idx="80">
                  <c:v>0.769999999999996</c:v>
                </c:pt>
                <c:pt idx="81">
                  <c:v>0.859999999999999</c:v>
                </c:pt>
                <c:pt idx="82">
                  <c:v>0.849999999999994</c:v>
                </c:pt>
                <c:pt idx="83">
                  <c:v>0.480000000000004</c:v>
                </c:pt>
                <c:pt idx="84">
                  <c:v>0.429999999999993</c:v>
                </c:pt>
                <c:pt idx="85">
                  <c:v>0.420000000000002</c:v>
                </c:pt>
                <c:pt idx="86">
                  <c:v>0.400000000000006</c:v>
                </c:pt>
                <c:pt idx="87">
                  <c:v>0.350000000000009</c:v>
                </c:pt>
                <c:pt idx="88">
                  <c:v>0.340000000000003</c:v>
                </c:pt>
                <c:pt idx="89">
                  <c:v>0.280000000000001</c:v>
                </c:pt>
                <c:pt idx="90">
                  <c:v>0.279999999999987</c:v>
                </c:pt>
                <c:pt idx="91">
                  <c:v>0.230000000000004</c:v>
                </c:pt>
                <c:pt idx="92">
                  <c:v>0.180000000000007</c:v>
                </c:pt>
                <c:pt idx="93">
                  <c:v>0.240000000000009</c:v>
                </c:pt>
                <c:pt idx="94">
                  <c:v>0.160000000000011</c:v>
                </c:pt>
                <c:pt idx="95">
                  <c:v>0.109999999999999</c:v>
                </c:pt>
                <c:pt idx="96">
                  <c:v>0.0499999999999972</c:v>
                </c:pt>
                <c:pt idx="97">
                  <c:v>0.0200000000000102</c:v>
                </c:pt>
                <c:pt idx="98">
                  <c:v>-0.0400000000000063</c:v>
                </c:pt>
                <c:pt idx="99">
                  <c:v>-0.0200000000000102</c:v>
                </c:pt>
                <c:pt idx="100">
                  <c:v>-0.0400000000000063</c:v>
                </c:pt>
                <c:pt idx="101">
                  <c:v>-0.039999999999992</c:v>
                </c:pt>
                <c:pt idx="102">
                  <c:v>-0.0300000000000011</c:v>
                </c:pt>
                <c:pt idx="103">
                  <c:v>-0.019999999999996</c:v>
                </c:pt>
                <c:pt idx="104">
                  <c:v>-0.0999999999999943</c:v>
                </c:pt>
                <c:pt idx="105">
                  <c:v>-0.219999999999999</c:v>
                </c:pt>
                <c:pt idx="106">
                  <c:v>0.0300000000000011</c:v>
                </c:pt>
                <c:pt idx="107">
                  <c:v>0.280000000000001</c:v>
                </c:pt>
                <c:pt idx="108">
                  <c:v>0.190000000000012</c:v>
                </c:pt>
                <c:pt idx="109">
                  <c:v>0.25</c:v>
                </c:pt>
                <c:pt idx="110">
                  <c:v>0.400000000000006</c:v>
                </c:pt>
                <c:pt idx="111">
                  <c:v>0.339999999999989</c:v>
                </c:pt>
                <c:pt idx="112">
                  <c:v>0.269999999999996</c:v>
                </c:pt>
                <c:pt idx="113">
                  <c:v>0.269999999999996</c:v>
                </c:pt>
                <c:pt idx="114">
                  <c:v>0.22999999999999</c:v>
                </c:pt>
                <c:pt idx="115">
                  <c:v>0.259999999999991</c:v>
                </c:pt>
                <c:pt idx="116">
                  <c:v>0.319999999999993</c:v>
                </c:pt>
                <c:pt idx="117">
                  <c:v>0.359999999999999</c:v>
                </c:pt>
                <c:pt idx="118">
                  <c:v>0.400000000000006</c:v>
                </c:pt>
                <c:pt idx="119">
                  <c:v>0.439999999999998</c:v>
                </c:pt>
                <c:pt idx="120">
                  <c:v>0.409999999999997</c:v>
                </c:pt>
                <c:pt idx="121">
                  <c:v>0.25</c:v>
                </c:pt>
                <c:pt idx="122">
                  <c:v>0.230000000000004</c:v>
                </c:pt>
                <c:pt idx="123">
                  <c:v>0.180000000000007</c:v>
                </c:pt>
                <c:pt idx="124">
                  <c:v>0.170000000000002</c:v>
                </c:pt>
                <c:pt idx="125">
                  <c:v>0.160000000000011</c:v>
                </c:pt>
                <c:pt idx="126">
                  <c:v>0.239999999999995</c:v>
                </c:pt>
                <c:pt idx="127">
                  <c:v>0.209999999999994</c:v>
                </c:pt>
                <c:pt idx="128">
                  <c:v>0.319999999999993</c:v>
                </c:pt>
                <c:pt idx="129">
                  <c:v>0.350000000000009</c:v>
                </c:pt>
                <c:pt idx="130">
                  <c:v>0.349999999999994</c:v>
                </c:pt>
                <c:pt idx="131">
                  <c:v>0.290000000000006</c:v>
                </c:pt>
                <c:pt idx="132">
                  <c:v>0.200000000000003</c:v>
                </c:pt>
                <c:pt idx="133">
                  <c:v>0.219999999999999</c:v>
                </c:pt>
                <c:pt idx="134">
                  <c:v>0.239999999999995</c:v>
                </c:pt>
                <c:pt idx="135">
                  <c:v>0.0700000000000074</c:v>
                </c:pt>
                <c:pt idx="136">
                  <c:v>0.0100000000000051</c:v>
                </c:pt>
                <c:pt idx="137">
                  <c:v>0.0699999999999932</c:v>
                </c:pt>
                <c:pt idx="138">
                  <c:v>0.0200000000000102</c:v>
                </c:pt>
                <c:pt idx="139">
                  <c:v>-0.0799999999999983</c:v>
                </c:pt>
                <c:pt idx="140">
                  <c:v>-0.0899999999999892</c:v>
                </c:pt>
                <c:pt idx="141">
                  <c:v>-0.0900000000000034</c:v>
                </c:pt>
                <c:pt idx="142">
                  <c:v>-0.0700000000000074</c:v>
                </c:pt>
                <c:pt idx="143">
                  <c:v>-0.319999999999993</c:v>
                </c:pt>
                <c:pt idx="144">
                  <c:v>-0.359999999999999</c:v>
                </c:pt>
                <c:pt idx="145">
                  <c:v>-0.47999999999999</c:v>
                </c:pt>
                <c:pt idx="146">
                  <c:v>-0.579999999999998</c:v>
                </c:pt>
                <c:pt idx="147">
                  <c:v>-0.469999999999999</c:v>
                </c:pt>
                <c:pt idx="148">
                  <c:v>-0.579999999999998</c:v>
                </c:pt>
                <c:pt idx="149">
                  <c:v>0.0400000000000063</c:v>
                </c:pt>
                <c:pt idx="150">
                  <c:v>-0.280000000000001</c:v>
                </c:pt>
                <c:pt idx="151">
                  <c:v>-0.230000000000004</c:v>
                </c:pt>
                <c:pt idx="152">
                  <c:v>-0.320000000000007</c:v>
                </c:pt>
                <c:pt idx="153">
                  <c:v>-0.319999999999993</c:v>
                </c:pt>
                <c:pt idx="154">
                  <c:v>-0.339999999999989</c:v>
                </c:pt>
                <c:pt idx="155">
                  <c:v>-0.359999999999999</c:v>
                </c:pt>
                <c:pt idx="156">
                  <c:v>-0.320000000000007</c:v>
                </c:pt>
                <c:pt idx="157">
                  <c:v>-0.299999999999997</c:v>
                </c:pt>
                <c:pt idx="158">
                  <c:v>-0.310000000000002</c:v>
                </c:pt>
                <c:pt idx="159">
                  <c:v>-0.320000000000007</c:v>
                </c:pt>
                <c:pt idx="160">
                  <c:v>-0.339999999999989</c:v>
                </c:pt>
                <c:pt idx="161">
                  <c:v>-0.319999999999993</c:v>
                </c:pt>
                <c:pt idx="162">
                  <c:v>-0.239999999999995</c:v>
                </c:pt>
                <c:pt idx="163">
                  <c:v>-0.359999999999999</c:v>
                </c:pt>
                <c:pt idx="164">
                  <c:v>-0.280000000000001</c:v>
                </c:pt>
                <c:pt idx="165">
                  <c:v>-0.289999999999992</c:v>
                </c:pt>
                <c:pt idx="166">
                  <c:v>-0.359999999999999</c:v>
                </c:pt>
                <c:pt idx="167">
                  <c:v>-0.310000000000002</c:v>
                </c:pt>
                <c:pt idx="168">
                  <c:v>-0.290000000000006</c:v>
                </c:pt>
                <c:pt idx="169">
                  <c:v>-0.340000000000003</c:v>
                </c:pt>
                <c:pt idx="170">
                  <c:v>-0.319999999999993</c:v>
                </c:pt>
                <c:pt idx="171">
                  <c:v>-0.25</c:v>
                </c:pt>
                <c:pt idx="172">
                  <c:v>-0.219999999999999</c:v>
                </c:pt>
                <c:pt idx="173">
                  <c:v>0.25</c:v>
                </c:pt>
                <c:pt idx="174">
                  <c:v>0.269999999999996</c:v>
                </c:pt>
                <c:pt idx="175">
                  <c:v>0.36999999999999</c:v>
                </c:pt>
                <c:pt idx="176">
                  <c:v>0.349999999999994</c:v>
                </c:pt>
                <c:pt idx="177">
                  <c:v>0.359999999999999</c:v>
                </c:pt>
                <c:pt idx="178">
                  <c:v>0.450000000000003</c:v>
                </c:pt>
                <c:pt idx="179">
                  <c:v>0.5</c:v>
                </c:pt>
                <c:pt idx="180">
                  <c:v>0.449999999999989</c:v>
                </c:pt>
                <c:pt idx="181">
                  <c:v>0.430000000000007</c:v>
                </c:pt>
                <c:pt idx="182">
                  <c:v>0.480000000000004</c:v>
                </c:pt>
                <c:pt idx="183">
                  <c:v>0.459999999999994</c:v>
                </c:pt>
                <c:pt idx="184">
                  <c:v>0.5</c:v>
                </c:pt>
                <c:pt idx="185">
                  <c:v>0.480000000000004</c:v>
                </c:pt>
                <c:pt idx="186">
                  <c:v>0.480000000000004</c:v>
                </c:pt>
                <c:pt idx="187">
                  <c:v>0.560000000000002</c:v>
                </c:pt>
                <c:pt idx="188">
                  <c:v>0.670000000000002</c:v>
                </c:pt>
                <c:pt idx="189">
                  <c:v>0.609999999999999</c:v>
                </c:pt>
                <c:pt idx="190">
                  <c:v>0.549999999999997</c:v>
                </c:pt>
                <c:pt idx="191">
                  <c:v>0.340000000000003</c:v>
                </c:pt>
                <c:pt idx="192">
                  <c:v>-0.0100000000000051</c:v>
                </c:pt>
                <c:pt idx="193">
                  <c:v>0.469999999999999</c:v>
                </c:pt>
                <c:pt idx="194">
                  <c:v>0.450000000000003</c:v>
                </c:pt>
                <c:pt idx="195">
                  <c:v>0.460000000000008</c:v>
                </c:pt>
                <c:pt idx="196">
                  <c:v>0.420000000000002</c:v>
                </c:pt>
                <c:pt idx="197">
                  <c:v>0.36999999999999</c:v>
                </c:pt>
                <c:pt idx="198">
                  <c:v>0.36999999999999</c:v>
                </c:pt>
                <c:pt idx="199">
                  <c:v>0.459999999999994</c:v>
                </c:pt>
                <c:pt idx="200">
                  <c:v>0.439999999999998</c:v>
                </c:pt>
                <c:pt idx="201">
                  <c:v>0.390000000000001</c:v>
                </c:pt>
                <c:pt idx="202">
                  <c:v>0.360000000000014</c:v>
                </c:pt>
                <c:pt idx="203">
                  <c:v>0.349999999999994</c:v>
                </c:pt>
                <c:pt idx="204">
                  <c:v>0.36999999999999</c:v>
                </c:pt>
                <c:pt idx="205">
                  <c:v>0.420000000000002</c:v>
                </c:pt>
                <c:pt idx="206">
                  <c:v>0.540000000000006</c:v>
                </c:pt>
                <c:pt idx="207">
                  <c:v>0.519999999999996</c:v>
                </c:pt>
                <c:pt idx="208">
                  <c:v>0.390000000000001</c:v>
                </c:pt>
                <c:pt idx="209">
                  <c:v>0.289999999999992</c:v>
                </c:pt>
                <c:pt idx="210">
                  <c:v>0</c:v>
                </c:pt>
                <c:pt idx="211">
                  <c:v>0.0100000000000051</c:v>
                </c:pt>
                <c:pt idx="212">
                  <c:v>-0.039999999999992</c:v>
                </c:pt>
                <c:pt idx="213">
                  <c:v>-0.0300000000000011</c:v>
                </c:pt>
                <c:pt idx="214">
                  <c:v>-0.0400000000000063</c:v>
                </c:pt>
                <c:pt idx="215">
                  <c:v>0.429999999999993</c:v>
                </c:pt>
                <c:pt idx="216">
                  <c:v>-0.0699999999999932</c:v>
                </c:pt>
                <c:pt idx="217">
                  <c:v>0</c:v>
                </c:pt>
                <c:pt idx="218">
                  <c:v>0.0700000000000074</c:v>
                </c:pt>
                <c:pt idx="219">
                  <c:v>-0.0300000000000011</c:v>
                </c:pt>
                <c:pt idx="220">
                  <c:v>-0.0600000000000023</c:v>
                </c:pt>
                <c:pt idx="221">
                  <c:v>-0.25</c:v>
                </c:pt>
                <c:pt idx="222">
                  <c:v>-0.209999999999994</c:v>
                </c:pt>
                <c:pt idx="223">
                  <c:v>-0.269999999999996</c:v>
                </c:pt>
                <c:pt idx="224">
                  <c:v>-0.340000000000003</c:v>
                </c:pt>
                <c:pt idx="225">
                  <c:v>-0.349999999999994</c:v>
                </c:pt>
                <c:pt idx="226">
                  <c:v>-0.269999999999996</c:v>
                </c:pt>
                <c:pt idx="227">
                  <c:v>-0.269999999999996</c:v>
                </c:pt>
                <c:pt idx="228">
                  <c:v>-0.289999999999992</c:v>
                </c:pt>
                <c:pt idx="229">
                  <c:v>-0.310000000000002</c:v>
                </c:pt>
                <c:pt idx="230">
                  <c:v>-0.350000000000001</c:v>
                </c:pt>
                <c:pt idx="231">
                  <c:v>-0.280000000000001</c:v>
                </c:pt>
                <c:pt idx="232">
                  <c:v>-0.240000000000002</c:v>
                </c:pt>
                <c:pt idx="233">
                  <c:v>-0.0800000000000054</c:v>
                </c:pt>
                <c:pt idx="234">
                  <c:v>-0.189999999999998</c:v>
                </c:pt>
                <c:pt idx="235">
                  <c:v>-0.330000000000005</c:v>
                </c:pt>
                <c:pt idx="236">
                  <c:v>-0.399999999999999</c:v>
                </c:pt>
                <c:pt idx="237">
                  <c:v>-0.75</c:v>
                </c:pt>
                <c:pt idx="238">
                  <c:v>-0.130000000000003</c:v>
                </c:pt>
                <c:pt idx="239">
                  <c:v>-0.140000000000001</c:v>
                </c:pt>
                <c:pt idx="240">
                  <c:v>-0.199999999999996</c:v>
                </c:pt>
                <c:pt idx="241">
                  <c:v>-0.269999999999996</c:v>
                </c:pt>
                <c:pt idx="242">
                  <c:v>-0.18</c:v>
                </c:pt>
                <c:pt idx="243">
                  <c:v>-0.130000000000003</c:v>
                </c:pt>
                <c:pt idx="244">
                  <c:v>-0.149999999999999</c:v>
                </c:pt>
                <c:pt idx="245">
                  <c:v>-0.120000000000005</c:v>
                </c:pt>
                <c:pt idx="246">
                  <c:v>-0.129999999999995</c:v>
                </c:pt>
                <c:pt idx="247">
                  <c:v>-0.119999999999997</c:v>
                </c:pt>
                <c:pt idx="248">
                  <c:v>-0.0499999999999972</c:v>
                </c:pt>
                <c:pt idx="249">
                  <c:v>0.0300000000000011</c:v>
                </c:pt>
                <c:pt idx="250">
                  <c:v>-0.210000000000001</c:v>
                </c:pt>
                <c:pt idx="251">
                  <c:v>-0.299999999999997</c:v>
                </c:pt>
                <c:pt idx="252">
                  <c:v>-0.280000000000001</c:v>
                </c:pt>
                <c:pt idx="253">
                  <c:v>-0.300000000000004</c:v>
                </c:pt>
                <c:pt idx="254">
                  <c:v>-0.289999999999999</c:v>
                </c:pt>
                <c:pt idx="255">
                  <c:v>-0.57</c:v>
                </c:pt>
                <c:pt idx="256">
                  <c:v>-1.01</c:v>
                </c:pt>
                <c:pt idx="257">
                  <c:v>-0.220000000000006</c:v>
                </c:pt>
                <c:pt idx="258">
                  <c:v>-0.240000000000002</c:v>
                </c:pt>
                <c:pt idx="259">
                  <c:v>-0.189999999999998</c:v>
                </c:pt>
                <c:pt idx="260">
                  <c:v>-0.149999999999999</c:v>
                </c:pt>
                <c:pt idx="261">
                  <c:v>-0.219999999999999</c:v>
                </c:pt>
                <c:pt idx="262">
                  <c:v>-0.170000000000002</c:v>
                </c:pt>
                <c:pt idx="263">
                  <c:v>-0.160000000000004</c:v>
                </c:pt>
                <c:pt idx="264">
                  <c:v>-0.130000000000003</c:v>
                </c:pt>
                <c:pt idx="265">
                  <c:v>-0.150000000000006</c:v>
                </c:pt>
                <c:pt idx="266">
                  <c:v>-0.189999999999998</c:v>
                </c:pt>
                <c:pt idx="267">
                  <c:v>-0.140000000000001</c:v>
                </c:pt>
                <c:pt idx="268">
                  <c:v>-0.0200000000000031</c:v>
                </c:pt>
                <c:pt idx="269">
                  <c:v>0.0200000000000031</c:v>
                </c:pt>
                <c:pt idx="270">
                  <c:v>0.109999999999999</c:v>
                </c:pt>
                <c:pt idx="271">
                  <c:v>0.170000000000002</c:v>
                </c:pt>
                <c:pt idx="272">
                  <c:v>0.119999999999997</c:v>
                </c:pt>
                <c:pt idx="273">
                  <c:v>0.109999999999999</c:v>
                </c:pt>
                <c:pt idx="274">
                  <c:v>-0.0699999999999932</c:v>
                </c:pt>
                <c:pt idx="275">
                  <c:v>0.0499999999999972</c:v>
                </c:pt>
                <c:pt idx="276">
                  <c:v>0.119999999999997</c:v>
                </c:pt>
                <c:pt idx="277">
                  <c:v>0.119999999999997</c:v>
                </c:pt>
                <c:pt idx="278">
                  <c:v>0.109999999999999</c:v>
                </c:pt>
                <c:pt idx="279">
                  <c:v>1.05</c:v>
                </c:pt>
                <c:pt idx="280">
                  <c:v>-0.0399999999999991</c:v>
                </c:pt>
                <c:pt idx="281">
                  <c:v>-0.0700000000000003</c:v>
                </c:pt>
                <c:pt idx="282">
                  <c:v>-0.0900000000000034</c:v>
                </c:pt>
                <c:pt idx="283">
                  <c:v>-0.0500000000000043</c:v>
                </c:pt>
                <c:pt idx="284">
                  <c:v>0</c:v>
                </c:pt>
                <c:pt idx="285">
                  <c:v>0.0700000000000003</c:v>
                </c:pt>
                <c:pt idx="286">
                  <c:v>-0.0100000000000051</c:v>
                </c:pt>
                <c:pt idx="287">
                  <c:v>0.0200000000000031</c:v>
                </c:pt>
                <c:pt idx="288">
                  <c:v>0.0300000000000011</c:v>
                </c:pt>
                <c:pt idx="289">
                  <c:v>0.0499999999999972</c:v>
                </c:pt>
                <c:pt idx="290">
                  <c:v>0.0300000000000011</c:v>
                </c:pt>
                <c:pt idx="291">
                  <c:v>0</c:v>
                </c:pt>
                <c:pt idx="292">
                  <c:v>-0.019999999999996</c:v>
                </c:pt>
                <c:pt idx="293">
                  <c:v>-0.0499999999999972</c:v>
                </c:pt>
                <c:pt idx="294">
                  <c:v>-0.120000000000005</c:v>
                </c:pt>
                <c:pt idx="295">
                  <c:v>-0.129999999999995</c:v>
                </c:pt>
                <c:pt idx="296">
                  <c:v>-0.149999999999991</c:v>
                </c:pt>
                <c:pt idx="297">
                  <c:v>-0.150000000000006</c:v>
                </c:pt>
                <c:pt idx="298">
                  <c:v>-0.189999999999998</c:v>
                </c:pt>
                <c:pt idx="299">
                  <c:v>-0.280000000000001</c:v>
                </c:pt>
                <c:pt idx="300">
                  <c:v>-0.0400000000000063</c:v>
                </c:pt>
                <c:pt idx="301">
                  <c:v>-0.0699999999999932</c:v>
                </c:pt>
                <c:pt idx="302">
                  <c:v>-0.0600000000000023</c:v>
                </c:pt>
                <c:pt idx="303">
                  <c:v>0.019999999999996</c:v>
                </c:pt>
                <c:pt idx="304">
                  <c:v>0.039999999999992</c:v>
                </c:pt>
                <c:pt idx="305">
                  <c:v>0.0799999999999983</c:v>
                </c:pt>
                <c:pt idx="306">
                  <c:v>0.0999999999999943</c:v>
                </c:pt>
                <c:pt idx="307">
                  <c:v>0.0900000000000034</c:v>
                </c:pt>
                <c:pt idx="308">
                  <c:v>0.0900000000000034</c:v>
                </c:pt>
                <c:pt idx="309">
                  <c:v>0.100000000000009</c:v>
                </c:pt>
                <c:pt idx="310">
                  <c:v>0.11999999999999</c:v>
                </c:pt>
                <c:pt idx="311">
                  <c:v>0.180000000000007</c:v>
                </c:pt>
                <c:pt idx="312">
                  <c:v>0.189999999999998</c:v>
                </c:pt>
                <c:pt idx="313">
                  <c:v>0.230000000000004</c:v>
                </c:pt>
                <c:pt idx="314">
                  <c:v>0.189999999999998</c:v>
                </c:pt>
                <c:pt idx="315">
                  <c:v>0.280000000000001</c:v>
                </c:pt>
                <c:pt idx="316">
                  <c:v>0.399999999999991</c:v>
                </c:pt>
                <c:pt idx="317">
                  <c:v>0.539999999999992</c:v>
                </c:pt>
                <c:pt idx="318">
                  <c:v>0.590000000000003</c:v>
                </c:pt>
                <c:pt idx="319">
                  <c:v>0.719999999999999</c:v>
                </c:pt>
                <c:pt idx="320">
                  <c:v>0.810000000000002</c:v>
                </c:pt>
                <c:pt idx="321">
                  <c:v>0.420000000000002</c:v>
                </c:pt>
                <c:pt idx="322">
                  <c:v>0.439999999999998</c:v>
                </c:pt>
                <c:pt idx="323">
                  <c:v>0.400000000000006</c:v>
                </c:pt>
                <c:pt idx="324">
                  <c:v>0.38000000000001</c:v>
                </c:pt>
                <c:pt idx="325">
                  <c:v>0.409999999999997</c:v>
                </c:pt>
                <c:pt idx="326">
                  <c:v>0.489999999999995</c:v>
                </c:pt>
                <c:pt idx="327">
                  <c:v>0.450000000000003</c:v>
                </c:pt>
                <c:pt idx="328">
                  <c:v>0.430000000000007</c:v>
                </c:pt>
                <c:pt idx="329">
                  <c:v>0.429999999999993</c:v>
                </c:pt>
                <c:pt idx="330">
                  <c:v>0.489999999999995</c:v>
                </c:pt>
                <c:pt idx="331">
                  <c:v>0.440000000000012</c:v>
                </c:pt>
                <c:pt idx="332">
                  <c:v>0.510000000000005</c:v>
                </c:pt>
                <c:pt idx="333">
                  <c:v>0.530000000000001</c:v>
                </c:pt>
                <c:pt idx="334">
                  <c:v>0.539999999999992</c:v>
                </c:pt>
                <c:pt idx="335">
                  <c:v>0.620000000000005</c:v>
                </c:pt>
                <c:pt idx="336">
                  <c:v>0.72999999999999</c:v>
                </c:pt>
                <c:pt idx="337">
                  <c:v>0.719999999999999</c:v>
                </c:pt>
                <c:pt idx="338">
                  <c:v>0.52000000000001</c:v>
                </c:pt>
                <c:pt idx="339">
                  <c:v>0.5</c:v>
                </c:pt>
                <c:pt idx="340">
                  <c:v>0.739999999999995</c:v>
                </c:pt>
                <c:pt idx="341">
                  <c:v>0.680000000000007</c:v>
                </c:pt>
                <c:pt idx="342">
                  <c:v>0.730000000000004</c:v>
                </c:pt>
                <c:pt idx="343">
                  <c:v>0.819999999999993</c:v>
                </c:pt>
                <c:pt idx="344">
                  <c:v>0.810000000000002</c:v>
                </c:pt>
                <c:pt idx="345">
                  <c:v>0.75</c:v>
                </c:pt>
                <c:pt idx="346">
                  <c:v>0.909999999999997</c:v>
                </c:pt>
                <c:pt idx="347">
                  <c:v>0.980000000000004</c:v>
                </c:pt>
                <c:pt idx="348">
                  <c:v>0.920000000000002</c:v>
                </c:pt>
                <c:pt idx="349">
                  <c:v>0.929999999999993</c:v>
                </c:pt>
                <c:pt idx="350">
                  <c:v>0.86999999999999</c:v>
                </c:pt>
                <c:pt idx="351">
                  <c:v>0.920000000000002</c:v>
                </c:pt>
                <c:pt idx="352">
                  <c:v>0.949999999999989</c:v>
                </c:pt>
                <c:pt idx="353">
                  <c:v>0.810000000000002</c:v>
                </c:pt>
                <c:pt idx="354">
                  <c:v>0.870000000000005</c:v>
                </c:pt>
                <c:pt idx="355">
                  <c:v>1</c:v>
                </c:pt>
                <c:pt idx="356">
                  <c:v>1.26000000000001</c:v>
                </c:pt>
                <c:pt idx="357">
                  <c:v>1.22</c:v>
                </c:pt>
                <c:pt idx="358">
                  <c:v>1.44</c:v>
                </c:pt>
                <c:pt idx="359">
                  <c:v>1.58</c:v>
                </c:pt>
                <c:pt idx="360">
                  <c:v>1.54000000000001</c:v>
                </c:pt>
                <c:pt idx="361">
                  <c:v>2.49999999999999</c:v>
                </c:pt>
                <c:pt idx="362">
                  <c:v>0.82</c:v>
                </c:pt>
                <c:pt idx="363">
                  <c:v>0.890000000000001</c:v>
                </c:pt>
                <c:pt idx="364">
                  <c:v>1.1</c:v>
                </c:pt>
                <c:pt idx="365">
                  <c:v>1.15</c:v>
                </c:pt>
                <c:pt idx="366">
                  <c:v>1.11</c:v>
                </c:pt>
                <c:pt idx="367">
                  <c:v>0.949999999999996</c:v>
                </c:pt>
                <c:pt idx="368">
                  <c:v>0.839999999999996</c:v>
                </c:pt>
                <c:pt idx="369">
                  <c:v>0.780000000000001</c:v>
                </c:pt>
                <c:pt idx="370">
                  <c:v>0.859999999999999</c:v>
                </c:pt>
                <c:pt idx="371">
                  <c:v>1</c:v>
                </c:pt>
                <c:pt idx="372">
                  <c:v>0.949999999999996</c:v>
                </c:pt>
                <c:pt idx="373">
                  <c:v>0.810000000000002</c:v>
                </c:pt>
                <c:pt idx="374">
                  <c:v>0.780000000000001</c:v>
                </c:pt>
                <c:pt idx="375">
                  <c:v>0.690000000000005</c:v>
                </c:pt>
                <c:pt idx="376">
                  <c:v>0.75</c:v>
                </c:pt>
                <c:pt idx="377">
                  <c:v>0.679999999999993</c:v>
                </c:pt>
                <c:pt idx="378">
                  <c:v>0.769999999999996</c:v>
                </c:pt>
                <c:pt idx="379">
                  <c:v>0.799999999999997</c:v>
                </c:pt>
                <c:pt idx="380">
                  <c:v>0.879999999999995</c:v>
                </c:pt>
                <c:pt idx="381">
                  <c:v>1.81</c:v>
                </c:pt>
                <c:pt idx="382">
                  <c:v>0.299999999999997</c:v>
                </c:pt>
                <c:pt idx="383">
                  <c:v>0.240000000000002</c:v>
                </c:pt>
                <c:pt idx="384">
                  <c:v>0.310000000000002</c:v>
                </c:pt>
                <c:pt idx="385">
                  <c:v>0.349999999999994</c:v>
                </c:pt>
                <c:pt idx="386">
                  <c:v>0.390000000000001</c:v>
                </c:pt>
                <c:pt idx="387">
                  <c:v>0.289999999999999</c:v>
                </c:pt>
                <c:pt idx="388">
                  <c:v>0.229999999999997</c:v>
                </c:pt>
                <c:pt idx="389">
                  <c:v>0.320000000000007</c:v>
                </c:pt>
                <c:pt idx="390">
                  <c:v>0.299999999999997</c:v>
                </c:pt>
                <c:pt idx="391">
                  <c:v>0.379999999999995</c:v>
                </c:pt>
                <c:pt idx="392">
                  <c:v>0.560000000000002</c:v>
                </c:pt>
                <c:pt idx="393">
                  <c:v>0.509999999999991</c:v>
                </c:pt>
                <c:pt idx="394">
                  <c:v>0.469999999999999</c:v>
                </c:pt>
                <c:pt idx="395">
                  <c:v>0.339999999999996</c:v>
                </c:pt>
                <c:pt idx="396">
                  <c:v>0.189999999999998</c:v>
                </c:pt>
                <c:pt idx="397">
                  <c:v>0.229999999999997</c:v>
                </c:pt>
                <c:pt idx="398">
                  <c:v>0.0799999999999983</c:v>
                </c:pt>
                <c:pt idx="399">
                  <c:v>0.100000000000001</c:v>
                </c:pt>
                <c:pt idx="400">
                  <c:v>0.130000000000003</c:v>
                </c:pt>
                <c:pt idx="401">
                  <c:v>0.0900000000000034</c:v>
                </c:pt>
                <c:pt idx="402">
                  <c:v>0.0900000000000034</c:v>
                </c:pt>
                <c:pt idx="403">
                  <c:v>0.0900000000000034</c:v>
                </c:pt>
                <c:pt idx="404">
                  <c:v>0.120000000000005</c:v>
                </c:pt>
                <c:pt idx="405">
                  <c:v>0.539999999999999</c:v>
                </c:pt>
                <c:pt idx="406">
                  <c:v>0.57</c:v>
                </c:pt>
                <c:pt idx="407">
                  <c:v>0.460000000000001</c:v>
                </c:pt>
                <c:pt idx="408">
                  <c:v>0.409999999999997</c:v>
                </c:pt>
                <c:pt idx="409">
                  <c:v>0.299999999999997</c:v>
                </c:pt>
                <c:pt idx="410">
                  <c:v>0.340000000000003</c:v>
                </c:pt>
                <c:pt idx="411">
                  <c:v>0.340000000000003</c:v>
                </c:pt>
                <c:pt idx="412">
                  <c:v>0.270000000000003</c:v>
                </c:pt>
                <c:pt idx="413">
                  <c:v>0.379999999999995</c:v>
                </c:pt>
                <c:pt idx="414">
                  <c:v>0.409999999999997</c:v>
                </c:pt>
                <c:pt idx="415">
                  <c:v>0.439999999999998</c:v>
                </c:pt>
                <c:pt idx="416">
                  <c:v>0.480000000000004</c:v>
                </c:pt>
                <c:pt idx="417">
                  <c:v>0.520000000000003</c:v>
                </c:pt>
                <c:pt idx="418">
                  <c:v>0.450000000000003</c:v>
                </c:pt>
                <c:pt idx="419">
                  <c:v>0.439999999999998</c:v>
                </c:pt>
                <c:pt idx="420">
                  <c:v>0.420000000000002</c:v>
                </c:pt>
                <c:pt idx="421">
                  <c:v>0.540000000000006</c:v>
                </c:pt>
                <c:pt idx="422">
                  <c:v>0.479999999999997</c:v>
                </c:pt>
                <c:pt idx="423">
                  <c:v>0.560000000000002</c:v>
                </c:pt>
                <c:pt idx="424">
                  <c:v>0.589999999999996</c:v>
                </c:pt>
                <c:pt idx="425">
                  <c:v>1.18</c:v>
                </c:pt>
                <c:pt idx="426">
                  <c:v>0.799999999999997</c:v>
                </c:pt>
                <c:pt idx="427">
                  <c:v>0.789999999999999</c:v>
                </c:pt>
                <c:pt idx="428">
                  <c:v>0.870000000000005</c:v>
                </c:pt>
                <c:pt idx="429">
                  <c:v>0.910000000000004</c:v>
                </c:pt>
                <c:pt idx="430">
                  <c:v>0.969999999999999</c:v>
                </c:pt>
                <c:pt idx="431">
                  <c:v>0.960000000000001</c:v>
                </c:pt>
                <c:pt idx="432">
                  <c:v>0.940000000000005</c:v>
                </c:pt>
                <c:pt idx="433">
                  <c:v>0.870000000000005</c:v>
                </c:pt>
                <c:pt idx="434">
                  <c:v>0.920000000000002</c:v>
                </c:pt>
                <c:pt idx="435">
                  <c:v>0.969999999999999</c:v>
                </c:pt>
                <c:pt idx="436">
                  <c:v>1.33999999999999</c:v>
                </c:pt>
                <c:pt idx="437">
                  <c:v>0.989999999999995</c:v>
                </c:pt>
                <c:pt idx="438">
                  <c:v>0.940000000000005</c:v>
                </c:pt>
                <c:pt idx="439">
                  <c:v>1.07000000000001</c:v>
                </c:pt>
                <c:pt idx="440">
                  <c:v>1.08</c:v>
                </c:pt>
                <c:pt idx="441">
                  <c:v>1.04</c:v>
                </c:pt>
                <c:pt idx="442">
                  <c:v>0.980000000000004</c:v>
                </c:pt>
                <c:pt idx="443">
                  <c:v>0.960000000000001</c:v>
                </c:pt>
                <c:pt idx="444">
                  <c:v>1</c:v>
                </c:pt>
                <c:pt idx="445">
                  <c:v>0.869999999999997</c:v>
                </c:pt>
                <c:pt idx="446">
                  <c:v>1.53</c:v>
                </c:pt>
                <c:pt idx="447">
                  <c:v>0.719999999999999</c:v>
                </c:pt>
                <c:pt idx="448">
                  <c:v>0.649999999999999</c:v>
                </c:pt>
                <c:pt idx="449">
                  <c:v>0.649999999999999</c:v>
                </c:pt>
                <c:pt idx="450">
                  <c:v>0.629999999999995</c:v>
                </c:pt>
                <c:pt idx="451">
                  <c:v>0.530000000000001</c:v>
                </c:pt>
                <c:pt idx="452">
                  <c:v>0.480000000000004</c:v>
                </c:pt>
                <c:pt idx="453">
                  <c:v>0.479999999999997</c:v>
                </c:pt>
                <c:pt idx="454">
                  <c:v>0.450000000000003</c:v>
                </c:pt>
                <c:pt idx="455">
                  <c:v>0.390000000000001</c:v>
                </c:pt>
                <c:pt idx="456">
                  <c:v>0.230000000000004</c:v>
                </c:pt>
                <c:pt idx="457">
                  <c:v>0.200000000000003</c:v>
                </c:pt>
                <c:pt idx="458">
                  <c:v>0.260000000000005</c:v>
                </c:pt>
                <c:pt idx="459">
                  <c:v>0.449999999999996</c:v>
                </c:pt>
                <c:pt idx="460">
                  <c:v>0.329999999999998</c:v>
                </c:pt>
                <c:pt idx="461">
                  <c:v>0.280000000000001</c:v>
                </c:pt>
                <c:pt idx="462">
                  <c:v>0.260000000000005</c:v>
                </c:pt>
                <c:pt idx="463">
                  <c:v>0.300000000000004</c:v>
                </c:pt>
                <c:pt idx="464">
                  <c:v>0.280000000000001</c:v>
                </c:pt>
                <c:pt idx="465">
                  <c:v>0.290000000000006</c:v>
                </c:pt>
                <c:pt idx="466">
                  <c:v>0.32</c:v>
                </c:pt>
                <c:pt idx="467">
                  <c:v>0.360000000000007</c:v>
                </c:pt>
                <c:pt idx="468">
                  <c:v>0.369999999999997</c:v>
                </c:pt>
                <c:pt idx="469">
                  <c:v>0.609999999999999</c:v>
                </c:pt>
                <c:pt idx="470">
                  <c:v>0.719999999999999</c:v>
                </c:pt>
                <c:pt idx="471">
                  <c:v>0.780000000000001</c:v>
                </c:pt>
                <c:pt idx="472">
                  <c:v>0.829999999999998</c:v>
                </c:pt>
                <c:pt idx="473">
                  <c:v>0.850000000000001</c:v>
                </c:pt>
                <c:pt idx="474">
                  <c:v>0.880000000000003</c:v>
                </c:pt>
                <c:pt idx="475">
                  <c:v>0.890000000000001</c:v>
                </c:pt>
                <c:pt idx="476">
                  <c:v>0.880000000000003</c:v>
                </c:pt>
                <c:pt idx="477">
                  <c:v>0.82</c:v>
                </c:pt>
                <c:pt idx="478">
                  <c:v>0.829999999999998</c:v>
                </c:pt>
                <c:pt idx="479">
                  <c:v>0.870000000000005</c:v>
                </c:pt>
                <c:pt idx="480">
                  <c:v>0.899999999999999</c:v>
                </c:pt>
                <c:pt idx="481">
                  <c:v>0.909999999999997</c:v>
                </c:pt>
                <c:pt idx="482">
                  <c:v>0.889999999999993</c:v>
                </c:pt>
                <c:pt idx="483">
                  <c:v>0.93</c:v>
                </c:pt>
                <c:pt idx="484">
                  <c:v>1.03</c:v>
                </c:pt>
                <c:pt idx="485">
                  <c:v>1.02</c:v>
                </c:pt>
                <c:pt idx="486">
                  <c:v>1.03</c:v>
                </c:pt>
                <c:pt idx="487">
                  <c:v>1.06</c:v>
                </c:pt>
                <c:pt idx="488">
                  <c:v>1.05</c:v>
                </c:pt>
                <c:pt idx="489">
                  <c:v>0.599999999999994</c:v>
                </c:pt>
                <c:pt idx="490">
                  <c:v>1.94</c:v>
                </c:pt>
                <c:pt idx="491">
                  <c:v>0.690000000000005</c:v>
                </c:pt>
                <c:pt idx="492">
                  <c:v>0.710000000000001</c:v>
                </c:pt>
                <c:pt idx="493">
                  <c:v>0.799999999999997</c:v>
                </c:pt>
                <c:pt idx="494">
                  <c:v>0.910000000000004</c:v>
                </c:pt>
                <c:pt idx="495">
                  <c:v>1</c:v>
                </c:pt>
                <c:pt idx="496">
                  <c:v>0.969999999999999</c:v>
                </c:pt>
                <c:pt idx="497">
                  <c:v>0.880000000000003</c:v>
                </c:pt>
                <c:pt idx="498">
                  <c:v>0.899999999999999</c:v>
                </c:pt>
                <c:pt idx="499">
                  <c:v>0.920000000000002</c:v>
                </c:pt>
                <c:pt idx="500">
                  <c:v>0.969999999999999</c:v>
                </c:pt>
                <c:pt idx="501">
                  <c:v>0.930000000000007</c:v>
                </c:pt>
                <c:pt idx="502">
                  <c:v>0.949999999999989</c:v>
                </c:pt>
                <c:pt idx="503">
                  <c:v>0.939999999999998</c:v>
                </c:pt>
                <c:pt idx="504">
                  <c:v>0.950000000000003</c:v>
                </c:pt>
                <c:pt idx="505">
                  <c:v>0.939999999999998</c:v>
                </c:pt>
                <c:pt idx="506">
                  <c:v>0.969999999999999</c:v>
                </c:pt>
                <c:pt idx="507">
                  <c:v>1.04000000000001</c:v>
                </c:pt>
                <c:pt idx="508">
                  <c:v>1.28999999999999</c:v>
                </c:pt>
                <c:pt idx="509">
                  <c:v>1.77</c:v>
                </c:pt>
                <c:pt idx="510">
                  <c:v>0.709999999999994</c:v>
                </c:pt>
                <c:pt idx="511">
                  <c:v>0.689999999999998</c:v>
                </c:pt>
                <c:pt idx="512">
                  <c:v>0.839999999999989</c:v>
                </c:pt>
                <c:pt idx="513">
                  <c:v>0.840000000000003</c:v>
                </c:pt>
                <c:pt idx="514">
                  <c:v>0.700000000000003</c:v>
                </c:pt>
                <c:pt idx="515">
                  <c:v>0.649999999999991</c:v>
                </c:pt>
                <c:pt idx="516">
                  <c:v>0.710000000000008</c:v>
                </c:pt>
                <c:pt idx="517">
                  <c:v>0.730000000000004</c:v>
                </c:pt>
                <c:pt idx="518">
                  <c:v>0.720000000000006</c:v>
                </c:pt>
                <c:pt idx="519">
                  <c:v>0.779999999999994</c:v>
                </c:pt>
                <c:pt idx="520">
                  <c:v>0.789999999999999</c:v>
                </c:pt>
                <c:pt idx="521">
                  <c:v>0.810000000000002</c:v>
                </c:pt>
                <c:pt idx="522">
                  <c:v>0.819999999999993</c:v>
                </c:pt>
                <c:pt idx="523">
                  <c:v>0.859999999999999</c:v>
                </c:pt>
                <c:pt idx="524">
                  <c:v>0.760000000000005</c:v>
                </c:pt>
                <c:pt idx="525">
                  <c:v>0.759999999999998</c:v>
                </c:pt>
                <c:pt idx="526">
                  <c:v>0.759999999999998</c:v>
                </c:pt>
                <c:pt idx="527">
                  <c:v>0.799999999999997</c:v>
                </c:pt>
                <c:pt idx="528">
                  <c:v>0.740000000000002</c:v>
                </c:pt>
                <c:pt idx="529">
                  <c:v>0.699999999999996</c:v>
                </c:pt>
                <c:pt idx="530">
                  <c:v>0.900000000000006</c:v>
                </c:pt>
                <c:pt idx="531">
                  <c:v>0.960000000000001</c:v>
                </c:pt>
                <c:pt idx="532">
                  <c:v>1.54</c:v>
                </c:pt>
                <c:pt idx="533">
                  <c:v>-0.159999999999997</c:v>
                </c:pt>
                <c:pt idx="534">
                  <c:v>-0.170000000000002</c:v>
                </c:pt>
                <c:pt idx="535">
                  <c:v>-0.149999999999999</c:v>
                </c:pt>
                <c:pt idx="536">
                  <c:v>-0.329999999999998</c:v>
                </c:pt>
                <c:pt idx="537">
                  <c:v>-0.329999999999998</c:v>
                </c:pt>
                <c:pt idx="538">
                  <c:v>-0.299999999999997</c:v>
                </c:pt>
                <c:pt idx="539">
                  <c:v>-0.200000000000003</c:v>
                </c:pt>
                <c:pt idx="540">
                  <c:v>-0.119999999999997</c:v>
                </c:pt>
                <c:pt idx="541">
                  <c:v>-0.0399999999999991</c:v>
                </c:pt>
                <c:pt idx="542">
                  <c:v>0.119999999999997</c:v>
                </c:pt>
                <c:pt idx="543">
                  <c:v>0.18</c:v>
                </c:pt>
                <c:pt idx="544">
                  <c:v>0.240000000000002</c:v>
                </c:pt>
                <c:pt idx="545">
                  <c:v>0.399999999999999</c:v>
                </c:pt>
                <c:pt idx="546">
                  <c:v>0.510000000000005</c:v>
                </c:pt>
                <c:pt idx="547">
                  <c:v>0.560000000000002</c:v>
                </c:pt>
                <c:pt idx="548">
                  <c:v>0.529999999999994</c:v>
                </c:pt>
                <c:pt idx="549">
                  <c:v>0.690000000000005</c:v>
                </c:pt>
                <c:pt idx="550">
                  <c:v>0.619999999999997</c:v>
                </c:pt>
                <c:pt idx="551">
                  <c:v>0.450000000000003</c:v>
                </c:pt>
                <c:pt idx="552">
                  <c:v>0.850000000000001</c:v>
                </c:pt>
                <c:pt idx="553">
                  <c:v>0.149999999999999</c:v>
                </c:pt>
                <c:pt idx="554">
                  <c:v>0.0899999999999963</c:v>
                </c:pt>
                <c:pt idx="555">
                  <c:v>-0.119999999999997</c:v>
                </c:pt>
                <c:pt idx="556">
                  <c:v>-0.18</c:v>
                </c:pt>
                <c:pt idx="557">
                  <c:v>-0.25</c:v>
                </c:pt>
                <c:pt idx="558">
                  <c:v>-0.740000000000002</c:v>
                </c:pt>
                <c:pt idx="559">
                  <c:v>-0.870000000000005</c:v>
                </c:pt>
                <c:pt idx="560">
                  <c:v>-1.44</c:v>
                </c:pt>
                <c:pt idx="561">
                  <c:v>-1.98</c:v>
                </c:pt>
                <c:pt idx="562">
                  <c:v>-1.59</c:v>
                </c:pt>
                <c:pt idx="563">
                  <c:v>-1.64</c:v>
                </c:pt>
                <c:pt idx="564">
                  <c:v>-1.68</c:v>
                </c:pt>
                <c:pt idx="565">
                  <c:v>-1.81</c:v>
                </c:pt>
                <c:pt idx="566">
                  <c:v>-1.83</c:v>
                </c:pt>
                <c:pt idx="567">
                  <c:v>-2.02</c:v>
                </c:pt>
                <c:pt idx="568">
                  <c:v>-2.26</c:v>
                </c:pt>
                <c:pt idx="569">
                  <c:v>-2.59</c:v>
                </c:pt>
                <c:pt idx="570">
                  <c:v>-2.6</c:v>
                </c:pt>
                <c:pt idx="571">
                  <c:v>-2.31</c:v>
                </c:pt>
                <c:pt idx="572">
                  <c:v>-3.02</c:v>
                </c:pt>
                <c:pt idx="573">
                  <c:v>-3.66</c:v>
                </c:pt>
                <c:pt idx="574">
                  <c:v>-3.61</c:v>
                </c:pt>
                <c:pt idx="575">
                  <c:v>-3.3</c:v>
                </c:pt>
                <c:pt idx="576">
                  <c:v>-2.16</c:v>
                </c:pt>
                <c:pt idx="577">
                  <c:v>-1.37</c:v>
                </c:pt>
                <c:pt idx="578">
                  <c:v>-1.84</c:v>
                </c:pt>
                <c:pt idx="579">
                  <c:v>-2.62</c:v>
                </c:pt>
                <c:pt idx="580">
                  <c:v>-2.27999999999999</c:v>
                </c:pt>
                <c:pt idx="581">
                  <c:v>-2.7</c:v>
                </c:pt>
                <c:pt idx="582">
                  <c:v>-3.97</c:v>
                </c:pt>
                <c:pt idx="583">
                  <c:v>-3.75</c:v>
                </c:pt>
                <c:pt idx="584">
                  <c:v>-3.73</c:v>
                </c:pt>
                <c:pt idx="585">
                  <c:v>-3.5</c:v>
                </c:pt>
                <c:pt idx="586">
                  <c:v>-3.64</c:v>
                </c:pt>
                <c:pt idx="587">
                  <c:v>-3.79</c:v>
                </c:pt>
                <c:pt idx="588">
                  <c:v>-3.69</c:v>
                </c:pt>
                <c:pt idx="589">
                  <c:v>-3.46</c:v>
                </c:pt>
                <c:pt idx="590">
                  <c:v>-3.37</c:v>
                </c:pt>
                <c:pt idx="591">
                  <c:v>-3.08</c:v>
                </c:pt>
                <c:pt idx="592">
                  <c:v>-2.28</c:v>
                </c:pt>
                <c:pt idx="593">
                  <c:v>-1.69</c:v>
                </c:pt>
                <c:pt idx="594">
                  <c:v>-1.21</c:v>
                </c:pt>
                <c:pt idx="595">
                  <c:v>-1.63</c:v>
                </c:pt>
                <c:pt idx="596">
                  <c:v>-1.48</c:v>
                </c:pt>
                <c:pt idx="597">
                  <c:v>-0.940000000000001</c:v>
                </c:pt>
                <c:pt idx="598">
                  <c:v>-0.880000000000003</c:v>
                </c:pt>
                <c:pt idx="599">
                  <c:v>-0.939999999999998</c:v>
                </c:pt>
                <c:pt idx="600">
                  <c:v>-1.02</c:v>
                </c:pt>
                <c:pt idx="601">
                  <c:v>-0.829999999999998</c:v>
                </c:pt>
                <c:pt idx="602">
                  <c:v>-0.77</c:v>
                </c:pt>
                <c:pt idx="603">
                  <c:v>-0.510000000000002</c:v>
                </c:pt>
                <c:pt idx="604">
                  <c:v>-0.299999999999997</c:v>
                </c:pt>
                <c:pt idx="605">
                  <c:v>-0.239999999999995</c:v>
                </c:pt>
                <c:pt idx="606">
                  <c:v>-0.289999999999999</c:v>
                </c:pt>
                <c:pt idx="607">
                  <c:v>-0.270000000000003</c:v>
                </c:pt>
                <c:pt idx="608">
                  <c:v>-0.349999999999994</c:v>
                </c:pt>
                <c:pt idx="609">
                  <c:v>-0.529999999999994</c:v>
                </c:pt>
                <c:pt idx="610">
                  <c:v>-0.57</c:v>
                </c:pt>
                <c:pt idx="611">
                  <c:v>-0.710000000000001</c:v>
                </c:pt>
                <c:pt idx="612">
                  <c:v>-0.740000000000002</c:v>
                </c:pt>
                <c:pt idx="613">
                  <c:v>-2.51</c:v>
                </c:pt>
                <c:pt idx="614">
                  <c:v>-0.109999999999999</c:v>
                </c:pt>
                <c:pt idx="615">
                  <c:v>-0.0899999999999963</c:v>
                </c:pt>
                <c:pt idx="616">
                  <c:v>-0.18</c:v>
                </c:pt>
                <c:pt idx="617">
                  <c:v>-0.18</c:v>
                </c:pt>
                <c:pt idx="618">
                  <c:v>-0.120000000000005</c:v>
                </c:pt>
                <c:pt idx="619">
                  <c:v>-0.200000000000003</c:v>
                </c:pt>
                <c:pt idx="620">
                  <c:v>-0.329999999999998</c:v>
                </c:pt>
                <c:pt idx="621">
                  <c:v>-0.210000000000001</c:v>
                </c:pt>
                <c:pt idx="622">
                  <c:v>-0.330000000000005</c:v>
                </c:pt>
                <c:pt idx="623">
                  <c:v>-0.25</c:v>
                </c:pt>
                <c:pt idx="624">
                  <c:v>-0.210000000000001</c:v>
                </c:pt>
                <c:pt idx="625">
                  <c:v>-0.170000000000002</c:v>
                </c:pt>
                <c:pt idx="626">
                  <c:v>-0.0600000000000023</c:v>
                </c:pt>
                <c:pt idx="627">
                  <c:v>0.0399999999999991</c:v>
                </c:pt>
                <c:pt idx="628">
                  <c:v>0.0499999999999972</c:v>
                </c:pt>
                <c:pt idx="629">
                  <c:v>0.00999999999999801</c:v>
                </c:pt>
                <c:pt idx="630">
                  <c:v>-0.0999999999999943</c:v>
                </c:pt>
                <c:pt idx="631">
                  <c:v>-0.219999999999999</c:v>
                </c:pt>
                <c:pt idx="632">
                  <c:v>-0.219999999999999</c:v>
                </c:pt>
                <c:pt idx="633">
                  <c:v>0.0900000000000034</c:v>
                </c:pt>
                <c:pt idx="634">
                  <c:v>-0.140000000000001</c:v>
                </c:pt>
                <c:pt idx="635">
                  <c:v>-0.120000000000005</c:v>
                </c:pt>
                <c:pt idx="636">
                  <c:v>-0.0799999999999983</c:v>
                </c:pt>
                <c:pt idx="637">
                  <c:v>-0.0499999999999972</c:v>
                </c:pt>
                <c:pt idx="638">
                  <c:v>-0.109999999999999</c:v>
                </c:pt>
                <c:pt idx="639">
                  <c:v>-0.140000000000001</c:v>
                </c:pt>
                <c:pt idx="640">
                  <c:v>-0.18</c:v>
                </c:pt>
                <c:pt idx="641">
                  <c:v>-0.170000000000002</c:v>
                </c:pt>
                <c:pt idx="642">
                  <c:v>-0.199999999999996</c:v>
                </c:pt>
                <c:pt idx="643">
                  <c:v>-0.219999999999999</c:v>
                </c:pt>
                <c:pt idx="644">
                  <c:v>-0.240000000000002</c:v>
                </c:pt>
                <c:pt idx="645">
                  <c:v>-0.230000000000004</c:v>
                </c:pt>
                <c:pt idx="646">
                  <c:v>-0.140000000000001</c:v>
                </c:pt>
                <c:pt idx="647">
                  <c:v>-0.130000000000003</c:v>
                </c:pt>
                <c:pt idx="648">
                  <c:v>-0.159999999999997</c:v>
                </c:pt>
                <c:pt idx="649">
                  <c:v>-0.18</c:v>
                </c:pt>
                <c:pt idx="650">
                  <c:v>-0.229999999999997</c:v>
                </c:pt>
                <c:pt idx="651">
                  <c:v>-0.270000000000003</c:v>
                </c:pt>
                <c:pt idx="652">
                  <c:v>-0.359999999999999</c:v>
                </c:pt>
                <c:pt idx="653">
                  <c:v>-0.439999999999998</c:v>
                </c:pt>
                <c:pt idx="654">
                  <c:v>-0.490000000000002</c:v>
                </c:pt>
                <c:pt idx="655">
                  <c:v>-0.390000000000001</c:v>
                </c:pt>
                <c:pt idx="656">
                  <c:v>-0.340000000000003</c:v>
                </c:pt>
                <c:pt idx="657">
                  <c:v>-0.310000000000002</c:v>
                </c:pt>
                <c:pt idx="658">
                  <c:v>-0.220000000000006</c:v>
                </c:pt>
                <c:pt idx="659">
                  <c:v>-0.380000000000003</c:v>
                </c:pt>
                <c:pt idx="660">
                  <c:v>-0.410000000000004</c:v>
                </c:pt>
                <c:pt idx="661">
                  <c:v>-0.399999999999999</c:v>
                </c:pt>
                <c:pt idx="662">
                  <c:v>-0.369999999999997</c:v>
                </c:pt>
                <c:pt idx="663">
                  <c:v>-0.370000000000005</c:v>
                </c:pt>
                <c:pt idx="664">
                  <c:v>-0.399999999999999</c:v>
                </c:pt>
                <c:pt idx="665">
                  <c:v>-0.490000000000002</c:v>
                </c:pt>
                <c:pt idx="666">
                  <c:v>-0.479999999999997</c:v>
                </c:pt>
                <c:pt idx="667">
                  <c:v>-0.469999999999999</c:v>
                </c:pt>
                <c:pt idx="668">
                  <c:v>-0.530000000000001</c:v>
                </c:pt>
                <c:pt idx="669">
                  <c:v>-0.550000000000004</c:v>
                </c:pt>
                <c:pt idx="670">
                  <c:v>-0.549999999999997</c:v>
                </c:pt>
                <c:pt idx="671">
                  <c:v>-0.510000000000005</c:v>
                </c:pt>
                <c:pt idx="672">
                  <c:v>-0.579999999999998</c:v>
                </c:pt>
                <c:pt idx="673">
                  <c:v>-0.579999999999998</c:v>
                </c:pt>
                <c:pt idx="674">
                  <c:v>-0.509999999999998</c:v>
                </c:pt>
                <c:pt idx="675">
                  <c:v>-0.43</c:v>
                </c:pt>
                <c:pt idx="676">
                  <c:v>-0.519999999999996</c:v>
                </c:pt>
                <c:pt idx="677">
                  <c:v>-0.509999999999998</c:v>
                </c:pt>
                <c:pt idx="678">
                  <c:v>-0.760000000000005</c:v>
                </c:pt>
                <c:pt idx="679">
                  <c:v>-0.420000000000002</c:v>
                </c:pt>
                <c:pt idx="680">
                  <c:v>-0.439999999999998</c:v>
                </c:pt>
                <c:pt idx="681">
                  <c:v>-0.520000000000003</c:v>
                </c:pt>
                <c:pt idx="682">
                  <c:v>-0.520000000000003</c:v>
                </c:pt>
                <c:pt idx="683">
                  <c:v>-0.530000000000001</c:v>
                </c:pt>
                <c:pt idx="684">
                  <c:v>-0.579999999999998</c:v>
                </c:pt>
                <c:pt idx="685">
                  <c:v>-0.550000000000004</c:v>
                </c:pt>
                <c:pt idx="686">
                  <c:v>-0.57</c:v>
                </c:pt>
                <c:pt idx="687">
                  <c:v>-0.600000000000001</c:v>
                </c:pt>
                <c:pt idx="688">
                  <c:v>-0.670000000000002</c:v>
                </c:pt>
                <c:pt idx="689">
                  <c:v>-0.619999999999997</c:v>
                </c:pt>
                <c:pt idx="690">
                  <c:v>-0.57</c:v>
                </c:pt>
                <c:pt idx="691">
                  <c:v>-0.520000000000003</c:v>
                </c:pt>
                <c:pt idx="692">
                  <c:v>-0.530000000000001</c:v>
                </c:pt>
                <c:pt idx="693">
                  <c:v>-0.520000000000003</c:v>
                </c:pt>
                <c:pt idx="694">
                  <c:v>-0.469999999999999</c:v>
                </c:pt>
                <c:pt idx="695">
                  <c:v>-0.489999999999995</c:v>
                </c:pt>
                <c:pt idx="696">
                  <c:v>-0.520000000000003</c:v>
                </c:pt>
                <c:pt idx="697">
                  <c:v>-0.489999999999995</c:v>
                </c:pt>
                <c:pt idx="698">
                  <c:v>-0.439999999999998</c:v>
                </c:pt>
                <c:pt idx="699">
                  <c:v>-0.530000000000001</c:v>
                </c:pt>
                <c:pt idx="700">
                  <c:v>-1.34999999999999</c:v>
                </c:pt>
                <c:pt idx="701">
                  <c:v>-0.509999999999998</c:v>
                </c:pt>
                <c:pt idx="702">
                  <c:v>-0.539999999999999</c:v>
                </c:pt>
                <c:pt idx="703">
                  <c:v>-0.530000000000001</c:v>
                </c:pt>
                <c:pt idx="704">
                  <c:v>-0.480000000000004</c:v>
                </c:pt>
                <c:pt idx="705">
                  <c:v>-0.469999999999999</c:v>
                </c:pt>
                <c:pt idx="706">
                  <c:v>-0.43</c:v>
                </c:pt>
                <c:pt idx="707">
                  <c:v>-0.469999999999999</c:v>
                </c:pt>
                <c:pt idx="708">
                  <c:v>-0.480000000000004</c:v>
                </c:pt>
                <c:pt idx="709">
                  <c:v>-0.449999999999996</c:v>
                </c:pt>
                <c:pt idx="710">
                  <c:v>-0.380000000000003</c:v>
                </c:pt>
                <c:pt idx="711">
                  <c:v>-0.360000000000007</c:v>
                </c:pt>
                <c:pt idx="712">
                  <c:v>-0.340000000000003</c:v>
                </c:pt>
                <c:pt idx="713">
                  <c:v>-0.359999999999999</c:v>
                </c:pt>
                <c:pt idx="714">
                  <c:v>-0.370000000000005</c:v>
                </c:pt>
                <c:pt idx="715">
                  <c:v>-0.340000000000003</c:v>
                </c:pt>
                <c:pt idx="716">
                  <c:v>-0.32</c:v>
                </c:pt>
                <c:pt idx="717">
                  <c:v>-0.299999999999997</c:v>
                </c:pt>
                <c:pt idx="718">
                  <c:v>-0.350000000000001</c:v>
                </c:pt>
                <c:pt idx="719">
                  <c:v>-0.409999999999997</c:v>
                </c:pt>
                <c:pt idx="720">
                  <c:v>-0.520000000000003</c:v>
                </c:pt>
                <c:pt idx="721">
                  <c:v>-0.609999999999999</c:v>
                </c:pt>
                <c:pt idx="722">
                  <c:v>-0.479999999999997</c:v>
                </c:pt>
                <c:pt idx="723">
                  <c:v>-0.490000000000002</c:v>
                </c:pt>
                <c:pt idx="724">
                  <c:v>-0.439999999999998</c:v>
                </c:pt>
                <c:pt idx="725">
                  <c:v>-0.380000000000003</c:v>
                </c:pt>
                <c:pt idx="726">
                  <c:v>-0.369999999999997</c:v>
                </c:pt>
                <c:pt idx="727">
                  <c:v>-0.390000000000001</c:v>
                </c:pt>
                <c:pt idx="728">
                  <c:v>-0.350000000000001</c:v>
                </c:pt>
                <c:pt idx="729">
                  <c:v>-0.299999999999997</c:v>
                </c:pt>
                <c:pt idx="730">
                  <c:v>-0.280000000000001</c:v>
                </c:pt>
                <c:pt idx="731">
                  <c:v>-0.259999999999998</c:v>
                </c:pt>
                <c:pt idx="732">
                  <c:v>-0.18</c:v>
                </c:pt>
                <c:pt idx="733">
                  <c:v>-0.170000000000002</c:v>
                </c:pt>
                <c:pt idx="734">
                  <c:v>-0.210000000000001</c:v>
                </c:pt>
                <c:pt idx="735">
                  <c:v>-0.149999999999999</c:v>
                </c:pt>
                <c:pt idx="736">
                  <c:v>-0.169999999999995</c:v>
                </c:pt>
                <c:pt idx="737">
                  <c:v>-0.109999999999999</c:v>
                </c:pt>
                <c:pt idx="738">
                  <c:v>0.0200000000000031</c:v>
                </c:pt>
                <c:pt idx="739">
                  <c:v>0.0799999999999983</c:v>
                </c:pt>
                <c:pt idx="740">
                  <c:v>0.0799999999999983</c:v>
                </c:pt>
                <c:pt idx="741">
                  <c:v>0.00999999999999801</c:v>
                </c:pt>
                <c:pt idx="742">
                  <c:v>-0.0700000000000003</c:v>
                </c:pt>
                <c:pt idx="743">
                  <c:v>-0.289999999999999</c:v>
                </c:pt>
                <c:pt idx="744">
                  <c:v>0.0200000000000031</c:v>
                </c:pt>
                <c:pt idx="745">
                  <c:v>0.0600000000000023</c:v>
                </c:pt>
                <c:pt idx="746">
                  <c:v>0.109999999999999</c:v>
                </c:pt>
                <c:pt idx="747">
                  <c:v>0.0600000000000023</c:v>
                </c:pt>
                <c:pt idx="748">
                  <c:v>-0.00999999999999801</c:v>
                </c:pt>
                <c:pt idx="749">
                  <c:v>0.0300000000000011</c:v>
                </c:pt>
                <c:pt idx="750">
                  <c:v>0.0899999999999963</c:v>
                </c:pt>
                <c:pt idx="751">
                  <c:v>0.130000000000003</c:v>
                </c:pt>
                <c:pt idx="752">
                  <c:v>0.0700000000000003</c:v>
                </c:pt>
                <c:pt idx="753">
                  <c:v>0.0399999999999991</c:v>
                </c:pt>
                <c:pt idx="754">
                  <c:v>0.0499999999999972</c:v>
                </c:pt>
                <c:pt idx="755">
                  <c:v>0.019999999999996</c:v>
                </c:pt>
                <c:pt idx="756">
                  <c:v>-0.0600000000000023</c:v>
                </c:pt>
                <c:pt idx="757">
                  <c:v>0</c:v>
                </c:pt>
                <c:pt idx="758">
                  <c:v>-0.0700000000000003</c:v>
                </c:pt>
                <c:pt idx="759">
                  <c:v>-0.0799999999999983</c:v>
                </c:pt>
                <c:pt idx="760">
                  <c:v>-0.0399999999999991</c:v>
                </c:pt>
                <c:pt idx="761">
                  <c:v>-0.0500000000000043</c:v>
                </c:pt>
                <c:pt idx="762">
                  <c:v>-0.139999999999993</c:v>
                </c:pt>
                <c:pt idx="763">
                  <c:v>-0.289999999999999</c:v>
                </c:pt>
                <c:pt idx="764">
                  <c:v>-0.0200000000000031</c:v>
                </c:pt>
                <c:pt idx="765">
                  <c:v>-0.0699999999999932</c:v>
                </c:pt>
                <c:pt idx="766">
                  <c:v>0.0600000000000023</c:v>
                </c:pt>
                <c:pt idx="767">
                  <c:v>0.119999999999997</c:v>
                </c:pt>
                <c:pt idx="768">
                  <c:v>0.0800000000000054</c:v>
                </c:pt>
                <c:pt idx="769">
                  <c:v>0.160000000000004</c:v>
                </c:pt>
                <c:pt idx="770">
                  <c:v>0.0699999999999932</c:v>
                </c:pt>
                <c:pt idx="771">
                  <c:v>0.0899999999999963</c:v>
                </c:pt>
                <c:pt idx="772">
                  <c:v>0.0200000000000031</c:v>
                </c:pt>
                <c:pt idx="773">
                  <c:v>0.0300000000000011</c:v>
                </c:pt>
                <c:pt idx="774">
                  <c:v>-0.0300000000000011</c:v>
                </c:pt>
                <c:pt idx="775">
                  <c:v>0</c:v>
                </c:pt>
                <c:pt idx="776">
                  <c:v>0.0599999999999952</c:v>
                </c:pt>
                <c:pt idx="777">
                  <c:v>0.109999999999999</c:v>
                </c:pt>
                <c:pt idx="778">
                  <c:v>0.120000000000005</c:v>
                </c:pt>
                <c:pt idx="779">
                  <c:v>0.159999999999997</c:v>
                </c:pt>
                <c:pt idx="780">
                  <c:v>0.200000000000003</c:v>
                </c:pt>
                <c:pt idx="781">
                  <c:v>0.269999999999996</c:v>
                </c:pt>
                <c:pt idx="782">
                  <c:v>0.280000000000001</c:v>
                </c:pt>
                <c:pt idx="783">
                  <c:v>0.43</c:v>
                </c:pt>
                <c:pt idx="784">
                  <c:v>0.840000000000003</c:v>
                </c:pt>
                <c:pt idx="785">
                  <c:v>0.25</c:v>
                </c:pt>
                <c:pt idx="786">
                  <c:v>0.259999999999998</c:v>
                </c:pt>
                <c:pt idx="787">
                  <c:v>0.289999999999999</c:v>
                </c:pt>
                <c:pt idx="788">
                  <c:v>0.270000000000003</c:v>
                </c:pt>
                <c:pt idx="789">
                  <c:v>0.260000000000005</c:v>
                </c:pt>
                <c:pt idx="790">
                  <c:v>0.289999999999999</c:v>
                </c:pt>
                <c:pt idx="791">
                  <c:v>0.380000000000003</c:v>
                </c:pt>
                <c:pt idx="792">
                  <c:v>0.399999999999999</c:v>
                </c:pt>
                <c:pt idx="793">
                  <c:v>0.43</c:v>
                </c:pt>
                <c:pt idx="794">
                  <c:v>0.549999999999997</c:v>
                </c:pt>
                <c:pt idx="795">
                  <c:v>0.579999999999998</c:v>
                </c:pt>
                <c:pt idx="796">
                  <c:v>0.590000000000003</c:v>
                </c:pt>
                <c:pt idx="797">
                  <c:v>0.740000000000002</c:v>
                </c:pt>
                <c:pt idx="798">
                  <c:v>0.780000000000001</c:v>
                </c:pt>
                <c:pt idx="799">
                  <c:v>0.769999999999996</c:v>
                </c:pt>
                <c:pt idx="800">
                  <c:v>0.879999999999995</c:v>
                </c:pt>
                <c:pt idx="801">
                  <c:v>0.890000000000001</c:v>
                </c:pt>
                <c:pt idx="802">
                  <c:v>0.859999999999999</c:v>
                </c:pt>
                <c:pt idx="803">
                  <c:v>0.769999999999996</c:v>
                </c:pt>
                <c:pt idx="804">
                  <c:v>1.70999999999999</c:v>
                </c:pt>
                <c:pt idx="805">
                  <c:v>0.669999999999995</c:v>
                </c:pt>
                <c:pt idx="806">
                  <c:v>0.520000000000003</c:v>
                </c:pt>
                <c:pt idx="807">
                  <c:v>0.499999999999993</c:v>
                </c:pt>
                <c:pt idx="808">
                  <c:v>0.539999999999992</c:v>
                </c:pt>
                <c:pt idx="809">
                  <c:v>0.679999999999993</c:v>
                </c:pt>
                <c:pt idx="810">
                  <c:v>0.539999999999992</c:v>
                </c:pt>
                <c:pt idx="811">
                  <c:v>0.469999999999999</c:v>
                </c:pt>
                <c:pt idx="812">
                  <c:v>0.52000000000001</c:v>
                </c:pt>
                <c:pt idx="813">
                  <c:v>0.629999999999995</c:v>
                </c:pt>
                <c:pt idx="814">
                  <c:v>0.539999999999992</c:v>
                </c:pt>
                <c:pt idx="815">
                  <c:v>0.549999999999997</c:v>
                </c:pt>
                <c:pt idx="816">
                  <c:v>0.519999999999996</c:v>
                </c:pt>
                <c:pt idx="817">
                  <c:v>0.430000000000007</c:v>
                </c:pt>
                <c:pt idx="818">
                  <c:v>0.25</c:v>
                </c:pt>
                <c:pt idx="819">
                  <c:v>0.180000000000007</c:v>
                </c:pt>
                <c:pt idx="820">
                  <c:v>0.100000000000009</c:v>
                </c:pt>
                <c:pt idx="821">
                  <c:v>-0.0700000000000003</c:v>
                </c:pt>
                <c:pt idx="822">
                  <c:v>0.159999999999997</c:v>
                </c:pt>
                <c:pt idx="823">
                  <c:v>0.150000000000006</c:v>
                </c:pt>
                <c:pt idx="824">
                  <c:v>0.139999999999986</c:v>
                </c:pt>
                <c:pt idx="825">
                  <c:v>0.0600000000000023</c:v>
                </c:pt>
                <c:pt idx="826">
                  <c:v>-0.0300000000000011</c:v>
                </c:pt>
                <c:pt idx="827">
                  <c:v>0.799999999999997</c:v>
                </c:pt>
                <c:pt idx="828">
                  <c:v>0.400000000000006</c:v>
                </c:pt>
                <c:pt idx="829">
                  <c:v>0.32</c:v>
                </c:pt>
                <c:pt idx="830">
                  <c:v>0.310000000000002</c:v>
                </c:pt>
                <c:pt idx="831">
                  <c:v>0.349999999999994</c:v>
                </c:pt>
                <c:pt idx="832">
                  <c:v>0.490000000000002</c:v>
                </c:pt>
                <c:pt idx="833">
                  <c:v>0.420000000000002</c:v>
                </c:pt>
                <c:pt idx="834">
                  <c:v>0.420000000000002</c:v>
                </c:pt>
                <c:pt idx="835">
                  <c:v>0.390000000000001</c:v>
                </c:pt>
                <c:pt idx="836">
                  <c:v>0.429999999999993</c:v>
                </c:pt>
                <c:pt idx="837">
                  <c:v>0.489999999999995</c:v>
                </c:pt>
                <c:pt idx="838">
                  <c:v>0.47999999999999</c:v>
                </c:pt>
                <c:pt idx="839">
                  <c:v>0.590000000000003</c:v>
                </c:pt>
                <c:pt idx="840">
                  <c:v>0.649999999999991</c:v>
                </c:pt>
                <c:pt idx="841">
                  <c:v>0.639999999999986</c:v>
                </c:pt>
                <c:pt idx="842">
                  <c:v>0.650000000000006</c:v>
                </c:pt>
                <c:pt idx="843">
                  <c:v>0.689999999999998</c:v>
                </c:pt>
                <c:pt idx="844">
                  <c:v>0.620000000000005</c:v>
                </c:pt>
                <c:pt idx="845">
                  <c:v>0.549999999999997</c:v>
                </c:pt>
                <c:pt idx="846">
                  <c:v>0.489999999999995</c:v>
                </c:pt>
                <c:pt idx="847">
                  <c:v>0.510000000000005</c:v>
                </c:pt>
                <c:pt idx="848">
                  <c:v>0.489999999999995</c:v>
                </c:pt>
                <c:pt idx="849">
                  <c:v>0.420000000000002</c:v>
                </c:pt>
                <c:pt idx="850">
                  <c:v>0.429999999999993</c:v>
                </c:pt>
                <c:pt idx="851">
                  <c:v>0.409999999999997</c:v>
                </c:pt>
                <c:pt idx="852">
                  <c:v>0.370000000000005</c:v>
                </c:pt>
                <c:pt idx="853">
                  <c:v>0.280000000000001</c:v>
                </c:pt>
                <c:pt idx="854">
                  <c:v>0.22999999999999</c:v>
                </c:pt>
                <c:pt idx="855">
                  <c:v>0.179999999999993</c:v>
                </c:pt>
                <c:pt idx="856">
                  <c:v>0.179999999999993</c:v>
                </c:pt>
                <c:pt idx="857">
                  <c:v>0.170000000000002</c:v>
                </c:pt>
                <c:pt idx="858">
                  <c:v>0.329999999999998</c:v>
                </c:pt>
                <c:pt idx="859">
                  <c:v>0.319999999999993</c:v>
                </c:pt>
                <c:pt idx="860">
                  <c:v>0.189999999999998</c:v>
                </c:pt>
                <c:pt idx="861">
                  <c:v>0.129999999999995</c:v>
                </c:pt>
                <c:pt idx="862">
                  <c:v>0.0400000000000063</c:v>
                </c:pt>
                <c:pt idx="863">
                  <c:v>0.0900000000000034</c:v>
                </c:pt>
                <c:pt idx="864">
                  <c:v>0.0899999999999892</c:v>
                </c:pt>
                <c:pt idx="865">
                  <c:v>0.160000000000011</c:v>
                </c:pt>
                <c:pt idx="866">
                  <c:v>0.140000000000001</c:v>
                </c:pt>
                <c:pt idx="867">
                  <c:v>0.259999999999991</c:v>
                </c:pt>
                <c:pt idx="868">
                  <c:v>0.909999999999997</c:v>
                </c:pt>
                <c:pt idx="869">
                  <c:v>0.36999999999999</c:v>
                </c:pt>
                <c:pt idx="870">
                  <c:v>0.400000000000006</c:v>
                </c:pt>
                <c:pt idx="871">
                  <c:v>0.399999999999991</c:v>
                </c:pt>
                <c:pt idx="872">
                  <c:v>0.420000000000002</c:v>
                </c:pt>
                <c:pt idx="873">
                  <c:v>0.400000000000006</c:v>
                </c:pt>
                <c:pt idx="874">
                  <c:v>0.379999999999995</c:v>
                </c:pt>
                <c:pt idx="875">
                  <c:v>0.409999999999997</c:v>
                </c:pt>
                <c:pt idx="876">
                  <c:v>0.469999999999999</c:v>
                </c:pt>
                <c:pt idx="877">
                  <c:v>0.539999999999992</c:v>
                </c:pt>
                <c:pt idx="878">
                  <c:v>0.579999999999998</c:v>
                </c:pt>
                <c:pt idx="879">
                  <c:v>0.569999999999993</c:v>
                </c:pt>
                <c:pt idx="880">
                  <c:v>0.689999999999998</c:v>
                </c:pt>
                <c:pt idx="881">
                  <c:v>0.799999999999997</c:v>
                </c:pt>
                <c:pt idx="882">
                  <c:v>0.789999999999992</c:v>
                </c:pt>
                <c:pt idx="883">
                  <c:v>0.780000000000001</c:v>
                </c:pt>
                <c:pt idx="884">
                  <c:v>0.850000000000009</c:v>
                </c:pt>
                <c:pt idx="885">
                  <c:v>0.730000000000004</c:v>
                </c:pt>
                <c:pt idx="886">
                  <c:v>0.689999999999998</c:v>
                </c:pt>
                <c:pt idx="887">
                  <c:v>0.75</c:v>
                </c:pt>
                <c:pt idx="888">
                  <c:v>0.800000000000011</c:v>
                </c:pt>
                <c:pt idx="889">
                  <c:v>0.540000000000006</c:v>
                </c:pt>
                <c:pt idx="890">
                  <c:v>0.480000000000004</c:v>
                </c:pt>
                <c:pt idx="891">
                  <c:v>0.509999999999991</c:v>
                </c:pt>
                <c:pt idx="892">
                  <c:v>0.88000000000001</c:v>
                </c:pt>
                <c:pt idx="893">
                  <c:v>0.870000000000005</c:v>
                </c:pt>
                <c:pt idx="894">
                  <c:v>0.989999999999995</c:v>
                </c:pt>
                <c:pt idx="895">
                  <c:v>0.950000000000003</c:v>
                </c:pt>
                <c:pt idx="896">
                  <c:v>0.88000000000001</c:v>
                </c:pt>
                <c:pt idx="897">
                  <c:v>0.829999999999998</c:v>
                </c:pt>
                <c:pt idx="898">
                  <c:v>0.810000000000002</c:v>
                </c:pt>
                <c:pt idx="899">
                  <c:v>0.739999999999995</c:v>
                </c:pt>
                <c:pt idx="900">
                  <c:v>0.780000000000001</c:v>
                </c:pt>
                <c:pt idx="901">
                  <c:v>0.780000000000001</c:v>
                </c:pt>
                <c:pt idx="902">
                  <c:v>0.700000000000003</c:v>
                </c:pt>
                <c:pt idx="903">
                  <c:v>0.620000000000005</c:v>
                </c:pt>
                <c:pt idx="904">
                  <c:v>0.570000000000007</c:v>
                </c:pt>
                <c:pt idx="905">
                  <c:v>0.579999999999998</c:v>
                </c:pt>
                <c:pt idx="906">
                  <c:v>0.600000000000009</c:v>
                </c:pt>
                <c:pt idx="907">
                  <c:v>0.640000000000001</c:v>
                </c:pt>
                <c:pt idx="908">
                  <c:v>0.659999999999997</c:v>
                </c:pt>
                <c:pt idx="909">
                  <c:v>0.799999999999997</c:v>
                </c:pt>
                <c:pt idx="910">
                  <c:v>0.960000000000008</c:v>
                </c:pt>
                <c:pt idx="911">
                  <c:v>0.86999999999999</c:v>
                </c:pt>
                <c:pt idx="912">
                  <c:v>0.950000000000003</c:v>
                </c:pt>
                <c:pt idx="913">
                  <c:v>0.920000000000002</c:v>
                </c:pt>
                <c:pt idx="914">
                  <c:v>0.689999999999998</c:v>
                </c:pt>
                <c:pt idx="915">
                  <c:v>0.640000000000001</c:v>
                </c:pt>
                <c:pt idx="916">
                  <c:v>0.509999999999991</c:v>
                </c:pt>
                <c:pt idx="917">
                  <c:v>0.490000000000009</c:v>
                </c:pt>
                <c:pt idx="918">
                  <c:v>0.38000000000001</c:v>
                </c:pt>
                <c:pt idx="919">
                  <c:v>0.430000000000007</c:v>
                </c:pt>
                <c:pt idx="920">
                  <c:v>0.409999999999997</c:v>
                </c:pt>
                <c:pt idx="921">
                  <c:v>0.379999999999995</c:v>
                </c:pt>
                <c:pt idx="922">
                  <c:v>0.400000000000006</c:v>
                </c:pt>
                <c:pt idx="923">
                  <c:v>0.390000000000001</c:v>
                </c:pt>
                <c:pt idx="924">
                  <c:v>0.370000000000005</c:v>
                </c:pt>
                <c:pt idx="925">
                  <c:v>0.420000000000002</c:v>
                </c:pt>
                <c:pt idx="926">
                  <c:v>0.460000000000008</c:v>
                </c:pt>
                <c:pt idx="927">
                  <c:v>0.430000000000007</c:v>
                </c:pt>
                <c:pt idx="928">
                  <c:v>0.430000000000007</c:v>
                </c:pt>
                <c:pt idx="929">
                  <c:v>0.379999999999995</c:v>
                </c:pt>
                <c:pt idx="930">
                  <c:v>0.640000000000001</c:v>
                </c:pt>
                <c:pt idx="931">
                  <c:v>0.969999999999999</c:v>
                </c:pt>
                <c:pt idx="932">
                  <c:v>0.889999999999986</c:v>
                </c:pt>
                <c:pt idx="933">
                  <c:v>1</c:v>
                </c:pt>
                <c:pt idx="934">
                  <c:v>1.17999999999999</c:v>
                </c:pt>
                <c:pt idx="935">
                  <c:v>1.36</c:v>
                </c:pt>
                <c:pt idx="936">
                  <c:v>0.560000000000002</c:v>
                </c:pt>
                <c:pt idx="937">
                  <c:v>0.620000000000005</c:v>
                </c:pt>
                <c:pt idx="938">
                  <c:v>0.629999999999995</c:v>
                </c:pt>
                <c:pt idx="939">
                  <c:v>0.599999999999994</c:v>
                </c:pt>
                <c:pt idx="940">
                  <c:v>0.629999999999995</c:v>
                </c:pt>
                <c:pt idx="941">
                  <c:v>0.780000000000001</c:v>
                </c:pt>
                <c:pt idx="942">
                  <c:v>0.659999999999997</c:v>
                </c:pt>
                <c:pt idx="943">
                  <c:v>0.659999999999997</c:v>
                </c:pt>
                <c:pt idx="944">
                  <c:v>0.609999999999999</c:v>
                </c:pt>
                <c:pt idx="945">
                  <c:v>0.629999999999995</c:v>
                </c:pt>
                <c:pt idx="946">
                  <c:v>0.679999999999993</c:v>
                </c:pt>
                <c:pt idx="947">
                  <c:v>0.689999999999998</c:v>
                </c:pt>
                <c:pt idx="948">
                  <c:v>0.780000000000001</c:v>
                </c:pt>
                <c:pt idx="949">
                  <c:v>0.850000000000009</c:v>
                </c:pt>
                <c:pt idx="950">
                  <c:v>0.790000000000006</c:v>
                </c:pt>
                <c:pt idx="951">
                  <c:v>0.799999999999997</c:v>
                </c:pt>
                <c:pt idx="952">
                  <c:v>0.790000000000006</c:v>
                </c:pt>
                <c:pt idx="953">
                  <c:v>0.859999999999999</c:v>
                </c:pt>
                <c:pt idx="954">
                  <c:v>0.810000000000002</c:v>
                </c:pt>
                <c:pt idx="955">
                  <c:v>0.740000000000009</c:v>
                </c:pt>
                <c:pt idx="956">
                  <c:v>0.549999999999997</c:v>
                </c:pt>
                <c:pt idx="957">
                  <c:v>0.209999999999994</c:v>
                </c:pt>
                <c:pt idx="958">
                  <c:v>0.75</c:v>
                </c:pt>
                <c:pt idx="959">
                  <c:v>0.780000000000001</c:v>
                </c:pt>
                <c:pt idx="960">
                  <c:v>0.730000000000004</c:v>
                </c:pt>
                <c:pt idx="961">
                  <c:v>0.689999999999998</c:v>
                </c:pt>
                <c:pt idx="962">
                  <c:v>0.680000000000007</c:v>
                </c:pt>
                <c:pt idx="963">
                  <c:v>0.700000000000003</c:v>
                </c:pt>
                <c:pt idx="964">
                  <c:v>0.730000000000004</c:v>
                </c:pt>
                <c:pt idx="965">
                  <c:v>0.689999999999998</c:v>
                </c:pt>
                <c:pt idx="966">
                  <c:v>0.620000000000005</c:v>
                </c:pt>
                <c:pt idx="967">
                  <c:v>0.659999999999997</c:v>
                </c:pt>
                <c:pt idx="968">
                  <c:v>0.709999999999994</c:v>
                </c:pt>
                <c:pt idx="969">
                  <c:v>0.670000000000002</c:v>
                </c:pt>
                <c:pt idx="970">
                  <c:v>0.719999999999999</c:v>
                </c:pt>
                <c:pt idx="971">
                  <c:v>0.669999999999987</c:v>
                </c:pt>
                <c:pt idx="972">
                  <c:v>0.679999999999993</c:v>
                </c:pt>
                <c:pt idx="973">
                  <c:v>0.890000000000001</c:v>
                </c:pt>
                <c:pt idx="974">
                  <c:v>0.819999999999993</c:v>
                </c:pt>
                <c:pt idx="975">
                  <c:v>0.75</c:v>
                </c:pt>
                <c:pt idx="976">
                  <c:v>0.709999999999994</c:v>
                </c:pt>
                <c:pt idx="977">
                  <c:v>0.659999999999997</c:v>
                </c:pt>
                <c:pt idx="978">
                  <c:v>0.659999999999997</c:v>
                </c:pt>
                <c:pt idx="979">
                  <c:v>1.33999999999999</c:v>
                </c:pt>
                <c:pt idx="980">
                  <c:v>1.28</c:v>
                </c:pt>
                <c:pt idx="981">
                  <c:v>1.17</c:v>
                </c:pt>
                <c:pt idx="982">
                  <c:v>1.03</c:v>
                </c:pt>
                <c:pt idx="983">
                  <c:v>1.05999999999999</c:v>
                </c:pt>
                <c:pt idx="984">
                  <c:v>1.08000000000001</c:v>
                </c:pt>
                <c:pt idx="985">
                  <c:v>1.22</c:v>
                </c:pt>
                <c:pt idx="986">
                  <c:v>1.09</c:v>
                </c:pt>
                <c:pt idx="987">
                  <c:v>1.02000000000001</c:v>
                </c:pt>
                <c:pt idx="988">
                  <c:v>1.04000000000001</c:v>
                </c:pt>
                <c:pt idx="989">
                  <c:v>1</c:v>
                </c:pt>
                <c:pt idx="990">
                  <c:v>1.01000000000001</c:v>
                </c:pt>
                <c:pt idx="991">
                  <c:v>0.939999999999998</c:v>
                </c:pt>
                <c:pt idx="992">
                  <c:v>0.879999999999995</c:v>
                </c:pt>
                <c:pt idx="993">
                  <c:v>0.769999999999996</c:v>
                </c:pt>
                <c:pt idx="994">
                  <c:v>0.670000000000002</c:v>
                </c:pt>
                <c:pt idx="995">
                  <c:v>0.980000000000004</c:v>
                </c:pt>
                <c:pt idx="996">
                  <c:v>1.2</c:v>
                </c:pt>
                <c:pt idx="997">
                  <c:v>1.3</c:v>
                </c:pt>
                <c:pt idx="998">
                  <c:v>1.13</c:v>
                </c:pt>
                <c:pt idx="999">
                  <c:v>0.219999999999999</c:v>
                </c:pt>
                <c:pt idx="1000">
                  <c:v>1.33999999999999</c:v>
                </c:pt>
                <c:pt idx="1001">
                  <c:v>0.300000000000011</c:v>
                </c:pt>
                <c:pt idx="1002">
                  <c:v>0.350000000000009</c:v>
                </c:pt>
                <c:pt idx="1003">
                  <c:v>0.36999999999999</c:v>
                </c:pt>
                <c:pt idx="1004">
                  <c:v>0.390000000000001</c:v>
                </c:pt>
                <c:pt idx="1005">
                  <c:v>0.340000000000003</c:v>
                </c:pt>
                <c:pt idx="1006">
                  <c:v>0.22999999999999</c:v>
                </c:pt>
                <c:pt idx="1007">
                  <c:v>0.189999999999998</c:v>
                </c:pt>
                <c:pt idx="1008">
                  <c:v>0.240000000000009</c:v>
                </c:pt>
                <c:pt idx="1009">
                  <c:v>0.109999999999999</c:v>
                </c:pt>
                <c:pt idx="1010">
                  <c:v>0.0700000000000074</c:v>
                </c:pt>
                <c:pt idx="1011">
                  <c:v>0.0999999999999943</c:v>
                </c:pt>
                <c:pt idx="1012">
                  <c:v>0.0999999999999943</c:v>
                </c:pt>
                <c:pt idx="1013">
                  <c:v>0</c:v>
                </c:pt>
                <c:pt idx="1014">
                  <c:v>-0.0499999999999972</c:v>
                </c:pt>
                <c:pt idx="1015">
                  <c:v>0.0200000000000102</c:v>
                </c:pt>
                <c:pt idx="1016">
                  <c:v>0.0100000000000051</c:v>
                </c:pt>
                <c:pt idx="1017">
                  <c:v>0.209999999999994</c:v>
                </c:pt>
                <c:pt idx="1018">
                  <c:v>0.349999999999994</c:v>
                </c:pt>
                <c:pt idx="1019">
                  <c:v>0.379999999999995</c:v>
                </c:pt>
                <c:pt idx="1020">
                  <c:v>0.269999999999996</c:v>
                </c:pt>
                <c:pt idx="1021">
                  <c:v>0.0200000000000102</c:v>
                </c:pt>
                <c:pt idx="1022">
                  <c:v>-0.210000000000008</c:v>
                </c:pt>
                <c:pt idx="1023">
                  <c:v>0.430000000000007</c:v>
                </c:pt>
                <c:pt idx="1024">
                  <c:v>0.410000000000011</c:v>
                </c:pt>
                <c:pt idx="1025">
                  <c:v>0.450000000000003</c:v>
                </c:pt>
                <c:pt idx="1026">
                  <c:v>0.609999999999999</c:v>
                </c:pt>
                <c:pt idx="1027">
                  <c:v>0.699999999999989</c:v>
                </c:pt>
                <c:pt idx="1028">
                  <c:v>0.689999999999998</c:v>
                </c:pt>
                <c:pt idx="1029">
                  <c:v>0.570000000000007</c:v>
                </c:pt>
                <c:pt idx="1030">
                  <c:v>0.640000000000001</c:v>
                </c:pt>
                <c:pt idx="1031">
                  <c:v>0.689999999999998</c:v>
                </c:pt>
                <c:pt idx="1032">
                  <c:v>0.700000000000003</c:v>
                </c:pt>
                <c:pt idx="1033">
                  <c:v>0.710000000000008</c:v>
                </c:pt>
                <c:pt idx="1034">
                  <c:v>0.710000000000008</c:v>
                </c:pt>
                <c:pt idx="1035">
                  <c:v>0.730000000000004</c:v>
                </c:pt>
                <c:pt idx="1036">
                  <c:v>0.849999999999994</c:v>
                </c:pt>
                <c:pt idx="1037">
                  <c:v>0.769999999999996</c:v>
                </c:pt>
                <c:pt idx="1038">
                  <c:v>0.810000000000002</c:v>
                </c:pt>
                <c:pt idx="1039">
                  <c:v>0.839999999999989</c:v>
                </c:pt>
                <c:pt idx="1040">
                  <c:v>1.02</c:v>
                </c:pt>
                <c:pt idx="1041">
                  <c:v>1.22</c:v>
                </c:pt>
                <c:pt idx="1042">
                  <c:v>1.17</c:v>
                </c:pt>
                <c:pt idx="1043">
                  <c:v>1.51000000000001</c:v>
                </c:pt>
                <c:pt idx="1044">
                  <c:v>1.94999999999999</c:v>
                </c:pt>
                <c:pt idx="1045">
                  <c:v>1.39</c:v>
                </c:pt>
                <c:pt idx="1046">
                  <c:v>1.34999999999999</c:v>
                </c:pt>
                <c:pt idx="1047">
                  <c:v>1.42</c:v>
                </c:pt>
                <c:pt idx="1048">
                  <c:v>1.61999999999999</c:v>
                </c:pt>
                <c:pt idx="1049">
                  <c:v>1.45999999999999</c:v>
                </c:pt>
                <c:pt idx="1050">
                  <c:v>1.40000000000001</c:v>
                </c:pt>
                <c:pt idx="1051">
                  <c:v>1.36999999999999</c:v>
                </c:pt>
                <c:pt idx="1052">
                  <c:v>1.38</c:v>
                </c:pt>
                <c:pt idx="1053">
                  <c:v>1.81999999999999</c:v>
                </c:pt>
                <c:pt idx="1054">
                  <c:v>2.07000000000001</c:v>
                </c:pt>
                <c:pt idx="1055">
                  <c:v>2.18000000000001</c:v>
                </c:pt>
                <c:pt idx="1056">
                  <c:v>2.32000000000001</c:v>
                </c:pt>
                <c:pt idx="1057">
                  <c:v>2.16</c:v>
                </c:pt>
                <c:pt idx="1058">
                  <c:v>2.15000000000001</c:v>
                </c:pt>
                <c:pt idx="1059">
                  <c:v>2.40000000000001</c:v>
                </c:pt>
                <c:pt idx="1060">
                  <c:v>2.99000000000001</c:v>
                </c:pt>
                <c:pt idx="1061">
                  <c:v>2.79000000000001</c:v>
                </c:pt>
                <c:pt idx="1062">
                  <c:v>3.66</c:v>
                </c:pt>
                <c:pt idx="1063">
                  <c:v>3.81</c:v>
                </c:pt>
                <c:pt idx="1064">
                  <c:v>3.02</c:v>
                </c:pt>
                <c:pt idx="1065">
                  <c:v>3.84</c:v>
                </c:pt>
                <c:pt idx="1066">
                  <c:v>4.64</c:v>
                </c:pt>
                <c:pt idx="1067">
                  <c:v>3.91999999999999</c:v>
                </c:pt>
                <c:pt idx="1068">
                  <c:v>3.77</c:v>
                </c:pt>
                <c:pt idx="1069">
                  <c:v>4.33999999999999</c:v>
                </c:pt>
                <c:pt idx="1070">
                  <c:v>4.5</c:v>
                </c:pt>
                <c:pt idx="1071">
                  <c:v>4.11</c:v>
                </c:pt>
                <c:pt idx="1072">
                  <c:v>3.89999999999999</c:v>
                </c:pt>
                <c:pt idx="1073">
                  <c:v>3.57000000000001</c:v>
                </c:pt>
                <c:pt idx="1074">
                  <c:v>3.5</c:v>
                </c:pt>
                <c:pt idx="1075">
                  <c:v>2.33</c:v>
                </c:pt>
                <c:pt idx="1076">
                  <c:v>2.38</c:v>
                </c:pt>
                <c:pt idx="1077">
                  <c:v>3.08</c:v>
                </c:pt>
                <c:pt idx="1078">
                  <c:v>2.86000000000001</c:v>
                </c:pt>
                <c:pt idx="1079">
                  <c:v>3.7</c:v>
                </c:pt>
                <c:pt idx="1080">
                  <c:v>3.65000000000001</c:v>
                </c:pt>
                <c:pt idx="1081">
                  <c:v>3.84999999999999</c:v>
                </c:pt>
                <c:pt idx="1082">
                  <c:v>3.73</c:v>
                </c:pt>
                <c:pt idx="1083">
                  <c:v>3.28</c:v>
                </c:pt>
                <c:pt idx="1084">
                  <c:v>2.99000000000001</c:v>
                </c:pt>
                <c:pt idx="1085">
                  <c:v>2.52000000000001</c:v>
                </c:pt>
                <c:pt idx="1086">
                  <c:v>2.01000000000001</c:v>
                </c:pt>
                <c:pt idx="1087">
                  <c:v>3.2</c:v>
                </c:pt>
                <c:pt idx="1088">
                  <c:v>1.57000000000001</c:v>
                </c:pt>
                <c:pt idx="1089">
                  <c:v>1.53</c:v>
                </c:pt>
                <c:pt idx="1090">
                  <c:v>1.44</c:v>
                </c:pt>
                <c:pt idx="1091">
                  <c:v>0.819999999999993</c:v>
                </c:pt>
                <c:pt idx="1092">
                  <c:v>0.530000000000001</c:v>
                </c:pt>
                <c:pt idx="1093">
                  <c:v>0.609999999999999</c:v>
                </c:pt>
                <c:pt idx="1094">
                  <c:v>0.210000000000008</c:v>
                </c:pt>
                <c:pt idx="1095">
                  <c:v>0.420000000000002</c:v>
                </c:pt>
                <c:pt idx="1096">
                  <c:v>0.700000000000003</c:v>
                </c:pt>
                <c:pt idx="1097">
                  <c:v>0.900000000000006</c:v>
                </c:pt>
                <c:pt idx="1098">
                  <c:v>1.22</c:v>
                </c:pt>
                <c:pt idx="1099">
                  <c:v>0.620000000000005</c:v>
                </c:pt>
                <c:pt idx="1100">
                  <c:v>0.469999999999999</c:v>
                </c:pt>
                <c:pt idx="1101">
                  <c:v>0.370000000000005</c:v>
                </c:pt>
                <c:pt idx="1102">
                  <c:v>0.5</c:v>
                </c:pt>
                <c:pt idx="1103">
                  <c:v>0.159999999999997</c:v>
                </c:pt>
                <c:pt idx="1104">
                  <c:v>0.379999999999995</c:v>
                </c:pt>
                <c:pt idx="1105">
                  <c:v>0.36999999999999</c:v>
                </c:pt>
                <c:pt idx="1106">
                  <c:v>0.329999999999998</c:v>
                </c:pt>
                <c:pt idx="1107">
                  <c:v>2.2</c:v>
                </c:pt>
                <c:pt idx="1108">
                  <c:v>1.61</c:v>
                </c:pt>
                <c:pt idx="1109">
                  <c:v>1.23999999999999</c:v>
                </c:pt>
                <c:pt idx="1110">
                  <c:v>1.42</c:v>
                </c:pt>
                <c:pt idx="1111">
                  <c:v>1.68000000000001</c:v>
                </c:pt>
                <c:pt idx="1112">
                  <c:v>1.55</c:v>
                </c:pt>
                <c:pt idx="1113">
                  <c:v>1.34</c:v>
                </c:pt>
                <c:pt idx="1114">
                  <c:v>1.22</c:v>
                </c:pt>
                <c:pt idx="1115">
                  <c:v>1.41000000000001</c:v>
                </c:pt>
                <c:pt idx="1116">
                  <c:v>1.46000000000001</c:v>
                </c:pt>
                <c:pt idx="1117">
                  <c:v>1.8</c:v>
                </c:pt>
                <c:pt idx="1118">
                  <c:v>2.13</c:v>
                </c:pt>
                <c:pt idx="1119">
                  <c:v>2.08000000000001</c:v>
                </c:pt>
                <c:pt idx="1120">
                  <c:v>2.17999999999999</c:v>
                </c:pt>
                <c:pt idx="1121">
                  <c:v>2.22000000000001</c:v>
                </c:pt>
                <c:pt idx="1122">
                  <c:v>2.56</c:v>
                </c:pt>
                <c:pt idx="1123">
                  <c:v>2.64</c:v>
                </c:pt>
                <c:pt idx="1124">
                  <c:v>2.87</c:v>
                </c:pt>
                <c:pt idx="1125">
                  <c:v>2.91</c:v>
                </c:pt>
                <c:pt idx="1126">
                  <c:v>3.23</c:v>
                </c:pt>
                <c:pt idx="1127">
                  <c:v>3.87</c:v>
                </c:pt>
                <c:pt idx="1128">
                  <c:v>4.07000000000001</c:v>
                </c:pt>
                <c:pt idx="1129">
                  <c:v>7.24000000000001</c:v>
                </c:pt>
                <c:pt idx="1130">
                  <c:v>2.73</c:v>
                </c:pt>
                <c:pt idx="1131">
                  <c:v>2.58</c:v>
                </c:pt>
                <c:pt idx="1132">
                  <c:v>2.69</c:v>
                </c:pt>
                <c:pt idx="1133">
                  <c:v>2.54000000000001</c:v>
                </c:pt>
                <c:pt idx="1134">
                  <c:v>2.42999999999999</c:v>
                </c:pt>
                <c:pt idx="1135">
                  <c:v>2.69</c:v>
                </c:pt>
                <c:pt idx="1136">
                  <c:v>2.77</c:v>
                </c:pt>
                <c:pt idx="1137">
                  <c:v>2.99000000000001</c:v>
                </c:pt>
                <c:pt idx="1138">
                  <c:v>3.2</c:v>
                </c:pt>
                <c:pt idx="1139">
                  <c:v>3.39</c:v>
                </c:pt>
                <c:pt idx="1140">
                  <c:v>3.04000000000001</c:v>
                </c:pt>
                <c:pt idx="1141">
                  <c:v>2.81</c:v>
                </c:pt>
                <c:pt idx="1142">
                  <c:v>2.73</c:v>
                </c:pt>
                <c:pt idx="1143">
                  <c:v>2.77</c:v>
                </c:pt>
                <c:pt idx="1144">
                  <c:v>2.88000000000001</c:v>
                </c:pt>
                <c:pt idx="1145">
                  <c:v>3.08999999999999</c:v>
                </c:pt>
                <c:pt idx="1146">
                  <c:v>3.59</c:v>
                </c:pt>
                <c:pt idx="1147">
                  <c:v>4.02000000000001</c:v>
                </c:pt>
                <c:pt idx="1148">
                  <c:v>4.11</c:v>
                </c:pt>
                <c:pt idx="1149">
                  <c:v>4.18000000000001</c:v>
                </c:pt>
                <c:pt idx="1150">
                  <c:v>3.81</c:v>
                </c:pt>
                <c:pt idx="1151">
                  <c:v>5.78</c:v>
                </c:pt>
                <c:pt idx="1152">
                  <c:v>3.83</c:v>
                </c:pt>
                <c:pt idx="1153">
                  <c:v>4.04000000000001</c:v>
                </c:pt>
                <c:pt idx="1154">
                  <c:v>3.78</c:v>
                </c:pt>
                <c:pt idx="1155">
                  <c:v>3.59999999999999</c:v>
                </c:pt>
                <c:pt idx="1156">
                  <c:v>3.67</c:v>
                </c:pt>
                <c:pt idx="1157">
                  <c:v>3.56</c:v>
                </c:pt>
                <c:pt idx="1158">
                  <c:v>3.44999999999999</c:v>
                </c:pt>
                <c:pt idx="1159">
                  <c:v>3.36999999999999</c:v>
                </c:pt>
                <c:pt idx="1160">
                  <c:v>3.27999999999999</c:v>
                </c:pt>
                <c:pt idx="1161">
                  <c:v>3.78999999999999</c:v>
                </c:pt>
                <c:pt idx="1162">
                  <c:v>4.00999999999999</c:v>
                </c:pt>
                <c:pt idx="1163">
                  <c:v>4.41</c:v>
                </c:pt>
                <c:pt idx="1164">
                  <c:v>4.47</c:v>
                </c:pt>
                <c:pt idx="1165">
                  <c:v>4.55</c:v>
                </c:pt>
                <c:pt idx="1166">
                  <c:v>4.38</c:v>
                </c:pt>
                <c:pt idx="1167">
                  <c:v>4.82000000000001</c:v>
                </c:pt>
                <c:pt idx="1168">
                  <c:v>4.96000000000001</c:v>
                </c:pt>
                <c:pt idx="1169">
                  <c:v>4.94000000000001</c:v>
                </c:pt>
                <c:pt idx="1170">
                  <c:v>4.95</c:v>
                </c:pt>
                <c:pt idx="1171">
                  <c:v>5.31</c:v>
                </c:pt>
                <c:pt idx="1172">
                  <c:v>6.04000000000001</c:v>
                </c:pt>
                <c:pt idx="1173">
                  <c:v>2.08</c:v>
                </c:pt>
                <c:pt idx="1174">
                  <c:v>1.90000000000001</c:v>
                </c:pt>
                <c:pt idx="1175">
                  <c:v>1.58</c:v>
                </c:pt>
                <c:pt idx="1176">
                  <c:v>1.62</c:v>
                </c:pt>
                <c:pt idx="1177">
                  <c:v>1.73999999999999</c:v>
                </c:pt>
                <c:pt idx="1178">
                  <c:v>1.53</c:v>
                </c:pt>
                <c:pt idx="1179">
                  <c:v>1.46000000000001</c:v>
                </c:pt>
                <c:pt idx="1180">
                  <c:v>1.17</c:v>
                </c:pt>
                <c:pt idx="1181">
                  <c:v>1.3</c:v>
                </c:pt>
                <c:pt idx="1182">
                  <c:v>1.25</c:v>
                </c:pt>
                <c:pt idx="1183">
                  <c:v>0.819999999999993</c:v>
                </c:pt>
                <c:pt idx="1184">
                  <c:v>0.600000000000009</c:v>
                </c:pt>
                <c:pt idx="1185">
                  <c:v>0.63000000000001</c:v>
                </c:pt>
                <c:pt idx="1186">
                  <c:v>0.829999999999998</c:v>
                </c:pt>
                <c:pt idx="1187">
                  <c:v>0.629999999999995</c:v>
                </c:pt>
                <c:pt idx="1188">
                  <c:v>0.670000000000002</c:v>
                </c:pt>
                <c:pt idx="1189">
                  <c:v>1.05</c:v>
                </c:pt>
                <c:pt idx="1190">
                  <c:v>0.879999999999995</c:v>
                </c:pt>
                <c:pt idx="1191">
                  <c:v>0.88000000000001</c:v>
                </c:pt>
                <c:pt idx="1192">
                  <c:v>1.97999999999999</c:v>
                </c:pt>
                <c:pt idx="1193">
                  <c:v>2.16</c:v>
                </c:pt>
                <c:pt idx="1194">
                  <c:v>1.47</c:v>
                </c:pt>
                <c:pt idx="1195">
                  <c:v>0.849999999999994</c:v>
                </c:pt>
                <c:pt idx="1196">
                  <c:v>1.04000000000001</c:v>
                </c:pt>
                <c:pt idx="1197">
                  <c:v>1.20999999999999</c:v>
                </c:pt>
                <c:pt idx="1198">
                  <c:v>1.33999999999999</c:v>
                </c:pt>
                <c:pt idx="1199">
                  <c:v>0.859999999999999</c:v>
                </c:pt>
                <c:pt idx="1200">
                  <c:v>0.790000000000006</c:v>
                </c:pt>
                <c:pt idx="1201">
                  <c:v>0.900000000000006</c:v>
                </c:pt>
                <c:pt idx="1202">
                  <c:v>1.13000000000001</c:v>
                </c:pt>
                <c:pt idx="1203">
                  <c:v>1.06999999999999</c:v>
                </c:pt>
                <c:pt idx="1204">
                  <c:v>0.950000000000003</c:v>
                </c:pt>
                <c:pt idx="1205">
                  <c:v>0.97999999999999</c:v>
                </c:pt>
                <c:pt idx="1206">
                  <c:v>1.23</c:v>
                </c:pt>
                <c:pt idx="1207">
                  <c:v>1.3</c:v>
                </c:pt>
                <c:pt idx="1208">
                  <c:v>1.34</c:v>
                </c:pt>
                <c:pt idx="1209">
                  <c:v>1.22</c:v>
                </c:pt>
                <c:pt idx="1210">
                  <c:v>1.03</c:v>
                </c:pt>
                <c:pt idx="1211">
                  <c:v>0.929999999999993</c:v>
                </c:pt>
                <c:pt idx="1212">
                  <c:v>1.12</c:v>
                </c:pt>
                <c:pt idx="1213">
                  <c:v>1.2</c:v>
                </c:pt>
                <c:pt idx="1214">
                  <c:v>1.39999999999999</c:v>
                </c:pt>
                <c:pt idx="1215">
                  <c:v>1.27</c:v>
                </c:pt>
                <c:pt idx="1216">
                  <c:v>1.30999999999999</c:v>
                </c:pt>
                <c:pt idx="1217">
                  <c:v>2.81999999999999</c:v>
                </c:pt>
                <c:pt idx="1218">
                  <c:v>1.92</c:v>
                </c:pt>
                <c:pt idx="1219">
                  <c:v>1.98</c:v>
                </c:pt>
                <c:pt idx="1220">
                  <c:v>1.76000000000001</c:v>
                </c:pt>
                <c:pt idx="1221">
                  <c:v>1.75</c:v>
                </c:pt>
                <c:pt idx="1222">
                  <c:v>2.03</c:v>
                </c:pt>
                <c:pt idx="1223">
                  <c:v>1.83</c:v>
                </c:pt>
                <c:pt idx="1224">
                  <c:v>1.80000000000001</c:v>
                </c:pt>
                <c:pt idx="1225">
                  <c:v>1.63000000000001</c:v>
                </c:pt>
                <c:pt idx="1226">
                  <c:v>1.64999999999999</c:v>
                </c:pt>
                <c:pt idx="1227">
                  <c:v>1.47999999999999</c:v>
                </c:pt>
                <c:pt idx="1228">
                  <c:v>1.44</c:v>
                </c:pt>
                <c:pt idx="1229">
                  <c:v>1.43000000000001</c:v>
                </c:pt>
                <c:pt idx="1230">
                  <c:v>1.84999999999999</c:v>
                </c:pt>
                <c:pt idx="1231">
                  <c:v>1.92999999999999</c:v>
                </c:pt>
                <c:pt idx="1232">
                  <c:v>2.16</c:v>
                </c:pt>
                <c:pt idx="1233">
                  <c:v>2.05000000000001</c:v>
                </c:pt>
                <c:pt idx="1234">
                  <c:v>1.78</c:v>
                </c:pt>
                <c:pt idx="1235">
                  <c:v>1.89999999999999</c:v>
                </c:pt>
                <c:pt idx="1236">
                  <c:v>1.91999999999999</c:v>
                </c:pt>
                <c:pt idx="1237">
                  <c:v>2</c:v>
                </c:pt>
                <c:pt idx="1238">
                  <c:v>2.02</c:v>
                </c:pt>
                <c:pt idx="1239">
                  <c:v>1.86</c:v>
                </c:pt>
                <c:pt idx="1240">
                  <c:v>1.73999999999999</c:v>
                </c:pt>
                <c:pt idx="1241">
                  <c:v>1.60000000000001</c:v>
                </c:pt>
                <c:pt idx="1242">
                  <c:v>1.66999999999999</c:v>
                </c:pt>
                <c:pt idx="1243">
                  <c:v>1.56</c:v>
                </c:pt>
                <c:pt idx="1244">
                  <c:v>1.38</c:v>
                </c:pt>
                <c:pt idx="1245">
                  <c:v>1.44000000000001</c:v>
                </c:pt>
                <c:pt idx="1246">
                  <c:v>1.58</c:v>
                </c:pt>
                <c:pt idx="1247">
                  <c:v>1.58</c:v>
                </c:pt>
                <c:pt idx="1248">
                  <c:v>1.32000000000001</c:v>
                </c:pt>
                <c:pt idx="1249">
                  <c:v>1.11</c:v>
                </c:pt>
                <c:pt idx="1250">
                  <c:v>1.20999999999999</c:v>
                </c:pt>
                <c:pt idx="1251">
                  <c:v>0.960000000000008</c:v>
                </c:pt>
                <c:pt idx="1252">
                  <c:v>0.469999999999999</c:v>
                </c:pt>
                <c:pt idx="1253">
                  <c:v>0.359999999999999</c:v>
                </c:pt>
                <c:pt idx="1254">
                  <c:v>0.659999999999997</c:v>
                </c:pt>
                <c:pt idx="1255">
                  <c:v>0.269999999999996</c:v>
                </c:pt>
                <c:pt idx="1256">
                  <c:v>0.100000000000009</c:v>
                </c:pt>
                <c:pt idx="1257">
                  <c:v>-0.0799999999999983</c:v>
                </c:pt>
                <c:pt idx="1258">
                  <c:v>-0.700000000000003</c:v>
                </c:pt>
                <c:pt idx="1259">
                  <c:v>-1.22</c:v>
                </c:pt>
                <c:pt idx="1260">
                  <c:v>-1.53999999999999</c:v>
                </c:pt>
                <c:pt idx="1261">
                  <c:v>0.0699999999999932</c:v>
                </c:pt>
                <c:pt idx="1262">
                  <c:v>0.019999999999996</c:v>
                </c:pt>
                <c:pt idx="1263">
                  <c:v>0.0200000000000102</c:v>
                </c:pt>
                <c:pt idx="1264">
                  <c:v>-0.320000000000007</c:v>
                </c:pt>
                <c:pt idx="1265">
                  <c:v>-0.420000000000002</c:v>
                </c:pt>
                <c:pt idx="1266">
                  <c:v>-0.439999999999998</c:v>
                </c:pt>
                <c:pt idx="1267">
                  <c:v>-0.5</c:v>
                </c:pt>
                <c:pt idx="1268">
                  <c:v>-0.350000000000009</c:v>
                </c:pt>
                <c:pt idx="1269">
                  <c:v>-0.179999999999993</c:v>
                </c:pt>
                <c:pt idx="1270">
                  <c:v>-0.0499999999999972</c:v>
                </c:pt>
                <c:pt idx="1271">
                  <c:v>-0.109999999999999</c:v>
                </c:pt>
                <c:pt idx="1272">
                  <c:v>-0.449999999999989</c:v>
                </c:pt>
                <c:pt idx="1273">
                  <c:v>-0.340000000000003</c:v>
                </c:pt>
                <c:pt idx="1274">
                  <c:v>-0.540000000000006</c:v>
                </c:pt>
                <c:pt idx="1275">
                  <c:v>-0.379999999999995</c:v>
                </c:pt>
                <c:pt idx="1276">
                  <c:v>-0.689999999999998</c:v>
                </c:pt>
                <c:pt idx="1277">
                  <c:v>-0.579999999999998</c:v>
                </c:pt>
                <c:pt idx="1278">
                  <c:v>-0.350000000000009</c:v>
                </c:pt>
                <c:pt idx="1279">
                  <c:v>-0.72999999999999</c:v>
                </c:pt>
                <c:pt idx="1280">
                  <c:v>-1.19999999999999</c:v>
                </c:pt>
                <c:pt idx="1281">
                  <c:v>0.259999999999991</c:v>
                </c:pt>
                <c:pt idx="1282">
                  <c:v>-0.0200000000000102</c:v>
                </c:pt>
                <c:pt idx="1283">
                  <c:v>-0.170000000000002</c:v>
                </c:pt>
                <c:pt idx="1284">
                  <c:v>-0.129999999999995</c:v>
                </c:pt>
                <c:pt idx="1285">
                  <c:v>-0.180000000000007</c:v>
                </c:pt>
                <c:pt idx="1286">
                  <c:v>-0.239999999999995</c:v>
                </c:pt>
                <c:pt idx="1287">
                  <c:v>-0.180000000000007</c:v>
                </c:pt>
                <c:pt idx="1288">
                  <c:v>-0.189999999999998</c:v>
                </c:pt>
                <c:pt idx="1289">
                  <c:v>-0.159999999999997</c:v>
                </c:pt>
                <c:pt idx="1290">
                  <c:v>-0.269999999999996</c:v>
                </c:pt>
                <c:pt idx="1291">
                  <c:v>-0.200000000000003</c:v>
                </c:pt>
                <c:pt idx="1292">
                  <c:v>-0.170000000000002</c:v>
                </c:pt>
                <c:pt idx="1293">
                  <c:v>-0.269999999999996</c:v>
                </c:pt>
                <c:pt idx="1294">
                  <c:v>-0.150000000000006</c:v>
                </c:pt>
                <c:pt idx="1295">
                  <c:v>-0.0500000000000114</c:v>
                </c:pt>
                <c:pt idx="1296">
                  <c:v>0.0300000000000011</c:v>
                </c:pt>
                <c:pt idx="1297">
                  <c:v>-0.120000000000005</c:v>
                </c:pt>
                <c:pt idx="1298">
                  <c:v>-0.0699999999999932</c:v>
                </c:pt>
                <c:pt idx="1299">
                  <c:v>0.189999999999998</c:v>
                </c:pt>
                <c:pt idx="1300">
                  <c:v>0.259999999999991</c:v>
                </c:pt>
                <c:pt idx="1301">
                  <c:v>0.400000000000006</c:v>
                </c:pt>
                <c:pt idx="1302">
                  <c:v>-0.969999999999999</c:v>
                </c:pt>
                <c:pt idx="1303">
                  <c:v>0.260000000000005</c:v>
                </c:pt>
                <c:pt idx="1304">
                  <c:v>0.140000000000001</c:v>
                </c:pt>
                <c:pt idx="1305">
                  <c:v>0.230000000000004</c:v>
                </c:pt>
                <c:pt idx="1306">
                  <c:v>0.280000000000001</c:v>
                </c:pt>
                <c:pt idx="1307">
                  <c:v>0.319999999999993</c:v>
                </c:pt>
                <c:pt idx="1308">
                  <c:v>0.390000000000001</c:v>
                </c:pt>
                <c:pt idx="1309">
                  <c:v>0.439999999999998</c:v>
                </c:pt>
                <c:pt idx="1310">
                  <c:v>0.400000000000006</c:v>
                </c:pt>
                <c:pt idx="1311">
                  <c:v>0.379999999999995</c:v>
                </c:pt>
                <c:pt idx="1312">
                  <c:v>0.280000000000001</c:v>
                </c:pt>
                <c:pt idx="1313">
                  <c:v>0.329999999999998</c:v>
                </c:pt>
                <c:pt idx="1314">
                  <c:v>0.340000000000003</c:v>
                </c:pt>
                <c:pt idx="1315">
                  <c:v>0.329999999999998</c:v>
                </c:pt>
                <c:pt idx="1316">
                  <c:v>0.289999999999992</c:v>
                </c:pt>
                <c:pt idx="1317">
                  <c:v>0.280000000000001</c:v>
                </c:pt>
                <c:pt idx="1318">
                  <c:v>0.149999999999991</c:v>
                </c:pt>
                <c:pt idx="1319">
                  <c:v>0.259999999999991</c:v>
                </c:pt>
                <c:pt idx="1320">
                  <c:v>0.340000000000003</c:v>
                </c:pt>
                <c:pt idx="1321">
                  <c:v>0.409999999999997</c:v>
                </c:pt>
                <c:pt idx="1322">
                  <c:v>0.439999999999998</c:v>
                </c:pt>
                <c:pt idx="1323">
                  <c:v>0.620000000000005</c:v>
                </c:pt>
                <c:pt idx="1324">
                  <c:v>0.659999999999997</c:v>
                </c:pt>
                <c:pt idx="1325">
                  <c:v>0.569999999999993</c:v>
                </c:pt>
                <c:pt idx="1326">
                  <c:v>0.560000000000002</c:v>
                </c:pt>
                <c:pt idx="1327">
                  <c:v>0.490000000000009</c:v>
                </c:pt>
                <c:pt idx="1328">
                  <c:v>0.469999999999999</c:v>
                </c:pt>
                <c:pt idx="1329">
                  <c:v>0.5</c:v>
                </c:pt>
                <c:pt idx="1330">
                  <c:v>0.620000000000005</c:v>
                </c:pt>
                <c:pt idx="1331">
                  <c:v>0.539999999999992</c:v>
                </c:pt>
                <c:pt idx="1332">
                  <c:v>0.450000000000003</c:v>
                </c:pt>
                <c:pt idx="1333">
                  <c:v>0.409999999999997</c:v>
                </c:pt>
                <c:pt idx="1334">
                  <c:v>0.409999999999997</c:v>
                </c:pt>
                <c:pt idx="1335">
                  <c:v>0.200000000000003</c:v>
                </c:pt>
                <c:pt idx="1336">
                  <c:v>0.25</c:v>
                </c:pt>
                <c:pt idx="1337">
                  <c:v>0.289999999999992</c:v>
                </c:pt>
                <c:pt idx="1338">
                  <c:v>0.310000000000002</c:v>
                </c:pt>
                <c:pt idx="1339">
                  <c:v>0.409999999999997</c:v>
                </c:pt>
                <c:pt idx="1340">
                  <c:v>0.399999999999991</c:v>
                </c:pt>
                <c:pt idx="1341">
                  <c:v>0.359999999999999</c:v>
                </c:pt>
                <c:pt idx="1342">
                  <c:v>0.510000000000005</c:v>
                </c:pt>
                <c:pt idx="1343">
                  <c:v>0.689999999999998</c:v>
                </c:pt>
                <c:pt idx="1344">
                  <c:v>0.670000000000002</c:v>
                </c:pt>
                <c:pt idx="1345">
                  <c:v>-0.120000000000005</c:v>
                </c:pt>
                <c:pt idx="1346">
                  <c:v>0.38000000000001</c:v>
                </c:pt>
                <c:pt idx="1347">
                  <c:v>0.390000000000001</c:v>
                </c:pt>
                <c:pt idx="1348">
                  <c:v>0.36999999999999</c:v>
                </c:pt>
                <c:pt idx="1349">
                  <c:v>0.450000000000003</c:v>
                </c:pt>
                <c:pt idx="1350">
                  <c:v>0.390000000000001</c:v>
                </c:pt>
                <c:pt idx="1351">
                  <c:v>0.439999999999998</c:v>
                </c:pt>
                <c:pt idx="1352">
                  <c:v>0.579999999999998</c:v>
                </c:pt>
                <c:pt idx="1353">
                  <c:v>0.409999999999997</c:v>
                </c:pt>
                <c:pt idx="1354">
                  <c:v>0.439999999999998</c:v>
                </c:pt>
                <c:pt idx="1355">
                  <c:v>0.310000000000002</c:v>
                </c:pt>
                <c:pt idx="1356">
                  <c:v>0.319999999999993</c:v>
                </c:pt>
                <c:pt idx="1357">
                  <c:v>0.329999999999998</c:v>
                </c:pt>
                <c:pt idx="1358">
                  <c:v>0.289999999999992</c:v>
                </c:pt>
                <c:pt idx="1359">
                  <c:v>0.200000000000003</c:v>
                </c:pt>
                <c:pt idx="1360">
                  <c:v>0.189999999999998</c:v>
                </c:pt>
                <c:pt idx="1361">
                  <c:v>0.170000000000002</c:v>
                </c:pt>
                <c:pt idx="1362">
                  <c:v>-0.0300000000000011</c:v>
                </c:pt>
                <c:pt idx="1363">
                  <c:v>0.150000000000006</c:v>
                </c:pt>
                <c:pt idx="1364">
                  <c:v>-0.789999999999992</c:v>
                </c:pt>
                <c:pt idx="1365">
                  <c:v>0.370000000000005</c:v>
                </c:pt>
                <c:pt idx="1366">
                  <c:v>0.279999999999987</c:v>
                </c:pt>
                <c:pt idx="1367">
                  <c:v>0.149999999999991</c:v>
                </c:pt>
                <c:pt idx="1368">
                  <c:v>0.180000000000007</c:v>
                </c:pt>
                <c:pt idx="1369">
                  <c:v>0.209999999999994</c:v>
                </c:pt>
                <c:pt idx="1370">
                  <c:v>0.200000000000003</c:v>
                </c:pt>
                <c:pt idx="1371">
                  <c:v>0.170000000000002</c:v>
                </c:pt>
                <c:pt idx="1372">
                  <c:v>0.140000000000001</c:v>
                </c:pt>
                <c:pt idx="1373">
                  <c:v>0.219999999999999</c:v>
                </c:pt>
                <c:pt idx="1374">
                  <c:v>0.269999999999996</c:v>
                </c:pt>
                <c:pt idx="1375">
                  <c:v>0.210000000000008</c:v>
                </c:pt>
                <c:pt idx="1376">
                  <c:v>0.189999999999998</c:v>
                </c:pt>
                <c:pt idx="1377">
                  <c:v>0.149999999999991</c:v>
                </c:pt>
                <c:pt idx="1378">
                  <c:v>0.0600000000000023</c:v>
                </c:pt>
                <c:pt idx="1379">
                  <c:v>0.109999999999999</c:v>
                </c:pt>
                <c:pt idx="1380">
                  <c:v>0.11999999999999</c:v>
                </c:pt>
                <c:pt idx="1381">
                  <c:v>0.100000000000009</c:v>
                </c:pt>
                <c:pt idx="1382">
                  <c:v>0.129999999999995</c:v>
                </c:pt>
                <c:pt idx="1383">
                  <c:v>0.0799999999999983</c:v>
                </c:pt>
                <c:pt idx="1384">
                  <c:v>-0.0300000000000011</c:v>
                </c:pt>
                <c:pt idx="1385">
                  <c:v>-0.0300000000000011</c:v>
                </c:pt>
                <c:pt idx="1386">
                  <c:v>-0.169999999999987</c:v>
                </c:pt>
                <c:pt idx="1387">
                  <c:v>0.0600000000000023</c:v>
                </c:pt>
                <c:pt idx="1388">
                  <c:v>0.0700000000000074</c:v>
                </c:pt>
                <c:pt idx="1389">
                  <c:v>0.159999999999997</c:v>
                </c:pt>
                <c:pt idx="1390">
                  <c:v>0.239999999999995</c:v>
                </c:pt>
                <c:pt idx="1391">
                  <c:v>0.200000000000003</c:v>
                </c:pt>
                <c:pt idx="1392">
                  <c:v>0.109999999999999</c:v>
                </c:pt>
                <c:pt idx="1393">
                  <c:v>0.11999999999999</c:v>
                </c:pt>
                <c:pt idx="1394">
                  <c:v>0.0500000000000114</c:v>
                </c:pt>
                <c:pt idx="1395">
                  <c:v>0.0200000000000102</c:v>
                </c:pt>
                <c:pt idx="1396">
                  <c:v>0.0800000000000125</c:v>
                </c:pt>
                <c:pt idx="1397">
                  <c:v>0.0300000000000011</c:v>
                </c:pt>
                <c:pt idx="1398">
                  <c:v>0.0100000000000051</c:v>
                </c:pt>
                <c:pt idx="1399">
                  <c:v>0.0300000000000011</c:v>
                </c:pt>
                <c:pt idx="1400">
                  <c:v>0.0300000000000011</c:v>
                </c:pt>
                <c:pt idx="1401">
                  <c:v>0.0100000000000051</c:v>
                </c:pt>
                <c:pt idx="1402">
                  <c:v>-0.019999999999996</c:v>
                </c:pt>
                <c:pt idx="1403">
                  <c:v>-0.209999999999994</c:v>
                </c:pt>
                <c:pt idx="1404">
                  <c:v>-0.160000000000011</c:v>
                </c:pt>
                <c:pt idx="1405">
                  <c:v>-0.169999999999987</c:v>
                </c:pt>
                <c:pt idx="1406">
                  <c:v>-0.25</c:v>
                </c:pt>
                <c:pt idx="1407">
                  <c:v>-0.209999999999994</c:v>
                </c:pt>
                <c:pt idx="1408">
                  <c:v>-0.170000000000002</c:v>
                </c:pt>
                <c:pt idx="1409">
                  <c:v>-0.509999999999991</c:v>
                </c:pt>
                <c:pt idx="1410">
                  <c:v>0.180000000000007</c:v>
                </c:pt>
                <c:pt idx="1411">
                  <c:v>0.200000000000003</c:v>
                </c:pt>
                <c:pt idx="1412">
                  <c:v>0.240000000000009</c:v>
                </c:pt>
                <c:pt idx="1413">
                  <c:v>0.299999999999997</c:v>
                </c:pt>
                <c:pt idx="1414">
                  <c:v>0.390000000000001</c:v>
                </c:pt>
                <c:pt idx="1415">
                  <c:v>0.289999999999992</c:v>
                </c:pt>
                <c:pt idx="1416">
                  <c:v>0.330000000000013</c:v>
                </c:pt>
                <c:pt idx="1417">
                  <c:v>0.319999999999993</c:v>
                </c:pt>
                <c:pt idx="1418">
                  <c:v>0.370000000000005</c:v>
                </c:pt>
                <c:pt idx="1419">
                  <c:v>0.27000000000001</c:v>
                </c:pt>
                <c:pt idx="1420">
                  <c:v>0.120000000000005</c:v>
                </c:pt>
                <c:pt idx="1421">
                  <c:v>0.129999999999995</c:v>
                </c:pt>
                <c:pt idx="1422">
                  <c:v>0.109999999999999</c:v>
                </c:pt>
                <c:pt idx="1423">
                  <c:v>0.120000000000005</c:v>
                </c:pt>
                <c:pt idx="1424">
                  <c:v>0.189999999999998</c:v>
                </c:pt>
                <c:pt idx="1425">
                  <c:v>0.259999999999991</c:v>
                </c:pt>
                <c:pt idx="1426">
                  <c:v>0.390000000000001</c:v>
                </c:pt>
                <c:pt idx="1427">
                  <c:v>0.359999999999999</c:v>
                </c:pt>
                <c:pt idx="1428">
                  <c:v>0.449999999999989</c:v>
                </c:pt>
                <c:pt idx="1429">
                  <c:v>0.579999999999998</c:v>
                </c:pt>
                <c:pt idx="1430">
                  <c:v>0.129999999999995</c:v>
                </c:pt>
                <c:pt idx="1431">
                  <c:v>0.439999999999998</c:v>
                </c:pt>
                <c:pt idx="1432">
                  <c:v>0.390000000000001</c:v>
                </c:pt>
                <c:pt idx="1433">
                  <c:v>0.450000000000003</c:v>
                </c:pt>
                <c:pt idx="1434">
                  <c:v>0.459999999999994</c:v>
                </c:pt>
                <c:pt idx="1435">
                  <c:v>0.400000000000006</c:v>
                </c:pt>
                <c:pt idx="1436">
                  <c:v>0.5</c:v>
                </c:pt>
                <c:pt idx="1437">
                  <c:v>0.629999999999995</c:v>
                </c:pt>
                <c:pt idx="1438">
                  <c:v>0.560000000000002</c:v>
                </c:pt>
                <c:pt idx="1439">
                  <c:v>0.670000000000002</c:v>
                </c:pt>
                <c:pt idx="1440">
                  <c:v>0.699999999999989</c:v>
                </c:pt>
                <c:pt idx="1441">
                  <c:v>0.609999999999999</c:v>
                </c:pt>
                <c:pt idx="1442">
                  <c:v>0.430000000000007</c:v>
                </c:pt>
                <c:pt idx="1443">
                  <c:v>0.450000000000003</c:v>
                </c:pt>
                <c:pt idx="1444">
                  <c:v>0.439999999999998</c:v>
                </c:pt>
                <c:pt idx="1445">
                  <c:v>0.36999999999999</c:v>
                </c:pt>
                <c:pt idx="1446">
                  <c:v>0.340000000000003</c:v>
                </c:pt>
                <c:pt idx="1447">
                  <c:v>0.36999999999999</c:v>
                </c:pt>
                <c:pt idx="1448">
                  <c:v>0.439999999999998</c:v>
                </c:pt>
                <c:pt idx="1449">
                  <c:v>0.530000000000001</c:v>
                </c:pt>
                <c:pt idx="1450">
                  <c:v>0.549999999999997</c:v>
                </c:pt>
                <c:pt idx="1451">
                  <c:v>0.579999999999998</c:v>
                </c:pt>
                <c:pt idx="1452">
                  <c:v>0.620000000000005</c:v>
                </c:pt>
                <c:pt idx="1453">
                  <c:v>0.0300000000000011</c:v>
                </c:pt>
                <c:pt idx="1454">
                  <c:v>0.75</c:v>
                </c:pt>
                <c:pt idx="1455">
                  <c:v>0.75</c:v>
                </c:pt>
                <c:pt idx="1456">
                  <c:v>0.690000000000012</c:v>
                </c:pt>
                <c:pt idx="1457">
                  <c:v>0.739999999999995</c:v>
                </c:pt>
                <c:pt idx="1458">
                  <c:v>0.670000000000002</c:v>
                </c:pt>
                <c:pt idx="1459">
                  <c:v>0.620000000000005</c:v>
                </c:pt>
                <c:pt idx="1460">
                  <c:v>0.599999999999994</c:v>
                </c:pt>
                <c:pt idx="1461">
                  <c:v>0.730000000000004</c:v>
                </c:pt>
                <c:pt idx="1462">
                  <c:v>0.679999999999993</c:v>
                </c:pt>
                <c:pt idx="1463">
                  <c:v>0.760000000000005</c:v>
                </c:pt>
                <c:pt idx="1464">
                  <c:v>0.890000000000001</c:v>
                </c:pt>
                <c:pt idx="1465">
                  <c:v>1.14</c:v>
                </c:pt>
                <c:pt idx="1466">
                  <c:v>1.2</c:v>
                </c:pt>
                <c:pt idx="1467">
                  <c:v>1.18000000000001</c:v>
                </c:pt>
                <c:pt idx="1468">
                  <c:v>1.03999999999999</c:v>
                </c:pt>
                <c:pt idx="1469">
                  <c:v>1.31</c:v>
                </c:pt>
                <c:pt idx="1470">
                  <c:v>1.41000000000001</c:v>
                </c:pt>
                <c:pt idx="1471">
                  <c:v>1.52999999999999</c:v>
                </c:pt>
                <c:pt idx="1472">
                  <c:v>2.19</c:v>
                </c:pt>
                <c:pt idx="1473">
                  <c:v>2.28</c:v>
                </c:pt>
                <c:pt idx="1474">
                  <c:v>3.11</c:v>
                </c:pt>
                <c:pt idx="1475">
                  <c:v>1.64999999999999</c:v>
                </c:pt>
                <c:pt idx="1476">
                  <c:v>1.73</c:v>
                </c:pt>
                <c:pt idx="1477">
                  <c:v>1.62</c:v>
                </c:pt>
                <c:pt idx="1478">
                  <c:v>1.42999999999999</c:v>
                </c:pt>
                <c:pt idx="1479">
                  <c:v>1.45</c:v>
                </c:pt>
                <c:pt idx="1480">
                  <c:v>1.65000000000001</c:v>
                </c:pt>
                <c:pt idx="1481">
                  <c:v>1.42</c:v>
                </c:pt>
                <c:pt idx="1482">
                  <c:v>1.13</c:v>
                </c:pt>
                <c:pt idx="1483">
                  <c:v>1.19</c:v>
                </c:pt>
                <c:pt idx="1484">
                  <c:v>1.55</c:v>
                </c:pt>
                <c:pt idx="1485">
                  <c:v>1.38000000000001</c:v>
                </c:pt>
                <c:pt idx="1486">
                  <c:v>1.34</c:v>
                </c:pt>
                <c:pt idx="1487">
                  <c:v>1.28</c:v>
                </c:pt>
                <c:pt idx="1488">
                  <c:v>1.36999999999999</c:v>
                </c:pt>
                <c:pt idx="1489">
                  <c:v>1.27</c:v>
                </c:pt>
                <c:pt idx="1490">
                  <c:v>1.14</c:v>
                </c:pt>
                <c:pt idx="1491">
                  <c:v>0.909999999999997</c:v>
                </c:pt>
                <c:pt idx="1492">
                  <c:v>1.00999999999999</c:v>
                </c:pt>
                <c:pt idx="1493">
                  <c:v>0.88000000000001</c:v>
                </c:pt>
                <c:pt idx="1494">
                  <c:v>1.28</c:v>
                </c:pt>
                <c:pt idx="1495">
                  <c:v>1.10000000000001</c:v>
                </c:pt>
                <c:pt idx="1496">
                  <c:v>2.39</c:v>
                </c:pt>
                <c:pt idx="1497">
                  <c:v>0.579999999999998</c:v>
                </c:pt>
                <c:pt idx="1498">
                  <c:v>0.599999999999994</c:v>
                </c:pt>
                <c:pt idx="1499">
                  <c:v>0.489999999999995</c:v>
                </c:pt>
                <c:pt idx="1500">
                  <c:v>0.390000000000001</c:v>
                </c:pt>
                <c:pt idx="1501">
                  <c:v>0.299999999999997</c:v>
                </c:pt>
                <c:pt idx="1502">
                  <c:v>0.13000000000001</c:v>
                </c:pt>
                <c:pt idx="1503">
                  <c:v>0.170000000000002</c:v>
                </c:pt>
                <c:pt idx="1504">
                  <c:v>0.300000000000011</c:v>
                </c:pt>
                <c:pt idx="1505">
                  <c:v>0.329999999999998</c:v>
                </c:pt>
                <c:pt idx="1506">
                  <c:v>0.260000000000005</c:v>
                </c:pt>
                <c:pt idx="1507">
                  <c:v>0.13000000000001</c:v>
                </c:pt>
                <c:pt idx="1508">
                  <c:v>-0.0900000000000034</c:v>
                </c:pt>
                <c:pt idx="1509">
                  <c:v>0.109999999999999</c:v>
                </c:pt>
                <c:pt idx="1510">
                  <c:v>-0.0200000000000102</c:v>
                </c:pt>
                <c:pt idx="1511">
                  <c:v>-0.0300000000000011</c:v>
                </c:pt>
                <c:pt idx="1512">
                  <c:v>0.0799999999999983</c:v>
                </c:pt>
                <c:pt idx="1513">
                  <c:v>0.170000000000002</c:v>
                </c:pt>
                <c:pt idx="1514">
                  <c:v>0.0999999999999943</c:v>
                </c:pt>
                <c:pt idx="1515">
                  <c:v>0.109999999999999</c:v>
                </c:pt>
                <c:pt idx="1516">
                  <c:v>0.210000000000008</c:v>
                </c:pt>
                <c:pt idx="1517">
                  <c:v>0.219999999999999</c:v>
                </c:pt>
                <c:pt idx="1518">
                  <c:v>1.97</c:v>
                </c:pt>
                <c:pt idx="1519">
                  <c:v>0.109999999999999</c:v>
                </c:pt>
                <c:pt idx="1520">
                  <c:v>-0.039999999999992</c:v>
                </c:pt>
                <c:pt idx="1521">
                  <c:v>0.0300000000000011</c:v>
                </c:pt>
                <c:pt idx="1522">
                  <c:v>-0.150000000000006</c:v>
                </c:pt>
                <c:pt idx="1523">
                  <c:v>-0.189999999999998</c:v>
                </c:pt>
                <c:pt idx="1524">
                  <c:v>-0.159999999999997</c:v>
                </c:pt>
                <c:pt idx="1525">
                  <c:v>-0.219999999999999</c:v>
                </c:pt>
                <c:pt idx="1526">
                  <c:v>-0.280000000000001</c:v>
                </c:pt>
                <c:pt idx="1527">
                  <c:v>-0.25</c:v>
                </c:pt>
                <c:pt idx="1528">
                  <c:v>-0.239999999999995</c:v>
                </c:pt>
                <c:pt idx="1529">
                  <c:v>-0.210000000000008</c:v>
                </c:pt>
                <c:pt idx="1530">
                  <c:v>-0.159999999999997</c:v>
                </c:pt>
                <c:pt idx="1531">
                  <c:v>-0.140000000000001</c:v>
                </c:pt>
                <c:pt idx="1532">
                  <c:v>0.0400000000000063</c:v>
                </c:pt>
                <c:pt idx="1533">
                  <c:v>0.230000000000004</c:v>
                </c:pt>
                <c:pt idx="1534">
                  <c:v>0.269999999999996</c:v>
                </c:pt>
                <c:pt idx="1535">
                  <c:v>0.219999999999999</c:v>
                </c:pt>
                <c:pt idx="1536">
                  <c:v>0.109999999999999</c:v>
                </c:pt>
                <c:pt idx="1537">
                  <c:v>1.23999999999999</c:v>
                </c:pt>
                <c:pt idx="1538">
                  <c:v>0.13000000000001</c:v>
                </c:pt>
                <c:pt idx="1539">
                  <c:v>0.0300000000000011</c:v>
                </c:pt>
                <c:pt idx="1540">
                  <c:v>0.109999999999999</c:v>
                </c:pt>
                <c:pt idx="1541">
                  <c:v>0.180000000000007</c:v>
                </c:pt>
                <c:pt idx="1542">
                  <c:v>0.219999999999999</c:v>
                </c:pt>
                <c:pt idx="1543">
                  <c:v>0.210000000000008</c:v>
                </c:pt>
                <c:pt idx="1544">
                  <c:v>0.329999999999998</c:v>
                </c:pt>
                <c:pt idx="1545">
                  <c:v>0.349999999999994</c:v>
                </c:pt>
                <c:pt idx="1546">
                  <c:v>0.299999999999997</c:v>
                </c:pt>
                <c:pt idx="1547">
                  <c:v>0.320000000000007</c:v>
                </c:pt>
                <c:pt idx="1548">
                  <c:v>0.340000000000003</c:v>
                </c:pt>
                <c:pt idx="1549">
                  <c:v>0.420000000000002</c:v>
                </c:pt>
                <c:pt idx="1550">
                  <c:v>0.390000000000001</c:v>
                </c:pt>
                <c:pt idx="1551">
                  <c:v>0.449999999999989</c:v>
                </c:pt>
                <c:pt idx="1552">
                  <c:v>0.480000000000004</c:v>
                </c:pt>
                <c:pt idx="1553">
                  <c:v>0.460000000000008</c:v>
                </c:pt>
                <c:pt idx="1554">
                  <c:v>0.439999999999998</c:v>
                </c:pt>
                <c:pt idx="1555">
                  <c:v>0.410000000000011</c:v>
                </c:pt>
                <c:pt idx="1556">
                  <c:v>0.470000000000013</c:v>
                </c:pt>
                <c:pt idx="1557">
                  <c:v>0.599999999999994</c:v>
                </c:pt>
                <c:pt idx="1558">
                  <c:v>0.570000000000007</c:v>
                </c:pt>
                <c:pt idx="1559">
                  <c:v>0.370000000000005</c:v>
                </c:pt>
                <c:pt idx="1560">
                  <c:v>1.16</c:v>
                </c:pt>
                <c:pt idx="1561">
                  <c:v>0.290000000000006</c:v>
                </c:pt>
                <c:pt idx="1562">
                  <c:v>0.260000000000005</c:v>
                </c:pt>
                <c:pt idx="1563">
                  <c:v>0.259999999999991</c:v>
                </c:pt>
                <c:pt idx="1564">
                  <c:v>0.320000000000007</c:v>
                </c:pt>
                <c:pt idx="1565">
                  <c:v>0.319999999999993</c:v>
                </c:pt>
                <c:pt idx="1566">
                  <c:v>0.549999999999997</c:v>
                </c:pt>
                <c:pt idx="1567">
                  <c:v>0.579999999999998</c:v>
                </c:pt>
                <c:pt idx="1568">
                  <c:v>0.489999999999995</c:v>
                </c:pt>
                <c:pt idx="1569">
                  <c:v>0.700000000000003</c:v>
                </c:pt>
                <c:pt idx="1570">
                  <c:v>0.609999999999999</c:v>
                </c:pt>
                <c:pt idx="1571">
                  <c:v>0.700000000000003</c:v>
                </c:pt>
                <c:pt idx="1572">
                  <c:v>0.730000000000004</c:v>
                </c:pt>
                <c:pt idx="1573">
                  <c:v>0.829999999999998</c:v>
                </c:pt>
                <c:pt idx="1574">
                  <c:v>0.840000000000003</c:v>
                </c:pt>
                <c:pt idx="1575">
                  <c:v>0.920000000000002</c:v>
                </c:pt>
                <c:pt idx="1576">
                  <c:v>0.969999999999999</c:v>
                </c:pt>
                <c:pt idx="1577">
                  <c:v>0.820000000000007</c:v>
                </c:pt>
                <c:pt idx="1578">
                  <c:v>0.859999999999999</c:v>
                </c:pt>
                <c:pt idx="1579">
                  <c:v>0.990000000000009</c:v>
                </c:pt>
                <c:pt idx="1580">
                  <c:v>1.53</c:v>
                </c:pt>
                <c:pt idx="1581">
                  <c:v>1.71000000000001</c:v>
                </c:pt>
                <c:pt idx="1582">
                  <c:v>0.859999999999999</c:v>
                </c:pt>
                <c:pt idx="1583">
                  <c:v>0.719999999999999</c:v>
                </c:pt>
                <c:pt idx="1584">
                  <c:v>0.710000000000008</c:v>
                </c:pt>
                <c:pt idx="1585">
                  <c:v>0.779999999999987</c:v>
                </c:pt>
                <c:pt idx="1586">
                  <c:v>0.679999999999993</c:v>
                </c:pt>
                <c:pt idx="1587">
                  <c:v>0.569999999999993</c:v>
                </c:pt>
                <c:pt idx="1588">
                  <c:v>0.489999999999995</c:v>
                </c:pt>
                <c:pt idx="1589">
                  <c:v>0.460000000000008</c:v>
                </c:pt>
                <c:pt idx="1590">
                  <c:v>0.590000000000003</c:v>
                </c:pt>
                <c:pt idx="1591">
                  <c:v>0.680000000000007</c:v>
                </c:pt>
                <c:pt idx="1592">
                  <c:v>0.590000000000003</c:v>
                </c:pt>
                <c:pt idx="1593">
                  <c:v>0.700000000000003</c:v>
                </c:pt>
                <c:pt idx="1594">
                  <c:v>0.759999999999991</c:v>
                </c:pt>
                <c:pt idx="1595">
                  <c:v>0.570000000000007</c:v>
                </c:pt>
                <c:pt idx="1596">
                  <c:v>0.540000000000006</c:v>
                </c:pt>
                <c:pt idx="1597">
                  <c:v>0.600000000000009</c:v>
                </c:pt>
                <c:pt idx="1598">
                  <c:v>0.670000000000002</c:v>
                </c:pt>
                <c:pt idx="1599">
                  <c:v>0.620000000000005</c:v>
                </c:pt>
                <c:pt idx="1600">
                  <c:v>0.680000000000007</c:v>
                </c:pt>
                <c:pt idx="1601">
                  <c:v>0.480000000000004</c:v>
                </c:pt>
                <c:pt idx="1602">
                  <c:v>0.930000000000007</c:v>
                </c:pt>
                <c:pt idx="1603">
                  <c:v>1.03</c:v>
                </c:pt>
                <c:pt idx="1604">
                  <c:v>0.929999999999993</c:v>
                </c:pt>
                <c:pt idx="1605">
                  <c:v>0.990000000000009</c:v>
                </c:pt>
                <c:pt idx="1606">
                  <c:v>1.04000000000001</c:v>
                </c:pt>
                <c:pt idx="1607">
                  <c:v>1</c:v>
                </c:pt>
                <c:pt idx="1608">
                  <c:v>0.890000000000001</c:v>
                </c:pt>
                <c:pt idx="1609">
                  <c:v>0.990000000000009</c:v>
                </c:pt>
                <c:pt idx="1610">
                  <c:v>0.909999999999997</c:v>
                </c:pt>
                <c:pt idx="1611">
                  <c:v>0.920000000000002</c:v>
                </c:pt>
                <c:pt idx="1612">
                  <c:v>0.849999999999994</c:v>
                </c:pt>
                <c:pt idx="1613">
                  <c:v>0.789999999999992</c:v>
                </c:pt>
                <c:pt idx="1614">
                  <c:v>0.690000000000012</c:v>
                </c:pt>
                <c:pt idx="1615">
                  <c:v>0.709999999999994</c:v>
                </c:pt>
                <c:pt idx="1616">
                  <c:v>0.780000000000001</c:v>
                </c:pt>
                <c:pt idx="1617">
                  <c:v>0.930000000000007</c:v>
                </c:pt>
                <c:pt idx="1618">
                  <c:v>1.03</c:v>
                </c:pt>
                <c:pt idx="1619">
                  <c:v>0.97999999999999</c:v>
                </c:pt>
                <c:pt idx="1620">
                  <c:v>1.24000000000001</c:v>
                </c:pt>
                <c:pt idx="1621">
                  <c:v>1.29000000000001</c:v>
                </c:pt>
                <c:pt idx="1622">
                  <c:v>1.2</c:v>
                </c:pt>
                <c:pt idx="1623">
                  <c:v>1.53</c:v>
                </c:pt>
                <c:pt idx="1624">
                  <c:v>0.649999999999991</c:v>
                </c:pt>
                <c:pt idx="1625">
                  <c:v>0.640000000000001</c:v>
                </c:pt>
                <c:pt idx="1626">
                  <c:v>0.509999999999991</c:v>
                </c:pt>
                <c:pt idx="1627">
                  <c:v>0.489999999999995</c:v>
                </c:pt>
                <c:pt idx="1628">
                  <c:v>0.439999999999998</c:v>
                </c:pt>
                <c:pt idx="1629">
                  <c:v>0.579999999999998</c:v>
                </c:pt>
                <c:pt idx="1630">
                  <c:v>0.539999999999992</c:v>
                </c:pt>
                <c:pt idx="1631">
                  <c:v>0.430000000000007</c:v>
                </c:pt>
                <c:pt idx="1632">
                  <c:v>0.450000000000003</c:v>
                </c:pt>
                <c:pt idx="1633">
                  <c:v>0.420000000000002</c:v>
                </c:pt>
                <c:pt idx="1634">
                  <c:v>0.420000000000002</c:v>
                </c:pt>
                <c:pt idx="1635">
                  <c:v>0.399999999999991</c:v>
                </c:pt>
                <c:pt idx="1636">
                  <c:v>0.350000000000009</c:v>
                </c:pt>
                <c:pt idx="1637">
                  <c:v>0.25</c:v>
                </c:pt>
                <c:pt idx="1638">
                  <c:v>0.179999999999993</c:v>
                </c:pt>
                <c:pt idx="1639">
                  <c:v>0.260000000000005</c:v>
                </c:pt>
                <c:pt idx="1640">
                  <c:v>0.25</c:v>
                </c:pt>
                <c:pt idx="1641">
                  <c:v>0.280000000000001</c:v>
                </c:pt>
                <c:pt idx="1642">
                  <c:v>0.219999999999999</c:v>
                </c:pt>
                <c:pt idx="1643">
                  <c:v>0.280000000000001</c:v>
                </c:pt>
                <c:pt idx="1644">
                  <c:v>0.169999999999987</c:v>
                </c:pt>
                <c:pt idx="1645">
                  <c:v>-0.019999999999996</c:v>
                </c:pt>
                <c:pt idx="1646">
                  <c:v>0.510000000000005</c:v>
                </c:pt>
                <c:pt idx="1647">
                  <c:v>0.140000000000001</c:v>
                </c:pt>
                <c:pt idx="1648">
                  <c:v>0.25</c:v>
                </c:pt>
                <c:pt idx="1649">
                  <c:v>0.36999999999999</c:v>
                </c:pt>
                <c:pt idx="1650">
                  <c:v>0.370000000000005</c:v>
                </c:pt>
                <c:pt idx="1651">
                  <c:v>0.280000000000001</c:v>
                </c:pt>
                <c:pt idx="1652">
                  <c:v>0.399999999999991</c:v>
                </c:pt>
                <c:pt idx="1653">
                  <c:v>0.379999999999995</c:v>
                </c:pt>
                <c:pt idx="1654">
                  <c:v>0.449999999999989</c:v>
                </c:pt>
                <c:pt idx="1655">
                  <c:v>0.450000000000003</c:v>
                </c:pt>
                <c:pt idx="1656">
                  <c:v>0.540000000000006</c:v>
                </c:pt>
                <c:pt idx="1657">
                  <c:v>0.730000000000004</c:v>
                </c:pt>
                <c:pt idx="1658">
                  <c:v>0.799999999999997</c:v>
                </c:pt>
                <c:pt idx="1659">
                  <c:v>0.779999999999987</c:v>
                </c:pt>
                <c:pt idx="1660">
                  <c:v>0.849999999999994</c:v>
                </c:pt>
                <c:pt idx="1661">
                  <c:v>0.909999999999997</c:v>
                </c:pt>
                <c:pt idx="1662">
                  <c:v>0.859999999999999</c:v>
                </c:pt>
                <c:pt idx="1663">
                  <c:v>0.790000000000006</c:v>
                </c:pt>
                <c:pt idx="1664">
                  <c:v>0.780000000000001</c:v>
                </c:pt>
                <c:pt idx="1665">
                  <c:v>1.13</c:v>
                </c:pt>
                <c:pt idx="1666">
                  <c:v>1.41</c:v>
                </c:pt>
                <c:pt idx="1667">
                  <c:v>0.879999999999995</c:v>
                </c:pt>
                <c:pt idx="1668">
                  <c:v>0.799999999999997</c:v>
                </c:pt>
                <c:pt idx="1669">
                  <c:v>0.820000000000007</c:v>
                </c:pt>
                <c:pt idx="1670">
                  <c:v>0.860000000000014</c:v>
                </c:pt>
                <c:pt idx="1671">
                  <c:v>0.830000000000013</c:v>
                </c:pt>
                <c:pt idx="1672">
                  <c:v>0.760000000000005</c:v>
                </c:pt>
                <c:pt idx="1673">
                  <c:v>0.769999999999996</c:v>
                </c:pt>
                <c:pt idx="1674">
                  <c:v>0.879999999999995</c:v>
                </c:pt>
                <c:pt idx="1675">
                  <c:v>0.980000000000004</c:v>
                </c:pt>
                <c:pt idx="1676">
                  <c:v>0.930000000000007</c:v>
                </c:pt>
                <c:pt idx="1677">
                  <c:v>0.949999999999989</c:v>
                </c:pt>
                <c:pt idx="1678">
                  <c:v>0.930000000000007</c:v>
                </c:pt>
                <c:pt idx="1679">
                  <c:v>1.12</c:v>
                </c:pt>
                <c:pt idx="1680">
                  <c:v>1.17999999999999</c:v>
                </c:pt>
                <c:pt idx="1681">
                  <c:v>1.06999999999999</c:v>
                </c:pt>
                <c:pt idx="1682">
                  <c:v>0.960000000000008</c:v>
                </c:pt>
                <c:pt idx="1683">
                  <c:v>0.940000000000012</c:v>
                </c:pt>
                <c:pt idx="1684">
                  <c:v>0.890000000000001</c:v>
                </c:pt>
                <c:pt idx="1685">
                  <c:v>0.980000000000004</c:v>
                </c:pt>
                <c:pt idx="1686">
                  <c:v>0.849999999999994</c:v>
                </c:pt>
                <c:pt idx="1687">
                  <c:v>0.730000000000004</c:v>
                </c:pt>
                <c:pt idx="1688">
                  <c:v>0.560000000000002</c:v>
                </c:pt>
                <c:pt idx="1689">
                  <c:v>-0.120000000000005</c:v>
                </c:pt>
                <c:pt idx="1690">
                  <c:v>0.569999999999993</c:v>
                </c:pt>
                <c:pt idx="1691">
                  <c:v>0.540000000000006</c:v>
                </c:pt>
                <c:pt idx="1692">
                  <c:v>0.340000000000003</c:v>
                </c:pt>
                <c:pt idx="1693">
                  <c:v>0.450000000000003</c:v>
                </c:pt>
                <c:pt idx="1694">
                  <c:v>0.659999999999997</c:v>
                </c:pt>
                <c:pt idx="1695">
                  <c:v>0.679999999999993</c:v>
                </c:pt>
                <c:pt idx="1696">
                  <c:v>0.739999999999995</c:v>
                </c:pt>
                <c:pt idx="1697">
                  <c:v>0.920000000000002</c:v>
                </c:pt>
                <c:pt idx="1698">
                  <c:v>0.759999999999991</c:v>
                </c:pt>
                <c:pt idx="1699">
                  <c:v>0.730000000000004</c:v>
                </c:pt>
                <c:pt idx="1700">
                  <c:v>0.870000000000005</c:v>
                </c:pt>
                <c:pt idx="1701">
                  <c:v>0.810000000000002</c:v>
                </c:pt>
                <c:pt idx="1702">
                  <c:v>0.560000000000002</c:v>
                </c:pt>
                <c:pt idx="1703">
                  <c:v>0.620000000000005</c:v>
                </c:pt>
                <c:pt idx="1704">
                  <c:v>0.549999999999997</c:v>
                </c:pt>
                <c:pt idx="1705">
                  <c:v>0.670000000000002</c:v>
                </c:pt>
                <c:pt idx="1706">
                  <c:v>0.86999999999999</c:v>
                </c:pt>
                <c:pt idx="1707">
                  <c:v>1.07000000000001</c:v>
                </c:pt>
                <c:pt idx="1708">
                  <c:v>0.890000000000001</c:v>
                </c:pt>
                <c:pt idx="1709">
                  <c:v>1.07000000000001</c:v>
                </c:pt>
                <c:pt idx="1710">
                  <c:v>1.12</c:v>
                </c:pt>
                <c:pt idx="1711">
                  <c:v>1.86999999999999</c:v>
                </c:pt>
                <c:pt idx="1712">
                  <c:v>0.789999999999992</c:v>
                </c:pt>
                <c:pt idx="1713">
                  <c:v>0.450000000000003</c:v>
                </c:pt>
                <c:pt idx="1714">
                  <c:v>0.420000000000002</c:v>
                </c:pt>
                <c:pt idx="1715">
                  <c:v>0.359999999999999</c:v>
                </c:pt>
                <c:pt idx="1716">
                  <c:v>0.350000000000009</c:v>
                </c:pt>
                <c:pt idx="1717">
                  <c:v>0.480000000000004</c:v>
                </c:pt>
                <c:pt idx="1718">
                  <c:v>0.359999999999999</c:v>
                </c:pt>
                <c:pt idx="1719">
                  <c:v>0.439999999999998</c:v>
                </c:pt>
                <c:pt idx="1720">
                  <c:v>0.539999999999992</c:v>
                </c:pt>
                <c:pt idx="1721">
                  <c:v>0.560000000000002</c:v>
                </c:pt>
                <c:pt idx="1722">
                  <c:v>0.599999999999994</c:v>
                </c:pt>
                <c:pt idx="1723">
                  <c:v>0.689999999999998</c:v>
                </c:pt>
                <c:pt idx="1724">
                  <c:v>0.77000000000001</c:v>
                </c:pt>
                <c:pt idx="1725">
                  <c:v>0.86999999999999</c:v>
                </c:pt>
                <c:pt idx="1726">
                  <c:v>0.799999999999997</c:v>
                </c:pt>
                <c:pt idx="1727">
                  <c:v>0.690000000000012</c:v>
                </c:pt>
                <c:pt idx="1728">
                  <c:v>0.700000000000003</c:v>
                </c:pt>
                <c:pt idx="1729">
                  <c:v>0.559999999999988</c:v>
                </c:pt>
                <c:pt idx="1730">
                  <c:v>0.509999999999991</c:v>
                </c:pt>
                <c:pt idx="1731">
                  <c:v>0.439999999999998</c:v>
                </c:pt>
                <c:pt idx="1732">
                  <c:v>0.0699999999999932</c:v>
                </c:pt>
                <c:pt idx="1733">
                  <c:v>0.350000000000009</c:v>
                </c:pt>
                <c:pt idx="1734">
                  <c:v>0.359999999999999</c:v>
                </c:pt>
                <c:pt idx="1735">
                  <c:v>0.510000000000005</c:v>
                </c:pt>
                <c:pt idx="1736">
                  <c:v>0.61999999999999</c:v>
                </c:pt>
                <c:pt idx="1737">
                  <c:v>0.580000000000013</c:v>
                </c:pt>
                <c:pt idx="1738">
                  <c:v>0.390000000000001</c:v>
                </c:pt>
                <c:pt idx="1739">
                  <c:v>0.450000000000003</c:v>
                </c:pt>
                <c:pt idx="1740">
                  <c:v>0.540000000000006</c:v>
                </c:pt>
                <c:pt idx="1741">
                  <c:v>0.440000000000012</c:v>
                </c:pt>
                <c:pt idx="1742">
                  <c:v>0.36999999999999</c:v>
                </c:pt>
                <c:pt idx="1743">
                  <c:v>0.370000000000005</c:v>
                </c:pt>
                <c:pt idx="1744">
                  <c:v>0.429999999999993</c:v>
                </c:pt>
                <c:pt idx="1745">
                  <c:v>0.469999999999999</c:v>
                </c:pt>
                <c:pt idx="1746">
                  <c:v>0.379999999999995</c:v>
                </c:pt>
                <c:pt idx="1747">
                  <c:v>0.370000000000005</c:v>
                </c:pt>
                <c:pt idx="1748">
                  <c:v>0.420000000000002</c:v>
                </c:pt>
                <c:pt idx="1749">
                  <c:v>0.399999999999991</c:v>
                </c:pt>
                <c:pt idx="1750">
                  <c:v>0.349999999999994</c:v>
                </c:pt>
                <c:pt idx="1751">
                  <c:v>0.420000000000002</c:v>
                </c:pt>
                <c:pt idx="1752">
                  <c:v>0.420000000000002</c:v>
                </c:pt>
                <c:pt idx="1753">
                  <c:v>0.390000000000001</c:v>
                </c:pt>
                <c:pt idx="1754">
                  <c:v>0.390000000000001</c:v>
                </c:pt>
                <c:pt idx="1755">
                  <c:v>0.349999999999994</c:v>
                </c:pt>
                <c:pt idx="1756">
                  <c:v>0.36999999999999</c:v>
                </c:pt>
                <c:pt idx="1757">
                  <c:v>0.420000000000002</c:v>
                </c:pt>
                <c:pt idx="1758">
                  <c:v>0.390000000000001</c:v>
                </c:pt>
                <c:pt idx="1759">
                  <c:v>0.350000000000009</c:v>
                </c:pt>
                <c:pt idx="1760">
                  <c:v>0.36999999999999</c:v>
                </c:pt>
                <c:pt idx="1761">
                  <c:v>0.260000000000005</c:v>
                </c:pt>
                <c:pt idx="1762">
                  <c:v>0.179999999999993</c:v>
                </c:pt>
                <c:pt idx="1763">
                  <c:v>0.239999999999995</c:v>
                </c:pt>
                <c:pt idx="1764">
                  <c:v>0.299999999999997</c:v>
                </c:pt>
                <c:pt idx="1765">
                  <c:v>0.320000000000007</c:v>
                </c:pt>
                <c:pt idx="1766">
                  <c:v>0.260000000000005</c:v>
                </c:pt>
                <c:pt idx="1767">
                  <c:v>0.289999999999992</c:v>
                </c:pt>
                <c:pt idx="1768">
                  <c:v>0.320000000000007</c:v>
                </c:pt>
                <c:pt idx="1769">
                  <c:v>0.320000000000007</c:v>
                </c:pt>
                <c:pt idx="1770">
                  <c:v>0.460000000000008</c:v>
                </c:pt>
                <c:pt idx="1771">
                  <c:v>0.540000000000006</c:v>
                </c:pt>
                <c:pt idx="1772">
                  <c:v>0.530000000000001</c:v>
                </c:pt>
                <c:pt idx="1773">
                  <c:v>0.490000000000009</c:v>
                </c:pt>
                <c:pt idx="1774">
                  <c:v>0.530000000000001</c:v>
                </c:pt>
                <c:pt idx="1775">
                  <c:v>0.5</c:v>
                </c:pt>
                <c:pt idx="1776">
                  <c:v>1.09999999999999</c:v>
                </c:pt>
                <c:pt idx="1777">
                  <c:v>0.289999999999992</c:v>
                </c:pt>
                <c:pt idx="1778">
                  <c:v>0.420000000000002</c:v>
                </c:pt>
                <c:pt idx="1779">
                  <c:v>0.379999999999995</c:v>
                </c:pt>
                <c:pt idx="1780">
                  <c:v>0.409999999999997</c:v>
                </c:pt>
                <c:pt idx="1781">
                  <c:v>0.320000000000007</c:v>
                </c:pt>
                <c:pt idx="1782">
                  <c:v>0.299999999999997</c:v>
                </c:pt>
                <c:pt idx="1783">
                  <c:v>0.289999999999992</c:v>
                </c:pt>
                <c:pt idx="1784">
                  <c:v>0.379999999999995</c:v>
                </c:pt>
                <c:pt idx="1785">
                  <c:v>0.329999999999998</c:v>
                </c:pt>
                <c:pt idx="1786">
                  <c:v>0.399999999999991</c:v>
                </c:pt>
                <c:pt idx="1787">
                  <c:v>0.390000000000001</c:v>
                </c:pt>
                <c:pt idx="1788">
                  <c:v>0.340000000000003</c:v>
                </c:pt>
                <c:pt idx="1789">
                  <c:v>0.390000000000001</c:v>
                </c:pt>
                <c:pt idx="1790">
                  <c:v>0.429999999999993</c:v>
                </c:pt>
                <c:pt idx="1791">
                  <c:v>0.379999999999995</c:v>
                </c:pt>
                <c:pt idx="1792">
                  <c:v>0.310000000000002</c:v>
                </c:pt>
                <c:pt idx="1793">
                  <c:v>0.409999999999997</c:v>
                </c:pt>
                <c:pt idx="1794">
                  <c:v>0.410000000000011</c:v>
                </c:pt>
                <c:pt idx="1795">
                  <c:v>0.379999999999995</c:v>
                </c:pt>
                <c:pt idx="1796">
                  <c:v>0.400000000000006</c:v>
                </c:pt>
                <c:pt idx="1797">
                  <c:v>0.400000000000006</c:v>
                </c:pt>
                <c:pt idx="1798">
                  <c:v>0.490000000000009</c:v>
                </c:pt>
                <c:pt idx="1799">
                  <c:v>0.579999999999998</c:v>
                </c:pt>
                <c:pt idx="1800">
                  <c:v>0.590000000000003</c:v>
                </c:pt>
                <c:pt idx="1801">
                  <c:v>0.649999999999991</c:v>
                </c:pt>
                <c:pt idx="1802">
                  <c:v>0.579999999999998</c:v>
                </c:pt>
                <c:pt idx="1803">
                  <c:v>0.670000000000002</c:v>
                </c:pt>
                <c:pt idx="1804">
                  <c:v>0.910000000000011</c:v>
                </c:pt>
                <c:pt idx="1805">
                  <c:v>1.36</c:v>
                </c:pt>
                <c:pt idx="1806">
                  <c:v>1.04000000000001</c:v>
                </c:pt>
                <c:pt idx="1807">
                  <c:v>1.37</c:v>
                </c:pt>
                <c:pt idx="1808">
                  <c:v>1.38000000000001</c:v>
                </c:pt>
                <c:pt idx="1809">
                  <c:v>1.22000000000001</c:v>
                </c:pt>
                <c:pt idx="1810">
                  <c:v>1.05000000000001</c:v>
                </c:pt>
                <c:pt idx="1811">
                  <c:v>0.890000000000001</c:v>
                </c:pt>
                <c:pt idx="1812">
                  <c:v>0.849999999999994</c:v>
                </c:pt>
                <c:pt idx="1813">
                  <c:v>0.730000000000004</c:v>
                </c:pt>
                <c:pt idx="1814">
                  <c:v>0.950000000000003</c:v>
                </c:pt>
                <c:pt idx="1815">
                  <c:v>0.899999999999991</c:v>
                </c:pt>
                <c:pt idx="1816">
                  <c:v>1</c:v>
                </c:pt>
                <c:pt idx="1817">
                  <c:v>0.969999999999999</c:v>
                </c:pt>
                <c:pt idx="1818">
                  <c:v>0.980000000000004</c:v>
                </c:pt>
                <c:pt idx="1819">
                  <c:v>1.09</c:v>
                </c:pt>
                <c:pt idx="1820">
                  <c:v>0.819999999999993</c:v>
                </c:pt>
                <c:pt idx="1821">
                  <c:v>0.640000000000001</c:v>
                </c:pt>
                <c:pt idx="1822">
                  <c:v>0.519999999999996</c:v>
                </c:pt>
                <c:pt idx="1823">
                  <c:v>0.450000000000003</c:v>
                </c:pt>
                <c:pt idx="1824">
                  <c:v>0.399999999999991</c:v>
                </c:pt>
                <c:pt idx="1825">
                  <c:v>0.439999999999998</c:v>
                </c:pt>
                <c:pt idx="1826">
                  <c:v>0.379999999999995</c:v>
                </c:pt>
                <c:pt idx="1827">
                  <c:v>0.310000000000002</c:v>
                </c:pt>
                <c:pt idx="1828">
                  <c:v>0.359999999999999</c:v>
                </c:pt>
                <c:pt idx="1829">
                  <c:v>0.280000000000001</c:v>
                </c:pt>
                <c:pt idx="1830">
                  <c:v>0.289999999999992</c:v>
                </c:pt>
                <c:pt idx="1831">
                  <c:v>0.409999999999997</c:v>
                </c:pt>
                <c:pt idx="1832">
                  <c:v>0.370000000000005</c:v>
                </c:pt>
                <c:pt idx="1833">
                  <c:v>0.430000000000007</c:v>
                </c:pt>
                <c:pt idx="1834">
                  <c:v>0.38000000000001</c:v>
                </c:pt>
                <c:pt idx="1835">
                  <c:v>0.469999999999999</c:v>
                </c:pt>
                <c:pt idx="1836">
                  <c:v>0.519999999999996</c:v>
                </c:pt>
                <c:pt idx="1837">
                  <c:v>0.460000000000008</c:v>
                </c:pt>
                <c:pt idx="1838">
                  <c:v>0.470000000000013</c:v>
                </c:pt>
                <c:pt idx="1839">
                  <c:v>0.370000000000005</c:v>
                </c:pt>
                <c:pt idx="1840">
                  <c:v>0.460000000000008</c:v>
                </c:pt>
                <c:pt idx="1841">
                  <c:v>0.480000000000004</c:v>
                </c:pt>
                <c:pt idx="1842">
                  <c:v>0.399999999999991</c:v>
                </c:pt>
                <c:pt idx="1843">
                  <c:v>0.47999999999999</c:v>
                </c:pt>
                <c:pt idx="1844">
                  <c:v>0.480000000000004</c:v>
                </c:pt>
                <c:pt idx="1845">
                  <c:v>0.489999999999995</c:v>
                </c:pt>
                <c:pt idx="1846">
                  <c:v>0.510000000000005</c:v>
                </c:pt>
                <c:pt idx="1847">
                  <c:v>0.5</c:v>
                </c:pt>
                <c:pt idx="1848">
                  <c:v>0.47999999999999</c:v>
                </c:pt>
                <c:pt idx="1849">
                  <c:v>0.519999999999996</c:v>
                </c:pt>
                <c:pt idx="1850">
                  <c:v>0.469999999999999</c:v>
                </c:pt>
                <c:pt idx="1851">
                  <c:v>0.439999999999998</c:v>
                </c:pt>
                <c:pt idx="1852">
                  <c:v>0.460000000000008</c:v>
                </c:pt>
                <c:pt idx="1853">
                  <c:v>0.530000000000001</c:v>
                </c:pt>
                <c:pt idx="1854">
                  <c:v>0.549999999999997</c:v>
                </c:pt>
                <c:pt idx="1855">
                  <c:v>0.629999999999995</c:v>
                </c:pt>
                <c:pt idx="1856">
                  <c:v>0.629999999999995</c:v>
                </c:pt>
                <c:pt idx="1857">
                  <c:v>0.730000000000004</c:v>
                </c:pt>
                <c:pt idx="1858">
                  <c:v>0.689999999999998</c:v>
                </c:pt>
                <c:pt idx="1859">
                  <c:v>0.86999999999999</c:v>
                </c:pt>
                <c:pt idx="1860">
                  <c:v>-0.0300000000000011</c:v>
                </c:pt>
                <c:pt idx="1861">
                  <c:v>0.739999999999995</c:v>
                </c:pt>
                <c:pt idx="1862">
                  <c:v>0.810000000000002</c:v>
                </c:pt>
                <c:pt idx="1863">
                  <c:v>0.719999999999999</c:v>
                </c:pt>
                <c:pt idx="1864">
                  <c:v>0.629999999999995</c:v>
                </c:pt>
                <c:pt idx="1865">
                  <c:v>0.389999999999993</c:v>
                </c:pt>
                <c:pt idx="1866">
                  <c:v>0.479999999999997</c:v>
                </c:pt>
                <c:pt idx="1867">
                  <c:v>0.600000000000009</c:v>
                </c:pt>
                <c:pt idx="1868">
                  <c:v>0.549999999999997</c:v>
                </c:pt>
                <c:pt idx="1869">
                  <c:v>0.75</c:v>
                </c:pt>
                <c:pt idx="1870">
                  <c:v>0.659999999999997</c:v>
                </c:pt>
                <c:pt idx="1871">
                  <c:v>0.789999999999999</c:v>
                </c:pt>
                <c:pt idx="1872">
                  <c:v>0.890000000000001</c:v>
                </c:pt>
                <c:pt idx="1873">
                  <c:v>0.959999999999994</c:v>
                </c:pt>
                <c:pt idx="1874">
                  <c:v>0.960000000000008</c:v>
                </c:pt>
                <c:pt idx="1875">
                  <c:v>0.959999999999994</c:v>
                </c:pt>
                <c:pt idx="1876">
                  <c:v>0.939999999999998</c:v>
                </c:pt>
                <c:pt idx="1877">
                  <c:v>0.899999999999991</c:v>
                </c:pt>
                <c:pt idx="1878">
                  <c:v>1.07000000000001</c:v>
                </c:pt>
                <c:pt idx="1879">
                  <c:v>1.06999999999999</c:v>
                </c:pt>
                <c:pt idx="1880">
                  <c:v>0.969999999999999</c:v>
                </c:pt>
                <c:pt idx="1881">
                  <c:v>2.06</c:v>
                </c:pt>
                <c:pt idx="1882">
                  <c:v>0.410000000000004</c:v>
                </c:pt>
                <c:pt idx="1883">
                  <c:v>0.359999999999999</c:v>
                </c:pt>
                <c:pt idx="1884">
                  <c:v>0.339999999999996</c:v>
                </c:pt>
                <c:pt idx="1885">
                  <c:v>0.399999999999999</c:v>
                </c:pt>
                <c:pt idx="1886">
                  <c:v>0.329999999999998</c:v>
                </c:pt>
                <c:pt idx="1887">
                  <c:v>0.390000000000001</c:v>
                </c:pt>
                <c:pt idx="1888">
                  <c:v>0.479999999999997</c:v>
                </c:pt>
                <c:pt idx="1889">
                  <c:v>0.409999999999997</c:v>
                </c:pt>
                <c:pt idx="1890">
                  <c:v>0.5</c:v>
                </c:pt>
                <c:pt idx="1891">
                  <c:v>0.510000000000005</c:v>
                </c:pt>
                <c:pt idx="1892">
                  <c:v>0.469999999999999</c:v>
                </c:pt>
                <c:pt idx="1893">
                  <c:v>0.629999999999995</c:v>
                </c:pt>
                <c:pt idx="1894">
                  <c:v>0.740000000000009</c:v>
                </c:pt>
                <c:pt idx="1895">
                  <c:v>0.61999999999999</c:v>
                </c:pt>
                <c:pt idx="1896">
                  <c:v>0.530000000000001</c:v>
                </c:pt>
                <c:pt idx="1897">
                  <c:v>0.519999999999996</c:v>
                </c:pt>
                <c:pt idx="1898">
                  <c:v>0.570000000000007</c:v>
                </c:pt>
                <c:pt idx="1899">
                  <c:v>0.61999999999999</c:v>
                </c:pt>
                <c:pt idx="1900">
                  <c:v>0.520000000000003</c:v>
                </c:pt>
                <c:pt idx="1901">
                  <c:v>0.580000000000013</c:v>
                </c:pt>
                <c:pt idx="1902">
                  <c:v>0.800000000000004</c:v>
                </c:pt>
                <c:pt idx="1903">
                  <c:v>1.12</c:v>
                </c:pt>
                <c:pt idx="1904">
                  <c:v>0.759999999999998</c:v>
                </c:pt>
                <c:pt idx="1905">
                  <c:v>0.689999999999998</c:v>
                </c:pt>
                <c:pt idx="1906">
                  <c:v>0.640000000000001</c:v>
                </c:pt>
                <c:pt idx="1907">
                  <c:v>0.590000000000003</c:v>
                </c:pt>
                <c:pt idx="1908">
                  <c:v>0.739999999999995</c:v>
                </c:pt>
                <c:pt idx="1909">
                  <c:v>0.77000000000001</c:v>
                </c:pt>
                <c:pt idx="1910">
                  <c:v>0.740000000000009</c:v>
                </c:pt>
                <c:pt idx="1911">
                  <c:v>0.849999999999994</c:v>
                </c:pt>
                <c:pt idx="1912">
                  <c:v>0.920000000000002</c:v>
                </c:pt>
                <c:pt idx="1913">
                  <c:v>1.43000000000001</c:v>
                </c:pt>
                <c:pt idx="1914">
                  <c:v>1.24000000000001</c:v>
                </c:pt>
                <c:pt idx="1915">
                  <c:v>1.55</c:v>
                </c:pt>
                <c:pt idx="1916">
                  <c:v>1.56</c:v>
                </c:pt>
                <c:pt idx="1917">
                  <c:v>1.77</c:v>
                </c:pt>
                <c:pt idx="1918">
                  <c:v>1.53</c:v>
                </c:pt>
                <c:pt idx="1919">
                  <c:v>0.960000000000008</c:v>
                </c:pt>
                <c:pt idx="1920">
                  <c:v>0.969999999999999</c:v>
                </c:pt>
                <c:pt idx="1921">
                  <c:v>1.25</c:v>
                </c:pt>
                <c:pt idx="1922">
                  <c:v>1.04000000000001</c:v>
                </c:pt>
                <c:pt idx="1923">
                  <c:v>0.969999999999999</c:v>
                </c:pt>
                <c:pt idx="1924">
                  <c:v>0.870000000000005</c:v>
                </c:pt>
                <c:pt idx="1925">
                  <c:v>0.879999999999995</c:v>
                </c:pt>
                <c:pt idx="1926">
                  <c:v>1.17</c:v>
                </c:pt>
                <c:pt idx="1927">
                  <c:v>1.11999999999999</c:v>
                </c:pt>
                <c:pt idx="1928">
                  <c:v>1.08</c:v>
                </c:pt>
                <c:pt idx="1929">
                  <c:v>1.14999999999999</c:v>
                </c:pt>
                <c:pt idx="1930">
                  <c:v>1.17</c:v>
                </c:pt>
                <c:pt idx="1931">
                  <c:v>1.22</c:v>
                </c:pt>
                <c:pt idx="1932">
                  <c:v>1.08</c:v>
                </c:pt>
                <c:pt idx="1933">
                  <c:v>1.2</c:v>
                </c:pt>
                <c:pt idx="1934">
                  <c:v>0.97999999999999</c:v>
                </c:pt>
                <c:pt idx="1935">
                  <c:v>0.929999999999993</c:v>
                </c:pt>
                <c:pt idx="1936">
                  <c:v>0.969999999999999</c:v>
                </c:pt>
                <c:pt idx="1937">
                  <c:v>1</c:v>
                </c:pt>
                <c:pt idx="1938">
                  <c:v>0.879999999999995</c:v>
                </c:pt>
                <c:pt idx="1939">
                  <c:v>0.829999999999998</c:v>
                </c:pt>
                <c:pt idx="1940">
                  <c:v>0.820000000000007</c:v>
                </c:pt>
                <c:pt idx="1941">
                  <c:v>0.680000000000007</c:v>
                </c:pt>
                <c:pt idx="1942">
                  <c:v>0.820000000000007</c:v>
                </c:pt>
                <c:pt idx="1943">
                  <c:v>0.780000000000001</c:v>
                </c:pt>
                <c:pt idx="1944">
                  <c:v>0.720000000000013</c:v>
                </c:pt>
                <c:pt idx="1945">
                  <c:v>0.829999999999998</c:v>
                </c:pt>
                <c:pt idx="1946">
                  <c:v>0.769999999999996</c:v>
                </c:pt>
                <c:pt idx="1947">
                  <c:v>0.829999999999998</c:v>
                </c:pt>
                <c:pt idx="1948">
                  <c:v>0.909999999999997</c:v>
                </c:pt>
                <c:pt idx="1949">
                  <c:v>0.75</c:v>
                </c:pt>
                <c:pt idx="1950">
                  <c:v>0.670000000000002</c:v>
                </c:pt>
                <c:pt idx="1951">
                  <c:v>0.620000000000005</c:v>
                </c:pt>
                <c:pt idx="1952">
                  <c:v>0.530000000000001</c:v>
                </c:pt>
                <c:pt idx="1953">
                  <c:v>0.670000000000002</c:v>
                </c:pt>
                <c:pt idx="1954">
                  <c:v>0.569999999999993</c:v>
                </c:pt>
                <c:pt idx="1955">
                  <c:v>0.5</c:v>
                </c:pt>
                <c:pt idx="1956">
                  <c:v>0.47999999999999</c:v>
                </c:pt>
                <c:pt idx="1957">
                  <c:v>0.680000000000007</c:v>
                </c:pt>
                <c:pt idx="1958">
                  <c:v>0.549999999999997</c:v>
                </c:pt>
                <c:pt idx="1959">
                  <c:v>0.589999999999989</c:v>
                </c:pt>
                <c:pt idx="1960">
                  <c:v>0.490000000000009</c:v>
                </c:pt>
                <c:pt idx="1961">
                  <c:v>0.530000000000001</c:v>
                </c:pt>
                <c:pt idx="1962">
                  <c:v>0.549999999999997</c:v>
                </c:pt>
                <c:pt idx="1963">
                  <c:v>0.510000000000005</c:v>
                </c:pt>
                <c:pt idx="1964">
                  <c:v>0.579999999999998</c:v>
                </c:pt>
                <c:pt idx="1965">
                  <c:v>0.519999999999996</c:v>
                </c:pt>
                <c:pt idx="1966">
                  <c:v>0.609999999999999</c:v>
                </c:pt>
                <c:pt idx="1967">
                  <c:v>0.640000000000001</c:v>
                </c:pt>
                <c:pt idx="1968">
                  <c:v>0.640000000000001</c:v>
                </c:pt>
                <c:pt idx="1969">
                  <c:v>0.63000000000001</c:v>
                </c:pt>
                <c:pt idx="1970">
                  <c:v>0.549999999999997</c:v>
                </c:pt>
                <c:pt idx="1971">
                  <c:v>0.439999999999998</c:v>
                </c:pt>
                <c:pt idx="1972">
                  <c:v>0.459999999999994</c:v>
                </c:pt>
                <c:pt idx="1973">
                  <c:v>0.390000000000001</c:v>
                </c:pt>
                <c:pt idx="1974">
                  <c:v>0.349999999999994</c:v>
                </c:pt>
                <c:pt idx="1975">
                  <c:v>0.280000000000001</c:v>
                </c:pt>
                <c:pt idx="1976">
                  <c:v>0.329999999999998</c:v>
                </c:pt>
                <c:pt idx="1977">
                  <c:v>0.359999999999999</c:v>
                </c:pt>
                <c:pt idx="1978">
                  <c:v>0.449999999999989</c:v>
                </c:pt>
                <c:pt idx="1979">
                  <c:v>0.399999999999991</c:v>
                </c:pt>
                <c:pt idx="1980">
                  <c:v>0.459999999999994</c:v>
                </c:pt>
                <c:pt idx="1981">
                  <c:v>0.490000000000009</c:v>
                </c:pt>
                <c:pt idx="1982">
                  <c:v>0.519999999999996</c:v>
                </c:pt>
                <c:pt idx="1983">
                  <c:v>0.640000000000001</c:v>
                </c:pt>
                <c:pt idx="1984">
                  <c:v>0.599999999999994</c:v>
                </c:pt>
                <c:pt idx="1985">
                  <c:v>0.659999999999997</c:v>
                </c:pt>
                <c:pt idx="1986">
                  <c:v>0.850000000000009</c:v>
                </c:pt>
                <c:pt idx="1987">
                  <c:v>0.840000000000003</c:v>
                </c:pt>
                <c:pt idx="1988">
                  <c:v>0.909999999999997</c:v>
                </c:pt>
                <c:pt idx="1989">
                  <c:v>0.879999999999995</c:v>
                </c:pt>
                <c:pt idx="1990">
                  <c:v>0.989999999999995</c:v>
                </c:pt>
                <c:pt idx="1991">
                  <c:v>0.349999999999994</c:v>
                </c:pt>
                <c:pt idx="1992">
                  <c:v>0.299999999999997</c:v>
                </c:pt>
                <c:pt idx="1993">
                  <c:v>0.370000000000005</c:v>
                </c:pt>
                <c:pt idx="1994">
                  <c:v>0.400000000000006</c:v>
                </c:pt>
                <c:pt idx="1995">
                  <c:v>0.510000000000005</c:v>
                </c:pt>
                <c:pt idx="1996">
                  <c:v>0.569999999999993</c:v>
                </c:pt>
                <c:pt idx="1997">
                  <c:v>0.480000000000004</c:v>
                </c:pt>
                <c:pt idx="1998">
                  <c:v>0.449999999999996</c:v>
                </c:pt>
                <c:pt idx="1999">
                  <c:v>0.380000000000003</c:v>
                </c:pt>
                <c:pt idx="2000">
                  <c:v>0.369999999999997</c:v>
                </c:pt>
                <c:pt idx="2001">
                  <c:v>0.279999999999994</c:v>
                </c:pt>
                <c:pt idx="2002">
                  <c:v>0.270000000000003</c:v>
                </c:pt>
                <c:pt idx="2003">
                  <c:v>0.189999999999998</c:v>
                </c:pt>
                <c:pt idx="2004">
                  <c:v>0.129999999999995</c:v>
                </c:pt>
                <c:pt idx="2005">
                  <c:v>0.289999999999999</c:v>
                </c:pt>
                <c:pt idx="2006">
                  <c:v>0.360000000000007</c:v>
                </c:pt>
                <c:pt idx="2007">
                  <c:v>0.699999999999989</c:v>
                </c:pt>
                <c:pt idx="2008">
                  <c:v>0.739999999999995</c:v>
                </c:pt>
                <c:pt idx="2009">
                  <c:v>0.719999999999999</c:v>
                </c:pt>
                <c:pt idx="2010">
                  <c:v>0.570000000000007</c:v>
                </c:pt>
                <c:pt idx="2011">
                  <c:v>0.600000000000009</c:v>
                </c:pt>
                <c:pt idx="2012">
                  <c:v>0.629999999999995</c:v>
                </c:pt>
                <c:pt idx="2013">
                  <c:v>0.299999999999997</c:v>
                </c:pt>
                <c:pt idx="2014">
                  <c:v>0.450000000000003</c:v>
                </c:pt>
                <c:pt idx="2015">
                  <c:v>0.370000000000005</c:v>
                </c:pt>
                <c:pt idx="2016">
                  <c:v>0.280000000000001</c:v>
                </c:pt>
                <c:pt idx="2017">
                  <c:v>0.310000000000002</c:v>
                </c:pt>
                <c:pt idx="2018">
                  <c:v>0.240000000000002</c:v>
                </c:pt>
                <c:pt idx="2019">
                  <c:v>0.240000000000002</c:v>
                </c:pt>
                <c:pt idx="2020">
                  <c:v>0.289999999999992</c:v>
                </c:pt>
                <c:pt idx="2021">
                  <c:v>0.259999999999998</c:v>
                </c:pt>
                <c:pt idx="2022">
                  <c:v>0.369999999999997</c:v>
                </c:pt>
                <c:pt idx="2023">
                  <c:v>0.469999999999999</c:v>
                </c:pt>
                <c:pt idx="2024">
                  <c:v>0.440000000000005</c:v>
                </c:pt>
                <c:pt idx="2025">
                  <c:v>0.459999999999994</c:v>
                </c:pt>
                <c:pt idx="2026">
                  <c:v>0.509999999999998</c:v>
                </c:pt>
                <c:pt idx="2027">
                  <c:v>0.580000000000005</c:v>
                </c:pt>
                <c:pt idx="2028">
                  <c:v>0.620000000000005</c:v>
                </c:pt>
                <c:pt idx="2029">
                  <c:v>0.649999999999999</c:v>
                </c:pt>
                <c:pt idx="2030">
                  <c:v>0.68</c:v>
                </c:pt>
                <c:pt idx="2031">
                  <c:v>0.590000000000003</c:v>
                </c:pt>
                <c:pt idx="2032">
                  <c:v>0.470000000000006</c:v>
                </c:pt>
                <c:pt idx="2033">
                  <c:v>0.82</c:v>
                </c:pt>
                <c:pt idx="2034">
                  <c:v>0.390000000000001</c:v>
                </c:pt>
                <c:pt idx="2035">
                  <c:v>0.400000000000006</c:v>
                </c:pt>
                <c:pt idx="2036">
                  <c:v>0.390000000000001</c:v>
                </c:pt>
                <c:pt idx="2037">
                  <c:v>0.399999999999999</c:v>
                </c:pt>
                <c:pt idx="2038">
                  <c:v>0.359999999999999</c:v>
                </c:pt>
                <c:pt idx="2039">
                  <c:v>0.340000000000003</c:v>
                </c:pt>
                <c:pt idx="2040">
                  <c:v>0.289999999999999</c:v>
                </c:pt>
                <c:pt idx="2041">
                  <c:v>0.340000000000003</c:v>
                </c:pt>
                <c:pt idx="2042">
                  <c:v>0.219999999999999</c:v>
                </c:pt>
                <c:pt idx="2043">
                  <c:v>0.279999999999994</c:v>
                </c:pt>
                <c:pt idx="2044">
                  <c:v>0.260000000000005</c:v>
                </c:pt>
                <c:pt idx="2045">
                  <c:v>0.25</c:v>
                </c:pt>
                <c:pt idx="2046">
                  <c:v>0.280000000000001</c:v>
                </c:pt>
                <c:pt idx="2047">
                  <c:v>0.32</c:v>
                </c:pt>
                <c:pt idx="2048">
                  <c:v>0.420000000000002</c:v>
                </c:pt>
                <c:pt idx="2049">
                  <c:v>0.490000000000002</c:v>
                </c:pt>
                <c:pt idx="2050">
                  <c:v>0.510000000000005</c:v>
                </c:pt>
                <c:pt idx="2051">
                  <c:v>0.440000000000005</c:v>
                </c:pt>
                <c:pt idx="2052">
                  <c:v>0.399999999999999</c:v>
                </c:pt>
                <c:pt idx="2053">
                  <c:v>0.449999999999996</c:v>
                </c:pt>
                <c:pt idx="2054">
                  <c:v>0.590000000000003</c:v>
                </c:pt>
                <c:pt idx="2055">
                  <c:v>0.359999999999999</c:v>
                </c:pt>
                <c:pt idx="2056">
                  <c:v>0.32</c:v>
                </c:pt>
                <c:pt idx="2057">
                  <c:v>0.390000000000001</c:v>
                </c:pt>
                <c:pt idx="2058">
                  <c:v>0.390000000000001</c:v>
                </c:pt>
                <c:pt idx="2059">
                  <c:v>0.380000000000003</c:v>
                </c:pt>
                <c:pt idx="2060">
                  <c:v>0.5</c:v>
                </c:pt>
                <c:pt idx="2061">
                  <c:v>0.550000000000004</c:v>
                </c:pt>
                <c:pt idx="2062">
                  <c:v>0.649999999999999</c:v>
                </c:pt>
                <c:pt idx="2063">
                  <c:v>0.719999999999999</c:v>
                </c:pt>
                <c:pt idx="2064">
                  <c:v>0.689999999999998</c:v>
                </c:pt>
                <c:pt idx="2065">
                  <c:v>0.68</c:v>
                </c:pt>
                <c:pt idx="2066">
                  <c:v>0.669999999999995</c:v>
                </c:pt>
                <c:pt idx="2067">
                  <c:v>0.719999999999999</c:v>
                </c:pt>
                <c:pt idx="2068">
                  <c:v>0.730000000000004</c:v>
                </c:pt>
                <c:pt idx="2069">
                  <c:v>0.709999999999994</c:v>
                </c:pt>
                <c:pt idx="2070">
                  <c:v>0.719999999999999</c:v>
                </c:pt>
                <c:pt idx="2071">
                  <c:v>0.810000000000002</c:v>
                </c:pt>
                <c:pt idx="2072">
                  <c:v>0.820000000000007</c:v>
                </c:pt>
                <c:pt idx="2073">
                  <c:v>0.97999999999999</c:v>
                </c:pt>
                <c:pt idx="2074">
                  <c:v>1.03</c:v>
                </c:pt>
                <c:pt idx="2075">
                  <c:v>1.11999999999999</c:v>
                </c:pt>
                <c:pt idx="2076">
                  <c:v>1.37</c:v>
                </c:pt>
                <c:pt idx="2077">
                  <c:v>0.730000000000004</c:v>
                </c:pt>
                <c:pt idx="2078">
                  <c:v>0.649999999999991</c:v>
                </c:pt>
                <c:pt idx="2079">
                  <c:v>0.709999999999994</c:v>
                </c:pt>
                <c:pt idx="2080">
                  <c:v>0.569999999999993</c:v>
                </c:pt>
                <c:pt idx="2081">
                  <c:v>0.579999999999998</c:v>
                </c:pt>
                <c:pt idx="2082">
                  <c:v>0.620000000000005</c:v>
                </c:pt>
                <c:pt idx="2083">
                  <c:v>0.689999999999998</c:v>
                </c:pt>
                <c:pt idx="2084">
                  <c:v>0.650000000000006</c:v>
                </c:pt>
                <c:pt idx="2085">
                  <c:v>0.609999999999999</c:v>
                </c:pt>
                <c:pt idx="2086">
                  <c:v>0.659999999999997</c:v>
                </c:pt>
                <c:pt idx="2087">
                  <c:v>0.680000000000007</c:v>
                </c:pt>
                <c:pt idx="2088">
                  <c:v>0.549999999999997</c:v>
                </c:pt>
                <c:pt idx="2089">
                  <c:v>0.579999999999998</c:v>
                </c:pt>
                <c:pt idx="2090">
                  <c:v>0.390000000000001</c:v>
                </c:pt>
                <c:pt idx="2091">
                  <c:v>0.460000000000008</c:v>
                </c:pt>
                <c:pt idx="2092">
                  <c:v>0.379999999999995</c:v>
                </c:pt>
                <c:pt idx="2093">
                  <c:v>0.189999999999998</c:v>
                </c:pt>
                <c:pt idx="2094">
                  <c:v>0.159999999999997</c:v>
                </c:pt>
                <c:pt idx="2095">
                  <c:v>-0.0900000000000034</c:v>
                </c:pt>
                <c:pt idx="2096">
                  <c:v>-0.390000000000001</c:v>
                </c:pt>
                <c:pt idx="2097">
                  <c:v>1.58</c:v>
                </c:pt>
                <c:pt idx="2098">
                  <c:v>3.02000000000001</c:v>
                </c:pt>
              </c:numCache>
            </c:numRef>
          </c:val>
          <c:smooth val="0"/>
        </c:ser>
        <c:ser>
          <c:idx val="1"/>
          <c:order val="1"/>
          <c:tx>
            <c:strRef>
              <c:f>计算表!$K$1</c:f>
              <c:strCache>
                <c:ptCount val="1"/>
                <c:pt idx="0">
                  <c:v>M2-M4</c:v>
                </c:pt>
              </c:strCache>
            </c:strRef>
          </c:tx>
          <c:spPr>
            <a:ln w="12700" cap="rnd">
              <a:solidFill>
                <a:schemeClr val="accent4"/>
              </a:solidFill>
              <a:round/>
            </a:ln>
            <a:effectLst/>
          </c:spPr>
          <c:marker>
            <c:symbol val="none"/>
          </c:marker>
          <c:dLbls>
            <c:delete val="1"/>
          </c:dLbls>
          <c:cat>
            <c:numRef>
              <c:f>计算表!$I$2:$I$2100</c:f>
              <c:numCache>
                <c:formatCode>yyyy/m/d</c:formatCode>
                <c:ptCount val="209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numCache>
            </c:numRef>
          </c:cat>
          <c:val>
            <c:numRef>
              <c:f>计算表!$K$2:$K$2100</c:f>
              <c:numCache>
                <c:formatCode>General</c:formatCode>
                <c:ptCount val="2099"/>
                <c:pt idx="0">
                  <c:v>0.61999999999999</c:v>
                </c:pt>
                <c:pt idx="1">
                  <c:v>0.720000000000013</c:v>
                </c:pt>
                <c:pt idx="2">
                  <c:v>0.740000000000009</c:v>
                </c:pt>
                <c:pt idx="3">
                  <c:v>0.689999999999998</c:v>
                </c:pt>
                <c:pt idx="4">
                  <c:v>0.670000000000002</c:v>
                </c:pt>
                <c:pt idx="5">
                  <c:v>0.730000000000004</c:v>
                </c:pt>
                <c:pt idx="6">
                  <c:v>0.740000000000009</c:v>
                </c:pt>
                <c:pt idx="7">
                  <c:v>0.759999999999991</c:v>
                </c:pt>
                <c:pt idx="8">
                  <c:v>0.769999999999996</c:v>
                </c:pt>
                <c:pt idx="9">
                  <c:v>0.659999999999997</c:v>
                </c:pt>
                <c:pt idx="10">
                  <c:v>0.629999999999995</c:v>
                </c:pt>
                <c:pt idx="11">
                  <c:v>0.680000000000007</c:v>
                </c:pt>
                <c:pt idx="12">
                  <c:v>0.640000000000001</c:v>
                </c:pt>
                <c:pt idx="13">
                  <c:v>0.640000000000001</c:v>
                </c:pt>
                <c:pt idx="14">
                  <c:v>0.689999999999998</c:v>
                </c:pt>
                <c:pt idx="15">
                  <c:v>0.75</c:v>
                </c:pt>
                <c:pt idx="16">
                  <c:v>0.810000000000002</c:v>
                </c:pt>
                <c:pt idx="17">
                  <c:v>0.709999999999994</c:v>
                </c:pt>
                <c:pt idx="18">
                  <c:v>0.690000000000012</c:v>
                </c:pt>
                <c:pt idx="19">
                  <c:v>0.530000000000001</c:v>
                </c:pt>
                <c:pt idx="20">
                  <c:v>0.61999999999999</c:v>
                </c:pt>
                <c:pt idx="21">
                  <c:v>0.650000000000006</c:v>
                </c:pt>
                <c:pt idx="22">
                  <c:v>0.709999999999994</c:v>
                </c:pt>
                <c:pt idx="23">
                  <c:v>0.739999999999995</c:v>
                </c:pt>
                <c:pt idx="24">
                  <c:v>0.719999999999999</c:v>
                </c:pt>
                <c:pt idx="25">
                  <c:v>0.730000000000004</c:v>
                </c:pt>
                <c:pt idx="26">
                  <c:v>0.700000000000003</c:v>
                </c:pt>
                <c:pt idx="27">
                  <c:v>0.619999999999997</c:v>
                </c:pt>
                <c:pt idx="28">
                  <c:v>0.629999999999995</c:v>
                </c:pt>
                <c:pt idx="29">
                  <c:v>0.589999999999996</c:v>
                </c:pt>
                <c:pt idx="30">
                  <c:v>0.579999999999998</c:v>
                </c:pt>
                <c:pt idx="31">
                  <c:v>0.679999999999993</c:v>
                </c:pt>
                <c:pt idx="32">
                  <c:v>0.659999999999997</c:v>
                </c:pt>
                <c:pt idx="33">
                  <c:v>0.649999999999999</c:v>
                </c:pt>
                <c:pt idx="34">
                  <c:v>0.640000000000001</c:v>
                </c:pt>
                <c:pt idx="35">
                  <c:v>0.549999999999997</c:v>
                </c:pt>
                <c:pt idx="36">
                  <c:v>0.560000000000002</c:v>
                </c:pt>
                <c:pt idx="37">
                  <c:v>0.599999999999994</c:v>
                </c:pt>
                <c:pt idx="38">
                  <c:v>0.600000000000009</c:v>
                </c:pt>
                <c:pt idx="39">
                  <c:v>0.560000000000002</c:v>
                </c:pt>
                <c:pt idx="40">
                  <c:v>0.539999999999992</c:v>
                </c:pt>
                <c:pt idx="41">
                  <c:v>0.600000000000009</c:v>
                </c:pt>
                <c:pt idx="42">
                  <c:v>0.620000000000005</c:v>
                </c:pt>
                <c:pt idx="43">
                  <c:v>0.630000000000003</c:v>
                </c:pt>
                <c:pt idx="44">
                  <c:v>0.599999999999994</c:v>
                </c:pt>
                <c:pt idx="45">
                  <c:v>0.61999999999999</c:v>
                </c:pt>
                <c:pt idx="46">
                  <c:v>0.560000000000002</c:v>
                </c:pt>
                <c:pt idx="47">
                  <c:v>0.539999999999999</c:v>
                </c:pt>
                <c:pt idx="48">
                  <c:v>0.640000000000001</c:v>
                </c:pt>
                <c:pt idx="49">
                  <c:v>0.540000000000006</c:v>
                </c:pt>
                <c:pt idx="50">
                  <c:v>0.5</c:v>
                </c:pt>
                <c:pt idx="51">
                  <c:v>0.540000000000006</c:v>
                </c:pt>
                <c:pt idx="52">
                  <c:v>0.570000000000007</c:v>
                </c:pt>
                <c:pt idx="53">
                  <c:v>0.640000000000001</c:v>
                </c:pt>
                <c:pt idx="54">
                  <c:v>0.699999999999989</c:v>
                </c:pt>
                <c:pt idx="55">
                  <c:v>0.759999999999991</c:v>
                </c:pt>
                <c:pt idx="56">
                  <c:v>0.839999999999989</c:v>
                </c:pt>
                <c:pt idx="57">
                  <c:v>0.829999999999998</c:v>
                </c:pt>
                <c:pt idx="58">
                  <c:v>0.909999999999997</c:v>
                </c:pt>
                <c:pt idx="59">
                  <c:v>0.920000000000002</c:v>
                </c:pt>
                <c:pt idx="60">
                  <c:v>0.899999999999991</c:v>
                </c:pt>
                <c:pt idx="61">
                  <c:v>0.890000000000001</c:v>
                </c:pt>
                <c:pt idx="62">
                  <c:v>0.980000000000004</c:v>
                </c:pt>
                <c:pt idx="63">
                  <c:v>0.950000000000003</c:v>
                </c:pt>
                <c:pt idx="64">
                  <c:v>0.900000000000006</c:v>
                </c:pt>
                <c:pt idx="65">
                  <c:v>0.899999999999991</c:v>
                </c:pt>
                <c:pt idx="66">
                  <c:v>0.870000000000005</c:v>
                </c:pt>
                <c:pt idx="67">
                  <c:v>0.860000000000014</c:v>
                </c:pt>
                <c:pt idx="68">
                  <c:v>0.950000000000003</c:v>
                </c:pt>
                <c:pt idx="69">
                  <c:v>1.08</c:v>
                </c:pt>
                <c:pt idx="70">
                  <c:v>1.03999999999999</c:v>
                </c:pt>
                <c:pt idx="71">
                  <c:v>1.10000000000001</c:v>
                </c:pt>
                <c:pt idx="72">
                  <c:v>1.11000000000001</c:v>
                </c:pt>
                <c:pt idx="73">
                  <c:v>1.03</c:v>
                </c:pt>
                <c:pt idx="74">
                  <c:v>1.03</c:v>
                </c:pt>
                <c:pt idx="75">
                  <c:v>1.13000000000001</c:v>
                </c:pt>
                <c:pt idx="76">
                  <c:v>1.09999999999999</c:v>
                </c:pt>
                <c:pt idx="77">
                  <c:v>1.11999999999999</c:v>
                </c:pt>
                <c:pt idx="78">
                  <c:v>1.11</c:v>
                </c:pt>
                <c:pt idx="79">
                  <c:v>1.05999999999999</c:v>
                </c:pt>
                <c:pt idx="80">
                  <c:v>1.01000000000001</c:v>
                </c:pt>
                <c:pt idx="81">
                  <c:v>1.08999999999999</c:v>
                </c:pt>
                <c:pt idx="82">
                  <c:v>1.09</c:v>
                </c:pt>
                <c:pt idx="83">
                  <c:v>1.09</c:v>
                </c:pt>
                <c:pt idx="84">
                  <c:v>0.990000000000009</c:v>
                </c:pt>
                <c:pt idx="85">
                  <c:v>1.06999999999999</c:v>
                </c:pt>
                <c:pt idx="86">
                  <c:v>1.14</c:v>
                </c:pt>
                <c:pt idx="87">
                  <c:v>1.06</c:v>
                </c:pt>
                <c:pt idx="88">
                  <c:v>1.02</c:v>
                </c:pt>
                <c:pt idx="89">
                  <c:v>1.03999999999999</c:v>
                </c:pt>
                <c:pt idx="90">
                  <c:v>1.02000000000001</c:v>
                </c:pt>
                <c:pt idx="91">
                  <c:v>0.909999999999997</c:v>
                </c:pt>
                <c:pt idx="92">
                  <c:v>0.859999999999999</c:v>
                </c:pt>
                <c:pt idx="93">
                  <c:v>0.989999999999995</c:v>
                </c:pt>
                <c:pt idx="94">
                  <c:v>0.829999999999998</c:v>
                </c:pt>
                <c:pt idx="95">
                  <c:v>0.850000000000009</c:v>
                </c:pt>
                <c:pt idx="96">
                  <c:v>0.810000000000002</c:v>
                </c:pt>
                <c:pt idx="97">
                  <c:v>0.72999999999999</c:v>
                </c:pt>
                <c:pt idx="98">
                  <c:v>0.840000000000003</c:v>
                </c:pt>
                <c:pt idx="99">
                  <c:v>0.829999999999998</c:v>
                </c:pt>
                <c:pt idx="100">
                  <c:v>0.829999999999998</c:v>
                </c:pt>
                <c:pt idx="101">
                  <c:v>0.760000000000005</c:v>
                </c:pt>
                <c:pt idx="102">
                  <c:v>0.709999999999994</c:v>
                </c:pt>
                <c:pt idx="103">
                  <c:v>0.679999999999993</c:v>
                </c:pt>
                <c:pt idx="104">
                  <c:v>0.579999999999998</c:v>
                </c:pt>
                <c:pt idx="105">
                  <c:v>0.700000000000003</c:v>
                </c:pt>
                <c:pt idx="106">
                  <c:v>0.659999999999997</c:v>
                </c:pt>
                <c:pt idx="107">
                  <c:v>0.590000000000003</c:v>
                </c:pt>
                <c:pt idx="108">
                  <c:v>0.439999999999998</c:v>
                </c:pt>
                <c:pt idx="109">
                  <c:v>0.530000000000001</c:v>
                </c:pt>
                <c:pt idx="110">
                  <c:v>0.679999999999993</c:v>
                </c:pt>
                <c:pt idx="111">
                  <c:v>0.700000000000003</c:v>
                </c:pt>
                <c:pt idx="112">
                  <c:v>0.609999999999999</c:v>
                </c:pt>
                <c:pt idx="113">
                  <c:v>0.659999999999997</c:v>
                </c:pt>
                <c:pt idx="114">
                  <c:v>0.620000000000005</c:v>
                </c:pt>
                <c:pt idx="115">
                  <c:v>0.650000000000006</c:v>
                </c:pt>
                <c:pt idx="116">
                  <c:v>0.719999999999999</c:v>
                </c:pt>
                <c:pt idx="117">
                  <c:v>0.700000000000003</c:v>
                </c:pt>
                <c:pt idx="118">
                  <c:v>0.730000000000004</c:v>
                </c:pt>
                <c:pt idx="119">
                  <c:v>0.810000000000002</c:v>
                </c:pt>
                <c:pt idx="120">
                  <c:v>0.769999999999996</c:v>
                </c:pt>
                <c:pt idx="121">
                  <c:v>0.649999999999991</c:v>
                </c:pt>
                <c:pt idx="122">
                  <c:v>0.689999999999998</c:v>
                </c:pt>
                <c:pt idx="123">
                  <c:v>0.609999999999999</c:v>
                </c:pt>
                <c:pt idx="124">
                  <c:v>0.579999999999998</c:v>
                </c:pt>
                <c:pt idx="125">
                  <c:v>0.559999999999988</c:v>
                </c:pt>
                <c:pt idx="126">
                  <c:v>0.560000000000002</c:v>
                </c:pt>
                <c:pt idx="127">
                  <c:v>0.700000000000003</c:v>
                </c:pt>
                <c:pt idx="128">
                  <c:v>0.63000000000001</c:v>
                </c:pt>
                <c:pt idx="129">
                  <c:v>0.679999999999993</c:v>
                </c:pt>
                <c:pt idx="130">
                  <c:v>0.689999999999998</c:v>
                </c:pt>
                <c:pt idx="131">
                  <c:v>0.559999999999988</c:v>
                </c:pt>
                <c:pt idx="132">
                  <c:v>0.399999999999991</c:v>
                </c:pt>
                <c:pt idx="133">
                  <c:v>0.409999999999997</c:v>
                </c:pt>
                <c:pt idx="134">
                  <c:v>0.480000000000004</c:v>
                </c:pt>
                <c:pt idx="135">
                  <c:v>0.0699999999999932</c:v>
                </c:pt>
                <c:pt idx="136">
                  <c:v>0</c:v>
                </c:pt>
                <c:pt idx="137">
                  <c:v>0.109999999999999</c:v>
                </c:pt>
                <c:pt idx="138">
                  <c:v>-0.0100000000000051</c:v>
                </c:pt>
                <c:pt idx="139">
                  <c:v>-0.0400000000000063</c:v>
                </c:pt>
                <c:pt idx="140">
                  <c:v>0.019999999999996</c:v>
                </c:pt>
                <c:pt idx="141">
                  <c:v>-0.0600000000000023</c:v>
                </c:pt>
                <c:pt idx="142">
                  <c:v>-0.0799999999999983</c:v>
                </c:pt>
                <c:pt idx="143">
                  <c:v>-0.290000000000006</c:v>
                </c:pt>
                <c:pt idx="144">
                  <c:v>-0.38000000000001</c:v>
                </c:pt>
                <c:pt idx="145">
                  <c:v>-0.450000000000003</c:v>
                </c:pt>
                <c:pt idx="146">
                  <c:v>-0.390000000000001</c:v>
                </c:pt>
                <c:pt idx="147">
                  <c:v>-0.289999999999992</c:v>
                </c:pt>
                <c:pt idx="148">
                  <c:v>-0.260000000000005</c:v>
                </c:pt>
                <c:pt idx="149">
                  <c:v>-0.220000000000013</c:v>
                </c:pt>
                <c:pt idx="150">
                  <c:v>-0.0699999999999932</c:v>
                </c:pt>
                <c:pt idx="151">
                  <c:v>-0.00999999999999091</c:v>
                </c:pt>
                <c:pt idx="152">
                  <c:v>-0.0900000000000034</c:v>
                </c:pt>
                <c:pt idx="153">
                  <c:v>-0.140000000000001</c:v>
                </c:pt>
                <c:pt idx="154">
                  <c:v>-0.219999999999999</c:v>
                </c:pt>
                <c:pt idx="155">
                  <c:v>-0.280000000000001</c:v>
                </c:pt>
                <c:pt idx="156">
                  <c:v>-0.25</c:v>
                </c:pt>
                <c:pt idx="157">
                  <c:v>-0.209999999999994</c:v>
                </c:pt>
                <c:pt idx="158">
                  <c:v>-0.200000000000003</c:v>
                </c:pt>
                <c:pt idx="159">
                  <c:v>-0.209999999999994</c:v>
                </c:pt>
                <c:pt idx="160">
                  <c:v>-0.230000000000004</c:v>
                </c:pt>
                <c:pt idx="161">
                  <c:v>-0.180000000000007</c:v>
                </c:pt>
                <c:pt idx="162">
                  <c:v>-0.100000000000009</c:v>
                </c:pt>
                <c:pt idx="163">
                  <c:v>-0.0400000000000063</c:v>
                </c:pt>
                <c:pt idx="164">
                  <c:v>0.0499999999999972</c:v>
                </c:pt>
                <c:pt idx="165">
                  <c:v>0.0999999999999943</c:v>
                </c:pt>
                <c:pt idx="166">
                  <c:v>0.0600000000000023</c:v>
                </c:pt>
                <c:pt idx="167">
                  <c:v>0.199999999999989</c:v>
                </c:pt>
                <c:pt idx="168">
                  <c:v>0.200000000000003</c:v>
                </c:pt>
                <c:pt idx="169">
                  <c:v>0.260000000000005</c:v>
                </c:pt>
                <c:pt idx="170">
                  <c:v>0.309999999999988</c:v>
                </c:pt>
                <c:pt idx="171">
                  <c:v>0.439999999999998</c:v>
                </c:pt>
                <c:pt idx="172">
                  <c:v>0.510000000000005</c:v>
                </c:pt>
                <c:pt idx="173">
                  <c:v>0.550000000000011</c:v>
                </c:pt>
                <c:pt idx="174">
                  <c:v>0.540000000000006</c:v>
                </c:pt>
                <c:pt idx="175">
                  <c:v>0.590000000000003</c:v>
                </c:pt>
                <c:pt idx="176">
                  <c:v>0.560000000000002</c:v>
                </c:pt>
                <c:pt idx="177">
                  <c:v>0.539999999999992</c:v>
                </c:pt>
                <c:pt idx="178">
                  <c:v>0.640000000000001</c:v>
                </c:pt>
                <c:pt idx="179">
                  <c:v>0.710000000000008</c:v>
                </c:pt>
                <c:pt idx="180">
                  <c:v>0.710000000000008</c:v>
                </c:pt>
                <c:pt idx="181">
                  <c:v>0.670000000000002</c:v>
                </c:pt>
                <c:pt idx="182">
                  <c:v>0.709999999999994</c:v>
                </c:pt>
                <c:pt idx="183">
                  <c:v>0.63000000000001</c:v>
                </c:pt>
                <c:pt idx="184">
                  <c:v>0.680000000000007</c:v>
                </c:pt>
                <c:pt idx="185">
                  <c:v>0.710000000000008</c:v>
                </c:pt>
                <c:pt idx="186">
                  <c:v>0.650000000000006</c:v>
                </c:pt>
                <c:pt idx="187">
                  <c:v>0.640000000000001</c:v>
                </c:pt>
                <c:pt idx="188">
                  <c:v>0.769999999999996</c:v>
                </c:pt>
                <c:pt idx="189">
                  <c:v>0.829999999999998</c:v>
                </c:pt>
                <c:pt idx="190">
                  <c:v>0.830000000000013</c:v>
                </c:pt>
                <c:pt idx="191">
                  <c:v>0.799999999999997</c:v>
                </c:pt>
                <c:pt idx="192">
                  <c:v>0.900000000000006</c:v>
                </c:pt>
                <c:pt idx="193">
                  <c:v>0.710000000000008</c:v>
                </c:pt>
                <c:pt idx="194">
                  <c:v>0.659999999999997</c:v>
                </c:pt>
                <c:pt idx="195">
                  <c:v>0.689999999999998</c:v>
                </c:pt>
                <c:pt idx="196">
                  <c:v>0.579999999999998</c:v>
                </c:pt>
                <c:pt idx="197">
                  <c:v>0.480000000000004</c:v>
                </c:pt>
                <c:pt idx="198">
                  <c:v>0.480000000000004</c:v>
                </c:pt>
                <c:pt idx="199">
                  <c:v>0.580000000000013</c:v>
                </c:pt>
                <c:pt idx="200">
                  <c:v>0.52000000000001</c:v>
                </c:pt>
                <c:pt idx="201">
                  <c:v>0.450000000000003</c:v>
                </c:pt>
                <c:pt idx="202">
                  <c:v>0.429999999999993</c:v>
                </c:pt>
                <c:pt idx="203">
                  <c:v>0.280000000000001</c:v>
                </c:pt>
                <c:pt idx="204">
                  <c:v>0.280000000000001</c:v>
                </c:pt>
                <c:pt idx="205">
                  <c:v>0.269999999999996</c:v>
                </c:pt>
                <c:pt idx="206">
                  <c:v>0.290000000000006</c:v>
                </c:pt>
                <c:pt idx="207">
                  <c:v>0.290000000000006</c:v>
                </c:pt>
                <c:pt idx="208">
                  <c:v>0.209999999999994</c:v>
                </c:pt>
                <c:pt idx="209">
                  <c:v>0.100000000000009</c:v>
                </c:pt>
                <c:pt idx="210">
                  <c:v>-0.0300000000000011</c:v>
                </c:pt>
                <c:pt idx="211">
                  <c:v>0.0799999999999983</c:v>
                </c:pt>
                <c:pt idx="212">
                  <c:v>0.129999999999995</c:v>
                </c:pt>
                <c:pt idx="213">
                  <c:v>0.0700000000000074</c:v>
                </c:pt>
                <c:pt idx="214">
                  <c:v>0.019999999999996</c:v>
                </c:pt>
                <c:pt idx="215">
                  <c:v>-0.0499999999999972</c:v>
                </c:pt>
                <c:pt idx="216">
                  <c:v>-0.100000000000009</c:v>
                </c:pt>
                <c:pt idx="217">
                  <c:v>-0.0700000000000074</c:v>
                </c:pt>
                <c:pt idx="218">
                  <c:v>-0.0300000000000011</c:v>
                </c:pt>
                <c:pt idx="219">
                  <c:v>-0.150000000000006</c:v>
                </c:pt>
                <c:pt idx="220">
                  <c:v>-0.230000000000004</c:v>
                </c:pt>
                <c:pt idx="221">
                  <c:v>-0.409999999999997</c:v>
                </c:pt>
                <c:pt idx="222">
                  <c:v>-0.420000000000002</c:v>
                </c:pt>
                <c:pt idx="223">
                  <c:v>-0.390000000000001</c:v>
                </c:pt>
                <c:pt idx="224">
                  <c:v>-0.5</c:v>
                </c:pt>
                <c:pt idx="225">
                  <c:v>-0.489999999999995</c:v>
                </c:pt>
                <c:pt idx="226">
                  <c:v>-0.310000000000002</c:v>
                </c:pt>
                <c:pt idx="227">
                  <c:v>-0.310000000000002</c:v>
                </c:pt>
                <c:pt idx="228">
                  <c:v>-0.320000000000007</c:v>
                </c:pt>
                <c:pt idx="229">
                  <c:v>-0.369999999999997</c:v>
                </c:pt>
                <c:pt idx="230">
                  <c:v>-0.409999999999997</c:v>
                </c:pt>
                <c:pt idx="231">
                  <c:v>-0.419999999999995</c:v>
                </c:pt>
                <c:pt idx="232">
                  <c:v>-0.380000000000003</c:v>
                </c:pt>
                <c:pt idx="233">
                  <c:v>-0.269999999999996</c:v>
                </c:pt>
                <c:pt idx="234">
                  <c:v>-0.329999999999998</c:v>
                </c:pt>
                <c:pt idx="235">
                  <c:v>-0.389999999999993</c:v>
                </c:pt>
                <c:pt idx="236">
                  <c:v>-0.32</c:v>
                </c:pt>
                <c:pt idx="237">
                  <c:v>-0.229999999999997</c:v>
                </c:pt>
                <c:pt idx="238">
                  <c:v>-0.25</c:v>
                </c:pt>
                <c:pt idx="239">
                  <c:v>-0.32</c:v>
                </c:pt>
                <c:pt idx="240">
                  <c:v>-0.390000000000001</c:v>
                </c:pt>
                <c:pt idx="241">
                  <c:v>-0.460000000000001</c:v>
                </c:pt>
                <c:pt idx="242">
                  <c:v>-0.329999999999998</c:v>
                </c:pt>
                <c:pt idx="243">
                  <c:v>-0.32</c:v>
                </c:pt>
                <c:pt idx="244">
                  <c:v>-0.350000000000001</c:v>
                </c:pt>
                <c:pt idx="245">
                  <c:v>-0.339999999999996</c:v>
                </c:pt>
                <c:pt idx="246">
                  <c:v>-0.359999999999999</c:v>
                </c:pt>
                <c:pt idx="247">
                  <c:v>-0.390000000000001</c:v>
                </c:pt>
                <c:pt idx="248">
                  <c:v>-0.390000000000001</c:v>
                </c:pt>
                <c:pt idx="249">
                  <c:v>-0.400000000000006</c:v>
                </c:pt>
                <c:pt idx="250">
                  <c:v>-0.419999999999995</c:v>
                </c:pt>
                <c:pt idx="251">
                  <c:v>-0.520000000000003</c:v>
                </c:pt>
                <c:pt idx="252">
                  <c:v>-0.469999999999999</c:v>
                </c:pt>
                <c:pt idx="253">
                  <c:v>-0.539999999999999</c:v>
                </c:pt>
                <c:pt idx="254">
                  <c:v>-0.480000000000004</c:v>
                </c:pt>
                <c:pt idx="255">
                  <c:v>-0.57</c:v>
                </c:pt>
                <c:pt idx="256">
                  <c:v>-0.549999999999997</c:v>
                </c:pt>
                <c:pt idx="257">
                  <c:v>-0.549999999999997</c:v>
                </c:pt>
                <c:pt idx="258">
                  <c:v>-0.590000000000003</c:v>
                </c:pt>
                <c:pt idx="259">
                  <c:v>-0.530000000000001</c:v>
                </c:pt>
                <c:pt idx="260">
                  <c:v>-0.469999999999999</c:v>
                </c:pt>
                <c:pt idx="261">
                  <c:v>-0.540000000000006</c:v>
                </c:pt>
                <c:pt idx="262">
                  <c:v>-0.479999999999997</c:v>
                </c:pt>
                <c:pt idx="263">
                  <c:v>-0.43</c:v>
                </c:pt>
                <c:pt idx="264">
                  <c:v>-0.390000000000001</c:v>
                </c:pt>
                <c:pt idx="265">
                  <c:v>-0.390000000000001</c:v>
                </c:pt>
                <c:pt idx="266">
                  <c:v>-0.450000000000003</c:v>
                </c:pt>
                <c:pt idx="267">
                  <c:v>-0.390000000000001</c:v>
                </c:pt>
                <c:pt idx="268">
                  <c:v>-0.309999999999995</c:v>
                </c:pt>
                <c:pt idx="269">
                  <c:v>-0.280000000000001</c:v>
                </c:pt>
                <c:pt idx="270">
                  <c:v>-0.18</c:v>
                </c:pt>
                <c:pt idx="271">
                  <c:v>-0.170000000000002</c:v>
                </c:pt>
                <c:pt idx="272">
                  <c:v>-0.259999999999998</c:v>
                </c:pt>
                <c:pt idx="273">
                  <c:v>-0.269999999999996</c:v>
                </c:pt>
                <c:pt idx="274">
                  <c:v>-0.270000000000003</c:v>
                </c:pt>
                <c:pt idx="275">
                  <c:v>-0.229999999999997</c:v>
                </c:pt>
                <c:pt idx="276">
                  <c:v>-0.189999999999998</c:v>
                </c:pt>
                <c:pt idx="277">
                  <c:v>-0.159999999999997</c:v>
                </c:pt>
                <c:pt idx="278">
                  <c:v>-0.160000000000004</c:v>
                </c:pt>
                <c:pt idx="279">
                  <c:v>-0.18</c:v>
                </c:pt>
                <c:pt idx="280">
                  <c:v>-0.00999999999999801</c:v>
                </c:pt>
                <c:pt idx="281">
                  <c:v>-0.0399999999999991</c:v>
                </c:pt>
                <c:pt idx="282">
                  <c:v>-0.0600000000000023</c:v>
                </c:pt>
                <c:pt idx="283">
                  <c:v>0</c:v>
                </c:pt>
                <c:pt idx="284">
                  <c:v>0.0300000000000011</c:v>
                </c:pt>
                <c:pt idx="285">
                  <c:v>0.100000000000001</c:v>
                </c:pt>
                <c:pt idx="286">
                  <c:v>0.0500000000000043</c:v>
                </c:pt>
                <c:pt idx="287">
                  <c:v>0.109999999999999</c:v>
                </c:pt>
                <c:pt idx="288">
                  <c:v>0.189999999999998</c:v>
                </c:pt>
                <c:pt idx="289">
                  <c:v>0.280000000000001</c:v>
                </c:pt>
                <c:pt idx="290">
                  <c:v>0.260000000000005</c:v>
                </c:pt>
                <c:pt idx="291">
                  <c:v>0.219999999999999</c:v>
                </c:pt>
                <c:pt idx="292">
                  <c:v>0.219999999999999</c:v>
                </c:pt>
                <c:pt idx="293">
                  <c:v>0.25</c:v>
                </c:pt>
                <c:pt idx="294">
                  <c:v>0.239999999999995</c:v>
                </c:pt>
                <c:pt idx="295">
                  <c:v>0.239999999999995</c:v>
                </c:pt>
                <c:pt idx="296">
                  <c:v>0.159999999999997</c:v>
                </c:pt>
                <c:pt idx="297">
                  <c:v>0.120000000000005</c:v>
                </c:pt>
                <c:pt idx="298">
                  <c:v>0.129999999999995</c:v>
                </c:pt>
                <c:pt idx="299">
                  <c:v>0.0799999999999983</c:v>
                </c:pt>
                <c:pt idx="300">
                  <c:v>0.109999999999999</c:v>
                </c:pt>
                <c:pt idx="301">
                  <c:v>0.0699999999999932</c:v>
                </c:pt>
                <c:pt idx="302">
                  <c:v>0.100000000000009</c:v>
                </c:pt>
                <c:pt idx="303">
                  <c:v>0.170000000000002</c:v>
                </c:pt>
                <c:pt idx="304">
                  <c:v>0.190000000000012</c:v>
                </c:pt>
                <c:pt idx="305">
                  <c:v>0.179999999999993</c:v>
                </c:pt>
                <c:pt idx="306">
                  <c:v>0.260000000000005</c:v>
                </c:pt>
                <c:pt idx="307">
                  <c:v>0.269999999999996</c:v>
                </c:pt>
                <c:pt idx="308">
                  <c:v>0.279999999999987</c:v>
                </c:pt>
                <c:pt idx="309">
                  <c:v>0.299999999999997</c:v>
                </c:pt>
                <c:pt idx="310">
                  <c:v>0.340000000000003</c:v>
                </c:pt>
                <c:pt idx="311">
                  <c:v>0.400000000000006</c:v>
                </c:pt>
                <c:pt idx="312">
                  <c:v>0.400000000000006</c:v>
                </c:pt>
                <c:pt idx="313">
                  <c:v>0.47999999999999</c:v>
                </c:pt>
                <c:pt idx="314">
                  <c:v>0.450000000000003</c:v>
                </c:pt>
                <c:pt idx="315">
                  <c:v>0.469999999999999</c:v>
                </c:pt>
                <c:pt idx="316">
                  <c:v>0.490000000000009</c:v>
                </c:pt>
                <c:pt idx="317">
                  <c:v>0.580000000000013</c:v>
                </c:pt>
                <c:pt idx="318">
                  <c:v>0.61999999999999</c:v>
                </c:pt>
                <c:pt idx="319">
                  <c:v>0.629999999999995</c:v>
                </c:pt>
                <c:pt idx="320">
                  <c:v>0.640000000000001</c:v>
                </c:pt>
                <c:pt idx="321">
                  <c:v>0.590000000000003</c:v>
                </c:pt>
                <c:pt idx="322">
                  <c:v>0.63000000000001</c:v>
                </c:pt>
                <c:pt idx="323">
                  <c:v>0.629999999999995</c:v>
                </c:pt>
                <c:pt idx="324">
                  <c:v>0.649999999999991</c:v>
                </c:pt>
                <c:pt idx="325">
                  <c:v>0.720000000000013</c:v>
                </c:pt>
                <c:pt idx="326">
                  <c:v>0.780000000000001</c:v>
                </c:pt>
                <c:pt idx="327">
                  <c:v>0.75</c:v>
                </c:pt>
                <c:pt idx="328">
                  <c:v>0.759999999999991</c:v>
                </c:pt>
                <c:pt idx="329">
                  <c:v>0.710000000000008</c:v>
                </c:pt>
                <c:pt idx="330">
                  <c:v>0.780000000000001</c:v>
                </c:pt>
                <c:pt idx="331">
                  <c:v>0.709999999999994</c:v>
                </c:pt>
                <c:pt idx="332">
                  <c:v>0.799999999999997</c:v>
                </c:pt>
                <c:pt idx="333">
                  <c:v>0.829999999999998</c:v>
                </c:pt>
                <c:pt idx="334">
                  <c:v>0.88000000000001</c:v>
                </c:pt>
                <c:pt idx="335">
                  <c:v>1.09</c:v>
                </c:pt>
                <c:pt idx="336">
                  <c:v>1.10000000000001</c:v>
                </c:pt>
                <c:pt idx="337">
                  <c:v>1.19999999999999</c:v>
                </c:pt>
                <c:pt idx="338">
                  <c:v>1.17999999999999</c:v>
                </c:pt>
                <c:pt idx="339">
                  <c:v>1.15000000000001</c:v>
                </c:pt>
                <c:pt idx="340">
                  <c:v>1.15000000000001</c:v>
                </c:pt>
                <c:pt idx="341">
                  <c:v>1.06</c:v>
                </c:pt>
                <c:pt idx="342">
                  <c:v>1.11</c:v>
                </c:pt>
                <c:pt idx="343">
                  <c:v>1.21000000000001</c:v>
                </c:pt>
                <c:pt idx="344">
                  <c:v>1.17999999999999</c:v>
                </c:pt>
                <c:pt idx="345">
                  <c:v>1.09</c:v>
                </c:pt>
                <c:pt idx="346">
                  <c:v>1.25</c:v>
                </c:pt>
                <c:pt idx="347">
                  <c:v>1.37</c:v>
                </c:pt>
                <c:pt idx="348">
                  <c:v>1.31</c:v>
                </c:pt>
                <c:pt idx="349">
                  <c:v>1.37</c:v>
                </c:pt>
                <c:pt idx="350">
                  <c:v>1.35000000000001</c:v>
                </c:pt>
                <c:pt idx="351">
                  <c:v>1.45</c:v>
                </c:pt>
                <c:pt idx="352">
                  <c:v>1.45</c:v>
                </c:pt>
                <c:pt idx="353">
                  <c:v>1.38</c:v>
                </c:pt>
                <c:pt idx="354">
                  <c:v>1.41</c:v>
                </c:pt>
                <c:pt idx="355">
                  <c:v>1.52</c:v>
                </c:pt>
                <c:pt idx="356">
                  <c:v>1.61</c:v>
                </c:pt>
                <c:pt idx="357">
                  <c:v>1.64</c:v>
                </c:pt>
                <c:pt idx="358">
                  <c:v>1.62</c:v>
                </c:pt>
                <c:pt idx="359">
                  <c:v>1.5</c:v>
                </c:pt>
                <c:pt idx="360">
                  <c:v>1.3</c:v>
                </c:pt>
                <c:pt idx="361">
                  <c:v>1.32</c:v>
                </c:pt>
                <c:pt idx="362">
                  <c:v>0.710000000000001</c:v>
                </c:pt>
                <c:pt idx="363">
                  <c:v>0.879999999999995</c:v>
                </c:pt>
                <c:pt idx="364">
                  <c:v>1.01</c:v>
                </c:pt>
                <c:pt idx="365">
                  <c:v>1.09</c:v>
                </c:pt>
                <c:pt idx="366">
                  <c:v>1.06</c:v>
                </c:pt>
                <c:pt idx="367">
                  <c:v>0.840000000000003</c:v>
                </c:pt>
                <c:pt idx="368">
                  <c:v>0.760000000000005</c:v>
                </c:pt>
                <c:pt idx="369">
                  <c:v>0.699999999999996</c:v>
                </c:pt>
                <c:pt idx="370">
                  <c:v>0.75</c:v>
                </c:pt>
                <c:pt idx="371">
                  <c:v>0.869999999999997</c:v>
                </c:pt>
                <c:pt idx="372">
                  <c:v>0.740000000000002</c:v>
                </c:pt>
                <c:pt idx="373">
                  <c:v>0.68</c:v>
                </c:pt>
                <c:pt idx="374">
                  <c:v>0.670000000000002</c:v>
                </c:pt>
                <c:pt idx="375">
                  <c:v>0.710000000000001</c:v>
                </c:pt>
                <c:pt idx="376">
                  <c:v>0.780000000000001</c:v>
                </c:pt>
                <c:pt idx="377">
                  <c:v>0.63000000000001</c:v>
                </c:pt>
                <c:pt idx="378">
                  <c:v>0.620000000000005</c:v>
                </c:pt>
                <c:pt idx="379">
                  <c:v>0.679999999999993</c:v>
                </c:pt>
                <c:pt idx="380">
                  <c:v>0.689999999999998</c:v>
                </c:pt>
                <c:pt idx="381">
                  <c:v>0.670000000000002</c:v>
                </c:pt>
                <c:pt idx="382">
                  <c:v>0.469999999999999</c:v>
                </c:pt>
                <c:pt idx="383">
                  <c:v>0.389999999999993</c:v>
                </c:pt>
                <c:pt idx="384">
                  <c:v>0.439999999999998</c:v>
                </c:pt>
                <c:pt idx="385">
                  <c:v>0.490000000000002</c:v>
                </c:pt>
                <c:pt idx="386">
                  <c:v>0.57</c:v>
                </c:pt>
                <c:pt idx="387">
                  <c:v>0.530000000000001</c:v>
                </c:pt>
                <c:pt idx="388">
                  <c:v>0.479999999999997</c:v>
                </c:pt>
                <c:pt idx="389">
                  <c:v>0.620000000000005</c:v>
                </c:pt>
                <c:pt idx="390">
                  <c:v>0.620000000000005</c:v>
                </c:pt>
                <c:pt idx="391">
                  <c:v>0.689999999999998</c:v>
                </c:pt>
                <c:pt idx="392">
                  <c:v>0.829999999999998</c:v>
                </c:pt>
                <c:pt idx="393">
                  <c:v>0.790000000000006</c:v>
                </c:pt>
                <c:pt idx="394">
                  <c:v>0.729999999999997</c:v>
                </c:pt>
                <c:pt idx="395">
                  <c:v>0.540000000000006</c:v>
                </c:pt>
                <c:pt idx="396">
                  <c:v>0.490000000000002</c:v>
                </c:pt>
                <c:pt idx="397">
                  <c:v>0.620000000000005</c:v>
                </c:pt>
                <c:pt idx="398">
                  <c:v>0.659999999999997</c:v>
                </c:pt>
                <c:pt idx="399">
                  <c:v>0.689999999999998</c:v>
                </c:pt>
                <c:pt idx="400">
                  <c:v>0.769999999999996</c:v>
                </c:pt>
                <c:pt idx="401">
                  <c:v>0.829999999999998</c:v>
                </c:pt>
                <c:pt idx="402">
                  <c:v>0.829999999999998</c:v>
                </c:pt>
                <c:pt idx="403">
                  <c:v>0.889999999999993</c:v>
                </c:pt>
                <c:pt idx="404">
                  <c:v>0.969999999999999</c:v>
                </c:pt>
                <c:pt idx="405">
                  <c:v>0.829999999999998</c:v>
                </c:pt>
                <c:pt idx="406">
                  <c:v>0.859999999999999</c:v>
                </c:pt>
                <c:pt idx="407">
                  <c:v>0.670000000000002</c:v>
                </c:pt>
                <c:pt idx="408">
                  <c:v>0.620000000000005</c:v>
                </c:pt>
                <c:pt idx="409">
                  <c:v>0.479999999999997</c:v>
                </c:pt>
                <c:pt idx="410">
                  <c:v>0.630000000000003</c:v>
                </c:pt>
                <c:pt idx="411">
                  <c:v>0.659999999999997</c:v>
                </c:pt>
                <c:pt idx="412">
                  <c:v>0.649999999999999</c:v>
                </c:pt>
                <c:pt idx="413">
                  <c:v>0.770000000000003</c:v>
                </c:pt>
                <c:pt idx="414">
                  <c:v>0.75</c:v>
                </c:pt>
                <c:pt idx="415">
                  <c:v>0.780000000000001</c:v>
                </c:pt>
                <c:pt idx="416">
                  <c:v>0.839999999999996</c:v>
                </c:pt>
                <c:pt idx="417">
                  <c:v>0.899999999999999</c:v>
                </c:pt>
                <c:pt idx="418">
                  <c:v>0.890000000000001</c:v>
                </c:pt>
                <c:pt idx="419">
                  <c:v>0.939999999999998</c:v>
                </c:pt>
                <c:pt idx="420">
                  <c:v>0.969999999999999</c:v>
                </c:pt>
                <c:pt idx="421">
                  <c:v>1.07</c:v>
                </c:pt>
                <c:pt idx="422">
                  <c:v>1.05</c:v>
                </c:pt>
                <c:pt idx="423">
                  <c:v>1.18</c:v>
                </c:pt>
                <c:pt idx="424">
                  <c:v>1.21</c:v>
                </c:pt>
                <c:pt idx="425">
                  <c:v>1.33</c:v>
                </c:pt>
                <c:pt idx="426">
                  <c:v>0.859999999999999</c:v>
                </c:pt>
                <c:pt idx="427">
                  <c:v>0.829999999999998</c:v>
                </c:pt>
                <c:pt idx="428">
                  <c:v>0.879999999999995</c:v>
                </c:pt>
                <c:pt idx="429">
                  <c:v>0.909999999999997</c:v>
                </c:pt>
                <c:pt idx="430">
                  <c:v>1.02</c:v>
                </c:pt>
                <c:pt idx="431">
                  <c:v>1.04</c:v>
                </c:pt>
                <c:pt idx="432">
                  <c:v>1</c:v>
                </c:pt>
                <c:pt idx="433">
                  <c:v>0.919999999999995</c:v>
                </c:pt>
                <c:pt idx="434">
                  <c:v>0.960000000000001</c:v>
                </c:pt>
                <c:pt idx="435">
                  <c:v>1.07</c:v>
                </c:pt>
                <c:pt idx="436">
                  <c:v>2.09</c:v>
                </c:pt>
                <c:pt idx="437">
                  <c:v>1.52</c:v>
                </c:pt>
                <c:pt idx="438">
                  <c:v>1.48</c:v>
                </c:pt>
                <c:pt idx="439">
                  <c:v>1.61</c:v>
                </c:pt>
                <c:pt idx="440">
                  <c:v>1.68</c:v>
                </c:pt>
                <c:pt idx="441">
                  <c:v>1.76</c:v>
                </c:pt>
                <c:pt idx="442">
                  <c:v>1.63</c:v>
                </c:pt>
                <c:pt idx="443">
                  <c:v>1.55</c:v>
                </c:pt>
                <c:pt idx="444">
                  <c:v>1.53</c:v>
                </c:pt>
                <c:pt idx="445">
                  <c:v>1.49</c:v>
                </c:pt>
                <c:pt idx="446">
                  <c:v>1.31</c:v>
                </c:pt>
                <c:pt idx="447">
                  <c:v>0.82</c:v>
                </c:pt>
                <c:pt idx="448">
                  <c:v>0.710000000000001</c:v>
                </c:pt>
                <c:pt idx="449">
                  <c:v>0.82</c:v>
                </c:pt>
                <c:pt idx="450">
                  <c:v>0.850000000000001</c:v>
                </c:pt>
                <c:pt idx="451">
                  <c:v>0.840000000000003</c:v>
                </c:pt>
                <c:pt idx="452">
                  <c:v>0.789999999999999</c:v>
                </c:pt>
                <c:pt idx="453">
                  <c:v>0.850000000000001</c:v>
                </c:pt>
                <c:pt idx="454">
                  <c:v>0.859999999999999</c:v>
                </c:pt>
                <c:pt idx="455">
                  <c:v>0.890000000000001</c:v>
                </c:pt>
                <c:pt idx="456">
                  <c:v>0.699999999999996</c:v>
                </c:pt>
                <c:pt idx="457">
                  <c:v>0.75</c:v>
                </c:pt>
                <c:pt idx="458">
                  <c:v>0.839999999999996</c:v>
                </c:pt>
                <c:pt idx="459">
                  <c:v>1.03</c:v>
                </c:pt>
                <c:pt idx="460">
                  <c:v>0.980000000000004</c:v>
                </c:pt>
                <c:pt idx="461">
                  <c:v>0.850000000000001</c:v>
                </c:pt>
                <c:pt idx="462">
                  <c:v>0.919999999999995</c:v>
                </c:pt>
                <c:pt idx="463">
                  <c:v>0.989999999999995</c:v>
                </c:pt>
                <c:pt idx="464">
                  <c:v>1.05</c:v>
                </c:pt>
                <c:pt idx="465">
                  <c:v>1</c:v>
                </c:pt>
                <c:pt idx="466">
                  <c:v>0.990000000000002</c:v>
                </c:pt>
                <c:pt idx="467">
                  <c:v>1.06</c:v>
                </c:pt>
                <c:pt idx="468">
                  <c:v>1.2</c:v>
                </c:pt>
                <c:pt idx="469">
                  <c:v>1.27999999999999</c:v>
                </c:pt>
                <c:pt idx="470">
                  <c:v>1.03</c:v>
                </c:pt>
                <c:pt idx="471">
                  <c:v>1.1</c:v>
                </c:pt>
                <c:pt idx="472">
                  <c:v>1.17</c:v>
                </c:pt>
                <c:pt idx="473">
                  <c:v>1.23</c:v>
                </c:pt>
                <c:pt idx="474">
                  <c:v>1.23999999999999</c:v>
                </c:pt>
                <c:pt idx="475">
                  <c:v>1.23</c:v>
                </c:pt>
                <c:pt idx="476">
                  <c:v>1.2</c:v>
                </c:pt>
                <c:pt idx="477">
                  <c:v>1.08000000000001</c:v>
                </c:pt>
                <c:pt idx="478">
                  <c:v>1.11</c:v>
                </c:pt>
                <c:pt idx="479">
                  <c:v>1.13</c:v>
                </c:pt>
                <c:pt idx="480">
                  <c:v>1.19</c:v>
                </c:pt>
                <c:pt idx="481">
                  <c:v>1.2</c:v>
                </c:pt>
                <c:pt idx="482">
                  <c:v>1.15000000000001</c:v>
                </c:pt>
                <c:pt idx="483">
                  <c:v>1.18</c:v>
                </c:pt>
                <c:pt idx="484">
                  <c:v>1.28</c:v>
                </c:pt>
                <c:pt idx="485">
                  <c:v>1.23999999999999</c:v>
                </c:pt>
                <c:pt idx="486">
                  <c:v>1.18</c:v>
                </c:pt>
                <c:pt idx="487">
                  <c:v>1.21</c:v>
                </c:pt>
                <c:pt idx="488">
                  <c:v>1.23</c:v>
                </c:pt>
                <c:pt idx="489">
                  <c:v>1.17</c:v>
                </c:pt>
                <c:pt idx="490">
                  <c:v>1.14</c:v>
                </c:pt>
                <c:pt idx="491">
                  <c:v>0.879999999999995</c:v>
                </c:pt>
                <c:pt idx="492">
                  <c:v>0.880000000000003</c:v>
                </c:pt>
                <c:pt idx="493">
                  <c:v>1.05</c:v>
                </c:pt>
                <c:pt idx="494">
                  <c:v>1.16999999999999</c:v>
                </c:pt>
                <c:pt idx="495">
                  <c:v>1.31</c:v>
                </c:pt>
                <c:pt idx="496">
                  <c:v>1.26</c:v>
                </c:pt>
                <c:pt idx="497">
                  <c:v>1.18</c:v>
                </c:pt>
                <c:pt idx="498">
                  <c:v>1.21</c:v>
                </c:pt>
                <c:pt idx="499">
                  <c:v>1.23</c:v>
                </c:pt>
                <c:pt idx="500">
                  <c:v>1.27</c:v>
                </c:pt>
                <c:pt idx="501">
                  <c:v>1.22</c:v>
                </c:pt>
                <c:pt idx="502">
                  <c:v>1.29000000000001</c:v>
                </c:pt>
                <c:pt idx="503">
                  <c:v>1.3</c:v>
                </c:pt>
                <c:pt idx="504">
                  <c:v>1.34</c:v>
                </c:pt>
                <c:pt idx="505">
                  <c:v>1.24</c:v>
                </c:pt>
                <c:pt idx="506">
                  <c:v>1.26000000000001</c:v>
                </c:pt>
                <c:pt idx="507">
                  <c:v>1.28</c:v>
                </c:pt>
                <c:pt idx="508">
                  <c:v>1.35000000000001</c:v>
                </c:pt>
                <c:pt idx="509">
                  <c:v>1.29000000000001</c:v>
                </c:pt>
                <c:pt idx="510">
                  <c:v>1.21000000000001</c:v>
                </c:pt>
                <c:pt idx="511">
                  <c:v>1.16</c:v>
                </c:pt>
                <c:pt idx="512">
                  <c:v>1.38000000000001</c:v>
                </c:pt>
                <c:pt idx="513">
                  <c:v>1.45999999999999</c:v>
                </c:pt>
                <c:pt idx="514">
                  <c:v>1.38</c:v>
                </c:pt>
                <c:pt idx="515">
                  <c:v>1.29000000000001</c:v>
                </c:pt>
                <c:pt idx="516">
                  <c:v>1.25</c:v>
                </c:pt>
                <c:pt idx="517">
                  <c:v>1.23</c:v>
                </c:pt>
                <c:pt idx="518">
                  <c:v>1.16999999999999</c:v>
                </c:pt>
                <c:pt idx="519">
                  <c:v>1.18</c:v>
                </c:pt>
                <c:pt idx="520">
                  <c:v>1.17</c:v>
                </c:pt>
                <c:pt idx="521">
                  <c:v>1.24</c:v>
                </c:pt>
                <c:pt idx="522">
                  <c:v>1.38</c:v>
                </c:pt>
                <c:pt idx="523">
                  <c:v>1.44</c:v>
                </c:pt>
                <c:pt idx="524">
                  <c:v>1.36</c:v>
                </c:pt>
                <c:pt idx="525">
                  <c:v>1.32</c:v>
                </c:pt>
                <c:pt idx="526">
                  <c:v>1.29</c:v>
                </c:pt>
                <c:pt idx="527">
                  <c:v>1.31</c:v>
                </c:pt>
                <c:pt idx="528">
                  <c:v>1.07</c:v>
                </c:pt>
                <c:pt idx="529">
                  <c:v>1.02</c:v>
                </c:pt>
                <c:pt idx="530">
                  <c:v>1.01</c:v>
                </c:pt>
                <c:pt idx="531">
                  <c:v>0.629999999999995</c:v>
                </c:pt>
                <c:pt idx="532">
                  <c:v>0.379999999999995</c:v>
                </c:pt>
                <c:pt idx="533">
                  <c:v>-0.0600000000000023</c:v>
                </c:pt>
                <c:pt idx="534">
                  <c:v>-0.0899999999999963</c:v>
                </c:pt>
                <c:pt idx="535">
                  <c:v>-0.0700000000000003</c:v>
                </c:pt>
                <c:pt idx="536">
                  <c:v>-0.380000000000003</c:v>
                </c:pt>
                <c:pt idx="537">
                  <c:v>-0.460000000000001</c:v>
                </c:pt>
                <c:pt idx="538">
                  <c:v>-0.549999999999997</c:v>
                </c:pt>
                <c:pt idx="539">
                  <c:v>-0.409999999999997</c:v>
                </c:pt>
                <c:pt idx="540">
                  <c:v>-0.230000000000004</c:v>
                </c:pt>
                <c:pt idx="541">
                  <c:v>-0.169999999999995</c:v>
                </c:pt>
                <c:pt idx="542">
                  <c:v>0.0100000000000051</c:v>
                </c:pt>
                <c:pt idx="543">
                  <c:v>0.0900000000000034</c:v>
                </c:pt>
                <c:pt idx="544">
                  <c:v>0.100000000000001</c:v>
                </c:pt>
                <c:pt idx="545">
                  <c:v>0.369999999999997</c:v>
                </c:pt>
                <c:pt idx="546">
                  <c:v>0.529999999999994</c:v>
                </c:pt>
                <c:pt idx="547">
                  <c:v>0.489999999999995</c:v>
                </c:pt>
                <c:pt idx="548">
                  <c:v>0.100000000000001</c:v>
                </c:pt>
                <c:pt idx="549">
                  <c:v>0.100000000000001</c:v>
                </c:pt>
                <c:pt idx="550">
                  <c:v>0.0100000000000051</c:v>
                </c:pt>
                <c:pt idx="551">
                  <c:v>0.0399999999999991</c:v>
                </c:pt>
                <c:pt idx="552">
                  <c:v>0.0900000000000034</c:v>
                </c:pt>
                <c:pt idx="553">
                  <c:v>0.0900000000000034</c:v>
                </c:pt>
                <c:pt idx="554">
                  <c:v>0.0900000000000034</c:v>
                </c:pt>
                <c:pt idx="555">
                  <c:v>-0.130000000000003</c:v>
                </c:pt>
                <c:pt idx="556">
                  <c:v>-0.259999999999998</c:v>
                </c:pt>
                <c:pt idx="557">
                  <c:v>-0.619999999999997</c:v>
                </c:pt>
                <c:pt idx="558">
                  <c:v>-1.34</c:v>
                </c:pt>
                <c:pt idx="559">
                  <c:v>-1.38999999999999</c:v>
                </c:pt>
                <c:pt idx="560">
                  <c:v>-1.83000000000001</c:v>
                </c:pt>
                <c:pt idx="561">
                  <c:v>-2.64</c:v>
                </c:pt>
                <c:pt idx="562">
                  <c:v>-2.41</c:v>
                </c:pt>
                <c:pt idx="563">
                  <c:v>-2.71</c:v>
                </c:pt>
                <c:pt idx="564">
                  <c:v>-2.84</c:v>
                </c:pt>
                <c:pt idx="565">
                  <c:v>-3.01</c:v>
                </c:pt>
                <c:pt idx="566">
                  <c:v>-2.8</c:v>
                </c:pt>
                <c:pt idx="567">
                  <c:v>-2.98</c:v>
                </c:pt>
                <c:pt idx="568">
                  <c:v>-3.46</c:v>
                </c:pt>
                <c:pt idx="569">
                  <c:v>-3.89</c:v>
                </c:pt>
                <c:pt idx="570">
                  <c:v>-4.5</c:v>
                </c:pt>
                <c:pt idx="571">
                  <c:v>-4.72</c:v>
                </c:pt>
                <c:pt idx="572">
                  <c:v>-5.34</c:v>
                </c:pt>
                <c:pt idx="573">
                  <c:v>-5.98999999999999</c:v>
                </c:pt>
                <c:pt idx="574">
                  <c:v>-5.89</c:v>
                </c:pt>
                <c:pt idx="575">
                  <c:v>-4.4</c:v>
                </c:pt>
                <c:pt idx="576">
                  <c:v>-2.81</c:v>
                </c:pt>
                <c:pt idx="577">
                  <c:v>-1.54000000000001</c:v>
                </c:pt>
                <c:pt idx="578">
                  <c:v>-2.06</c:v>
                </c:pt>
                <c:pt idx="579">
                  <c:v>-2.56</c:v>
                </c:pt>
                <c:pt idx="580">
                  <c:v>-1.99</c:v>
                </c:pt>
                <c:pt idx="581">
                  <c:v>-2.48</c:v>
                </c:pt>
                <c:pt idx="582">
                  <c:v>-3.72</c:v>
                </c:pt>
                <c:pt idx="583">
                  <c:v>-3.56</c:v>
                </c:pt>
                <c:pt idx="584">
                  <c:v>-3.4</c:v>
                </c:pt>
                <c:pt idx="585">
                  <c:v>-3.29</c:v>
                </c:pt>
                <c:pt idx="586">
                  <c:v>-4.12</c:v>
                </c:pt>
                <c:pt idx="587">
                  <c:v>-4.54</c:v>
                </c:pt>
                <c:pt idx="588">
                  <c:v>-4.69</c:v>
                </c:pt>
                <c:pt idx="589">
                  <c:v>-4.22</c:v>
                </c:pt>
                <c:pt idx="590">
                  <c:v>-4.07</c:v>
                </c:pt>
                <c:pt idx="591">
                  <c:v>-4.52</c:v>
                </c:pt>
                <c:pt idx="592">
                  <c:v>-4.31</c:v>
                </c:pt>
                <c:pt idx="593">
                  <c:v>-3.8</c:v>
                </c:pt>
                <c:pt idx="594">
                  <c:v>-3.3</c:v>
                </c:pt>
                <c:pt idx="595">
                  <c:v>-2.37</c:v>
                </c:pt>
                <c:pt idx="596">
                  <c:v>-2.2</c:v>
                </c:pt>
                <c:pt idx="597">
                  <c:v>-1.78</c:v>
                </c:pt>
                <c:pt idx="598">
                  <c:v>-1.71</c:v>
                </c:pt>
                <c:pt idx="599">
                  <c:v>-1.61</c:v>
                </c:pt>
                <c:pt idx="600">
                  <c:v>-1.75</c:v>
                </c:pt>
                <c:pt idx="601">
                  <c:v>-1.54</c:v>
                </c:pt>
                <c:pt idx="602">
                  <c:v>-1.59</c:v>
                </c:pt>
                <c:pt idx="603">
                  <c:v>-1.23</c:v>
                </c:pt>
                <c:pt idx="604">
                  <c:v>-1.04000000000001</c:v>
                </c:pt>
                <c:pt idx="605">
                  <c:v>-0.950000000000003</c:v>
                </c:pt>
                <c:pt idx="606">
                  <c:v>-0.980000000000004</c:v>
                </c:pt>
                <c:pt idx="607">
                  <c:v>-0.889999999999993</c:v>
                </c:pt>
                <c:pt idx="608">
                  <c:v>-0.840000000000003</c:v>
                </c:pt>
                <c:pt idx="609">
                  <c:v>-0.980000000000004</c:v>
                </c:pt>
                <c:pt idx="610">
                  <c:v>-0.93</c:v>
                </c:pt>
                <c:pt idx="611">
                  <c:v>-1.01</c:v>
                </c:pt>
                <c:pt idx="612">
                  <c:v>-0.949999999999996</c:v>
                </c:pt>
                <c:pt idx="613">
                  <c:v>-0.659999999999997</c:v>
                </c:pt>
                <c:pt idx="614">
                  <c:v>-0.520000000000003</c:v>
                </c:pt>
                <c:pt idx="615">
                  <c:v>-0.470000000000006</c:v>
                </c:pt>
                <c:pt idx="616">
                  <c:v>-0.590000000000003</c:v>
                </c:pt>
                <c:pt idx="617">
                  <c:v>-0.68</c:v>
                </c:pt>
                <c:pt idx="618">
                  <c:v>-0.439999999999998</c:v>
                </c:pt>
                <c:pt idx="619">
                  <c:v>-0.509999999999998</c:v>
                </c:pt>
                <c:pt idx="620">
                  <c:v>-0.580000000000005</c:v>
                </c:pt>
                <c:pt idx="621">
                  <c:v>-0.450000000000003</c:v>
                </c:pt>
                <c:pt idx="622">
                  <c:v>-0.609999999999999</c:v>
                </c:pt>
                <c:pt idx="623">
                  <c:v>-0.620000000000005</c:v>
                </c:pt>
                <c:pt idx="624">
                  <c:v>-0.609999999999999</c:v>
                </c:pt>
                <c:pt idx="625">
                  <c:v>-0.519999999999996</c:v>
                </c:pt>
                <c:pt idx="626">
                  <c:v>-0.349999999999994</c:v>
                </c:pt>
                <c:pt idx="627">
                  <c:v>-0.170000000000002</c:v>
                </c:pt>
                <c:pt idx="628">
                  <c:v>-0.109999999999999</c:v>
                </c:pt>
                <c:pt idx="629">
                  <c:v>-0.119999999999997</c:v>
                </c:pt>
                <c:pt idx="630">
                  <c:v>-0.220000000000006</c:v>
                </c:pt>
                <c:pt idx="631">
                  <c:v>-0.399999999999999</c:v>
                </c:pt>
                <c:pt idx="632">
                  <c:v>-0.399999999999999</c:v>
                </c:pt>
                <c:pt idx="633">
                  <c:v>-0.170000000000002</c:v>
                </c:pt>
                <c:pt idx="634">
                  <c:v>-0.269999999999996</c:v>
                </c:pt>
                <c:pt idx="635">
                  <c:v>-0.289999999999999</c:v>
                </c:pt>
                <c:pt idx="636">
                  <c:v>-0.289999999999999</c:v>
                </c:pt>
                <c:pt idx="637">
                  <c:v>-0.18</c:v>
                </c:pt>
                <c:pt idx="638">
                  <c:v>-0.270000000000003</c:v>
                </c:pt>
                <c:pt idx="639">
                  <c:v>-0.309999999999995</c:v>
                </c:pt>
                <c:pt idx="640">
                  <c:v>-0.380000000000003</c:v>
                </c:pt>
                <c:pt idx="641">
                  <c:v>-0.390000000000001</c:v>
                </c:pt>
                <c:pt idx="642">
                  <c:v>-0.43</c:v>
                </c:pt>
                <c:pt idx="643">
                  <c:v>-0.420000000000002</c:v>
                </c:pt>
                <c:pt idx="644">
                  <c:v>-0.460000000000001</c:v>
                </c:pt>
                <c:pt idx="645">
                  <c:v>-0.460000000000001</c:v>
                </c:pt>
                <c:pt idx="646">
                  <c:v>-0.310000000000002</c:v>
                </c:pt>
                <c:pt idx="647">
                  <c:v>-0.359999999999999</c:v>
                </c:pt>
                <c:pt idx="648">
                  <c:v>-0.450000000000003</c:v>
                </c:pt>
                <c:pt idx="649">
                  <c:v>-0.479999999999997</c:v>
                </c:pt>
                <c:pt idx="650">
                  <c:v>-0.43</c:v>
                </c:pt>
                <c:pt idx="651">
                  <c:v>-0.460000000000001</c:v>
                </c:pt>
                <c:pt idx="652">
                  <c:v>-0.519999999999996</c:v>
                </c:pt>
                <c:pt idx="653">
                  <c:v>-0.710000000000001</c:v>
                </c:pt>
                <c:pt idx="654">
                  <c:v>-0.840000000000003</c:v>
                </c:pt>
                <c:pt idx="655">
                  <c:v>-0.810000000000002</c:v>
                </c:pt>
                <c:pt idx="656">
                  <c:v>-0.739999999999995</c:v>
                </c:pt>
                <c:pt idx="657">
                  <c:v>-0.689999999999998</c:v>
                </c:pt>
                <c:pt idx="658">
                  <c:v>-0.649999999999999</c:v>
                </c:pt>
                <c:pt idx="659">
                  <c:v>-0.729999999999997</c:v>
                </c:pt>
                <c:pt idx="660">
                  <c:v>-0.75</c:v>
                </c:pt>
                <c:pt idx="661">
                  <c:v>-0.759999999999998</c:v>
                </c:pt>
                <c:pt idx="662">
                  <c:v>-0.710000000000001</c:v>
                </c:pt>
                <c:pt idx="663">
                  <c:v>-0.659999999999997</c:v>
                </c:pt>
                <c:pt idx="664">
                  <c:v>-0.659999999999997</c:v>
                </c:pt>
                <c:pt idx="665">
                  <c:v>-0.729999999999997</c:v>
                </c:pt>
                <c:pt idx="666">
                  <c:v>-0.730000000000004</c:v>
                </c:pt>
                <c:pt idx="667">
                  <c:v>-0.740000000000002</c:v>
                </c:pt>
                <c:pt idx="668">
                  <c:v>-0.82</c:v>
                </c:pt>
                <c:pt idx="669">
                  <c:v>-0.869999999999997</c:v>
                </c:pt>
                <c:pt idx="670">
                  <c:v>-0.859999999999999</c:v>
                </c:pt>
                <c:pt idx="671">
                  <c:v>-0.869999999999997</c:v>
                </c:pt>
                <c:pt idx="672">
                  <c:v>-0.890000000000001</c:v>
                </c:pt>
                <c:pt idx="673">
                  <c:v>-0.829999999999998</c:v>
                </c:pt>
                <c:pt idx="674">
                  <c:v>-0.780000000000001</c:v>
                </c:pt>
                <c:pt idx="675">
                  <c:v>-0.68</c:v>
                </c:pt>
                <c:pt idx="676">
                  <c:v>-0.770000000000003</c:v>
                </c:pt>
                <c:pt idx="677">
                  <c:v>-0.769999999999996</c:v>
                </c:pt>
                <c:pt idx="678">
                  <c:v>-0.829999999999998</c:v>
                </c:pt>
                <c:pt idx="679">
                  <c:v>-0.700000000000003</c:v>
                </c:pt>
                <c:pt idx="680">
                  <c:v>-0.789999999999999</c:v>
                </c:pt>
                <c:pt idx="681">
                  <c:v>-0.889999999999993</c:v>
                </c:pt>
                <c:pt idx="682">
                  <c:v>-0.93</c:v>
                </c:pt>
                <c:pt idx="683">
                  <c:v>-0.950000000000003</c:v>
                </c:pt>
                <c:pt idx="684">
                  <c:v>-1.02</c:v>
                </c:pt>
                <c:pt idx="685">
                  <c:v>-0.979999999999997</c:v>
                </c:pt>
                <c:pt idx="686">
                  <c:v>-1.02</c:v>
                </c:pt>
                <c:pt idx="687">
                  <c:v>-1.04</c:v>
                </c:pt>
                <c:pt idx="688">
                  <c:v>-1.13</c:v>
                </c:pt>
                <c:pt idx="689">
                  <c:v>-1.03</c:v>
                </c:pt>
                <c:pt idx="690">
                  <c:v>-0.899999999999999</c:v>
                </c:pt>
                <c:pt idx="691">
                  <c:v>-0.759999999999998</c:v>
                </c:pt>
                <c:pt idx="692">
                  <c:v>-0.780000000000001</c:v>
                </c:pt>
                <c:pt idx="693">
                  <c:v>-0.850000000000001</c:v>
                </c:pt>
                <c:pt idx="694">
                  <c:v>-0.760000000000005</c:v>
                </c:pt>
                <c:pt idx="695">
                  <c:v>-0.770000000000003</c:v>
                </c:pt>
                <c:pt idx="696">
                  <c:v>-0.859999999999999</c:v>
                </c:pt>
                <c:pt idx="697">
                  <c:v>-0.790000000000006</c:v>
                </c:pt>
                <c:pt idx="698">
                  <c:v>-0.730000000000004</c:v>
                </c:pt>
                <c:pt idx="699">
                  <c:v>-0.769999999999996</c:v>
                </c:pt>
                <c:pt idx="700">
                  <c:v>-0.82</c:v>
                </c:pt>
                <c:pt idx="701">
                  <c:v>-0.82</c:v>
                </c:pt>
                <c:pt idx="702">
                  <c:v>-0.869999999999997</c:v>
                </c:pt>
                <c:pt idx="703">
                  <c:v>-0.839999999999996</c:v>
                </c:pt>
                <c:pt idx="704">
                  <c:v>-0.739999999999995</c:v>
                </c:pt>
                <c:pt idx="705">
                  <c:v>-0.75</c:v>
                </c:pt>
                <c:pt idx="706">
                  <c:v>-0.639999999999993</c:v>
                </c:pt>
                <c:pt idx="707">
                  <c:v>-0.689999999999998</c:v>
                </c:pt>
                <c:pt idx="708">
                  <c:v>-0.729999999999997</c:v>
                </c:pt>
                <c:pt idx="709">
                  <c:v>-0.660000000000004</c:v>
                </c:pt>
                <c:pt idx="710">
                  <c:v>-0.549999999999997</c:v>
                </c:pt>
                <c:pt idx="711">
                  <c:v>-0.559999999999995</c:v>
                </c:pt>
                <c:pt idx="712">
                  <c:v>-0.599999999999994</c:v>
                </c:pt>
                <c:pt idx="713">
                  <c:v>-0.68</c:v>
                </c:pt>
                <c:pt idx="714">
                  <c:v>-0.649999999999999</c:v>
                </c:pt>
                <c:pt idx="715">
                  <c:v>-0.649999999999999</c:v>
                </c:pt>
                <c:pt idx="716">
                  <c:v>-0.579999999999998</c:v>
                </c:pt>
                <c:pt idx="717">
                  <c:v>-0.560000000000002</c:v>
                </c:pt>
                <c:pt idx="718">
                  <c:v>-0.689999999999998</c:v>
                </c:pt>
                <c:pt idx="719">
                  <c:v>-0.670000000000002</c:v>
                </c:pt>
                <c:pt idx="720">
                  <c:v>-0.759999999999998</c:v>
                </c:pt>
                <c:pt idx="721">
                  <c:v>-0.850000000000001</c:v>
                </c:pt>
                <c:pt idx="722">
                  <c:v>-0.910000000000004</c:v>
                </c:pt>
                <c:pt idx="723">
                  <c:v>-0.93</c:v>
                </c:pt>
                <c:pt idx="724">
                  <c:v>-0.859999999999999</c:v>
                </c:pt>
                <c:pt idx="725">
                  <c:v>-0.75</c:v>
                </c:pt>
                <c:pt idx="726">
                  <c:v>-0.720000000000006</c:v>
                </c:pt>
                <c:pt idx="727">
                  <c:v>-0.75</c:v>
                </c:pt>
                <c:pt idx="728">
                  <c:v>-0.649999999999999</c:v>
                </c:pt>
                <c:pt idx="729">
                  <c:v>-0.550000000000004</c:v>
                </c:pt>
                <c:pt idx="730">
                  <c:v>-0.520000000000003</c:v>
                </c:pt>
                <c:pt idx="731">
                  <c:v>-0.520000000000003</c:v>
                </c:pt>
                <c:pt idx="732">
                  <c:v>-0.490000000000002</c:v>
                </c:pt>
                <c:pt idx="733">
                  <c:v>-0.419999999999995</c:v>
                </c:pt>
                <c:pt idx="734">
                  <c:v>-0.449999999999996</c:v>
                </c:pt>
                <c:pt idx="735">
                  <c:v>-0.350000000000001</c:v>
                </c:pt>
                <c:pt idx="736">
                  <c:v>-0.32</c:v>
                </c:pt>
                <c:pt idx="737">
                  <c:v>-0.18</c:v>
                </c:pt>
                <c:pt idx="738">
                  <c:v>-0.00999999999999801</c:v>
                </c:pt>
                <c:pt idx="739">
                  <c:v>-0.019999999999996</c:v>
                </c:pt>
                <c:pt idx="740">
                  <c:v>-0.019999999999996</c:v>
                </c:pt>
                <c:pt idx="741">
                  <c:v>-0.0700000000000003</c:v>
                </c:pt>
                <c:pt idx="742">
                  <c:v>-0.119999999999997</c:v>
                </c:pt>
                <c:pt idx="743">
                  <c:v>-0.149999999999999</c:v>
                </c:pt>
                <c:pt idx="744">
                  <c:v>-0.0399999999999991</c:v>
                </c:pt>
                <c:pt idx="745">
                  <c:v>0.0399999999999991</c:v>
                </c:pt>
                <c:pt idx="746">
                  <c:v>0.0900000000000034</c:v>
                </c:pt>
                <c:pt idx="747">
                  <c:v>0.0300000000000011</c:v>
                </c:pt>
                <c:pt idx="748">
                  <c:v>-0.0600000000000023</c:v>
                </c:pt>
                <c:pt idx="749">
                  <c:v>-0.0499999999999972</c:v>
                </c:pt>
                <c:pt idx="750">
                  <c:v>0.0300000000000011</c:v>
                </c:pt>
                <c:pt idx="751">
                  <c:v>0.140000000000001</c:v>
                </c:pt>
                <c:pt idx="752">
                  <c:v>0.109999999999999</c:v>
                </c:pt>
                <c:pt idx="753">
                  <c:v>0.0600000000000023</c:v>
                </c:pt>
                <c:pt idx="754">
                  <c:v>0.0900000000000034</c:v>
                </c:pt>
                <c:pt idx="755">
                  <c:v>0.0500000000000043</c:v>
                </c:pt>
                <c:pt idx="756">
                  <c:v>-0.00999999999999801</c:v>
                </c:pt>
                <c:pt idx="757">
                  <c:v>0.0399999999999991</c:v>
                </c:pt>
                <c:pt idx="758">
                  <c:v>-0.0600000000000023</c:v>
                </c:pt>
                <c:pt idx="759">
                  <c:v>-0.110000000000007</c:v>
                </c:pt>
                <c:pt idx="760">
                  <c:v>-0.0799999999999983</c:v>
                </c:pt>
                <c:pt idx="761">
                  <c:v>-0.109999999999999</c:v>
                </c:pt>
                <c:pt idx="762">
                  <c:v>-0.120000000000005</c:v>
                </c:pt>
                <c:pt idx="763">
                  <c:v>-0.0399999999999991</c:v>
                </c:pt>
                <c:pt idx="764">
                  <c:v>0.160000000000004</c:v>
                </c:pt>
                <c:pt idx="765">
                  <c:v>0.0799999999999983</c:v>
                </c:pt>
                <c:pt idx="766">
                  <c:v>0.299999999999997</c:v>
                </c:pt>
                <c:pt idx="767">
                  <c:v>0.43</c:v>
                </c:pt>
                <c:pt idx="768">
                  <c:v>0.409999999999997</c:v>
                </c:pt>
                <c:pt idx="769">
                  <c:v>0.559999999999995</c:v>
                </c:pt>
                <c:pt idx="770">
                  <c:v>0.460000000000001</c:v>
                </c:pt>
                <c:pt idx="771">
                  <c:v>0.480000000000004</c:v>
                </c:pt>
                <c:pt idx="772">
                  <c:v>0.289999999999999</c:v>
                </c:pt>
                <c:pt idx="773">
                  <c:v>0.280000000000001</c:v>
                </c:pt>
                <c:pt idx="774">
                  <c:v>0.18</c:v>
                </c:pt>
                <c:pt idx="775">
                  <c:v>0.189999999999998</c:v>
                </c:pt>
                <c:pt idx="776">
                  <c:v>0.32</c:v>
                </c:pt>
                <c:pt idx="777">
                  <c:v>0.409999999999997</c:v>
                </c:pt>
                <c:pt idx="778">
                  <c:v>0.43</c:v>
                </c:pt>
                <c:pt idx="779">
                  <c:v>0.399999999999999</c:v>
                </c:pt>
                <c:pt idx="780">
                  <c:v>0.409999999999997</c:v>
                </c:pt>
                <c:pt idx="781">
                  <c:v>0.490000000000002</c:v>
                </c:pt>
                <c:pt idx="782">
                  <c:v>0.420000000000002</c:v>
                </c:pt>
                <c:pt idx="783">
                  <c:v>0.450000000000003</c:v>
                </c:pt>
                <c:pt idx="784">
                  <c:v>0.490000000000002</c:v>
                </c:pt>
                <c:pt idx="785">
                  <c:v>0.640000000000001</c:v>
                </c:pt>
                <c:pt idx="786">
                  <c:v>0.700000000000003</c:v>
                </c:pt>
                <c:pt idx="787">
                  <c:v>0.760000000000005</c:v>
                </c:pt>
                <c:pt idx="788">
                  <c:v>0.789999999999999</c:v>
                </c:pt>
                <c:pt idx="789">
                  <c:v>0.799999999999997</c:v>
                </c:pt>
                <c:pt idx="790">
                  <c:v>0.850000000000001</c:v>
                </c:pt>
                <c:pt idx="791">
                  <c:v>0.93</c:v>
                </c:pt>
                <c:pt idx="792">
                  <c:v>0.969999999999999</c:v>
                </c:pt>
                <c:pt idx="793">
                  <c:v>0.980000000000004</c:v>
                </c:pt>
                <c:pt idx="794">
                  <c:v>1.13</c:v>
                </c:pt>
                <c:pt idx="795">
                  <c:v>1.22</c:v>
                </c:pt>
                <c:pt idx="796">
                  <c:v>1.2</c:v>
                </c:pt>
                <c:pt idx="797">
                  <c:v>1.38</c:v>
                </c:pt>
                <c:pt idx="798">
                  <c:v>1.38</c:v>
                </c:pt>
                <c:pt idx="799">
                  <c:v>1.25</c:v>
                </c:pt>
                <c:pt idx="800">
                  <c:v>1.33</c:v>
                </c:pt>
                <c:pt idx="801">
                  <c:v>1.29000000000001</c:v>
                </c:pt>
                <c:pt idx="802">
                  <c:v>1.31</c:v>
                </c:pt>
                <c:pt idx="803">
                  <c:v>1.29000000000001</c:v>
                </c:pt>
                <c:pt idx="804">
                  <c:v>1.38</c:v>
                </c:pt>
                <c:pt idx="805">
                  <c:v>1.26000000000001</c:v>
                </c:pt>
                <c:pt idx="806">
                  <c:v>1.1</c:v>
                </c:pt>
                <c:pt idx="807">
                  <c:v>1.14</c:v>
                </c:pt>
                <c:pt idx="808">
                  <c:v>1.36</c:v>
                </c:pt>
                <c:pt idx="809">
                  <c:v>1.60000000000001</c:v>
                </c:pt>
                <c:pt idx="810">
                  <c:v>1.43000000000001</c:v>
                </c:pt>
                <c:pt idx="811">
                  <c:v>1.31</c:v>
                </c:pt>
                <c:pt idx="812">
                  <c:v>1.36999999999999</c:v>
                </c:pt>
                <c:pt idx="813">
                  <c:v>1.51000000000001</c:v>
                </c:pt>
                <c:pt idx="814">
                  <c:v>1.43000000000001</c:v>
                </c:pt>
                <c:pt idx="815">
                  <c:v>1.41</c:v>
                </c:pt>
                <c:pt idx="816">
                  <c:v>1.30000000000001</c:v>
                </c:pt>
                <c:pt idx="817">
                  <c:v>1.09999999999999</c:v>
                </c:pt>
                <c:pt idx="818">
                  <c:v>0.780000000000001</c:v>
                </c:pt>
                <c:pt idx="819">
                  <c:v>0.849999999999994</c:v>
                </c:pt>
                <c:pt idx="820">
                  <c:v>0.799999999999997</c:v>
                </c:pt>
                <c:pt idx="821">
                  <c:v>0.549999999999997</c:v>
                </c:pt>
                <c:pt idx="822">
                  <c:v>0.789999999999999</c:v>
                </c:pt>
                <c:pt idx="823">
                  <c:v>0.729999999999997</c:v>
                </c:pt>
                <c:pt idx="824">
                  <c:v>0.88000000000001</c:v>
                </c:pt>
                <c:pt idx="825">
                  <c:v>1</c:v>
                </c:pt>
                <c:pt idx="826">
                  <c:v>1.02</c:v>
                </c:pt>
                <c:pt idx="827">
                  <c:v>0.82</c:v>
                </c:pt>
                <c:pt idx="828">
                  <c:v>0.729999999999997</c:v>
                </c:pt>
                <c:pt idx="829">
                  <c:v>0.539999999999999</c:v>
                </c:pt>
                <c:pt idx="830">
                  <c:v>0.530000000000001</c:v>
                </c:pt>
                <c:pt idx="831">
                  <c:v>0.609999999999999</c:v>
                </c:pt>
                <c:pt idx="832">
                  <c:v>0.740000000000002</c:v>
                </c:pt>
                <c:pt idx="833">
                  <c:v>0.719999999999999</c:v>
                </c:pt>
                <c:pt idx="834">
                  <c:v>0.710000000000001</c:v>
                </c:pt>
                <c:pt idx="835">
                  <c:v>0.68</c:v>
                </c:pt>
                <c:pt idx="836">
                  <c:v>0.810000000000002</c:v>
                </c:pt>
                <c:pt idx="837">
                  <c:v>0.920000000000002</c:v>
                </c:pt>
                <c:pt idx="838">
                  <c:v>0.940000000000012</c:v>
                </c:pt>
                <c:pt idx="839">
                  <c:v>1.00999999999999</c:v>
                </c:pt>
                <c:pt idx="840">
                  <c:v>1.04000000000001</c:v>
                </c:pt>
                <c:pt idx="841">
                  <c:v>0.960000000000008</c:v>
                </c:pt>
                <c:pt idx="842">
                  <c:v>0.939999999999998</c:v>
                </c:pt>
                <c:pt idx="843">
                  <c:v>0.909999999999997</c:v>
                </c:pt>
                <c:pt idx="844">
                  <c:v>0.790000000000006</c:v>
                </c:pt>
                <c:pt idx="845">
                  <c:v>0.77000000000001</c:v>
                </c:pt>
                <c:pt idx="846">
                  <c:v>0.799999999999997</c:v>
                </c:pt>
                <c:pt idx="847">
                  <c:v>0.950000000000003</c:v>
                </c:pt>
                <c:pt idx="848">
                  <c:v>0.960000000000008</c:v>
                </c:pt>
                <c:pt idx="849">
                  <c:v>0.920000000000002</c:v>
                </c:pt>
                <c:pt idx="850">
                  <c:v>0.939999999999998</c:v>
                </c:pt>
                <c:pt idx="851">
                  <c:v>0.939999999999998</c:v>
                </c:pt>
                <c:pt idx="852">
                  <c:v>0.870000000000005</c:v>
                </c:pt>
                <c:pt idx="853">
                  <c:v>0.799999999999997</c:v>
                </c:pt>
                <c:pt idx="854">
                  <c:v>0.75</c:v>
                </c:pt>
                <c:pt idx="855">
                  <c:v>0.689999999999998</c:v>
                </c:pt>
                <c:pt idx="856">
                  <c:v>0.709999999999994</c:v>
                </c:pt>
                <c:pt idx="857">
                  <c:v>0.689999999999998</c:v>
                </c:pt>
                <c:pt idx="858">
                  <c:v>0.879999999999995</c:v>
                </c:pt>
                <c:pt idx="859">
                  <c:v>0.939999999999998</c:v>
                </c:pt>
                <c:pt idx="860">
                  <c:v>0.86999999999999</c:v>
                </c:pt>
                <c:pt idx="861">
                  <c:v>0.820000000000007</c:v>
                </c:pt>
                <c:pt idx="862">
                  <c:v>0.649999999999991</c:v>
                </c:pt>
                <c:pt idx="863">
                  <c:v>0.709999999999994</c:v>
                </c:pt>
                <c:pt idx="864">
                  <c:v>0.780000000000001</c:v>
                </c:pt>
                <c:pt idx="865">
                  <c:v>0.879999999999995</c:v>
                </c:pt>
                <c:pt idx="866">
                  <c:v>0.88000000000001</c:v>
                </c:pt>
                <c:pt idx="867">
                  <c:v>0.88000000000001</c:v>
                </c:pt>
                <c:pt idx="868">
                  <c:v>0.870000000000005</c:v>
                </c:pt>
                <c:pt idx="869">
                  <c:v>0.990000000000009</c:v>
                </c:pt>
                <c:pt idx="870">
                  <c:v>1.03</c:v>
                </c:pt>
                <c:pt idx="871">
                  <c:v>1.08</c:v>
                </c:pt>
                <c:pt idx="872">
                  <c:v>1.08</c:v>
                </c:pt>
                <c:pt idx="873">
                  <c:v>1.09999999999999</c:v>
                </c:pt>
                <c:pt idx="874">
                  <c:v>1.04000000000001</c:v>
                </c:pt>
                <c:pt idx="875">
                  <c:v>1.10000000000001</c:v>
                </c:pt>
                <c:pt idx="876">
                  <c:v>1.13</c:v>
                </c:pt>
                <c:pt idx="877">
                  <c:v>1.18000000000001</c:v>
                </c:pt>
                <c:pt idx="878">
                  <c:v>1.22</c:v>
                </c:pt>
                <c:pt idx="879">
                  <c:v>1.24000000000001</c:v>
                </c:pt>
                <c:pt idx="880">
                  <c:v>1.34999999999999</c:v>
                </c:pt>
                <c:pt idx="881">
                  <c:v>1.41</c:v>
                </c:pt>
                <c:pt idx="882">
                  <c:v>1.44000000000001</c:v>
                </c:pt>
                <c:pt idx="883">
                  <c:v>1.5</c:v>
                </c:pt>
                <c:pt idx="884">
                  <c:v>1.7</c:v>
                </c:pt>
                <c:pt idx="885">
                  <c:v>1.59</c:v>
                </c:pt>
                <c:pt idx="886">
                  <c:v>1.52</c:v>
                </c:pt>
                <c:pt idx="887">
                  <c:v>1.51000000000001</c:v>
                </c:pt>
                <c:pt idx="888">
                  <c:v>1.56</c:v>
                </c:pt>
                <c:pt idx="889">
                  <c:v>1.42</c:v>
                </c:pt>
                <c:pt idx="890">
                  <c:v>1.40000000000001</c:v>
                </c:pt>
                <c:pt idx="891">
                  <c:v>1.57000000000001</c:v>
                </c:pt>
                <c:pt idx="892">
                  <c:v>1.52</c:v>
                </c:pt>
                <c:pt idx="893">
                  <c:v>1.50999999999999</c:v>
                </c:pt>
                <c:pt idx="894">
                  <c:v>1.66</c:v>
                </c:pt>
                <c:pt idx="895">
                  <c:v>1.66</c:v>
                </c:pt>
                <c:pt idx="896">
                  <c:v>1.59</c:v>
                </c:pt>
                <c:pt idx="897">
                  <c:v>1.59</c:v>
                </c:pt>
                <c:pt idx="898">
                  <c:v>1.63</c:v>
                </c:pt>
                <c:pt idx="899">
                  <c:v>1.55</c:v>
                </c:pt>
                <c:pt idx="900">
                  <c:v>1.58</c:v>
                </c:pt>
                <c:pt idx="901">
                  <c:v>1.52000000000001</c:v>
                </c:pt>
                <c:pt idx="902">
                  <c:v>1.38</c:v>
                </c:pt>
                <c:pt idx="903">
                  <c:v>1.3</c:v>
                </c:pt>
                <c:pt idx="904">
                  <c:v>1.11</c:v>
                </c:pt>
                <c:pt idx="905">
                  <c:v>1.16</c:v>
                </c:pt>
                <c:pt idx="906">
                  <c:v>1.31999999999999</c:v>
                </c:pt>
                <c:pt idx="907">
                  <c:v>1.48</c:v>
                </c:pt>
                <c:pt idx="908">
                  <c:v>1.56</c:v>
                </c:pt>
                <c:pt idx="909">
                  <c:v>1.64</c:v>
                </c:pt>
                <c:pt idx="910">
                  <c:v>1.63</c:v>
                </c:pt>
                <c:pt idx="911">
                  <c:v>1.52000000000001</c:v>
                </c:pt>
                <c:pt idx="912">
                  <c:v>1.48999999999999</c:v>
                </c:pt>
                <c:pt idx="913">
                  <c:v>1.61</c:v>
                </c:pt>
                <c:pt idx="914">
                  <c:v>1.37</c:v>
                </c:pt>
                <c:pt idx="915">
                  <c:v>1.25999999999999</c:v>
                </c:pt>
                <c:pt idx="916">
                  <c:v>1.08</c:v>
                </c:pt>
                <c:pt idx="917">
                  <c:v>1.08</c:v>
                </c:pt>
                <c:pt idx="918">
                  <c:v>0.909999999999997</c:v>
                </c:pt>
                <c:pt idx="919">
                  <c:v>0.900000000000006</c:v>
                </c:pt>
                <c:pt idx="920">
                  <c:v>0.920000000000002</c:v>
                </c:pt>
                <c:pt idx="921">
                  <c:v>0.920000000000002</c:v>
                </c:pt>
                <c:pt idx="922">
                  <c:v>0.929999999999993</c:v>
                </c:pt>
                <c:pt idx="923">
                  <c:v>0.900000000000006</c:v>
                </c:pt>
                <c:pt idx="924">
                  <c:v>0.879999999999995</c:v>
                </c:pt>
                <c:pt idx="925">
                  <c:v>0.939999999999998</c:v>
                </c:pt>
                <c:pt idx="926">
                  <c:v>0.969999999999999</c:v>
                </c:pt>
                <c:pt idx="927">
                  <c:v>0.929999999999993</c:v>
                </c:pt>
                <c:pt idx="928">
                  <c:v>0.899999999999999</c:v>
                </c:pt>
                <c:pt idx="929">
                  <c:v>1</c:v>
                </c:pt>
                <c:pt idx="930">
                  <c:v>1.19</c:v>
                </c:pt>
                <c:pt idx="931">
                  <c:v>1.28</c:v>
                </c:pt>
                <c:pt idx="932">
                  <c:v>1.16000000000001</c:v>
                </c:pt>
                <c:pt idx="933">
                  <c:v>1.23</c:v>
                </c:pt>
                <c:pt idx="934">
                  <c:v>1.29000000000001</c:v>
                </c:pt>
                <c:pt idx="935">
                  <c:v>1.17</c:v>
                </c:pt>
                <c:pt idx="936">
                  <c:v>0.980000000000004</c:v>
                </c:pt>
                <c:pt idx="937">
                  <c:v>1.06</c:v>
                </c:pt>
                <c:pt idx="938">
                  <c:v>1.08</c:v>
                </c:pt>
                <c:pt idx="939">
                  <c:v>1.07000000000001</c:v>
                </c:pt>
                <c:pt idx="940">
                  <c:v>1.07000000000001</c:v>
                </c:pt>
                <c:pt idx="941">
                  <c:v>1.25999999999999</c:v>
                </c:pt>
                <c:pt idx="942">
                  <c:v>1.16000000000001</c:v>
                </c:pt>
                <c:pt idx="943">
                  <c:v>1.18000000000001</c:v>
                </c:pt>
                <c:pt idx="944">
                  <c:v>1.17</c:v>
                </c:pt>
                <c:pt idx="945">
                  <c:v>1.23</c:v>
                </c:pt>
                <c:pt idx="946">
                  <c:v>1.37</c:v>
                </c:pt>
                <c:pt idx="947">
                  <c:v>1.45</c:v>
                </c:pt>
                <c:pt idx="948">
                  <c:v>1.52</c:v>
                </c:pt>
                <c:pt idx="949">
                  <c:v>1.53999999999999</c:v>
                </c:pt>
                <c:pt idx="950">
                  <c:v>1.53999999999999</c:v>
                </c:pt>
                <c:pt idx="951">
                  <c:v>1.66</c:v>
                </c:pt>
                <c:pt idx="952">
                  <c:v>1.66</c:v>
                </c:pt>
                <c:pt idx="953">
                  <c:v>1.67</c:v>
                </c:pt>
                <c:pt idx="954">
                  <c:v>1.62</c:v>
                </c:pt>
                <c:pt idx="955">
                  <c:v>1.56999999999999</c:v>
                </c:pt>
                <c:pt idx="956">
                  <c:v>1.48</c:v>
                </c:pt>
                <c:pt idx="957">
                  <c:v>1.55</c:v>
                </c:pt>
                <c:pt idx="958">
                  <c:v>1.46000000000001</c:v>
                </c:pt>
                <c:pt idx="959">
                  <c:v>1.53</c:v>
                </c:pt>
                <c:pt idx="960">
                  <c:v>1.53</c:v>
                </c:pt>
                <c:pt idx="961">
                  <c:v>1.48999999999999</c:v>
                </c:pt>
                <c:pt idx="962">
                  <c:v>1.48999999999999</c:v>
                </c:pt>
                <c:pt idx="963">
                  <c:v>1.55</c:v>
                </c:pt>
                <c:pt idx="964">
                  <c:v>1.57000000000001</c:v>
                </c:pt>
                <c:pt idx="965">
                  <c:v>1.52000000000001</c:v>
                </c:pt>
                <c:pt idx="966">
                  <c:v>1.46000000000001</c:v>
                </c:pt>
                <c:pt idx="967">
                  <c:v>1.56</c:v>
                </c:pt>
                <c:pt idx="968">
                  <c:v>1.68000000000001</c:v>
                </c:pt>
                <c:pt idx="969">
                  <c:v>1.63</c:v>
                </c:pt>
                <c:pt idx="970">
                  <c:v>1.70999999999999</c:v>
                </c:pt>
                <c:pt idx="971">
                  <c:v>1.71000000000001</c:v>
                </c:pt>
                <c:pt idx="972">
                  <c:v>1.77000000000001</c:v>
                </c:pt>
                <c:pt idx="973">
                  <c:v>2.05</c:v>
                </c:pt>
                <c:pt idx="974">
                  <c:v>2.09</c:v>
                </c:pt>
                <c:pt idx="975">
                  <c:v>2.19000000000001</c:v>
                </c:pt>
                <c:pt idx="976">
                  <c:v>2.13000000000001</c:v>
                </c:pt>
                <c:pt idx="977">
                  <c:v>2.14</c:v>
                </c:pt>
                <c:pt idx="978">
                  <c:v>2.28999999999999</c:v>
                </c:pt>
                <c:pt idx="979">
                  <c:v>2.29000000000001</c:v>
                </c:pt>
                <c:pt idx="980">
                  <c:v>2.25999999999999</c:v>
                </c:pt>
                <c:pt idx="981">
                  <c:v>2.06999999999999</c:v>
                </c:pt>
                <c:pt idx="982">
                  <c:v>1.81</c:v>
                </c:pt>
                <c:pt idx="983">
                  <c:v>1.77000000000001</c:v>
                </c:pt>
                <c:pt idx="984">
                  <c:v>1.81999999999999</c:v>
                </c:pt>
                <c:pt idx="985">
                  <c:v>2.04000000000001</c:v>
                </c:pt>
                <c:pt idx="986">
                  <c:v>1.89999999999999</c:v>
                </c:pt>
                <c:pt idx="987">
                  <c:v>1.80999999999999</c:v>
                </c:pt>
                <c:pt idx="988">
                  <c:v>1.75999999999999</c:v>
                </c:pt>
                <c:pt idx="989">
                  <c:v>1.70999999999999</c:v>
                </c:pt>
                <c:pt idx="990">
                  <c:v>1.77</c:v>
                </c:pt>
                <c:pt idx="991">
                  <c:v>1.57000000000001</c:v>
                </c:pt>
                <c:pt idx="992">
                  <c:v>1.51000000000001</c:v>
                </c:pt>
                <c:pt idx="993">
                  <c:v>1.39</c:v>
                </c:pt>
                <c:pt idx="994">
                  <c:v>1.27</c:v>
                </c:pt>
                <c:pt idx="995">
                  <c:v>1.28</c:v>
                </c:pt>
                <c:pt idx="996">
                  <c:v>1.22</c:v>
                </c:pt>
                <c:pt idx="997">
                  <c:v>1.12</c:v>
                </c:pt>
                <c:pt idx="998">
                  <c:v>0.760000000000005</c:v>
                </c:pt>
                <c:pt idx="999">
                  <c:v>0.760000000000005</c:v>
                </c:pt>
                <c:pt idx="1000">
                  <c:v>0.680000000000007</c:v>
                </c:pt>
                <c:pt idx="1001">
                  <c:v>0.579999999999998</c:v>
                </c:pt>
                <c:pt idx="1002">
                  <c:v>0.589999999999989</c:v>
                </c:pt>
                <c:pt idx="1003">
                  <c:v>0.540000000000006</c:v>
                </c:pt>
                <c:pt idx="1004">
                  <c:v>0.689999999999998</c:v>
                </c:pt>
                <c:pt idx="1005">
                  <c:v>0.699999999999989</c:v>
                </c:pt>
                <c:pt idx="1006">
                  <c:v>0.650000000000006</c:v>
                </c:pt>
                <c:pt idx="1007">
                  <c:v>0.620000000000005</c:v>
                </c:pt>
                <c:pt idx="1008">
                  <c:v>0.709999999999994</c:v>
                </c:pt>
                <c:pt idx="1009">
                  <c:v>0.590000000000003</c:v>
                </c:pt>
                <c:pt idx="1010">
                  <c:v>0.560000000000002</c:v>
                </c:pt>
                <c:pt idx="1011">
                  <c:v>0.650000000000006</c:v>
                </c:pt>
                <c:pt idx="1012">
                  <c:v>0.739999999999995</c:v>
                </c:pt>
                <c:pt idx="1013">
                  <c:v>0.719999999999999</c:v>
                </c:pt>
                <c:pt idx="1014">
                  <c:v>0.599999999999994</c:v>
                </c:pt>
                <c:pt idx="1015">
                  <c:v>0.679999999999993</c:v>
                </c:pt>
                <c:pt idx="1016">
                  <c:v>0.840000000000003</c:v>
                </c:pt>
                <c:pt idx="1017">
                  <c:v>0.980000000000004</c:v>
                </c:pt>
                <c:pt idx="1018">
                  <c:v>1.02000000000001</c:v>
                </c:pt>
                <c:pt idx="1019">
                  <c:v>0.969999999999999</c:v>
                </c:pt>
                <c:pt idx="1020">
                  <c:v>0.939999999999998</c:v>
                </c:pt>
                <c:pt idx="1021">
                  <c:v>0.890000000000001</c:v>
                </c:pt>
                <c:pt idx="1022">
                  <c:v>0.920000000000002</c:v>
                </c:pt>
                <c:pt idx="1023">
                  <c:v>0.959999999999994</c:v>
                </c:pt>
                <c:pt idx="1024">
                  <c:v>0.949999999999989</c:v>
                </c:pt>
                <c:pt idx="1025">
                  <c:v>0.959999999999994</c:v>
                </c:pt>
                <c:pt idx="1026">
                  <c:v>1.17999999999999</c:v>
                </c:pt>
                <c:pt idx="1027">
                  <c:v>1.30000000000001</c:v>
                </c:pt>
                <c:pt idx="1028">
                  <c:v>1.3</c:v>
                </c:pt>
                <c:pt idx="1029">
                  <c:v>1.2</c:v>
                </c:pt>
                <c:pt idx="1030">
                  <c:v>1.34</c:v>
                </c:pt>
                <c:pt idx="1031">
                  <c:v>1.47</c:v>
                </c:pt>
                <c:pt idx="1032">
                  <c:v>1.47999999999999</c:v>
                </c:pt>
                <c:pt idx="1033">
                  <c:v>1.58999999999999</c:v>
                </c:pt>
                <c:pt idx="1034">
                  <c:v>1.63</c:v>
                </c:pt>
                <c:pt idx="1035">
                  <c:v>1.7</c:v>
                </c:pt>
                <c:pt idx="1036">
                  <c:v>1.79000000000001</c:v>
                </c:pt>
                <c:pt idx="1037">
                  <c:v>1.75</c:v>
                </c:pt>
                <c:pt idx="1038">
                  <c:v>1.78</c:v>
                </c:pt>
                <c:pt idx="1039">
                  <c:v>1.72000000000001</c:v>
                </c:pt>
                <c:pt idx="1040">
                  <c:v>1.86000000000001</c:v>
                </c:pt>
                <c:pt idx="1041">
                  <c:v>2.08</c:v>
                </c:pt>
                <c:pt idx="1042">
                  <c:v>2.19</c:v>
                </c:pt>
                <c:pt idx="1043">
                  <c:v>2.48999999999999</c:v>
                </c:pt>
                <c:pt idx="1044">
                  <c:v>2.62</c:v>
                </c:pt>
                <c:pt idx="1045">
                  <c:v>2.28999999999999</c:v>
                </c:pt>
                <c:pt idx="1046">
                  <c:v>2.25</c:v>
                </c:pt>
                <c:pt idx="1047">
                  <c:v>2.34</c:v>
                </c:pt>
                <c:pt idx="1048">
                  <c:v>2.63000000000001</c:v>
                </c:pt>
                <c:pt idx="1049">
                  <c:v>2.48</c:v>
                </c:pt>
                <c:pt idx="1050">
                  <c:v>2.31999999999999</c:v>
                </c:pt>
                <c:pt idx="1051">
                  <c:v>2.24000000000001</c:v>
                </c:pt>
                <c:pt idx="1052">
                  <c:v>2.23999999999999</c:v>
                </c:pt>
                <c:pt idx="1053">
                  <c:v>2.81</c:v>
                </c:pt>
                <c:pt idx="1054">
                  <c:v>3.25999999999999</c:v>
                </c:pt>
                <c:pt idx="1055">
                  <c:v>3.20999999999999</c:v>
                </c:pt>
                <c:pt idx="1056">
                  <c:v>3.42</c:v>
                </c:pt>
                <c:pt idx="1057">
                  <c:v>3.12</c:v>
                </c:pt>
                <c:pt idx="1058">
                  <c:v>3.04000000000001</c:v>
                </c:pt>
                <c:pt idx="1059">
                  <c:v>3.25</c:v>
                </c:pt>
                <c:pt idx="1060">
                  <c:v>3.63</c:v>
                </c:pt>
                <c:pt idx="1061">
                  <c:v>3.23999999999999</c:v>
                </c:pt>
                <c:pt idx="1062">
                  <c:v>4.27</c:v>
                </c:pt>
                <c:pt idx="1063">
                  <c:v>4.04000000000001</c:v>
                </c:pt>
                <c:pt idx="1064">
                  <c:v>5.06999999999999</c:v>
                </c:pt>
                <c:pt idx="1065">
                  <c:v>5.92</c:v>
                </c:pt>
                <c:pt idx="1066">
                  <c:v>7.57000000000001</c:v>
                </c:pt>
                <c:pt idx="1067">
                  <c:v>6.52000000000001</c:v>
                </c:pt>
                <c:pt idx="1068">
                  <c:v>6.43000000000001</c:v>
                </c:pt>
                <c:pt idx="1069">
                  <c:v>7.17</c:v>
                </c:pt>
                <c:pt idx="1070">
                  <c:v>8.02000000000001</c:v>
                </c:pt>
                <c:pt idx="1071">
                  <c:v>6.71000000000001</c:v>
                </c:pt>
                <c:pt idx="1072">
                  <c:v>5.74000000000001</c:v>
                </c:pt>
                <c:pt idx="1073">
                  <c:v>5.50999999999999</c:v>
                </c:pt>
                <c:pt idx="1074">
                  <c:v>5.19000000000001</c:v>
                </c:pt>
                <c:pt idx="1075">
                  <c:v>3.58</c:v>
                </c:pt>
                <c:pt idx="1076">
                  <c:v>3.66</c:v>
                </c:pt>
                <c:pt idx="1077">
                  <c:v>4.73</c:v>
                </c:pt>
                <c:pt idx="1078">
                  <c:v>4.63999999999999</c:v>
                </c:pt>
                <c:pt idx="1079">
                  <c:v>6.02</c:v>
                </c:pt>
                <c:pt idx="1080">
                  <c:v>6.05</c:v>
                </c:pt>
                <c:pt idx="1081">
                  <c:v>7.26000000000001</c:v>
                </c:pt>
                <c:pt idx="1082">
                  <c:v>7.09</c:v>
                </c:pt>
                <c:pt idx="1083">
                  <c:v>7.18000000000001</c:v>
                </c:pt>
                <c:pt idx="1084">
                  <c:v>6.25999999999999</c:v>
                </c:pt>
                <c:pt idx="1085">
                  <c:v>5.56999999999999</c:v>
                </c:pt>
                <c:pt idx="1086">
                  <c:v>5.37</c:v>
                </c:pt>
                <c:pt idx="1087">
                  <c:v>3.72999999999999</c:v>
                </c:pt>
                <c:pt idx="1088">
                  <c:v>2.58</c:v>
                </c:pt>
                <c:pt idx="1089">
                  <c:v>2.73999999999999</c:v>
                </c:pt>
                <c:pt idx="1090">
                  <c:v>2.69</c:v>
                </c:pt>
                <c:pt idx="1091">
                  <c:v>1.87</c:v>
                </c:pt>
                <c:pt idx="1092">
                  <c:v>1.42999999999999</c:v>
                </c:pt>
                <c:pt idx="1093">
                  <c:v>1.59</c:v>
                </c:pt>
                <c:pt idx="1094">
                  <c:v>0.86999999999999</c:v>
                </c:pt>
                <c:pt idx="1095">
                  <c:v>1.51000000000001</c:v>
                </c:pt>
                <c:pt idx="1096">
                  <c:v>2.27</c:v>
                </c:pt>
                <c:pt idx="1097">
                  <c:v>2.81999999999999</c:v>
                </c:pt>
                <c:pt idx="1098">
                  <c:v>3.3</c:v>
                </c:pt>
                <c:pt idx="1099">
                  <c:v>2.89999999999999</c:v>
                </c:pt>
                <c:pt idx="1100">
                  <c:v>2.42</c:v>
                </c:pt>
                <c:pt idx="1101">
                  <c:v>2.53999999999999</c:v>
                </c:pt>
                <c:pt idx="1102">
                  <c:v>2.71000000000001</c:v>
                </c:pt>
                <c:pt idx="1103">
                  <c:v>2.13</c:v>
                </c:pt>
                <c:pt idx="1104">
                  <c:v>2.45</c:v>
                </c:pt>
                <c:pt idx="1105">
                  <c:v>2.48</c:v>
                </c:pt>
                <c:pt idx="1106">
                  <c:v>3.30000000000001</c:v>
                </c:pt>
                <c:pt idx="1107">
                  <c:v>3.66</c:v>
                </c:pt>
                <c:pt idx="1108">
                  <c:v>3.78</c:v>
                </c:pt>
                <c:pt idx="1109">
                  <c:v>3.19</c:v>
                </c:pt>
                <c:pt idx="1110">
                  <c:v>3.58</c:v>
                </c:pt>
                <c:pt idx="1111">
                  <c:v>3.76</c:v>
                </c:pt>
                <c:pt idx="1112">
                  <c:v>3.68000000000001</c:v>
                </c:pt>
                <c:pt idx="1113">
                  <c:v>3.11</c:v>
                </c:pt>
                <c:pt idx="1114">
                  <c:v>2.81999999999999</c:v>
                </c:pt>
                <c:pt idx="1115">
                  <c:v>3.17999999999999</c:v>
                </c:pt>
                <c:pt idx="1116">
                  <c:v>3.39</c:v>
                </c:pt>
                <c:pt idx="1117">
                  <c:v>4.01000000000001</c:v>
                </c:pt>
                <c:pt idx="1118">
                  <c:v>4.75</c:v>
                </c:pt>
                <c:pt idx="1119">
                  <c:v>4.52</c:v>
                </c:pt>
                <c:pt idx="1120">
                  <c:v>4.60000000000001</c:v>
                </c:pt>
                <c:pt idx="1121">
                  <c:v>4.80999999999999</c:v>
                </c:pt>
                <c:pt idx="1122">
                  <c:v>5.08999999999999</c:v>
                </c:pt>
                <c:pt idx="1123">
                  <c:v>5.03</c:v>
                </c:pt>
                <c:pt idx="1124">
                  <c:v>4.81</c:v>
                </c:pt>
                <c:pt idx="1125">
                  <c:v>4.60000000000001</c:v>
                </c:pt>
                <c:pt idx="1126">
                  <c:v>4.95</c:v>
                </c:pt>
                <c:pt idx="1127">
                  <c:v>5.35000000000001</c:v>
                </c:pt>
                <c:pt idx="1128">
                  <c:v>5.80999999999999</c:v>
                </c:pt>
                <c:pt idx="1129">
                  <c:v>5.66999999999999</c:v>
                </c:pt>
                <c:pt idx="1130">
                  <c:v>4.74000000000001</c:v>
                </c:pt>
                <c:pt idx="1131">
                  <c:v>4.68000000000001</c:v>
                </c:pt>
                <c:pt idx="1132">
                  <c:v>4.87</c:v>
                </c:pt>
                <c:pt idx="1133">
                  <c:v>4.72</c:v>
                </c:pt>
                <c:pt idx="1134">
                  <c:v>4.40000000000001</c:v>
                </c:pt>
                <c:pt idx="1135">
                  <c:v>4.70999999999999</c:v>
                </c:pt>
                <c:pt idx="1136">
                  <c:v>4.59999999999999</c:v>
                </c:pt>
                <c:pt idx="1137">
                  <c:v>4.84999999999999</c:v>
                </c:pt>
                <c:pt idx="1138">
                  <c:v>4.97999999999999</c:v>
                </c:pt>
                <c:pt idx="1139">
                  <c:v>5.11</c:v>
                </c:pt>
                <c:pt idx="1140">
                  <c:v>4.70999999999999</c:v>
                </c:pt>
                <c:pt idx="1141">
                  <c:v>4.70999999999999</c:v>
                </c:pt>
                <c:pt idx="1142">
                  <c:v>4.44</c:v>
                </c:pt>
                <c:pt idx="1143">
                  <c:v>4.54000000000001</c:v>
                </c:pt>
                <c:pt idx="1144">
                  <c:v>4.67999999999999</c:v>
                </c:pt>
                <c:pt idx="1145">
                  <c:v>4.49000000000001</c:v>
                </c:pt>
                <c:pt idx="1146">
                  <c:v>5.03999999999999</c:v>
                </c:pt>
                <c:pt idx="1147">
                  <c:v>5.48999999999999</c:v>
                </c:pt>
                <c:pt idx="1148">
                  <c:v>5.66000000000001</c:v>
                </c:pt>
                <c:pt idx="1149">
                  <c:v>5.53</c:v>
                </c:pt>
                <c:pt idx="1150">
                  <c:v>5.85000000000001</c:v>
                </c:pt>
                <c:pt idx="1151">
                  <c:v>6.21000000000001</c:v>
                </c:pt>
                <c:pt idx="1152">
                  <c:v>5.64</c:v>
                </c:pt>
                <c:pt idx="1153">
                  <c:v>5.95999999999999</c:v>
                </c:pt>
                <c:pt idx="1154">
                  <c:v>5.69</c:v>
                </c:pt>
                <c:pt idx="1155">
                  <c:v>5.27000000000001</c:v>
                </c:pt>
                <c:pt idx="1156">
                  <c:v>5.44</c:v>
                </c:pt>
                <c:pt idx="1157">
                  <c:v>5.36999999999999</c:v>
                </c:pt>
                <c:pt idx="1158">
                  <c:v>5.13000000000001</c:v>
                </c:pt>
                <c:pt idx="1159">
                  <c:v>4.43000000000001</c:v>
                </c:pt>
                <c:pt idx="1160">
                  <c:v>4.11</c:v>
                </c:pt>
                <c:pt idx="1161">
                  <c:v>4.38</c:v>
                </c:pt>
                <c:pt idx="1162">
                  <c:v>4.64</c:v>
                </c:pt>
                <c:pt idx="1163">
                  <c:v>5.16</c:v>
                </c:pt>
                <c:pt idx="1164">
                  <c:v>5.39999999999999</c:v>
                </c:pt>
                <c:pt idx="1165">
                  <c:v>5.01000000000001</c:v>
                </c:pt>
                <c:pt idx="1166">
                  <c:v>4.43000000000001</c:v>
                </c:pt>
                <c:pt idx="1167">
                  <c:v>4.33999999999999</c:v>
                </c:pt>
                <c:pt idx="1168">
                  <c:v>4.27</c:v>
                </c:pt>
                <c:pt idx="1169">
                  <c:v>4.11999999999999</c:v>
                </c:pt>
                <c:pt idx="1170">
                  <c:v>3.92</c:v>
                </c:pt>
                <c:pt idx="1171">
                  <c:v>4.09</c:v>
                </c:pt>
                <c:pt idx="1172">
                  <c:v>4.34999999999999</c:v>
                </c:pt>
                <c:pt idx="1173">
                  <c:v>2.81</c:v>
                </c:pt>
                <c:pt idx="1174">
                  <c:v>2.58</c:v>
                </c:pt>
                <c:pt idx="1175">
                  <c:v>2.17</c:v>
                </c:pt>
                <c:pt idx="1176">
                  <c:v>2.26</c:v>
                </c:pt>
                <c:pt idx="1177">
                  <c:v>2.41000000000001</c:v>
                </c:pt>
                <c:pt idx="1178">
                  <c:v>2.30000000000001</c:v>
                </c:pt>
                <c:pt idx="1179">
                  <c:v>2.28</c:v>
                </c:pt>
                <c:pt idx="1180">
                  <c:v>2.07000000000001</c:v>
                </c:pt>
                <c:pt idx="1181">
                  <c:v>2.23999999999999</c:v>
                </c:pt>
                <c:pt idx="1182">
                  <c:v>2.18000000000001</c:v>
                </c:pt>
                <c:pt idx="1183">
                  <c:v>1.78</c:v>
                </c:pt>
                <c:pt idx="1184">
                  <c:v>1.39999999999999</c:v>
                </c:pt>
                <c:pt idx="1185">
                  <c:v>1.47999999999999</c:v>
                </c:pt>
                <c:pt idx="1186">
                  <c:v>2.12</c:v>
                </c:pt>
                <c:pt idx="1187">
                  <c:v>1.93000000000001</c:v>
                </c:pt>
                <c:pt idx="1188">
                  <c:v>1.87</c:v>
                </c:pt>
                <c:pt idx="1189">
                  <c:v>2.3</c:v>
                </c:pt>
                <c:pt idx="1190">
                  <c:v>2.46000000000001</c:v>
                </c:pt>
                <c:pt idx="1191">
                  <c:v>2.44</c:v>
                </c:pt>
                <c:pt idx="1192">
                  <c:v>3.14</c:v>
                </c:pt>
                <c:pt idx="1193">
                  <c:v>3.82000000000001</c:v>
                </c:pt>
                <c:pt idx="1194">
                  <c:v>2.78</c:v>
                </c:pt>
                <c:pt idx="1195">
                  <c:v>2.70999999999999</c:v>
                </c:pt>
                <c:pt idx="1196">
                  <c:v>2.03999999999999</c:v>
                </c:pt>
                <c:pt idx="1197">
                  <c:v>2.29000000000001</c:v>
                </c:pt>
                <c:pt idx="1198">
                  <c:v>2.63000000000001</c:v>
                </c:pt>
                <c:pt idx="1199">
                  <c:v>2.13</c:v>
                </c:pt>
                <c:pt idx="1200">
                  <c:v>1.77999999999999</c:v>
                </c:pt>
                <c:pt idx="1201">
                  <c:v>2.01000000000001</c:v>
                </c:pt>
                <c:pt idx="1202">
                  <c:v>2.38</c:v>
                </c:pt>
                <c:pt idx="1203">
                  <c:v>2.32000000000001</c:v>
                </c:pt>
                <c:pt idx="1204">
                  <c:v>2.51</c:v>
                </c:pt>
                <c:pt idx="1205">
                  <c:v>2.72</c:v>
                </c:pt>
                <c:pt idx="1206">
                  <c:v>2.81999999999999</c:v>
                </c:pt>
                <c:pt idx="1207">
                  <c:v>2.92</c:v>
                </c:pt>
                <c:pt idx="1208">
                  <c:v>3</c:v>
                </c:pt>
                <c:pt idx="1209">
                  <c:v>2.98</c:v>
                </c:pt>
                <c:pt idx="1210">
                  <c:v>2.89999999999999</c:v>
                </c:pt>
                <c:pt idx="1211">
                  <c:v>2.8</c:v>
                </c:pt>
                <c:pt idx="1212">
                  <c:v>2.67</c:v>
                </c:pt>
                <c:pt idx="1213">
                  <c:v>2.78</c:v>
                </c:pt>
                <c:pt idx="1214">
                  <c:v>3.23</c:v>
                </c:pt>
                <c:pt idx="1215">
                  <c:v>3.36</c:v>
                </c:pt>
                <c:pt idx="1216">
                  <c:v>3.27000000000001</c:v>
                </c:pt>
                <c:pt idx="1217">
                  <c:v>3.15000000000001</c:v>
                </c:pt>
                <c:pt idx="1218">
                  <c:v>3.14</c:v>
                </c:pt>
                <c:pt idx="1219">
                  <c:v>3.30999999999999</c:v>
                </c:pt>
                <c:pt idx="1220">
                  <c:v>3.17</c:v>
                </c:pt>
                <c:pt idx="1221">
                  <c:v>3.13</c:v>
                </c:pt>
                <c:pt idx="1222">
                  <c:v>3.59</c:v>
                </c:pt>
                <c:pt idx="1223">
                  <c:v>3.45</c:v>
                </c:pt>
                <c:pt idx="1224">
                  <c:v>3.36</c:v>
                </c:pt>
                <c:pt idx="1225">
                  <c:v>3.14999999999999</c:v>
                </c:pt>
                <c:pt idx="1226">
                  <c:v>3.23999999999999</c:v>
                </c:pt>
                <c:pt idx="1227">
                  <c:v>3.08000000000001</c:v>
                </c:pt>
                <c:pt idx="1228">
                  <c:v>2.99000000000001</c:v>
                </c:pt>
                <c:pt idx="1229">
                  <c:v>2.75</c:v>
                </c:pt>
                <c:pt idx="1230">
                  <c:v>3.14</c:v>
                </c:pt>
                <c:pt idx="1231">
                  <c:v>3.38000000000001</c:v>
                </c:pt>
                <c:pt idx="1232">
                  <c:v>3.48</c:v>
                </c:pt>
                <c:pt idx="1233">
                  <c:v>3.27999999999999</c:v>
                </c:pt>
                <c:pt idx="1234">
                  <c:v>3.05999999999999</c:v>
                </c:pt>
                <c:pt idx="1235">
                  <c:v>3.18000000000001</c:v>
                </c:pt>
                <c:pt idx="1236">
                  <c:v>3.37</c:v>
                </c:pt>
                <c:pt idx="1237">
                  <c:v>3.53</c:v>
                </c:pt>
                <c:pt idx="1238">
                  <c:v>3.34</c:v>
                </c:pt>
                <c:pt idx="1239">
                  <c:v>3.02000000000001</c:v>
                </c:pt>
                <c:pt idx="1240">
                  <c:v>2.94</c:v>
                </c:pt>
                <c:pt idx="1241">
                  <c:v>2.83</c:v>
                </c:pt>
                <c:pt idx="1242">
                  <c:v>3</c:v>
                </c:pt>
                <c:pt idx="1243">
                  <c:v>2.83</c:v>
                </c:pt>
                <c:pt idx="1244">
                  <c:v>2.57000000000001</c:v>
                </c:pt>
                <c:pt idx="1245">
                  <c:v>2.47</c:v>
                </c:pt>
                <c:pt idx="1246">
                  <c:v>2.63000000000001</c:v>
                </c:pt>
                <c:pt idx="1247">
                  <c:v>2.72999999999999</c:v>
                </c:pt>
                <c:pt idx="1248">
                  <c:v>2.34999999999999</c:v>
                </c:pt>
                <c:pt idx="1249">
                  <c:v>2.02</c:v>
                </c:pt>
                <c:pt idx="1250">
                  <c:v>2.12</c:v>
                </c:pt>
                <c:pt idx="1251">
                  <c:v>1.64999999999999</c:v>
                </c:pt>
                <c:pt idx="1252">
                  <c:v>1.22</c:v>
                </c:pt>
                <c:pt idx="1253">
                  <c:v>0.930000000000007</c:v>
                </c:pt>
                <c:pt idx="1254">
                  <c:v>1.04000000000001</c:v>
                </c:pt>
                <c:pt idx="1255">
                  <c:v>0.519999999999996</c:v>
                </c:pt>
                <c:pt idx="1256">
                  <c:v>0.379999999999995</c:v>
                </c:pt>
                <c:pt idx="1257">
                  <c:v>0.439999999999998</c:v>
                </c:pt>
                <c:pt idx="1258">
                  <c:v>0.329999999999998</c:v>
                </c:pt>
                <c:pt idx="1259">
                  <c:v>0.159999999999997</c:v>
                </c:pt>
                <c:pt idx="1260">
                  <c:v>0.140000000000001</c:v>
                </c:pt>
                <c:pt idx="1261">
                  <c:v>0.510000000000005</c:v>
                </c:pt>
                <c:pt idx="1262">
                  <c:v>0.280000000000001</c:v>
                </c:pt>
                <c:pt idx="1263">
                  <c:v>0.0699999999999932</c:v>
                </c:pt>
                <c:pt idx="1264">
                  <c:v>-0.239999999999995</c:v>
                </c:pt>
                <c:pt idx="1265">
                  <c:v>-0.379999999999995</c:v>
                </c:pt>
                <c:pt idx="1266">
                  <c:v>-0.409999999999997</c:v>
                </c:pt>
                <c:pt idx="1267">
                  <c:v>-0.400000000000006</c:v>
                </c:pt>
                <c:pt idx="1268">
                  <c:v>-0.209999999999994</c:v>
                </c:pt>
                <c:pt idx="1269">
                  <c:v>0.179999999999993</c:v>
                </c:pt>
                <c:pt idx="1270">
                  <c:v>0.480000000000004</c:v>
                </c:pt>
                <c:pt idx="1271">
                  <c:v>0.61999999999999</c:v>
                </c:pt>
                <c:pt idx="1272">
                  <c:v>0.329999999999998</c:v>
                </c:pt>
                <c:pt idx="1273">
                  <c:v>0.540000000000006</c:v>
                </c:pt>
                <c:pt idx="1274">
                  <c:v>0.280000000000001</c:v>
                </c:pt>
                <c:pt idx="1275">
                  <c:v>0.439999999999998</c:v>
                </c:pt>
                <c:pt idx="1276">
                  <c:v>0.480000000000004</c:v>
                </c:pt>
                <c:pt idx="1277">
                  <c:v>0.439999999999998</c:v>
                </c:pt>
                <c:pt idx="1278">
                  <c:v>0.350000000000009</c:v>
                </c:pt>
                <c:pt idx="1279">
                  <c:v>0.309999999999988</c:v>
                </c:pt>
                <c:pt idx="1280">
                  <c:v>0.449999999999989</c:v>
                </c:pt>
                <c:pt idx="1281">
                  <c:v>0.890000000000001</c:v>
                </c:pt>
                <c:pt idx="1282">
                  <c:v>0.490000000000009</c:v>
                </c:pt>
                <c:pt idx="1283">
                  <c:v>0.13000000000001</c:v>
                </c:pt>
                <c:pt idx="1284">
                  <c:v>0.159999999999997</c:v>
                </c:pt>
                <c:pt idx="1285">
                  <c:v>0.129999999999995</c:v>
                </c:pt>
                <c:pt idx="1286">
                  <c:v>0.109999999999999</c:v>
                </c:pt>
                <c:pt idx="1287">
                  <c:v>0.200000000000003</c:v>
                </c:pt>
                <c:pt idx="1288">
                  <c:v>0.429999999999993</c:v>
                </c:pt>
                <c:pt idx="1289">
                  <c:v>0.569999999999993</c:v>
                </c:pt>
                <c:pt idx="1290">
                  <c:v>0.569999999999993</c:v>
                </c:pt>
                <c:pt idx="1291">
                  <c:v>0.579999999999998</c:v>
                </c:pt>
                <c:pt idx="1292">
                  <c:v>0.600000000000009</c:v>
                </c:pt>
                <c:pt idx="1293">
                  <c:v>0.359999999999999</c:v>
                </c:pt>
                <c:pt idx="1294">
                  <c:v>0.460000000000008</c:v>
                </c:pt>
                <c:pt idx="1295">
                  <c:v>0.560000000000002</c:v>
                </c:pt>
                <c:pt idx="1296">
                  <c:v>0.569999999999993</c:v>
                </c:pt>
                <c:pt idx="1297">
                  <c:v>0.420000000000002</c:v>
                </c:pt>
                <c:pt idx="1298">
                  <c:v>0.489999999999995</c:v>
                </c:pt>
                <c:pt idx="1299">
                  <c:v>0.629999999999995</c:v>
                </c:pt>
                <c:pt idx="1300">
                  <c:v>0.840000000000003</c:v>
                </c:pt>
                <c:pt idx="1301">
                  <c:v>0.819999999999993</c:v>
                </c:pt>
                <c:pt idx="1302">
                  <c:v>0.709999999999994</c:v>
                </c:pt>
                <c:pt idx="1303">
                  <c:v>0.829999999999998</c:v>
                </c:pt>
                <c:pt idx="1304">
                  <c:v>0.670000000000002</c:v>
                </c:pt>
                <c:pt idx="1305">
                  <c:v>0.739999999999995</c:v>
                </c:pt>
                <c:pt idx="1306">
                  <c:v>0.799999999999997</c:v>
                </c:pt>
                <c:pt idx="1307">
                  <c:v>0.930000000000007</c:v>
                </c:pt>
                <c:pt idx="1308">
                  <c:v>1.03</c:v>
                </c:pt>
                <c:pt idx="1309">
                  <c:v>1.03</c:v>
                </c:pt>
                <c:pt idx="1310">
                  <c:v>1.17</c:v>
                </c:pt>
                <c:pt idx="1311">
                  <c:v>1.10000000000001</c:v>
                </c:pt>
                <c:pt idx="1312">
                  <c:v>0.969999999999999</c:v>
                </c:pt>
                <c:pt idx="1313">
                  <c:v>1.00999999999999</c:v>
                </c:pt>
                <c:pt idx="1314">
                  <c:v>0.989999999999995</c:v>
                </c:pt>
                <c:pt idx="1315">
                  <c:v>0.900000000000006</c:v>
                </c:pt>
                <c:pt idx="1316">
                  <c:v>0.900000000000006</c:v>
                </c:pt>
                <c:pt idx="1317">
                  <c:v>0.86999999999999</c:v>
                </c:pt>
                <c:pt idx="1318">
                  <c:v>0.670000000000002</c:v>
                </c:pt>
                <c:pt idx="1319">
                  <c:v>0.840000000000003</c:v>
                </c:pt>
                <c:pt idx="1320">
                  <c:v>0.949999999999989</c:v>
                </c:pt>
                <c:pt idx="1321">
                  <c:v>0.960000000000008</c:v>
                </c:pt>
                <c:pt idx="1322">
                  <c:v>1.12</c:v>
                </c:pt>
                <c:pt idx="1323">
                  <c:v>1.02</c:v>
                </c:pt>
                <c:pt idx="1324">
                  <c:v>1.02000000000001</c:v>
                </c:pt>
                <c:pt idx="1325">
                  <c:v>0.969999999999999</c:v>
                </c:pt>
                <c:pt idx="1326">
                  <c:v>0.930000000000007</c:v>
                </c:pt>
                <c:pt idx="1327">
                  <c:v>0.769999999999996</c:v>
                </c:pt>
                <c:pt idx="1328">
                  <c:v>0.769999999999996</c:v>
                </c:pt>
                <c:pt idx="1329">
                  <c:v>0.780000000000001</c:v>
                </c:pt>
                <c:pt idx="1330">
                  <c:v>0.819999999999993</c:v>
                </c:pt>
                <c:pt idx="1331">
                  <c:v>0.730000000000004</c:v>
                </c:pt>
                <c:pt idx="1332">
                  <c:v>0.599999999999994</c:v>
                </c:pt>
                <c:pt idx="1333">
                  <c:v>0.469999999999999</c:v>
                </c:pt>
                <c:pt idx="1334">
                  <c:v>0.470000000000013</c:v>
                </c:pt>
                <c:pt idx="1335">
                  <c:v>0.269999999999996</c:v>
                </c:pt>
                <c:pt idx="1336">
                  <c:v>0.210000000000008</c:v>
                </c:pt>
                <c:pt idx="1337">
                  <c:v>0.320000000000007</c:v>
                </c:pt>
                <c:pt idx="1338">
                  <c:v>0.359999999999999</c:v>
                </c:pt>
                <c:pt idx="1339">
                  <c:v>0.299999999999997</c:v>
                </c:pt>
                <c:pt idx="1340">
                  <c:v>0.240000000000009</c:v>
                </c:pt>
                <c:pt idx="1341">
                  <c:v>0.27000000000001</c:v>
                </c:pt>
                <c:pt idx="1342">
                  <c:v>0.400000000000006</c:v>
                </c:pt>
                <c:pt idx="1343">
                  <c:v>0.38000000000001</c:v>
                </c:pt>
                <c:pt idx="1344">
                  <c:v>0.390000000000001</c:v>
                </c:pt>
                <c:pt idx="1345">
                  <c:v>0.439999999999998</c:v>
                </c:pt>
                <c:pt idx="1346">
                  <c:v>1.20999999999999</c:v>
                </c:pt>
                <c:pt idx="1347">
                  <c:v>1.20999999999999</c:v>
                </c:pt>
                <c:pt idx="1348">
                  <c:v>1.2</c:v>
                </c:pt>
                <c:pt idx="1349">
                  <c:v>1.28</c:v>
                </c:pt>
                <c:pt idx="1350">
                  <c:v>1.18000000000001</c:v>
                </c:pt>
                <c:pt idx="1351">
                  <c:v>1.26000000000001</c:v>
                </c:pt>
                <c:pt idx="1352">
                  <c:v>1.41</c:v>
                </c:pt>
                <c:pt idx="1353">
                  <c:v>1.21000000000001</c:v>
                </c:pt>
                <c:pt idx="1354">
                  <c:v>1.19</c:v>
                </c:pt>
                <c:pt idx="1355">
                  <c:v>1.06</c:v>
                </c:pt>
                <c:pt idx="1356">
                  <c:v>1.02</c:v>
                </c:pt>
                <c:pt idx="1357">
                  <c:v>0.920000000000002</c:v>
                </c:pt>
                <c:pt idx="1358">
                  <c:v>0.850000000000009</c:v>
                </c:pt>
                <c:pt idx="1359">
                  <c:v>0.759999999999991</c:v>
                </c:pt>
                <c:pt idx="1360">
                  <c:v>0.780000000000001</c:v>
                </c:pt>
                <c:pt idx="1361">
                  <c:v>0.789999999999992</c:v>
                </c:pt>
                <c:pt idx="1362">
                  <c:v>0.539999999999992</c:v>
                </c:pt>
                <c:pt idx="1363">
                  <c:v>0.719999999999999</c:v>
                </c:pt>
                <c:pt idx="1364">
                  <c:v>0.870000000000005</c:v>
                </c:pt>
                <c:pt idx="1365">
                  <c:v>0.929999999999993</c:v>
                </c:pt>
                <c:pt idx="1366">
                  <c:v>0.75</c:v>
                </c:pt>
                <c:pt idx="1367">
                  <c:v>0.530000000000001</c:v>
                </c:pt>
                <c:pt idx="1368">
                  <c:v>0.609999999999999</c:v>
                </c:pt>
                <c:pt idx="1369">
                  <c:v>0.710000000000008</c:v>
                </c:pt>
                <c:pt idx="1370">
                  <c:v>0.730000000000004</c:v>
                </c:pt>
                <c:pt idx="1371">
                  <c:v>0.679999999999993</c:v>
                </c:pt>
                <c:pt idx="1372">
                  <c:v>0.61999999999999</c:v>
                </c:pt>
                <c:pt idx="1373">
                  <c:v>0.680000000000007</c:v>
                </c:pt>
                <c:pt idx="1374">
                  <c:v>0.719999999999999</c:v>
                </c:pt>
                <c:pt idx="1375">
                  <c:v>0.700000000000003</c:v>
                </c:pt>
                <c:pt idx="1376">
                  <c:v>0.689999999999998</c:v>
                </c:pt>
                <c:pt idx="1377">
                  <c:v>0.659999999999997</c:v>
                </c:pt>
                <c:pt idx="1378">
                  <c:v>0.519999999999996</c:v>
                </c:pt>
                <c:pt idx="1379">
                  <c:v>0.620000000000005</c:v>
                </c:pt>
                <c:pt idx="1380">
                  <c:v>0.670000000000002</c:v>
                </c:pt>
                <c:pt idx="1381">
                  <c:v>0.659999999999997</c:v>
                </c:pt>
                <c:pt idx="1382">
                  <c:v>0.710000000000008</c:v>
                </c:pt>
                <c:pt idx="1383">
                  <c:v>0.670000000000002</c:v>
                </c:pt>
                <c:pt idx="1384">
                  <c:v>0.590000000000003</c:v>
                </c:pt>
                <c:pt idx="1385">
                  <c:v>0.599999999999994</c:v>
                </c:pt>
                <c:pt idx="1386">
                  <c:v>0.47999999999999</c:v>
                </c:pt>
                <c:pt idx="1387">
                  <c:v>0.399999999999991</c:v>
                </c:pt>
                <c:pt idx="1388">
                  <c:v>0.599999999999994</c:v>
                </c:pt>
                <c:pt idx="1389">
                  <c:v>0.679999999999993</c:v>
                </c:pt>
                <c:pt idx="1390">
                  <c:v>0.799999999999997</c:v>
                </c:pt>
                <c:pt idx="1391">
                  <c:v>0.799999999999997</c:v>
                </c:pt>
                <c:pt idx="1392">
                  <c:v>0.75</c:v>
                </c:pt>
                <c:pt idx="1393">
                  <c:v>0.719999999999999</c:v>
                </c:pt>
                <c:pt idx="1394">
                  <c:v>0.539999999999992</c:v>
                </c:pt>
                <c:pt idx="1395">
                  <c:v>0.409999999999997</c:v>
                </c:pt>
                <c:pt idx="1396">
                  <c:v>0.439999999999998</c:v>
                </c:pt>
                <c:pt idx="1397">
                  <c:v>0.450000000000003</c:v>
                </c:pt>
                <c:pt idx="1398">
                  <c:v>0.469999999999999</c:v>
                </c:pt>
                <c:pt idx="1399">
                  <c:v>0.5</c:v>
                </c:pt>
                <c:pt idx="1400">
                  <c:v>0.540000000000006</c:v>
                </c:pt>
                <c:pt idx="1401">
                  <c:v>0.570000000000007</c:v>
                </c:pt>
                <c:pt idx="1402">
                  <c:v>0.570000000000007</c:v>
                </c:pt>
                <c:pt idx="1403">
                  <c:v>0.309999999999988</c:v>
                </c:pt>
                <c:pt idx="1404">
                  <c:v>0.230000000000004</c:v>
                </c:pt>
                <c:pt idx="1405">
                  <c:v>0.219999999999999</c:v>
                </c:pt>
                <c:pt idx="1406">
                  <c:v>-0.0599999999999881</c:v>
                </c:pt>
                <c:pt idx="1407">
                  <c:v>0</c:v>
                </c:pt>
                <c:pt idx="1408">
                  <c:v>0.150000000000006</c:v>
                </c:pt>
                <c:pt idx="1409">
                  <c:v>0.289999999999992</c:v>
                </c:pt>
                <c:pt idx="1410">
                  <c:v>0.530000000000001</c:v>
                </c:pt>
                <c:pt idx="1411">
                  <c:v>0.569999999999993</c:v>
                </c:pt>
                <c:pt idx="1412">
                  <c:v>0.629999999999995</c:v>
                </c:pt>
                <c:pt idx="1413">
                  <c:v>0.75</c:v>
                </c:pt>
                <c:pt idx="1414">
                  <c:v>0.909999999999997</c:v>
                </c:pt>
                <c:pt idx="1415">
                  <c:v>0.790000000000006</c:v>
                </c:pt>
                <c:pt idx="1416">
                  <c:v>0.839999999999989</c:v>
                </c:pt>
                <c:pt idx="1417">
                  <c:v>0.810000000000002</c:v>
                </c:pt>
                <c:pt idx="1418">
                  <c:v>0.890000000000001</c:v>
                </c:pt>
                <c:pt idx="1419">
                  <c:v>0.789999999999992</c:v>
                </c:pt>
                <c:pt idx="1420">
                  <c:v>0.589999999999989</c:v>
                </c:pt>
                <c:pt idx="1421">
                  <c:v>0.579999999999998</c:v>
                </c:pt>
                <c:pt idx="1422">
                  <c:v>0.519999999999996</c:v>
                </c:pt>
                <c:pt idx="1423">
                  <c:v>0.530000000000001</c:v>
                </c:pt>
                <c:pt idx="1424">
                  <c:v>0.709999999999994</c:v>
                </c:pt>
                <c:pt idx="1425">
                  <c:v>0.840000000000003</c:v>
                </c:pt>
                <c:pt idx="1426">
                  <c:v>0.950000000000003</c:v>
                </c:pt>
                <c:pt idx="1427">
                  <c:v>0.840000000000003</c:v>
                </c:pt>
                <c:pt idx="1428">
                  <c:v>0.950000000000003</c:v>
                </c:pt>
                <c:pt idx="1429">
                  <c:v>0.969999999999999</c:v>
                </c:pt>
                <c:pt idx="1430">
                  <c:v>0.970000000000013</c:v>
                </c:pt>
                <c:pt idx="1431">
                  <c:v>0.909999999999997</c:v>
                </c:pt>
                <c:pt idx="1432">
                  <c:v>0.820000000000007</c:v>
                </c:pt>
                <c:pt idx="1433">
                  <c:v>0.890000000000001</c:v>
                </c:pt>
                <c:pt idx="1434">
                  <c:v>0.930000000000007</c:v>
                </c:pt>
                <c:pt idx="1435">
                  <c:v>0.799999999999997</c:v>
                </c:pt>
                <c:pt idx="1436">
                  <c:v>0.859999999999999</c:v>
                </c:pt>
                <c:pt idx="1437">
                  <c:v>1</c:v>
                </c:pt>
                <c:pt idx="1438">
                  <c:v>0.900000000000006</c:v>
                </c:pt>
                <c:pt idx="1439">
                  <c:v>1.04000000000001</c:v>
                </c:pt>
                <c:pt idx="1440">
                  <c:v>1.06</c:v>
                </c:pt>
                <c:pt idx="1441">
                  <c:v>0.950000000000003</c:v>
                </c:pt>
                <c:pt idx="1442">
                  <c:v>0.799999999999997</c:v>
                </c:pt>
                <c:pt idx="1443">
                  <c:v>0.829999999999998</c:v>
                </c:pt>
                <c:pt idx="1444">
                  <c:v>0.819999999999993</c:v>
                </c:pt>
                <c:pt idx="1445">
                  <c:v>0.760000000000005</c:v>
                </c:pt>
                <c:pt idx="1446">
                  <c:v>0.679999999999993</c:v>
                </c:pt>
                <c:pt idx="1447">
                  <c:v>0.609999999999999</c:v>
                </c:pt>
                <c:pt idx="1448">
                  <c:v>0.710000000000008</c:v>
                </c:pt>
                <c:pt idx="1449">
                  <c:v>0.790000000000006</c:v>
                </c:pt>
                <c:pt idx="1450">
                  <c:v>0.800000000000011</c:v>
                </c:pt>
                <c:pt idx="1451">
                  <c:v>0.939999999999998</c:v>
                </c:pt>
                <c:pt idx="1452">
                  <c:v>0.97999999999999</c:v>
                </c:pt>
                <c:pt idx="1453">
                  <c:v>1.19</c:v>
                </c:pt>
                <c:pt idx="1454">
                  <c:v>1.36999999999999</c:v>
                </c:pt>
                <c:pt idx="1455">
                  <c:v>1.36</c:v>
                </c:pt>
                <c:pt idx="1456">
                  <c:v>1.50999999999999</c:v>
                </c:pt>
                <c:pt idx="1457">
                  <c:v>1.61</c:v>
                </c:pt>
                <c:pt idx="1458">
                  <c:v>1.51000000000001</c:v>
                </c:pt>
                <c:pt idx="1459">
                  <c:v>1.5</c:v>
                </c:pt>
                <c:pt idx="1460">
                  <c:v>1.46000000000001</c:v>
                </c:pt>
                <c:pt idx="1461">
                  <c:v>1.64999999999999</c:v>
                </c:pt>
                <c:pt idx="1462">
                  <c:v>1.63000000000001</c:v>
                </c:pt>
                <c:pt idx="1463">
                  <c:v>1.77</c:v>
                </c:pt>
                <c:pt idx="1464">
                  <c:v>1.98</c:v>
                </c:pt>
                <c:pt idx="1465">
                  <c:v>2.29000000000001</c:v>
                </c:pt>
                <c:pt idx="1466">
                  <c:v>2.41</c:v>
                </c:pt>
                <c:pt idx="1467">
                  <c:v>2.36</c:v>
                </c:pt>
                <c:pt idx="1468">
                  <c:v>2.26</c:v>
                </c:pt>
                <c:pt idx="1469">
                  <c:v>2.61999999999999</c:v>
                </c:pt>
                <c:pt idx="1470">
                  <c:v>2.67999999999999</c:v>
                </c:pt>
                <c:pt idx="1471">
                  <c:v>2.87</c:v>
                </c:pt>
                <c:pt idx="1472">
                  <c:v>3.52</c:v>
                </c:pt>
                <c:pt idx="1473">
                  <c:v>3.45999999999999</c:v>
                </c:pt>
                <c:pt idx="1474">
                  <c:v>3.38000000000001</c:v>
                </c:pt>
                <c:pt idx="1475">
                  <c:v>2.27</c:v>
                </c:pt>
                <c:pt idx="1476">
                  <c:v>2.34</c:v>
                </c:pt>
                <c:pt idx="1477">
                  <c:v>2.09999999999999</c:v>
                </c:pt>
                <c:pt idx="1478">
                  <c:v>1.68000000000001</c:v>
                </c:pt>
                <c:pt idx="1479">
                  <c:v>1.72999999999999</c:v>
                </c:pt>
                <c:pt idx="1480">
                  <c:v>2.12</c:v>
                </c:pt>
                <c:pt idx="1481">
                  <c:v>1.95</c:v>
                </c:pt>
                <c:pt idx="1482">
                  <c:v>1.48999999999999</c:v>
                </c:pt>
                <c:pt idx="1483">
                  <c:v>1.55</c:v>
                </c:pt>
                <c:pt idx="1484">
                  <c:v>2.02000000000001</c:v>
                </c:pt>
                <c:pt idx="1485">
                  <c:v>1.86999999999999</c:v>
                </c:pt>
                <c:pt idx="1486">
                  <c:v>1.83</c:v>
                </c:pt>
                <c:pt idx="1487">
                  <c:v>1.92</c:v>
                </c:pt>
                <c:pt idx="1488">
                  <c:v>2.12</c:v>
                </c:pt>
                <c:pt idx="1489">
                  <c:v>2.09</c:v>
                </c:pt>
                <c:pt idx="1490">
                  <c:v>1.73</c:v>
                </c:pt>
                <c:pt idx="1491">
                  <c:v>1.45999999999999</c:v>
                </c:pt>
                <c:pt idx="1492">
                  <c:v>1.59</c:v>
                </c:pt>
                <c:pt idx="1493">
                  <c:v>1.34999999999999</c:v>
                </c:pt>
                <c:pt idx="1494">
                  <c:v>1.63000000000001</c:v>
                </c:pt>
                <c:pt idx="1495">
                  <c:v>1.39999999999999</c:v>
                </c:pt>
                <c:pt idx="1496">
                  <c:v>1.13</c:v>
                </c:pt>
                <c:pt idx="1497">
                  <c:v>1</c:v>
                </c:pt>
                <c:pt idx="1498">
                  <c:v>1.06999999999999</c:v>
                </c:pt>
                <c:pt idx="1499">
                  <c:v>0.910000000000011</c:v>
                </c:pt>
                <c:pt idx="1500">
                  <c:v>0.75</c:v>
                </c:pt>
                <c:pt idx="1501">
                  <c:v>0.560000000000002</c:v>
                </c:pt>
                <c:pt idx="1502">
                  <c:v>0.420000000000002</c:v>
                </c:pt>
                <c:pt idx="1503">
                  <c:v>0.450000000000003</c:v>
                </c:pt>
                <c:pt idx="1504">
                  <c:v>0.560000000000002</c:v>
                </c:pt>
                <c:pt idx="1505">
                  <c:v>0.590000000000003</c:v>
                </c:pt>
                <c:pt idx="1506">
                  <c:v>0.559999999999988</c:v>
                </c:pt>
                <c:pt idx="1507">
                  <c:v>0.359999999999999</c:v>
                </c:pt>
                <c:pt idx="1508">
                  <c:v>0.0700000000000074</c:v>
                </c:pt>
                <c:pt idx="1509">
                  <c:v>0.299999999999997</c:v>
                </c:pt>
                <c:pt idx="1510">
                  <c:v>0.320000000000007</c:v>
                </c:pt>
                <c:pt idx="1511">
                  <c:v>0.350000000000009</c:v>
                </c:pt>
                <c:pt idx="1512">
                  <c:v>0.390000000000001</c:v>
                </c:pt>
                <c:pt idx="1513">
                  <c:v>0.430000000000007</c:v>
                </c:pt>
                <c:pt idx="1514">
                  <c:v>0.359999999999999</c:v>
                </c:pt>
                <c:pt idx="1515">
                  <c:v>0.300000000000011</c:v>
                </c:pt>
                <c:pt idx="1516">
                  <c:v>0.459999999999994</c:v>
                </c:pt>
                <c:pt idx="1517">
                  <c:v>0.589999999999989</c:v>
                </c:pt>
                <c:pt idx="1518">
                  <c:v>0.579999999999998</c:v>
                </c:pt>
                <c:pt idx="1519">
                  <c:v>0.319999999999993</c:v>
                </c:pt>
                <c:pt idx="1520">
                  <c:v>0.0699999999999932</c:v>
                </c:pt>
                <c:pt idx="1521">
                  <c:v>0.189999999999998</c:v>
                </c:pt>
                <c:pt idx="1522">
                  <c:v>-0.0499999999999972</c:v>
                </c:pt>
                <c:pt idx="1523">
                  <c:v>-0.150000000000006</c:v>
                </c:pt>
                <c:pt idx="1524">
                  <c:v>-0.019999999999996</c:v>
                </c:pt>
                <c:pt idx="1525">
                  <c:v>-0.140000000000001</c:v>
                </c:pt>
                <c:pt idx="1526">
                  <c:v>-0.329999999999998</c:v>
                </c:pt>
                <c:pt idx="1527">
                  <c:v>-0.359999999999999</c:v>
                </c:pt>
                <c:pt idx="1528">
                  <c:v>-0.25</c:v>
                </c:pt>
                <c:pt idx="1529">
                  <c:v>-0.25</c:v>
                </c:pt>
                <c:pt idx="1530">
                  <c:v>-0.170000000000002</c:v>
                </c:pt>
                <c:pt idx="1531">
                  <c:v>-0.0699999999999932</c:v>
                </c:pt>
                <c:pt idx="1532">
                  <c:v>0.140000000000001</c:v>
                </c:pt>
                <c:pt idx="1533">
                  <c:v>0.259999999999991</c:v>
                </c:pt>
                <c:pt idx="1534">
                  <c:v>0.310000000000002</c:v>
                </c:pt>
                <c:pt idx="1535">
                  <c:v>0.390000000000001</c:v>
                </c:pt>
                <c:pt idx="1536">
                  <c:v>0.280000000000001</c:v>
                </c:pt>
                <c:pt idx="1537">
                  <c:v>0.210000000000008</c:v>
                </c:pt>
                <c:pt idx="1538">
                  <c:v>0.269999999999996</c:v>
                </c:pt>
                <c:pt idx="1539">
                  <c:v>0.129999999999995</c:v>
                </c:pt>
                <c:pt idx="1540">
                  <c:v>0.230000000000004</c:v>
                </c:pt>
                <c:pt idx="1541">
                  <c:v>0.310000000000002</c:v>
                </c:pt>
                <c:pt idx="1542">
                  <c:v>0.400000000000006</c:v>
                </c:pt>
                <c:pt idx="1543">
                  <c:v>0.310000000000002</c:v>
                </c:pt>
                <c:pt idx="1544">
                  <c:v>0.450000000000003</c:v>
                </c:pt>
                <c:pt idx="1545">
                  <c:v>0.430000000000007</c:v>
                </c:pt>
                <c:pt idx="1546">
                  <c:v>0.379999999999995</c:v>
                </c:pt>
                <c:pt idx="1547">
                  <c:v>0.409999999999997</c:v>
                </c:pt>
                <c:pt idx="1548">
                  <c:v>0.430000000000007</c:v>
                </c:pt>
                <c:pt idx="1549">
                  <c:v>0.510000000000005</c:v>
                </c:pt>
                <c:pt idx="1550">
                  <c:v>0.459999999999994</c:v>
                </c:pt>
                <c:pt idx="1551">
                  <c:v>0.510000000000005</c:v>
                </c:pt>
                <c:pt idx="1552">
                  <c:v>0.549999999999997</c:v>
                </c:pt>
                <c:pt idx="1553">
                  <c:v>0.539999999999992</c:v>
                </c:pt>
                <c:pt idx="1554">
                  <c:v>0.489999999999995</c:v>
                </c:pt>
                <c:pt idx="1555">
                  <c:v>0.5</c:v>
                </c:pt>
                <c:pt idx="1556">
                  <c:v>0.669999999999987</c:v>
                </c:pt>
                <c:pt idx="1557">
                  <c:v>0.820000000000007</c:v>
                </c:pt>
                <c:pt idx="1558">
                  <c:v>0.75</c:v>
                </c:pt>
                <c:pt idx="1559">
                  <c:v>0.75</c:v>
                </c:pt>
                <c:pt idx="1560">
                  <c:v>0.599999999999994</c:v>
                </c:pt>
                <c:pt idx="1561">
                  <c:v>0.629999999999995</c:v>
                </c:pt>
                <c:pt idx="1562">
                  <c:v>0.569999999999993</c:v>
                </c:pt>
                <c:pt idx="1563">
                  <c:v>0.530000000000001</c:v>
                </c:pt>
                <c:pt idx="1564">
                  <c:v>0.659999999999997</c:v>
                </c:pt>
                <c:pt idx="1565">
                  <c:v>0.689999999999998</c:v>
                </c:pt>
                <c:pt idx="1566">
                  <c:v>0.989999999999995</c:v>
                </c:pt>
                <c:pt idx="1567">
                  <c:v>0.950000000000003</c:v>
                </c:pt>
                <c:pt idx="1568">
                  <c:v>0.910000000000011</c:v>
                </c:pt>
                <c:pt idx="1569">
                  <c:v>1.11</c:v>
                </c:pt>
                <c:pt idx="1570">
                  <c:v>0.97999999999999</c:v>
                </c:pt>
                <c:pt idx="1571">
                  <c:v>1.14999999999999</c:v>
                </c:pt>
                <c:pt idx="1572">
                  <c:v>1.22999999999999</c:v>
                </c:pt>
                <c:pt idx="1573">
                  <c:v>1.22</c:v>
                </c:pt>
                <c:pt idx="1574">
                  <c:v>1.19</c:v>
                </c:pt>
                <c:pt idx="1575">
                  <c:v>1.31</c:v>
                </c:pt>
                <c:pt idx="1576">
                  <c:v>1.35000000000001</c:v>
                </c:pt>
                <c:pt idx="1577">
                  <c:v>1.09</c:v>
                </c:pt>
                <c:pt idx="1578">
                  <c:v>1.13</c:v>
                </c:pt>
                <c:pt idx="1579">
                  <c:v>1.25999999999999</c:v>
                </c:pt>
                <c:pt idx="1580">
                  <c:v>1.30000000000001</c:v>
                </c:pt>
                <c:pt idx="1581">
                  <c:v>1.38</c:v>
                </c:pt>
                <c:pt idx="1582">
                  <c:v>1.50999999999999</c:v>
                </c:pt>
                <c:pt idx="1583">
                  <c:v>1.33</c:v>
                </c:pt>
                <c:pt idx="1584">
                  <c:v>1.26000000000001</c:v>
                </c:pt>
                <c:pt idx="1585">
                  <c:v>1.37</c:v>
                </c:pt>
                <c:pt idx="1586">
                  <c:v>1.3</c:v>
                </c:pt>
                <c:pt idx="1587">
                  <c:v>1.2</c:v>
                </c:pt>
                <c:pt idx="1588">
                  <c:v>1.09</c:v>
                </c:pt>
                <c:pt idx="1589">
                  <c:v>1.06999999999999</c:v>
                </c:pt>
                <c:pt idx="1590">
                  <c:v>1.28</c:v>
                </c:pt>
                <c:pt idx="1591">
                  <c:v>1.41</c:v>
                </c:pt>
                <c:pt idx="1592">
                  <c:v>1.29000000000001</c:v>
                </c:pt>
                <c:pt idx="1593">
                  <c:v>1.50999999999999</c:v>
                </c:pt>
                <c:pt idx="1594">
                  <c:v>1.56</c:v>
                </c:pt>
                <c:pt idx="1595">
                  <c:v>1.34999999999999</c:v>
                </c:pt>
                <c:pt idx="1596">
                  <c:v>1.30999999999999</c:v>
                </c:pt>
                <c:pt idx="1597">
                  <c:v>1.37</c:v>
                </c:pt>
                <c:pt idx="1598">
                  <c:v>1.45999999999999</c:v>
                </c:pt>
                <c:pt idx="1599">
                  <c:v>1.44</c:v>
                </c:pt>
                <c:pt idx="1600">
                  <c:v>1.39</c:v>
                </c:pt>
                <c:pt idx="1601">
                  <c:v>1.65000000000001</c:v>
                </c:pt>
                <c:pt idx="1602">
                  <c:v>1.67999999999999</c:v>
                </c:pt>
                <c:pt idx="1603">
                  <c:v>1.89</c:v>
                </c:pt>
                <c:pt idx="1604">
                  <c:v>1.76000000000001</c:v>
                </c:pt>
                <c:pt idx="1605">
                  <c:v>1.88</c:v>
                </c:pt>
                <c:pt idx="1606">
                  <c:v>1.97</c:v>
                </c:pt>
                <c:pt idx="1607">
                  <c:v>1.86</c:v>
                </c:pt>
                <c:pt idx="1608">
                  <c:v>1.7</c:v>
                </c:pt>
                <c:pt idx="1609">
                  <c:v>1.83999999999999</c:v>
                </c:pt>
                <c:pt idx="1610">
                  <c:v>1.72</c:v>
                </c:pt>
                <c:pt idx="1611">
                  <c:v>1.72</c:v>
                </c:pt>
                <c:pt idx="1612">
                  <c:v>1.65000000000001</c:v>
                </c:pt>
                <c:pt idx="1613">
                  <c:v>1.58</c:v>
                </c:pt>
                <c:pt idx="1614">
                  <c:v>1.39999999999999</c:v>
                </c:pt>
                <c:pt idx="1615">
                  <c:v>1.40000000000001</c:v>
                </c:pt>
                <c:pt idx="1616">
                  <c:v>1.51000000000001</c:v>
                </c:pt>
                <c:pt idx="1617">
                  <c:v>1.52</c:v>
                </c:pt>
                <c:pt idx="1618">
                  <c:v>1.63</c:v>
                </c:pt>
                <c:pt idx="1619">
                  <c:v>1.48</c:v>
                </c:pt>
                <c:pt idx="1620">
                  <c:v>1.64999999999999</c:v>
                </c:pt>
                <c:pt idx="1621">
                  <c:v>1.63</c:v>
                </c:pt>
                <c:pt idx="1622">
                  <c:v>1.52</c:v>
                </c:pt>
                <c:pt idx="1623">
                  <c:v>1.42</c:v>
                </c:pt>
                <c:pt idx="1624">
                  <c:v>1.26000000000001</c:v>
                </c:pt>
                <c:pt idx="1625">
                  <c:v>1.23999999999999</c:v>
                </c:pt>
                <c:pt idx="1626">
                  <c:v>1.08</c:v>
                </c:pt>
                <c:pt idx="1627">
                  <c:v>1.06</c:v>
                </c:pt>
                <c:pt idx="1628">
                  <c:v>1.02</c:v>
                </c:pt>
                <c:pt idx="1629">
                  <c:v>1.16</c:v>
                </c:pt>
                <c:pt idx="1630">
                  <c:v>1.18000000000001</c:v>
                </c:pt>
                <c:pt idx="1631">
                  <c:v>1.08</c:v>
                </c:pt>
                <c:pt idx="1632">
                  <c:v>1.09</c:v>
                </c:pt>
                <c:pt idx="1633">
                  <c:v>1</c:v>
                </c:pt>
                <c:pt idx="1634">
                  <c:v>1.03</c:v>
                </c:pt>
                <c:pt idx="1635">
                  <c:v>1.05000000000001</c:v>
                </c:pt>
                <c:pt idx="1636">
                  <c:v>1.03</c:v>
                </c:pt>
                <c:pt idx="1637">
                  <c:v>0.890000000000001</c:v>
                </c:pt>
                <c:pt idx="1638">
                  <c:v>0.810000000000002</c:v>
                </c:pt>
                <c:pt idx="1639">
                  <c:v>0.879999999999995</c:v>
                </c:pt>
                <c:pt idx="1640">
                  <c:v>0.879999999999995</c:v>
                </c:pt>
                <c:pt idx="1641">
                  <c:v>0.930000000000007</c:v>
                </c:pt>
                <c:pt idx="1642">
                  <c:v>0.920000000000002</c:v>
                </c:pt>
                <c:pt idx="1643">
                  <c:v>0.959999999999994</c:v>
                </c:pt>
                <c:pt idx="1644">
                  <c:v>0.870000000000005</c:v>
                </c:pt>
                <c:pt idx="1645">
                  <c:v>0.709999999999994</c:v>
                </c:pt>
                <c:pt idx="1646">
                  <c:v>0.579999999999998</c:v>
                </c:pt>
                <c:pt idx="1647">
                  <c:v>0.579999999999998</c:v>
                </c:pt>
                <c:pt idx="1648">
                  <c:v>0.679999999999993</c:v>
                </c:pt>
                <c:pt idx="1649">
                  <c:v>0.850000000000009</c:v>
                </c:pt>
                <c:pt idx="1650">
                  <c:v>0.920000000000002</c:v>
                </c:pt>
                <c:pt idx="1651">
                  <c:v>0.810000000000002</c:v>
                </c:pt>
                <c:pt idx="1652">
                  <c:v>0.960000000000008</c:v>
                </c:pt>
                <c:pt idx="1653">
                  <c:v>0.950000000000003</c:v>
                </c:pt>
                <c:pt idx="1654">
                  <c:v>0.990000000000009</c:v>
                </c:pt>
                <c:pt idx="1655">
                  <c:v>0.989999999999995</c:v>
                </c:pt>
                <c:pt idx="1656">
                  <c:v>1.11</c:v>
                </c:pt>
                <c:pt idx="1657">
                  <c:v>1.36999999999999</c:v>
                </c:pt>
                <c:pt idx="1658">
                  <c:v>1.38</c:v>
                </c:pt>
                <c:pt idx="1659">
                  <c:v>1.32000000000001</c:v>
                </c:pt>
                <c:pt idx="1660">
                  <c:v>1.37</c:v>
                </c:pt>
                <c:pt idx="1661">
                  <c:v>1.42</c:v>
                </c:pt>
                <c:pt idx="1662">
                  <c:v>1.38000000000001</c:v>
                </c:pt>
                <c:pt idx="1663">
                  <c:v>1.22</c:v>
                </c:pt>
                <c:pt idx="1664">
                  <c:v>1.19</c:v>
                </c:pt>
                <c:pt idx="1665">
                  <c:v>1.49000000000001</c:v>
                </c:pt>
                <c:pt idx="1666">
                  <c:v>1.5</c:v>
                </c:pt>
                <c:pt idx="1667">
                  <c:v>1.42</c:v>
                </c:pt>
                <c:pt idx="1668">
                  <c:v>1.33</c:v>
                </c:pt>
                <c:pt idx="1669">
                  <c:v>1.38</c:v>
                </c:pt>
                <c:pt idx="1670">
                  <c:v>1.41999999999999</c:v>
                </c:pt>
                <c:pt idx="1671">
                  <c:v>1.36999999999999</c:v>
                </c:pt>
                <c:pt idx="1672">
                  <c:v>1.28999999999999</c:v>
                </c:pt>
                <c:pt idx="1673">
                  <c:v>1.3</c:v>
                </c:pt>
                <c:pt idx="1674">
                  <c:v>1.47</c:v>
                </c:pt>
                <c:pt idx="1675">
                  <c:v>1.54000000000001</c:v>
                </c:pt>
                <c:pt idx="1676">
                  <c:v>1.44</c:v>
                </c:pt>
                <c:pt idx="1677">
                  <c:v>1.48</c:v>
                </c:pt>
                <c:pt idx="1678">
                  <c:v>1.42</c:v>
                </c:pt>
                <c:pt idx="1679">
                  <c:v>1.59999999999999</c:v>
                </c:pt>
                <c:pt idx="1680">
                  <c:v>1.57000000000001</c:v>
                </c:pt>
                <c:pt idx="1681">
                  <c:v>1.44</c:v>
                </c:pt>
                <c:pt idx="1682">
                  <c:v>1.31</c:v>
                </c:pt>
                <c:pt idx="1683">
                  <c:v>1.33999999999999</c:v>
                </c:pt>
                <c:pt idx="1684">
                  <c:v>1.30999999999999</c:v>
                </c:pt>
                <c:pt idx="1685">
                  <c:v>1.44</c:v>
                </c:pt>
                <c:pt idx="1686">
                  <c:v>1.3</c:v>
                </c:pt>
                <c:pt idx="1687">
                  <c:v>1.13</c:v>
                </c:pt>
                <c:pt idx="1688">
                  <c:v>0.939999999999998</c:v>
                </c:pt>
                <c:pt idx="1689">
                  <c:v>1.13000000000001</c:v>
                </c:pt>
                <c:pt idx="1690">
                  <c:v>0.870000000000005</c:v>
                </c:pt>
                <c:pt idx="1691">
                  <c:v>0.839999999999989</c:v>
                </c:pt>
                <c:pt idx="1692">
                  <c:v>0.669999999999987</c:v>
                </c:pt>
                <c:pt idx="1693">
                  <c:v>0.790000000000006</c:v>
                </c:pt>
                <c:pt idx="1694">
                  <c:v>0.969999999999999</c:v>
                </c:pt>
                <c:pt idx="1695">
                  <c:v>0.980000000000004</c:v>
                </c:pt>
                <c:pt idx="1696">
                  <c:v>1.02</c:v>
                </c:pt>
                <c:pt idx="1697">
                  <c:v>1.19999999999999</c:v>
                </c:pt>
                <c:pt idx="1698">
                  <c:v>1.05000000000001</c:v>
                </c:pt>
                <c:pt idx="1699">
                  <c:v>0.920000000000002</c:v>
                </c:pt>
                <c:pt idx="1700">
                  <c:v>1.02</c:v>
                </c:pt>
                <c:pt idx="1701">
                  <c:v>1.03</c:v>
                </c:pt>
                <c:pt idx="1702">
                  <c:v>0.780000000000001</c:v>
                </c:pt>
                <c:pt idx="1703">
                  <c:v>0.859999999999999</c:v>
                </c:pt>
                <c:pt idx="1704">
                  <c:v>0.780000000000001</c:v>
                </c:pt>
                <c:pt idx="1705">
                  <c:v>0.969999999999999</c:v>
                </c:pt>
                <c:pt idx="1706">
                  <c:v>1.09</c:v>
                </c:pt>
                <c:pt idx="1707">
                  <c:v>1.48999999999999</c:v>
                </c:pt>
                <c:pt idx="1708">
                  <c:v>1.3</c:v>
                </c:pt>
                <c:pt idx="1709">
                  <c:v>1.34</c:v>
                </c:pt>
                <c:pt idx="1710">
                  <c:v>1.44</c:v>
                </c:pt>
                <c:pt idx="1711">
                  <c:v>1.21000000000001</c:v>
                </c:pt>
                <c:pt idx="1712">
                  <c:v>0.950000000000003</c:v>
                </c:pt>
                <c:pt idx="1713">
                  <c:v>0.689999999999998</c:v>
                </c:pt>
                <c:pt idx="1714">
                  <c:v>0.620000000000005</c:v>
                </c:pt>
                <c:pt idx="1715">
                  <c:v>0.489999999999995</c:v>
                </c:pt>
                <c:pt idx="1716">
                  <c:v>0.419999999999987</c:v>
                </c:pt>
                <c:pt idx="1717">
                  <c:v>0.569999999999993</c:v>
                </c:pt>
                <c:pt idx="1718">
                  <c:v>0.429999999999993</c:v>
                </c:pt>
                <c:pt idx="1719">
                  <c:v>0.519999999999996</c:v>
                </c:pt>
                <c:pt idx="1720">
                  <c:v>0.580000000000013</c:v>
                </c:pt>
                <c:pt idx="1721">
                  <c:v>0.629999999999995</c:v>
                </c:pt>
                <c:pt idx="1722">
                  <c:v>0.620000000000005</c:v>
                </c:pt>
                <c:pt idx="1723">
                  <c:v>0.660000000000011</c:v>
                </c:pt>
                <c:pt idx="1724">
                  <c:v>0.719999999999999</c:v>
                </c:pt>
                <c:pt idx="1725">
                  <c:v>0.850000000000009</c:v>
                </c:pt>
                <c:pt idx="1726">
                  <c:v>0.810000000000002</c:v>
                </c:pt>
                <c:pt idx="1727">
                  <c:v>0.709999999999994</c:v>
                </c:pt>
                <c:pt idx="1728">
                  <c:v>0.730000000000004</c:v>
                </c:pt>
                <c:pt idx="1729">
                  <c:v>0.530000000000001</c:v>
                </c:pt>
                <c:pt idx="1730">
                  <c:v>0.469999999999999</c:v>
                </c:pt>
                <c:pt idx="1731">
                  <c:v>0.530000000000001</c:v>
                </c:pt>
                <c:pt idx="1732">
                  <c:v>0.420000000000002</c:v>
                </c:pt>
                <c:pt idx="1733">
                  <c:v>0.419999999999987</c:v>
                </c:pt>
                <c:pt idx="1734">
                  <c:v>0.480000000000004</c:v>
                </c:pt>
                <c:pt idx="1735">
                  <c:v>0.730000000000004</c:v>
                </c:pt>
                <c:pt idx="1736">
                  <c:v>0.960000000000008</c:v>
                </c:pt>
                <c:pt idx="1737">
                  <c:v>0.97999999999999</c:v>
                </c:pt>
                <c:pt idx="1738">
                  <c:v>0.650000000000006</c:v>
                </c:pt>
                <c:pt idx="1739">
                  <c:v>0.709999999999994</c:v>
                </c:pt>
                <c:pt idx="1740">
                  <c:v>0.920000000000002</c:v>
                </c:pt>
                <c:pt idx="1741">
                  <c:v>0.819999999999993</c:v>
                </c:pt>
                <c:pt idx="1742">
                  <c:v>0.670000000000002</c:v>
                </c:pt>
                <c:pt idx="1743">
                  <c:v>0.579999999999998</c:v>
                </c:pt>
                <c:pt idx="1744">
                  <c:v>0.670000000000002</c:v>
                </c:pt>
                <c:pt idx="1745">
                  <c:v>0.670000000000002</c:v>
                </c:pt>
                <c:pt idx="1746">
                  <c:v>0.570000000000007</c:v>
                </c:pt>
                <c:pt idx="1747">
                  <c:v>0.640000000000001</c:v>
                </c:pt>
                <c:pt idx="1748">
                  <c:v>0.760000000000005</c:v>
                </c:pt>
                <c:pt idx="1749">
                  <c:v>0.680000000000007</c:v>
                </c:pt>
                <c:pt idx="1750">
                  <c:v>0.640000000000001</c:v>
                </c:pt>
                <c:pt idx="1751">
                  <c:v>0.72999999999999</c:v>
                </c:pt>
                <c:pt idx="1752">
                  <c:v>0.549999999999997</c:v>
                </c:pt>
                <c:pt idx="1753">
                  <c:v>0.540000000000006</c:v>
                </c:pt>
                <c:pt idx="1754">
                  <c:v>0.609999999999999</c:v>
                </c:pt>
                <c:pt idx="1755">
                  <c:v>0.609999999999999</c:v>
                </c:pt>
                <c:pt idx="1756">
                  <c:v>0.400000000000006</c:v>
                </c:pt>
                <c:pt idx="1757">
                  <c:v>0.549999999999997</c:v>
                </c:pt>
                <c:pt idx="1758">
                  <c:v>0.570000000000007</c:v>
                </c:pt>
                <c:pt idx="1759">
                  <c:v>0.5</c:v>
                </c:pt>
                <c:pt idx="1760">
                  <c:v>0.540000000000006</c:v>
                </c:pt>
                <c:pt idx="1761">
                  <c:v>0.400000000000006</c:v>
                </c:pt>
                <c:pt idx="1762">
                  <c:v>0.27000000000001</c:v>
                </c:pt>
                <c:pt idx="1763">
                  <c:v>0.340000000000003</c:v>
                </c:pt>
                <c:pt idx="1764">
                  <c:v>0.410000000000011</c:v>
                </c:pt>
                <c:pt idx="1765">
                  <c:v>0.429999999999993</c:v>
                </c:pt>
                <c:pt idx="1766">
                  <c:v>0.349999999999994</c:v>
                </c:pt>
                <c:pt idx="1767">
                  <c:v>0.410000000000011</c:v>
                </c:pt>
                <c:pt idx="1768">
                  <c:v>0.399999999999991</c:v>
                </c:pt>
                <c:pt idx="1769">
                  <c:v>0.390000000000001</c:v>
                </c:pt>
                <c:pt idx="1770">
                  <c:v>0.579999999999998</c:v>
                </c:pt>
                <c:pt idx="1771">
                  <c:v>0.670000000000002</c:v>
                </c:pt>
                <c:pt idx="1772">
                  <c:v>0.560000000000002</c:v>
                </c:pt>
                <c:pt idx="1773">
                  <c:v>0.529999999999987</c:v>
                </c:pt>
                <c:pt idx="1774">
                  <c:v>0.629999999999995</c:v>
                </c:pt>
                <c:pt idx="1775">
                  <c:v>0.629999999999995</c:v>
                </c:pt>
                <c:pt idx="1776">
                  <c:v>0.579999999999998</c:v>
                </c:pt>
                <c:pt idx="1777">
                  <c:v>0.400000000000006</c:v>
                </c:pt>
                <c:pt idx="1778">
                  <c:v>0.519999999999996</c:v>
                </c:pt>
                <c:pt idx="1779">
                  <c:v>0.470000000000013</c:v>
                </c:pt>
                <c:pt idx="1780">
                  <c:v>0.5</c:v>
                </c:pt>
                <c:pt idx="1781">
                  <c:v>0.379999999999995</c:v>
                </c:pt>
                <c:pt idx="1782">
                  <c:v>0.400000000000006</c:v>
                </c:pt>
                <c:pt idx="1783">
                  <c:v>0.400000000000006</c:v>
                </c:pt>
                <c:pt idx="1784">
                  <c:v>0.570000000000007</c:v>
                </c:pt>
                <c:pt idx="1785">
                  <c:v>0.5</c:v>
                </c:pt>
                <c:pt idx="1786">
                  <c:v>0.609999999999999</c:v>
                </c:pt>
                <c:pt idx="1787">
                  <c:v>0.589999999999989</c:v>
                </c:pt>
                <c:pt idx="1788">
                  <c:v>0.539999999999992</c:v>
                </c:pt>
                <c:pt idx="1789">
                  <c:v>0.609999999999999</c:v>
                </c:pt>
                <c:pt idx="1790">
                  <c:v>0.670000000000002</c:v>
                </c:pt>
                <c:pt idx="1791">
                  <c:v>0.689999999999998</c:v>
                </c:pt>
                <c:pt idx="1792">
                  <c:v>0.61999999999999</c:v>
                </c:pt>
                <c:pt idx="1793">
                  <c:v>0.730000000000004</c:v>
                </c:pt>
                <c:pt idx="1794">
                  <c:v>0.759999999999991</c:v>
                </c:pt>
                <c:pt idx="1795">
                  <c:v>0.859999999999999</c:v>
                </c:pt>
                <c:pt idx="1796">
                  <c:v>0.769999999999996</c:v>
                </c:pt>
                <c:pt idx="1797">
                  <c:v>0.679999999999993</c:v>
                </c:pt>
                <c:pt idx="1798">
                  <c:v>0.799999999999997</c:v>
                </c:pt>
                <c:pt idx="1799">
                  <c:v>0.860000000000014</c:v>
                </c:pt>
                <c:pt idx="1800">
                  <c:v>0.849999999999994</c:v>
                </c:pt>
                <c:pt idx="1801">
                  <c:v>0.950000000000003</c:v>
                </c:pt>
                <c:pt idx="1802">
                  <c:v>0.859999999999999</c:v>
                </c:pt>
                <c:pt idx="1803">
                  <c:v>0.989999999999995</c:v>
                </c:pt>
                <c:pt idx="1804">
                  <c:v>1.47999999999999</c:v>
                </c:pt>
                <c:pt idx="1805">
                  <c:v>2.06</c:v>
                </c:pt>
                <c:pt idx="1806">
                  <c:v>1.75</c:v>
                </c:pt>
                <c:pt idx="1807">
                  <c:v>2.16</c:v>
                </c:pt>
                <c:pt idx="1808">
                  <c:v>2.17</c:v>
                </c:pt>
                <c:pt idx="1809">
                  <c:v>2.11999999999999</c:v>
                </c:pt>
                <c:pt idx="1810">
                  <c:v>1.83999999999999</c:v>
                </c:pt>
                <c:pt idx="1811">
                  <c:v>1.59</c:v>
                </c:pt>
                <c:pt idx="1812">
                  <c:v>1.48</c:v>
                </c:pt>
                <c:pt idx="1813">
                  <c:v>1.27</c:v>
                </c:pt>
                <c:pt idx="1814">
                  <c:v>1.42</c:v>
                </c:pt>
                <c:pt idx="1815">
                  <c:v>1.42</c:v>
                </c:pt>
                <c:pt idx="1816">
                  <c:v>1.66</c:v>
                </c:pt>
                <c:pt idx="1817">
                  <c:v>1.51000000000001</c:v>
                </c:pt>
                <c:pt idx="1818">
                  <c:v>1.45</c:v>
                </c:pt>
                <c:pt idx="1819">
                  <c:v>1.43000000000001</c:v>
                </c:pt>
                <c:pt idx="1820">
                  <c:v>1.34999999999999</c:v>
                </c:pt>
                <c:pt idx="1821">
                  <c:v>1.23</c:v>
                </c:pt>
                <c:pt idx="1822">
                  <c:v>1.07000000000001</c:v>
                </c:pt>
                <c:pt idx="1823">
                  <c:v>0.890000000000001</c:v>
                </c:pt>
                <c:pt idx="1824">
                  <c:v>0.850000000000009</c:v>
                </c:pt>
                <c:pt idx="1825">
                  <c:v>0.940000000000012</c:v>
                </c:pt>
                <c:pt idx="1826">
                  <c:v>0.950000000000003</c:v>
                </c:pt>
                <c:pt idx="1827">
                  <c:v>0.790000000000006</c:v>
                </c:pt>
                <c:pt idx="1828">
                  <c:v>0.829999999999998</c:v>
                </c:pt>
                <c:pt idx="1829">
                  <c:v>0.759999999999991</c:v>
                </c:pt>
                <c:pt idx="1830">
                  <c:v>0.780000000000001</c:v>
                </c:pt>
                <c:pt idx="1831">
                  <c:v>0.870000000000005</c:v>
                </c:pt>
                <c:pt idx="1832">
                  <c:v>0.870000000000005</c:v>
                </c:pt>
                <c:pt idx="1833">
                  <c:v>0.859999999999999</c:v>
                </c:pt>
                <c:pt idx="1834">
                  <c:v>0.75</c:v>
                </c:pt>
                <c:pt idx="1835">
                  <c:v>0.820000000000007</c:v>
                </c:pt>
                <c:pt idx="1836">
                  <c:v>0.790000000000006</c:v>
                </c:pt>
                <c:pt idx="1837">
                  <c:v>0.879999999999995</c:v>
                </c:pt>
                <c:pt idx="1838">
                  <c:v>1</c:v>
                </c:pt>
                <c:pt idx="1839">
                  <c:v>1.02</c:v>
                </c:pt>
                <c:pt idx="1840">
                  <c:v>0.799999999999997</c:v>
                </c:pt>
                <c:pt idx="1841">
                  <c:v>0.780000000000001</c:v>
                </c:pt>
                <c:pt idx="1842">
                  <c:v>0.680000000000007</c:v>
                </c:pt>
                <c:pt idx="1843">
                  <c:v>0.780000000000001</c:v>
                </c:pt>
                <c:pt idx="1844">
                  <c:v>0.829999999999998</c:v>
                </c:pt>
                <c:pt idx="1845">
                  <c:v>0.88000000000001</c:v>
                </c:pt>
                <c:pt idx="1846">
                  <c:v>0.920000000000002</c:v>
                </c:pt>
                <c:pt idx="1847">
                  <c:v>0.930000000000007</c:v>
                </c:pt>
                <c:pt idx="1848">
                  <c:v>0.88000000000001</c:v>
                </c:pt>
                <c:pt idx="1849">
                  <c:v>0.960000000000008</c:v>
                </c:pt>
                <c:pt idx="1850">
                  <c:v>0.929999999999993</c:v>
                </c:pt>
                <c:pt idx="1851">
                  <c:v>0.850000000000009</c:v>
                </c:pt>
                <c:pt idx="1852">
                  <c:v>0.889999999999986</c:v>
                </c:pt>
                <c:pt idx="1853">
                  <c:v>1</c:v>
                </c:pt>
                <c:pt idx="1854">
                  <c:v>1.04000000000001</c:v>
                </c:pt>
                <c:pt idx="1855">
                  <c:v>1.10000000000001</c:v>
                </c:pt>
                <c:pt idx="1856">
                  <c:v>1.09999999999999</c:v>
                </c:pt>
                <c:pt idx="1857">
                  <c:v>1.2</c:v>
                </c:pt>
                <c:pt idx="1858">
                  <c:v>1.25</c:v>
                </c:pt>
                <c:pt idx="1859">
                  <c:v>1.38000000000001</c:v>
                </c:pt>
                <c:pt idx="1860">
                  <c:v>1.52</c:v>
                </c:pt>
                <c:pt idx="1861">
                  <c:v>1.26000000000001</c:v>
                </c:pt>
                <c:pt idx="1862">
                  <c:v>1.34999999999999</c:v>
                </c:pt>
                <c:pt idx="1863">
                  <c:v>1.12</c:v>
                </c:pt>
                <c:pt idx="1864">
                  <c:v>0.840000000000003</c:v>
                </c:pt>
                <c:pt idx="1865">
                  <c:v>0.509999999999998</c:v>
                </c:pt>
                <c:pt idx="1866">
                  <c:v>0.650000000000006</c:v>
                </c:pt>
                <c:pt idx="1867">
                  <c:v>0.879999999999995</c:v>
                </c:pt>
                <c:pt idx="1868">
                  <c:v>0.700000000000003</c:v>
                </c:pt>
                <c:pt idx="1869">
                  <c:v>0.990000000000002</c:v>
                </c:pt>
                <c:pt idx="1870">
                  <c:v>0.879999999999995</c:v>
                </c:pt>
                <c:pt idx="1871">
                  <c:v>0.960000000000001</c:v>
                </c:pt>
                <c:pt idx="1872">
                  <c:v>1.10999999999999</c:v>
                </c:pt>
                <c:pt idx="1873">
                  <c:v>1.15000000000001</c:v>
                </c:pt>
                <c:pt idx="1874">
                  <c:v>1.13</c:v>
                </c:pt>
                <c:pt idx="1875">
                  <c:v>1.2</c:v>
                </c:pt>
                <c:pt idx="1876">
                  <c:v>1.05000000000001</c:v>
                </c:pt>
                <c:pt idx="1877">
                  <c:v>0.940000000000012</c:v>
                </c:pt>
                <c:pt idx="1878">
                  <c:v>0.939999999999998</c:v>
                </c:pt>
                <c:pt idx="1879">
                  <c:v>0.780000000000001</c:v>
                </c:pt>
                <c:pt idx="1880">
                  <c:v>0.590000000000003</c:v>
                </c:pt>
                <c:pt idx="1881">
                  <c:v>0.630000000000003</c:v>
                </c:pt>
                <c:pt idx="1882">
                  <c:v>0.449999999999996</c:v>
                </c:pt>
                <c:pt idx="1883">
                  <c:v>0.329999999999998</c:v>
                </c:pt>
                <c:pt idx="1884">
                  <c:v>0.240000000000002</c:v>
                </c:pt>
                <c:pt idx="1885">
                  <c:v>0.380000000000003</c:v>
                </c:pt>
                <c:pt idx="1886">
                  <c:v>0.390000000000001</c:v>
                </c:pt>
                <c:pt idx="1887">
                  <c:v>0.5</c:v>
                </c:pt>
                <c:pt idx="1888">
                  <c:v>0.649999999999999</c:v>
                </c:pt>
                <c:pt idx="1889">
                  <c:v>0.599999999999994</c:v>
                </c:pt>
                <c:pt idx="1890">
                  <c:v>0.769999999999996</c:v>
                </c:pt>
                <c:pt idx="1891">
                  <c:v>0.739999999999995</c:v>
                </c:pt>
                <c:pt idx="1892">
                  <c:v>0.630000000000003</c:v>
                </c:pt>
                <c:pt idx="1893">
                  <c:v>0.840000000000003</c:v>
                </c:pt>
                <c:pt idx="1894">
                  <c:v>0.959999999999994</c:v>
                </c:pt>
                <c:pt idx="1895">
                  <c:v>0.850000000000009</c:v>
                </c:pt>
                <c:pt idx="1896">
                  <c:v>0.829999999999998</c:v>
                </c:pt>
                <c:pt idx="1897">
                  <c:v>0.840000000000003</c:v>
                </c:pt>
                <c:pt idx="1898">
                  <c:v>0.919999999999995</c:v>
                </c:pt>
                <c:pt idx="1899">
                  <c:v>0.970000000000006</c:v>
                </c:pt>
                <c:pt idx="1900">
                  <c:v>0.910000000000004</c:v>
                </c:pt>
                <c:pt idx="1901">
                  <c:v>0.999999999999993</c:v>
                </c:pt>
                <c:pt idx="1902">
                  <c:v>1.06</c:v>
                </c:pt>
                <c:pt idx="1903">
                  <c:v>1.21</c:v>
                </c:pt>
                <c:pt idx="1904">
                  <c:v>0.839999999999996</c:v>
                </c:pt>
                <c:pt idx="1905">
                  <c:v>0.799999999999997</c:v>
                </c:pt>
                <c:pt idx="1906">
                  <c:v>0.759999999999998</c:v>
                </c:pt>
                <c:pt idx="1907">
                  <c:v>0.770000000000003</c:v>
                </c:pt>
                <c:pt idx="1908">
                  <c:v>0.939999999999998</c:v>
                </c:pt>
                <c:pt idx="1909">
                  <c:v>1.03</c:v>
                </c:pt>
                <c:pt idx="1910">
                  <c:v>1.05</c:v>
                </c:pt>
                <c:pt idx="1911">
                  <c:v>1.37</c:v>
                </c:pt>
                <c:pt idx="1912">
                  <c:v>1.31</c:v>
                </c:pt>
                <c:pt idx="1913">
                  <c:v>1.95</c:v>
                </c:pt>
                <c:pt idx="1914">
                  <c:v>1.59999999999999</c:v>
                </c:pt>
                <c:pt idx="1915">
                  <c:v>2.08000000000001</c:v>
                </c:pt>
                <c:pt idx="1916">
                  <c:v>2.13</c:v>
                </c:pt>
                <c:pt idx="1917">
                  <c:v>2.59999999999999</c:v>
                </c:pt>
                <c:pt idx="1918">
                  <c:v>2.5</c:v>
                </c:pt>
                <c:pt idx="1919">
                  <c:v>1.48999999999999</c:v>
                </c:pt>
                <c:pt idx="1920">
                  <c:v>1.23999999999999</c:v>
                </c:pt>
                <c:pt idx="1921">
                  <c:v>1.53</c:v>
                </c:pt>
                <c:pt idx="1922">
                  <c:v>1.44</c:v>
                </c:pt>
                <c:pt idx="1923">
                  <c:v>1.48</c:v>
                </c:pt>
                <c:pt idx="1924">
                  <c:v>1.48999999999999</c:v>
                </c:pt>
                <c:pt idx="1925">
                  <c:v>0.990000000000009</c:v>
                </c:pt>
                <c:pt idx="1926">
                  <c:v>1.39</c:v>
                </c:pt>
                <c:pt idx="1927">
                  <c:v>1.33000000000001</c:v>
                </c:pt>
                <c:pt idx="1928">
                  <c:v>1.23</c:v>
                </c:pt>
                <c:pt idx="1929">
                  <c:v>1.43000000000001</c:v>
                </c:pt>
                <c:pt idx="1930">
                  <c:v>1.42</c:v>
                </c:pt>
                <c:pt idx="1931">
                  <c:v>1.56</c:v>
                </c:pt>
                <c:pt idx="1932">
                  <c:v>1.3</c:v>
                </c:pt>
                <c:pt idx="1933">
                  <c:v>1.44</c:v>
                </c:pt>
                <c:pt idx="1934">
                  <c:v>1.13000000000001</c:v>
                </c:pt>
                <c:pt idx="1935">
                  <c:v>1.08</c:v>
                </c:pt>
                <c:pt idx="1936">
                  <c:v>1.06</c:v>
                </c:pt>
                <c:pt idx="1937">
                  <c:v>1.16</c:v>
                </c:pt>
                <c:pt idx="1938">
                  <c:v>1.07000000000001</c:v>
                </c:pt>
                <c:pt idx="1939">
                  <c:v>0.969999999999999</c:v>
                </c:pt>
                <c:pt idx="1940">
                  <c:v>0.890000000000001</c:v>
                </c:pt>
                <c:pt idx="1941">
                  <c:v>0.819999999999993</c:v>
                </c:pt>
                <c:pt idx="1942">
                  <c:v>0.989999999999995</c:v>
                </c:pt>
                <c:pt idx="1943">
                  <c:v>1.00999999999999</c:v>
                </c:pt>
                <c:pt idx="1944">
                  <c:v>1.09999999999999</c:v>
                </c:pt>
                <c:pt idx="1945">
                  <c:v>1.30000000000001</c:v>
                </c:pt>
                <c:pt idx="1946">
                  <c:v>1.56</c:v>
                </c:pt>
                <c:pt idx="1947">
                  <c:v>1.61</c:v>
                </c:pt>
                <c:pt idx="1948">
                  <c:v>1.18000000000001</c:v>
                </c:pt>
                <c:pt idx="1949">
                  <c:v>0.910000000000011</c:v>
                </c:pt>
                <c:pt idx="1950">
                  <c:v>0.780000000000001</c:v>
                </c:pt>
                <c:pt idx="1951">
                  <c:v>0.719999999999999</c:v>
                </c:pt>
                <c:pt idx="1952">
                  <c:v>0.580000000000013</c:v>
                </c:pt>
                <c:pt idx="1953">
                  <c:v>0.650000000000006</c:v>
                </c:pt>
                <c:pt idx="1954">
                  <c:v>0.560000000000002</c:v>
                </c:pt>
                <c:pt idx="1955">
                  <c:v>0.510000000000005</c:v>
                </c:pt>
                <c:pt idx="1956">
                  <c:v>0.490000000000009</c:v>
                </c:pt>
                <c:pt idx="1957">
                  <c:v>0.72999999999999</c:v>
                </c:pt>
                <c:pt idx="1958">
                  <c:v>0.599999999999994</c:v>
                </c:pt>
                <c:pt idx="1959">
                  <c:v>0.680000000000007</c:v>
                </c:pt>
                <c:pt idx="1960">
                  <c:v>0.590000000000003</c:v>
                </c:pt>
                <c:pt idx="1961">
                  <c:v>0.640000000000001</c:v>
                </c:pt>
                <c:pt idx="1962">
                  <c:v>0.730000000000004</c:v>
                </c:pt>
                <c:pt idx="1963">
                  <c:v>0.719999999999999</c:v>
                </c:pt>
                <c:pt idx="1964">
                  <c:v>0.769999999999996</c:v>
                </c:pt>
                <c:pt idx="1965">
                  <c:v>0.689999999999998</c:v>
                </c:pt>
                <c:pt idx="1966">
                  <c:v>0.899999999999991</c:v>
                </c:pt>
                <c:pt idx="1967">
                  <c:v>0.920000000000002</c:v>
                </c:pt>
                <c:pt idx="1968">
                  <c:v>0.980000000000004</c:v>
                </c:pt>
                <c:pt idx="1969">
                  <c:v>0.700000000000003</c:v>
                </c:pt>
                <c:pt idx="1970">
                  <c:v>0.689999999999998</c:v>
                </c:pt>
                <c:pt idx="1971">
                  <c:v>0.539999999999992</c:v>
                </c:pt>
                <c:pt idx="1972">
                  <c:v>0.560000000000002</c:v>
                </c:pt>
                <c:pt idx="1973">
                  <c:v>0.459999999999994</c:v>
                </c:pt>
                <c:pt idx="1974">
                  <c:v>0.460000000000008</c:v>
                </c:pt>
                <c:pt idx="1975">
                  <c:v>0.429999999999993</c:v>
                </c:pt>
                <c:pt idx="1976">
                  <c:v>0.5</c:v>
                </c:pt>
                <c:pt idx="1977">
                  <c:v>0.469999999999999</c:v>
                </c:pt>
                <c:pt idx="1978">
                  <c:v>0.590000000000003</c:v>
                </c:pt>
                <c:pt idx="1979">
                  <c:v>0.580000000000013</c:v>
                </c:pt>
                <c:pt idx="1980">
                  <c:v>0.660000000000011</c:v>
                </c:pt>
                <c:pt idx="1981">
                  <c:v>0.679999999999993</c:v>
                </c:pt>
                <c:pt idx="1982">
                  <c:v>0.680000000000007</c:v>
                </c:pt>
                <c:pt idx="1983">
                  <c:v>0.710000000000008</c:v>
                </c:pt>
                <c:pt idx="1984">
                  <c:v>0.650000000000006</c:v>
                </c:pt>
                <c:pt idx="1985">
                  <c:v>0.780000000000001</c:v>
                </c:pt>
                <c:pt idx="1986">
                  <c:v>1</c:v>
                </c:pt>
                <c:pt idx="1987">
                  <c:v>0.939999999999998</c:v>
                </c:pt>
                <c:pt idx="1988">
                  <c:v>0.989999999999995</c:v>
                </c:pt>
                <c:pt idx="1989">
                  <c:v>0.740000000000009</c:v>
                </c:pt>
                <c:pt idx="1990">
                  <c:v>0.710000000000008</c:v>
                </c:pt>
                <c:pt idx="1991">
                  <c:v>0.379999999999995</c:v>
                </c:pt>
                <c:pt idx="1992">
                  <c:v>0.25</c:v>
                </c:pt>
                <c:pt idx="1993">
                  <c:v>0.319999999999993</c:v>
                </c:pt>
                <c:pt idx="1994">
                  <c:v>0.36999999999999</c:v>
                </c:pt>
                <c:pt idx="1995">
                  <c:v>0.459999999999994</c:v>
                </c:pt>
                <c:pt idx="1996">
                  <c:v>0.510000000000005</c:v>
                </c:pt>
                <c:pt idx="1997">
                  <c:v>0.420000000000002</c:v>
                </c:pt>
                <c:pt idx="1998">
                  <c:v>0.289999999999999</c:v>
                </c:pt>
                <c:pt idx="1999">
                  <c:v>0.239999999999995</c:v>
                </c:pt>
                <c:pt idx="2000">
                  <c:v>0.170000000000002</c:v>
                </c:pt>
                <c:pt idx="2001">
                  <c:v>0.109999999999999</c:v>
                </c:pt>
                <c:pt idx="2002">
                  <c:v>0.109999999999999</c:v>
                </c:pt>
                <c:pt idx="2003">
                  <c:v>0.00999999999999801</c:v>
                </c:pt>
                <c:pt idx="2004">
                  <c:v>-0.0499999999999972</c:v>
                </c:pt>
                <c:pt idx="2005">
                  <c:v>0.0700000000000003</c:v>
                </c:pt>
                <c:pt idx="2006">
                  <c:v>0.199999999999996</c:v>
                </c:pt>
                <c:pt idx="2007">
                  <c:v>1.01000000000001</c:v>
                </c:pt>
                <c:pt idx="2008">
                  <c:v>1.02</c:v>
                </c:pt>
                <c:pt idx="2009">
                  <c:v>0.930000000000007</c:v>
                </c:pt>
                <c:pt idx="2010">
                  <c:v>0.559999999999995</c:v>
                </c:pt>
                <c:pt idx="2011">
                  <c:v>0.649999999999991</c:v>
                </c:pt>
                <c:pt idx="2012">
                  <c:v>0.730000000000004</c:v>
                </c:pt>
                <c:pt idx="2013">
                  <c:v>0.909999999999997</c:v>
                </c:pt>
                <c:pt idx="2014">
                  <c:v>0.399999999999991</c:v>
                </c:pt>
                <c:pt idx="2015">
                  <c:v>0.29999999999999</c:v>
                </c:pt>
                <c:pt idx="2016">
                  <c:v>0.200000000000003</c:v>
                </c:pt>
                <c:pt idx="2017">
                  <c:v>0.210000000000001</c:v>
                </c:pt>
                <c:pt idx="2018">
                  <c:v>0.18</c:v>
                </c:pt>
                <c:pt idx="2019">
                  <c:v>0.18</c:v>
                </c:pt>
                <c:pt idx="2020">
                  <c:v>0.25</c:v>
                </c:pt>
                <c:pt idx="2021">
                  <c:v>0.190000000000005</c:v>
                </c:pt>
                <c:pt idx="2022">
                  <c:v>0.299999999999997</c:v>
                </c:pt>
                <c:pt idx="2023">
                  <c:v>0.480000000000004</c:v>
                </c:pt>
                <c:pt idx="2024">
                  <c:v>0.439999999999998</c:v>
                </c:pt>
                <c:pt idx="2025">
                  <c:v>0.530000000000008</c:v>
                </c:pt>
                <c:pt idx="2026">
                  <c:v>0.549999999999997</c:v>
                </c:pt>
                <c:pt idx="2027">
                  <c:v>0.619999999999997</c:v>
                </c:pt>
                <c:pt idx="2028">
                  <c:v>0.519999999999996</c:v>
                </c:pt>
                <c:pt idx="2029">
                  <c:v>0.560000000000002</c:v>
                </c:pt>
                <c:pt idx="2030">
                  <c:v>0.459999999999994</c:v>
                </c:pt>
                <c:pt idx="2031">
                  <c:v>0.560000000000002</c:v>
                </c:pt>
                <c:pt idx="2032">
                  <c:v>0.589999999999996</c:v>
                </c:pt>
                <c:pt idx="2033">
                  <c:v>0.650000000000006</c:v>
                </c:pt>
                <c:pt idx="2034">
                  <c:v>0.329999999999998</c:v>
                </c:pt>
                <c:pt idx="2035">
                  <c:v>0.32</c:v>
                </c:pt>
                <c:pt idx="2036">
                  <c:v>0.310000000000002</c:v>
                </c:pt>
                <c:pt idx="2037">
                  <c:v>0.380000000000003</c:v>
                </c:pt>
                <c:pt idx="2038">
                  <c:v>0.390000000000001</c:v>
                </c:pt>
                <c:pt idx="2039">
                  <c:v>0.329999999999998</c:v>
                </c:pt>
                <c:pt idx="2040">
                  <c:v>0.259999999999998</c:v>
                </c:pt>
                <c:pt idx="2041">
                  <c:v>0.309999999999995</c:v>
                </c:pt>
                <c:pt idx="2042">
                  <c:v>0.210000000000001</c:v>
                </c:pt>
                <c:pt idx="2043">
                  <c:v>0.270000000000003</c:v>
                </c:pt>
                <c:pt idx="2044">
                  <c:v>0.140000000000001</c:v>
                </c:pt>
                <c:pt idx="2045">
                  <c:v>0.0799999999999983</c:v>
                </c:pt>
                <c:pt idx="2046">
                  <c:v>0.159999999999997</c:v>
                </c:pt>
                <c:pt idx="2047">
                  <c:v>0.170000000000002</c:v>
                </c:pt>
                <c:pt idx="2048">
                  <c:v>0.299999999999997</c:v>
                </c:pt>
                <c:pt idx="2049">
                  <c:v>0.439999999999998</c:v>
                </c:pt>
                <c:pt idx="2050">
                  <c:v>0.489999999999995</c:v>
                </c:pt>
                <c:pt idx="2051">
                  <c:v>0.43</c:v>
                </c:pt>
                <c:pt idx="2052">
                  <c:v>0.390000000000001</c:v>
                </c:pt>
                <c:pt idx="2053">
                  <c:v>0.510000000000005</c:v>
                </c:pt>
                <c:pt idx="2054">
                  <c:v>0.460000000000001</c:v>
                </c:pt>
                <c:pt idx="2055">
                  <c:v>0.240000000000002</c:v>
                </c:pt>
                <c:pt idx="2056">
                  <c:v>0.189999999999998</c:v>
                </c:pt>
                <c:pt idx="2057">
                  <c:v>0.32</c:v>
                </c:pt>
                <c:pt idx="2058">
                  <c:v>0.310000000000002</c:v>
                </c:pt>
                <c:pt idx="2059">
                  <c:v>0.239999999999995</c:v>
                </c:pt>
                <c:pt idx="2060">
                  <c:v>0.410000000000004</c:v>
                </c:pt>
                <c:pt idx="2061">
                  <c:v>0.5</c:v>
                </c:pt>
                <c:pt idx="2062">
                  <c:v>0.579999999999998</c:v>
                </c:pt>
                <c:pt idx="2063">
                  <c:v>0.759999999999998</c:v>
                </c:pt>
                <c:pt idx="2064">
                  <c:v>0.799999999999997</c:v>
                </c:pt>
                <c:pt idx="2065">
                  <c:v>0.609999999999999</c:v>
                </c:pt>
                <c:pt idx="2066">
                  <c:v>0.660000000000004</c:v>
                </c:pt>
                <c:pt idx="2067">
                  <c:v>0.68</c:v>
                </c:pt>
                <c:pt idx="2068">
                  <c:v>0.710000000000001</c:v>
                </c:pt>
                <c:pt idx="2069">
                  <c:v>0.649999999999999</c:v>
                </c:pt>
                <c:pt idx="2070">
                  <c:v>0.580000000000005</c:v>
                </c:pt>
                <c:pt idx="2071">
                  <c:v>0.829999999999998</c:v>
                </c:pt>
                <c:pt idx="2072">
                  <c:v>0.72999999999999</c:v>
                </c:pt>
                <c:pt idx="2073">
                  <c:v>1.04000000000001</c:v>
                </c:pt>
                <c:pt idx="2074">
                  <c:v>1.09</c:v>
                </c:pt>
                <c:pt idx="2075">
                  <c:v>1.29000000000001</c:v>
                </c:pt>
                <c:pt idx="2076">
                  <c:v>1.27999999999999</c:v>
                </c:pt>
                <c:pt idx="2077">
                  <c:v>1.02</c:v>
                </c:pt>
                <c:pt idx="2078">
                  <c:v>0.940000000000012</c:v>
                </c:pt>
                <c:pt idx="2079">
                  <c:v>1.09999999999999</c:v>
                </c:pt>
                <c:pt idx="2080">
                  <c:v>0.900000000000006</c:v>
                </c:pt>
                <c:pt idx="2081">
                  <c:v>0.870000000000005</c:v>
                </c:pt>
                <c:pt idx="2082">
                  <c:v>0.900000000000006</c:v>
                </c:pt>
                <c:pt idx="2083">
                  <c:v>0.900000000000006</c:v>
                </c:pt>
                <c:pt idx="2084">
                  <c:v>0.909999999999997</c:v>
                </c:pt>
                <c:pt idx="2085">
                  <c:v>0.829999999999998</c:v>
                </c:pt>
                <c:pt idx="2086">
                  <c:v>0.890000000000001</c:v>
                </c:pt>
                <c:pt idx="2087">
                  <c:v>0.959999999999994</c:v>
                </c:pt>
                <c:pt idx="2088">
                  <c:v>0.850000000000009</c:v>
                </c:pt>
                <c:pt idx="2089">
                  <c:v>1.08</c:v>
                </c:pt>
                <c:pt idx="2090">
                  <c:v>1.22999999999999</c:v>
                </c:pt>
                <c:pt idx="2091">
                  <c:v>1.28999999999999</c:v>
                </c:pt>
                <c:pt idx="2092">
                  <c:v>1.17</c:v>
                </c:pt>
                <c:pt idx="2093">
                  <c:v>0.920000000000002</c:v>
                </c:pt>
                <c:pt idx="2094">
                  <c:v>0.929999999999993</c:v>
                </c:pt>
                <c:pt idx="2095">
                  <c:v>0.980000000000004</c:v>
                </c:pt>
                <c:pt idx="2096">
                  <c:v>1.26000000000001</c:v>
                </c:pt>
                <c:pt idx="2097">
                  <c:v>2.58</c:v>
                </c:pt>
                <c:pt idx="2098">
                  <c:v>3.70999999999999</c:v>
                </c:pt>
              </c:numCache>
            </c:numRef>
          </c:val>
          <c:smooth val="0"/>
        </c:ser>
        <c:ser>
          <c:idx val="2"/>
          <c:order val="2"/>
          <c:tx>
            <c:strRef>
              <c:f>计算表!$L$1</c:f>
              <c:strCache>
                <c:ptCount val="1"/>
                <c:pt idx="0">
                  <c:v>M4-M8</c:v>
                </c:pt>
              </c:strCache>
            </c:strRef>
          </c:tx>
          <c:spPr>
            <a:ln w="12700" cap="rnd">
              <a:solidFill>
                <a:schemeClr val="accent6"/>
              </a:solidFill>
              <a:round/>
            </a:ln>
            <a:effectLst/>
          </c:spPr>
          <c:marker>
            <c:symbol val="none"/>
          </c:marker>
          <c:dLbls>
            <c:delete val="1"/>
          </c:dLbls>
          <c:cat>
            <c:numRef>
              <c:f>计算表!$I$2:$I$2100</c:f>
              <c:numCache>
                <c:formatCode>yyyy/m/d</c:formatCode>
                <c:ptCount val="209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numCache>
            </c:numRef>
          </c:cat>
          <c:val>
            <c:numRef>
              <c:f>计算表!$L$2:$L$2100</c:f>
              <c:numCache>
                <c:formatCode>General</c:formatCode>
                <c:ptCount val="2099"/>
                <c:pt idx="0">
                  <c:v>1.25</c:v>
                </c:pt>
                <c:pt idx="1">
                  <c:v>1.47999999999999</c:v>
                </c:pt>
                <c:pt idx="2">
                  <c:v>1.48999999999999</c:v>
                </c:pt>
                <c:pt idx="3">
                  <c:v>1.36999999999999</c:v>
                </c:pt>
                <c:pt idx="4">
                  <c:v>1.32000000000001</c:v>
                </c:pt>
                <c:pt idx="5">
                  <c:v>1.44</c:v>
                </c:pt>
                <c:pt idx="6">
                  <c:v>1.52</c:v>
                </c:pt>
                <c:pt idx="7">
                  <c:v>1.56</c:v>
                </c:pt>
                <c:pt idx="8">
                  <c:v>1.64</c:v>
                </c:pt>
                <c:pt idx="9">
                  <c:v>1.59</c:v>
                </c:pt>
                <c:pt idx="10">
                  <c:v>1.46000000000001</c:v>
                </c:pt>
                <c:pt idx="11">
                  <c:v>1.47</c:v>
                </c:pt>
                <c:pt idx="12">
                  <c:v>1.39</c:v>
                </c:pt>
                <c:pt idx="13">
                  <c:v>1.31999999999999</c:v>
                </c:pt>
                <c:pt idx="14">
                  <c:v>1.37</c:v>
                </c:pt>
                <c:pt idx="15">
                  <c:v>1.49000000000001</c:v>
                </c:pt>
                <c:pt idx="16">
                  <c:v>1.61999999999999</c:v>
                </c:pt>
                <c:pt idx="17">
                  <c:v>1.54000000000001</c:v>
                </c:pt>
                <c:pt idx="18">
                  <c:v>1.61</c:v>
                </c:pt>
                <c:pt idx="19">
                  <c:v>1.47</c:v>
                </c:pt>
                <c:pt idx="20">
                  <c:v>1.5</c:v>
                </c:pt>
                <c:pt idx="21">
                  <c:v>1.53</c:v>
                </c:pt>
                <c:pt idx="22">
                  <c:v>1.68000000000001</c:v>
                </c:pt>
                <c:pt idx="23">
                  <c:v>1.66000000000001</c:v>
                </c:pt>
                <c:pt idx="24">
                  <c:v>1.52</c:v>
                </c:pt>
                <c:pt idx="25">
                  <c:v>1.54000000000001</c:v>
                </c:pt>
                <c:pt idx="26">
                  <c:v>1.46</c:v>
                </c:pt>
                <c:pt idx="27">
                  <c:v>1.4</c:v>
                </c:pt>
                <c:pt idx="28">
                  <c:v>1.32</c:v>
                </c:pt>
                <c:pt idx="29">
                  <c:v>1.27</c:v>
                </c:pt>
                <c:pt idx="30">
                  <c:v>1.21</c:v>
                </c:pt>
                <c:pt idx="31">
                  <c:v>1.43000000000001</c:v>
                </c:pt>
                <c:pt idx="32">
                  <c:v>1.46</c:v>
                </c:pt>
                <c:pt idx="33">
                  <c:v>1.47000000000001</c:v>
                </c:pt>
                <c:pt idx="34">
                  <c:v>1.52</c:v>
                </c:pt>
                <c:pt idx="35">
                  <c:v>1.38</c:v>
                </c:pt>
                <c:pt idx="36">
                  <c:v>1.38</c:v>
                </c:pt>
                <c:pt idx="37">
                  <c:v>1.51000000000001</c:v>
                </c:pt>
                <c:pt idx="38">
                  <c:v>1.55</c:v>
                </c:pt>
                <c:pt idx="39">
                  <c:v>1.51000000000001</c:v>
                </c:pt>
                <c:pt idx="40">
                  <c:v>1.45</c:v>
                </c:pt>
                <c:pt idx="41">
                  <c:v>1.42999999999999</c:v>
                </c:pt>
                <c:pt idx="42">
                  <c:v>1.33</c:v>
                </c:pt>
                <c:pt idx="43">
                  <c:v>1.38</c:v>
                </c:pt>
                <c:pt idx="44">
                  <c:v>1.43</c:v>
                </c:pt>
                <c:pt idx="45">
                  <c:v>1.44</c:v>
                </c:pt>
                <c:pt idx="46">
                  <c:v>1.34</c:v>
                </c:pt>
                <c:pt idx="47">
                  <c:v>1.22</c:v>
                </c:pt>
                <c:pt idx="48">
                  <c:v>1.34</c:v>
                </c:pt>
                <c:pt idx="49">
                  <c:v>1.24</c:v>
                </c:pt>
                <c:pt idx="50">
                  <c:v>1.15</c:v>
                </c:pt>
                <c:pt idx="51">
                  <c:v>1.18</c:v>
                </c:pt>
                <c:pt idx="52">
                  <c:v>1.23</c:v>
                </c:pt>
                <c:pt idx="53">
                  <c:v>1.39999999999999</c:v>
                </c:pt>
                <c:pt idx="54">
                  <c:v>1.45</c:v>
                </c:pt>
                <c:pt idx="55">
                  <c:v>1.58</c:v>
                </c:pt>
                <c:pt idx="56">
                  <c:v>1.63000000000001</c:v>
                </c:pt>
                <c:pt idx="57">
                  <c:v>1.53999999999999</c:v>
                </c:pt>
                <c:pt idx="58">
                  <c:v>1.72</c:v>
                </c:pt>
                <c:pt idx="59">
                  <c:v>1.72999999999999</c:v>
                </c:pt>
                <c:pt idx="60">
                  <c:v>1.62</c:v>
                </c:pt>
                <c:pt idx="61">
                  <c:v>1.59</c:v>
                </c:pt>
                <c:pt idx="62">
                  <c:v>1.67999999999999</c:v>
                </c:pt>
                <c:pt idx="63">
                  <c:v>1.54000000000001</c:v>
                </c:pt>
                <c:pt idx="64">
                  <c:v>1.47</c:v>
                </c:pt>
                <c:pt idx="65">
                  <c:v>1.43000000000001</c:v>
                </c:pt>
                <c:pt idx="66">
                  <c:v>1.41</c:v>
                </c:pt>
                <c:pt idx="67">
                  <c:v>1.39999999999999</c:v>
                </c:pt>
                <c:pt idx="68">
                  <c:v>1.62</c:v>
                </c:pt>
                <c:pt idx="69">
                  <c:v>1.97</c:v>
                </c:pt>
                <c:pt idx="70">
                  <c:v>1.92</c:v>
                </c:pt>
                <c:pt idx="71">
                  <c:v>2.05</c:v>
                </c:pt>
                <c:pt idx="72">
                  <c:v>2.05</c:v>
                </c:pt>
                <c:pt idx="73">
                  <c:v>1.83</c:v>
                </c:pt>
                <c:pt idx="74">
                  <c:v>1.81</c:v>
                </c:pt>
                <c:pt idx="75">
                  <c:v>2.11</c:v>
                </c:pt>
                <c:pt idx="76">
                  <c:v>2.01000000000001</c:v>
                </c:pt>
                <c:pt idx="77">
                  <c:v>1.96000000000001</c:v>
                </c:pt>
                <c:pt idx="78">
                  <c:v>2.04000000000001</c:v>
                </c:pt>
                <c:pt idx="79">
                  <c:v>1.95</c:v>
                </c:pt>
                <c:pt idx="80">
                  <c:v>1.95</c:v>
                </c:pt>
                <c:pt idx="81">
                  <c:v>2.03</c:v>
                </c:pt>
                <c:pt idx="82">
                  <c:v>2.01000000000001</c:v>
                </c:pt>
                <c:pt idx="83">
                  <c:v>2.05999999999999</c:v>
                </c:pt>
                <c:pt idx="84">
                  <c:v>1.83999999999999</c:v>
                </c:pt>
                <c:pt idx="85">
                  <c:v>1.87</c:v>
                </c:pt>
                <c:pt idx="86">
                  <c:v>1.88</c:v>
                </c:pt>
                <c:pt idx="87">
                  <c:v>1.83999999999999</c:v>
                </c:pt>
                <c:pt idx="88">
                  <c:v>1.96000000000001</c:v>
                </c:pt>
                <c:pt idx="89">
                  <c:v>1.97</c:v>
                </c:pt>
                <c:pt idx="90">
                  <c:v>2.06</c:v>
                </c:pt>
                <c:pt idx="91">
                  <c:v>1.98999999999999</c:v>
                </c:pt>
                <c:pt idx="92">
                  <c:v>1.84</c:v>
                </c:pt>
                <c:pt idx="93">
                  <c:v>1.98</c:v>
                </c:pt>
                <c:pt idx="94">
                  <c:v>1.88</c:v>
                </c:pt>
                <c:pt idx="95">
                  <c:v>1.91999999999999</c:v>
                </c:pt>
                <c:pt idx="96">
                  <c:v>1.78999999999999</c:v>
                </c:pt>
                <c:pt idx="97">
                  <c:v>1.58</c:v>
                </c:pt>
                <c:pt idx="98">
                  <c:v>1.65000000000001</c:v>
                </c:pt>
                <c:pt idx="99">
                  <c:v>1.64</c:v>
                </c:pt>
                <c:pt idx="100">
                  <c:v>1.62</c:v>
                </c:pt>
                <c:pt idx="101">
                  <c:v>1.52</c:v>
                </c:pt>
                <c:pt idx="102">
                  <c:v>1.45</c:v>
                </c:pt>
                <c:pt idx="103">
                  <c:v>1.39</c:v>
                </c:pt>
                <c:pt idx="104">
                  <c:v>1.38</c:v>
                </c:pt>
                <c:pt idx="105">
                  <c:v>1.56</c:v>
                </c:pt>
                <c:pt idx="106">
                  <c:v>1.49000000000001</c:v>
                </c:pt>
                <c:pt idx="107">
                  <c:v>1.37</c:v>
                </c:pt>
                <c:pt idx="108">
                  <c:v>1.17</c:v>
                </c:pt>
                <c:pt idx="109">
                  <c:v>1.25999999999999</c:v>
                </c:pt>
                <c:pt idx="110">
                  <c:v>1.3</c:v>
                </c:pt>
                <c:pt idx="111">
                  <c:v>1.44</c:v>
                </c:pt>
                <c:pt idx="112">
                  <c:v>1.28</c:v>
                </c:pt>
                <c:pt idx="113">
                  <c:v>1.25</c:v>
                </c:pt>
                <c:pt idx="114">
                  <c:v>1.18000000000001</c:v>
                </c:pt>
                <c:pt idx="115">
                  <c:v>1.09</c:v>
                </c:pt>
                <c:pt idx="116">
                  <c:v>1.17</c:v>
                </c:pt>
                <c:pt idx="117">
                  <c:v>1.13</c:v>
                </c:pt>
                <c:pt idx="118">
                  <c:v>1.27999999999999</c:v>
                </c:pt>
                <c:pt idx="119">
                  <c:v>1.31999999999999</c:v>
                </c:pt>
                <c:pt idx="120">
                  <c:v>1.35000000000001</c:v>
                </c:pt>
                <c:pt idx="121">
                  <c:v>1.24000000000001</c:v>
                </c:pt>
                <c:pt idx="122">
                  <c:v>1.47</c:v>
                </c:pt>
                <c:pt idx="123">
                  <c:v>1.28999999999999</c:v>
                </c:pt>
                <c:pt idx="124">
                  <c:v>1.36</c:v>
                </c:pt>
                <c:pt idx="125">
                  <c:v>1.48</c:v>
                </c:pt>
                <c:pt idx="126">
                  <c:v>1.59</c:v>
                </c:pt>
                <c:pt idx="127">
                  <c:v>1.84</c:v>
                </c:pt>
                <c:pt idx="128">
                  <c:v>1.72</c:v>
                </c:pt>
                <c:pt idx="129">
                  <c:v>1.73</c:v>
                </c:pt>
                <c:pt idx="130">
                  <c:v>1.71000000000001</c:v>
                </c:pt>
                <c:pt idx="131">
                  <c:v>1.46000000000001</c:v>
                </c:pt>
                <c:pt idx="132">
                  <c:v>1.24000000000001</c:v>
                </c:pt>
                <c:pt idx="133">
                  <c:v>1.28999999999999</c:v>
                </c:pt>
                <c:pt idx="134">
                  <c:v>1.40000000000001</c:v>
                </c:pt>
                <c:pt idx="135">
                  <c:v>0.680000000000007</c:v>
                </c:pt>
                <c:pt idx="136">
                  <c:v>0.689999999999998</c:v>
                </c:pt>
                <c:pt idx="137">
                  <c:v>0.820000000000007</c:v>
                </c:pt>
                <c:pt idx="138">
                  <c:v>0.530000000000001</c:v>
                </c:pt>
                <c:pt idx="139">
                  <c:v>0.629999999999995</c:v>
                </c:pt>
                <c:pt idx="140">
                  <c:v>0.689999999999998</c:v>
                </c:pt>
                <c:pt idx="141">
                  <c:v>0.600000000000009</c:v>
                </c:pt>
                <c:pt idx="142">
                  <c:v>0.590000000000003</c:v>
                </c:pt>
                <c:pt idx="143">
                  <c:v>0.340000000000003</c:v>
                </c:pt>
                <c:pt idx="144">
                  <c:v>0.300000000000011</c:v>
                </c:pt>
                <c:pt idx="145">
                  <c:v>0.299999999999997</c:v>
                </c:pt>
                <c:pt idx="146">
                  <c:v>0.38000000000001</c:v>
                </c:pt>
                <c:pt idx="147">
                  <c:v>0.519999999999996</c:v>
                </c:pt>
                <c:pt idx="148">
                  <c:v>0.600000000000009</c:v>
                </c:pt>
                <c:pt idx="149">
                  <c:v>0.52000000000001</c:v>
                </c:pt>
                <c:pt idx="150">
                  <c:v>0.649999999999991</c:v>
                </c:pt>
                <c:pt idx="151">
                  <c:v>0.719999999999999</c:v>
                </c:pt>
                <c:pt idx="152">
                  <c:v>0.660000000000011</c:v>
                </c:pt>
                <c:pt idx="153">
                  <c:v>0.699999999999989</c:v>
                </c:pt>
                <c:pt idx="154">
                  <c:v>0.699999999999989</c:v>
                </c:pt>
                <c:pt idx="155">
                  <c:v>0.549999999999997</c:v>
                </c:pt>
                <c:pt idx="156">
                  <c:v>0.450000000000003</c:v>
                </c:pt>
                <c:pt idx="157">
                  <c:v>0.47999999999999</c:v>
                </c:pt>
                <c:pt idx="158">
                  <c:v>0.5</c:v>
                </c:pt>
                <c:pt idx="159">
                  <c:v>0.509999999999991</c:v>
                </c:pt>
                <c:pt idx="160">
                  <c:v>0.399999999999991</c:v>
                </c:pt>
                <c:pt idx="161">
                  <c:v>0.460000000000008</c:v>
                </c:pt>
                <c:pt idx="162">
                  <c:v>0.510000000000005</c:v>
                </c:pt>
                <c:pt idx="163">
                  <c:v>0.590000000000003</c:v>
                </c:pt>
                <c:pt idx="164">
                  <c:v>0.719999999999999</c:v>
                </c:pt>
                <c:pt idx="165">
                  <c:v>0.799999999999997</c:v>
                </c:pt>
                <c:pt idx="166">
                  <c:v>0.75</c:v>
                </c:pt>
                <c:pt idx="167">
                  <c:v>0.910000000000011</c:v>
                </c:pt>
                <c:pt idx="168">
                  <c:v>0.899999999999991</c:v>
                </c:pt>
                <c:pt idx="169">
                  <c:v>0.909999999999997</c:v>
                </c:pt>
                <c:pt idx="170">
                  <c:v>1</c:v>
                </c:pt>
                <c:pt idx="171">
                  <c:v>1.03</c:v>
                </c:pt>
                <c:pt idx="172">
                  <c:v>1.00999999999999</c:v>
                </c:pt>
                <c:pt idx="173">
                  <c:v>1.08999999999999</c:v>
                </c:pt>
                <c:pt idx="174">
                  <c:v>1.06999999999999</c:v>
                </c:pt>
                <c:pt idx="175">
                  <c:v>0.950000000000003</c:v>
                </c:pt>
                <c:pt idx="176">
                  <c:v>0.909999999999997</c:v>
                </c:pt>
                <c:pt idx="177">
                  <c:v>0.920000000000002</c:v>
                </c:pt>
                <c:pt idx="178">
                  <c:v>0.950000000000003</c:v>
                </c:pt>
                <c:pt idx="179">
                  <c:v>1.11999999999999</c:v>
                </c:pt>
                <c:pt idx="180">
                  <c:v>1.13</c:v>
                </c:pt>
                <c:pt idx="181">
                  <c:v>1.03999999999999</c:v>
                </c:pt>
                <c:pt idx="182">
                  <c:v>1.02000000000001</c:v>
                </c:pt>
                <c:pt idx="183">
                  <c:v>0.899999999999991</c:v>
                </c:pt>
                <c:pt idx="184">
                  <c:v>1.00999999999999</c:v>
                </c:pt>
                <c:pt idx="185">
                  <c:v>1.03999999999999</c:v>
                </c:pt>
                <c:pt idx="186">
                  <c:v>0.949999999999989</c:v>
                </c:pt>
                <c:pt idx="187">
                  <c:v>0.909999999999997</c:v>
                </c:pt>
                <c:pt idx="188">
                  <c:v>1.11</c:v>
                </c:pt>
                <c:pt idx="189">
                  <c:v>1.17</c:v>
                </c:pt>
                <c:pt idx="190">
                  <c:v>1.08999999999999</c:v>
                </c:pt>
                <c:pt idx="191">
                  <c:v>1.12</c:v>
                </c:pt>
                <c:pt idx="192">
                  <c:v>1.23999999999999</c:v>
                </c:pt>
                <c:pt idx="193">
                  <c:v>1.45</c:v>
                </c:pt>
                <c:pt idx="194">
                  <c:v>1.36</c:v>
                </c:pt>
                <c:pt idx="195">
                  <c:v>1.43000000000001</c:v>
                </c:pt>
                <c:pt idx="196">
                  <c:v>1.3</c:v>
                </c:pt>
                <c:pt idx="197">
                  <c:v>1.07000000000001</c:v>
                </c:pt>
                <c:pt idx="198">
                  <c:v>1.04000000000001</c:v>
                </c:pt>
                <c:pt idx="199">
                  <c:v>1.08</c:v>
                </c:pt>
                <c:pt idx="200">
                  <c:v>0.890000000000001</c:v>
                </c:pt>
                <c:pt idx="201">
                  <c:v>0.719999999999999</c:v>
                </c:pt>
                <c:pt idx="202">
                  <c:v>0.760000000000005</c:v>
                </c:pt>
                <c:pt idx="203">
                  <c:v>0.700000000000003</c:v>
                </c:pt>
                <c:pt idx="204">
                  <c:v>0.690000000000012</c:v>
                </c:pt>
                <c:pt idx="205">
                  <c:v>0.659999999999997</c:v>
                </c:pt>
                <c:pt idx="206">
                  <c:v>0.72999999999999</c:v>
                </c:pt>
                <c:pt idx="207">
                  <c:v>0.760000000000005</c:v>
                </c:pt>
                <c:pt idx="208">
                  <c:v>0.680000000000007</c:v>
                </c:pt>
                <c:pt idx="209">
                  <c:v>0.390000000000001</c:v>
                </c:pt>
                <c:pt idx="210">
                  <c:v>0.340000000000003</c:v>
                </c:pt>
                <c:pt idx="211">
                  <c:v>0.469999999999999</c:v>
                </c:pt>
                <c:pt idx="212">
                  <c:v>0.629999999999995</c:v>
                </c:pt>
                <c:pt idx="213">
                  <c:v>0.530000000000001</c:v>
                </c:pt>
                <c:pt idx="214">
                  <c:v>0.470000000000013</c:v>
                </c:pt>
                <c:pt idx="215">
                  <c:v>0.280000000000001</c:v>
                </c:pt>
                <c:pt idx="216">
                  <c:v>0.379999999999995</c:v>
                </c:pt>
                <c:pt idx="217">
                  <c:v>0.340000000000003</c:v>
                </c:pt>
                <c:pt idx="218">
                  <c:v>0.310000000000002</c:v>
                </c:pt>
                <c:pt idx="219">
                  <c:v>0.120000000000005</c:v>
                </c:pt>
                <c:pt idx="220">
                  <c:v>-0.129999999999995</c:v>
                </c:pt>
                <c:pt idx="221">
                  <c:v>-0.319999999999993</c:v>
                </c:pt>
                <c:pt idx="222">
                  <c:v>-0.280000000000001</c:v>
                </c:pt>
                <c:pt idx="223">
                  <c:v>-0.200000000000003</c:v>
                </c:pt>
                <c:pt idx="224">
                  <c:v>-0.409999999999997</c:v>
                </c:pt>
                <c:pt idx="225">
                  <c:v>-0.359999999999999</c:v>
                </c:pt>
                <c:pt idx="226">
                  <c:v>-0.109999999999999</c:v>
                </c:pt>
                <c:pt idx="227">
                  <c:v>-0.039999999999992</c:v>
                </c:pt>
                <c:pt idx="228">
                  <c:v>-0.0300000000000011</c:v>
                </c:pt>
                <c:pt idx="229">
                  <c:v>-0.189999999999998</c:v>
                </c:pt>
                <c:pt idx="230">
                  <c:v>-0.310000000000002</c:v>
                </c:pt>
                <c:pt idx="231">
                  <c:v>-0.390000000000001</c:v>
                </c:pt>
                <c:pt idx="232">
                  <c:v>-0.509999999999998</c:v>
                </c:pt>
                <c:pt idx="233">
                  <c:v>-0.410000000000004</c:v>
                </c:pt>
                <c:pt idx="234">
                  <c:v>-0.460000000000001</c:v>
                </c:pt>
                <c:pt idx="235">
                  <c:v>-0.560000000000002</c:v>
                </c:pt>
                <c:pt idx="236">
                  <c:v>-0.510000000000005</c:v>
                </c:pt>
                <c:pt idx="237">
                  <c:v>-0.300000000000004</c:v>
                </c:pt>
                <c:pt idx="238">
                  <c:v>-0.0600000000000023</c:v>
                </c:pt>
                <c:pt idx="239">
                  <c:v>-0.200000000000003</c:v>
                </c:pt>
                <c:pt idx="240">
                  <c:v>-0.240000000000002</c:v>
                </c:pt>
                <c:pt idx="241">
                  <c:v>-0.340000000000003</c:v>
                </c:pt>
                <c:pt idx="242">
                  <c:v>-0.140000000000001</c:v>
                </c:pt>
                <c:pt idx="243">
                  <c:v>-0.129999999999995</c:v>
                </c:pt>
                <c:pt idx="244">
                  <c:v>-0.159999999999997</c:v>
                </c:pt>
                <c:pt idx="245">
                  <c:v>-0.189999999999998</c:v>
                </c:pt>
                <c:pt idx="246">
                  <c:v>-0.200000000000003</c:v>
                </c:pt>
                <c:pt idx="247">
                  <c:v>-0.300000000000004</c:v>
                </c:pt>
                <c:pt idx="248">
                  <c:v>-0.410000000000004</c:v>
                </c:pt>
                <c:pt idx="249">
                  <c:v>-0.449999999999996</c:v>
                </c:pt>
                <c:pt idx="250">
                  <c:v>-0.440000000000005</c:v>
                </c:pt>
                <c:pt idx="251">
                  <c:v>-0.619999999999997</c:v>
                </c:pt>
                <c:pt idx="252">
                  <c:v>-0.589999999999996</c:v>
                </c:pt>
                <c:pt idx="253">
                  <c:v>-0.640000000000001</c:v>
                </c:pt>
                <c:pt idx="254">
                  <c:v>-0.509999999999998</c:v>
                </c:pt>
                <c:pt idx="255">
                  <c:v>-0.700000000000003</c:v>
                </c:pt>
                <c:pt idx="256">
                  <c:v>-0.560000000000002</c:v>
                </c:pt>
                <c:pt idx="257">
                  <c:v>-0.409999999999997</c:v>
                </c:pt>
                <c:pt idx="258">
                  <c:v>-0.469999999999999</c:v>
                </c:pt>
                <c:pt idx="259">
                  <c:v>-0.399999999999999</c:v>
                </c:pt>
                <c:pt idx="260">
                  <c:v>-0.310000000000002</c:v>
                </c:pt>
                <c:pt idx="261">
                  <c:v>-0.329999999999998</c:v>
                </c:pt>
                <c:pt idx="262">
                  <c:v>-0.260000000000005</c:v>
                </c:pt>
                <c:pt idx="263">
                  <c:v>-0.140000000000001</c:v>
                </c:pt>
                <c:pt idx="264">
                  <c:v>-0.119999999999997</c:v>
                </c:pt>
                <c:pt idx="265">
                  <c:v>-0.0700000000000003</c:v>
                </c:pt>
                <c:pt idx="266">
                  <c:v>-0.140000000000001</c:v>
                </c:pt>
                <c:pt idx="267">
                  <c:v>-0.0399999999999991</c:v>
                </c:pt>
                <c:pt idx="268">
                  <c:v>0.019999999999996</c:v>
                </c:pt>
                <c:pt idx="269">
                  <c:v>0.0999999999999943</c:v>
                </c:pt>
                <c:pt idx="270">
                  <c:v>0.210000000000001</c:v>
                </c:pt>
                <c:pt idx="271">
                  <c:v>0.18</c:v>
                </c:pt>
                <c:pt idx="272">
                  <c:v>0.0399999999999991</c:v>
                </c:pt>
                <c:pt idx="273">
                  <c:v>0.00999999999999801</c:v>
                </c:pt>
                <c:pt idx="274">
                  <c:v>0.0200000000000031</c:v>
                </c:pt>
                <c:pt idx="275">
                  <c:v>0.119999999999997</c:v>
                </c:pt>
                <c:pt idx="276">
                  <c:v>0.0700000000000003</c:v>
                </c:pt>
                <c:pt idx="277">
                  <c:v>0.149999999999999</c:v>
                </c:pt>
                <c:pt idx="278">
                  <c:v>0.210000000000001</c:v>
                </c:pt>
                <c:pt idx="279">
                  <c:v>0.200000000000003</c:v>
                </c:pt>
                <c:pt idx="280">
                  <c:v>0.289999999999999</c:v>
                </c:pt>
                <c:pt idx="281">
                  <c:v>0.269999999999996</c:v>
                </c:pt>
                <c:pt idx="282">
                  <c:v>0.18</c:v>
                </c:pt>
                <c:pt idx="283">
                  <c:v>0.230000000000004</c:v>
                </c:pt>
                <c:pt idx="284">
                  <c:v>0.240000000000002</c:v>
                </c:pt>
                <c:pt idx="285">
                  <c:v>0.339999999999996</c:v>
                </c:pt>
                <c:pt idx="286">
                  <c:v>0.269999999999996</c:v>
                </c:pt>
                <c:pt idx="287">
                  <c:v>0.369999999999997</c:v>
                </c:pt>
                <c:pt idx="288">
                  <c:v>0.439999999999998</c:v>
                </c:pt>
                <c:pt idx="289">
                  <c:v>0.459999999999994</c:v>
                </c:pt>
                <c:pt idx="290">
                  <c:v>0.47999999999999</c:v>
                </c:pt>
                <c:pt idx="291">
                  <c:v>0.480000000000004</c:v>
                </c:pt>
                <c:pt idx="292">
                  <c:v>0.439999999999998</c:v>
                </c:pt>
                <c:pt idx="293">
                  <c:v>0.509999999999991</c:v>
                </c:pt>
                <c:pt idx="294">
                  <c:v>0.519999999999996</c:v>
                </c:pt>
                <c:pt idx="295">
                  <c:v>0.5</c:v>
                </c:pt>
                <c:pt idx="296">
                  <c:v>0.340000000000003</c:v>
                </c:pt>
                <c:pt idx="297">
                  <c:v>0.289999999999992</c:v>
                </c:pt>
                <c:pt idx="298">
                  <c:v>0.430000000000007</c:v>
                </c:pt>
                <c:pt idx="299">
                  <c:v>0.370000000000005</c:v>
                </c:pt>
                <c:pt idx="300">
                  <c:v>0.329999999999998</c:v>
                </c:pt>
                <c:pt idx="301">
                  <c:v>0.260000000000005</c:v>
                </c:pt>
                <c:pt idx="302">
                  <c:v>0.279999999999987</c:v>
                </c:pt>
                <c:pt idx="303">
                  <c:v>0.340000000000003</c:v>
                </c:pt>
                <c:pt idx="304">
                  <c:v>0.389999999999986</c:v>
                </c:pt>
                <c:pt idx="305">
                  <c:v>0.320000000000007</c:v>
                </c:pt>
                <c:pt idx="306">
                  <c:v>0.409999999999997</c:v>
                </c:pt>
                <c:pt idx="307">
                  <c:v>0.420000000000002</c:v>
                </c:pt>
                <c:pt idx="308">
                  <c:v>0.460000000000008</c:v>
                </c:pt>
                <c:pt idx="309">
                  <c:v>0.489999999999995</c:v>
                </c:pt>
                <c:pt idx="310">
                  <c:v>0.540000000000006</c:v>
                </c:pt>
                <c:pt idx="311">
                  <c:v>0.609999999999999</c:v>
                </c:pt>
                <c:pt idx="312">
                  <c:v>0.609999999999999</c:v>
                </c:pt>
                <c:pt idx="313">
                  <c:v>0.690000000000012</c:v>
                </c:pt>
                <c:pt idx="314">
                  <c:v>0.659999999999997</c:v>
                </c:pt>
                <c:pt idx="315">
                  <c:v>0.629999999999995</c:v>
                </c:pt>
                <c:pt idx="316">
                  <c:v>0.639999999999986</c:v>
                </c:pt>
                <c:pt idx="317">
                  <c:v>0.769999999999996</c:v>
                </c:pt>
                <c:pt idx="318">
                  <c:v>0.760000000000005</c:v>
                </c:pt>
                <c:pt idx="319">
                  <c:v>0.810000000000002</c:v>
                </c:pt>
                <c:pt idx="320">
                  <c:v>0.810000000000002</c:v>
                </c:pt>
                <c:pt idx="321">
                  <c:v>0.909999999999997</c:v>
                </c:pt>
                <c:pt idx="322">
                  <c:v>1.02</c:v>
                </c:pt>
                <c:pt idx="323">
                  <c:v>1.02</c:v>
                </c:pt>
                <c:pt idx="324">
                  <c:v>1.09</c:v>
                </c:pt>
                <c:pt idx="325">
                  <c:v>1.22</c:v>
                </c:pt>
                <c:pt idx="326">
                  <c:v>1.31</c:v>
                </c:pt>
                <c:pt idx="327">
                  <c:v>1.23999999999999</c:v>
                </c:pt>
                <c:pt idx="328">
                  <c:v>1.33000000000001</c:v>
                </c:pt>
                <c:pt idx="329">
                  <c:v>1.17</c:v>
                </c:pt>
                <c:pt idx="330">
                  <c:v>1.22</c:v>
                </c:pt>
                <c:pt idx="331">
                  <c:v>1.08</c:v>
                </c:pt>
                <c:pt idx="332">
                  <c:v>1.17</c:v>
                </c:pt>
                <c:pt idx="333">
                  <c:v>1.16000000000001</c:v>
                </c:pt>
                <c:pt idx="334">
                  <c:v>1.28</c:v>
                </c:pt>
                <c:pt idx="335">
                  <c:v>1.72</c:v>
                </c:pt>
                <c:pt idx="336">
                  <c:v>1.67999999999999</c:v>
                </c:pt>
                <c:pt idx="337">
                  <c:v>1.71000000000001</c:v>
                </c:pt>
                <c:pt idx="338">
                  <c:v>1.65000000000001</c:v>
                </c:pt>
                <c:pt idx="339">
                  <c:v>1.58</c:v>
                </c:pt>
                <c:pt idx="340">
                  <c:v>1.64</c:v>
                </c:pt>
                <c:pt idx="341">
                  <c:v>1.53</c:v>
                </c:pt>
                <c:pt idx="342">
                  <c:v>1.55</c:v>
                </c:pt>
                <c:pt idx="343">
                  <c:v>1.55</c:v>
                </c:pt>
                <c:pt idx="344">
                  <c:v>1.44</c:v>
                </c:pt>
                <c:pt idx="345">
                  <c:v>1.34</c:v>
                </c:pt>
                <c:pt idx="346">
                  <c:v>1.47</c:v>
                </c:pt>
                <c:pt idx="347">
                  <c:v>1.53</c:v>
                </c:pt>
                <c:pt idx="348">
                  <c:v>1.52</c:v>
                </c:pt>
                <c:pt idx="349">
                  <c:v>1.62</c:v>
                </c:pt>
                <c:pt idx="350">
                  <c:v>1.64999999999999</c:v>
                </c:pt>
                <c:pt idx="351">
                  <c:v>1.75</c:v>
                </c:pt>
                <c:pt idx="352">
                  <c:v>1.67</c:v>
                </c:pt>
                <c:pt idx="353">
                  <c:v>1.55</c:v>
                </c:pt>
                <c:pt idx="354">
                  <c:v>1.55000000000001</c:v>
                </c:pt>
                <c:pt idx="355">
                  <c:v>1.52</c:v>
                </c:pt>
                <c:pt idx="356">
                  <c:v>1.44</c:v>
                </c:pt>
                <c:pt idx="357">
                  <c:v>1.39</c:v>
                </c:pt>
                <c:pt idx="358">
                  <c:v>1.33</c:v>
                </c:pt>
                <c:pt idx="359">
                  <c:v>1.22</c:v>
                </c:pt>
                <c:pt idx="360">
                  <c:v>1.07</c:v>
                </c:pt>
                <c:pt idx="361">
                  <c:v>0.870000000000005</c:v>
                </c:pt>
                <c:pt idx="362">
                  <c:v>0.549999999999997</c:v>
                </c:pt>
                <c:pt idx="363">
                  <c:v>0.710000000000001</c:v>
                </c:pt>
                <c:pt idx="364">
                  <c:v>0.75</c:v>
                </c:pt>
                <c:pt idx="365">
                  <c:v>0.789999999999999</c:v>
                </c:pt>
                <c:pt idx="366">
                  <c:v>0.890000000000001</c:v>
                </c:pt>
                <c:pt idx="367">
                  <c:v>0.670000000000002</c:v>
                </c:pt>
                <c:pt idx="368">
                  <c:v>0.589999999999996</c:v>
                </c:pt>
                <c:pt idx="369">
                  <c:v>0.43</c:v>
                </c:pt>
                <c:pt idx="370">
                  <c:v>0.560000000000002</c:v>
                </c:pt>
                <c:pt idx="371">
                  <c:v>0.730000000000004</c:v>
                </c:pt>
                <c:pt idx="372">
                  <c:v>0.560000000000002</c:v>
                </c:pt>
                <c:pt idx="373">
                  <c:v>0.609999999999999</c:v>
                </c:pt>
                <c:pt idx="374">
                  <c:v>0.609999999999999</c:v>
                </c:pt>
                <c:pt idx="375">
                  <c:v>0.799999999999997</c:v>
                </c:pt>
                <c:pt idx="376">
                  <c:v>0.920000000000002</c:v>
                </c:pt>
                <c:pt idx="377">
                  <c:v>0.789999999999999</c:v>
                </c:pt>
                <c:pt idx="378">
                  <c:v>0.769999999999996</c:v>
                </c:pt>
                <c:pt idx="379">
                  <c:v>0.920000000000002</c:v>
                </c:pt>
                <c:pt idx="380">
                  <c:v>0.960000000000008</c:v>
                </c:pt>
                <c:pt idx="381">
                  <c:v>0.909999999999997</c:v>
                </c:pt>
                <c:pt idx="382">
                  <c:v>0.810000000000009</c:v>
                </c:pt>
                <c:pt idx="383">
                  <c:v>0.660000000000004</c:v>
                </c:pt>
                <c:pt idx="384">
                  <c:v>0.719999999999999</c:v>
                </c:pt>
                <c:pt idx="385">
                  <c:v>0.710000000000001</c:v>
                </c:pt>
                <c:pt idx="386">
                  <c:v>0.82</c:v>
                </c:pt>
                <c:pt idx="387">
                  <c:v>0.780000000000001</c:v>
                </c:pt>
                <c:pt idx="388">
                  <c:v>0.690000000000005</c:v>
                </c:pt>
                <c:pt idx="389">
                  <c:v>0.969999999999999</c:v>
                </c:pt>
                <c:pt idx="390">
                  <c:v>0.959999999999994</c:v>
                </c:pt>
                <c:pt idx="391">
                  <c:v>1.02000000000001</c:v>
                </c:pt>
                <c:pt idx="392">
                  <c:v>1.07000000000001</c:v>
                </c:pt>
                <c:pt idx="393">
                  <c:v>0.969999999999999</c:v>
                </c:pt>
                <c:pt idx="394">
                  <c:v>0.899999999999999</c:v>
                </c:pt>
                <c:pt idx="395">
                  <c:v>0.699999999999996</c:v>
                </c:pt>
                <c:pt idx="396">
                  <c:v>0.670000000000002</c:v>
                </c:pt>
                <c:pt idx="397">
                  <c:v>0.799999999999997</c:v>
                </c:pt>
                <c:pt idx="398">
                  <c:v>0.920000000000002</c:v>
                </c:pt>
                <c:pt idx="399">
                  <c:v>0.799999999999997</c:v>
                </c:pt>
                <c:pt idx="400">
                  <c:v>0.840000000000003</c:v>
                </c:pt>
                <c:pt idx="401">
                  <c:v>0.829999999999998</c:v>
                </c:pt>
                <c:pt idx="402">
                  <c:v>0.920000000000002</c:v>
                </c:pt>
                <c:pt idx="403">
                  <c:v>1.08000000000001</c:v>
                </c:pt>
                <c:pt idx="404">
                  <c:v>1.11</c:v>
                </c:pt>
                <c:pt idx="405">
                  <c:v>0.720000000000006</c:v>
                </c:pt>
                <c:pt idx="406">
                  <c:v>0.660000000000004</c:v>
                </c:pt>
                <c:pt idx="407">
                  <c:v>0.439999999999998</c:v>
                </c:pt>
                <c:pt idx="408">
                  <c:v>0.339999999999996</c:v>
                </c:pt>
                <c:pt idx="409">
                  <c:v>0.200000000000003</c:v>
                </c:pt>
                <c:pt idx="410">
                  <c:v>0.379999999999995</c:v>
                </c:pt>
                <c:pt idx="411">
                  <c:v>0.480000000000004</c:v>
                </c:pt>
                <c:pt idx="412">
                  <c:v>0.5</c:v>
                </c:pt>
                <c:pt idx="413">
                  <c:v>0.589999999999996</c:v>
                </c:pt>
                <c:pt idx="414">
                  <c:v>0.5</c:v>
                </c:pt>
                <c:pt idx="415">
                  <c:v>0.43</c:v>
                </c:pt>
                <c:pt idx="416">
                  <c:v>0.560000000000002</c:v>
                </c:pt>
                <c:pt idx="417">
                  <c:v>0.660000000000004</c:v>
                </c:pt>
                <c:pt idx="418">
                  <c:v>0.689999999999998</c:v>
                </c:pt>
                <c:pt idx="419">
                  <c:v>0.730000000000004</c:v>
                </c:pt>
                <c:pt idx="420">
                  <c:v>0.68</c:v>
                </c:pt>
                <c:pt idx="421">
                  <c:v>0.669999999999995</c:v>
                </c:pt>
                <c:pt idx="422">
                  <c:v>0.669999999999995</c:v>
                </c:pt>
                <c:pt idx="423">
                  <c:v>0.780000000000001</c:v>
                </c:pt>
                <c:pt idx="424">
                  <c:v>0.859999999999999</c:v>
                </c:pt>
                <c:pt idx="425">
                  <c:v>0.829999999999998</c:v>
                </c:pt>
                <c:pt idx="426">
                  <c:v>0.590000000000003</c:v>
                </c:pt>
                <c:pt idx="427">
                  <c:v>0.549999999999997</c:v>
                </c:pt>
                <c:pt idx="428">
                  <c:v>0.68</c:v>
                </c:pt>
                <c:pt idx="429">
                  <c:v>0.75</c:v>
                </c:pt>
                <c:pt idx="430">
                  <c:v>0.869999999999997</c:v>
                </c:pt>
                <c:pt idx="431">
                  <c:v>1.04000000000001</c:v>
                </c:pt>
                <c:pt idx="432">
                  <c:v>0.960000000000001</c:v>
                </c:pt>
                <c:pt idx="433">
                  <c:v>0.75</c:v>
                </c:pt>
                <c:pt idx="434">
                  <c:v>0.729999999999997</c:v>
                </c:pt>
                <c:pt idx="435">
                  <c:v>0.82</c:v>
                </c:pt>
                <c:pt idx="436">
                  <c:v>2.71</c:v>
                </c:pt>
                <c:pt idx="437">
                  <c:v>1.65</c:v>
                </c:pt>
                <c:pt idx="438">
                  <c:v>1.51</c:v>
                </c:pt>
                <c:pt idx="439">
                  <c:v>1.64</c:v>
                </c:pt>
                <c:pt idx="440">
                  <c:v>1.58000000000001</c:v>
                </c:pt>
                <c:pt idx="441">
                  <c:v>1.53</c:v>
                </c:pt>
                <c:pt idx="442">
                  <c:v>1.37</c:v>
                </c:pt>
                <c:pt idx="443">
                  <c:v>1.37</c:v>
                </c:pt>
                <c:pt idx="444">
                  <c:v>1.52</c:v>
                </c:pt>
                <c:pt idx="445">
                  <c:v>1.43</c:v>
                </c:pt>
                <c:pt idx="446">
                  <c:v>1.11</c:v>
                </c:pt>
                <c:pt idx="447">
                  <c:v>0.789999999999999</c:v>
                </c:pt>
                <c:pt idx="448">
                  <c:v>0.589999999999996</c:v>
                </c:pt>
                <c:pt idx="449">
                  <c:v>0.740000000000002</c:v>
                </c:pt>
                <c:pt idx="450">
                  <c:v>0.799999999999997</c:v>
                </c:pt>
                <c:pt idx="451">
                  <c:v>0.789999999999999</c:v>
                </c:pt>
                <c:pt idx="452">
                  <c:v>0.740000000000002</c:v>
                </c:pt>
                <c:pt idx="453">
                  <c:v>0.730000000000004</c:v>
                </c:pt>
                <c:pt idx="454">
                  <c:v>0.829999999999998</c:v>
                </c:pt>
                <c:pt idx="455">
                  <c:v>0.939999999999998</c:v>
                </c:pt>
                <c:pt idx="456">
                  <c:v>0.810000000000002</c:v>
                </c:pt>
                <c:pt idx="457">
                  <c:v>0.869999999999997</c:v>
                </c:pt>
                <c:pt idx="458">
                  <c:v>0.920000000000002</c:v>
                </c:pt>
                <c:pt idx="459">
                  <c:v>1.05</c:v>
                </c:pt>
                <c:pt idx="460">
                  <c:v>1.04</c:v>
                </c:pt>
                <c:pt idx="461">
                  <c:v>0.93</c:v>
                </c:pt>
                <c:pt idx="462">
                  <c:v>1.08000000000001</c:v>
                </c:pt>
                <c:pt idx="463">
                  <c:v>1.26000000000001</c:v>
                </c:pt>
                <c:pt idx="464">
                  <c:v>1.36000000000001</c:v>
                </c:pt>
                <c:pt idx="465">
                  <c:v>1.36</c:v>
                </c:pt>
                <c:pt idx="466">
                  <c:v>1.31</c:v>
                </c:pt>
                <c:pt idx="467">
                  <c:v>1.29</c:v>
                </c:pt>
                <c:pt idx="468">
                  <c:v>1.32</c:v>
                </c:pt>
                <c:pt idx="469">
                  <c:v>1.3</c:v>
                </c:pt>
                <c:pt idx="470">
                  <c:v>1.15</c:v>
                </c:pt>
                <c:pt idx="471">
                  <c:v>1.22</c:v>
                </c:pt>
                <c:pt idx="472">
                  <c:v>1.34</c:v>
                </c:pt>
                <c:pt idx="473">
                  <c:v>1.34</c:v>
                </c:pt>
                <c:pt idx="474">
                  <c:v>1.32</c:v>
                </c:pt>
                <c:pt idx="475">
                  <c:v>1.23</c:v>
                </c:pt>
                <c:pt idx="476">
                  <c:v>1.16</c:v>
                </c:pt>
                <c:pt idx="477">
                  <c:v>1.11</c:v>
                </c:pt>
                <c:pt idx="478">
                  <c:v>1.12</c:v>
                </c:pt>
                <c:pt idx="479">
                  <c:v>1.19</c:v>
                </c:pt>
                <c:pt idx="480">
                  <c:v>1.38</c:v>
                </c:pt>
                <c:pt idx="481">
                  <c:v>1.3</c:v>
                </c:pt>
                <c:pt idx="482">
                  <c:v>1.13</c:v>
                </c:pt>
                <c:pt idx="483">
                  <c:v>1.24</c:v>
                </c:pt>
                <c:pt idx="484">
                  <c:v>1.41999999999999</c:v>
                </c:pt>
                <c:pt idx="485">
                  <c:v>1.39</c:v>
                </c:pt>
                <c:pt idx="486">
                  <c:v>1.43</c:v>
                </c:pt>
                <c:pt idx="487">
                  <c:v>1.47</c:v>
                </c:pt>
                <c:pt idx="488">
                  <c:v>1.5</c:v>
                </c:pt>
                <c:pt idx="489">
                  <c:v>1.48</c:v>
                </c:pt>
                <c:pt idx="490">
                  <c:v>1.47</c:v>
                </c:pt>
                <c:pt idx="491">
                  <c:v>1.22</c:v>
                </c:pt>
                <c:pt idx="492">
                  <c:v>1.20999999999999</c:v>
                </c:pt>
                <c:pt idx="493">
                  <c:v>1.43</c:v>
                </c:pt>
                <c:pt idx="494">
                  <c:v>1.45</c:v>
                </c:pt>
                <c:pt idx="495">
                  <c:v>1.66</c:v>
                </c:pt>
                <c:pt idx="496">
                  <c:v>1.59</c:v>
                </c:pt>
                <c:pt idx="497">
                  <c:v>1.54</c:v>
                </c:pt>
                <c:pt idx="498">
                  <c:v>1.52</c:v>
                </c:pt>
                <c:pt idx="499">
                  <c:v>1.58</c:v>
                </c:pt>
                <c:pt idx="500">
                  <c:v>1.79</c:v>
                </c:pt>
                <c:pt idx="501">
                  <c:v>1.76</c:v>
                </c:pt>
                <c:pt idx="502">
                  <c:v>1.95</c:v>
                </c:pt>
                <c:pt idx="503">
                  <c:v>2</c:v>
                </c:pt>
                <c:pt idx="504">
                  <c:v>2.13</c:v>
                </c:pt>
                <c:pt idx="505">
                  <c:v>2.02</c:v>
                </c:pt>
                <c:pt idx="506">
                  <c:v>2.02</c:v>
                </c:pt>
                <c:pt idx="507">
                  <c:v>2.09999999999999</c:v>
                </c:pt>
                <c:pt idx="508">
                  <c:v>2.17999999999999</c:v>
                </c:pt>
                <c:pt idx="509">
                  <c:v>2.2</c:v>
                </c:pt>
                <c:pt idx="510">
                  <c:v>2.05</c:v>
                </c:pt>
                <c:pt idx="511">
                  <c:v>1.99000000000001</c:v>
                </c:pt>
                <c:pt idx="512">
                  <c:v>2.48999999999999</c:v>
                </c:pt>
                <c:pt idx="513">
                  <c:v>2.55</c:v>
                </c:pt>
                <c:pt idx="514">
                  <c:v>2.4</c:v>
                </c:pt>
                <c:pt idx="515">
                  <c:v>2.2</c:v>
                </c:pt>
                <c:pt idx="516">
                  <c:v>2.08</c:v>
                </c:pt>
                <c:pt idx="517">
                  <c:v>2</c:v>
                </c:pt>
                <c:pt idx="518">
                  <c:v>1.93</c:v>
                </c:pt>
                <c:pt idx="519">
                  <c:v>1.93</c:v>
                </c:pt>
                <c:pt idx="520">
                  <c:v>1.88</c:v>
                </c:pt>
                <c:pt idx="521">
                  <c:v>2.01</c:v>
                </c:pt>
                <c:pt idx="522">
                  <c:v>2.1</c:v>
                </c:pt>
                <c:pt idx="523">
                  <c:v>2.15</c:v>
                </c:pt>
                <c:pt idx="524">
                  <c:v>1.99</c:v>
                </c:pt>
                <c:pt idx="525">
                  <c:v>1.87</c:v>
                </c:pt>
                <c:pt idx="526">
                  <c:v>1.85</c:v>
                </c:pt>
                <c:pt idx="527">
                  <c:v>1.77</c:v>
                </c:pt>
                <c:pt idx="528">
                  <c:v>1.48999999999999</c:v>
                </c:pt>
                <c:pt idx="529">
                  <c:v>1.46</c:v>
                </c:pt>
                <c:pt idx="530">
                  <c:v>1.49</c:v>
                </c:pt>
                <c:pt idx="531">
                  <c:v>1.07</c:v>
                </c:pt>
                <c:pt idx="532">
                  <c:v>0.830000000000005</c:v>
                </c:pt>
                <c:pt idx="533">
                  <c:v>0.25</c:v>
                </c:pt>
                <c:pt idx="534">
                  <c:v>0.100000000000001</c:v>
                </c:pt>
                <c:pt idx="535">
                  <c:v>0.299999999999997</c:v>
                </c:pt>
                <c:pt idx="536">
                  <c:v>0.0600000000000023</c:v>
                </c:pt>
                <c:pt idx="537">
                  <c:v>-0.120000000000005</c:v>
                </c:pt>
                <c:pt idx="538">
                  <c:v>-0.539999999999999</c:v>
                </c:pt>
                <c:pt idx="539">
                  <c:v>-0.380000000000003</c:v>
                </c:pt>
                <c:pt idx="540">
                  <c:v>-0.0899999999999963</c:v>
                </c:pt>
                <c:pt idx="541">
                  <c:v>0.00999999999999801</c:v>
                </c:pt>
                <c:pt idx="542">
                  <c:v>0.259999999999998</c:v>
                </c:pt>
                <c:pt idx="543">
                  <c:v>0.309999999999995</c:v>
                </c:pt>
                <c:pt idx="544">
                  <c:v>0.319999999999993</c:v>
                </c:pt>
                <c:pt idx="545">
                  <c:v>0.469999999999999</c:v>
                </c:pt>
                <c:pt idx="546">
                  <c:v>0.530000000000001</c:v>
                </c:pt>
                <c:pt idx="547">
                  <c:v>0.400000000000006</c:v>
                </c:pt>
                <c:pt idx="548">
                  <c:v>-0.109999999999999</c:v>
                </c:pt>
                <c:pt idx="549">
                  <c:v>-0.0800000000000054</c:v>
                </c:pt>
                <c:pt idx="550">
                  <c:v>-0.350000000000001</c:v>
                </c:pt>
                <c:pt idx="551">
                  <c:v>-0.490000000000002</c:v>
                </c:pt>
                <c:pt idx="552">
                  <c:v>-0.560000000000002</c:v>
                </c:pt>
                <c:pt idx="553">
                  <c:v>-0.230000000000004</c:v>
                </c:pt>
                <c:pt idx="554">
                  <c:v>-0.310000000000002</c:v>
                </c:pt>
                <c:pt idx="555">
                  <c:v>-0.469999999999999</c:v>
                </c:pt>
                <c:pt idx="556">
                  <c:v>-0.579999999999998</c:v>
                </c:pt>
                <c:pt idx="557">
                  <c:v>-1.39</c:v>
                </c:pt>
                <c:pt idx="558">
                  <c:v>-2.40000000000001</c:v>
                </c:pt>
                <c:pt idx="559">
                  <c:v>-2.15000000000001</c:v>
                </c:pt>
                <c:pt idx="560">
                  <c:v>-2.51</c:v>
                </c:pt>
                <c:pt idx="561">
                  <c:v>-2.91999999999999</c:v>
                </c:pt>
                <c:pt idx="562">
                  <c:v>-2.63</c:v>
                </c:pt>
                <c:pt idx="563">
                  <c:v>-3.15</c:v>
                </c:pt>
                <c:pt idx="564">
                  <c:v>-3.44</c:v>
                </c:pt>
                <c:pt idx="565">
                  <c:v>-3.7</c:v>
                </c:pt>
                <c:pt idx="566">
                  <c:v>-3.2</c:v>
                </c:pt>
                <c:pt idx="567">
                  <c:v>-3.11</c:v>
                </c:pt>
                <c:pt idx="568">
                  <c:v>-3.31</c:v>
                </c:pt>
                <c:pt idx="569">
                  <c:v>-3.27999999999999</c:v>
                </c:pt>
                <c:pt idx="570">
                  <c:v>-3.51</c:v>
                </c:pt>
                <c:pt idx="571">
                  <c:v>-3.62</c:v>
                </c:pt>
                <c:pt idx="572">
                  <c:v>-4.12</c:v>
                </c:pt>
                <c:pt idx="573">
                  <c:v>-4.99</c:v>
                </c:pt>
                <c:pt idx="574">
                  <c:v>-4.83</c:v>
                </c:pt>
                <c:pt idx="575">
                  <c:v>-3.63</c:v>
                </c:pt>
                <c:pt idx="576">
                  <c:v>-2.40000000000001</c:v>
                </c:pt>
                <c:pt idx="577">
                  <c:v>-1.27</c:v>
                </c:pt>
                <c:pt idx="578">
                  <c:v>-1.48999999999999</c:v>
                </c:pt>
                <c:pt idx="579">
                  <c:v>-1.88</c:v>
                </c:pt>
                <c:pt idx="580">
                  <c:v>-1.74</c:v>
                </c:pt>
                <c:pt idx="581">
                  <c:v>-2.11000000000001</c:v>
                </c:pt>
                <c:pt idx="582">
                  <c:v>-2.67</c:v>
                </c:pt>
                <c:pt idx="583">
                  <c:v>-2.63</c:v>
                </c:pt>
                <c:pt idx="584">
                  <c:v>-2.68</c:v>
                </c:pt>
                <c:pt idx="585">
                  <c:v>-2.76</c:v>
                </c:pt>
                <c:pt idx="586">
                  <c:v>-3.67</c:v>
                </c:pt>
                <c:pt idx="587">
                  <c:v>-4.56</c:v>
                </c:pt>
                <c:pt idx="588">
                  <c:v>-4.49</c:v>
                </c:pt>
                <c:pt idx="589">
                  <c:v>-4.07</c:v>
                </c:pt>
                <c:pt idx="590">
                  <c:v>-3.96</c:v>
                </c:pt>
                <c:pt idx="591">
                  <c:v>-4.56</c:v>
                </c:pt>
                <c:pt idx="592">
                  <c:v>-4.68</c:v>
                </c:pt>
                <c:pt idx="593">
                  <c:v>-4.16</c:v>
                </c:pt>
                <c:pt idx="594">
                  <c:v>-3.87</c:v>
                </c:pt>
                <c:pt idx="595">
                  <c:v>-3</c:v>
                </c:pt>
                <c:pt idx="596">
                  <c:v>-2.73</c:v>
                </c:pt>
                <c:pt idx="597">
                  <c:v>-2.28</c:v>
                </c:pt>
                <c:pt idx="598">
                  <c:v>-2.44</c:v>
                </c:pt>
                <c:pt idx="599">
                  <c:v>-2.52</c:v>
                </c:pt>
                <c:pt idx="600">
                  <c:v>-2.61</c:v>
                </c:pt>
                <c:pt idx="601">
                  <c:v>-2.48</c:v>
                </c:pt>
                <c:pt idx="602">
                  <c:v>-2.83</c:v>
                </c:pt>
                <c:pt idx="603">
                  <c:v>-2.43</c:v>
                </c:pt>
                <c:pt idx="604">
                  <c:v>-2.20999999999999</c:v>
                </c:pt>
                <c:pt idx="605">
                  <c:v>-1.99</c:v>
                </c:pt>
                <c:pt idx="606">
                  <c:v>-1.95</c:v>
                </c:pt>
                <c:pt idx="607">
                  <c:v>-1.72000000000001</c:v>
                </c:pt>
                <c:pt idx="608">
                  <c:v>-1.62</c:v>
                </c:pt>
                <c:pt idx="609">
                  <c:v>-1.75</c:v>
                </c:pt>
                <c:pt idx="610">
                  <c:v>-1.73999999999999</c:v>
                </c:pt>
                <c:pt idx="611">
                  <c:v>-2.01</c:v>
                </c:pt>
                <c:pt idx="612">
                  <c:v>-1.93</c:v>
                </c:pt>
                <c:pt idx="613">
                  <c:v>-1.67</c:v>
                </c:pt>
                <c:pt idx="614">
                  <c:v>-1.5</c:v>
                </c:pt>
                <c:pt idx="615">
                  <c:v>-1.32</c:v>
                </c:pt>
                <c:pt idx="616">
                  <c:v>-1.36</c:v>
                </c:pt>
                <c:pt idx="617">
                  <c:v>-1.41</c:v>
                </c:pt>
                <c:pt idx="618">
                  <c:v>-0.969999999999999</c:v>
                </c:pt>
                <c:pt idx="619">
                  <c:v>-1.05</c:v>
                </c:pt>
                <c:pt idx="620">
                  <c:v>-1.11</c:v>
                </c:pt>
                <c:pt idx="621">
                  <c:v>-0.93</c:v>
                </c:pt>
                <c:pt idx="622">
                  <c:v>-1.16</c:v>
                </c:pt>
                <c:pt idx="623">
                  <c:v>-1.19</c:v>
                </c:pt>
                <c:pt idx="624">
                  <c:v>-1.21</c:v>
                </c:pt>
                <c:pt idx="625">
                  <c:v>-1.1</c:v>
                </c:pt>
                <c:pt idx="626">
                  <c:v>-0.93</c:v>
                </c:pt>
                <c:pt idx="627">
                  <c:v>-0.700000000000003</c:v>
                </c:pt>
                <c:pt idx="628">
                  <c:v>-0.609999999999999</c:v>
                </c:pt>
                <c:pt idx="629">
                  <c:v>-0.620000000000005</c:v>
                </c:pt>
                <c:pt idx="630">
                  <c:v>-0.659999999999997</c:v>
                </c:pt>
                <c:pt idx="631">
                  <c:v>-0.880000000000003</c:v>
                </c:pt>
                <c:pt idx="632">
                  <c:v>-0.880000000000003</c:v>
                </c:pt>
                <c:pt idx="633">
                  <c:v>-0.769999999999996</c:v>
                </c:pt>
                <c:pt idx="634">
                  <c:v>-0.830000000000005</c:v>
                </c:pt>
                <c:pt idx="635">
                  <c:v>-0.839999999999996</c:v>
                </c:pt>
                <c:pt idx="636">
                  <c:v>-0.759999999999998</c:v>
                </c:pt>
                <c:pt idx="637">
                  <c:v>-0.640000000000001</c:v>
                </c:pt>
                <c:pt idx="638">
                  <c:v>-0.719999999999999</c:v>
                </c:pt>
                <c:pt idx="639">
                  <c:v>-0.690000000000005</c:v>
                </c:pt>
                <c:pt idx="640">
                  <c:v>-0.75</c:v>
                </c:pt>
                <c:pt idx="641">
                  <c:v>-0.780000000000001</c:v>
                </c:pt>
                <c:pt idx="642">
                  <c:v>-0.880000000000003</c:v>
                </c:pt>
                <c:pt idx="643">
                  <c:v>-0.82</c:v>
                </c:pt>
                <c:pt idx="644">
                  <c:v>-0.850000000000001</c:v>
                </c:pt>
                <c:pt idx="645">
                  <c:v>-0.899999999999999</c:v>
                </c:pt>
                <c:pt idx="646">
                  <c:v>-0.710000000000001</c:v>
                </c:pt>
                <c:pt idx="647">
                  <c:v>-0.780000000000001</c:v>
                </c:pt>
                <c:pt idx="648">
                  <c:v>-0.869999999999997</c:v>
                </c:pt>
                <c:pt idx="649">
                  <c:v>-0.890000000000001</c:v>
                </c:pt>
                <c:pt idx="650">
                  <c:v>-0.740000000000002</c:v>
                </c:pt>
                <c:pt idx="651">
                  <c:v>-0.779999999999994</c:v>
                </c:pt>
                <c:pt idx="652">
                  <c:v>-0.910000000000004</c:v>
                </c:pt>
                <c:pt idx="653">
                  <c:v>-1.08</c:v>
                </c:pt>
                <c:pt idx="654">
                  <c:v>-1.19</c:v>
                </c:pt>
                <c:pt idx="655">
                  <c:v>-1.22</c:v>
                </c:pt>
                <c:pt idx="656">
                  <c:v>-1.17</c:v>
                </c:pt>
                <c:pt idx="657">
                  <c:v>-1.19</c:v>
                </c:pt>
                <c:pt idx="658">
                  <c:v>-1.16</c:v>
                </c:pt>
                <c:pt idx="659">
                  <c:v>-1.24</c:v>
                </c:pt>
                <c:pt idx="660">
                  <c:v>-1.2</c:v>
                </c:pt>
                <c:pt idx="661">
                  <c:v>-1.11</c:v>
                </c:pt>
                <c:pt idx="662">
                  <c:v>-1.15</c:v>
                </c:pt>
                <c:pt idx="663">
                  <c:v>-1.15</c:v>
                </c:pt>
                <c:pt idx="664">
                  <c:v>-1.12</c:v>
                </c:pt>
                <c:pt idx="665">
                  <c:v>-1.18</c:v>
                </c:pt>
                <c:pt idx="666">
                  <c:v>-1.12</c:v>
                </c:pt>
                <c:pt idx="667">
                  <c:v>-1.21</c:v>
                </c:pt>
                <c:pt idx="668">
                  <c:v>-1.24</c:v>
                </c:pt>
                <c:pt idx="669">
                  <c:v>-1.21</c:v>
                </c:pt>
                <c:pt idx="670">
                  <c:v>-1.19</c:v>
                </c:pt>
                <c:pt idx="671">
                  <c:v>-1.27</c:v>
                </c:pt>
                <c:pt idx="672">
                  <c:v>-1.33000000000001</c:v>
                </c:pt>
                <c:pt idx="673">
                  <c:v>-1.28</c:v>
                </c:pt>
                <c:pt idx="674">
                  <c:v>-1.22</c:v>
                </c:pt>
                <c:pt idx="675">
                  <c:v>-1.12</c:v>
                </c:pt>
                <c:pt idx="676">
                  <c:v>-1.14</c:v>
                </c:pt>
                <c:pt idx="677">
                  <c:v>-1.17</c:v>
                </c:pt>
                <c:pt idx="678">
                  <c:v>-1.24</c:v>
                </c:pt>
                <c:pt idx="679">
                  <c:v>-1.12</c:v>
                </c:pt>
                <c:pt idx="680">
                  <c:v>-1.34</c:v>
                </c:pt>
                <c:pt idx="681">
                  <c:v>-1.45</c:v>
                </c:pt>
                <c:pt idx="682">
                  <c:v>-1.59</c:v>
                </c:pt>
                <c:pt idx="683">
                  <c:v>-1.63</c:v>
                </c:pt>
                <c:pt idx="684">
                  <c:v>-1.69</c:v>
                </c:pt>
                <c:pt idx="685">
                  <c:v>-1.63</c:v>
                </c:pt>
                <c:pt idx="686">
                  <c:v>-1.68</c:v>
                </c:pt>
                <c:pt idx="687">
                  <c:v>-1.71</c:v>
                </c:pt>
                <c:pt idx="688">
                  <c:v>-1.82</c:v>
                </c:pt>
                <c:pt idx="689">
                  <c:v>-1.72</c:v>
                </c:pt>
                <c:pt idx="690">
                  <c:v>-1.5</c:v>
                </c:pt>
                <c:pt idx="691">
                  <c:v>-1.29</c:v>
                </c:pt>
                <c:pt idx="692">
                  <c:v>-1.27</c:v>
                </c:pt>
                <c:pt idx="693">
                  <c:v>-1.38</c:v>
                </c:pt>
                <c:pt idx="694">
                  <c:v>-1.37</c:v>
                </c:pt>
                <c:pt idx="695">
                  <c:v>-1.33</c:v>
                </c:pt>
                <c:pt idx="696">
                  <c:v>-1.34</c:v>
                </c:pt>
                <c:pt idx="697">
                  <c:v>-1.27</c:v>
                </c:pt>
                <c:pt idx="698">
                  <c:v>-1.17</c:v>
                </c:pt>
                <c:pt idx="699">
                  <c:v>-1.24</c:v>
                </c:pt>
                <c:pt idx="700">
                  <c:v>-1.27</c:v>
                </c:pt>
                <c:pt idx="701">
                  <c:v>-1.29</c:v>
                </c:pt>
                <c:pt idx="702">
                  <c:v>-1.39</c:v>
                </c:pt>
                <c:pt idx="703">
                  <c:v>-1.28</c:v>
                </c:pt>
                <c:pt idx="704">
                  <c:v>-1.17</c:v>
                </c:pt>
                <c:pt idx="705">
                  <c:v>-1.19</c:v>
                </c:pt>
                <c:pt idx="706">
                  <c:v>-1.02</c:v>
                </c:pt>
                <c:pt idx="707">
                  <c:v>-0.990000000000002</c:v>
                </c:pt>
                <c:pt idx="708">
                  <c:v>-1.09</c:v>
                </c:pt>
                <c:pt idx="709">
                  <c:v>-1.01</c:v>
                </c:pt>
                <c:pt idx="710">
                  <c:v>-0.890000000000001</c:v>
                </c:pt>
                <c:pt idx="711">
                  <c:v>-0.890000000000001</c:v>
                </c:pt>
                <c:pt idx="712">
                  <c:v>-0.900000000000006</c:v>
                </c:pt>
                <c:pt idx="713">
                  <c:v>-1.02</c:v>
                </c:pt>
                <c:pt idx="714">
                  <c:v>-1.01</c:v>
                </c:pt>
                <c:pt idx="715">
                  <c:v>-1.05</c:v>
                </c:pt>
                <c:pt idx="716">
                  <c:v>-0.969999999999999</c:v>
                </c:pt>
                <c:pt idx="717">
                  <c:v>-0.949999999999996</c:v>
                </c:pt>
                <c:pt idx="718">
                  <c:v>-1.05</c:v>
                </c:pt>
                <c:pt idx="719">
                  <c:v>-0.990000000000002</c:v>
                </c:pt>
                <c:pt idx="720">
                  <c:v>-1.16</c:v>
                </c:pt>
                <c:pt idx="721">
                  <c:v>-1.3</c:v>
                </c:pt>
                <c:pt idx="722">
                  <c:v>-1.46</c:v>
                </c:pt>
                <c:pt idx="723">
                  <c:v>-1.35</c:v>
                </c:pt>
                <c:pt idx="724">
                  <c:v>-1.24</c:v>
                </c:pt>
                <c:pt idx="725">
                  <c:v>-1.11</c:v>
                </c:pt>
                <c:pt idx="726">
                  <c:v>-1.08</c:v>
                </c:pt>
                <c:pt idx="727">
                  <c:v>-1.20999999999999</c:v>
                </c:pt>
                <c:pt idx="728">
                  <c:v>-0.920000000000002</c:v>
                </c:pt>
                <c:pt idx="729">
                  <c:v>-0.710000000000001</c:v>
                </c:pt>
                <c:pt idx="730">
                  <c:v>-0.740000000000002</c:v>
                </c:pt>
                <c:pt idx="731">
                  <c:v>-0.759999999999998</c:v>
                </c:pt>
                <c:pt idx="732">
                  <c:v>-0.809999999999995</c:v>
                </c:pt>
                <c:pt idx="733">
                  <c:v>-0.620000000000005</c:v>
                </c:pt>
                <c:pt idx="734">
                  <c:v>-0.620000000000005</c:v>
                </c:pt>
                <c:pt idx="735">
                  <c:v>-0.519999999999996</c:v>
                </c:pt>
                <c:pt idx="736">
                  <c:v>-0.490000000000002</c:v>
                </c:pt>
                <c:pt idx="737">
                  <c:v>-0.340000000000003</c:v>
                </c:pt>
                <c:pt idx="738">
                  <c:v>-0.130000000000003</c:v>
                </c:pt>
                <c:pt idx="739">
                  <c:v>0.00999999999999801</c:v>
                </c:pt>
                <c:pt idx="740">
                  <c:v>0.0399999999999991</c:v>
                </c:pt>
                <c:pt idx="741">
                  <c:v>0</c:v>
                </c:pt>
                <c:pt idx="742">
                  <c:v>-0.0200000000000031</c:v>
                </c:pt>
                <c:pt idx="743">
                  <c:v>-0.0799999999999983</c:v>
                </c:pt>
                <c:pt idx="744">
                  <c:v>0.0700000000000003</c:v>
                </c:pt>
                <c:pt idx="745">
                  <c:v>0.210000000000001</c:v>
                </c:pt>
                <c:pt idx="746">
                  <c:v>0.339999999999996</c:v>
                </c:pt>
                <c:pt idx="747">
                  <c:v>0.319999999999993</c:v>
                </c:pt>
                <c:pt idx="748">
                  <c:v>0.170000000000002</c:v>
                </c:pt>
                <c:pt idx="749">
                  <c:v>0.130000000000003</c:v>
                </c:pt>
                <c:pt idx="750">
                  <c:v>0.170000000000002</c:v>
                </c:pt>
                <c:pt idx="751">
                  <c:v>0.379999999999995</c:v>
                </c:pt>
                <c:pt idx="752">
                  <c:v>0.369999999999997</c:v>
                </c:pt>
                <c:pt idx="753">
                  <c:v>0.349999999999994</c:v>
                </c:pt>
                <c:pt idx="754">
                  <c:v>0.399999999999999</c:v>
                </c:pt>
                <c:pt idx="755">
                  <c:v>0.419999999999995</c:v>
                </c:pt>
                <c:pt idx="756">
                  <c:v>0.369999999999997</c:v>
                </c:pt>
                <c:pt idx="757">
                  <c:v>0.460000000000001</c:v>
                </c:pt>
                <c:pt idx="758">
                  <c:v>0.359999999999999</c:v>
                </c:pt>
                <c:pt idx="759">
                  <c:v>0.280000000000001</c:v>
                </c:pt>
                <c:pt idx="760">
                  <c:v>0.380000000000003</c:v>
                </c:pt>
                <c:pt idx="761">
                  <c:v>0.359999999999999</c:v>
                </c:pt>
                <c:pt idx="762">
                  <c:v>0.359999999999999</c:v>
                </c:pt>
                <c:pt idx="763">
                  <c:v>0.480000000000004</c:v>
                </c:pt>
                <c:pt idx="764">
                  <c:v>0.609999999999999</c:v>
                </c:pt>
                <c:pt idx="765">
                  <c:v>0.579999999999998</c:v>
                </c:pt>
                <c:pt idx="766">
                  <c:v>0.93</c:v>
                </c:pt>
                <c:pt idx="767">
                  <c:v>1.19</c:v>
                </c:pt>
                <c:pt idx="768">
                  <c:v>1.17</c:v>
                </c:pt>
                <c:pt idx="769">
                  <c:v>1.35</c:v>
                </c:pt>
                <c:pt idx="770">
                  <c:v>1.22000000000001</c:v>
                </c:pt>
                <c:pt idx="771">
                  <c:v>1.27</c:v>
                </c:pt>
                <c:pt idx="772">
                  <c:v>1.07</c:v>
                </c:pt>
                <c:pt idx="773">
                  <c:v>1.11</c:v>
                </c:pt>
                <c:pt idx="774">
                  <c:v>0.950000000000003</c:v>
                </c:pt>
                <c:pt idx="775">
                  <c:v>0.980000000000004</c:v>
                </c:pt>
                <c:pt idx="776">
                  <c:v>1.1</c:v>
                </c:pt>
                <c:pt idx="777">
                  <c:v>1.18</c:v>
                </c:pt>
                <c:pt idx="778">
                  <c:v>1.19</c:v>
                </c:pt>
                <c:pt idx="779">
                  <c:v>1.11</c:v>
                </c:pt>
                <c:pt idx="780">
                  <c:v>1.17</c:v>
                </c:pt>
                <c:pt idx="781">
                  <c:v>1.23</c:v>
                </c:pt>
                <c:pt idx="782">
                  <c:v>1.17</c:v>
                </c:pt>
                <c:pt idx="783">
                  <c:v>1.22</c:v>
                </c:pt>
                <c:pt idx="784">
                  <c:v>1.23999999999999</c:v>
                </c:pt>
                <c:pt idx="785">
                  <c:v>1.27</c:v>
                </c:pt>
                <c:pt idx="786">
                  <c:v>1.39</c:v>
                </c:pt>
                <c:pt idx="787">
                  <c:v>1.56</c:v>
                </c:pt>
                <c:pt idx="788">
                  <c:v>1.6</c:v>
                </c:pt>
                <c:pt idx="789">
                  <c:v>1.66</c:v>
                </c:pt>
                <c:pt idx="790">
                  <c:v>1.7</c:v>
                </c:pt>
                <c:pt idx="791">
                  <c:v>1.72</c:v>
                </c:pt>
                <c:pt idx="792">
                  <c:v>1.78</c:v>
                </c:pt>
                <c:pt idx="793">
                  <c:v>1.73</c:v>
                </c:pt>
                <c:pt idx="794">
                  <c:v>1.89</c:v>
                </c:pt>
                <c:pt idx="795">
                  <c:v>1.94</c:v>
                </c:pt>
                <c:pt idx="796">
                  <c:v>1.94</c:v>
                </c:pt>
                <c:pt idx="797">
                  <c:v>2.13</c:v>
                </c:pt>
                <c:pt idx="798">
                  <c:v>2.01000000000001</c:v>
                </c:pt>
                <c:pt idx="799">
                  <c:v>1.8</c:v>
                </c:pt>
                <c:pt idx="800">
                  <c:v>2.03</c:v>
                </c:pt>
                <c:pt idx="801">
                  <c:v>1.95</c:v>
                </c:pt>
                <c:pt idx="802">
                  <c:v>2.06</c:v>
                </c:pt>
                <c:pt idx="803">
                  <c:v>2.07999999999999</c:v>
                </c:pt>
                <c:pt idx="804">
                  <c:v>2.04</c:v>
                </c:pt>
                <c:pt idx="805">
                  <c:v>1.8</c:v>
                </c:pt>
                <c:pt idx="806">
                  <c:v>1.64</c:v>
                </c:pt>
                <c:pt idx="807">
                  <c:v>1.76</c:v>
                </c:pt>
                <c:pt idx="808">
                  <c:v>2.2</c:v>
                </c:pt>
                <c:pt idx="809">
                  <c:v>2.5</c:v>
                </c:pt>
                <c:pt idx="810">
                  <c:v>2.31</c:v>
                </c:pt>
                <c:pt idx="811">
                  <c:v>2.20999999999999</c:v>
                </c:pt>
                <c:pt idx="812">
                  <c:v>2.31</c:v>
                </c:pt>
                <c:pt idx="813">
                  <c:v>2.50999999999999</c:v>
                </c:pt>
                <c:pt idx="814">
                  <c:v>2.45999999999999</c:v>
                </c:pt>
                <c:pt idx="815">
                  <c:v>2.37</c:v>
                </c:pt>
                <c:pt idx="816">
                  <c:v>2.27999999999999</c:v>
                </c:pt>
                <c:pt idx="817">
                  <c:v>2.15000000000001</c:v>
                </c:pt>
                <c:pt idx="818">
                  <c:v>1.57</c:v>
                </c:pt>
                <c:pt idx="819">
                  <c:v>1.79</c:v>
                </c:pt>
                <c:pt idx="820">
                  <c:v>1.75</c:v>
                </c:pt>
                <c:pt idx="821">
                  <c:v>1.16</c:v>
                </c:pt>
                <c:pt idx="822">
                  <c:v>1.61</c:v>
                </c:pt>
                <c:pt idx="823">
                  <c:v>1.46</c:v>
                </c:pt>
                <c:pt idx="824">
                  <c:v>1.84</c:v>
                </c:pt>
                <c:pt idx="825">
                  <c:v>1.95</c:v>
                </c:pt>
                <c:pt idx="826">
                  <c:v>1.91</c:v>
                </c:pt>
                <c:pt idx="827">
                  <c:v>1.7</c:v>
                </c:pt>
                <c:pt idx="828">
                  <c:v>1.59999999999999</c:v>
                </c:pt>
                <c:pt idx="829">
                  <c:v>1.19</c:v>
                </c:pt>
                <c:pt idx="830">
                  <c:v>1.17</c:v>
                </c:pt>
                <c:pt idx="831">
                  <c:v>1.25</c:v>
                </c:pt>
                <c:pt idx="832">
                  <c:v>1.43</c:v>
                </c:pt>
                <c:pt idx="833">
                  <c:v>1.35</c:v>
                </c:pt>
                <c:pt idx="834">
                  <c:v>1.29</c:v>
                </c:pt>
                <c:pt idx="835">
                  <c:v>1.22</c:v>
                </c:pt>
                <c:pt idx="836">
                  <c:v>1.56</c:v>
                </c:pt>
                <c:pt idx="837">
                  <c:v>1.72</c:v>
                </c:pt>
                <c:pt idx="838">
                  <c:v>1.73</c:v>
                </c:pt>
                <c:pt idx="839">
                  <c:v>1.78</c:v>
                </c:pt>
                <c:pt idx="840">
                  <c:v>1.77</c:v>
                </c:pt>
                <c:pt idx="841">
                  <c:v>1.59</c:v>
                </c:pt>
                <c:pt idx="842">
                  <c:v>1.49</c:v>
                </c:pt>
                <c:pt idx="843">
                  <c:v>1.55</c:v>
                </c:pt>
                <c:pt idx="844">
                  <c:v>1.44</c:v>
                </c:pt>
                <c:pt idx="845">
                  <c:v>1.50999999999999</c:v>
                </c:pt>
                <c:pt idx="846">
                  <c:v>1.67</c:v>
                </c:pt>
                <c:pt idx="847">
                  <c:v>1.91999999999999</c:v>
                </c:pt>
                <c:pt idx="848">
                  <c:v>1.86</c:v>
                </c:pt>
                <c:pt idx="849">
                  <c:v>1.77</c:v>
                </c:pt>
                <c:pt idx="850">
                  <c:v>1.83</c:v>
                </c:pt>
                <c:pt idx="851">
                  <c:v>1.8</c:v>
                </c:pt>
                <c:pt idx="852">
                  <c:v>1.63</c:v>
                </c:pt>
                <c:pt idx="853">
                  <c:v>1.55</c:v>
                </c:pt>
                <c:pt idx="854">
                  <c:v>1.47</c:v>
                </c:pt>
                <c:pt idx="855">
                  <c:v>1.40000000000001</c:v>
                </c:pt>
                <c:pt idx="856">
                  <c:v>1.45</c:v>
                </c:pt>
                <c:pt idx="857">
                  <c:v>1.39</c:v>
                </c:pt>
                <c:pt idx="858">
                  <c:v>1.65000000000001</c:v>
                </c:pt>
                <c:pt idx="859">
                  <c:v>1.82000000000001</c:v>
                </c:pt>
                <c:pt idx="860">
                  <c:v>1.77000000000001</c:v>
                </c:pt>
                <c:pt idx="861">
                  <c:v>1.69</c:v>
                </c:pt>
                <c:pt idx="862">
                  <c:v>1.42</c:v>
                </c:pt>
                <c:pt idx="863">
                  <c:v>1.48</c:v>
                </c:pt>
                <c:pt idx="864">
                  <c:v>1.62</c:v>
                </c:pt>
                <c:pt idx="865">
                  <c:v>1.66</c:v>
                </c:pt>
                <c:pt idx="866">
                  <c:v>1.66</c:v>
                </c:pt>
                <c:pt idx="867">
                  <c:v>1.77</c:v>
                </c:pt>
                <c:pt idx="868">
                  <c:v>1.78</c:v>
                </c:pt>
                <c:pt idx="869">
                  <c:v>1.69</c:v>
                </c:pt>
                <c:pt idx="870">
                  <c:v>1.78999999999999</c:v>
                </c:pt>
                <c:pt idx="871">
                  <c:v>1.92</c:v>
                </c:pt>
                <c:pt idx="872">
                  <c:v>1.89</c:v>
                </c:pt>
                <c:pt idx="873">
                  <c:v>1.90000000000001</c:v>
                </c:pt>
                <c:pt idx="874">
                  <c:v>1.77</c:v>
                </c:pt>
                <c:pt idx="875">
                  <c:v>1.86</c:v>
                </c:pt>
                <c:pt idx="876">
                  <c:v>1.84</c:v>
                </c:pt>
                <c:pt idx="877">
                  <c:v>1.88</c:v>
                </c:pt>
                <c:pt idx="878">
                  <c:v>1.87</c:v>
                </c:pt>
                <c:pt idx="879">
                  <c:v>1.91</c:v>
                </c:pt>
                <c:pt idx="880">
                  <c:v>2.09</c:v>
                </c:pt>
                <c:pt idx="881">
                  <c:v>2.07000000000001</c:v>
                </c:pt>
                <c:pt idx="882">
                  <c:v>2.05</c:v>
                </c:pt>
                <c:pt idx="883">
                  <c:v>2.09</c:v>
                </c:pt>
                <c:pt idx="884">
                  <c:v>2.25</c:v>
                </c:pt>
                <c:pt idx="885">
                  <c:v>2.17999999999999</c:v>
                </c:pt>
                <c:pt idx="886">
                  <c:v>2.18000000000001</c:v>
                </c:pt>
                <c:pt idx="887">
                  <c:v>2.17999999999999</c:v>
                </c:pt>
                <c:pt idx="888">
                  <c:v>2.25999999999999</c:v>
                </c:pt>
                <c:pt idx="889">
                  <c:v>2.09999999999999</c:v>
                </c:pt>
                <c:pt idx="890">
                  <c:v>2.14999999999999</c:v>
                </c:pt>
                <c:pt idx="891">
                  <c:v>2.28999999999999</c:v>
                </c:pt>
                <c:pt idx="892">
                  <c:v>2.2</c:v>
                </c:pt>
                <c:pt idx="893">
                  <c:v>2.21000000000001</c:v>
                </c:pt>
                <c:pt idx="894">
                  <c:v>2.42</c:v>
                </c:pt>
                <c:pt idx="895">
                  <c:v>2.31</c:v>
                </c:pt>
                <c:pt idx="896">
                  <c:v>2.27</c:v>
                </c:pt>
                <c:pt idx="897">
                  <c:v>2.32000000000001</c:v>
                </c:pt>
                <c:pt idx="898">
                  <c:v>2.38</c:v>
                </c:pt>
                <c:pt idx="899">
                  <c:v>2.30000000000001</c:v>
                </c:pt>
                <c:pt idx="900">
                  <c:v>2.34999999999999</c:v>
                </c:pt>
                <c:pt idx="901">
                  <c:v>2.19999999999999</c:v>
                </c:pt>
                <c:pt idx="902">
                  <c:v>1.98999999999999</c:v>
                </c:pt>
                <c:pt idx="903">
                  <c:v>1.92</c:v>
                </c:pt>
                <c:pt idx="904">
                  <c:v>1.63</c:v>
                </c:pt>
                <c:pt idx="905">
                  <c:v>1.78</c:v>
                </c:pt>
                <c:pt idx="906">
                  <c:v>1.98</c:v>
                </c:pt>
                <c:pt idx="907">
                  <c:v>2.26</c:v>
                </c:pt>
                <c:pt idx="908">
                  <c:v>2.31</c:v>
                </c:pt>
                <c:pt idx="909">
                  <c:v>2.33</c:v>
                </c:pt>
                <c:pt idx="910">
                  <c:v>2.28</c:v>
                </c:pt>
                <c:pt idx="911">
                  <c:v>2.23999999999999</c:v>
                </c:pt>
                <c:pt idx="912">
                  <c:v>2.28</c:v>
                </c:pt>
                <c:pt idx="913">
                  <c:v>2.34999999999999</c:v>
                </c:pt>
                <c:pt idx="914">
                  <c:v>1.92999999999999</c:v>
                </c:pt>
                <c:pt idx="915">
                  <c:v>1.81</c:v>
                </c:pt>
                <c:pt idx="916">
                  <c:v>1.61</c:v>
                </c:pt>
                <c:pt idx="917">
                  <c:v>1.62</c:v>
                </c:pt>
                <c:pt idx="918">
                  <c:v>1.53</c:v>
                </c:pt>
                <c:pt idx="919">
                  <c:v>1.44</c:v>
                </c:pt>
                <c:pt idx="920">
                  <c:v>1.55</c:v>
                </c:pt>
                <c:pt idx="921">
                  <c:v>1.56</c:v>
                </c:pt>
                <c:pt idx="922">
                  <c:v>1.51000000000001</c:v>
                </c:pt>
                <c:pt idx="923">
                  <c:v>1.42999999999999</c:v>
                </c:pt>
                <c:pt idx="924">
                  <c:v>1.36</c:v>
                </c:pt>
                <c:pt idx="925">
                  <c:v>1.41</c:v>
                </c:pt>
                <c:pt idx="926">
                  <c:v>1.34</c:v>
                </c:pt>
                <c:pt idx="927">
                  <c:v>1.26000000000001</c:v>
                </c:pt>
                <c:pt idx="928">
                  <c:v>1.25</c:v>
                </c:pt>
                <c:pt idx="929">
                  <c:v>1.54000000000001</c:v>
                </c:pt>
                <c:pt idx="930">
                  <c:v>1.67999999999999</c:v>
                </c:pt>
                <c:pt idx="931">
                  <c:v>1.73999999999999</c:v>
                </c:pt>
                <c:pt idx="932">
                  <c:v>1.61999999999999</c:v>
                </c:pt>
                <c:pt idx="933">
                  <c:v>1.69</c:v>
                </c:pt>
                <c:pt idx="934">
                  <c:v>1.78999999999999</c:v>
                </c:pt>
                <c:pt idx="935">
                  <c:v>1.66</c:v>
                </c:pt>
                <c:pt idx="936">
                  <c:v>1.48</c:v>
                </c:pt>
                <c:pt idx="937">
                  <c:v>1.58999999999999</c:v>
                </c:pt>
                <c:pt idx="938">
                  <c:v>1.54000000000001</c:v>
                </c:pt>
                <c:pt idx="939">
                  <c:v>1.48999999999999</c:v>
                </c:pt>
                <c:pt idx="940">
                  <c:v>1.44</c:v>
                </c:pt>
                <c:pt idx="941">
                  <c:v>1.62</c:v>
                </c:pt>
                <c:pt idx="942">
                  <c:v>1.53999999999999</c:v>
                </c:pt>
                <c:pt idx="943">
                  <c:v>1.59999999999999</c:v>
                </c:pt>
                <c:pt idx="944">
                  <c:v>1.69</c:v>
                </c:pt>
                <c:pt idx="945">
                  <c:v>1.78999999999999</c:v>
                </c:pt>
                <c:pt idx="946">
                  <c:v>2.06</c:v>
                </c:pt>
                <c:pt idx="947">
                  <c:v>2.11</c:v>
                </c:pt>
                <c:pt idx="948">
                  <c:v>2.14</c:v>
                </c:pt>
                <c:pt idx="949">
                  <c:v>2.09999999999999</c:v>
                </c:pt>
                <c:pt idx="950">
                  <c:v>2.12</c:v>
                </c:pt>
                <c:pt idx="951">
                  <c:v>2.35000000000001</c:v>
                </c:pt>
                <c:pt idx="952">
                  <c:v>2.39999999999999</c:v>
                </c:pt>
                <c:pt idx="953">
                  <c:v>2.46000000000001</c:v>
                </c:pt>
                <c:pt idx="954">
                  <c:v>2.47</c:v>
                </c:pt>
                <c:pt idx="955">
                  <c:v>2.45</c:v>
                </c:pt>
                <c:pt idx="956">
                  <c:v>2.34999999999999</c:v>
                </c:pt>
                <c:pt idx="957">
                  <c:v>2.47</c:v>
                </c:pt>
                <c:pt idx="958">
                  <c:v>2.27</c:v>
                </c:pt>
                <c:pt idx="959">
                  <c:v>2.54000000000001</c:v>
                </c:pt>
                <c:pt idx="960">
                  <c:v>2.61999999999999</c:v>
                </c:pt>
                <c:pt idx="961">
                  <c:v>2.58000000000001</c:v>
                </c:pt>
                <c:pt idx="962">
                  <c:v>2.57000000000001</c:v>
                </c:pt>
                <c:pt idx="963">
                  <c:v>2.63</c:v>
                </c:pt>
                <c:pt idx="964">
                  <c:v>2.64999999999999</c:v>
                </c:pt>
                <c:pt idx="965">
                  <c:v>2.56999999999999</c:v>
                </c:pt>
                <c:pt idx="966">
                  <c:v>2.47999999999999</c:v>
                </c:pt>
                <c:pt idx="967">
                  <c:v>2.59999999999999</c:v>
                </c:pt>
                <c:pt idx="968">
                  <c:v>2.78999999999999</c:v>
                </c:pt>
                <c:pt idx="969">
                  <c:v>2.82000000000001</c:v>
                </c:pt>
                <c:pt idx="970">
                  <c:v>2.93000000000001</c:v>
                </c:pt>
                <c:pt idx="971">
                  <c:v>2.91</c:v>
                </c:pt>
                <c:pt idx="972">
                  <c:v>2.94</c:v>
                </c:pt>
                <c:pt idx="973">
                  <c:v>3.26</c:v>
                </c:pt>
                <c:pt idx="974">
                  <c:v>3.25</c:v>
                </c:pt>
                <c:pt idx="975">
                  <c:v>3.36999999999999</c:v>
                </c:pt>
                <c:pt idx="976">
                  <c:v>3.14999999999999</c:v>
                </c:pt>
                <c:pt idx="977">
                  <c:v>3.14999999999999</c:v>
                </c:pt>
                <c:pt idx="978">
                  <c:v>3.30000000000001</c:v>
                </c:pt>
                <c:pt idx="979">
                  <c:v>3.14999999999999</c:v>
                </c:pt>
                <c:pt idx="980">
                  <c:v>3.18000000000001</c:v>
                </c:pt>
                <c:pt idx="981">
                  <c:v>2.92</c:v>
                </c:pt>
                <c:pt idx="982">
                  <c:v>2.44</c:v>
                </c:pt>
                <c:pt idx="983">
                  <c:v>2.56</c:v>
                </c:pt>
                <c:pt idx="984">
                  <c:v>2.64</c:v>
                </c:pt>
                <c:pt idx="985">
                  <c:v>2.94</c:v>
                </c:pt>
                <c:pt idx="986">
                  <c:v>2.81</c:v>
                </c:pt>
                <c:pt idx="987">
                  <c:v>2.77000000000001</c:v>
                </c:pt>
                <c:pt idx="988">
                  <c:v>2.66000000000001</c:v>
                </c:pt>
                <c:pt idx="989">
                  <c:v>2.62</c:v>
                </c:pt>
                <c:pt idx="990">
                  <c:v>2.68000000000001</c:v>
                </c:pt>
                <c:pt idx="991">
                  <c:v>2.42</c:v>
                </c:pt>
                <c:pt idx="992">
                  <c:v>2.39999999999999</c:v>
                </c:pt>
                <c:pt idx="993">
                  <c:v>2.21000000000001</c:v>
                </c:pt>
                <c:pt idx="994">
                  <c:v>2.17</c:v>
                </c:pt>
                <c:pt idx="995">
                  <c:v>2.3</c:v>
                </c:pt>
                <c:pt idx="996">
                  <c:v>2.31</c:v>
                </c:pt>
                <c:pt idx="997">
                  <c:v>2.25</c:v>
                </c:pt>
                <c:pt idx="998">
                  <c:v>1.78</c:v>
                </c:pt>
                <c:pt idx="999">
                  <c:v>1.69999999999999</c:v>
                </c:pt>
                <c:pt idx="1000">
                  <c:v>1.47</c:v>
                </c:pt>
                <c:pt idx="1001">
                  <c:v>1.25999999999999</c:v>
                </c:pt>
                <c:pt idx="1002">
                  <c:v>1.18000000000001</c:v>
                </c:pt>
                <c:pt idx="1003">
                  <c:v>1.03999999999999</c:v>
                </c:pt>
                <c:pt idx="1004">
                  <c:v>1.31</c:v>
                </c:pt>
                <c:pt idx="1005">
                  <c:v>1.42</c:v>
                </c:pt>
                <c:pt idx="1006">
                  <c:v>1.33</c:v>
                </c:pt>
                <c:pt idx="1007">
                  <c:v>1.22</c:v>
                </c:pt>
                <c:pt idx="1008">
                  <c:v>1.37</c:v>
                </c:pt>
                <c:pt idx="1009">
                  <c:v>1.28</c:v>
                </c:pt>
                <c:pt idx="1010">
                  <c:v>1.22999999999999</c:v>
                </c:pt>
                <c:pt idx="1011">
                  <c:v>1.39</c:v>
                </c:pt>
                <c:pt idx="1012">
                  <c:v>1.61000000000001</c:v>
                </c:pt>
                <c:pt idx="1013">
                  <c:v>1.64</c:v>
                </c:pt>
                <c:pt idx="1014">
                  <c:v>1.48</c:v>
                </c:pt>
                <c:pt idx="1015">
                  <c:v>1.66</c:v>
                </c:pt>
                <c:pt idx="1016">
                  <c:v>1.95999999999999</c:v>
                </c:pt>
                <c:pt idx="1017">
                  <c:v>2.08</c:v>
                </c:pt>
                <c:pt idx="1018">
                  <c:v>2.25</c:v>
                </c:pt>
                <c:pt idx="1019">
                  <c:v>2.15000000000001</c:v>
                </c:pt>
                <c:pt idx="1020">
                  <c:v>2.18000000000001</c:v>
                </c:pt>
                <c:pt idx="1021">
                  <c:v>2.17999999999999</c:v>
                </c:pt>
                <c:pt idx="1022">
                  <c:v>2.15000000000001</c:v>
                </c:pt>
                <c:pt idx="1023">
                  <c:v>2.08</c:v>
                </c:pt>
                <c:pt idx="1024">
                  <c:v>2.06</c:v>
                </c:pt>
                <c:pt idx="1025">
                  <c:v>2.03</c:v>
                </c:pt>
                <c:pt idx="1026">
                  <c:v>2.23</c:v>
                </c:pt>
                <c:pt idx="1027">
                  <c:v>2.39999999999999</c:v>
                </c:pt>
                <c:pt idx="1028">
                  <c:v>2.39</c:v>
                </c:pt>
                <c:pt idx="1029">
                  <c:v>2.33</c:v>
                </c:pt>
                <c:pt idx="1030">
                  <c:v>2.64</c:v>
                </c:pt>
                <c:pt idx="1031">
                  <c:v>2.78</c:v>
                </c:pt>
                <c:pt idx="1032">
                  <c:v>2.73</c:v>
                </c:pt>
                <c:pt idx="1033">
                  <c:v>2.95</c:v>
                </c:pt>
                <c:pt idx="1034">
                  <c:v>2.95999999999999</c:v>
                </c:pt>
                <c:pt idx="1035">
                  <c:v>3.02</c:v>
                </c:pt>
                <c:pt idx="1036">
                  <c:v>3.16</c:v>
                </c:pt>
                <c:pt idx="1037">
                  <c:v>3</c:v>
                </c:pt>
                <c:pt idx="1038">
                  <c:v>3.03</c:v>
                </c:pt>
                <c:pt idx="1039">
                  <c:v>2.89</c:v>
                </c:pt>
                <c:pt idx="1040">
                  <c:v>3.11999999999999</c:v>
                </c:pt>
                <c:pt idx="1041">
                  <c:v>3.38</c:v>
                </c:pt>
                <c:pt idx="1042">
                  <c:v>3.43000000000001</c:v>
                </c:pt>
                <c:pt idx="1043">
                  <c:v>3.53</c:v>
                </c:pt>
                <c:pt idx="1044">
                  <c:v>3.59</c:v>
                </c:pt>
                <c:pt idx="1045">
                  <c:v>3.22</c:v>
                </c:pt>
                <c:pt idx="1046">
                  <c:v>3.19</c:v>
                </c:pt>
                <c:pt idx="1047">
                  <c:v>3.36</c:v>
                </c:pt>
                <c:pt idx="1048">
                  <c:v>3.70999999999999</c:v>
                </c:pt>
                <c:pt idx="1049">
                  <c:v>3.45</c:v>
                </c:pt>
                <c:pt idx="1050">
                  <c:v>3.25</c:v>
                </c:pt>
                <c:pt idx="1051">
                  <c:v>3.17</c:v>
                </c:pt>
                <c:pt idx="1052">
                  <c:v>3.11</c:v>
                </c:pt>
                <c:pt idx="1053">
                  <c:v>3.58</c:v>
                </c:pt>
                <c:pt idx="1054">
                  <c:v>3.98</c:v>
                </c:pt>
                <c:pt idx="1055">
                  <c:v>3.63</c:v>
                </c:pt>
                <c:pt idx="1056">
                  <c:v>3.89999999999999</c:v>
                </c:pt>
                <c:pt idx="1057">
                  <c:v>3.5</c:v>
                </c:pt>
                <c:pt idx="1058">
                  <c:v>3.44</c:v>
                </c:pt>
                <c:pt idx="1059">
                  <c:v>3.58999999999999</c:v>
                </c:pt>
                <c:pt idx="1060">
                  <c:v>3.73</c:v>
                </c:pt>
                <c:pt idx="1061">
                  <c:v>3.56</c:v>
                </c:pt>
                <c:pt idx="1062">
                  <c:v>4.17</c:v>
                </c:pt>
                <c:pt idx="1063">
                  <c:v>4.12</c:v>
                </c:pt>
                <c:pt idx="1064">
                  <c:v>5.2</c:v>
                </c:pt>
                <c:pt idx="1065">
                  <c:v>6.20999999999999</c:v>
                </c:pt>
                <c:pt idx="1066">
                  <c:v>7.44</c:v>
                </c:pt>
                <c:pt idx="1067">
                  <c:v>6.56</c:v>
                </c:pt>
                <c:pt idx="1068">
                  <c:v>7.17</c:v>
                </c:pt>
                <c:pt idx="1069">
                  <c:v>8.7</c:v>
                </c:pt>
                <c:pt idx="1070">
                  <c:v>11.13</c:v>
                </c:pt>
                <c:pt idx="1071">
                  <c:v>8.16999999999999</c:v>
                </c:pt>
                <c:pt idx="1072">
                  <c:v>7.31</c:v>
                </c:pt>
                <c:pt idx="1073">
                  <c:v>7.63000000000001</c:v>
                </c:pt>
                <c:pt idx="1074">
                  <c:v>6.25</c:v>
                </c:pt>
                <c:pt idx="1075">
                  <c:v>4.54000000000001</c:v>
                </c:pt>
                <c:pt idx="1076">
                  <c:v>4.45</c:v>
                </c:pt>
                <c:pt idx="1077">
                  <c:v>5.78999999999999</c:v>
                </c:pt>
                <c:pt idx="1078">
                  <c:v>6.08000000000001</c:v>
                </c:pt>
                <c:pt idx="1079">
                  <c:v>7.43000000000001</c:v>
                </c:pt>
                <c:pt idx="1080">
                  <c:v>7.59</c:v>
                </c:pt>
                <c:pt idx="1081">
                  <c:v>9.27</c:v>
                </c:pt>
                <c:pt idx="1082">
                  <c:v>9.06999999999999</c:v>
                </c:pt>
                <c:pt idx="1083">
                  <c:v>9.58</c:v>
                </c:pt>
                <c:pt idx="1084">
                  <c:v>7.95</c:v>
                </c:pt>
                <c:pt idx="1085">
                  <c:v>7</c:v>
                </c:pt>
                <c:pt idx="1086">
                  <c:v>7.63</c:v>
                </c:pt>
                <c:pt idx="1087">
                  <c:v>5.47</c:v>
                </c:pt>
                <c:pt idx="1088">
                  <c:v>4.22999999999999</c:v>
                </c:pt>
                <c:pt idx="1089">
                  <c:v>4.45</c:v>
                </c:pt>
                <c:pt idx="1090">
                  <c:v>4.52000000000001</c:v>
                </c:pt>
                <c:pt idx="1091">
                  <c:v>3.61</c:v>
                </c:pt>
                <c:pt idx="1092">
                  <c:v>3.31</c:v>
                </c:pt>
                <c:pt idx="1093">
                  <c:v>3.53999999999999</c:v>
                </c:pt>
                <c:pt idx="1094">
                  <c:v>2.67</c:v>
                </c:pt>
                <c:pt idx="1095">
                  <c:v>4.02999999999999</c:v>
                </c:pt>
                <c:pt idx="1096">
                  <c:v>4.71000000000001</c:v>
                </c:pt>
                <c:pt idx="1097">
                  <c:v>5.76000000000001</c:v>
                </c:pt>
                <c:pt idx="1098">
                  <c:v>6.3</c:v>
                </c:pt>
                <c:pt idx="1099">
                  <c:v>5.91000000000001</c:v>
                </c:pt>
                <c:pt idx="1100">
                  <c:v>5.52</c:v>
                </c:pt>
                <c:pt idx="1101">
                  <c:v>5.69</c:v>
                </c:pt>
                <c:pt idx="1102">
                  <c:v>5.91</c:v>
                </c:pt>
                <c:pt idx="1103">
                  <c:v>5.19</c:v>
                </c:pt>
                <c:pt idx="1104">
                  <c:v>5.92999999999999</c:v>
                </c:pt>
                <c:pt idx="1105">
                  <c:v>5.94</c:v>
                </c:pt>
                <c:pt idx="1106">
                  <c:v>6.66999999999999</c:v>
                </c:pt>
                <c:pt idx="1107">
                  <c:v>6.89</c:v>
                </c:pt>
                <c:pt idx="1108">
                  <c:v>6.34999999999999</c:v>
                </c:pt>
                <c:pt idx="1109">
                  <c:v>5.82000000000001</c:v>
                </c:pt>
                <c:pt idx="1110">
                  <c:v>6.5</c:v>
                </c:pt>
                <c:pt idx="1111">
                  <c:v>6.61999999999999</c:v>
                </c:pt>
                <c:pt idx="1112">
                  <c:v>6.86999999999999</c:v>
                </c:pt>
                <c:pt idx="1113">
                  <c:v>5.75999999999999</c:v>
                </c:pt>
                <c:pt idx="1114">
                  <c:v>5.05</c:v>
                </c:pt>
                <c:pt idx="1115">
                  <c:v>5.51000000000001</c:v>
                </c:pt>
                <c:pt idx="1116">
                  <c:v>5.66999999999999</c:v>
                </c:pt>
                <c:pt idx="1117">
                  <c:v>6.55</c:v>
                </c:pt>
                <c:pt idx="1118">
                  <c:v>7.34</c:v>
                </c:pt>
                <c:pt idx="1119">
                  <c:v>6.88</c:v>
                </c:pt>
                <c:pt idx="1120">
                  <c:v>6.52</c:v>
                </c:pt>
                <c:pt idx="1121">
                  <c:v>6.90000000000001</c:v>
                </c:pt>
                <c:pt idx="1122">
                  <c:v>7.02000000000001</c:v>
                </c:pt>
                <c:pt idx="1123">
                  <c:v>6.84</c:v>
                </c:pt>
                <c:pt idx="1124">
                  <c:v>6.61</c:v>
                </c:pt>
                <c:pt idx="1125">
                  <c:v>6.53</c:v>
                </c:pt>
                <c:pt idx="1126">
                  <c:v>7.08</c:v>
                </c:pt>
                <c:pt idx="1127">
                  <c:v>7.39999999999999</c:v>
                </c:pt>
                <c:pt idx="1128">
                  <c:v>7.91000000000001</c:v>
                </c:pt>
                <c:pt idx="1129">
                  <c:v>7.77000000000001</c:v>
                </c:pt>
                <c:pt idx="1130">
                  <c:v>7.22</c:v>
                </c:pt>
                <c:pt idx="1131">
                  <c:v>7.19999999999999</c:v>
                </c:pt>
                <c:pt idx="1132">
                  <c:v>7.5</c:v>
                </c:pt>
                <c:pt idx="1133">
                  <c:v>7.5</c:v>
                </c:pt>
                <c:pt idx="1134">
                  <c:v>7.22</c:v>
                </c:pt>
                <c:pt idx="1135">
                  <c:v>7.43000000000001</c:v>
                </c:pt>
                <c:pt idx="1136">
                  <c:v>7</c:v>
                </c:pt>
                <c:pt idx="1137">
                  <c:v>6.90000000000001</c:v>
                </c:pt>
                <c:pt idx="1138">
                  <c:v>6.85000000000001</c:v>
                </c:pt>
                <c:pt idx="1139">
                  <c:v>6.90000000000001</c:v>
                </c:pt>
                <c:pt idx="1140">
                  <c:v>6.56</c:v>
                </c:pt>
                <c:pt idx="1141">
                  <c:v>6.79000000000001</c:v>
                </c:pt>
                <c:pt idx="1142">
                  <c:v>6.01000000000001</c:v>
                </c:pt>
                <c:pt idx="1143">
                  <c:v>6.05999999999999</c:v>
                </c:pt>
                <c:pt idx="1144">
                  <c:v>6.44</c:v>
                </c:pt>
                <c:pt idx="1145">
                  <c:v>5.95</c:v>
                </c:pt>
                <c:pt idx="1146">
                  <c:v>6.34</c:v>
                </c:pt>
                <c:pt idx="1147">
                  <c:v>6.75</c:v>
                </c:pt>
                <c:pt idx="1148">
                  <c:v>7.02999999999999</c:v>
                </c:pt>
                <c:pt idx="1149">
                  <c:v>7.2</c:v>
                </c:pt>
                <c:pt idx="1150">
                  <c:v>7.3</c:v>
                </c:pt>
                <c:pt idx="1151">
                  <c:v>7.19</c:v>
                </c:pt>
                <c:pt idx="1152">
                  <c:v>6.48999999999999</c:v>
                </c:pt>
                <c:pt idx="1153">
                  <c:v>6.64</c:v>
                </c:pt>
                <c:pt idx="1154">
                  <c:v>5.92</c:v>
                </c:pt>
                <c:pt idx="1155">
                  <c:v>5.23999999999999</c:v>
                </c:pt>
                <c:pt idx="1156">
                  <c:v>5.85000000000001</c:v>
                </c:pt>
                <c:pt idx="1157">
                  <c:v>6.06</c:v>
                </c:pt>
                <c:pt idx="1158">
                  <c:v>5.66</c:v>
                </c:pt>
                <c:pt idx="1159">
                  <c:v>4.48999999999999</c:v>
                </c:pt>
                <c:pt idx="1160">
                  <c:v>4.36000000000001</c:v>
                </c:pt>
                <c:pt idx="1161">
                  <c:v>4.47000000000001</c:v>
                </c:pt>
                <c:pt idx="1162">
                  <c:v>4.81</c:v>
                </c:pt>
                <c:pt idx="1163">
                  <c:v>5.26000000000001</c:v>
                </c:pt>
                <c:pt idx="1164">
                  <c:v>5.5</c:v>
                </c:pt>
                <c:pt idx="1165">
                  <c:v>5.20999999999999</c:v>
                </c:pt>
                <c:pt idx="1166">
                  <c:v>4.64</c:v>
                </c:pt>
                <c:pt idx="1167">
                  <c:v>4.58000000000001</c:v>
                </c:pt>
                <c:pt idx="1168">
                  <c:v>4.52</c:v>
                </c:pt>
                <c:pt idx="1169">
                  <c:v>4.3</c:v>
                </c:pt>
                <c:pt idx="1170">
                  <c:v>4.36</c:v>
                </c:pt>
                <c:pt idx="1171">
                  <c:v>4.63</c:v>
                </c:pt>
                <c:pt idx="1172">
                  <c:v>4.79000000000001</c:v>
                </c:pt>
                <c:pt idx="1173">
                  <c:v>3.5</c:v>
                </c:pt>
                <c:pt idx="1174">
                  <c:v>3.26</c:v>
                </c:pt>
                <c:pt idx="1175">
                  <c:v>2.77</c:v>
                </c:pt>
                <c:pt idx="1176">
                  <c:v>2.72</c:v>
                </c:pt>
                <c:pt idx="1177">
                  <c:v>2.86</c:v>
                </c:pt>
                <c:pt idx="1178">
                  <c:v>2.81999999999999</c:v>
                </c:pt>
                <c:pt idx="1179">
                  <c:v>2.84999999999999</c:v>
                </c:pt>
                <c:pt idx="1180">
                  <c:v>2.89999999999999</c:v>
                </c:pt>
                <c:pt idx="1181">
                  <c:v>3.27</c:v>
                </c:pt>
                <c:pt idx="1182">
                  <c:v>3.17999999999999</c:v>
                </c:pt>
                <c:pt idx="1183">
                  <c:v>2.78</c:v>
                </c:pt>
                <c:pt idx="1184">
                  <c:v>2.44</c:v>
                </c:pt>
                <c:pt idx="1185">
                  <c:v>2.74000000000001</c:v>
                </c:pt>
                <c:pt idx="1186">
                  <c:v>3.29000000000001</c:v>
                </c:pt>
                <c:pt idx="1187">
                  <c:v>3.17999999999999</c:v>
                </c:pt>
                <c:pt idx="1188">
                  <c:v>3.17999999999999</c:v>
                </c:pt>
                <c:pt idx="1189">
                  <c:v>3.75</c:v>
                </c:pt>
                <c:pt idx="1190">
                  <c:v>4.23999999999999</c:v>
                </c:pt>
                <c:pt idx="1191">
                  <c:v>4.25</c:v>
                </c:pt>
                <c:pt idx="1192">
                  <c:v>4.45</c:v>
                </c:pt>
                <c:pt idx="1193">
                  <c:v>5.28</c:v>
                </c:pt>
                <c:pt idx="1194">
                  <c:v>4.51000000000001</c:v>
                </c:pt>
                <c:pt idx="1195">
                  <c:v>3.74000000000001</c:v>
                </c:pt>
                <c:pt idx="1196">
                  <c:v>3.16</c:v>
                </c:pt>
                <c:pt idx="1197">
                  <c:v>3.28</c:v>
                </c:pt>
                <c:pt idx="1198">
                  <c:v>3.89</c:v>
                </c:pt>
                <c:pt idx="1199">
                  <c:v>3.31</c:v>
                </c:pt>
                <c:pt idx="1200">
                  <c:v>2.92</c:v>
                </c:pt>
                <c:pt idx="1201">
                  <c:v>3.14</c:v>
                </c:pt>
                <c:pt idx="1202">
                  <c:v>3.34999999999999</c:v>
                </c:pt>
                <c:pt idx="1203">
                  <c:v>3.40000000000001</c:v>
                </c:pt>
                <c:pt idx="1204">
                  <c:v>3.36</c:v>
                </c:pt>
                <c:pt idx="1205">
                  <c:v>3.59</c:v>
                </c:pt>
                <c:pt idx="1206">
                  <c:v>3.52000000000001</c:v>
                </c:pt>
                <c:pt idx="1207">
                  <c:v>3.75999999999999</c:v>
                </c:pt>
                <c:pt idx="1208">
                  <c:v>3.81999999999999</c:v>
                </c:pt>
                <c:pt idx="1209">
                  <c:v>3.87</c:v>
                </c:pt>
                <c:pt idx="1210">
                  <c:v>3.86</c:v>
                </c:pt>
                <c:pt idx="1211">
                  <c:v>3.89</c:v>
                </c:pt>
                <c:pt idx="1212">
                  <c:v>3.42999999999999</c:v>
                </c:pt>
                <c:pt idx="1213">
                  <c:v>3.23999999999999</c:v>
                </c:pt>
                <c:pt idx="1214">
                  <c:v>3.73</c:v>
                </c:pt>
                <c:pt idx="1215">
                  <c:v>4.20999999999999</c:v>
                </c:pt>
                <c:pt idx="1216">
                  <c:v>4.22999999999999</c:v>
                </c:pt>
                <c:pt idx="1217">
                  <c:v>4.03</c:v>
                </c:pt>
                <c:pt idx="1218">
                  <c:v>3.78999999999999</c:v>
                </c:pt>
                <c:pt idx="1219">
                  <c:v>3.97</c:v>
                </c:pt>
                <c:pt idx="1220">
                  <c:v>3.97</c:v>
                </c:pt>
                <c:pt idx="1221">
                  <c:v>3.96000000000001</c:v>
                </c:pt>
                <c:pt idx="1222">
                  <c:v>4.36999999999999</c:v>
                </c:pt>
                <c:pt idx="1223">
                  <c:v>4.25999999999999</c:v>
                </c:pt>
                <c:pt idx="1224">
                  <c:v>4.36999999999999</c:v>
                </c:pt>
                <c:pt idx="1225">
                  <c:v>4.3</c:v>
                </c:pt>
                <c:pt idx="1226">
                  <c:v>4.51000000000001</c:v>
                </c:pt>
                <c:pt idx="1227">
                  <c:v>4.16</c:v>
                </c:pt>
                <c:pt idx="1228">
                  <c:v>3.95</c:v>
                </c:pt>
                <c:pt idx="1229">
                  <c:v>3.38</c:v>
                </c:pt>
                <c:pt idx="1230">
                  <c:v>3.75</c:v>
                </c:pt>
                <c:pt idx="1231">
                  <c:v>3.94</c:v>
                </c:pt>
                <c:pt idx="1232">
                  <c:v>4.15000000000001</c:v>
                </c:pt>
                <c:pt idx="1233">
                  <c:v>4.03</c:v>
                </c:pt>
                <c:pt idx="1234">
                  <c:v>3.90000000000001</c:v>
                </c:pt>
                <c:pt idx="1235">
                  <c:v>4.20999999999999</c:v>
                </c:pt>
                <c:pt idx="1236">
                  <c:v>4.40000000000001</c:v>
                </c:pt>
                <c:pt idx="1237">
                  <c:v>4.36</c:v>
                </c:pt>
                <c:pt idx="1238">
                  <c:v>4.22</c:v>
                </c:pt>
                <c:pt idx="1239">
                  <c:v>3.92999999999999</c:v>
                </c:pt>
                <c:pt idx="1240">
                  <c:v>3.92</c:v>
                </c:pt>
                <c:pt idx="1241">
                  <c:v>3.83</c:v>
                </c:pt>
                <c:pt idx="1242">
                  <c:v>4.25</c:v>
                </c:pt>
                <c:pt idx="1243">
                  <c:v>4.17</c:v>
                </c:pt>
                <c:pt idx="1244">
                  <c:v>3.84</c:v>
                </c:pt>
                <c:pt idx="1245">
                  <c:v>3.61999999999999</c:v>
                </c:pt>
                <c:pt idx="1246">
                  <c:v>3.86999999999999</c:v>
                </c:pt>
                <c:pt idx="1247">
                  <c:v>4.06</c:v>
                </c:pt>
                <c:pt idx="1248">
                  <c:v>3.52</c:v>
                </c:pt>
                <c:pt idx="1249">
                  <c:v>3.37</c:v>
                </c:pt>
                <c:pt idx="1250">
                  <c:v>3.48</c:v>
                </c:pt>
                <c:pt idx="1251">
                  <c:v>3</c:v>
                </c:pt>
                <c:pt idx="1252">
                  <c:v>2.57000000000001</c:v>
                </c:pt>
                <c:pt idx="1253">
                  <c:v>2.28999999999999</c:v>
                </c:pt>
                <c:pt idx="1254">
                  <c:v>2.45</c:v>
                </c:pt>
                <c:pt idx="1255">
                  <c:v>1.77000000000001</c:v>
                </c:pt>
                <c:pt idx="1256">
                  <c:v>1.65000000000001</c:v>
                </c:pt>
                <c:pt idx="1257">
                  <c:v>1.56</c:v>
                </c:pt>
                <c:pt idx="1258">
                  <c:v>1.45</c:v>
                </c:pt>
                <c:pt idx="1259">
                  <c:v>1.38000000000001</c:v>
                </c:pt>
                <c:pt idx="1260">
                  <c:v>1.52</c:v>
                </c:pt>
                <c:pt idx="1261">
                  <c:v>1.67999999999999</c:v>
                </c:pt>
                <c:pt idx="1262">
                  <c:v>1.33</c:v>
                </c:pt>
                <c:pt idx="1263">
                  <c:v>0.859999999999999</c:v>
                </c:pt>
                <c:pt idx="1264">
                  <c:v>0.719999999999999</c:v>
                </c:pt>
                <c:pt idx="1265">
                  <c:v>0.549999999999997</c:v>
                </c:pt>
                <c:pt idx="1266">
                  <c:v>0.430000000000007</c:v>
                </c:pt>
                <c:pt idx="1267">
                  <c:v>0.430000000000007</c:v>
                </c:pt>
                <c:pt idx="1268">
                  <c:v>0.560000000000002</c:v>
                </c:pt>
                <c:pt idx="1269">
                  <c:v>1.03</c:v>
                </c:pt>
                <c:pt idx="1270">
                  <c:v>1.23999999999999</c:v>
                </c:pt>
                <c:pt idx="1271">
                  <c:v>1.35000000000001</c:v>
                </c:pt>
                <c:pt idx="1272">
                  <c:v>1.09999999999999</c:v>
                </c:pt>
                <c:pt idx="1273">
                  <c:v>1.28999999999999</c:v>
                </c:pt>
                <c:pt idx="1274">
                  <c:v>1.28</c:v>
                </c:pt>
                <c:pt idx="1275">
                  <c:v>1.65000000000001</c:v>
                </c:pt>
                <c:pt idx="1276">
                  <c:v>1.64</c:v>
                </c:pt>
                <c:pt idx="1277">
                  <c:v>1.78</c:v>
                </c:pt>
                <c:pt idx="1278">
                  <c:v>1.78999999999999</c:v>
                </c:pt>
                <c:pt idx="1279">
                  <c:v>1.76000000000001</c:v>
                </c:pt>
                <c:pt idx="1280">
                  <c:v>1.91000000000001</c:v>
                </c:pt>
                <c:pt idx="1281">
                  <c:v>2.19000000000001</c:v>
                </c:pt>
                <c:pt idx="1282">
                  <c:v>1.75</c:v>
                </c:pt>
                <c:pt idx="1283">
                  <c:v>1.08</c:v>
                </c:pt>
                <c:pt idx="1284">
                  <c:v>1.13</c:v>
                </c:pt>
                <c:pt idx="1285">
                  <c:v>1.04000000000001</c:v>
                </c:pt>
                <c:pt idx="1286">
                  <c:v>1.02</c:v>
                </c:pt>
                <c:pt idx="1287">
                  <c:v>1.2</c:v>
                </c:pt>
                <c:pt idx="1288">
                  <c:v>1.53</c:v>
                </c:pt>
                <c:pt idx="1289">
                  <c:v>1.63000000000001</c:v>
                </c:pt>
                <c:pt idx="1290">
                  <c:v>1.81</c:v>
                </c:pt>
                <c:pt idx="1291">
                  <c:v>1.73999999999999</c:v>
                </c:pt>
                <c:pt idx="1292">
                  <c:v>2</c:v>
                </c:pt>
                <c:pt idx="1293">
                  <c:v>1.86</c:v>
                </c:pt>
                <c:pt idx="1294">
                  <c:v>1.92999999999999</c:v>
                </c:pt>
                <c:pt idx="1295">
                  <c:v>2.07000000000001</c:v>
                </c:pt>
                <c:pt idx="1296">
                  <c:v>1.99000000000001</c:v>
                </c:pt>
                <c:pt idx="1297">
                  <c:v>1.78</c:v>
                </c:pt>
                <c:pt idx="1298">
                  <c:v>1.87</c:v>
                </c:pt>
                <c:pt idx="1299">
                  <c:v>2.11</c:v>
                </c:pt>
                <c:pt idx="1300">
                  <c:v>2.25</c:v>
                </c:pt>
                <c:pt idx="1301">
                  <c:v>2.03</c:v>
                </c:pt>
                <c:pt idx="1302">
                  <c:v>1.94</c:v>
                </c:pt>
                <c:pt idx="1303">
                  <c:v>1.73999999999999</c:v>
                </c:pt>
                <c:pt idx="1304">
                  <c:v>1.61</c:v>
                </c:pt>
                <c:pt idx="1305">
                  <c:v>1.56</c:v>
                </c:pt>
                <c:pt idx="1306">
                  <c:v>1.55</c:v>
                </c:pt>
                <c:pt idx="1307">
                  <c:v>1.84</c:v>
                </c:pt>
                <c:pt idx="1308">
                  <c:v>1.97</c:v>
                </c:pt>
                <c:pt idx="1309">
                  <c:v>1.97</c:v>
                </c:pt>
                <c:pt idx="1310">
                  <c:v>2.13999999999999</c:v>
                </c:pt>
                <c:pt idx="1311">
                  <c:v>2.09999999999999</c:v>
                </c:pt>
                <c:pt idx="1312">
                  <c:v>1.92999999999999</c:v>
                </c:pt>
                <c:pt idx="1313">
                  <c:v>1.89</c:v>
                </c:pt>
                <c:pt idx="1314">
                  <c:v>1.83</c:v>
                </c:pt>
                <c:pt idx="1315">
                  <c:v>1.64</c:v>
                </c:pt>
                <c:pt idx="1316">
                  <c:v>1.67999999999999</c:v>
                </c:pt>
                <c:pt idx="1317">
                  <c:v>1.63000000000001</c:v>
                </c:pt>
                <c:pt idx="1318">
                  <c:v>1.34999999999999</c:v>
                </c:pt>
                <c:pt idx="1319">
                  <c:v>1.54000000000001</c:v>
                </c:pt>
                <c:pt idx="1320">
                  <c:v>1.66000000000001</c:v>
                </c:pt>
                <c:pt idx="1321">
                  <c:v>1.69</c:v>
                </c:pt>
                <c:pt idx="1322">
                  <c:v>1.92</c:v>
                </c:pt>
                <c:pt idx="1323">
                  <c:v>1.92</c:v>
                </c:pt>
                <c:pt idx="1324">
                  <c:v>1.88</c:v>
                </c:pt>
                <c:pt idx="1325">
                  <c:v>1.93000000000001</c:v>
                </c:pt>
                <c:pt idx="1326">
                  <c:v>1.89999999999999</c:v>
                </c:pt>
                <c:pt idx="1327">
                  <c:v>1.69</c:v>
                </c:pt>
                <c:pt idx="1328">
                  <c:v>1.69</c:v>
                </c:pt>
                <c:pt idx="1329">
                  <c:v>1.64</c:v>
                </c:pt>
                <c:pt idx="1330">
                  <c:v>1.73</c:v>
                </c:pt>
                <c:pt idx="1331">
                  <c:v>1.52</c:v>
                </c:pt>
                <c:pt idx="1332">
                  <c:v>1.28</c:v>
                </c:pt>
                <c:pt idx="1333">
                  <c:v>1</c:v>
                </c:pt>
                <c:pt idx="1334">
                  <c:v>1.05</c:v>
                </c:pt>
                <c:pt idx="1335">
                  <c:v>0.900000000000006</c:v>
                </c:pt>
                <c:pt idx="1336">
                  <c:v>0.899999999999991</c:v>
                </c:pt>
                <c:pt idx="1337">
                  <c:v>1.19999999999999</c:v>
                </c:pt>
                <c:pt idx="1338">
                  <c:v>1.33</c:v>
                </c:pt>
                <c:pt idx="1339">
                  <c:v>1.18000000000001</c:v>
                </c:pt>
                <c:pt idx="1340">
                  <c:v>1.08999999999999</c:v>
                </c:pt>
                <c:pt idx="1341">
                  <c:v>1.28</c:v>
                </c:pt>
                <c:pt idx="1342">
                  <c:v>1.33</c:v>
                </c:pt>
                <c:pt idx="1343">
                  <c:v>1.30999999999999</c:v>
                </c:pt>
                <c:pt idx="1344">
                  <c:v>1.41999999999999</c:v>
                </c:pt>
                <c:pt idx="1345">
                  <c:v>1.54000000000001</c:v>
                </c:pt>
                <c:pt idx="1346">
                  <c:v>2.41</c:v>
                </c:pt>
                <c:pt idx="1347">
                  <c:v>2.46000000000001</c:v>
                </c:pt>
                <c:pt idx="1348">
                  <c:v>2.45</c:v>
                </c:pt>
                <c:pt idx="1349">
                  <c:v>2.51</c:v>
                </c:pt>
                <c:pt idx="1350">
                  <c:v>2.38</c:v>
                </c:pt>
                <c:pt idx="1351">
                  <c:v>2.5</c:v>
                </c:pt>
                <c:pt idx="1352">
                  <c:v>2.62</c:v>
                </c:pt>
                <c:pt idx="1353">
                  <c:v>2.42</c:v>
                </c:pt>
                <c:pt idx="1354">
                  <c:v>2.39</c:v>
                </c:pt>
                <c:pt idx="1355">
                  <c:v>2.2</c:v>
                </c:pt>
                <c:pt idx="1356">
                  <c:v>2.15000000000001</c:v>
                </c:pt>
                <c:pt idx="1357">
                  <c:v>2.05000000000001</c:v>
                </c:pt>
                <c:pt idx="1358">
                  <c:v>1.88</c:v>
                </c:pt>
                <c:pt idx="1359">
                  <c:v>1.79000000000001</c:v>
                </c:pt>
                <c:pt idx="1360">
                  <c:v>1.84</c:v>
                </c:pt>
                <c:pt idx="1361">
                  <c:v>1.87</c:v>
                </c:pt>
                <c:pt idx="1362">
                  <c:v>1.51000000000001</c:v>
                </c:pt>
                <c:pt idx="1363">
                  <c:v>1.67</c:v>
                </c:pt>
                <c:pt idx="1364">
                  <c:v>1.8</c:v>
                </c:pt>
                <c:pt idx="1365">
                  <c:v>1.71000000000001</c:v>
                </c:pt>
                <c:pt idx="1366">
                  <c:v>1.30000000000001</c:v>
                </c:pt>
                <c:pt idx="1367">
                  <c:v>0.950000000000003</c:v>
                </c:pt>
                <c:pt idx="1368">
                  <c:v>1.14</c:v>
                </c:pt>
                <c:pt idx="1369">
                  <c:v>1.34999999999999</c:v>
                </c:pt>
                <c:pt idx="1370">
                  <c:v>1.42</c:v>
                </c:pt>
                <c:pt idx="1371">
                  <c:v>1.39</c:v>
                </c:pt>
                <c:pt idx="1372">
                  <c:v>1.26000000000001</c:v>
                </c:pt>
                <c:pt idx="1373">
                  <c:v>1.26000000000001</c:v>
                </c:pt>
                <c:pt idx="1374">
                  <c:v>1.25</c:v>
                </c:pt>
                <c:pt idx="1375">
                  <c:v>1.28999999999999</c:v>
                </c:pt>
                <c:pt idx="1376">
                  <c:v>1.29000000000001</c:v>
                </c:pt>
                <c:pt idx="1377">
                  <c:v>1.35000000000001</c:v>
                </c:pt>
                <c:pt idx="1378">
                  <c:v>1.22</c:v>
                </c:pt>
                <c:pt idx="1379">
                  <c:v>1.33999999999999</c:v>
                </c:pt>
                <c:pt idx="1380">
                  <c:v>1.42</c:v>
                </c:pt>
                <c:pt idx="1381">
                  <c:v>1.45999999999999</c:v>
                </c:pt>
                <c:pt idx="1382">
                  <c:v>1.55</c:v>
                </c:pt>
                <c:pt idx="1383">
                  <c:v>1.49000000000001</c:v>
                </c:pt>
                <c:pt idx="1384">
                  <c:v>1.47</c:v>
                </c:pt>
                <c:pt idx="1385">
                  <c:v>1.40000000000001</c:v>
                </c:pt>
                <c:pt idx="1386">
                  <c:v>1.18000000000001</c:v>
                </c:pt>
                <c:pt idx="1387">
                  <c:v>1.13000000000001</c:v>
                </c:pt>
                <c:pt idx="1388">
                  <c:v>1.2</c:v>
                </c:pt>
                <c:pt idx="1389">
                  <c:v>1.32000000000001</c:v>
                </c:pt>
                <c:pt idx="1390">
                  <c:v>1.5</c:v>
                </c:pt>
                <c:pt idx="1391">
                  <c:v>1.52000000000001</c:v>
                </c:pt>
                <c:pt idx="1392">
                  <c:v>1.54000000000001</c:v>
                </c:pt>
                <c:pt idx="1393">
                  <c:v>1.51000000000001</c:v>
                </c:pt>
                <c:pt idx="1394">
                  <c:v>1.3</c:v>
                </c:pt>
                <c:pt idx="1395">
                  <c:v>0.989999999999995</c:v>
                </c:pt>
                <c:pt idx="1396">
                  <c:v>1.11999999999999</c:v>
                </c:pt>
                <c:pt idx="1397">
                  <c:v>1.06999999999999</c:v>
                </c:pt>
                <c:pt idx="1398">
                  <c:v>1.17999999999999</c:v>
                </c:pt>
                <c:pt idx="1399">
                  <c:v>1.20999999999999</c:v>
                </c:pt>
                <c:pt idx="1400">
                  <c:v>1.23999999999999</c:v>
                </c:pt>
                <c:pt idx="1401">
                  <c:v>1.25999999999999</c:v>
                </c:pt>
                <c:pt idx="1402">
                  <c:v>1.31999999999999</c:v>
                </c:pt>
                <c:pt idx="1403">
                  <c:v>1.05000000000001</c:v>
                </c:pt>
                <c:pt idx="1404">
                  <c:v>0.989999999999995</c:v>
                </c:pt>
                <c:pt idx="1405">
                  <c:v>0.969999999999999</c:v>
                </c:pt>
                <c:pt idx="1406">
                  <c:v>0.539999999999992</c:v>
                </c:pt>
                <c:pt idx="1407">
                  <c:v>0.689999999999998</c:v>
                </c:pt>
                <c:pt idx="1408">
                  <c:v>0.769999999999996</c:v>
                </c:pt>
                <c:pt idx="1409">
                  <c:v>0.939999999999998</c:v>
                </c:pt>
                <c:pt idx="1410">
                  <c:v>1.05</c:v>
                </c:pt>
                <c:pt idx="1411">
                  <c:v>1.12</c:v>
                </c:pt>
                <c:pt idx="1412">
                  <c:v>1.15000000000001</c:v>
                </c:pt>
                <c:pt idx="1413">
                  <c:v>1.28</c:v>
                </c:pt>
                <c:pt idx="1414">
                  <c:v>1.53</c:v>
                </c:pt>
                <c:pt idx="1415">
                  <c:v>1.34999999999999</c:v>
                </c:pt>
                <c:pt idx="1416">
                  <c:v>1.49000000000001</c:v>
                </c:pt>
                <c:pt idx="1417">
                  <c:v>1.54000000000001</c:v>
                </c:pt>
                <c:pt idx="1418">
                  <c:v>1.67999999999999</c:v>
                </c:pt>
                <c:pt idx="1419">
                  <c:v>1.56</c:v>
                </c:pt>
                <c:pt idx="1420">
                  <c:v>1.34</c:v>
                </c:pt>
                <c:pt idx="1421">
                  <c:v>1.40000000000001</c:v>
                </c:pt>
                <c:pt idx="1422">
                  <c:v>1.26000000000001</c:v>
                </c:pt>
                <c:pt idx="1423">
                  <c:v>1.25</c:v>
                </c:pt>
                <c:pt idx="1424">
                  <c:v>1.46000000000001</c:v>
                </c:pt>
                <c:pt idx="1425">
                  <c:v>1.63</c:v>
                </c:pt>
                <c:pt idx="1426">
                  <c:v>1.77</c:v>
                </c:pt>
                <c:pt idx="1427">
                  <c:v>1.63</c:v>
                </c:pt>
                <c:pt idx="1428">
                  <c:v>1.77000000000001</c:v>
                </c:pt>
                <c:pt idx="1429">
                  <c:v>1.78999999999999</c:v>
                </c:pt>
                <c:pt idx="1430">
                  <c:v>1.86999999999999</c:v>
                </c:pt>
                <c:pt idx="1431">
                  <c:v>1.73</c:v>
                </c:pt>
                <c:pt idx="1432">
                  <c:v>1.59999999999999</c:v>
                </c:pt>
                <c:pt idx="1433">
                  <c:v>1.70999999999999</c:v>
                </c:pt>
                <c:pt idx="1434">
                  <c:v>1.78</c:v>
                </c:pt>
                <c:pt idx="1435">
                  <c:v>1.59999999999999</c:v>
                </c:pt>
                <c:pt idx="1436">
                  <c:v>1.63</c:v>
                </c:pt>
                <c:pt idx="1437">
                  <c:v>1.85000000000001</c:v>
                </c:pt>
                <c:pt idx="1438">
                  <c:v>1.73</c:v>
                </c:pt>
                <c:pt idx="1439">
                  <c:v>1.80999999999999</c:v>
                </c:pt>
                <c:pt idx="1440">
                  <c:v>1.73</c:v>
                </c:pt>
                <c:pt idx="1441">
                  <c:v>1.59999999999999</c:v>
                </c:pt>
                <c:pt idx="1442">
                  <c:v>1.37</c:v>
                </c:pt>
                <c:pt idx="1443">
                  <c:v>1.47</c:v>
                </c:pt>
                <c:pt idx="1444">
                  <c:v>1.49000000000001</c:v>
                </c:pt>
                <c:pt idx="1445">
                  <c:v>1.38</c:v>
                </c:pt>
                <c:pt idx="1446">
                  <c:v>1.32000000000001</c:v>
                </c:pt>
                <c:pt idx="1447">
                  <c:v>1.27000000000001</c:v>
                </c:pt>
                <c:pt idx="1448">
                  <c:v>1.39999999999999</c:v>
                </c:pt>
                <c:pt idx="1449">
                  <c:v>1.53</c:v>
                </c:pt>
                <c:pt idx="1450">
                  <c:v>1.55999999999999</c:v>
                </c:pt>
                <c:pt idx="1451">
                  <c:v>1.7</c:v>
                </c:pt>
                <c:pt idx="1452">
                  <c:v>1.81</c:v>
                </c:pt>
                <c:pt idx="1453">
                  <c:v>2.08</c:v>
                </c:pt>
                <c:pt idx="1454">
                  <c:v>2.12</c:v>
                </c:pt>
                <c:pt idx="1455">
                  <c:v>2.08</c:v>
                </c:pt>
                <c:pt idx="1456">
                  <c:v>2.43000000000001</c:v>
                </c:pt>
                <c:pt idx="1457">
                  <c:v>2.63</c:v>
                </c:pt>
                <c:pt idx="1458">
                  <c:v>2.48999999999999</c:v>
                </c:pt>
                <c:pt idx="1459">
                  <c:v>2.64</c:v>
                </c:pt>
                <c:pt idx="1460">
                  <c:v>2.64</c:v>
                </c:pt>
                <c:pt idx="1461">
                  <c:v>2.91000000000001</c:v>
                </c:pt>
                <c:pt idx="1462">
                  <c:v>2.88999999999999</c:v>
                </c:pt>
                <c:pt idx="1463">
                  <c:v>3.21000000000001</c:v>
                </c:pt>
                <c:pt idx="1464">
                  <c:v>3.38</c:v>
                </c:pt>
                <c:pt idx="1465">
                  <c:v>3.44</c:v>
                </c:pt>
                <c:pt idx="1466">
                  <c:v>3.40000000000001</c:v>
                </c:pt>
                <c:pt idx="1467">
                  <c:v>3.25</c:v>
                </c:pt>
                <c:pt idx="1468">
                  <c:v>3.23</c:v>
                </c:pt>
                <c:pt idx="1469">
                  <c:v>3.46000000000001</c:v>
                </c:pt>
                <c:pt idx="1470">
                  <c:v>3.40000000000001</c:v>
                </c:pt>
                <c:pt idx="1471">
                  <c:v>3.47</c:v>
                </c:pt>
                <c:pt idx="1472">
                  <c:v>3.89</c:v>
                </c:pt>
                <c:pt idx="1473">
                  <c:v>3.67</c:v>
                </c:pt>
                <c:pt idx="1474">
                  <c:v>3.48999999999999</c:v>
                </c:pt>
                <c:pt idx="1475">
                  <c:v>2.39</c:v>
                </c:pt>
                <c:pt idx="1476">
                  <c:v>2.44</c:v>
                </c:pt>
                <c:pt idx="1477">
                  <c:v>2.01000000000001</c:v>
                </c:pt>
                <c:pt idx="1478">
                  <c:v>1.92999999999999</c:v>
                </c:pt>
                <c:pt idx="1479">
                  <c:v>2.06</c:v>
                </c:pt>
                <c:pt idx="1480">
                  <c:v>2.48999999999999</c:v>
                </c:pt>
                <c:pt idx="1481">
                  <c:v>2.15000000000001</c:v>
                </c:pt>
                <c:pt idx="1482">
                  <c:v>1.71000000000001</c:v>
                </c:pt>
                <c:pt idx="1483">
                  <c:v>1.75</c:v>
                </c:pt>
                <c:pt idx="1484">
                  <c:v>2.41</c:v>
                </c:pt>
                <c:pt idx="1485">
                  <c:v>2.21000000000001</c:v>
                </c:pt>
                <c:pt idx="1486">
                  <c:v>2.2</c:v>
                </c:pt>
                <c:pt idx="1487">
                  <c:v>2.53</c:v>
                </c:pt>
                <c:pt idx="1488">
                  <c:v>2.79000000000001</c:v>
                </c:pt>
                <c:pt idx="1489">
                  <c:v>2.91</c:v>
                </c:pt>
                <c:pt idx="1490">
                  <c:v>2.48999999999999</c:v>
                </c:pt>
                <c:pt idx="1491">
                  <c:v>2.08</c:v>
                </c:pt>
                <c:pt idx="1492">
                  <c:v>2.27</c:v>
                </c:pt>
                <c:pt idx="1493">
                  <c:v>1.96000000000001</c:v>
                </c:pt>
                <c:pt idx="1494">
                  <c:v>2.30999999999999</c:v>
                </c:pt>
                <c:pt idx="1495">
                  <c:v>2.02</c:v>
                </c:pt>
                <c:pt idx="1496">
                  <c:v>1.76000000000001</c:v>
                </c:pt>
                <c:pt idx="1497">
                  <c:v>1.61999999999999</c:v>
                </c:pt>
                <c:pt idx="1498">
                  <c:v>1.82000000000001</c:v>
                </c:pt>
                <c:pt idx="1499">
                  <c:v>1.59999999999999</c:v>
                </c:pt>
                <c:pt idx="1500">
                  <c:v>1.47000000000001</c:v>
                </c:pt>
                <c:pt idx="1501">
                  <c:v>1.22</c:v>
                </c:pt>
                <c:pt idx="1502">
                  <c:v>1.03999999999999</c:v>
                </c:pt>
                <c:pt idx="1503">
                  <c:v>1.02</c:v>
                </c:pt>
                <c:pt idx="1504">
                  <c:v>1.08999999999999</c:v>
                </c:pt>
                <c:pt idx="1505">
                  <c:v>1.11</c:v>
                </c:pt>
                <c:pt idx="1506">
                  <c:v>1.17</c:v>
                </c:pt>
                <c:pt idx="1507">
                  <c:v>0.929999999999993</c:v>
                </c:pt>
                <c:pt idx="1508">
                  <c:v>0.670000000000002</c:v>
                </c:pt>
                <c:pt idx="1509">
                  <c:v>0.870000000000005</c:v>
                </c:pt>
                <c:pt idx="1510">
                  <c:v>1.03</c:v>
                </c:pt>
                <c:pt idx="1511">
                  <c:v>1.05</c:v>
                </c:pt>
                <c:pt idx="1512">
                  <c:v>1.05</c:v>
                </c:pt>
                <c:pt idx="1513">
                  <c:v>1.03999999999999</c:v>
                </c:pt>
                <c:pt idx="1514">
                  <c:v>0.88000000000001</c:v>
                </c:pt>
                <c:pt idx="1515">
                  <c:v>0.839999999999989</c:v>
                </c:pt>
                <c:pt idx="1516">
                  <c:v>1.07000000000001</c:v>
                </c:pt>
                <c:pt idx="1517">
                  <c:v>1.19000000000001</c:v>
                </c:pt>
                <c:pt idx="1518">
                  <c:v>1.17</c:v>
                </c:pt>
                <c:pt idx="1519">
                  <c:v>0.960000000000008</c:v>
                </c:pt>
                <c:pt idx="1520">
                  <c:v>0.590000000000003</c:v>
                </c:pt>
                <c:pt idx="1521">
                  <c:v>0.63000000000001</c:v>
                </c:pt>
                <c:pt idx="1522">
                  <c:v>0.299999999999997</c:v>
                </c:pt>
                <c:pt idx="1523">
                  <c:v>0.280000000000001</c:v>
                </c:pt>
                <c:pt idx="1524">
                  <c:v>0.5</c:v>
                </c:pt>
                <c:pt idx="1525">
                  <c:v>0.340000000000003</c:v>
                </c:pt>
                <c:pt idx="1526">
                  <c:v>0.0499999999999972</c:v>
                </c:pt>
                <c:pt idx="1527">
                  <c:v>0.0200000000000102</c:v>
                </c:pt>
                <c:pt idx="1528">
                  <c:v>0.280000000000001</c:v>
                </c:pt>
                <c:pt idx="1529">
                  <c:v>0.320000000000007</c:v>
                </c:pt>
                <c:pt idx="1530">
                  <c:v>0.480000000000004</c:v>
                </c:pt>
                <c:pt idx="1531">
                  <c:v>0.629999999999995</c:v>
                </c:pt>
                <c:pt idx="1532">
                  <c:v>0.789999999999992</c:v>
                </c:pt>
                <c:pt idx="1533">
                  <c:v>0.800000000000011</c:v>
                </c:pt>
                <c:pt idx="1534">
                  <c:v>0.969999999999999</c:v>
                </c:pt>
                <c:pt idx="1535">
                  <c:v>1.25</c:v>
                </c:pt>
                <c:pt idx="1536">
                  <c:v>1</c:v>
                </c:pt>
                <c:pt idx="1537">
                  <c:v>0.840000000000003</c:v>
                </c:pt>
                <c:pt idx="1538">
                  <c:v>1.07000000000001</c:v>
                </c:pt>
                <c:pt idx="1539">
                  <c:v>0.920000000000002</c:v>
                </c:pt>
                <c:pt idx="1540">
                  <c:v>1.06</c:v>
                </c:pt>
                <c:pt idx="1541">
                  <c:v>1.08999999999999</c:v>
                </c:pt>
                <c:pt idx="1542">
                  <c:v>1.23999999999999</c:v>
                </c:pt>
                <c:pt idx="1543">
                  <c:v>1.00999999999999</c:v>
                </c:pt>
                <c:pt idx="1544">
                  <c:v>1.21000000000001</c:v>
                </c:pt>
                <c:pt idx="1545">
                  <c:v>1.09999999999999</c:v>
                </c:pt>
                <c:pt idx="1546">
                  <c:v>1.09</c:v>
                </c:pt>
                <c:pt idx="1547">
                  <c:v>1.13</c:v>
                </c:pt>
                <c:pt idx="1548">
                  <c:v>1.14</c:v>
                </c:pt>
                <c:pt idx="1549">
                  <c:v>1.20999999999999</c:v>
                </c:pt>
                <c:pt idx="1550">
                  <c:v>1.17</c:v>
                </c:pt>
                <c:pt idx="1551">
                  <c:v>1.29000000000001</c:v>
                </c:pt>
                <c:pt idx="1552">
                  <c:v>1.32000000000001</c:v>
                </c:pt>
                <c:pt idx="1553">
                  <c:v>1.34</c:v>
                </c:pt>
                <c:pt idx="1554">
                  <c:v>1.26000000000001</c:v>
                </c:pt>
                <c:pt idx="1555">
                  <c:v>1.36999999999999</c:v>
                </c:pt>
                <c:pt idx="1556">
                  <c:v>1.76000000000001</c:v>
                </c:pt>
                <c:pt idx="1557">
                  <c:v>1.81999999999999</c:v>
                </c:pt>
                <c:pt idx="1558">
                  <c:v>1.76000000000001</c:v>
                </c:pt>
                <c:pt idx="1559">
                  <c:v>1.73</c:v>
                </c:pt>
                <c:pt idx="1560">
                  <c:v>1.61</c:v>
                </c:pt>
                <c:pt idx="1561">
                  <c:v>1.55</c:v>
                </c:pt>
                <c:pt idx="1562">
                  <c:v>1.41</c:v>
                </c:pt>
                <c:pt idx="1563">
                  <c:v>1.37</c:v>
                </c:pt>
                <c:pt idx="1564">
                  <c:v>1.5</c:v>
                </c:pt>
                <c:pt idx="1565">
                  <c:v>1.56</c:v>
                </c:pt>
                <c:pt idx="1566">
                  <c:v>1.86</c:v>
                </c:pt>
                <c:pt idx="1567">
                  <c:v>1.81</c:v>
                </c:pt>
                <c:pt idx="1568">
                  <c:v>1.75999999999999</c:v>
                </c:pt>
                <c:pt idx="1569">
                  <c:v>1.92999999999999</c:v>
                </c:pt>
                <c:pt idx="1570">
                  <c:v>1.75</c:v>
                </c:pt>
                <c:pt idx="1571">
                  <c:v>1.97</c:v>
                </c:pt>
                <c:pt idx="1572">
                  <c:v>2.10000000000001</c:v>
                </c:pt>
                <c:pt idx="1573">
                  <c:v>2.08</c:v>
                </c:pt>
                <c:pt idx="1574">
                  <c:v>2.01000000000001</c:v>
                </c:pt>
                <c:pt idx="1575">
                  <c:v>2.17999999999999</c:v>
                </c:pt>
                <c:pt idx="1576">
                  <c:v>2.28</c:v>
                </c:pt>
                <c:pt idx="1577">
                  <c:v>2.02</c:v>
                </c:pt>
                <c:pt idx="1578">
                  <c:v>2.16000000000001</c:v>
                </c:pt>
                <c:pt idx="1579">
                  <c:v>2.36</c:v>
                </c:pt>
                <c:pt idx="1580">
                  <c:v>2.34999999999999</c:v>
                </c:pt>
                <c:pt idx="1581">
                  <c:v>2.34999999999999</c:v>
                </c:pt>
                <c:pt idx="1582">
                  <c:v>2.52000000000001</c:v>
                </c:pt>
                <c:pt idx="1583">
                  <c:v>2.28</c:v>
                </c:pt>
                <c:pt idx="1584">
                  <c:v>2.19999999999999</c:v>
                </c:pt>
                <c:pt idx="1585">
                  <c:v>2.39</c:v>
                </c:pt>
                <c:pt idx="1586">
                  <c:v>2.36</c:v>
                </c:pt>
                <c:pt idx="1587">
                  <c:v>2.3</c:v>
                </c:pt>
                <c:pt idx="1588">
                  <c:v>2.23999999999999</c:v>
                </c:pt>
                <c:pt idx="1589">
                  <c:v>2.23</c:v>
                </c:pt>
                <c:pt idx="1590">
                  <c:v>2.47</c:v>
                </c:pt>
                <c:pt idx="1591">
                  <c:v>2.64999999999999</c:v>
                </c:pt>
                <c:pt idx="1592">
                  <c:v>2.55</c:v>
                </c:pt>
                <c:pt idx="1593">
                  <c:v>2.80000000000001</c:v>
                </c:pt>
                <c:pt idx="1594">
                  <c:v>2.89</c:v>
                </c:pt>
                <c:pt idx="1595">
                  <c:v>2.63</c:v>
                </c:pt>
                <c:pt idx="1596">
                  <c:v>2.59</c:v>
                </c:pt>
                <c:pt idx="1597">
                  <c:v>2.61</c:v>
                </c:pt>
                <c:pt idx="1598">
                  <c:v>2.79000000000001</c:v>
                </c:pt>
                <c:pt idx="1599">
                  <c:v>2.67999999999999</c:v>
                </c:pt>
                <c:pt idx="1600">
                  <c:v>2.61</c:v>
                </c:pt>
                <c:pt idx="1601">
                  <c:v>2.89999999999999</c:v>
                </c:pt>
                <c:pt idx="1602">
                  <c:v>2.90000000000001</c:v>
                </c:pt>
                <c:pt idx="1603">
                  <c:v>3.17</c:v>
                </c:pt>
                <c:pt idx="1604">
                  <c:v>3.11999999999999</c:v>
                </c:pt>
                <c:pt idx="1605">
                  <c:v>3.27</c:v>
                </c:pt>
                <c:pt idx="1606">
                  <c:v>3.39999999999999</c:v>
                </c:pt>
                <c:pt idx="1607">
                  <c:v>3.22</c:v>
                </c:pt>
                <c:pt idx="1608">
                  <c:v>3.08</c:v>
                </c:pt>
                <c:pt idx="1609">
                  <c:v>3.2</c:v>
                </c:pt>
                <c:pt idx="1610">
                  <c:v>2.98</c:v>
                </c:pt>
                <c:pt idx="1611">
                  <c:v>3.02</c:v>
                </c:pt>
                <c:pt idx="1612">
                  <c:v>2.94</c:v>
                </c:pt>
                <c:pt idx="1613">
                  <c:v>2.83000000000001</c:v>
                </c:pt>
                <c:pt idx="1614">
                  <c:v>2.52</c:v>
                </c:pt>
                <c:pt idx="1615">
                  <c:v>2.55</c:v>
                </c:pt>
                <c:pt idx="1616">
                  <c:v>2.72</c:v>
                </c:pt>
                <c:pt idx="1617">
                  <c:v>2.67</c:v>
                </c:pt>
                <c:pt idx="1618">
                  <c:v>2.85000000000001</c:v>
                </c:pt>
                <c:pt idx="1619">
                  <c:v>2.71000000000001</c:v>
                </c:pt>
                <c:pt idx="1620">
                  <c:v>2.83</c:v>
                </c:pt>
                <c:pt idx="1621">
                  <c:v>2.83</c:v>
                </c:pt>
                <c:pt idx="1622">
                  <c:v>2.66000000000001</c:v>
                </c:pt>
                <c:pt idx="1623">
                  <c:v>2.50999999999999</c:v>
                </c:pt>
                <c:pt idx="1624">
                  <c:v>2.19</c:v>
                </c:pt>
                <c:pt idx="1625">
                  <c:v>2.11</c:v>
                </c:pt>
                <c:pt idx="1626">
                  <c:v>1.94</c:v>
                </c:pt>
                <c:pt idx="1627">
                  <c:v>1.91</c:v>
                </c:pt>
                <c:pt idx="1628">
                  <c:v>1.89</c:v>
                </c:pt>
                <c:pt idx="1629">
                  <c:v>2.07000000000001</c:v>
                </c:pt>
                <c:pt idx="1630">
                  <c:v>2.09999999999999</c:v>
                </c:pt>
                <c:pt idx="1631">
                  <c:v>2.02</c:v>
                </c:pt>
                <c:pt idx="1632">
                  <c:v>2.02</c:v>
                </c:pt>
                <c:pt idx="1633">
                  <c:v>1.86999999999999</c:v>
                </c:pt>
                <c:pt idx="1634">
                  <c:v>1.94</c:v>
                </c:pt>
                <c:pt idx="1635">
                  <c:v>1.94999999999999</c:v>
                </c:pt>
                <c:pt idx="1636">
                  <c:v>2.03999999999999</c:v>
                </c:pt>
                <c:pt idx="1637">
                  <c:v>1.95999999999999</c:v>
                </c:pt>
                <c:pt idx="1638">
                  <c:v>1.89</c:v>
                </c:pt>
                <c:pt idx="1639">
                  <c:v>1.86</c:v>
                </c:pt>
                <c:pt idx="1640">
                  <c:v>1.78</c:v>
                </c:pt>
                <c:pt idx="1641">
                  <c:v>1.92</c:v>
                </c:pt>
                <c:pt idx="1642">
                  <c:v>1.98999999999999</c:v>
                </c:pt>
                <c:pt idx="1643">
                  <c:v>2.06</c:v>
                </c:pt>
                <c:pt idx="1644">
                  <c:v>1.91</c:v>
                </c:pt>
                <c:pt idx="1645">
                  <c:v>1.71000000000001</c:v>
                </c:pt>
                <c:pt idx="1646">
                  <c:v>1.44</c:v>
                </c:pt>
                <c:pt idx="1647">
                  <c:v>1.12</c:v>
                </c:pt>
                <c:pt idx="1648">
                  <c:v>1.19</c:v>
                </c:pt>
                <c:pt idx="1649">
                  <c:v>1.41</c:v>
                </c:pt>
                <c:pt idx="1650">
                  <c:v>1.53</c:v>
                </c:pt>
                <c:pt idx="1651">
                  <c:v>1.39</c:v>
                </c:pt>
                <c:pt idx="1652">
                  <c:v>1.64</c:v>
                </c:pt>
                <c:pt idx="1653">
                  <c:v>1.61</c:v>
                </c:pt>
                <c:pt idx="1654">
                  <c:v>1.7</c:v>
                </c:pt>
                <c:pt idx="1655">
                  <c:v>1.71000000000001</c:v>
                </c:pt>
                <c:pt idx="1656">
                  <c:v>1.77</c:v>
                </c:pt>
                <c:pt idx="1657">
                  <c:v>2.17</c:v>
                </c:pt>
                <c:pt idx="1658">
                  <c:v>2.19000000000001</c:v>
                </c:pt>
                <c:pt idx="1659">
                  <c:v>2.09</c:v>
                </c:pt>
                <c:pt idx="1660">
                  <c:v>2.17999999999999</c:v>
                </c:pt>
                <c:pt idx="1661">
                  <c:v>2.14</c:v>
                </c:pt>
                <c:pt idx="1662">
                  <c:v>2.17</c:v>
                </c:pt>
                <c:pt idx="1663">
                  <c:v>1.95</c:v>
                </c:pt>
                <c:pt idx="1664">
                  <c:v>1.91</c:v>
                </c:pt>
                <c:pt idx="1665">
                  <c:v>2.11</c:v>
                </c:pt>
                <c:pt idx="1666">
                  <c:v>2.14</c:v>
                </c:pt>
                <c:pt idx="1667">
                  <c:v>2.09</c:v>
                </c:pt>
                <c:pt idx="1668">
                  <c:v>1.98</c:v>
                </c:pt>
                <c:pt idx="1669">
                  <c:v>2.09999999999999</c:v>
                </c:pt>
                <c:pt idx="1670">
                  <c:v>2.13000000000001</c:v>
                </c:pt>
                <c:pt idx="1671">
                  <c:v>2.07000000000001</c:v>
                </c:pt>
                <c:pt idx="1672">
                  <c:v>1.89</c:v>
                </c:pt>
                <c:pt idx="1673">
                  <c:v>1.82000000000001</c:v>
                </c:pt>
                <c:pt idx="1674">
                  <c:v>1.95</c:v>
                </c:pt>
                <c:pt idx="1675">
                  <c:v>2.02</c:v>
                </c:pt>
                <c:pt idx="1676">
                  <c:v>1.95</c:v>
                </c:pt>
                <c:pt idx="1677">
                  <c:v>1.91</c:v>
                </c:pt>
                <c:pt idx="1678">
                  <c:v>1.83999999999999</c:v>
                </c:pt>
                <c:pt idx="1679">
                  <c:v>2.03</c:v>
                </c:pt>
                <c:pt idx="1680">
                  <c:v>1.98</c:v>
                </c:pt>
                <c:pt idx="1681">
                  <c:v>1.75</c:v>
                </c:pt>
                <c:pt idx="1682">
                  <c:v>1.61</c:v>
                </c:pt>
                <c:pt idx="1683">
                  <c:v>1.56</c:v>
                </c:pt>
                <c:pt idx="1684">
                  <c:v>1.57000000000001</c:v>
                </c:pt>
                <c:pt idx="1685">
                  <c:v>1.64</c:v>
                </c:pt>
                <c:pt idx="1686">
                  <c:v>1.47</c:v>
                </c:pt>
                <c:pt idx="1687">
                  <c:v>1.27</c:v>
                </c:pt>
                <c:pt idx="1688">
                  <c:v>1.14</c:v>
                </c:pt>
                <c:pt idx="1689">
                  <c:v>1.47</c:v>
                </c:pt>
                <c:pt idx="1690">
                  <c:v>1.17999999999999</c:v>
                </c:pt>
                <c:pt idx="1691">
                  <c:v>1.07000000000001</c:v>
                </c:pt>
                <c:pt idx="1692">
                  <c:v>0.990000000000009</c:v>
                </c:pt>
                <c:pt idx="1693">
                  <c:v>1.08999999999999</c:v>
                </c:pt>
                <c:pt idx="1694">
                  <c:v>1.26000000000001</c:v>
                </c:pt>
                <c:pt idx="1695">
                  <c:v>1.28</c:v>
                </c:pt>
                <c:pt idx="1696">
                  <c:v>1.29000000000001</c:v>
                </c:pt>
                <c:pt idx="1697">
                  <c:v>1.51000000000001</c:v>
                </c:pt>
                <c:pt idx="1698">
                  <c:v>1.36999999999999</c:v>
                </c:pt>
                <c:pt idx="1699">
                  <c:v>1.22</c:v>
                </c:pt>
                <c:pt idx="1700">
                  <c:v>1.37</c:v>
                </c:pt>
                <c:pt idx="1701">
                  <c:v>1.26000000000001</c:v>
                </c:pt>
                <c:pt idx="1702">
                  <c:v>1.05999999999999</c:v>
                </c:pt>
                <c:pt idx="1703">
                  <c:v>1.09</c:v>
                </c:pt>
                <c:pt idx="1704">
                  <c:v>0.980000000000004</c:v>
                </c:pt>
                <c:pt idx="1705">
                  <c:v>1.08</c:v>
                </c:pt>
                <c:pt idx="1706">
                  <c:v>1.18000000000001</c:v>
                </c:pt>
                <c:pt idx="1707">
                  <c:v>1.46000000000001</c:v>
                </c:pt>
                <c:pt idx="1708">
                  <c:v>1.25</c:v>
                </c:pt>
                <c:pt idx="1709">
                  <c:v>1.17999999999999</c:v>
                </c:pt>
                <c:pt idx="1710">
                  <c:v>1.27</c:v>
                </c:pt>
                <c:pt idx="1711">
                  <c:v>1.06</c:v>
                </c:pt>
                <c:pt idx="1712">
                  <c:v>0.989999999999995</c:v>
                </c:pt>
                <c:pt idx="1713">
                  <c:v>0.730000000000004</c:v>
                </c:pt>
                <c:pt idx="1714">
                  <c:v>0.560000000000002</c:v>
                </c:pt>
                <c:pt idx="1715">
                  <c:v>0.390000000000001</c:v>
                </c:pt>
                <c:pt idx="1716">
                  <c:v>0.150000000000006</c:v>
                </c:pt>
                <c:pt idx="1717">
                  <c:v>0.310000000000002</c:v>
                </c:pt>
                <c:pt idx="1718">
                  <c:v>0.13000000000001</c:v>
                </c:pt>
                <c:pt idx="1719">
                  <c:v>0.230000000000004</c:v>
                </c:pt>
                <c:pt idx="1720">
                  <c:v>0.22999999999999</c:v>
                </c:pt>
                <c:pt idx="1721">
                  <c:v>0.260000000000005</c:v>
                </c:pt>
                <c:pt idx="1722">
                  <c:v>0.329999999999998</c:v>
                </c:pt>
                <c:pt idx="1723">
                  <c:v>0.439999999999998</c:v>
                </c:pt>
                <c:pt idx="1724">
                  <c:v>0.399999999999991</c:v>
                </c:pt>
                <c:pt idx="1725">
                  <c:v>0.569999999999993</c:v>
                </c:pt>
                <c:pt idx="1726">
                  <c:v>0.530000000000001</c:v>
                </c:pt>
                <c:pt idx="1727">
                  <c:v>0.420000000000002</c:v>
                </c:pt>
                <c:pt idx="1728">
                  <c:v>0.509999999999991</c:v>
                </c:pt>
                <c:pt idx="1729">
                  <c:v>0.320000000000007</c:v>
                </c:pt>
                <c:pt idx="1730">
                  <c:v>0.109999999999999</c:v>
                </c:pt>
                <c:pt idx="1731">
                  <c:v>0.240000000000009</c:v>
                </c:pt>
                <c:pt idx="1732">
                  <c:v>0.239999999999995</c:v>
                </c:pt>
                <c:pt idx="1733">
                  <c:v>0.38000000000001</c:v>
                </c:pt>
                <c:pt idx="1734">
                  <c:v>0.480000000000004</c:v>
                </c:pt>
                <c:pt idx="1735">
                  <c:v>0.839999999999989</c:v>
                </c:pt>
                <c:pt idx="1736">
                  <c:v>1.09999999999999</c:v>
                </c:pt>
                <c:pt idx="1737">
                  <c:v>1.38000000000001</c:v>
                </c:pt>
                <c:pt idx="1738">
                  <c:v>0.760000000000005</c:v>
                </c:pt>
                <c:pt idx="1739">
                  <c:v>0.820000000000007</c:v>
                </c:pt>
                <c:pt idx="1740">
                  <c:v>1.25</c:v>
                </c:pt>
                <c:pt idx="1741">
                  <c:v>1.15000000000001</c:v>
                </c:pt>
                <c:pt idx="1742">
                  <c:v>0.920000000000002</c:v>
                </c:pt>
                <c:pt idx="1743">
                  <c:v>0.700000000000003</c:v>
                </c:pt>
                <c:pt idx="1744">
                  <c:v>0.780000000000001</c:v>
                </c:pt>
                <c:pt idx="1745">
                  <c:v>0.710000000000008</c:v>
                </c:pt>
                <c:pt idx="1746">
                  <c:v>0.549999999999997</c:v>
                </c:pt>
                <c:pt idx="1747">
                  <c:v>0.670000000000002</c:v>
                </c:pt>
                <c:pt idx="1748">
                  <c:v>0.819999999999993</c:v>
                </c:pt>
                <c:pt idx="1749">
                  <c:v>0.709999999999994</c:v>
                </c:pt>
                <c:pt idx="1750">
                  <c:v>0.629999999999995</c:v>
                </c:pt>
                <c:pt idx="1751">
                  <c:v>0.760000000000005</c:v>
                </c:pt>
                <c:pt idx="1752">
                  <c:v>0.329999999999998</c:v>
                </c:pt>
                <c:pt idx="1753">
                  <c:v>0.269999999999996</c:v>
                </c:pt>
                <c:pt idx="1754">
                  <c:v>0.420000000000002</c:v>
                </c:pt>
                <c:pt idx="1755">
                  <c:v>0.530000000000001</c:v>
                </c:pt>
                <c:pt idx="1756">
                  <c:v>0.530000000000001</c:v>
                </c:pt>
                <c:pt idx="1757">
                  <c:v>0.819999999999993</c:v>
                </c:pt>
                <c:pt idx="1758">
                  <c:v>0.86999999999999</c:v>
                </c:pt>
                <c:pt idx="1759">
                  <c:v>0.719999999999999</c:v>
                </c:pt>
                <c:pt idx="1760">
                  <c:v>0.789999999999992</c:v>
                </c:pt>
                <c:pt idx="1761">
                  <c:v>0.539999999999992</c:v>
                </c:pt>
                <c:pt idx="1762">
                  <c:v>0.36999999999999</c:v>
                </c:pt>
                <c:pt idx="1763">
                  <c:v>0.430000000000007</c:v>
                </c:pt>
                <c:pt idx="1764">
                  <c:v>0.529999999999987</c:v>
                </c:pt>
                <c:pt idx="1765">
                  <c:v>0.590000000000003</c:v>
                </c:pt>
                <c:pt idx="1766">
                  <c:v>0.510000000000005</c:v>
                </c:pt>
                <c:pt idx="1767">
                  <c:v>0.61999999999999</c:v>
                </c:pt>
                <c:pt idx="1768">
                  <c:v>0.549999999999997</c:v>
                </c:pt>
                <c:pt idx="1769">
                  <c:v>0.530000000000001</c:v>
                </c:pt>
                <c:pt idx="1770">
                  <c:v>0.759999999999991</c:v>
                </c:pt>
                <c:pt idx="1771">
                  <c:v>0.829999999999998</c:v>
                </c:pt>
                <c:pt idx="1772">
                  <c:v>0.659999999999997</c:v>
                </c:pt>
                <c:pt idx="1773">
                  <c:v>0.63000000000001</c:v>
                </c:pt>
                <c:pt idx="1774">
                  <c:v>0.710000000000008</c:v>
                </c:pt>
                <c:pt idx="1775">
                  <c:v>0.700000000000003</c:v>
                </c:pt>
                <c:pt idx="1776">
                  <c:v>0.660000000000011</c:v>
                </c:pt>
                <c:pt idx="1777">
                  <c:v>0.640000000000001</c:v>
                </c:pt>
                <c:pt idx="1778">
                  <c:v>0.77000000000001</c:v>
                </c:pt>
                <c:pt idx="1779">
                  <c:v>0.72999999999999</c:v>
                </c:pt>
                <c:pt idx="1780">
                  <c:v>0.690000000000012</c:v>
                </c:pt>
                <c:pt idx="1781">
                  <c:v>0.540000000000006</c:v>
                </c:pt>
                <c:pt idx="1782">
                  <c:v>0.590000000000003</c:v>
                </c:pt>
                <c:pt idx="1783">
                  <c:v>0.620000000000005</c:v>
                </c:pt>
                <c:pt idx="1784">
                  <c:v>0.829999999999998</c:v>
                </c:pt>
                <c:pt idx="1785">
                  <c:v>0.789999999999992</c:v>
                </c:pt>
                <c:pt idx="1786">
                  <c:v>0.939999999999998</c:v>
                </c:pt>
                <c:pt idx="1787">
                  <c:v>0.910000000000011</c:v>
                </c:pt>
                <c:pt idx="1788">
                  <c:v>0.879999999999995</c:v>
                </c:pt>
                <c:pt idx="1789">
                  <c:v>1</c:v>
                </c:pt>
                <c:pt idx="1790">
                  <c:v>1.06</c:v>
                </c:pt>
                <c:pt idx="1791">
                  <c:v>1.04000000000001</c:v>
                </c:pt>
                <c:pt idx="1792">
                  <c:v>0.980000000000004</c:v>
                </c:pt>
                <c:pt idx="1793">
                  <c:v>1.06999999999999</c:v>
                </c:pt>
                <c:pt idx="1794">
                  <c:v>1.07000000000001</c:v>
                </c:pt>
                <c:pt idx="1795">
                  <c:v>1.23</c:v>
                </c:pt>
                <c:pt idx="1796">
                  <c:v>1.20999999999999</c:v>
                </c:pt>
                <c:pt idx="1797">
                  <c:v>1.22</c:v>
                </c:pt>
                <c:pt idx="1798">
                  <c:v>1.42</c:v>
                </c:pt>
                <c:pt idx="1799">
                  <c:v>1.45999999999999</c:v>
                </c:pt>
                <c:pt idx="1800">
                  <c:v>1.37</c:v>
                </c:pt>
                <c:pt idx="1801">
                  <c:v>1.51000000000001</c:v>
                </c:pt>
                <c:pt idx="1802">
                  <c:v>1.41</c:v>
                </c:pt>
                <c:pt idx="1803">
                  <c:v>1.55000000000001</c:v>
                </c:pt>
                <c:pt idx="1804">
                  <c:v>2.23</c:v>
                </c:pt>
                <c:pt idx="1805">
                  <c:v>2.68000000000001</c:v>
                </c:pt>
                <c:pt idx="1806">
                  <c:v>2.28</c:v>
                </c:pt>
                <c:pt idx="1807">
                  <c:v>2.73999999999999</c:v>
                </c:pt>
                <c:pt idx="1808">
                  <c:v>2.69999999999999</c:v>
                </c:pt>
                <c:pt idx="1809">
                  <c:v>2.66</c:v>
                </c:pt>
                <c:pt idx="1810">
                  <c:v>2.45</c:v>
                </c:pt>
                <c:pt idx="1811">
                  <c:v>2.27</c:v>
                </c:pt>
                <c:pt idx="1812">
                  <c:v>2.11</c:v>
                </c:pt>
                <c:pt idx="1813">
                  <c:v>1.93000000000001</c:v>
                </c:pt>
                <c:pt idx="1814">
                  <c:v>2.00999999999999</c:v>
                </c:pt>
                <c:pt idx="1815">
                  <c:v>1.90000000000001</c:v>
                </c:pt>
                <c:pt idx="1816">
                  <c:v>2.12</c:v>
                </c:pt>
                <c:pt idx="1817">
                  <c:v>1.91</c:v>
                </c:pt>
                <c:pt idx="1818">
                  <c:v>1.97</c:v>
                </c:pt>
                <c:pt idx="1819">
                  <c:v>1.97</c:v>
                </c:pt>
                <c:pt idx="1820">
                  <c:v>1.92</c:v>
                </c:pt>
                <c:pt idx="1821">
                  <c:v>1.89</c:v>
                </c:pt>
                <c:pt idx="1822">
                  <c:v>1.7</c:v>
                </c:pt>
                <c:pt idx="1823">
                  <c:v>1.56</c:v>
                </c:pt>
                <c:pt idx="1824">
                  <c:v>1.56999999999999</c:v>
                </c:pt>
                <c:pt idx="1825">
                  <c:v>1.78</c:v>
                </c:pt>
                <c:pt idx="1826">
                  <c:v>1.85000000000001</c:v>
                </c:pt>
                <c:pt idx="1827">
                  <c:v>1.64999999999999</c:v>
                </c:pt>
                <c:pt idx="1828">
                  <c:v>1.61</c:v>
                </c:pt>
                <c:pt idx="1829">
                  <c:v>1.52</c:v>
                </c:pt>
                <c:pt idx="1830">
                  <c:v>1.60000000000001</c:v>
                </c:pt>
                <c:pt idx="1831">
                  <c:v>1.72</c:v>
                </c:pt>
                <c:pt idx="1832">
                  <c:v>1.70999999999999</c:v>
                </c:pt>
                <c:pt idx="1833">
                  <c:v>1.72</c:v>
                </c:pt>
                <c:pt idx="1834">
                  <c:v>1.52</c:v>
                </c:pt>
                <c:pt idx="1835">
                  <c:v>1.58999999999999</c:v>
                </c:pt>
                <c:pt idx="1836">
                  <c:v>1.47999999999999</c:v>
                </c:pt>
                <c:pt idx="1837">
                  <c:v>1.53999999999999</c:v>
                </c:pt>
                <c:pt idx="1838">
                  <c:v>1.77</c:v>
                </c:pt>
                <c:pt idx="1839">
                  <c:v>1.74000000000001</c:v>
                </c:pt>
                <c:pt idx="1840">
                  <c:v>1.34</c:v>
                </c:pt>
                <c:pt idx="1841">
                  <c:v>1.18000000000001</c:v>
                </c:pt>
                <c:pt idx="1842">
                  <c:v>1.03999999999999</c:v>
                </c:pt>
                <c:pt idx="1843">
                  <c:v>1.13000000000001</c:v>
                </c:pt>
                <c:pt idx="1844">
                  <c:v>1.17</c:v>
                </c:pt>
                <c:pt idx="1845">
                  <c:v>1.2</c:v>
                </c:pt>
                <c:pt idx="1846">
                  <c:v>1.22999999999999</c:v>
                </c:pt>
                <c:pt idx="1847">
                  <c:v>1.31999999999999</c:v>
                </c:pt>
                <c:pt idx="1848">
                  <c:v>1.20999999999999</c:v>
                </c:pt>
                <c:pt idx="1849">
                  <c:v>1.28999999999999</c:v>
                </c:pt>
                <c:pt idx="1850">
                  <c:v>1.34</c:v>
                </c:pt>
                <c:pt idx="1851">
                  <c:v>1.27</c:v>
                </c:pt>
                <c:pt idx="1852">
                  <c:v>1.30000000000001</c:v>
                </c:pt>
                <c:pt idx="1853">
                  <c:v>1.44</c:v>
                </c:pt>
                <c:pt idx="1854">
                  <c:v>1.52</c:v>
                </c:pt>
                <c:pt idx="1855">
                  <c:v>1.66</c:v>
                </c:pt>
                <c:pt idx="1856">
                  <c:v>1.68000000000001</c:v>
                </c:pt>
                <c:pt idx="1857">
                  <c:v>1.75</c:v>
                </c:pt>
                <c:pt idx="1858">
                  <c:v>1.7</c:v>
                </c:pt>
                <c:pt idx="1859">
                  <c:v>1.75999999999999</c:v>
                </c:pt>
                <c:pt idx="1860">
                  <c:v>2.11</c:v>
                </c:pt>
                <c:pt idx="1861">
                  <c:v>1.66</c:v>
                </c:pt>
                <c:pt idx="1862">
                  <c:v>1.72000000000001</c:v>
                </c:pt>
                <c:pt idx="1863">
                  <c:v>1.17999999999999</c:v>
                </c:pt>
                <c:pt idx="1864">
                  <c:v>0.649999999999999</c:v>
                </c:pt>
                <c:pt idx="1865">
                  <c:v>0.240000000000002</c:v>
                </c:pt>
                <c:pt idx="1866">
                  <c:v>0.269999999999996</c:v>
                </c:pt>
                <c:pt idx="1867">
                  <c:v>0.759999999999998</c:v>
                </c:pt>
                <c:pt idx="1868">
                  <c:v>0.289999999999999</c:v>
                </c:pt>
                <c:pt idx="1869">
                  <c:v>0.580000000000005</c:v>
                </c:pt>
                <c:pt idx="1870">
                  <c:v>0.470000000000006</c:v>
                </c:pt>
                <c:pt idx="1871">
                  <c:v>0.510000000000005</c:v>
                </c:pt>
                <c:pt idx="1872">
                  <c:v>0.719999999999999</c:v>
                </c:pt>
                <c:pt idx="1873">
                  <c:v>0.879999999999995</c:v>
                </c:pt>
                <c:pt idx="1874">
                  <c:v>0.780000000000001</c:v>
                </c:pt>
                <c:pt idx="1875">
                  <c:v>0.840000000000003</c:v>
                </c:pt>
                <c:pt idx="1876">
                  <c:v>0.649999999999999</c:v>
                </c:pt>
                <c:pt idx="1877">
                  <c:v>0.609999999999999</c:v>
                </c:pt>
                <c:pt idx="1878">
                  <c:v>0.530000000000001</c:v>
                </c:pt>
                <c:pt idx="1879">
                  <c:v>0.330000000000005</c:v>
                </c:pt>
                <c:pt idx="1880">
                  <c:v>0.0799999999999983</c:v>
                </c:pt>
                <c:pt idx="1881">
                  <c:v>0.0499999999999972</c:v>
                </c:pt>
                <c:pt idx="1882">
                  <c:v>-0.0599999999999952</c:v>
                </c:pt>
                <c:pt idx="1883">
                  <c:v>-0.309999999999995</c:v>
                </c:pt>
                <c:pt idx="1884">
                  <c:v>-0.530000000000001</c:v>
                </c:pt>
                <c:pt idx="1885">
                  <c:v>-0.370000000000005</c:v>
                </c:pt>
                <c:pt idx="1886">
                  <c:v>-0.350000000000001</c:v>
                </c:pt>
                <c:pt idx="1887">
                  <c:v>-0.0999999999999943</c:v>
                </c:pt>
                <c:pt idx="1888">
                  <c:v>0.0799999999999983</c:v>
                </c:pt>
                <c:pt idx="1889">
                  <c:v>0.0800000000000054</c:v>
                </c:pt>
                <c:pt idx="1890">
                  <c:v>0.310000000000002</c:v>
                </c:pt>
                <c:pt idx="1891">
                  <c:v>0.219999999999999</c:v>
                </c:pt>
                <c:pt idx="1892">
                  <c:v>-0.0200000000000031</c:v>
                </c:pt>
                <c:pt idx="1893">
                  <c:v>0.189999999999998</c:v>
                </c:pt>
                <c:pt idx="1894">
                  <c:v>0.260000000000005</c:v>
                </c:pt>
                <c:pt idx="1895">
                  <c:v>0.119999999999997</c:v>
                </c:pt>
                <c:pt idx="1896">
                  <c:v>0.019999999999996</c:v>
                </c:pt>
                <c:pt idx="1897">
                  <c:v>-0.0200000000000031</c:v>
                </c:pt>
                <c:pt idx="1898">
                  <c:v>-0.0500000000000043</c:v>
                </c:pt>
                <c:pt idx="1899">
                  <c:v>-0.0799999999999983</c:v>
                </c:pt>
                <c:pt idx="1900">
                  <c:v>-0.150000000000006</c:v>
                </c:pt>
                <c:pt idx="1901">
                  <c:v>0</c:v>
                </c:pt>
                <c:pt idx="1902">
                  <c:v>0.00999999999999801</c:v>
                </c:pt>
                <c:pt idx="1903">
                  <c:v>-0.0700000000000003</c:v>
                </c:pt>
                <c:pt idx="1904">
                  <c:v>-0.0899999999999963</c:v>
                </c:pt>
                <c:pt idx="1905">
                  <c:v>-0.019999999999996</c:v>
                </c:pt>
                <c:pt idx="1906">
                  <c:v>-0.0700000000000003</c:v>
                </c:pt>
                <c:pt idx="1907">
                  <c:v>0.00999999999999801</c:v>
                </c:pt>
                <c:pt idx="1908">
                  <c:v>0.13000000000001</c:v>
                </c:pt>
                <c:pt idx="1909">
                  <c:v>0.22999999999999</c:v>
                </c:pt>
                <c:pt idx="1910">
                  <c:v>0.230000000000004</c:v>
                </c:pt>
                <c:pt idx="1911">
                  <c:v>0.75</c:v>
                </c:pt>
                <c:pt idx="1912">
                  <c:v>0.629999999999995</c:v>
                </c:pt>
                <c:pt idx="1913">
                  <c:v>1.72999999999999</c:v>
                </c:pt>
                <c:pt idx="1914">
                  <c:v>1.19</c:v>
                </c:pt>
                <c:pt idx="1915">
                  <c:v>1.75</c:v>
                </c:pt>
                <c:pt idx="1916">
                  <c:v>1.90000000000001</c:v>
                </c:pt>
                <c:pt idx="1917">
                  <c:v>2.25</c:v>
                </c:pt>
                <c:pt idx="1918">
                  <c:v>1.83</c:v>
                </c:pt>
                <c:pt idx="1919">
                  <c:v>0.760000000000005</c:v>
                </c:pt>
                <c:pt idx="1920">
                  <c:v>0.100000000000009</c:v>
                </c:pt>
                <c:pt idx="1921">
                  <c:v>0.440000000000012</c:v>
                </c:pt>
                <c:pt idx="1922">
                  <c:v>0.390000000000001</c:v>
                </c:pt>
                <c:pt idx="1923">
                  <c:v>0.529999999999987</c:v>
                </c:pt>
                <c:pt idx="1924">
                  <c:v>0.549999999999997</c:v>
                </c:pt>
                <c:pt idx="1925">
                  <c:v>0.309999999999988</c:v>
                </c:pt>
                <c:pt idx="1926">
                  <c:v>0.679999999999993</c:v>
                </c:pt>
                <c:pt idx="1927">
                  <c:v>0.599999999999994</c:v>
                </c:pt>
                <c:pt idx="1928">
                  <c:v>0.5</c:v>
                </c:pt>
                <c:pt idx="1929">
                  <c:v>0.75</c:v>
                </c:pt>
                <c:pt idx="1930">
                  <c:v>0.730000000000004</c:v>
                </c:pt>
                <c:pt idx="1931">
                  <c:v>0.769999999999996</c:v>
                </c:pt>
                <c:pt idx="1932">
                  <c:v>0.490000000000009</c:v>
                </c:pt>
                <c:pt idx="1933">
                  <c:v>0.709999999999994</c:v>
                </c:pt>
                <c:pt idx="1934">
                  <c:v>0.509999999999991</c:v>
                </c:pt>
                <c:pt idx="1935">
                  <c:v>0.5</c:v>
                </c:pt>
                <c:pt idx="1936">
                  <c:v>0.5</c:v>
                </c:pt>
                <c:pt idx="1937">
                  <c:v>0.670000000000002</c:v>
                </c:pt>
                <c:pt idx="1938">
                  <c:v>0.640000000000001</c:v>
                </c:pt>
                <c:pt idx="1939">
                  <c:v>0.599999999999994</c:v>
                </c:pt>
                <c:pt idx="1940">
                  <c:v>0.509999999999991</c:v>
                </c:pt>
                <c:pt idx="1941">
                  <c:v>0.490000000000009</c:v>
                </c:pt>
                <c:pt idx="1942">
                  <c:v>0.550000000000011</c:v>
                </c:pt>
                <c:pt idx="1943">
                  <c:v>0.469999999999999</c:v>
                </c:pt>
                <c:pt idx="1944">
                  <c:v>0.689999999999998</c:v>
                </c:pt>
                <c:pt idx="1945">
                  <c:v>1.11999999999999</c:v>
                </c:pt>
                <c:pt idx="1946">
                  <c:v>1.28999999999999</c:v>
                </c:pt>
                <c:pt idx="1947">
                  <c:v>1.23</c:v>
                </c:pt>
                <c:pt idx="1948">
                  <c:v>0.780000000000001</c:v>
                </c:pt>
                <c:pt idx="1949">
                  <c:v>0.589999999999989</c:v>
                </c:pt>
                <c:pt idx="1950">
                  <c:v>0.459999999999994</c:v>
                </c:pt>
                <c:pt idx="1951">
                  <c:v>0.379999999999995</c:v>
                </c:pt>
                <c:pt idx="1952">
                  <c:v>0.269999999999996</c:v>
                </c:pt>
                <c:pt idx="1953">
                  <c:v>0.299999999999997</c:v>
                </c:pt>
                <c:pt idx="1954">
                  <c:v>0.25</c:v>
                </c:pt>
                <c:pt idx="1955">
                  <c:v>0.170000000000002</c:v>
                </c:pt>
                <c:pt idx="1956">
                  <c:v>0.0699999999999932</c:v>
                </c:pt>
                <c:pt idx="1957">
                  <c:v>0.280000000000001</c:v>
                </c:pt>
                <c:pt idx="1958">
                  <c:v>0.140000000000001</c:v>
                </c:pt>
                <c:pt idx="1959">
                  <c:v>0.239999999999995</c:v>
                </c:pt>
                <c:pt idx="1960">
                  <c:v>0.129999999999995</c:v>
                </c:pt>
                <c:pt idx="1961">
                  <c:v>0.219999999999999</c:v>
                </c:pt>
                <c:pt idx="1962">
                  <c:v>0.280000000000001</c:v>
                </c:pt>
                <c:pt idx="1963">
                  <c:v>0.310000000000002</c:v>
                </c:pt>
                <c:pt idx="1964">
                  <c:v>0.420000000000002</c:v>
                </c:pt>
                <c:pt idx="1965">
                  <c:v>0.280000000000001</c:v>
                </c:pt>
                <c:pt idx="1966">
                  <c:v>0.440000000000012</c:v>
                </c:pt>
                <c:pt idx="1967">
                  <c:v>0.450000000000003</c:v>
                </c:pt>
                <c:pt idx="1968">
                  <c:v>0.459999999999994</c:v>
                </c:pt>
                <c:pt idx="1969">
                  <c:v>0.329999999999998</c:v>
                </c:pt>
                <c:pt idx="1970">
                  <c:v>0.38000000000001</c:v>
                </c:pt>
                <c:pt idx="1971">
                  <c:v>0.210000000000008</c:v>
                </c:pt>
                <c:pt idx="1972">
                  <c:v>0.239999999999995</c:v>
                </c:pt>
                <c:pt idx="1973">
                  <c:v>0.0900000000000034</c:v>
                </c:pt>
                <c:pt idx="1974">
                  <c:v>0.0799999999999983</c:v>
                </c:pt>
                <c:pt idx="1975">
                  <c:v>0.170000000000002</c:v>
                </c:pt>
                <c:pt idx="1976">
                  <c:v>0.289999999999992</c:v>
                </c:pt>
                <c:pt idx="1977">
                  <c:v>0.190000000000012</c:v>
                </c:pt>
                <c:pt idx="1978">
                  <c:v>0.240000000000009</c:v>
                </c:pt>
                <c:pt idx="1979">
                  <c:v>0.289999999999992</c:v>
                </c:pt>
                <c:pt idx="1980">
                  <c:v>0.379999999999995</c:v>
                </c:pt>
                <c:pt idx="1981">
                  <c:v>0.409999999999997</c:v>
                </c:pt>
                <c:pt idx="1982">
                  <c:v>0.349999999999994</c:v>
                </c:pt>
                <c:pt idx="1983">
                  <c:v>0.269999999999996</c:v>
                </c:pt>
                <c:pt idx="1984">
                  <c:v>0.199999999999989</c:v>
                </c:pt>
                <c:pt idx="1985">
                  <c:v>0.349999999999994</c:v>
                </c:pt>
                <c:pt idx="1986">
                  <c:v>0.640000000000001</c:v>
                </c:pt>
                <c:pt idx="1987">
                  <c:v>0.620000000000005</c:v>
                </c:pt>
                <c:pt idx="1988">
                  <c:v>0.670000000000002</c:v>
                </c:pt>
                <c:pt idx="1989">
                  <c:v>0.419999999999987</c:v>
                </c:pt>
                <c:pt idx="1990">
                  <c:v>0.329999999999998</c:v>
                </c:pt>
                <c:pt idx="1991">
                  <c:v>0.109999999999999</c:v>
                </c:pt>
                <c:pt idx="1992">
                  <c:v>-0.0999999999999943</c:v>
                </c:pt>
                <c:pt idx="1993">
                  <c:v>-0.0399999999999991</c:v>
                </c:pt>
                <c:pt idx="1994">
                  <c:v>0.019999999999996</c:v>
                </c:pt>
                <c:pt idx="1995">
                  <c:v>0.0300000000000011</c:v>
                </c:pt>
                <c:pt idx="1996">
                  <c:v>0.129999999999995</c:v>
                </c:pt>
                <c:pt idx="1997">
                  <c:v>0</c:v>
                </c:pt>
                <c:pt idx="1998">
                  <c:v>-0.219999999999999</c:v>
                </c:pt>
                <c:pt idx="1999">
                  <c:v>-0.25</c:v>
                </c:pt>
                <c:pt idx="2000">
                  <c:v>-0.359999999999999</c:v>
                </c:pt>
                <c:pt idx="2001">
                  <c:v>-0.419999999999995</c:v>
                </c:pt>
                <c:pt idx="2002">
                  <c:v>-0.469999999999999</c:v>
                </c:pt>
                <c:pt idx="2003">
                  <c:v>-0.559999999999995</c:v>
                </c:pt>
                <c:pt idx="2004">
                  <c:v>-0.630000000000003</c:v>
                </c:pt>
                <c:pt idx="2005">
                  <c:v>-0.5</c:v>
                </c:pt>
                <c:pt idx="2006">
                  <c:v>-0.359999999999999</c:v>
                </c:pt>
                <c:pt idx="2007">
                  <c:v>0.490000000000002</c:v>
                </c:pt>
                <c:pt idx="2008">
                  <c:v>0.440000000000005</c:v>
                </c:pt>
                <c:pt idx="2009">
                  <c:v>0.280000000000001</c:v>
                </c:pt>
                <c:pt idx="2010">
                  <c:v>-0.0399999999999991</c:v>
                </c:pt>
                <c:pt idx="2011">
                  <c:v>0.0100000000000051</c:v>
                </c:pt>
                <c:pt idx="2012">
                  <c:v>0</c:v>
                </c:pt>
                <c:pt idx="2013">
                  <c:v>0.189999999999998</c:v>
                </c:pt>
                <c:pt idx="2014">
                  <c:v>0.0800000000000054</c:v>
                </c:pt>
                <c:pt idx="2015">
                  <c:v>-0.00999999999999801</c:v>
                </c:pt>
                <c:pt idx="2016">
                  <c:v>-0.0799999999999983</c:v>
                </c:pt>
                <c:pt idx="2017">
                  <c:v>-0.0700000000000003</c:v>
                </c:pt>
                <c:pt idx="2018">
                  <c:v>-0.0300000000000011</c:v>
                </c:pt>
                <c:pt idx="2019">
                  <c:v>0.0399999999999991</c:v>
                </c:pt>
                <c:pt idx="2020">
                  <c:v>0.170000000000002</c:v>
                </c:pt>
                <c:pt idx="2021">
                  <c:v>-0.0399999999999991</c:v>
                </c:pt>
                <c:pt idx="2022">
                  <c:v>0.0300000000000011</c:v>
                </c:pt>
                <c:pt idx="2023">
                  <c:v>0.219999999999999</c:v>
                </c:pt>
                <c:pt idx="2024">
                  <c:v>0.170000000000002</c:v>
                </c:pt>
                <c:pt idx="2025">
                  <c:v>0.289999999999999</c:v>
                </c:pt>
                <c:pt idx="2026">
                  <c:v>0.220000000000006</c:v>
                </c:pt>
                <c:pt idx="2027">
                  <c:v>0.18</c:v>
                </c:pt>
                <c:pt idx="2028">
                  <c:v>0.0399999999999991</c:v>
                </c:pt>
                <c:pt idx="2029">
                  <c:v>0.0999999999999943</c:v>
                </c:pt>
                <c:pt idx="2030">
                  <c:v>-0.0799999999999983</c:v>
                </c:pt>
                <c:pt idx="2031">
                  <c:v>0.00999999999999801</c:v>
                </c:pt>
                <c:pt idx="2032">
                  <c:v>0.0200000000000031</c:v>
                </c:pt>
                <c:pt idx="2033">
                  <c:v>0.0999999999999943</c:v>
                </c:pt>
                <c:pt idx="2034">
                  <c:v>0.0700000000000003</c:v>
                </c:pt>
                <c:pt idx="2035">
                  <c:v>0.0499999999999972</c:v>
                </c:pt>
                <c:pt idx="2036">
                  <c:v>0.119999999999997</c:v>
                </c:pt>
                <c:pt idx="2037">
                  <c:v>0.219999999999999</c:v>
                </c:pt>
                <c:pt idx="2038">
                  <c:v>0.299999999999997</c:v>
                </c:pt>
                <c:pt idx="2039">
                  <c:v>0.18</c:v>
                </c:pt>
                <c:pt idx="2040">
                  <c:v>0.0600000000000023</c:v>
                </c:pt>
                <c:pt idx="2041">
                  <c:v>0.0500000000000043</c:v>
                </c:pt>
                <c:pt idx="2042">
                  <c:v>-0.0399999999999991</c:v>
                </c:pt>
                <c:pt idx="2043">
                  <c:v>-0.0200000000000031</c:v>
                </c:pt>
                <c:pt idx="2044">
                  <c:v>-0.230000000000004</c:v>
                </c:pt>
                <c:pt idx="2045">
                  <c:v>-0.359999999999999</c:v>
                </c:pt>
                <c:pt idx="2046">
                  <c:v>-0.199999999999996</c:v>
                </c:pt>
                <c:pt idx="2047">
                  <c:v>-0.120000000000005</c:v>
                </c:pt>
                <c:pt idx="2048">
                  <c:v>-0.0300000000000011</c:v>
                </c:pt>
                <c:pt idx="2049">
                  <c:v>0.189999999999998</c:v>
                </c:pt>
                <c:pt idx="2050">
                  <c:v>0.200000000000003</c:v>
                </c:pt>
                <c:pt idx="2051">
                  <c:v>0.119999999999997</c:v>
                </c:pt>
                <c:pt idx="2052">
                  <c:v>-0.019999999999996</c:v>
                </c:pt>
                <c:pt idx="2053">
                  <c:v>0.129999999999995</c:v>
                </c:pt>
                <c:pt idx="2054">
                  <c:v>0.149999999999999</c:v>
                </c:pt>
                <c:pt idx="2055">
                  <c:v>0.0799999999999983</c:v>
                </c:pt>
                <c:pt idx="2056">
                  <c:v>-0.019999999999996</c:v>
                </c:pt>
                <c:pt idx="2057">
                  <c:v>0.239999999999995</c:v>
                </c:pt>
                <c:pt idx="2058">
                  <c:v>0.109999999999999</c:v>
                </c:pt>
                <c:pt idx="2059">
                  <c:v>0.0600000000000023</c:v>
                </c:pt>
                <c:pt idx="2060">
                  <c:v>0.219999999999999</c:v>
                </c:pt>
                <c:pt idx="2061">
                  <c:v>0.439999999999998</c:v>
                </c:pt>
                <c:pt idx="2062">
                  <c:v>0.469999999999999</c:v>
                </c:pt>
                <c:pt idx="2063">
                  <c:v>0.710000000000001</c:v>
                </c:pt>
                <c:pt idx="2064">
                  <c:v>0.870000000000005</c:v>
                </c:pt>
                <c:pt idx="2065">
                  <c:v>0.509999999999998</c:v>
                </c:pt>
                <c:pt idx="2066">
                  <c:v>0.589999999999996</c:v>
                </c:pt>
                <c:pt idx="2067">
                  <c:v>0.589999999999996</c:v>
                </c:pt>
                <c:pt idx="2068">
                  <c:v>0.619999999999997</c:v>
                </c:pt>
                <c:pt idx="2069">
                  <c:v>0.57</c:v>
                </c:pt>
                <c:pt idx="2070">
                  <c:v>0.43</c:v>
                </c:pt>
                <c:pt idx="2071">
                  <c:v>0.719999999999992</c:v>
                </c:pt>
                <c:pt idx="2072">
                  <c:v>0.590000000000003</c:v>
                </c:pt>
                <c:pt idx="2073">
                  <c:v>0.969999999999999</c:v>
                </c:pt>
                <c:pt idx="2074">
                  <c:v>1.19</c:v>
                </c:pt>
                <c:pt idx="2075">
                  <c:v>1.66</c:v>
                </c:pt>
                <c:pt idx="2076">
                  <c:v>1.53</c:v>
                </c:pt>
                <c:pt idx="2077">
                  <c:v>1.13</c:v>
                </c:pt>
                <c:pt idx="2078">
                  <c:v>1.16</c:v>
                </c:pt>
                <c:pt idx="2079">
                  <c:v>1.40000000000001</c:v>
                </c:pt>
                <c:pt idx="2080">
                  <c:v>1.14999999999999</c:v>
                </c:pt>
                <c:pt idx="2081">
                  <c:v>1.14</c:v>
                </c:pt>
                <c:pt idx="2082">
                  <c:v>1.22</c:v>
                </c:pt>
                <c:pt idx="2083">
                  <c:v>1.16</c:v>
                </c:pt>
                <c:pt idx="2084">
                  <c:v>1.32000000000001</c:v>
                </c:pt>
                <c:pt idx="2085">
                  <c:v>1.16</c:v>
                </c:pt>
                <c:pt idx="2086">
                  <c:v>1.29000000000001</c:v>
                </c:pt>
                <c:pt idx="2087">
                  <c:v>1.37</c:v>
                </c:pt>
                <c:pt idx="2088">
                  <c:v>1.27</c:v>
                </c:pt>
                <c:pt idx="2089">
                  <c:v>1.83</c:v>
                </c:pt>
                <c:pt idx="2090">
                  <c:v>2.22000000000001</c:v>
                </c:pt>
                <c:pt idx="2091">
                  <c:v>2.17</c:v>
                </c:pt>
                <c:pt idx="2092">
                  <c:v>2.03999999999999</c:v>
                </c:pt>
                <c:pt idx="2093">
                  <c:v>1.84</c:v>
                </c:pt>
                <c:pt idx="2094">
                  <c:v>1.86</c:v>
                </c:pt>
                <c:pt idx="2095">
                  <c:v>2.11</c:v>
                </c:pt>
                <c:pt idx="2096">
                  <c:v>2.52</c:v>
                </c:pt>
                <c:pt idx="2097">
                  <c:v>3.56</c:v>
                </c:pt>
                <c:pt idx="2098">
                  <c:v>4.18000000000001</c:v>
                </c:pt>
              </c:numCache>
            </c:numRef>
          </c:val>
          <c:smooth val="0"/>
        </c:ser>
        <c:ser>
          <c:idx val="3"/>
          <c:order val="3"/>
          <c:tx>
            <c:strRef>
              <c:f>计算表!$M$1</c:f>
              <c:strCache>
                <c:ptCount val="1"/>
                <c:pt idx="0">
                  <c:v>M8-M16</c:v>
                </c:pt>
              </c:strCache>
            </c:strRef>
          </c:tx>
          <c:spPr>
            <a:ln w="12700" cap="rnd">
              <a:solidFill>
                <a:schemeClr val="accent2">
                  <a:lumMod val="60000"/>
                </a:schemeClr>
              </a:solidFill>
              <a:round/>
            </a:ln>
            <a:effectLst/>
          </c:spPr>
          <c:marker>
            <c:symbol val="none"/>
          </c:marker>
          <c:dLbls>
            <c:delete val="1"/>
          </c:dLbls>
          <c:cat>
            <c:numRef>
              <c:f>计算表!$I$2:$I$2100</c:f>
              <c:numCache>
                <c:formatCode>yyyy/m/d</c:formatCode>
                <c:ptCount val="209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numCache>
            </c:numRef>
          </c:cat>
          <c:val>
            <c:numRef>
              <c:f>计算表!$M$2:$M$2100</c:f>
              <c:numCache>
                <c:formatCode>General</c:formatCode>
                <c:ptCount val="2099"/>
                <c:pt idx="0">
                  <c:v>2.56</c:v>
                </c:pt>
                <c:pt idx="1">
                  <c:v>2.88</c:v>
                </c:pt>
                <c:pt idx="2">
                  <c:v>2.89</c:v>
                </c:pt>
                <c:pt idx="3">
                  <c:v>2.66</c:v>
                </c:pt>
                <c:pt idx="4">
                  <c:v>2.60999999999999</c:v>
                </c:pt>
                <c:pt idx="5">
                  <c:v>2.73</c:v>
                </c:pt>
                <c:pt idx="6">
                  <c:v>2.94</c:v>
                </c:pt>
                <c:pt idx="7">
                  <c:v>2.96</c:v>
                </c:pt>
                <c:pt idx="8">
                  <c:v>3.02</c:v>
                </c:pt>
                <c:pt idx="9">
                  <c:v>2.97</c:v>
                </c:pt>
                <c:pt idx="10">
                  <c:v>2.82</c:v>
                </c:pt>
                <c:pt idx="11">
                  <c:v>2.78999999999999</c:v>
                </c:pt>
                <c:pt idx="12">
                  <c:v>2.73</c:v>
                </c:pt>
                <c:pt idx="13">
                  <c:v>2.51</c:v>
                </c:pt>
                <c:pt idx="14">
                  <c:v>2.57999999999999</c:v>
                </c:pt>
                <c:pt idx="15">
                  <c:v>2.78</c:v>
                </c:pt>
                <c:pt idx="16">
                  <c:v>3.03</c:v>
                </c:pt>
                <c:pt idx="17">
                  <c:v>3.05</c:v>
                </c:pt>
                <c:pt idx="18">
                  <c:v>3.19</c:v>
                </c:pt>
                <c:pt idx="19">
                  <c:v>3.07000000000001</c:v>
                </c:pt>
                <c:pt idx="20">
                  <c:v>2.92000000000001</c:v>
                </c:pt>
                <c:pt idx="21">
                  <c:v>3.03999999999999</c:v>
                </c:pt>
                <c:pt idx="22">
                  <c:v>3.09999999999999</c:v>
                </c:pt>
                <c:pt idx="23">
                  <c:v>3.05</c:v>
                </c:pt>
                <c:pt idx="24">
                  <c:v>2.79000000000001</c:v>
                </c:pt>
                <c:pt idx="25">
                  <c:v>2.7</c:v>
                </c:pt>
                <c:pt idx="26">
                  <c:v>2.48</c:v>
                </c:pt>
                <c:pt idx="27">
                  <c:v>2.34</c:v>
                </c:pt>
                <c:pt idx="28">
                  <c:v>2.02</c:v>
                </c:pt>
                <c:pt idx="29">
                  <c:v>1.95</c:v>
                </c:pt>
                <c:pt idx="30">
                  <c:v>1.89</c:v>
                </c:pt>
                <c:pt idx="31">
                  <c:v>2.31999999999999</c:v>
                </c:pt>
                <c:pt idx="32">
                  <c:v>2.37</c:v>
                </c:pt>
                <c:pt idx="33">
                  <c:v>2.44</c:v>
                </c:pt>
                <c:pt idx="34">
                  <c:v>2.57</c:v>
                </c:pt>
                <c:pt idx="35">
                  <c:v>2.43</c:v>
                </c:pt>
                <c:pt idx="36">
                  <c:v>2.41</c:v>
                </c:pt>
                <c:pt idx="37">
                  <c:v>2.65</c:v>
                </c:pt>
                <c:pt idx="38">
                  <c:v>2.71</c:v>
                </c:pt>
                <c:pt idx="39">
                  <c:v>2.64</c:v>
                </c:pt>
                <c:pt idx="40">
                  <c:v>2.5</c:v>
                </c:pt>
                <c:pt idx="41">
                  <c:v>2.33000000000001</c:v>
                </c:pt>
                <c:pt idx="42">
                  <c:v>2.06</c:v>
                </c:pt>
                <c:pt idx="43">
                  <c:v>2.11</c:v>
                </c:pt>
                <c:pt idx="44">
                  <c:v>2.26</c:v>
                </c:pt>
                <c:pt idx="45">
                  <c:v>2.3</c:v>
                </c:pt>
                <c:pt idx="46">
                  <c:v>2.1</c:v>
                </c:pt>
                <c:pt idx="47">
                  <c:v>1.88</c:v>
                </c:pt>
                <c:pt idx="48">
                  <c:v>2.14</c:v>
                </c:pt>
                <c:pt idx="49">
                  <c:v>2.02</c:v>
                </c:pt>
                <c:pt idx="50">
                  <c:v>1.91999999999999</c:v>
                </c:pt>
                <c:pt idx="51">
                  <c:v>1.91</c:v>
                </c:pt>
                <c:pt idx="52">
                  <c:v>1.99</c:v>
                </c:pt>
                <c:pt idx="53">
                  <c:v>2.27</c:v>
                </c:pt>
                <c:pt idx="54">
                  <c:v>2.29</c:v>
                </c:pt>
                <c:pt idx="55">
                  <c:v>2.55</c:v>
                </c:pt>
                <c:pt idx="56">
                  <c:v>2.78999999999999</c:v>
                </c:pt>
                <c:pt idx="57">
                  <c:v>2.67</c:v>
                </c:pt>
                <c:pt idx="58">
                  <c:v>2.88000000000001</c:v>
                </c:pt>
                <c:pt idx="59">
                  <c:v>2.81</c:v>
                </c:pt>
                <c:pt idx="60">
                  <c:v>2.73999999999999</c:v>
                </c:pt>
                <c:pt idx="61">
                  <c:v>2.59</c:v>
                </c:pt>
                <c:pt idx="62">
                  <c:v>2.73</c:v>
                </c:pt>
                <c:pt idx="63">
                  <c:v>2.51</c:v>
                </c:pt>
                <c:pt idx="64">
                  <c:v>2.45</c:v>
                </c:pt>
                <c:pt idx="65">
                  <c:v>2.39</c:v>
                </c:pt>
                <c:pt idx="66">
                  <c:v>2.39000000000001</c:v>
                </c:pt>
                <c:pt idx="67">
                  <c:v>2.24</c:v>
                </c:pt>
                <c:pt idx="68">
                  <c:v>2.6</c:v>
                </c:pt>
                <c:pt idx="69">
                  <c:v>3.15000000000001</c:v>
                </c:pt>
                <c:pt idx="70">
                  <c:v>3.27</c:v>
                </c:pt>
                <c:pt idx="71">
                  <c:v>3.38</c:v>
                </c:pt>
                <c:pt idx="72">
                  <c:v>3.45999999999999</c:v>
                </c:pt>
                <c:pt idx="73">
                  <c:v>3.18000000000001</c:v>
                </c:pt>
                <c:pt idx="74">
                  <c:v>3.19999999999999</c:v>
                </c:pt>
                <c:pt idx="75">
                  <c:v>3.67999999999999</c:v>
                </c:pt>
                <c:pt idx="76">
                  <c:v>3.59999999999999</c:v>
                </c:pt>
                <c:pt idx="77">
                  <c:v>3.64999999999999</c:v>
                </c:pt>
                <c:pt idx="78">
                  <c:v>3.66</c:v>
                </c:pt>
                <c:pt idx="79">
                  <c:v>3.59</c:v>
                </c:pt>
                <c:pt idx="80">
                  <c:v>3.59999999999999</c:v>
                </c:pt>
                <c:pt idx="81">
                  <c:v>3.73</c:v>
                </c:pt>
                <c:pt idx="82">
                  <c:v>3.72</c:v>
                </c:pt>
                <c:pt idx="83">
                  <c:v>3.83000000000001</c:v>
                </c:pt>
                <c:pt idx="84">
                  <c:v>3.39</c:v>
                </c:pt>
                <c:pt idx="85">
                  <c:v>3.52</c:v>
                </c:pt>
                <c:pt idx="86">
                  <c:v>3.55</c:v>
                </c:pt>
                <c:pt idx="87">
                  <c:v>3.62</c:v>
                </c:pt>
                <c:pt idx="88">
                  <c:v>3.81999999999999</c:v>
                </c:pt>
                <c:pt idx="89">
                  <c:v>3.62</c:v>
                </c:pt>
                <c:pt idx="90">
                  <c:v>3.91</c:v>
                </c:pt>
                <c:pt idx="91">
                  <c:v>3.91</c:v>
                </c:pt>
                <c:pt idx="92">
                  <c:v>3.73999999999999</c:v>
                </c:pt>
                <c:pt idx="93">
                  <c:v>3.83999999999999</c:v>
                </c:pt>
                <c:pt idx="94">
                  <c:v>3.76</c:v>
                </c:pt>
                <c:pt idx="95">
                  <c:v>3.81</c:v>
                </c:pt>
                <c:pt idx="96">
                  <c:v>3.68000000000001</c:v>
                </c:pt>
                <c:pt idx="97">
                  <c:v>3.35000000000001</c:v>
                </c:pt>
                <c:pt idx="98">
                  <c:v>3.28</c:v>
                </c:pt>
                <c:pt idx="99">
                  <c:v>3.36</c:v>
                </c:pt>
                <c:pt idx="100">
                  <c:v>3.37</c:v>
                </c:pt>
                <c:pt idx="101">
                  <c:v>3.20999999999999</c:v>
                </c:pt>
                <c:pt idx="102">
                  <c:v>2.89</c:v>
                </c:pt>
                <c:pt idx="103">
                  <c:v>2.66</c:v>
                </c:pt>
                <c:pt idx="104">
                  <c:v>2.73999999999999</c:v>
                </c:pt>
                <c:pt idx="105">
                  <c:v>3.03999999999999</c:v>
                </c:pt>
                <c:pt idx="106">
                  <c:v>2.94</c:v>
                </c:pt>
                <c:pt idx="107">
                  <c:v>2.78999999999999</c:v>
                </c:pt>
                <c:pt idx="108">
                  <c:v>2.55</c:v>
                </c:pt>
                <c:pt idx="109">
                  <c:v>2.63000000000001</c:v>
                </c:pt>
                <c:pt idx="110">
                  <c:v>2.67</c:v>
                </c:pt>
                <c:pt idx="111">
                  <c:v>3.07000000000001</c:v>
                </c:pt>
                <c:pt idx="112">
                  <c:v>2.83</c:v>
                </c:pt>
                <c:pt idx="113">
                  <c:v>2.71000000000001</c:v>
                </c:pt>
                <c:pt idx="114">
                  <c:v>2.64999999999999</c:v>
                </c:pt>
                <c:pt idx="115">
                  <c:v>2.53</c:v>
                </c:pt>
                <c:pt idx="116">
                  <c:v>2.45</c:v>
                </c:pt>
                <c:pt idx="117">
                  <c:v>2.34</c:v>
                </c:pt>
                <c:pt idx="118">
                  <c:v>2.56</c:v>
                </c:pt>
                <c:pt idx="119">
                  <c:v>2.55000000000001</c:v>
                </c:pt>
                <c:pt idx="120">
                  <c:v>2.61</c:v>
                </c:pt>
                <c:pt idx="121">
                  <c:v>2.39</c:v>
                </c:pt>
                <c:pt idx="122">
                  <c:v>2.66</c:v>
                </c:pt>
                <c:pt idx="123">
                  <c:v>2.40000000000001</c:v>
                </c:pt>
                <c:pt idx="124">
                  <c:v>2.46000000000001</c:v>
                </c:pt>
                <c:pt idx="125">
                  <c:v>2.89</c:v>
                </c:pt>
                <c:pt idx="126">
                  <c:v>3.06999999999999</c:v>
                </c:pt>
                <c:pt idx="127">
                  <c:v>3.61</c:v>
                </c:pt>
                <c:pt idx="128">
                  <c:v>3.19999999999999</c:v>
                </c:pt>
                <c:pt idx="129">
                  <c:v>3.26</c:v>
                </c:pt>
                <c:pt idx="130">
                  <c:v>3.28999999999999</c:v>
                </c:pt>
                <c:pt idx="131">
                  <c:v>3.01</c:v>
                </c:pt>
                <c:pt idx="132">
                  <c:v>2.92</c:v>
                </c:pt>
                <c:pt idx="133">
                  <c:v>3</c:v>
                </c:pt>
                <c:pt idx="134">
                  <c:v>3.09999999999999</c:v>
                </c:pt>
                <c:pt idx="135">
                  <c:v>2.34</c:v>
                </c:pt>
                <c:pt idx="136">
                  <c:v>2.48</c:v>
                </c:pt>
                <c:pt idx="137">
                  <c:v>2.66</c:v>
                </c:pt>
                <c:pt idx="138">
                  <c:v>2.20999999999999</c:v>
                </c:pt>
                <c:pt idx="139">
                  <c:v>2.18000000000001</c:v>
                </c:pt>
                <c:pt idx="140">
                  <c:v>2.18000000000001</c:v>
                </c:pt>
                <c:pt idx="141">
                  <c:v>2.14</c:v>
                </c:pt>
                <c:pt idx="142">
                  <c:v>2.17999999999999</c:v>
                </c:pt>
                <c:pt idx="143">
                  <c:v>2.09</c:v>
                </c:pt>
                <c:pt idx="144">
                  <c:v>2.08</c:v>
                </c:pt>
                <c:pt idx="145">
                  <c:v>2.07000000000001</c:v>
                </c:pt>
                <c:pt idx="146">
                  <c:v>2.11</c:v>
                </c:pt>
                <c:pt idx="147">
                  <c:v>2.09999999999999</c:v>
                </c:pt>
                <c:pt idx="148">
                  <c:v>2.23999999999999</c:v>
                </c:pt>
                <c:pt idx="149">
                  <c:v>2.11999999999999</c:v>
                </c:pt>
                <c:pt idx="150">
                  <c:v>2.07000000000001</c:v>
                </c:pt>
                <c:pt idx="151">
                  <c:v>2.06</c:v>
                </c:pt>
                <c:pt idx="152">
                  <c:v>2.05</c:v>
                </c:pt>
                <c:pt idx="153">
                  <c:v>1.99000000000001</c:v>
                </c:pt>
                <c:pt idx="154">
                  <c:v>2.12</c:v>
                </c:pt>
                <c:pt idx="155">
                  <c:v>1.93000000000001</c:v>
                </c:pt>
                <c:pt idx="156">
                  <c:v>1.75999999999999</c:v>
                </c:pt>
                <c:pt idx="157">
                  <c:v>1.89</c:v>
                </c:pt>
                <c:pt idx="158">
                  <c:v>1.95</c:v>
                </c:pt>
                <c:pt idx="159">
                  <c:v>1.86</c:v>
                </c:pt>
                <c:pt idx="160">
                  <c:v>1.61000000000001</c:v>
                </c:pt>
                <c:pt idx="161">
                  <c:v>1.65000000000001</c:v>
                </c:pt>
                <c:pt idx="162">
                  <c:v>1.66</c:v>
                </c:pt>
                <c:pt idx="163">
                  <c:v>1.69</c:v>
                </c:pt>
                <c:pt idx="164">
                  <c:v>1.89</c:v>
                </c:pt>
                <c:pt idx="165">
                  <c:v>2.06</c:v>
                </c:pt>
                <c:pt idx="166">
                  <c:v>2.07000000000001</c:v>
                </c:pt>
                <c:pt idx="167">
                  <c:v>2.19</c:v>
                </c:pt>
                <c:pt idx="168">
                  <c:v>2.32000000000001</c:v>
                </c:pt>
                <c:pt idx="169">
                  <c:v>2.18000000000001</c:v>
                </c:pt>
                <c:pt idx="170">
                  <c:v>2.41000000000001</c:v>
                </c:pt>
                <c:pt idx="171">
                  <c:v>2.41</c:v>
                </c:pt>
                <c:pt idx="172">
                  <c:v>2.41000000000001</c:v>
                </c:pt>
                <c:pt idx="173">
                  <c:v>2.46000000000001</c:v>
                </c:pt>
                <c:pt idx="174">
                  <c:v>2.54000000000001</c:v>
                </c:pt>
                <c:pt idx="175">
                  <c:v>2.38</c:v>
                </c:pt>
                <c:pt idx="176">
                  <c:v>2.32000000000001</c:v>
                </c:pt>
                <c:pt idx="177">
                  <c:v>2.38000000000001</c:v>
                </c:pt>
                <c:pt idx="178">
                  <c:v>2.48</c:v>
                </c:pt>
                <c:pt idx="179">
                  <c:v>2.72</c:v>
                </c:pt>
                <c:pt idx="180">
                  <c:v>2.7</c:v>
                </c:pt>
                <c:pt idx="181">
                  <c:v>2.54000000000001</c:v>
                </c:pt>
                <c:pt idx="182">
                  <c:v>2.44999999999999</c:v>
                </c:pt>
                <c:pt idx="183">
                  <c:v>2.39</c:v>
                </c:pt>
                <c:pt idx="184">
                  <c:v>2.53</c:v>
                </c:pt>
                <c:pt idx="185">
                  <c:v>2.55</c:v>
                </c:pt>
                <c:pt idx="186">
                  <c:v>2.5</c:v>
                </c:pt>
                <c:pt idx="187">
                  <c:v>2.56</c:v>
                </c:pt>
                <c:pt idx="188">
                  <c:v>2.88000000000001</c:v>
                </c:pt>
                <c:pt idx="189">
                  <c:v>2.93000000000001</c:v>
                </c:pt>
                <c:pt idx="190">
                  <c:v>2.80000000000001</c:v>
                </c:pt>
                <c:pt idx="191">
                  <c:v>2.84999999999999</c:v>
                </c:pt>
                <c:pt idx="192">
                  <c:v>3.03</c:v>
                </c:pt>
                <c:pt idx="193">
                  <c:v>3.28</c:v>
                </c:pt>
                <c:pt idx="194">
                  <c:v>3.20999999999999</c:v>
                </c:pt>
                <c:pt idx="195">
                  <c:v>3.33999999999999</c:v>
                </c:pt>
                <c:pt idx="196">
                  <c:v>3.13</c:v>
                </c:pt>
                <c:pt idx="197">
                  <c:v>2.91</c:v>
                </c:pt>
                <c:pt idx="198">
                  <c:v>2.77</c:v>
                </c:pt>
                <c:pt idx="199">
                  <c:v>2.83</c:v>
                </c:pt>
                <c:pt idx="200">
                  <c:v>2.67</c:v>
                </c:pt>
                <c:pt idx="201">
                  <c:v>2.34</c:v>
                </c:pt>
                <c:pt idx="202">
                  <c:v>2.48999999999999</c:v>
                </c:pt>
                <c:pt idx="203">
                  <c:v>2.63000000000001</c:v>
                </c:pt>
                <c:pt idx="204">
                  <c:v>2.75999999999999</c:v>
                </c:pt>
                <c:pt idx="205">
                  <c:v>2.56</c:v>
                </c:pt>
                <c:pt idx="206">
                  <c:v>2.57000000000001</c:v>
                </c:pt>
                <c:pt idx="207">
                  <c:v>2.52</c:v>
                </c:pt>
                <c:pt idx="208">
                  <c:v>2.42</c:v>
                </c:pt>
                <c:pt idx="209">
                  <c:v>2.00999999999999</c:v>
                </c:pt>
                <c:pt idx="210">
                  <c:v>2.01000000000001</c:v>
                </c:pt>
                <c:pt idx="211">
                  <c:v>2.02</c:v>
                </c:pt>
                <c:pt idx="212">
                  <c:v>2.06</c:v>
                </c:pt>
                <c:pt idx="213">
                  <c:v>1.92999999999999</c:v>
                </c:pt>
                <c:pt idx="214">
                  <c:v>1.89</c:v>
                </c:pt>
                <c:pt idx="215">
                  <c:v>1.7</c:v>
                </c:pt>
                <c:pt idx="216">
                  <c:v>1.59</c:v>
                </c:pt>
                <c:pt idx="217">
                  <c:v>1.53</c:v>
                </c:pt>
                <c:pt idx="218">
                  <c:v>1.41999999999999</c:v>
                </c:pt>
                <c:pt idx="219">
                  <c:v>1.14999999999999</c:v>
                </c:pt>
                <c:pt idx="220">
                  <c:v>0.719999999999999</c:v>
                </c:pt>
                <c:pt idx="221">
                  <c:v>0.699999999999989</c:v>
                </c:pt>
                <c:pt idx="222">
                  <c:v>0.870000000000005</c:v>
                </c:pt>
                <c:pt idx="223">
                  <c:v>1.04000000000001</c:v>
                </c:pt>
                <c:pt idx="224">
                  <c:v>0.579999999999998</c:v>
                </c:pt>
                <c:pt idx="225">
                  <c:v>0.569999999999993</c:v>
                </c:pt>
                <c:pt idx="226">
                  <c:v>0.909999999999997</c:v>
                </c:pt>
                <c:pt idx="227">
                  <c:v>1.02</c:v>
                </c:pt>
                <c:pt idx="228">
                  <c:v>1.03</c:v>
                </c:pt>
                <c:pt idx="229">
                  <c:v>0.710000000000001</c:v>
                </c:pt>
                <c:pt idx="230">
                  <c:v>0.559999999999995</c:v>
                </c:pt>
                <c:pt idx="231">
                  <c:v>0.349999999999994</c:v>
                </c:pt>
                <c:pt idx="232">
                  <c:v>-0.0499999999999972</c:v>
                </c:pt>
                <c:pt idx="233">
                  <c:v>0.140000000000001</c:v>
                </c:pt>
                <c:pt idx="234">
                  <c:v>0.00999999999999801</c:v>
                </c:pt>
                <c:pt idx="235">
                  <c:v>-0.219999999999999</c:v>
                </c:pt>
                <c:pt idx="236">
                  <c:v>-0.259999999999998</c:v>
                </c:pt>
                <c:pt idx="237">
                  <c:v>0.0300000000000011</c:v>
                </c:pt>
                <c:pt idx="238">
                  <c:v>0.0900000000000034</c:v>
                </c:pt>
                <c:pt idx="239">
                  <c:v>0.0900000000000034</c:v>
                </c:pt>
                <c:pt idx="240">
                  <c:v>0.0900000000000034</c:v>
                </c:pt>
                <c:pt idx="241">
                  <c:v>0.0100000000000051</c:v>
                </c:pt>
                <c:pt idx="242">
                  <c:v>0.299999999999997</c:v>
                </c:pt>
                <c:pt idx="243">
                  <c:v>0.269999999999996</c:v>
                </c:pt>
                <c:pt idx="244">
                  <c:v>0.25</c:v>
                </c:pt>
                <c:pt idx="245">
                  <c:v>0.229999999999997</c:v>
                </c:pt>
                <c:pt idx="246">
                  <c:v>0.350000000000001</c:v>
                </c:pt>
                <c:pt idx="247">
                  <c:v>0.25</c:v>
                </c:pt>
                <c:pt idx="248">
                  <c:v>-0.019999999999996</c:v>
                </c:pt>
                <c:pt idx="249">
                  <c:v>-0.380000000000003</c:v>
                </c:pt>
                <c:pt idx="250">
                  <c:v>-0.289999999999999</c:v>
                </c:pt>
                <c:pt idx="251">
                  <c:v>-0.649999999999999</c:v>
                </c:pt>
                <c:pt idx="252">
                  <c:v>-0.660000000000004</c:v>
                </c:pt>
                <c:pt idx="253">
                  <c:v>-0.959999999999994</c:v>
                </c:pt>
                <c:pt idx="254">
                  <c:v>-0.689999999999998</c:v>
                </c:pt>
                <c:pt idx="255">
                  <c:v>-0.920000000000002</c:v>
                </c:pt>
                <c:pt idx="256">
                  <c:v>-0.700000000000003</c:v>
                </c:pt>
                <c:pt idx="257">
                  <c:v>-0.800000000000004</c:v>
                </c:pt>
                <c:pt idx="258">
                  <c:v>-0.710000000000001</c:v>
                </c:pt>
                <c:pt idx="259">
                  <c:v>-0.609999999999999</c:v>
                </c:pt>
                <c:pt idx="260">
                  <c:v>-0.409999999999997</c:v>
                </c:pt>
                <c:pt idx="261">
                  <c:v>-0.359999999999999</c:v>
                </c:pt>
                <c:pt idx="262">
                  <c:v>-0.349999999999994</c:v>
                </c:pt>
                <c:pt idx="263">
                  <c:v>-0.0300000000000011</c:v>
                </c:pt>
                <c:pt idx="264">
                  <c:v>0.0499999999999972</c:v>
                </c:pt>
                <c:pt idx="265">
                  <c:v>0.0900000000000034</c:v>
                </c:pt>
                <c:pt idx="266">
                  <c:v>-0.029999999999994</c:v>
                </c:pt>
                <c:pt idx="267">
                  <c:v>0.119999999999997</c:v>
                </c:pt>
                <c:pt idx="268">
                  <c:v>0.200000000000003</c:v>
                </c:pt>
                <c:pt idx="269">
                  <c:v>0.280000000000001</c:v>
                </c:pt>
                <c:pt idx="270">
                  <c:v>0.580000000000005</c:v>
                </c:pt>
                <c:pt idx="271">
                  <c:v>0.520000000000003</c:v>
                </c:pt>
                <c:pt idx="272">
                  <c:v>0.280000000000001</c:v>
                </c:pt>
                <c:pt idx="273">
                  <c:v>0.18</c:v>
                </c:pt>
                <c:pt idx="274">
                  <c:v>0.229999999999997</c:v>
                </c:pt>
                <c:pt idx="275">
                  <c:v>0.32</c:v>
                </c:pt>
                <c:pt idx="276">
                  <c:v>0.0799999999999983</c:v>
                </c:pt>
                <c:pt idx="277">
                  <c:v>0.200000000000003</c:v>
                </c:pt>
                <c:pt idx="278">
                  <c:v>0.410000000000004</c:v>
                </c:pt>
                <c:pt idx="279">
                  <c:v>0.439999999999998</c:v>
                </c:pt>
                <c:pt idx="280">
                  <c:v>0.600000000000001</c:v>
                </c:pt>
                <c:pt idx="281">
                  <c:v>0.539999999999999</c:v>
                </c:pt>
                <c:pt idx="282">
                  <c:v>0.410000000000004</c:v>
                </c:pt>
                <c:pt idx="283">
                  <c:v>0.43</c:v>
                </c:pt>
                <c:pt idx="284">
                  <c:v>0.329999999999998</c:v>
                </c:pt>
                <c:pt idx="285">
                  <c:v>0.450000000000003</c:v>
                </c:pt>
                <c:pt idx="286">
                  <c:v>0.350000000000001</c:v>
                </c:pt>
                <c:pt idx="287">
                  <c:v>0.530000000000001</c:v>
                </c:pt>
                <c:pt idx="288">
                  <c:v>0.710000000000001</c:v>
                </c:pt>
                <c:pt idx="289">
                  <c:v>0.780000000000001</c:v>
                </c:pt>
                <c:pt idx="290">
                  <c:v>0.990000000000009</c:v>
                </c:pt>
                <c:pt idx="291">
                  <c:v>1.00999999999999</c:v>
                </c:pt>
                <c:pt idx="292">
                  <c:v>1</c:v>
                </c:pt>
                <c:pt idx="293">
                  <c:v>1.14</c:v>
                </c:pt>
                <c:pt idx="294">
                  <c:v>1.16000000000001</c:v>
                </c:pt>
                <c:pt idx="295">
                  <c:v>1.19000000000001</c:v>
                </c:pt>
                <c:pt idx="296">
                  <c:v>0.879999999999995</c:v>
                </c:pt>
                <c:pt idx="297">
                  <c:v>0.930000000000007</c:v>
                </c:pt>
                <c:pt idx="298">
                  <c:v>1.16</c:v>
                </c:pt>
                <c:pt idx="299">
                  <c:v>1.13</c:v>
                </c:pt>
                <c:pt idx="300">
                  <c:v>1.01000000000001</c:v>
                </c:pt>
                <c:pt idx="301">
                  <c:v>0.939999999999998</c:v>
                </c:pt>
                <c:pt idx="302">
                  <c:v>0.950000000000003</c:v>
                </c:pt>
                <c:pt idx="303">
                  <c:v>1.02</c:v>
                </c:pt>
                <c:pt idx="304">
                  <c:v>1.04000000000001</c:v>
                </c:pt>
                <c:pt idx="305">
                  <c:v>0.950000000000003</c:v>
                </c:pt>
                <c:pt idx="306">
                  <c:v>1.04000000000001</c:v>
                </c:pt>
                <c:pt idx="307">
                  <c:v>1.05</c:v>
                </c:pt>
                <c:pt idx="308">
                  <c:v>1.14</c:v>
                </c:pt>
                <c:pt idx="309">
                  <c:v>1.22</c:v>
                </c:pt>
                <c:pt idx="310">
                  <c:v>1.17999999999999</c:v>
                </c:pt>
                <c:pt idx="311">
                  <c:v>1.28</c:v>
                </c:pt>
                <c:pt idx="312">
                  <c:v>1.28</c:v>
                </c:pt>
                <c:pt idx="313">
                  <c:v>1.41999999999999</c:v>
                </c:pt>
                <c:pt idx="314">
                  <c:v>1.3</c:v>
                </c:pt>
                <c:pt idx="315">
                  <c:v>1.2</c:v>
                </c:pt>
                <c:pt idx="316">
                  <c:v>1.2</c:v>
                </c:pt>
                <c:pt idx="317">
                  <c:v>1.34</c:v>
                </c:pt>
                <c:pt idx="318">
                  <c:v>1.31999999999999</c:v>
                </c:pt>
                <c:pt idx="319">
                  <c:v>1.25</c:v>
                </c:pt>
                <c:pt idx="320">
                  <c:v>1.34999999999999</c:v>
                </c:pt>
                <c:pt idx="321">
                  <c:v>1.60000000000001</c:v>
                </c:pt>
                <c:pt idx="322">
                  <c:v>1.73999999999999</c:v>
                </c:pt>
                <c:pt idx="323">
                  <c:v>1.71000000000001</c:v>
                </c:pt>
                <c:pt idx="324">
                  <c:v>1.81</c:v>
                </c:pt>
                <c:pt idx="325">
                  <c:v>2.08</c:v>
                </c:pt>
                <c:pt idx="326">
                  <c:v>2.28</c:v>
                </c:pt>
                <c:pt idx="327">
                  <c:v>2.11</c:v>
                </c:pt>
                <c:pt idx="328">
                  <c:v>2.28999999999999</c:v>
                </c:pt>
                <c:pt idx="329">
                  <c:v>2.08</c:v>
                </c:pt>
                <c:pt idx="330">
                  <c:v>2.18000000000001</c:v>
                </c:pt>
                <c:pt idx="331">
                  <c:v>2.04000000000001</c:v>
                </c:pt>
                <c:pt idx="332">
                  <c:v>2.14</c:v>
                </c:pt>
                <c:pt idx="333">
                  <c:v>2.09999999999999</c:v>
                </c:pt>
                <c:pt idx="334">
                  <c:v>2.25999999999999</c:v>
                </c:pt>
                <c:pt idx="335">
                  <c:v>2.86</c:v>
                </c:pt>
                <c:pt idx="336">
                  <c:v>2.86</c:v>
                </c:pt>
                <c:pt idx="337">
                  <c:v>2.86</c:v>
                </c:pt>
                <c:pt idx="338">
                  <c:v>2.5</c:v>
                </c:pt>
                <c:pt idx="339">
                  <c:v>2.48</c:v>
                </c:pt>
                <c:pt idx="340">
                  <c:v>2.59999999999999</c:v>
                </c:pt>
                <c:pt idx="341">
                  <c:v>2.50999999999999</c:v>
                </c:pt>
                <c:pt idx="342">
                  <c:v>2.38</c:v>
                </c:pt>
                <c:pt idx="343">
                  <c:v>2.42</c:v>
                </c:pt>
                <c:pt idx="344">
                  <c:v>2.23</c:v>
                </c:pt>
                <c:pt idx="345">
                  <c:v>2.22</c:v>
                </c:pt>
                <c:pt idx="346">
                  <c:v>2.26</c:v>
                </c:pt>
                <c:pt idx="347">
                  <c:v>2.31999999999999</c:v>
                </c:pt>
                <c:pt idx="348">
                  <c:v>2.32000000000001</c:v>
                </c:pt>
                <c:pt idx="349">
                  <c:v>2.44999999999999</c:v>
                </c:pt>
                <c:pt idx="350">
                  <c:v>2.54000000000001</c:v>
                </c:pt>
                <c:pt idx="351">
                  <c:v>2.70999999999999</c:v>
                </c:pt>
                <c:pt idx="352">
                  <c:v>2.7</c:v>
                </c:pt>
                <c:pt idx="353">
                  <c:v>2.56</c:v>
                </c:pt>
                <c:pt idx="354">
                  <c:v>2.55</c:v>
                </c:pt>
                <c:pt idx="355">
                  <c:v>2.38000000000001</c:v>
                </c:pt>
                <c:pt idx="356">
                  <c:v>1.86</c:v>
                </c:pt>
                <c:pt idx="357">
                  <c:v>1.75</c:v>
                </c:pt>
                <c:pt idx="358">
                  <c:v>1.91</c:v>
                </c:pt>
                <c:pt idx="359">
                  <c:v>1.76000000000001</c:v>
                </c:pt>
                <c:pt idx="360">
                  <c:v>1.43</c:v>
                </c:pt>
                <c:pt idx="361">
                  <c:v>0.989999999999995</c:v>
                </c:pt>
                <c:pt idx="362">
                  <c:v>0.720000000000006</c:v>
                </c:pt>
                <c:pt idx="363">
                  <c:v>0.890000000000001</c:v>
                </c:pt>
                <c:pt idx="364">
                  <c:v>0.810000000000002</c:v>
                </c:pt>
                <c:pt idx="365">
                  <c:v>0.840000000000003</c:v>
                </c:pt>
                <c:pt idx="366">
                  <c:v>1.09999999999999</c:v>
                </c:pt>
                <c:pt idx="367">
                  <c:v>0.850000000000001</c:v>
                </c:pt>
                <c:pt idx="368">
                  <c:v>0.770000000000003</c:v>
                </c:pt>
                <c:pt idx="369">
                  <c:v>0.490000000000002</c:v>
                </c:pt>
                <c:pt idx="370">
                  <c:v>0.700000000000003</c:v>
                </c:pt>
                <c:pt idx="371">
                  <c:v>0.829999999999998</c:v>
                </c:pt>
                <c:pt idx="372">
                  <c:v>0.649999999999999</c:v>
                </c:pt>
                <c:pt idx="373">
                  <c:v>0.780000000000001</c:v>
                </c:pt>
                <c:pt idx="374">
                  <c:v>0.789999999999999</c:v>
                </c:pt>
                <c:pt idx="375">
                  <c:v>1.17</c:v>
                </c:pt>
                <c:pt idx="376">
                  <c:v>1.4</c:v>
                </c:pt>
                <c:pt idx="377">
                  <c:v>1.4</c:v>
                </c:pt>
                <c:pt idx="378">
                  <c:v>1.32</c:v>
                </c:pt>
                <c:pt idx="379">
                  <c:v>1.65000000000001</c:v>
                </c:pt>
                <c:pt idx="380">
                  <c:v>1.65</c:v>
                </c:pt>
                <c:pt idx="381">
                  <c:v>1.55</c:v>
                </c:pt>
                <c:pt idx="382">
                  <c:v>1.55</c:v>
                </c:pt>
                <c:pt idx="383">
                  <c:v>1.25</c:v>
                </c:pt>
                <c:pt idx="384">
                  <c:v>1.32</c:v>
                </c:pt>
                <c:pt idx="385">
                  <c:v>1.23</c:v>
                </c:pt>
                <c:pt idx="386">
                  <c:v>1.49</c:v>
                </c:pt>
                <c:pt idx="387">
                  <c:v>1.38</c:v>
                </c:pt>
                <c:pt idx="388">
                  <c:v>1.28</c:v>
                </c:pt>
                <c:pt idx="389">
                  <c:v>1.73999999999999</c:v>
                </c:pt>
                <c:pt idx="390">
                  <c:v>1.7</c:v>
                </c:pt>
                <c:pt idx="391">
                  <c:v>1.78999999999999</c:v>
                </c:pt>
                <c:pt idx="392">
                  <c:v>1.81999999999999</c:v>
                </c:pt>
                <c:pt idx="393">
                  <c:v>1.65</c:v>
                </c:pt>
                <c:pt idx="394">
                  <c:v>1.58000000000001</c:v>
                </c:pt>
                <c:pt idx="395">
                  <c:v>1.44</c:v>
                </c:pt>
                <c:pt idx="396">
                  <c:v>1.36</c:v>
                </c:pt>
                <c:pt idx="397">
                  <c:v>1.46</c:v>
                </c:pt>
                <c:pt idx="398">
                  <c:v>1.66</c:v>
                </c:pt>
                <c:pt idx="399">
                  <c:v>1.62</c:v>
                </c:pt>
                <c:pt idx="400">
                  <c:v>1.57</c:v>
                </c:pt>
                <c:pt idx="401">
                  <c:v>1.49</c:v>
                </c:pt>
                <c:pt idx="402">
                  <c:v>1.77</c:v>
                </c:pt>
                <c:pt idx="403">
                  <c:v>1.94</c:v>
                </c:pt>
                <c:pt idx="404">
                  <c:v>2.05</c:v>
                </c:pt>
                <c:pt idx="405">
                  <c:v>1.45</c:v>
                </c:pt>
                <c:pt idx="406">
                  <c:v>1.41999999999999</c:v>
                </c:pt>
                <c:pt idx="407">
                  <c:v>0.980000000000004</c:v>
                </c:pt>
                <c:pt idx="408">
                  <c:v>0.859999999999999</c:v>
                </c:pt>
                <c:pt idx="409">
                  <c:v>0.409999999999997</c:v>
                </c:pt>
                <c:pt idx="410">
                  <c:v>0.579999999999998</c:v>
                </c:pt>
                <c:pt idx="411">
                  <c:v>0.769999999999996</c:v>
                </c:pt>
                <c:pt idx="412">
                  <c:v>0.859999999999999</c:v>
                </c:pt>
                <c:pt idx="413">
                  <c:v>1.07</c:v>
                </c:pt>
                <c:pt idx="414">
                  <c:v>0.910000000000004</c:v>
                </c:pt>
                <c:pt idx="415">
                  <c:v>0.769999999999996</c:v>
                </c:pt>
                <c:pt idx="416">
                  <c:v>0.839999999999996</c:v>
                </c:pt>
                <c:pt idx="417">
                  <c:v>1.02</c:v>
                </c:pt>
                <c:pt idx="418">
                  <c:v>1.08</c:v>
                </c:pt>
                <c:pt idx="419">
                  <c:v>1.09999999999999</c:v>
                </c:pt>
                <c:pt idx="420">
                  <c:v>1.01</c:v>
                </c:pt>
                <c:pt idx="421">
                  <c:v>0.900000000000006</c:v>
                </c:pt>
                <c:pt idx="422">
                  <c:v>0.840000000000003</c:v>
                </c:pt>
                <c:pt idx="423">
                  <c:v>1.04</c:v>
                </c:pt>
                <c:pt idx="424">
                  <c:v>1.19</c:v>
                </c:pt>
                <c:pt idx="425">
                  <c:v>1.06</c:v>
                </c:pt>
                <c:pt idx="426">
                  <c:v>0.729999999999997</c:v>
                </c:pt>
                <c:pt idx="427">
                  <c:v>0.620000000000005</c:v>
                </c:pt>
                <c:pt idx="428">
                  <c:v>0.910000000000004</c:v>
                </c:pt>
                <c:pt idx="429">
                  <c:v>0.970000000000006</c:v>
                </c:pt>
                <c:pt idx="430">
                  <c:v>1.03</c:v>
                </c:pt>
                <c:pt idx="431">
                  <c:v>1.31</c:v>
                </c:pt>
                <c:pt idx="432">
                  <c:v>1.16999999999999</c:v>
                </c:pt>
                <c:pt idx="433">
                  <c:v>0.950000000000003</c:v>
                </c:pt>
                <c:pt idx="434">
                  <c:v>0.850000000000001</c:v>
                </c:pt>
                <c:pt idx="435">
                  <c:v>0.869999999999997</c:v>
                </c:pt>
                <c:pt idx="436">
                  <c:v>3.03</c:v>
                </c:pt>
                <c:pt idx="437">
                  <c:v>1.81</c:v>
                </c:pt>
                <c:pt idx="438">
                  <c:v>1.86</c:v>
                </c:pt>
                <c:pt idx="439">
                  <c:v>2.07</c:v>
                </c:pt>
                <c:pt idx="440">
                  <c:v>1.91999999999999</c:v>
                </c:pt>
                <c:pt idx="441">
                  <c:v>1.73999999999999</c:v>
                </c:pt>
                <c:pt idx="442">
                  <c:v>1.43</c:v>
                </c:pt>
                <c:pt idx="443">
                  <c:v>1.33</c:v>
                </c:pt>
                <c:pt idx="444">
                  <c:v>1.4</c:v>
                </c:pt>
                <c:pt idx="445">
                  <c:v>1.32</c:v>
                </c:pt>
                <c:pt idx="446">
                  <c:v>1.08</c:v>
                </c:pt>
                <c:pt idx="447">
                  <c:v>0.859999999999999</c:v>
                </c:pt>
                <c:pt idx="448">
                  <c:v>0.550000000000004</c:v>
                </c:pt>
                <c:pt idx="449">
                  <c:v>0.609999999999999</c:v>
                </c:pt>
                <c:pt idx="450">
                  <c:v>0.620000000000005</c:v>
                </c:pt>
                <c:pt idx="451">
                  <c:v>0.689999999999998</c:v>
                </c:pt>
                <c:pt idx="452">
                  <c:v>0.609999999999999</c:v>
                </c:pt>
                <c:pt idx="453">
                  <c:v>0.68</c:v>
                </c:pt>
                <c:pt idx="454">
                  <c:v>0.899999999999999</c:v>
                </c:pt>
                <c:pt idx="455">
                  <c:v>1.09</c:v>
                </c:pt>
                <c:pt idx="456">
                  <c:v>0.859999999999999</c:v>
                </c:pt>
                <c:pt idx="457">
                  <c:v>0.829999999999998</c:v>
                </c:pt>
                <c:pt idx="458">
                  <c:v>0.960000000000001</c:v>
                </c:pt>
                <c:pt idx="459">
                  <c:v>0.970000000000006</c:v>
                </c:pt>
                <c:pt idx="460">
                  <c:v>0.920000000000002</c:v>
                </c:pt>
                <c:pt idx="461">
                  <c:v>0.799999999999997</c:v>
                </c:pt>
                <c:pt idx="462">
                  <c:v>1</c:v>
                </c:pt>
                <c:pt idx="463">
                  <c:v>1.23999999999999</c:v>
                </c:pt>
                <c:pt idx="464">
                  <c:v>1.27999999999999</c:v>
                </c:pt>
                <c:pt idx="465">
                  <c:v>1.34999999999999</c:v>
                </c:pt>
                <c:pt idx="466">
                  <c:v>1.3</c:v>
                </c:pt>
                <c:pt idx="467">
                  <c:v>1.27</c:v>
                </c:pt>
                <c:pt idx="468">
                  <c:v>1.23</c:v>
                </c:pt>
                <c:pt idx="469">
                  <c:v>1.1</c:v>
                </c:pt>
                <c:pt idx="470">
                  <c:v>1.1</c:v>
                </c:pt>
                <c:pt idx="471">
                  <c:v>1.23</c:v>
                </c:pt>
                <c:pt idx="472">
                  <c:v>1.36</c:v>
                </c:pt>
                <c:pt idx="473">
                  <c:v>1.24</c:v>
                </c:pt>
                <c:pt idx="474">
                  <c:v>1.35</c:v>
                </c:pt>
                <c:pt idx="475">
                  <c:v>1.34999999999999</c:v>
                </c:pt>
                <c:pt idx="476">
                  <c:v>1.26</c:v>
                </c:pt>
                <c:pt idx="477">
                  <c:v>1.2</c:v>
                </c:pt>
                <c:pt idx="478">
                  <c:v>1.22</c:v>
                </c:pt>
                <c:pt idx="479">
                  <c:v>1.3</c:v>
                </c:pt>
                <c:pt idx="480">
                  <c:v>1.43</c:v>
                </c:pt>
                <c:pt idx="481">
                  <c:v>1.3</c:v>
                </c:pt>
                <c:pt idx="482">
                  <c:v>1.04</c:v>
                </c:pt>
                <c:pt idx="483">
                  <c:v>1.26</c:v>
                </c:pt>
                <c:pt idx="484">
                  <c:v>1.53</c:v>
                </c:pt>
                <c:pt idx="485">
                  <c:v>1.49</c:v>
                </c:pt>
                <c:pt idx="486">
                  <c:v>1.6</c:v>
                </c:pt>
                <c:pt idx="487">
                  <c:v>1.65</c:v>
                </c:pt>
                <c:pt idx="488">
                  <c:v>1.69</c:v>
                </c:pt>
                <c:pt idx="489">
                  <c:v>1.64</c:v>
                </c:pt>
                <c:pt idx="490">
                  <c:v>1.5</c:v>
                </c:pt>
                <c:pt idx="491">
                  <c:v>1.21</c:v>
                </c:pt>
                <c:pt idx="492">
                  <c:v>1.15000000000001</c:v>
                </c:pt>
                <c:pt idx="493">
                  <c:v>1.5</c:v>
                </c:pt>
                <c:pt idx="494">
                  <c:v>1.62</c:v>
                </c:pt>
                <c:pt idx="495">
                  <c:v>1.94</c:v>
                </c:pt>
                <c:pt idx="496">
                  <c:v>1.87</c:v>
                </c:pt>
                <c:pt idx="497">
                  <c:v>1.88</c:v>
                </c:pt>
                <c:pt idx="498">
                  <c:v>1.74</c:v>
                </c:pt>
                <c:pt idx="499">
                  <c:v>1.8</c:v>
                </c:pt>
                <c:pt idx="500">
                  <c:v>2.05</c:v>
                </c:pt>
                <c:pt idx="501">
                  <c:v>2.05</c:v>
                </c:pt>
                <c:pt idx="502">
                  <c:v>2.34999999999999</c:v>
                </c:pt>
                <c:pt idx="503">
                  <c:v>2.46</c:v>
                </c:pt>
                <c:pt idx="504">
                  <c:v>2.69</c:v>
                </c:pt>
                <c:pt idx="505">
                  <c:v>2.56</c:v>
                </c:pt>
                <c:pt idx="506">
                  <c:v>2.62</c:v>
                </c:pt>
                <c:pt idx="507">
                  <c:v>2.76</c:v>
                </c:pt>
                <c:pt idx="508">
                  <c:v>2.90000000000001</c:v>
                </c:pt>
                <c:pt idx="509">
                  <c:v>2.9</c:v>
                </c:pt>
                <c:pt idx="510">
                  <c:v>2.62</c:v>
                </c:pt>
                <c:pt idx="511">
                  <c:v>2.59</c:v>
                </c:pt>
                <c:pt idx="512">
                  <c:v>3.37</c:v>
                </c:pt>
                <c:pt idx="513">
                  <c:v>3.35</c:v>
                </c:pt>
                <c:pt idx="514">
                  <c:v>3.08</c:v>
                </c:pt>
                <c:pt idx="515">
                  <c:v>2.47</c:v>
                </c:pt>
                <c:pt idx="516">
                  <c:v>2.33</c:v>
                </c:pt>
                <c:pt idx="517">
                  <c:v>2.18</c:v>
                </c:pt>
                <c:pt idx="518">
                  <c:v>1.98</c:v>
                </c:pt>
                <c:pt idx="519">
                  <c:v>2.06</c:v>
                </c:pt>
                <c:pt idx="520">
                  <c:v>1.95</c:v>
                </c:pt>
                <c:pt idx="521">
                  <c:v>2.07</c:v>
                </c:pt>
                <c:pt idx="522">
                  <c:v>2.09999999999999</c:v>
                </c:pt>
                <c:pt idx="523">
                  <c:v>2.13</c:v>
                </c:pt>
                <c:pt idx="524">
                  <c:v>1.81</c:v>
                </c:pt>
                <c:pt idx="525">
                  <c:v>1.55</c:v>
                </c:pt>
                <c:pt idx="526">
                  <c:v>1.56</c:v>
                </c:pt>
                <c:pt idx="527">
                  <c:v>1.45</c:v>
                </c:pt>
                <c:pt idx="528">
                  <c:v>1.14</c:v>
                </c:pt>
                <c:pt idx="529">
                  <c:v>1.19</c:v>
                </c:pt>
                <c:pt idx="530">
                  <c:v>1.34</c:v>
                </c:pt>
                <c:pt idx="531">
                  <c:v>0.859999999999999</c:v>
                </c:pt>
                <c:pt idx="532">
                  <c:v>0.729999999999997</c:v>
                </c:pt>
                <c:pt idx="533">
                  <c:v>0.0900000000000034</c:v>
                </c:pt>
                <c:pt idx="534">
                  <c:v>0.0799999999999983</c:v>
                </c:pt>
                <c:pt idx="535">
                  <c:v>0.380000000000003</c:v>
                </c:pt>
                <c:pt idx="536">
                  <c:v>0.280000000000001</c:v>
                </c:pt>
                <c:pt idx="537">
                  <c:v>0.160000000000004</c:v>
                </c:pt>
                <c:pt idx="538">
                  <c:v>-0.180000000000007</c:v>
                </c:pt>
                <c:pt idx="539">
                  <c:v>0.0600000000000023</c:v>
                </c:pt>
                <c:pt idx="540">
                  <c:v>0.469999999999999</c:v>
                </c:pt>
                <c:pt idx="541">
                  <c:v>0.659999999999997</c:v>
                </c:pt>
                <c:pt idx="542">
                  <c:v>0.780000000000001</c:v>
                </c:pt>
                <c:pt idx="543">
                  <c:v>0.740000000000002</c:v>
                </c:pt>
                <c:pt idx="544">
                  <c:v>0.620000000000005</c:v>
                </c:pt>
                <c:pt idx="545">
                  <c:v>0.82</c:v>
                </c:pt>
                <c:pt idx="546">
                  <c:v>0.780000000000001</c:v>
                </c:pt>
                <c:pt idx="547">
                  <c:v>0.579999999999998</c:v>
                </c:pt>
                <c:pt idx="548">
                  <c:v>0.0700000000000003</c:v>
                </c:pt>
                <c:pt idx="549">
                  <c:v>0.0399999999999991</c:v>
                </c:pt>
                <c:pt idx="550">
                  <c:v>-0.350000000000001</c:v>
                </c:pt>
                <c:pt idx="551">
                  <c:v>-0.700000000000003</c:v>
                </c:pt>
                <c:pt idx="552">
                  <c:v>-1.01</c:v>
                </c:pt>
                <c:pt idx="553">
                  <c:v>-0.659999999999997</c:v>
                </c:pt>
                <c:pt idx="554">
                  <c:v>-0.759999999999998</c:v>
                </c:pt>
                <c:pt idx="555">
                  <c:v>-0.850000000000001</c:v>
                </c:pt>
                <c:pt idx="556">
                  <c:v>-0.980000000000004</c:v>
                </c:pt>
                <c:pt idx="557">
                  <c:v>-2.2</c:v>
                </c:pt>
                <c:pt idx="558">
                  <c:v>-4.12</c:v>
                </c:pt>
                <c:pt idx="559">
                  <c:v>-3.55999999999999</c:v>
                </c:pt>
                <c:pt idx="560">
                  <c:v>-3.55</c:v>
                </c:pt>
                <c:pt idx="561">
                  <c:v>-3.63</c:v>
                </c:pt>
                <c:pt idx="562">
                  <c:v>-3.26</c:v>
                </c:pt>
                <c:pt idx="563">
                  <c:v>-3.7</c:v>
                </c:pt>
                <c:pt idx="564">
                  <c:v>-3.87</c:v>
                </c:pt>
                <c:pt idx="565">
                  <c:v>-3.96</c:v>
                </c:pt>
                <c:pt idx="566">
                  <c:v>-3.03</c:v>
                </c:pt>
                <c:pt idx="567">
                  <c:v>-2.93</c:v>
                </c:pt>
                <c:pt idx="568">
                  <c:v>-3</c:v>
                </c:pt>
                <c:pt idx="569">
                  <c:v>-2.92</c:v>
                </c:pt>
                <c:pt idx="570">
                  <c:v>-2.92</c:v>
                </c:pt>
                <c:pt idx="571">
                  <c:v>-2.91999999999999</c:v>
                </c:pt>
                <c:pt idx="572">
                  <c:v>-2.95</c:v>
                </c:pt>
                <c:pt idx="573">
                  <c:v>-3.08</c:v>
                </c:pt>
                <c:pt idx="574">
                  <c:v>-3.21</c:v>
                </c:pt>
                <c:pt idx="575">
                  <c:v>-3.17</c:v>
                </c:pt>
                <c:pt idx="576">
                  <c:v>-2.58</c:v>
                </c:pt>
                <c:pt idx="577">
                  <c:v>-1.99</c:v>
                </c:pt>
                <c:pt idx="578">
                  <c:v>-2.2</c:v>
                </c:pt>
                <c:pt idx="579">
                  <c:v>-2.37</c:v>
                </c:pt>
                <c:pt idx="580">
                  <c:v>-2.14</c:v>
                </c:pt>
                <c:pt idx="581">
                  <c:v>-2.16999999999999</c:v>
                </c:pt>
                <c:pt idx="582">
                  <c:v>-2.16</c:v>
                </c:pt>
                <c:pt idx="583">
                  <c:v>-2.44</c:v>
                </c:pt>
                <c:pt idx="584">
                  <c:v>-2.51</c:v>
                </c:pt>
                <c:pt idx="585">
                  <c:v>-2.56</c:v>
                </c:pt>
                <c:pt idx="586">
                  <c:v>-2.98</c:v>
                </c:pt>
                <c:pt idx="587">
                  <c:v>-3.94</c:v>
                </c:pt>
                <c:pt idx="588">
                  <c:v>-3.93</c:v>
                </c:pt>
                <c:pt idx="589">
                  <c:v>-3.77</c:v>
                </c:pt>
                <c:pt idx="590">
                  <c:v>-3.77</c:v>
                </c:pt>
                <c:pt idx="591">
                  <c:v>-3.98</c:v>
                </c:pt>
                <c:pt idx="592">
                  <c:v>-4.27</c:v>
                </c:pt>
                <c:pt idx="593">
                  <c:v>-4.09</c:v>
                </c:pt>
                <c:pt idx="594">
                  <c:v>-3.95</c:v>
                </c:pt>
                <c:pt idx="595">
                  <c:v>-3.59</c:v>
                </c:pt>
                <c:pt idx="596">
                  <c:v>-3.13</c:v>
                </c:pt>
                <c:pt idx="597">
                  <c:v>-2.5</c:v>
                </c:pt>
                <c:pt idx="598">
                  <c:v>-2.67</c:v>
                </c:pt>
                <c:pt idx="599">
                  <c:v>-2.83</c:v>
                </c:pt>
                <c:pt idx="600">
                  <c:v>-2.92</c:v>
                </c:pt>
                <c:pt idx="601">
                  <c:v>-2.77</c:v>
                </c:pt>
                <c:pt idx="602">
                  <c:v>-3.18</c:v>
                </c:pt>
                <c:pt idx="603">
                  <c:v>-2.98</c:v>
                </c:pt>
                <c:pt idx="604">
                  <c:v>-2.66</c:v>
                </c:pt>
                <c:pt idx="605">
                  <c:v>-2.53</c:v>
                </c:pt>
                <c:pt idx="606">
                  <c:v>-2.47000000000001</c:v>
                </c:pt>
                <c:pt idx="607">
                  <c:v>-2.31</c:v>
                </c:pt>
                <c:pt idx="608">
                  <c:v>-2.14</c:v>
                </c:pt>
                <c:pt idx="609">
                  <c:v>-2.29</c:v>
                </c:pt>
                <c:pt idx="610">
                  <c:v>-2.45</c:v>
                </c:pt>
                <c:pt idx="611">
                  <c:v>-2.83</c:v>
                </c:pt>
                <c:pt idx="612">
                  <c:v>-2.88</c:v>
                </c:pt>
                <c:pt idx="613">
                  <c:v>-2.68</c:v>
                </c:pt>
                <c:pt idx="614">
                  <c:v>-2.44</c:v>
                </c:pt>
                <c:pt idx="615">
                  <c:v>-2.07</c:v>
                </c:pt>
                <c:pt idx="616">
                  <c:v>-2.03</c:v>
                </c:pt>
                <c:pt idx="617">
                  <c:v>-2.06</c:v>
                </c:pt>
                <c:pt idx="618">
                  <c:v>-1.71</c:v>
                </c:pt>
                <c:pt idx="619">
                  <c:v>-1.8</c:v>
                </c:pt>
                <c:pt idx="620">
                  <c:v>-1.77999999999999</c:v>
                </c:pt>
                <c:pt idx="621">
                  <c:v>-1.7</c:v>
                </c:pt>
                <c:pt idx="622">
                  <c:v>-2.03</c:v>
                </c:pt>
                <c:pt idx="623">
                  <c:v>-1.94</c:v>
                </c:pt>
                <c:pt idx="624">
                  <c:v>-1.91</c:v>
                </c:pt>
                <c:pt idx="625">
                  <c:v>-1.74</c:v>
                </c:pt>
                <c:pt idx="626">
                  <c:v>-1.68</c:v>
                </c:pt>
                <c:pt idx="627">
                  <c:v>-1.48999999999999</c:v>
                </c:pt>
                <c:pt idx="628">
                  <c:v>-1.34</c:v>
                </c:pt>
                <c:pt idx="629">
                  <c:v>-1.18</c:v>
                </c:pt>
                <c:pt idx="630">
                  <c:v>-1.16</c:v>
                </c:pt>
                <c:pt idx="631">
                  <c:v>-1.5</c:v>
                </c:pt>
                <c:pt idx="632">
                  <c:v>-1.98999999999999</c:v>
                </c:pt>
                <c:pt idx="633">
                  <c:v>-1.61</c:v>
                </c:pt>
                <c:pt idx="634">
                  <c:v>-1.57</c:v>
                </c:pt>
                <c:pt idx="635">
                  <c:v>-1.53</c:v>
                </c:pt>
                <c:pt idx="636">
                  <c:v>-1.40000000000001</c:v>
                </c:pt>
                <c:pt idx="637">
                  <c:v>-1.29</c:v>
                </c:pt>
                <c:pt idx="638">
                  <c:v>-1.38</c:v>
                </c:pt>
                <c:pt idx="639">
                  <c:v>-1.28</c:v>
                </c:pt>
                <c:pt idx="640">
                  <c:v>-1.29</c:v>
                </c:pt>
                <c:pt idx="641">
                  <c:v>-1.4</c:v>
                </c:pt>
                <c:pt idx="642">
                  <c:v>-1.59</c:v>
                </c:pt>
                <c:pt idx="643">
                  <c:v>-1.48999999999999</c:v>
                </c:pt>
                <c:pt idx="644">
                  <c:v>-1.51</c:v>
                </c:pt>
                <c:pt idx="645">
                  <c:v>-1.52</c:v>
                </c:pt>
                <c:pt idx="646">
                  <c:v>-1.33</c:v>
                </c:pt>
                <c:pt idx="647">
                  <c:v>-1.4</c:v>
                </c:pt>
                <c:pt idx="648">
                  <c:v>-1.47000000000001</c:v>
                </c:pt>
                <c:pt idx="649">
                  <c:v>-1.44</c:v>
                </c:pt>
                <c:pt idx="650">
                  <c:v>-1.14</c:v>
                </c:pt>
                <c:pt idx="651">
                  <c:v>-1.14</c:v>
                </c:pt>
                <c:pt idx="652">
                  <c:v>-1.29</c:v>
                </c:pt>
                <c:pt idx="653">
                  <c:v>-1.35</c:v>
                </c:pt>
                <c:pt idx="654">
                  <c:v>-1.36</c:v>
                </c:pt>
                <c:pt idx="655">
                  <c:v>-1.42</c:v>
                </c:pt>
                <c:pt idx="656">
                  <c:v>-1.33</c:v>
                </c:pt>
                <c:pt idx="657">
                  <c:v>-1.4</c:v>
                </c:pt>
                <c:pt idx="658">
                  <c:v>-1.47</c:v>
                </c:pt>
                <c:pt idx="659">
                  <c:v>-1.4</c:v>
                </c:pt>
                <c:pt idx="660">
                  <c:v>-1.3</c:v>
                </c:pt>
                <c:pt idx="661">
                  <c:v>-1.09</c:v>
                </c:pt>
                <c:pt idx="662">
                  <c:v>-1.16</c:v>
                </c:pt>
                <c:pt idx="663">
                  <c:v>-1.15</c:v>
                </c:pt>
                <c:pt idx="664">
                  <c:v>-1.04</c:v>
                </c:pt>
                <c:pt idx="665">
                  <c:v>-1.05</c:v>
                </c:pt>
                <c:pt idx="666">
                  <c:v>-0.940000000000005</c:v>
                </c:pt>
                <c:pt idx="667">
                  <c:v>-0.979999999999997</c:v>
                </c:pt>
                <c:pt idx="668">
                  <c:v>-0.93</c:v>
                </c:pt>
                <c:pt idx="669">
                  <c:v>-0.939999999999998</c:v>
                </c:pt>
                <c:pt idx="670">
                  <c:v>-0.919999999999995</c:v>
                </c:pt>
                <c:pt idx="671">
                  <c:v>-1.02999999999999</c:v>
                </c:pt>
                <c:pt idx="672">
                  <c:v>-1.09999999999999</c:v>
                </c:pt>
                <c:pt idx="673">
                  <c:v>-1.24</c:v>
                </c:pt>
                <c:pt idx="674">
                  <c:v>-1.22</c:v>
                </c:pt>
                <c:pt idx="675">
                  <c:v>-1.16</c:v>
                </c:pt>
                <c:pt idx="676">
                  <c:v>-1.13</c:v>
                </c:pt>
                <c:pt idx="677">
                  <c:v>-1.14</c:v>
                </c:pt>
                <c:pt idx="678">
                  <c:v>-1.21</c:v>
                </c:pt>
                <c:pt idx="679">
                  <c:v>-1.12</c:v>
                </c:pt>
                <c:pt idx="680">
                  <c:v>-1.25</c:v>
                </c:pt>
                <c:pt idx="681">
                  <c:v>-1.38</c:v>
                </c:pt>
                <c:pt idx="682">
                  <c:v>-1.65</c:v>
                </c:pt>
                <c:pt idx="683">
                  <c:v>-1.75</c:v>
                </c:pt>
                <c:pt idx="684">
                  <c:v>-1.96</c:v>
                </c:pt>
                <c:pt idx="685">
                  <c:v>-1.89</c:v>
                </c:pt>
                <c:pt idx="686">
                  <c:v>-1.98</c:v>
                </c:pt>
                <c:pt idx="687">
                  <c:v>-1.97</c:v>
                </c:pt>
                <c:pt idx="688">
                  <c:v>-2.04000000000001</c:v>
                </c:pt>
                <c:pt idx="689">
                  <c:v>-2.03</c:v>
                </c:pt>
                <c:pt idx="690">
                  <c:v>-1.69</c:v>
                </c:pt>
                <c:pt idx="691">
                  <c:v>-1.44</c:v>
                </c:pt>
                <c:pt idx="692">
                  <c:v>-1.41</c:v>
                </c:pt>
                <c:pt idx="693">
                  <c:v>-1.57</c:v>
                </c:pt>
                <c:pt idx="694">
                  <c:v>-1.55</c:v>
                </c:pt>
                <c:pt idx="695">
                  <c:v>-1.51</c:v>
                </c:pt>
                <c:pt idx="696">
                  <c:v>-1.46</c:v>
                </c:pt>
                <c:pt idx="697">
                  <c:v>-1.45</c:v>
                </c:pt>
                <c:pt idx="698">
                  <c:v>-1.34</c:v>
                </c:pt>
                <c:pt idx="699">
                  <c:v>-1.48</c:v>
                </c:pt>
                <c:pt idx="700">
                  <c:v>-1.46</c:v>
                </c:pt>
                <c:pt idx="701">
                  <c:v>-1.57</c:v>
                </c:pt>
                <c:pt idx="702">
                  <c:v>-1.68</c:v>
                </c:pt>
                <c:pt idx="703">
                  <c:v>-1.51000000000001</c:v>
                </c:pt>
                <c:pt idx="704">
                  <c:v>-1.36</c:v>
                </c:pt>
                <c:pt idx="705">
                  <c:v>-1.36</c:v>
                </c:pt>
                <c:pt idx="706">
                  <c:v>-1.12</c:v>
                </c:pt>
                <c:pt idx="707">
                  <c:v>-1.11</c:v>
                </c:pt>
                <c:pt idx="708">
                  <c:v>-1.25</c:v>
                </c:pt>
                <c:pt idx="709">
                  <c:v>-1.15</c:v>
                </c:pt>
                <c:pt idx="710">
                  <c:v>-0.990000000000002</c:v>
                </c:pt>
                <c:pt idx="711">
                  <c:v>-1.05</c:v>
                </c:pt>
                <c:pt idx="712">
                  <c:v>-1.08</c:v>
                </c:pt>
                <c:pt idx="713">
                  <c:v>-1.13</c:v>
                </c:pt>
                <c:pt idx="714">
                  <c:v>-1.08000000000001</c:v>
                </c:pt>
                <c:pt idx="715">
                  <c:v>-1.16999999999999</c:v>
                </c:pt>
                <c:pt idx="716">
                  <c:v>-1.11</c:v>
                </c:pt>
                <c:pt idx="717">
                  <c:v>-1.14</c:v>
                </c:pt>
                <c:pt idx="718">
                  <c:v>-1.23</c:v>
                </c:pt>
                <c:pt idx="719">
                  <c:v>-1.16999999999999</c:v>
                </c:pt>
                <c:pt idx="720">
                  <c:v>-1.36</c:v>
                </c:pt>
                <c:pt idx="721">
                  <c:v>-1.54000000000001</c:v>
                </c:pt>
                <c:pt idx="722">
                  <c:v>-1.73999999999999</c:v>
                </c:pt>
                <c:pt idx="723">
                  <c:v>-1.7</c:v>
                </c:pt>
                <c:pt idx="724">
                  <c:v>-1.54</c:v>
                </c:pt>
                <c:pt idx="725">
                  <c:v>-1.37</c:v>
                </c:pt>
                <c:pt idx="726">
                  <c:v>-1.37</c:v>
                </c:pt>
                <c:pt idx="727">
                  <c:v>-1.56</c:v>
                </c:pt>
                <c:pt idx="728">
                  <c:v>-1.09</c:v>
                </c:pt>
                <c:pt idx="729">
                  <c:v>-0.780000000000001</c:v>
                </c:pt>
                <c:pt idx="730">
                  <c:v>-0.809999999999995</c:v>
                </c:pt>
                <c:pt idx="731">
                  <c:v>-0.82</c:v>
                </c:pt>
                <c:pt idx="732">
                  <c:v>-0.890000000000001</c:v>
                </c:pt>
                <c:pt idx="733">
                  <c:v>-0.659999999999997</c:v>
                </c:pt>
                <c:pt idx="734">
                  <c:v>-0.600000000000001</c:v>
                </c:pt>
                <c:pt idx="735">
                  <c:v>-0.590000000000003</c:v>
                </c:pt>
                <c:pt idx="736">
                  <c:v>-0.549999999999997</c:v>
                </c:pt>
                <c:pt idx="737">
                  <c:v>-0.469999999999999</c:v>
                </c:pt>
                <c:pt idx="738">
                  <c:v>-0.299999999999997</c:v>
                </c:pt>
                <c:pt idx="739">
                  <c:v>0.100000000000001</c:v>
                </c:pt>
                <c:pt idx="740">
                  <c:v>0.0899999999999963</c:v>
                </c:pt>
                <c:pt idx="741">
                  <c:v>-0.00999999999999801</c:v>
                </c:pt>
                <c:pt idx="742">
                  <c:v>0.0900000000000034</c:v>
                </c:pt>
                <c:pt idx="743">
                  <c:v>0.0399999999999991</c:v>
                </c:pt>
                <c:pt idx="744">
                  <c:v>0.0700000000000003</c:v>
                </c:pt>
                <c:pt idx="745">
                  <c:v>0.329999999999998</c:v>
                </c:pt>
                <c:pt idx="746">
                  <c:v>0.690000000000005</c:v>
                </c:pt>
                <c:pt idx="747">
                  <c:v>0.710000000000001</c:v>
                </c:pt>
                <c:pt idx="748">
                  <c:v>0.579999999999998</c:v>
                </c:pt>
                <c:pt idx="749">
                  <c:v>0.539999999999999</c:v>
                </c:pt>
                <c:pt idx="750">
                  <c:v>0.530000000000001</c:v>
                </c:pt>
                <c:pt idx="751">
                  <c:v>0.789999999999999</c:v>
                </c:pt>
                <c:pt idx="752">
                  <c:v>0.789999999999999</c:v>
                </c:pt>
                <c:pt idx="753">
                  <c:v>0.710000000000001</c:v>
                </c:pt>
                <c:pt idx="754">
                  <c:v>0.719999999999999</c:v>
                </c:pt>
                <c:pt idx="755">
                  <c:v>0.780000000000001</c:v>
                </c:pt>
                <c:pt idx="756">
                  <c:v>0.790000000000006</c:v>
                </c:pt>
                <c:pt idx="757">
                  <c:v>0.909999999999997</c:v>
                </c:pt>
                <c:pt idx="758">
                  <c:v>0.729999999999997</c:v>
                </c:pt>
                <c:pt idx="759">
                  <c:v>0.660000000000004</c:v>
                </c:pt>
                <c:pt idx="760">
                  <c:v>0.780000000000001</c:v>
                </c:pt>
                <c:pt idx="761">
                  <c:v>0.75</c:v>
                </c:pt>
                <c:pt idx="762">
                  <c:v>0.75</c:v>
                </c:pt>
                <c:pt idx="763">
                  <c:v>0.879999999999995</c:v>
                </c:pt>
                <c:pt idx="764">
                  <c:v>0.879999999999995</c:v>
                </c:pt>
                <c:pt idx="765">
                  <c:v>0.780000000000001</c:v>
                </c:pt>
                <c:pt idx="766">
                  <c:v>1.34</c:v>
                </c:pt>
                <c:pt idx="767">
                  <c:v>1.67</c:v>
                </c:pt>
                <c:pt idx="768">
                  <c:v>1.55</c:v>
                </c:pt>
                <c:pt idx="769">
                  <c:v>1.82</c:v>
                </c:pt>
                <c:pt idx="770">
                  <c:v>1.72</c:v>
                </c:pt>
                <c:pt idx="771">
                  <c:v>1.89</c:v>
                </c:pt>
                <c:pt idx="772">
                  <c:v>1.63</c:v>
                </c:pt>
                <c:pt idx="773">
                  <c:v>1.69</c:v>
                </c:pt>
                <c:pt idx="774">
                  <c:v>1.38</c:v>
                </c:pt>
                <c:pt idx="775">
                  <c:v>1.35</c:v>
                </c:pt>
                <c:pt idx="776">
                  <c:v>1.58</c:v>
                </c:pt>
                <c:pt idx="777">
                  <c:v>1.69</c:v>
                </c:pt>
                <c:pt idx="778">
                  <c:v>1.71</c:v>
                </c:pt>
                <c:pt idx="779">
                  <c:v>1.58000000000001</c:v>
                </c:pt>
                <c:pt idx="780">
                  <c:v>1.6</c:v>
                </c:pt>
                <c:pt idx="781">
                  <c:v>1.69</c:v>
                </c:pt>
                <c:pt idx="782">
                  <c:v>1.59</c:v>
                </c:pt>
                <c:pt idx="783">
                  <c:v>1.57</c:v>
                </c:pt>
                <c:pt idx="784">
                  <c:v>1.56</c:v>
                </c:pt>
                <c:pt idx="785">
                  <c:v>1.57</c:v>
                </c:pt>
                <c:pt idx="786">
                  <c:v>1.81</c:v>
                </c:pt>
                <c:pt idx="787">
                  <c:v>2.04</c:v>
                </c:pt>
                <c:pt idx="788">
                  <c:v>2.08</c:v>
                </c:pt>
                <c:pt idx="789">
                  <c:v>2.19</c:v>
                </c:pt>
                <c:pt idx="790">
                  <c:v>2.28</c:v>
                </c:pt>
                <c:pt idx="791">
                  <c:v>2.3</c:v>
                </c:pt>
                <c:pt idx="792">
                  <c:v>2.31</c:v>
                </c:pt>
                <c:pt idx="793">
                  <c:v>2.26</c:v>
                </c:pt>
                <c:pt idx="794">
                  <c:v>2.5</c:v>
                </c:pt>
                <c:pt idx="795">
                  <c:v>2.6</c:v>
                </c:pt>
                <c:pt idx="796">
                  <c:v>2.57</c:v>
                </c:pt>
                <c:pt idx="797">
                  <c:v>2.72000000000001</c:v>
                </c:pt>
                <c:pt idx="798">
                  <c:v>2.62</c:v>
                </c:pt>
                <c:pt idx="799">
                  <c:v>2.33000000000001</c:v>
                </c:pt>
                <c:pt idx="800">
                  <c:v>2.68</c:v>
                </c:pt>
                <c:pt idx="801">
                  <c:v>2.66</c:v>
                </c:pt>
                <c:pt idx="802">
                  <c:v>2.85</c:v>
                </c:pt>
                <c:pt idx="803">
                  <c:v>2.84</c:v>
                </c:pt>
                <c:pt idx="804">
                  <c:v>2.67</c:v>
                </c:pt>
                <c:pt idx="805">
                  <c:v>2.36</c:v>
                </c:pt>
                <c:pt idx="806">
                  <c:v>2.04</c:v>
                </c:pt>
                <c:pt idx="807">
                  <c:v>2.24</c:v>
                </c:pt>
                <c:pt idx="808">
                  <c:v>2.83</c:v>
                </c:pt>
                <c:pt idx="809">
                  <c:v>3.18</c:v>
                </c:pt>
                <c:pt idx="810">
                  <c:v>2.99</c:v>
                </c:pt>
                <c:pt idx="811">
                  <c:v>2.88</c:v>
                </c:pt>
                <c:pt idx="812">
                  <c:v>3</c:v>
                </c:pt>
                <c:pt idx="813">
                  <c:v>3.25000000000001</c:v>
                </c:pt>
                <c:pt idx="814">
                  <c:v>3.19</c:v>
                </c:pt>
                <c:pt idx="815">
                  <c:v>3.13</c:v>
                </c:pt>
                <c:pt idx="816">
                  <c:v>3.01</c:v>
                </c:pt>
                <c:pt idx="817">
                  <c:v>2.85999999999999</c:v>
                </c:pt>
                <c:pt idx="818">
                  <c:v>1.97</c:v>
                </c:pt>
                <c:pt idx="819">
                  <c:v>2.33</c:v>
                </c:pt>
                <c:pt idx="820">
                  <c:v>2.36</c:v>
                </c:pt>
                <c:pt idx="821">
                  <c:v>1.6</c:v>
                </c:pt>
                <c:pt idx="822">
                  <c:v>2.21</c:v>
                </c:pt>
                <c:pt idx="823">
                  <c:v>1.9</c:v>
                </c:pt>
                <c:pt idx="824">
                  <c:v>2.31</c:v>
                </c:pt>
                <c:pt idx="825">
                  <c:v>2.46</c:v>
                </c:pt>
                <c:pt idx="826">
                  <c:v>2.4</c:v>
                </c:pt>
                <c:pt idx="827">
                  <c:v>2.23</c:v>
                </c:pt>
                <c:pt idx="828">
                  <c:v>2.12</c:v>
                </c:pt>
                <c:pt idx="829">
                  <c:v>1.5</c:v>
                </c:pt>
                <c:pt idx="830">
                  <c:v>1.52</c:v>
                </c:pt>
                <c:pt idx="831">
                  <c:v>1.58000000000001</c:v>
                </c:pt>
                <c:pt idx="832">
                  <c:v>1.78</c:v>
                </c:pt>
                <c:pt idx="833">
                  <c:v>1.69</c:v>
                </c:pt>
                <c:pt idx="834">
                  <c:v>1.63</c:v>
                </c:pt>
                <c:pt idx="835">
                  <c:v>1.68</c:v>
                </c:pt>
                <c:pt idx="836">
                  <c:v>2.28</c:v>
                </c:pt>
                <c:pt idx="837">
                  <c:v>2.46</c:v>
                </c:pt>
                <c:pt idx="838">
                  <c:v>2.46</c:v>
                </c:pt>
                <c:pt idx="839">
                  <c:v>2.48</c:v>
                </c:pt>
                <c:pt idx="840">
                  <c:v>2.49</c:v>
                </c:pt>
                <c:pt idx="841">
                  <c:v>2.22000000000001</c:v>
                </c:pt>
                <c:pt idx="842">
                  <c:v>2.04</c:v>
                </c:pt>
                <c:pt idx="843">
                  <c:v>2.11</c:v>
                </c:pt>
                <c:pt idx="844">
                  <c:v>1.94</c:v>
                </c:pt>
                <c:pt idx="845">
                  <c:v>2.01000000000001</c:v>
                </c:pt>
                <c:pt idx="846">
                  <c:v>2.2</c:v>
                </c:pt>
                <c:pt idx="847">
                  <c:v>2.44</c:v>
                </c:pt>
                <c:pt idx="848">
                  <c:v>2.32</c:v>
                </c:pt>
                <c:pt idx="849">
                  <c:v>2.32</c:v>
                </c:pt>
                <c:pt idx="850">
                  <c:v>2.49000000000001</c:v>
                </c:pt>
                <c:pt idx="851">
                  <c:v>2.48</c:v>
                </c:pt>
                <c:pt idx="852">
                  <c:v>2.22</c:v>
                </c:pt>
                <c:pt idx="853">
                  <c:v>2.22000000000001</c:v>
                </c:pt>
                <c:pt idx="854">
                  <c:v>2.17</c:v>
                </c:pt>
                <c:pt idx="855">
                  <c:v>2.13</c:v>
                </c:pt>
                <c:pt idx="856">
                  <c:v>2.18000000000001</c:v>
                </c:pt>
                <c:pt idx="857">
                  <c:v>1.98999999999999</c:v>
                </c:pt>
                <c:pt idx="858">
                  <c:v>2.23999999999999</c:v>
                </c:pt>
                <c:pt idx="859">
                  <c:v>2.45999999999999</c:v>
                </c:pt>
                <c:pt idx="860">
                  <c:v>2.33</c:v>
                </c:pt>
                <c:pt idx="861">
                  <c:v>2.09999999999999</c:v>
                </c:pt>
                <c:pt idx="862">
                  <c:v>1.85</c:v>
                </c:pt>
                <c:pt idx="863">
                  <c:v>1.97</c:v>
                </c:pt>
                <c:pt idx="864">
                  <c:v>2.27</c:v>
                </c:pt>
                <c:pt idx="865">
                  <c:v>2.28</c:v>
                </c:pt>
                <c:pt idx="866">
                  <c:v>2.33</c:v>
                </c:pt>
                <c:pt idx="867">
                  <c:v>2.44</c:v>
                </c:pt>
                <c:pt idx="868">
                  <c:v>2.41</c:v>
                </c:pt>
                <c:pt idx="869">
                  <c:v>2.4</c:v>
                </c:pt>
                <c:pt idx="870">
                  <c:v>2.53</c:v>
                </c:pt>
                <c:pt idx="871">
                  <c:v>2.77</c:v>
                </c:pt>
                <c:pt idx="872">
                  <c:v>2.79000000000001</c:v>
                </c:pt>
                <c:pt idx="873">
                  <c:v>2.83</c:v>
                </c:pt>
                <c:pt idx="874">
                  <c:v>2.66</c:v>
                </c:pt>
                <c:pt idx="875">
                  <c:v>2.70999999999999</c:v>
                </c:pt>
                <c:pt idx="876">
                  <c:v>2.69</c:v>
                </c:pt>
                <c:pt idx="877">
                  <c:v>2.73999999999999</c:v>
                </c:pt>
                <c:pt idx="878">
                  <c:v>2.78999999999999</c:v>
                </c:pt>
                <c:pt idx="879">
                  <c:v>2.89</c:v>
                </c:pt>
                <c:pt idx="880">
                  <c:v>3.11</c:v>
                </c:pt>
                <c:pt idx="881">
                  <c:v>3.14</c:v>
                </c:pt>
                <c:pt idx="882">
                  <c:v>3.03999999999999</c:v>
                </c:pt>
                <c:pt idx="883">
                  <c:v>3.09</c:v>
                </c:pt>
                <c:pt idx="884">
                  <c:v>3.22</c:v>
                </c:pt>
                <c:pt idx="885">
                  <c:v>3.14</c:v>
                </c:pt>
                <c:pt idx="886">
                  <c:v>3.14999999999999</c:v>
                </c:pt>
                <c:pt idx="887">
                  <c:v>3.17</c:v>
                </c:pt>
                <c:pt idx="888">
                  <c:v>3.19</c:v>
                </c:pt>
                <c:pt idx="889">
                  <c:v>3.04000000000001</c:v>
                </c:pt>
                <c:pt idx="890">
                  <c:v>3.07000000000001</c:v>
                </c:pt>
                <c:pt idx="891">
                  <c:v>3.19000000000001</c:v>
                </c:pt>
                <c:pt idx="892">
                  <c:v>3.3</c:v>
                </c:pt>
                <c:pt idx="893">
                  <c:v>3.28999999999999</c:v>
                </c:pt>
                <c:pt idx="894">
                  <c:v>3.46000000000001</c:v>
                </c:pt>
                <c:pt idx="895">
                  <c:v>3.17</c:v>
                </c:pt>
                <c:pt idx="896">
                  <c:v>3.13</c:v>
                </c:pt>
                <c:pt idx="897">
                  <c:v>3.27</c:v>
                </c:pt>
                <c:pt idx="898">
                  <c:v>3.40000000000001</c:v>
                </c:pt>
                <c:pt idx="899">
                  <c:v>3.27</c:v>
                </c:pt>
                <c:pt idx="900">
                  <c:v>3.3</c:v>
                </c:pt>
                <c:pt idx="901">
                  <c:v>3.04000000000001</c:v>
                </c:pt>
                <c:pt idx="902">
                  <c:v>2.80000000000001</c:v>
                </c:pt>
                <c:pt idx="903">
                  <c:v>2.72</c:v>
                </c:pt>
                <c:pt idx="904">
                  <c:v>2.21</c:v>
                </c:pt>
                <c:pt idx="905">
                  <c:v>2.46</c:v>
                </c:pt>
                <c:pt idx="906">
                  <c:v>2.69</c:v>
                </c:pt>
                <c:pt idx="907">
                  <c:v>2.97999999999999</c:v>
                </c:pt>
                <c:pt idx="908">
                  <c:v>3.08999999999999</c:v>
                </c:pt>
                <c:pt idx="909">
                  <c:v>3.13000000000001</c:v>
                </c:pt>
                <c:pt idx="910">
                  <c:v>3.11</c:v>
                </c:pt>
                <c:pt idx="911">
                  <c:v>3.04000000000001</c:v>
                </c:pt>
                <c:pt idx="912">
                  <c:v>3.19</c:v>
                </c:pt>
                <c:pt idx="913">
                  <c:v>3.23</c:v>
                </c:pt>
                <c:pt idx="914">
                  <c:v>2.94000000000001</c:v>
                </c:pt>
                <c:pt idx="915">
                  <c:v>2.79000000000001</c:v>
                </c:pt>
                <c:pt idx="916">
                  <c:v>2.41000000000001</c:v>
                </c:pt>
                <c:pt idx="917">
                  <c:v>2.48999999999999</c:v>
                </c:pt>
                <c:pt idx="918">
                  <c:v>2.38</c:v>
                </c:pt>
                <c:pt idx="919">
                  <c:v>2.13</c:v>
                </c:pt>
                <c:pt idx="920">
                  <c:v>2.38</c:v>
                </c:pt>
                <c:pt idx="921">
                  <c:v>2.47</c:v>
                </c:pt>
                <c:pt idx="922">
                  <c:v>2.47</c:v>
                </c:pt>
                <c:pt idx="923">
                  <c:v>2.32000000000001</c:v>
                </c:pt>
                <c:pt idx="924">
                  <c:v>2.14</c:v>
                </c:pt>
                <c:pt idx="925">
                  <c:v>2.17</c:v>
                </c:pt>
                <c:pt idx="926">
                  <c:v>2.06</c:v>
                </c:pt>
                <c:pt idx="927">
                  <c:v>1.87</c:v>
                </c:pt>
                <c:pt idx="928">
                  <c:v>1.85</c:v>
                </c:pt>
                <c:pt idx="929">
                  <c:v>2.26</c:v>
                </c:pt>
                <c:pt idx="930">
                  <c:v>2.45</c:v>
                </c:pt>
                <c:pt idx="931">
                  <c:v>2.56</c:v>
                </c:pt>
                <c:pt idx="932">
                  <c:v>2.43000000000001</c:v>
                </c:pt>
                <c:pt idx="933">
                  <c:v>2.63</c:v>
                </c:pt>
                <c:pt idx="934">
                  <c:v>2.80000000000001</c:v>
                </c:pt>
                <c:pt idx="935">
                  <c:v>2.75999999999999</c:v>
                </c:pt>
                <c:pt idx="936">
                  <c:v>2.64999999999999</c:v>
                </c:pt>
                <c:pt idx="937">
                  <c:v>2.84</c:v>
                </c:pt>
                <c:pt idx="938">
                  <c:v>2.72</c:v>
                </c:pt>
                <c:pt idx="939">
                  <c:v>2.52</c:v>
                </c:pt>
                <c:pt idx="940">
                  <c:v>2.39999999999999</c:v>
                </c:pt>
                <c:pt idx="941">
                  <c:v>2.59</c:v>
                </c:pt>
                <c:pt idx="942">
                  <c:v>2.46000000000001</c:v>
                </c:pt>
                <c:pt idx="943">
                  <c:v>2.63000000000001</c:v>
                </c:pt>
                <c:pt idx="944">
                  <c:v>2.76</c:v>
                </c:pt>
                <c:pt idx="945">
                  <c:v>2.78</c:v>
                </c:pt>
                <c:pt idx="946">
                  <c:v>3.23999999999999</c:v>
                </c:pt>
                <c:pt idx="947">
                  <c:v>3.26</c:v>
                </c:pt>
                <c:pt idx="948">
                  <c:v>3.28</c:v>
                </c:pt>
                <c:pt idx="949">
                  <c:v>3.08000000000001</c:v>
                </c:pt>
                <c:pt idx="950">
                  <c:v>3.11999999999999</c:v>
                </c:pt>
                <c:pt idx="951">
                  <c:v>3.53</c:v>
                </c:pt>
                <c:pt idx="952">
                  <c:v>3.69000000000001</c:v>
                </c:pt>
                <c:pt idx="953">
                  <c:v>3.91</c:v>
                </c:pt>
                <c:pt idx="954">
                  <c:v>3.95999999999999</c:v>
                </c:pt>
                <c:pt idx="955">
                  <c:v>3.87</c:v>
                </c:pt>
                <c:pt idx="956">
                  <c:v>3.74000000000001</c:v>
                </c:pt>
                <c:pt idx="957">
                  <c:v>3.89</c:v>
                </c:pt>
                <c:pt idx="958">
                  <c:v>3.73</c:v>
                </c:pt>
                <c:pt idx="959">
                  <c:v>4.11</c:v>
                </c:pt>
                <c:pt idx="960">
                  <c:v>4.40000000000001</c:v>
                </c:pt>
                <c:pt idx="961">
                  <c:v>4.41</c:v>
                </c:pt>
                <c:pt idx="962">
                  <c:v>4.53999999999999</c:v>
                </c:pt>
                <c:pt idx="963">
                  <c:v>4.57000000000001</c:v>
                </c:pt>
                <c:pt idx="964">
                  <c:v>4.64</c:v>
                </c:pt>
                <c:pt idx="965">
                  <c:v>4.44</c:v>
                </c:pt>
                <c:pt idx="966">
                  <c:v>4.33</c:v>
                </c:pt>
                <c:pt idx="967">
                  <c:v>4.46000000000001</c:v>
                </c:pt>
                <c:pt idx="968">
                  <c:v>4.78</c:v>
                </c:pt>
                <c:pt idx="969">
                  <c:v>4.77</c:v>
                </c:pt>
                <c:pt idx="970">
                  <c:v>4.95</c:v>
                </c:pt>
                <c:pt idx="971">
                  <c:v>4.94</c:v>
                </c:pt>
                <c:pt idx="972">
                  <c:v>4.84</c:v>
                </c:pt>
                <c:pt idx="973">
                  <c:v>4.98</c:v>
                </c:pt>
                <c:pt idx="974">
                  <c:v>4.83</c:v>
                </c:pt>
                <c:pt idx="975">
                  <c:v>4.96000000000001</c:v>
                </c:pt>
                <c:pt idx="976">
                  <c:v>4.58</c:v>
                </c:pt>
                <c:pt idx="977">
                  <c:v>4.55000000000001</c:v>
                </c:pt>
                <c:pt idx="978">
                  <c:v>4.64</c:v>
                </c:pt>
                <c:pt idx="979">
                  <c:v>4.56</c:v>
                </c:pt>
                <c:pt idx="980">
                  <c:v>4.52</c:v>
                </c:pt>
                <c:pt idx="981">
                  <c:v>3.95</c:v>
                </c:pt>
                <c:pt idx="982">
                  <c:v>3.26</c:v>
                </c:pt>
                <c:pt idx="983">
                  <c:v>3.58999999999999</c:v>
                </c:pt>
                <c:pt idx="984">
                  <c:v>3.59999999999999</c:v>
                </c:pt>
                <c:pt idx="985">
                  <c:v>3.86</c:v>
                </c:pt>
                <c:pt idx="986">
                  <c:v>3.51</c:v>
                </c:pt>
                <c:pt idx="987">
                  <c:v>3.45999999999999</c:v>
                </c:pt>
                <c:pt idx="988">
                  <c:v>3.47</c:v>
                </c:pt>
                <c:pt idx="989">
                  <c:v>3.44</c:v>
                </c:pt>
                <c:pt idx="990">
                  <c:v>3.47</c:v>
                </c:pt>
                <c:pt idx="991">
                  <c:v>3.09999999999999</c:v>
                </c:pt>
                <c:pt idx="992">
                  <c:v>3.41</c:v>
                </c:pt>
                <c:pt idx="993">
                  <c:v>3.20999999999999</c:v>
                </c:pt>
                <c:pt idx="994">
                  <c:v>3.33</c:v>
                </c:pt>
                <c:pt idx="995">
                  <c:v>3.63</c:v>
                </c:pt>
                <c:pt idx="996">
                  <c:v>3.66</c:v>
                </c:pt>
                <c:pt idx="997">
                  <c:v>3.39</c:v>
                </c:pt>
                <c:pt idx="998">
                  <c:v>2.36999999999999</c:v>
                </c:pt>
                <c:pt idx="999">
                  <c:v>2.35000000000001</c:v>
                </c:pt>
                <c:pt idx="1000">
                  <c:v>2.03999999999999</c:v>
                </c:pt>
                <c:pt idx="1001">
                  <c:v>1.77000000000001</c:v>
                </c:pt>
                <c:pt idx="1002">
                  <c:v>1.81999999999999</c:v>
                </c:pt>
                <c:pt idx="1003">
                  <c:v>1.74000000000001</c:v>
                </c:pt>
                <c:pt idx="1004">
                  <c:v>2.16</c:v>
                </c:pt>
                <c:pt idx="1005">
                  <c:v>2.40000000000001</c:v>
                </c:pt>
                <c:pt idx="1006">
                  <c:v>2.33</c:v>
                </c:pt>
                <c:pt idx="1007">
                  <c:v>2.14</c:v>
                </c:pt>
                <c:pt idx="1008">
                  <c:v>2.31</c:v>
                </c:pt>
                <c:pt idx="1009">
                  <c:v>2.20999999999999</c:v>
                </c:pt>
                <c:pt idx="1010">
                  <c:v>2.09</c:v>
                </c:pt>
                <c:pt idx="1011">
                  <c:v>2.30999999999999</c:v>
                </c:pt>
                <c:pt idx="1012">
                  <c:v>2.69</c:v>
                </c:pt>
                <c:pt idx="1013">
                  <c:v>2.61999999999999</c:v>
                </c:pt>
                <c:pt idx="1014">
                  <c:v>2.28</c:v>
                </c:pt>
                <c:pt idx="1015">
                  <c:v>2.55000000000001</c:v>
                </c:pt>
                <c:pt idx="1016">
                  <c:v>3.06</c:v>
                </c:pt>
                <c:pt idx="1017">
                  <c:v>3.20999999999999</c:v>
                </c:pt>
                <c:pt idx="1018">
                  <c:v>3.28999999999999</c:v>
                </c:pt>
                <c:pt idx="1019">
                  <c:v>3.39</c:v>
                </c:pt>
                <c:pt idx="1020">
                  <c:v>3.53999999999999</c:v>
                </c:pt>
                <c:pt idx="1021">
                  <c:v>3.52</c:v>
                </c:pt>
                <c:pt idx="1022">
                  <c:v>3.53999999999999</c:v>
                </c:pt>
                <c:pt idx="1023">
                  <c:v>3.24000000000001</c:v>
                </c:pt>
                <c:pt idx="1024">
                  <c:v>3.29000000000001</c:v>
                </c:pt>
                <c:pt idx="1025">
                  <c:v>3.33</c:v>
                </c:pt>
                <c:pt idx="1026">
                  <c:v>3.57000000000001</c:v>
                </c:pt>
                <c:pt idx="1027">
                  <c:v>3.82000000000001</c:v>
                </c:pt>
                <c:pt idx="1028">
                  <c:v>3.73</c:v>
                </c:pt>
                <c:pt idx="1029">
                  <c:v>3.64999999999999</c:v>
                </c:pt>
                <c:pt idx="1030">
                  <c:v>4.14</c:v>
                </c:pt>
                <c:pt idx="1031">
                  <c:v>4.39</c:v>
                </c:pt>
                <c:pt idx="1032">
                  <c:v>4.35000000000001</c:v>
                </c:pt>
                <c:pt idx="1033">
                  <c:v>4.59</c:v>
                </c:pt>
                <c:pt idx="1034">
                  <c:v>4.62</c:v>
                </c:pt>
                <c:pt idx="1035">
                  <c:v>4.75</c:v>
                </c:pt>
                <c:pt idx="1036">
                  <c:v>4.92</c:v>
                </c:pt>
                <c:pt idx="1037">
                  <c:v>4.67999999999999</c:v>
                </c:pt>
                <c:pt idx="1038">
                  <c:v>4.5</c:v>
                </c:pt>
                <c:pt idx="1039">
                  <c:v>4.13999999999999</c:v>
                </c:pt>
                <c:pt idx="1040">
                  <c:v>4.38000000000001</c:v>
                </c:pt>
                <c:pt idx="1041">
                  <c:v>4.71000000000001</c:v>
                </c:pt>
                <c:pt idx="1042">
                  <c:v>4.61999999999999</c:v>
                </c:pt>
                <c:pt idx="1043">
                  <c:v>4.70999999999999</c:v>
                </c:pt>
                <c:pt idx="1044">
                  <c:v>4.84</c:v>
                </c:pt>
                <c:pt idx="1045">
                  <c:v>4.51000000000001</c:v>
                </c:pt>
                <c:pt idx="1046">
                  <c:v>4.5</c:v>
                </c:pt>
                <c:pt idx="1047">
                  <c:v>4.67999999999999</c:v>
                </c:pt>
                <c:pt idx="1048">
                  <c:v>5.11</c:v>
                </c:pt>
                <c:pt idx="1049">
                  <c:v>4.84</c:v>
                </c:pt>
                <c:pt idx="1050">
                  <c:v>4.44</c:v>
                </c:pt>
                <c:pt idx="1051">
                  <c:v>4.31999999999999</c:v>
                </c:pt>
                <c:pt idx="1052">
                  <c:v>4.25</c:v>
                </c:pt>
                <c:pt idx="1053">
                  <c:v>4.64</c:v>
                </c:pt>
                <c:pt idx="1054">
                  <c:v>5.01000000000001</c:v>
                </c:pt>
                <c:pt idx="1055">
                  <c:v>4.53</c:v>
                </c:pt>
                <c:pt idx="1056">
                  <c:v>4.62</c:v>
                </c:pt>
                <c:pt idx="1057">
                  <c:v>4.23999999999999</c:v>
                </c:pt>
                <c:pt idx="1058">
                  <c:v>4.34</c:v>
                </c:pt>
                <c:pt idx="1059">
                  <c:v>4.44000000000001</c:v>
                </c:pt>
                <c:pt idx="1060">
                  <c:v>4.58</c:v>
                </c:pt>
                <c:pt idx="1061">
                  <c:v>4.51000000000001</c:v>
                </c:pt>
                <c:pt idx="1062">
                  <c:v>4.98</c:v>
                </c:pt>
                <c:pt idx="1063">
                  <c:v>4.92999999999999</c:v>
                </c:pt>
                <c:pt idx="1064">
                  <c:v>5.78</c:v>
                </c:pt>
                <c:pt idx="1065">
                  <c:v>5.98999999999999</c:v>
                </c:pt>
                <c:pt idx="1066">
                  <c:v>6.58</c:v>
                </c:pt>
                <c:pt idx="1067">
                  <c:v>6.20999999999999</c:v>
                </c:pt>
                <c:pt idx="1068">
                  <c:v>7.45999999999999</c:v>
                </c:pt>
                <c:pt idx="1069">
                  <c:v>8.41</c:v>
                </c:pt>
                <c:pt idx="1070">
                  <c:v>10.45</c:v>
                </c:pt>
                <c:pt idx="1071">
                  <c:v>7.31</c:v>
                </c:pt>
                <c:pt idx="1072">
                  <c:v>6.75</c:v>
                </c:pt>
                <c:pt idx="1073">
                  <c:v>7.19</c:v>
                </c:pt>
                <c:pt idx="1074">
                  <c:v>6.47</c:v>
                </c:pt>
                <c:pt idx="1075">
                  <c:v>5.34999999999999</c:v>
                </c:pt>
                <c:pt idx="1076">
                  <c:v>5.12</c:v>
                </c:pt>
                <c:pt idx="1077">
                  <c:v>6.19000000000001</c:v>
                </c:pt>
                <c:pt idx="1078">
                  <c:v>6.66999999999999</c:v>
                </c:pt>
                <c:pt idx="1079">
                  <c:v>8.03</c:v>
                </c:pt>
                <c:pt idx="1080">
                  <c:v>8.17</c:v>
                </c:pt>
                <c:pt idx="1081">
                  <c:v>9.17999999999999</c:v>
                </c:pt>
                <c:pt idx="1082">
                  <c:v>9.11</c:v>
                </c:pt>
                <c:pt idx="1083">
                  <c:v>9.28</c:v>
                </c:pt>
                <c:pt idx="1084">
                  <c:v>7.66</c:v>
                </c:pt>
                <c:pt idx="1085">
                  <c:v>7.48999999999999</c:v>
                </c:pt>
                <c:pt idx="1086">
                  <c:v>8.34</c:v>
                </c:pt>
                <c:pt idx="1087">
                  <c:v>6.35000000000001</c:v>
                </c:pt>
                <c:pt idx="1088">
                  <c:v>5.43000000000001</c:v>
                </c:pt>
                <c:pt idx="1089">
                  <c:v>6.10000000000001</c:v>
                </c:pt>
                <c:pt idx="1090">
                  <c:v>6.06999999999999</c:v>
                </c:pt>
                <c:pt idx="1091">
                  <c:v>5.09999999999999</c:v>
                </c:pt>
                <c:pt idx="1092">
                  <c:v>4.97</c:v>
                </c:pt>
                <c:pt idx="1093">
                  <c:v>5.68000000000001</c:v>
                </c:pt>
                <c:pt idx="1094">
                  <c:v>4.90000000000001</c:v>
                </c:pt>
                <c:pt idx="1095">
                  <c:v>6.37</c:v>
                </c:pt>
                <c:pt idx="1096">
                  <c:v>7.00999999999999</c:v>
                </c:pt>
                <c:pt idx="1097">
                  <c:v>7.90000000000001</c:v>
                </c:pt>
                <c:pt idx="1098">
                  <c:v>8.21000000000001</c:v>
                </c:pt>
                <c:pt idx="1099">
                  <c:v>7.52999999999999</c:v>
                </c:pt>
                <c:pt idx="1100">
                  <c:v>7.54000000000001</c:v>
                </c:pt>
                <c:pt idx="1101">
                  <c:v>7.52000000000001</c:v>
                </c:pt>
                <c:pt idx="1102">
                  <c:v>7.40000000000001</c:v>
                </c:pt>
                <c:pt idx="1103">
                  <c:v>6.63000000000001</c:v>
                </c:pt>
                <c:pt idx="1104">
                  <c:v>7.21000000000001</c:v>
                </c:pt>
                <c:pt idx="1105">
                  <c:v>7.56</c:v>
                </c:pt>
                <c:pt idx="1106">
                  <c:v>8.11</c:v>
                </c:pt>
                <c:pt idx="1107">
                  <c:v>8.2</c:v>
                </c:pt>
                <c:pt idx="1108">
                  <c:v>7.58</c:v>
                </c:pt>
                <c:pt idx="1109">
                  <c:v>7.06999999999999</c:v>
                </c:pt>
                <c:pt idx="1110">
                  <c:v>8.08</c:v>
                </c:pt>
                <c:pt idx="1111">
                  <c:v>8.13000000000001</c:v>
                </c:pt>
                <c:pt idx="1112">
                  <c:v>8.7</c:v>
                </c:pt>
                <c:pt idx="1113">
                  <c:v>7.65000000000001</c:v>
                </c:pt>
                <c:pt idx="1114">
                  <c:v>6.67</c:v>
                </c:pt>
                <c:pt idx="1115">
                  <c:v>6.88</c:v>
                </c:pt>
                <c:pt idx="1116">
                  <c:v>6.94000000000001</c:v>
                </c:pt>
                <c:pt idx="1117">
                  <c:v>7.75999999999999</c:v>
                </c:pt>
                <c:pt idx="1118">
                  <c:v>8.17</c:v>
                </c:pt>
                <c:pt idx="1119">
                  <c:v>7.5</c:v>
                </c:pt>
                <c:pt idx="1120">
                  <c:v>6.82000000000001</c:v>
                </c:pt>
                <c:pt idx="1121">
                  <c:v>7.48</c:v>
                </c:pt>
                <c:pt idx="1122">
                  <c:v>7.64</c:v>
                </c:pt>
                <c:pt idx="1123">
                  <c:v>7.72999999999999</c:v>
                </c:pt>
                <c:pt idx="1124">
                  <c:v>7.7</c:v>
                </c:pt>
                <c:pt idx="1125">
                  <c:v>7.89</c:v>
                </c:pt>
                <c:pt idx="1126">
                  <c:v>8.82000000000001</c:v>
                </c:pt>
                <c:pt idx="1127">
                  <c:v>9.03</c:v>
                </c:pt>
                <c:pt idx="1128">
                  <c:v>9.5</c:v>
                </c:pt>
                <c:pt idx="1129">
                  <c:v>9.05</c:v>
                </c:pt>
                <c:pt idx="1130">
                  <c:v>8.64999999999999</c:v>
                </c:pt>
                <c:pt idx="1131">
                  <c:v>8.91000000000001</c:v>
                </c:pt>
                <c:pt idx="1132">
                  <c:v>9.47</c:v>
                </c:pt>
                <c:pt idx="1133">
                  <c:v>9.64</c:v>
                </c:pt>
                <c:pt idx="1134">
                  <c:v>9.53999999999999</c:v>
                </c:pt>
                <c:pt idx="1135">
                  <c:v>9.95</c:v>
                </c:pt>
                <c:pt idx="1136">
                  <c:v>9.5</c:v>
                </c:pt>
                <c:pt idx="1137">
                  <c:v>9.17</c:v>
                </c:pt>
                <c:pt idx="1138">
                  <c:v>8.72</c:v>
                </c:pt>
                <c:pt idx="1139">
                  <c:v>8.55</c:v>
                </c:pt>
                <c:pt idx="1140">
                  <c:v>8.08</c:v>
                </c:pt>
                <c:pt idx="1141">
                  <c:v>8.31</c:v>
                </c:pt>
                <c:pt idx="1142">
                  <c:v>6.84</c:v>
                </c:pt>
                <c:pt idx="1143">
                  <c:v>6.96000000000001</c:v>
                </c:pt>
                <c:pt idx="1144">
                  <c:v>7.25</c:v>
                </c:pt>
                <c:pt idx="1145">
                  <c:v>6.69</c:v>
                </c:pt>
                <c:pt idx="1146">
                  <c:v>6.67999999999999</c:v>
                </c:pt>
                <c:pt idx="1147">
                  <c:v>6.61</c:v>
                </c:pt>
                <c:pt idx="1148">
                  <c:v>6.65000000000001</c:v>
                </c:pt>
                <c:pt idx="1149">
                  <c:v>6.91999999999999</c:v>
                </c:pt>
                <c:pt idx="1150">
                  <c:v>6.53</c:v>
                </c:pt>
                <c:pt idx="1151">
                  <c:v>6.19999999999999</c:v>
                </c:pt>
                <c:pt idx="1152">
                  <c:v>6.35000000000001</c:v>
                </c:pt>
                <c:pt idx="1153">
                  <c:v>6.22</c:v>
                </c:pt>
                <c:pt idx="1154">
                  <c:v>4.67</c:v>
                </c:pt>
                <c:pt idx="1155">
                  <c:v>4.19</c:v>
                </c:pt>
                <c:pt idx="1156">
                  <c:v>4.94</c:v>
                </c:pt>
                <c:pt idx="1157">
                  <c:v>5.53</c:v>
                </c:pt>
                <c:pt idx="1158">
                  <c:v>5.06</c:v>
                </c:pt>
                <c:pt idx="1159">
                  <c:v>3.96000000000001</c:v>
                </c:pt>
                <c:pt idx="1160">
                  <c:v>3.98999999999999</c:v>
                </c:pt>
                <c:pt idx="1161">
                  <c:v>4.19999999999999</c:v>
                </c:pt>
                <c:pt idx="1162">
                  <c:v>4.29000000000001</c:v>
                </c:pt>
                <c:pt idx="1163">
                  <c:v>4.81</c:v>
                </c:pt>
                <c:pt idx="1164">
                  <c:v>4.97</c:v>
                </c:pt>
                <c:pt idx="1165">
                  <c:v>5.12</c:v>
                </c:pt>
                <c:pt idx="1166">
                  <c:v>4.86</c:v>
                </c:pt>
                <c:pt idx="1167">
                  <c:v>4.64999999999999</c:v>
                </c:pt>
                <c:pt idx="1168">
                  <c:v>4.85000000000001</c:v>
                </c:pt>
                <c:pt idx="1169">
                  <c:v>4.55000000000001</c:v>
                </c:pt>
                <c:pt idx="1170">
                  <c:v>4.90000000000001</c:v>
                </c:pt>
                <c:pt idx="1171">
                  <c:v>5.16</c:v>
                </c:pt>
                <c:pt idx="1172">
                  <c:v>5.38</c:v>
                </c:pt>
                <c:pt idx="1173">
                  <c:v>4.88</c:v>
                </c:pt>
                <c:pt idx="1174">
                  <c:v>4.78999999999999</c:v>
                </c:pt>
                <c:pt idx="1175">
                  <c:v>3.99000000000001</c:v>
                </c:pt>
                <c:pt idx="1176">
                  <c:v>3.83999999999999</c:v>
                </c:pt>
                <c:pt idx="1177">
                  <c:v>4.02</c:v>
                </c:pt>
                <c:pt idx="1178">
                  <c:v>4.08</c:v>
                </c:pt>
                <c:pt idx="1179">
                  <c:v>4.09</c:v>
                </c:pt>
                <c:pt idx="1180">
                  <c:v>4.18000000000001</c:v>
                </c:pt>
                <c:pt idx="1181">
                  <c:v>4.68000000000001</c:v>
                </c:pt>
                <c:pt idx="1182">
                  <c:v>4.28</c:v>
                </c:pt>
                <c:pt idx="1183">
                  <c:v>3.84999999999999</c:v>
                </c:pt>
                <c:pt idx="1184">
                  <c:v>3.37</c:v>
                </c:pt>
                <c:pt idx="1185">
                  <c:v>3.64</c:v>
                </c:pt>
                <c:pt idx="1186">
                  <c:v>4.41999999999999</c:v>
                </c:pt>
                <c:pt idx="1187">
                  <c:v>4.56</c:v>
                </c:pt>
                <c:pt idx="1188">
                  <c:v>4.44000000000001</c:v>
                </c:pt>
                <c:pt idx="1189">
                  <c:v>5.14</c:v>
                </c:pt>
                <c:pt idx="1190">
                  <c:v>5.53</c:v>
                </c:pt>
                <c:pt idx="1191">
                  <c:v>5.25999999999999</c:v>
                </c:pt>
                <c:pt idx="1192">
                  <c:v>5.13</c:v>
                </c:pt>
                <c:pt idx="1193">
                  <c:v>5.98</c:v>
                </c:pt>
                <c:pt idx="1194">
                  <c:v>5.41</c:v>
                </c:pt>
                <c:pt idx="1195">
                  <c:v>4.88</c:v>
                </c:pt>
                <c:pt idx="1196">
                  <c:v>4.59</c:v>
                </c:pt>
                <c:pt idx="1197">
                  <c:v>4.69999999999999</c:v>
                </c:pt>
                <c:pt idx="1198">
                  <c:v>5.61</c:v>
                </c:pt>
                <c:pt idx="1199">
                  <c:v>4.87</c:v>
                </c:pt>
                <c:pt idx="1200">
                  <c:v>4.09</c:v>
                </c:pt>
                <c:pt idx="1201">
                  <c:v>4.31999999999999</c:v>
                </c:pt>
                <c:pt idx="1202">
                  <c:v>4.57000000000001</c:v>
                </c:pt>
                <c:pt idx="1203">
                  <c:v>4.66</c:v>
                </c:pt>
                <c:pt idx="1204">
                  <c:v>4.22999999999999</c:v>
                </c:pt>
                <c:pt idx="1205">
                  <c:v>4.37</c:v>
                </c:pt>
                <c:pt idx="1206">
                  <c:v>3.81</c:v>
                </c:pt>
                <c:pt idx="1207">
                  <c:v>3.95</c:v>
                </c:pt>
                <c:pt idx="1208">
                  <c:v>4.2</c:v>
                </c:pt>
                <c:pt idx="1209">
                  <c:v>4.39999999999999</c:v>
                </c:pt>
                <c:pt idx="1210">
                  <c:v>4.42</c:v>
                </c:pt>
                <c:pt idx="1211">
                  <c:v>4.58</c:v>
                </c:pt>
                <c:pt idx="1212">
                  <c:v>3.85000000000001</c:v>
                </c:pt>
                <c:pt idx="1213">
                  <c:v>3.41</c:v>
                </c:pt>
                <c:pt idx="1214">
                  <c:v>3.75999999999999</c:v>
                </c:pt>
                <c:pt idx="1215">
                  <c:v>4.10000000000001</c:v>
                </c:pt>
                <c:pt idx="1216">
                  <c:v>4.27000000000001</c:v>
                </c:pt>
                <c:pt idx="1217">
                  <c:v>4.08999999999999</c:v>
                </c:pt>
                <c:pt idx="1218">
                  <c:v>4.33</c:v>
                </c:pt>
                <c:pt idx="1219">
                  <c:v>4.68000000000001</c:v>
                </c:pt>
                <c:pt idx="1220">
                  <c:v>4.81999999999999</c:v>
                </c:pt>
                <c:pt idx="1221">
                  <c:v>4.92999999999999</c:v>
                </c:pt>
                <c:pt idx="1222">
                  <c:v>5.45</c:v>
                </c:pt>
                <c:pt idx="1223">
                  <c:v>5.23</c:v>
                </c:pt>
                <c:pt idx="1224">
                  <c:v>4.91000000000001</c:v>
                </c:pt>
                <c:pt idx="1225">
                  <c:v>4.79000000000001</c:v>
                </c:pt>
                <c:pt idx="1226">
                  <c:v>5.13</c:v>
                </c:pt>
                <c:pt idx="1227">
                  <c:v>4.75</c:v>
                </c:pt>
                <c:pt idx="1228">
                  <c:v>4.55999999999999</c:v>
                </c:pt>
                <c:pt idx="1229">
                  <c:v>3.91</c:v>
                </c:pt>
                <c:pt idx="1230">
                  <c:v>4.2</c:v>
                </c:pt>
                <c:pt idx="1231">
                  <c:v>4.17999999999999</c:v>
                </c:pt>
                <c:pt idx="1232">
                  <c:v>4.53999999999999</c:v>
                </c:pt>
                <c:pt idx="1233">
                  <c:v>4.69000000000001</c:v>
                </c:pt>
                <c:pt idx="1234">
                  <c:v>4.64</c:v>
                </c:pt>
                <c:pt idx="1235">
                  <c:v>4.91000000000001</c:v>
                </c:pt>
                <c:pt idx="1236">
                  <c:v>5.02</c:v>
                </c:pt>
                <c:pt idx="1237">
                  <c:v>4.73999999999999</c:v>
                </c:pt>
                <c:pt idx="1238">
                  <c:v>4.47</c:v>
                </c:pt>
                <c:pt idx="1239">
                  <c:v>4.65000000000001</c:v>
                </c:pt>
                <c:pt idx="1240">
                  <c:v>4.75</c:v>
                </c:pt>
                <c:pt idx="1241">
                  <c:v>4.67999999999999</c:v>
                </c:pt>
                <c:pt idx="1242">
                  <c:v>5.39</c:v>
                </c:pt>
                <c:pt idx="1243">
                  <c:v>5.38</c:v>
                </c:pt>
                <c:pt idx="1244">
                  <c:v>5.08999999999999</c:v>
                </c:pt>
                <c:pt idx="1245">
                  <c:v>4.72</c:v>
                </c:pt>
                <c:pt idx="1246">
                  <c:v>5.08</c:v>
                </c:pt>
                <c:pt idx="1247">
                  <c:v>5.42</c:v>
                </c:pt>
                <c:pt idx="1248">
                  <c:v>4.82000000000001</c:v>
                </c:pt>
                <c:pt idx="1249">
                  <c:v>4.87</c:v>
                </c:pt>
                <c:pt idx="1250">
                  <c:v>4.92999999999999</c:v>
                </c:pt>
                <c:pt idx="1251">
                  <c:v>4.34</c:v>
                </c:pt>
                <c:pt idx="1252">
                  <c:v>4.06</c:v>
                </c:pt>
                <c:pt idx="1253">
                  <c:v>3.89</c:v>
                </c:pt>
                <c:pt idx="1254">
                  <c:v>4.00999999999999</c:v>
                </c:pt>
                <c:pt idx="1255">
                  <c:v>3.53999999999999</c:v>
                </c:pt>
                <c:pt idx="1256">
                  <c:v>3.56999999999999</c:v>
                </c:pt>
                <c:pt idx="1257">
                  <c:v>3.22999999999999</c:v>
                </c:pt>
                <c:pt idx="1258">
                  <c:v>3.11</c:v>
                </c:pt>
                <c:pt idx="1259">
                  <c:v>3.08999999999999</c:v>
                </c:pt>
                <c:pt idx="1260">
                  <c:v>3.53</c:v>
                </c:pt>
                <c:pt idx="1261">
                  <c:v>3.38000000000001</c:v>
                </c:pt>
                <c:pt idx="1262">
                  <c:v>2.88</c:v>
                </c:pt>
                <c:pt idx="1263">
                  <c:v>2.46000000000001</c:v>
                </c:pt>
                <c:pt idx="1264">
                  <c:v>2.16</c:v>
                </c:pt>
                <c:pt idx="1265">
                  <c:v>2.01000000000001</c:v>
                </c:pt>
                <c:pt idx="1266">
                  <c:v>1.80999999999999</c:v>
                </c:pt>
                <c:pt idx="1267">
                  <c:v>1.64999999999999</c:v>
                </c:pt>
                <c:pt idx="1268">
                  <c:v>1.88</c:v>
                </c:pt>
                <c:pt idx="1269">
                  <c:v>2.59</c:v>
                </c:pt>
                <c:pt idx="1270">
                  <c:v>2.97</c:v>
                </c:pt>
                <c:pt idx="1271">
                  <c:v>2.86999999999999</c:v>
                </c:pt>
                <c:pt idx="1272">
                  <c:v>2.55</c:v>
                </c:pt>
                <c:pt idx="1273">
                  <c:v>2.60000000000001</c:v>
                </c:pt>
                <c:pt idx="1274">
                  <c:v>2.7</c:v>
                </c:pt>
                <c:pt idx="1275">
                  <c:v>3.19999999999999</c:v>
                </c:pt>
                <c:pt idx="1276">
                  <c:v>3.11999999999999</c:v>
                </c:pt>
                <c:pt idx="1277">
                  <c:v>3.34999999999999</c:v>
                </c:pt>
                <c:pt idx="1278">
                  <c:v>3.37</c:v>
                </c:pt>
                <c:pt idx="1279">
                  <c:v>3.12</c:v>
                </c:pt>
                <c:pt idx="1280">
                  <c:v>3.25</c:v>
                </c:pt>
                <c:pt idx="1281">
                  <c:v>3.47</c:v>
                </c:pt>
                <c:pt idx="1282">
                  <c:v>3.11</c:v>
                </c:pt>
                <c:pt idx="1283">
                  <c:v>2.17</c:v>
                </c:pt>
                <c:pt idx="1284">
                  <c:v>2.41</c:v>
                </c:pt>
                <c:pt idx="1285">
                  <c:v>2.22</c:v>
                </c:pt>
                <c:pt idx="1286">
                  <c:v>2.22</c:v>
                </c:pt>
                <c:pt idx="1287">
                  <c:v>2.44</c:v>
                </c:pt>
                <c:pt idx="1288">
                  <c:v>2.83000000000001</c:v>
                </c:pt>
                <c:pt idx="1289">
                  <c:v>3.13</c:v>
                </c:pt>
                <c:pt idx="1290">
                  <c:v>3.46000000000001</c:v>
                </c:pt>
                <c:pt idx="1291">
                  <c:v>3.27000000000001</c:v>
                </c:pt>
                <c:pt idx="1292">
                  <c:v>3.84999999999999</c:v>
                </c:pt>
                <c:pt idx="1293">
                  <c:v>3.64</c:v>
                </c:pt>
                <c:pt idx="1294">
                  <c:v>3.79000000000001</c:v>
                </c:pt>
                <c:pt idx="1295">
                  <c:v>4.02</c:v>
                </c:pt>
                <c:pt idx="1296">
                  <c:v>3.94</c:v>
                </c:pt>
                <c:pt idx="1297">
                  <c:v>3.8</c:v>
                </c:pt>
                <c:pt idx="1298">
                  <c:v>3.86</c:v>
                </c:pt>
                <c:pt idx="1299">
                  <c:v>4.16000000000001</c:v>
                </c:pt>
                <c:pt idx="1300">
                  <c:v>4.13</c:v>
                </c:pt>
                <c:pt idx="1301">
                  <c:v>3.66000000000001</c:v>
                </c:pt>
                <c:pt idx="1302">
                  <c:v>3.63</c:v>
                </c:pt>
                <c:pt idx="1303">
                  <c:v>3.07000000000001</c:v>
                </c:pt>
                <c:pt idx="1304">
                  <c:v>2.92</c:v>
                </c:pt>
                <c:pt idx="1305">
                  <c:v>2.67999999999999</c:v>
                </c:pt>
                <c:pt idx="1306">
                  <c:v>2.79000000000001</c:v>
                </c:pt>
                <c:pt idx="1307">
                  <c:v>3.33</c:v>
                </c:pt>
                <c:pt idx="1308">
                  <c:v>3.51</c:v>
                </c:pt>
                <c:pt idx="1309">
                  <c:v>3.43000000000001</c:v>
                </c:pt>
                <c:pt idx="1310">
                  <c:v>3.76</c:v>
                </c:pt>
                <c:pt idx="1311">
                  <c:v>3.67</c:v>
                </c:pt>
                <c:pt idx="1312">
                  <c:v>3.45</c:v>
                </c:pt>
                <c:pt idx="1313">
                  <c:v>3.31</c:v>
                </c:pt>
                <c:pt idx="1314">
                  <c:v>3.22</c:v>
                </c:pt>
                <c:pt idx="1315">
                  <c:v>2.92</c:v>
                </c:pt>
                <c:pt idx="1316">
                  <c:v>2.98</c:v>
                </c:pt>
                <c:pt idx="1317">
                  <c:v>2.88</c:v>
                </c:pt>
                <c:pt idx="1318">
                  <c:v>2.33000000000001</c:v>
                </c:pt>
                <c:pt idx="1319">
                  <c:v>2.61</c:v>
                </c:pt>
                <c:pt idx="1320">
                  <c:v>2.89</c:v>
                </c:pt>
                <c:pt idx="1321">
                  <c:v>2.94</c:v>
                </c:pt>
                <c:pt idx="1322">
                  <c:v>3.36</c:v>
                </c:pt>
                <c:pt idx="1323">
                  <c:v>3.39</c:v>
                </c:pt>
                <c:pt idx="1324">
                  <c:v>3.42</c:v>
                </c:pt>
                <c:pt idx="1325">
                  <c:v>3.5</c:v>
                </c:pt>
                <c:pt idx="1326">
                  <c:v>3.54000000000001</c:v>
                </c:pt>
                <c:pt idx="1327">
                  <c:v>3.22</c:v>
                </c:pt>
                <c:pt idx="1328">
                  <c:v>3.10000000000001</c:v>
                </c:pt>
                <c:pt idx="1329">
                  <c:v>2.91</c:v>
                </c:pt>
                <c:pt idx="1330">
                  <c:v>3.17</c:v>
                </c:pt>
                <c:pt idx="1331">
                  <c:v>2.78</c:v>
                </c:pt>
                <c:pt idx="1332">
                  <c:v>2.28</c:v>
                </c:pt>
                <c:pt idx="1333">
                  <c:v>1.57000000000001</c:v>
                </c:pt>
                <c:pt idx="1334">
                  <c:v>1.69</c:v>
                </c:pt>
                <c:pt idx="1335">
                  <c:v>1.33999999999999</c:v>
                </c:pt>
                <c:pt idx="1336">
                  <c:v>1.45</c:v>
                </c:pt>
                <c:pt idx="1337">
                  <c:v>1.83</c:v>
                </c:pt>
                <c:pt idx="1338">
                  <c:v>2.14999999999999</c:v>
                </c:pt>
                <c:pt idx="1339">
                  <c:v>1.94</c:v>
                </c:pt>
                <c:pt idx="1340">
                  <c:v>1.74000000000001</c:v>
                </c:pt>
                <c:pt idx="1341">
                  <c:v>2.16999999999999</c:v>
                </c:pt>
                <c:pt idx="1342">
                  <c:v>2.22</c:v>
                </c:pt>
                <c:pt idx="1343">
                  <c:v>2.18000000000001</c:v>
                </c:pt>
                <c:pt idx="1344">
                  <c:v>2.43000000000001</c:v>
                </c:pt>
                <c:pt idx="1345">
                  <c:v>2.70999999999999</c:v>
                </c:pt>
                <c:pt idx="1346">
                  <c:v>3.79000000000001</c:v>
                </c:pt>
                <c:pt idx="1347">
                  <c:v>3.83</c:v>
                </c:pt>
                <c:pt idx="1348">
                  <c:v>3.81999999999999</c:v>
                </c:pt>
                <c:pt idx="1349">
                  <c:v>3.84999999999999</c:v>
                </c:pt>
                <c:pt idx="1350">
                  <c:v>3.7</c:v>
                </c:pt>
                <c:pt idx="1351">
                  <c:v>3.92</c:v>
                </c:pt>
                <c:pt idx="1352">
                  <c:v>4.03</c:v>
                </c:pt>
                <c:pt idx="1353">
                  <c:v>3.73999999999999</c:v>
                </c:pt>
                <c:pt idx="1354">
                  <c:v>3.76</c:v>
                </c:pt>
                <c:pt idx="1355">
                  <c:v>3.48999999999999</c:v>
                </c:pt>
                <c:pt idx="1356">
                  <c:v>3.38</c:v>
                </c:pt>
                <c:pt idx="1357">
                  <c:v>3.11</c:v>
                </c:pt>
                <c:pt idx="1358">
                  <c:v>2.78</c:v>
                </c:pt>
                <c:pt idx="1359">
                  <c:v>2.67999999999999</c:v>
                </c:pt>
                <c:pt idx="1360">
                  <c:v>2.83</c:v>
                </c:pt>
                <c:pt idx="1361">
                  <c:v>2.7</c:v>
                </c:pt>
                <c:pt idx="1362">
                  <c:v>2.05</c:v>
                </c:pt>
                <c:pt idx="1363">
                  <c:v>2.28</c:v>
                </c:pt>
                <c:pt idx="1364">
                  <c:v>2.47</c:v>
                </c:pt>
                <c:pt idx="1365">
                  <c:v>2.31999999999999</c:v>
                </c:pt>
                <c:pt idx="1366">
                  <c:v>1.61</c:v>
                </c:pt>
                <c:pt idx="1367">
                  <c:v>1.27</c:v>
                </c:pt>
                <c:pt idx="1368">
                  <c:v>1.5</c:v>
                </c:pt>
                <c:pt idx="1369">
                  <c:v>1.90000000000001</c:v>
                </c:pt>
                <c:pt idx="1370">
                  <c:v>2.06</c:v>
                </c:pt>
                <c:pt idx="1371">
                  <c:v>2.03</c:v>
                </c:pt>
                <c:pt idx="1372">
                  <c:v>1.81</c:v>
                </c:pt>
                <c:pt idx="1373">
                  <c:v>1.63999999999999</c:v>
                </c:pt>
                <c:pt idx="1374">
                  <c:v>1.5</c:v>
                </c:pt>
                <c:pt idx="1375">
                  <c:v>1.65000000000001</c:v>
                </c:pt>
                <c:pt idx="1376">
                  <c:v>1.58</c:v>
                </c:pt>
                <c:pt idx="1377">
                  <c:v>1.84999999999999</c:v>
                </c:pt>
                <c:pt idx="1378">
                  <c:v>1.64</c:v>
                </c:pt>
                <c:pt idx="1379">
                  <c:v>1.86</c:v>
                </c:pt>
                <c:pt idx="1380">
                  <c:v>1.97</c:v>
                </c:pt>
                <c:pt idx="1381">
                  <c:v>2.07000000000001</c:v>
                </c:pt>
                <c:pt idx="1382">
                  <c:v>2.25</c:v>
                </c:pt>
                <c:pt idx="1383">
                  <c:v>2.08</c:v>
                </c:pt>
                <c:pt idx="1384">
                  <c:v>2.09</c:v>
                </c:pt>
                <c:pt idx="1385">
                  <c:v>2.03</c:v>
                </c:pt>
                <c:pt idx="1386">
                  <c:v>1.67</c:v>
                </c:pt>
                <c:pt idx="1387">
                  <c:v>1.59999999999999</c:v>
                </c:pt>
                <c:pt idx="1388">
                  <c:v>1.72</c:v>
                </c:pt>
                <c:pt idx="1389">
                  <c:v>1.98</c:v>
                </c:pt>
                <c:pt idx="1390">
                  <c:v>2.22</c:v>
                </c:pt>
                <c:pt idx="1391">
                  <c:v>2.17</c:v>
                </c:pt>
                <c:pt idx="1392">
                  <c:v>2.3</c:v>
                </c:pt>
                <c:pt idx="1393">
                  <c:v>2.23999999999999</c:v>
                </c:pt>
                <c:pt idx="1394">
                  <c:v>2</c:v>
                </c:pt>
                <c:pt idx="1395">
                  <c:v>1.56</c:v>
                </c:pt>
                <c:pt idx="1396">
                  <c:v>1.77000000000001</c:v>
                </c:pt>
                <c:pt idx="1397">
                  <c:v>1.68000000000001</c:v>
                </c:pt>
                <c:pt idx="1398">
                  <c:v>1.94000000000001</c:v>
                </c:pt>
                <c:pt idx="1399">
                  <c:v>2.03</c:v>
                </c:pt>
                <c:pt idx="1400">
                  <c:v>2</c:v>
                </c:pt>
                <c:pt idx="1401">
                  <c:v>1.87</c:v>
                </c:pt>
                <c:pt idx="1402">
                  <c:v>2.04000000000001</c:v>
                </c:pt>
                <c:pt idx="1403">
                  <c:v>1.70999999999999</c:v>
                </c:pt>
                <c:pt idx="1404">
                  <c:v>1.74000000000001</c:v>
                </c:pt>
                <c:pt idx="1405">
                  <c:v>1.75</c:v>
                </c:pt>
                <c:pt idx="1406">
                  <c:v>1.26000000000001</c:v>
                </c:pt>
                <c:pt idx="1407">
                  <c:v>1.63</c:v>
                </c:pt>
                <c:pt idx="1408">
                  <c:v>1.7</c:v>
                </c:pt>
                <c:pt idx="1409">
                  <c:v>1.76000000000001</c:v>
                </c:pt>
                <c:pt idx="1410">
                  <c:v>1.81</c:v>
                </c:pt>
                <c:pt idx="1411">
                  <c:v>1.88</c:v>
                </c:pt>
                <c:pt idx="1412">
                  <c:v>1.92999999999999</c:v>
                </c:pt>
                <c:pt idx="1413">
                  <c:v>1.95999999999999</c:v>
                </c:pt>
                <c:pt idx="1414">
                  <c:v>2.33</c:v>
                </c:pt>
                <c:pt idx="1415">
                  <c:v>2.02000000000001</c:v>
                </c:pt>
                <c:pt idx="1416">
                  <c:v>2.3</c:v>
                </c:pt>
                <c:pt idx="1417">
                  <c:v>2.47</c:v>
                </c:pt>
                <c:pt idx="1418">
                  <c:v>2.62</c:v>
                </c:pt>
                <c:pt idx="1419">
                  <c:v>2.45999999999999</c:v>
                </c:pt>
                <c:pt idx="1420">
                  <c:v>2.18000000000001</c:v>
                </c:pt>
                <c:pt idx="1421">
                  <c:v>2.33</c:v>
                </c:pt>
                <c:pt idx="1422">
                  <c:v>2.14999999999999</c:v>
                </c:pt>
                <c:pt idx="1423">
                  <c:v>2.19</c:v>
                </c:pt>
                <c:pt idx="1424">
                  <c:v>2.41999999999999</c:v>
                </c:pt>
                <c:pt idx="1425">
                  <c:v>2.65000000000001</c:v>
                </c:pt>
                <c:pt idx="1426">
                  <c:v>2.78</c:v>
                </c:pt>
                <c:pt idx="1427">
                  <c:v>2.63000000000001</c:v>
                </c:pt>
                <c:pt idx="1428">
                  <c:v>2.84999999999999</c:v>
                </c:pt>
                <c:pt idx="1429">
                  <c:v>2.89</c:v>
                </c:pt>
                <c:pt idx="1430">
                  <c:v>3.12</c:v>
                </c:pt>
                <c:pt idx="1431">
                  <c:v>3.01</c:v>
                </c:pt>
                <c:pt idx="1432">
                  <c:v>2.87</c:v>
                </c:pt>
                <c:pt idx="1433">
                  <c:v>3.11</c:v>
                </c:pt>
                <c:pt idx="1434">
                  <c:v>3.23999999999999</c:v>
                </c:pt>
                <c:pt idx="1435">
                  <c:v>3</c:v>
                </c:pt>
                <c:pt idx="1436">
                  <c:v>3.08000000000001</c:v>
                </c:pt>
                <c:pt idx="1437">
                  <c:v>3.33</c:v>
                </c:pt>
                <c:pt idx="1438">
                  <c:v>3.16</c:v>
                </c:pt>
                <c:pt idx="1439">
                  <c:v>3.24000000000001</c:v>
                </c:pt>
                <c:pt idx="1440">
                  <c:v>3.06</c:v>
                </c:pt>
                <c:pt idx="1441">
                  <c:v>2.89</c:v>
                </c:pt>
                <c:pt idx="1442">
                  <c:v>2.53999999999999</c:v>
                </c:pt>
                <c:pt idx="1443">
                  <c:v>2.65000000000001</c:v>
                </c:pt>
                <c:pt idx="1444">
                  <c:v>2.73</c:v>
                </c:pt>
                <c:pt idx="1445">
                  <c:v>2.61</c:v>
                </c:pt>
                <c:pt idx="1446">
                  <c:v>2.52</c:v>
                </c:pt>
                <c:pt idx="1447">
                  <c:v>2.41</c:v>
                </c:pt>
                <c:pt idx="1448">
                  <c:v>2.57000000000001</c:v>
                </c:pt>
                <c:pt idx="1449">
                  <c:v>2.73999999999999</c:v>
                </c:pt>
                <c:pt idx="1450">
                  <c:v>2.82000000000001</c:v>
                </c:pt>
                <c:pt idx="1451">
                  <c:v>2.92</c:v>
                </c:pt>
                <c:pt idx="1452">
                  <c:v>3.03</c:v>
                </c:pt>
                <c:pt idx="1453">
                  <c:v>3.36</c:v>
                </c:pt>
                <c:pt idx="1454">
                  <c:v>3.43000000000001</c:v>
                </c:pt>
                <c:pt idx="1455">
                  <c:v>3.41</c:v>
                </c:pt>
                <c:pt idx="1456">
                  <c:v>3.73999999999999</c:v>
                </c:pt>
                <c:pt idx="1457">
                  <c:v>3.91000000000001</c:v>
                </c:pt>
                <c:pt idx="1458">
                  <c:v>3.64</c:v>
                </c:pt>
                <c:pt idx="1459">
                  <c:v>3.95999999999999</c:v>
                </c:pt>
                <c:pt idx="1460">
                  <c:v>3.95</c:v>
                </c:pt>
                <c:pt idx="1461">
                  <c:v>4.3</c:v>
                </c:pt>
                <c:pt idx="1462">
                  <c:v>4.33000000000001</c:v>
                </c:pt>
                <c:pt idx="1463">
                  <c:v>4.75999999999999</c:v>
                </c:pt>
                <c:pt idx="1464">
                  <c:v>4.76000000000001</c:v>
                </c:pt>
                <c:pt idx="1465">
                  <c:v>4.54000000000001</c:v>
                </c:pt>
                <c:pt idx="1466">
                  <c:v>4.44</c:v>
                </c:pt>
                <c:pt idx="1467">
                  <c:v>4.17</c:v>
                </c:pt>
                <c:pt idx="1468">
                  <c:v>4.03999999999999</c:v>
                </c:pt>
                <c:pt idx="1469">
                  <c:v>4.16</c:v>
                </c:pt>
                <c:pt idx="1470">
                  <c:v>3.97</c:v>
                </c:pt>
                <c:pt idx="1471">
                  <c:v>3.94</c:v>
                </c:pt>
                <c:pt idx="1472">
                  <c:v>4.28</c:v>
                </c:pt>
                <c:pt idx="1473">
                  <c:v>3.98</c:v>
                </c:pt>
                <c:pt idx="1474">
                  <c:v>3.76</c:v>
                </c:pt>
                <c:pt idx="1475">
                  <c:v>3.43000000000001</c:v>
                </c:pt>
                <c:pt idx="1476">
                  <c:v>3.42</c:v>
                </c:pt>
                <c:pt idx="1477">
                  <c:v>2.84999999999999</c:v>
                </c:pt>
                <c:pt idx="1478">
                  <c:v>2.90000000000001</c:v>
                </c:pt>
                <c:pt idx="1479">
                  <c:v>3</c:v>
                </c:pt>
                <c:pt idx="1480">
                  <c:v>3.52</c:v>
                </c:pt>
                <c:pt idx="1481">
                  <c:v>3.17999999999999</c:v>
                </c:pt>
                <c:pt idx="1482">
                  <c:v>2.67999999999999</c:v>
                </c:pt>
                <c:pt idx="1483">
                  <c:v>2.72</c:v>
                </c:pt>
                <c:pt idx="1484">
                  <c:v>3.42</c:v>
                </c:pt>
                <c:pt idx="1485">
                  <c:v>3.13</c:v>
                </c:pt>
                <c:pt idx="1486">
                  <c:v>3.22</c:v>
                </c:pt>
                <c:pt idx="1487">
                  <c:v>3.63</c:v>
                </c:pt>
                <c:pt idx="1488">
                  <c:v>3.95999999999999</c:v>
                </c:pt>
                <c:pt idx="1489">
                  <c:v>4.09999999999999</c:v>
                </c:pt>
                <c:pt idx="1490">
                  <c:v>3.62</c:v>
                </c:pt>
                <c:pt idx="1491">
                  <c:v>3.32000000000001</c:v>
                </c:pt>
                <c:pt idx="1492">
                  <c:v>3.62</c:v>
                </c:pt>
                <c:pt idx="1493">
                  <c:v>3.20999999999999</c:v>
                </c:pt>
                <c:pt idx="1494">
                  <c:v>3.59</c:v>
                </c:pt>
                <c:pt idx="1495">
                  <c:v>3.05000000000001</c:v>
                </c:pt>
                <c:pt idx="1496">
                  <c:v>2.84999999999999</c:v>
                </c:pt>
                <c:pt idx="1497">
                  <c:v>2.77000000000001</c:v>
                </c:pt>
                <c:pt idx="1498">
                  <c:v>3.16</c:v>
                </c:pt>
                <c:pt idx="1499">
                  <c:v>2.92</c:v>
                </c:pt>
                <c:pt idx="1500">
                  <c:v>2.88999999999999</c:v>
                </c:pt>
                <c:pt idx="1501">
                  <c:v>2.65000000000001</c:v>
                </c:pt>
                <c:pt idx="1502">
                  <c:v>2.40000000000001</c:v>
                </c:pt>
                <c:pt idx="1503">
                  <c:v>2.39</c:v>
                </c:pt>
                <c:pt idx="1504">
                  <c:v>2.5</c:v>
                </c:pt>
                <c:pt idx="1505">
                  <c:v>2.63</c:v>
                </c:pt>
                <c:pt idx="1506">
                  <c:v>2.79000000000001</c:v>
                </c:pt>
                <c:pt idx="1507">
                  <c:v>2.54000000000001</c:v>
                </c:pt>
                <c:pt idx="1508">
                  <c:v>2.14999999999999</c:v>
                </c:pt>
                <c:pt idx="1509">
                  <c:v>2.39999999999999</c:v>
                </c:pt>
                <c:pt idx="1510">
                  <c:v>2.73999999999999</c:v>
                </c:pt>
                <c:pt idx="1511">
                  <c:v>2.81999999999999</c:v>
                </c:pt>
                <c:pt idx="1512">
                  <c:v>2.78999999999999</c:v>
                </c:pt>
                <c:pt idx="1513">
                  <c:v>2.67</c:v>
                </c:pt>
                <c:pt idx="1514">
                  <c:v>2.56999999999999</c:v>
                </c:pt>
                <c:pt idx="1515">
                  <c:v>2.48</c:v>
                </c:pt>
                <c:pt idx="1516">
                  <c:v>2.72</c:v>
                </c:pt>
                <c:pt idx="1517">
                  <c:v>2.83</c:v>
                </c:pt>
                <c:pt idx="1518">
                  <c:v>2.59999999999999</c:v>
                </c:pt>
                <c:pt idx="1519">
                  <c:v>2.36999999999999</c:v>
                </c:pt>
                <c:pt idx="1520">
                  <c:v>2.14</c:v>
                </c:pt>
                <c:pt idx="1521">
                  <c:v>1.92999999999999</c:v>
                </c:pt>
                <c:pt idx="1522">
                  <c:v>1.53</c:v>
                </c:pt>
                <c:pt idx="1523">
                  <c:v>1.5</c:v>
                </c:pt>
                <c:pt idx="1524">
                  <c:v>1.78</c:v>
                </c:pt>
                <c:pt idx="1525">
                  <c:v>1.75</c:v>
                </c:pt>
                <c:pt idx="1526">
                  <c:v>1.42999999999999</c:v>
                </c:pt>
                <c:pt idx="1527">
                  <c:v>1.48999999999999</c:v>
                </c:pt>
                <c:pt idx="1528">
                  <c:v>1.78999999999999</c:v>
                </c:pt>
                <c:pt idx="1529">
                  <c:v>1.8</c:v>
                </c:pt>
                <c:pt idx="1530">
                  <c:v>2.08</c:v>
                </c:pt>
                <c:pt idx="1531">
                  <c:v>2.29000000000001</c:v>
                </c:pt>
                <c:pt idx="1532">
                  <c:v>2.41000000000001</c:v>
                </c:pt>
                <c:pt idx="1533">
                  <c:v>2.34999999999999</c:v>
                </c:pt>
                <c:pt idx="1534">
                  <c:v>2.47</c:v>
                </c:pt>
                <c:pt idx="1535">
                  <c:v>2.89</c:v>
                </c:pt>
                <c:pt idx="1536">
                  <c:v>2.59</c:v>
                </c:pt>
                <c:pt idx="1537">
                  <c:v>2.22</c:v>
                </c:pt>
                <c:pt idx="1538">
                  <c:v>2.16999999999999</c:v>
                </c:pt>
                <c:pt idx="1539">
                  <c:v>1.96000000000001</c:v>
                </c:pt>
                <c:pt idx="1540">
                  <c:v>2.27</c:v>
                </c:pt>
                <c:pt idx="1541">
                  <c:v>2.24000000000001</c:v>
                </c:pt>
                <c:pt idx="1542">
                  <c:v>2.41000000000001</c:v>
                </c:pt>
                <c:pt idx="1543">
                  <c:v>1.95</c:v>
                </c:pt>
                <c:pt idx="1544">
                  <c:v>2.25</c:v>
                </c:pt>
                <c:pt idx="1545">
                  <c:v>2.12</c:v>
                </c:pt>
                <c:pt idx="1546">
                  <c:v>2.23</c:v>
                </c:pt>
                <c:pt idx="1547">
                  <c:v>2.24000000000001</c:v>
                </c:pt>
                <c:pt idx="1548">
                  <c:v>2.25999999999999</c:v>
                </c:pt>
                <c:pt idx="1549">
                  <c:v>2.31</c:v>
                </c:pt>
                <c:pt idx="1550">
                  <c:v>2.25</c:v>
                </c:pt>
                <c:pt idx="1551">
                  <c:v>2.47999999999999</c:v>
                </c:pt>
                <c:pt idx="1552">
                  <c:v>2.44</c:v>
                </c:pt>
                <c:pt idx="1553">
                  <c:v>2.59</c:v>
                </c:pt>
                <c:pt idx="1554">
                  <c:v>2.5</c:v>
                </c:pt>
                <c:pt idx="1555">
                  <c:v>2.59</c:v>
                </c:pt>
                <c:pt idx="1556">
                  <c:v>3.03</c:v>
                </c:pt>
                <c:pt idx="1557">
                  <c:v>3.15000000000001</c:v>
                </c:pt>
                <c:pt idx="1558">
                  <c:v>3.08999999999999</c:v>
                </c:pt>
                <c:pt idx="1559">
                  <c:v>3.14</c:v>
                </c:pt>
                <c:pt idx="1560">
                  <c:v>2.88000000000001</c:v>
                </c:pt>
                <c:pt idx="1561">
                  <c:v>2.58</c:v>
                </c:pt>
                <c:pt idx="1562">
                  <c:v>2.33</c:v>
                </c:pt>
                <c:pt idx="1563">
                  <c:v>2.36</c:v>
                </c:pt>
                <c:pt idx="1564">
                  <c:v>2.5</c:v>
                </c:pt>
                <c:pt idx="1565">
                  <c:v>2.61</c:v>
                </c:pt>
                <c:pt idx="1566">
                  <c:v>2.91000000000001</c:v>
                </c:pt>
                <c:pt idx="1567">
                  <c:v>3.00999999999999</c:v>
                </c:pt>
                <c:pt idx="1568">
                  <c:v>2.93000000000001</c:v>
                </c:pt>
                <c:pt idx="1569">
                  <c:v>2.98</c:v>
                </c:pt>
                <c:pt idx="1570">
                  <c:v>2.83</c:v>
                </c:pt>
                <c:pt idx="1571">
                  <c:v>3.03</c:v>
                </c:pt>
                <c:pt idx="1572">
                  <c:v>3.13</c:v>
                </c:pt>
                <c:pt idx="1573">
                  <c:v>3.11000000000001</c:v>
                </c:pt>
                <c:pt idx="1574">
                  <c:v>3.03</c:v>
                </c:pt>
                <c:pt idx="1575">
                  <c:v>3.11</c:v>
                </c:pt>
                <c:pt idx="1576">
                  <c:v>3.17999999999999</c:v>
                </c:pt>
                <c:pt idx="1577">
                  <c:v>2.86</c:v>
                </c:pt>
                <c:pt idx="1578">
                  <c:v>3.06999999999999</c:v>
                </c:pt>
                <c:pt idx="1579">
                  <c:v>3.23</c:v>
                </c:pt>
                <c:pt idx="1580">
                  <c:v>3.11</c:v>
                </c:pt>
                <c:pt idx="1581">
                  <c:v>3.04000000000001</c:v>
                </c:pt>
                <c:pt idx="1582">
                  <c:v>3.19</c:v>
                </c:pt>
                <c:pt idx="1583">
                  <c:v>2.92999999999999</c:v>
                </c:pt>
                <c:pt idx="1584">
                  <c:v>2.89</c:v>
                </c:pt>
                <c:pt idx="1585">
                  <c:v>3.11</c:v>
                </c:pt>
                <c:pt idx="1586">
                  <c:v>3.08</c:v>
                </c:pt>
                <c:pt idx="1587">
                  <c:v>3.02000000000001</c:v>
                </c:pt>
                <c:pt idx="1588">
                  <c:v>2.94</c:v>
                </c:pt>
                <c:pt idx="1589">
                  <c:v>2.95</c:v>
                </c:pt>
                <c:pt idx="1590">
                  <c:v>3.23</c:v>
                </c:pt>
                <c:pt idx="1591">
                  <c:v>3.51</c:v>
                </c:pt>
                <c:pt idx="1592">
                  <c:v>3.44</c:v>
                </c:pt>
                <c:pt idx="1593">
                  <c:v>3.78</c:v>
                </c:pt>
                <c:pt idx="1594">
                  <c:v>3.83</c:v>
                </c:pt>
                <c:pt idx="1595">
                  <c:v>3.62</c:v>
                </c:pt>
                <c:pt idx="1596">
                  <c:v>3.61</c:v>
                </c:pt>
                <c:pt idx="1597">
                  <c:v>3.56999999999999</c:v>
                </c:pt>
                <c:pt idx="1598">
                  <c:v>3.73999999999999</c:v>
                </c:pt>
                <c:pt idx="1599">
                  <c:v>3.63000000000001</c:v>
                </c:pt>
                <c:pt idx="1600">
                  <c:v>3.56999999999999</c:v>
                </c:pt>
                <c:pt idx="1601">
                  <c:v>3.82000000000001</c:v>
                </c:pt>
                <c:pt idx="1602">
                  <c:v>3.64</c:v>
                </c:pt>
                <c:pt idx="1603">
                  <c:v>4.03</c:v>
                </c:pt>
                <c:pt idx="1604">
                  <c:v>4.19000000000001</c:v>
                </c:pt>
                <c:pt idx="1605">
                  <c:v>4.52000000000001</c:v>
                </c:pt>
                <c:pt idx="1606">
                  <c:v>4.72</c:v>
                </c:pt>
                <c:pt idx="1607">
                  <c:v>4.53999999999999</c:v>
                </c:pt>
                <c:pt idx="1608">
                  <c:v>4.52</c:v>
                </c:pt>
                <c:pt idx="1609">
                  <c:v>4.69</c:v>
                </c:pt>
                <c:pt idx="1610">
                  <c:v>4.39999999999999</c:v>
                </c:pt>
                <c:pt idx="1611">
                  <c:v>4.47000000000001</c:v>
                </c:pt>
                <c:pt idx="1612">
                  <c:v>4.28</c:v>
                </c:pt>
                <c:pt idx="1613">
                  <c:v>4.23999999999999</c:v>
                </c:pt>
                <c:pt idx="1614">
                  <c:v>3.75</c:v>
                </c:pt>
                <c:pt idx="1615">
                  <c:v>3.72</c:v>
                </c:pt>
                <c:pt idx="1616">
                  <c:v>3.8</c:v>
                </c:pt>
                <c:pt idx="1617">
                  <c:v>3.69999999999999</c:v>
                </c:pt>
                <c:pt idx="1618">
                  <c:v>3.94</c:v>
                </c:pt>
                <c:pt idx="1619">
                  <c:v>3.78</c:v>
                </c:pt>
                <c:pt idx="1620">
                  <c:v>3.86</c:v>
                </c:pt>
                <c:pt idx="1621">
                  <c:v>3.95999999999999</c:v>
                </c:pt>
                <c:pt idx="1622">
                  <c:v>3.78999999999999</c:v>
                </c:pt>
                <c:pt idx="1623">
                  <c:v>3.65000000000001</c:v>
                </c:pt>
                <c:pt idx="1624">
                  <c:v>3.08</c:v>
                </c:pt>
                <c:pt idx="1625">
                  <c:v>2.96000000000001</c:v>
                </c:pt>
                <c:pt idx="1626">
                  <c:v>2.75</c:v>
                </c:pt>
                <c:pt idx="1627">
                  <c:v>2.76</c:v>
                </c:pt>
                <c:pt idx="1628">
                  <c:v>2.88</c:v>
                </c:pt>
                <c:pt idx="1629">
                  <c:v>2.97</c:v>
                </c:pt>
                <c:pt idx="1630">
                  <c:v>3.05</c:v>
                </c:pt>
                <c:pt idx="1631">
                  <c:v>2.89</c:v>
                </c:pt>
                <c:pt idx="1632">
                  <c:v>2.98999999999999</c:v>
                </c:pt>
                <c:pt idx="1633">
                  <c:v>2.65000000000001</c:v>
                </c:pt>
                <c:pt idx="1634">
                  <c:v>2.72</c:v>
                </c:pt>
                <c:pt idx="1635">
                  <c:v>2.78</c:v>
                </c:pt>
                <c:pt idx="1636">
                  <c:v>2.88</c:v>
                </c:pt>
                <c:pt idx="1637">
                  <c:v>2.79000000000001</c:v>
                </c:pt>
                <c:pt idx="1638">
                  <c:v>2.59999999999999</c:v>
                </c:pt>
                <c:pt idx="1639">
                  <c:v>2.49000000000001</c:v>
                </c:pt>
                <c:pt idx="1640">
                  <c:v>2.43000000000001</c:v>
                </c:pt>
                <c:pt idx="1641">
                  <c:v>2.59999999999999</c:v>
                </c:pt>
                <c:pt idx="1642">
                  <c:v>2.70999999999999</c:v>
                </c:pt>
                <c:pt idx="1643">
                  <c:v>2.95</c:v>
                </c:pt>
                <c:pt idx="1644">
                  <c:v>2.95</c:v>
                </c:pt>
                <c:pt idx="1645">
                  <c:v>2.72999999999999</c:v>
                </c:pt>
                <c:pt idx="1646">
                  <c:v>2.33</c:v>
                </c:pt>
                <c:pt idx="1647">
                  <c:v>1.83</c:v>
                </c:pt>
                <c:pt idx="1648">
                  <c:v>1.86</c:v>
                </c:pt>
                <c:pt idx="1649">
                  <c:v>2.09999999999999</c:v>
                </c:pt>
                <c:pt idx="1650">
                  <c:v>2.33</c:v>
                </c:pt>
                <c:pt idx="1651">
                  <c:v>2.18000000000001</c:v>
                </c:pt>
                <c:pt idx="1652">
                  <c:v>2.42999999999999</c:v>
                </c:pt>
                <c:pt idx="1653">
                  <c:v>2.39</c:v>
                </c:pt>
                <c:pt idx="1654">
                  <c:v>2.52999999999999</c:v>
                </c:pt>
                <c:pt idx="1655">
                  <c:v>2.61</c:v>
                </c:pt>
                <c:pt idx="1656">
                  <c:v>2.58</c:v>
                </c:pt>
                <c:pt idx="1657">
                  <c:v>3.08</c:v>
                </c:pt>
                <c:pt idx="1658">
                  <c:v>3.13</c:v>
                </c:pt>
                <c:pt idx="1659">
                  <c:v>3.08999999999999</c:v>
                </c:pt>
                <c:pt idx="1660">
                  <c:v>3.14</c:v>
                </c:pt>
                <c:pt idx="1661">
                  <c:v>3.08999999999999</c:v>
                </c:pt>
                <c:pt idx="1662">
                  <c:v>3.14</c:v>
                </c:pt>
                <c:pt idx="1663">
                  <c:v>2.98999999999999</c:v>
                </c:pt>
                <c:pt idx="1664">
                  <c:v>2.95</c:v>
                </c:pt>
                <c:pt idx="1665">
                  <c:v>3.11999999999999</c:v>
                </c:pt>
                <c:pt idx="1666">
                  <c:v>3.09</c:v>
                </c:pt>
                <c:pt idx="1667">
                  <c:v>3.22999999999999</c:v>
                </c:pt>
                <c:pt idx="1668">
                  <c:v>3.16</c:v>
                </c:pt>
                <c:pt idx="1669">
                  <c:v>3.36</c:v>
                </c:pt>
                <c:pt idx="1670">
                  <c:v>3.36999999999999</c:v>
                </c:pt>
                <c:pt idx="1671">
                  <c:v>3.22999999999999</c:v>
                </c:pt>
                <c:pt idx="1672">
                  <c:v>3.02</c:v>
                </c:pt>
                <c:pt idx="1673">
                  <c:v>2.89999999999999</c:v>
                </c:pt>
                <c:pt idx="1674">
                  <c:v>2.96000000000001</c:v>
                </c:pt>
                <c:pt idx="1675">
                  <c:v>3.03</c:v>
                </c:pt>
                <c:pt idx="1676">
                  <c:v>2.98999999999999</c:v>
                </c:pt>
                <c:pt idx="1677">
                  <c:v>2.98</c:v>
                </c:pt>
                <c:pt idx="1678">
                  <c:v>2.83000000000001</c:v>
                </c:pt>
                <c:pt idx="1679">
                  <c:v>3.01</c:v>
                </c:pt>
                <c:pt idx="1680">
                  <c:v>2.94999999999999</c:v>
                </c:pt>
                <c:pt idx="1681">
                  <c:v>2.65000000000001</c:v>
                </c:pt>
                <c:pt idx="1682">
                  <c:v>2.50999999999999</c:v>
                </c:pt>
                <c:pt idx="1683">
                  <c:v>2.38</c:v>
                </c:pt>
                <c:pt idx="1684">
                  <c:v>2.47</c:v>
                </c:pt>
                <c:pt idx="1685">
                  <c:v>2.51</c:v>
                </c:pt>
                <c:pt idx="1686">
                  <c:v>2.34</c:v>
                </c:pt>
                <c:pt idx="1687">
                  <c:v>2.06</c:v>
                </c:pt>
                <c:pt idx="1688">
                  <c:v>1.89</c:v>
                </c:pt>
                <c:pt idx="1689">
                  <c:v>2.44999999999999</c:v>
                </c:pt>
                <c:pt idx="1690">
                  <c:v>2.23</c:v>
                </c:pt>
                <c:pt idx="1691">
                  <c:v>1.8</c:v>
                </c:pt>
                <c:pt idx="1692">
                  <c:v>1.67999999999999</c:v>
                </c:pt>
                <c:pt idx="1693">
                  <c:v>1.78</c:v>
                </c:pt>
                <c:pt idx="1694">
                  <c:v>2.03</c:v>
                </c:pt>
                <c:pt idx="1695">
                  <c:v>2.08</c:v>
                </c:pt>
                <c:pt idx="1696">
                  <c:v>2.09999999999999</c:v>
                </c:pt>
                <c:pt idx="1697">
                  <c:v>2.46000000000001</c:v>
                </c:pt>
                <c:pt idx="1698">
                  <c:v>2.29000000000001</c:v>
                </c:pt>
                <c:pt idx="1699">
                  <c:v>2.13</c:v>
                </c:pt>
                <c:pt idx="1700">
                  <c:v>2.33</c:v>
                </c:pt>
                <c:pt idx="1701">
                  <c:v>2.05</c:v>
                </c:pt>
                <c:pt idx="1702">
                  <c:v>1.78</c:v>
                </c:pt>
                <c:pt idx="1703">
                  <c:v>1.78</c:v>
                </c:pt>
                <c:pt idx="1704">
                  <c:v>1.61999999999999</c:v>
                </c:pt>
                <c:pt idx="1705">
                  <c:v>1.77</c:v>
                </c:pt>
                <c:pt idx="1706">
                  <c:v>1.94999999999999</c:v>
                </c:pt>
                <c:pt idx="1707">
                  <c:v>2.3</c:v>
                </c:pt>
                <c:pt idx="1708">
                  <c:v>2</c:v>
                </c:pt>
                <c:pt idx="1709">
                  <c:v>1.82000000000001</c:v>
                </c:pt>
                <c:pt idx="1710">
                  <c:v>1.97</c:v>
                </c:pt>
                <c:pt idx="1711">
                  <c:v>1.70999999999999</c:v>
                </c:pt>
                <c:pt idx="1712">
                  <c:v>1.71000000000001</c:v>
                </c:pt>
                <c:pt idx="1713">
                  <c:v>1.16</c:v>
                </c:pt>
                <c:pt idx="1714">
                  <c:v>0.849999999999994</c:v>
                </c:pt>
                <c:pt idx="1715">
                  <c:v>0.710000000000008</c:v>
                </c:pt>
                <c:pt idx="1716">
                  <c:v>0.430000000000007</c:v>
                </c:pt>
                <c:pt idx="1717">
                  <c:v>0.579999999999998</c:v>
                </c:pt>
                <c:pt idx="1718">
                  <c:v>0.310000000000002</c:v>
                </c:pt>
                <c:pt idx="1719">
                  <c:v>0.489999999999995</c:v>
                </c:pt>
                <c:pt idx="1720">
                  <c:v>0.63000000000001</c:v>
                </c:pt>
                <c:pt idx="1721">
                  <c:v>0.61999999999999</c:v>
                </c:pt>
                <c:pt idx="1722">
                  <c:v>0.810000000000002</c:v>
                </c:pt>
                <c:pt idx="1723">
                  <c:v>0.890000000000001</c:v>
                </c:pt>
                <c:pt idx="1724">
                  <c:v>0.870000000000005</c:v>
                </c:pt>
                <c:pt idx="1725">
                  <c:v>1.09</c:v>
                </c:pt>
                <c:pt idx="1726">
                  <c:v>0.97999999999999</c:v>
                </c:pt>
                <c:pt idx="1727">
                  <c:v>0.840000000000003</c:v>
                </c:pt>
                <c:pt idx="1728">
                  <c:v>0.980000000000004</c:v>
                </c:pt>
                <c:pt idx="1729">
                  <c:v>0.799999999999997</c:v>
                </c:pt>
                <c:pt idx="1730">
                  <c:v>0.350000000000009</c:v>
                </c:pt>
                <c:pt idx="1731">
                  <c:v>0.469999999999999</c:v>
                </c:pt>
                <c:pt idx="1732">
                  <c:v>0.470000000000013</c:v>
                </c:pt>
                <c:pt idx="1733">
                  <c:v>0.659999999999997</c:v>
                </c:pt>
                <c:pt idx="1734">
                  <c:v>0.769999999999996</c:v>
                </c:pt>
                <c:pt idx="1735">
                  <c:v>1.35000000000001</c:v>
                </c:pt>
                <c:pt idx="1736">
                  <c:v>1.49000000000001</c:v>
                </c:pt>
                <c:pt idx="1737">
                  <c:v>2.06999999999999</c:v>
                </c:pt>
                <c:pt idx="1738">
                  <c:v>1.33</c:v>
                </c:pt>
                <c:pt idx="1739">
                  <c:v>1.3</c:v>
                </c:pt>
                <c:pt idx="1740">
                  <c:v>1.95999999999999</c:v>
                </c:pt>
                <c:pt idx="1741">
                  <c:v>1.84999999999999</c:v>
                </c:pt>
                <c:pt idx="1742">
                  <c:v>1.53</c:v>
                </c:pt>
                <c:pt idx="1743">
                  <c:v>1.03</c:v>
                </c:pt>
                <c:pt idx="1744">
                  <c:v>1.18000000000001</c:v>
                </c:pt>
                <c:pt idx="1745">
                  <c:v>1.11</c:v>
                </c:pt>
                <c:pt idx="1746">
                  <c:v>0.909999999999997</c:v>
                </c:pt>
                <c:pt idx="1747">
                  <c:v>1.12</c:v>
                </c:pt>
                <c:pt idx="1748">
                  <c:v>1.37</c:v>
                </c:pt>
                <c:pt idx="1749">
                  <c:v>1.36</c:v>
                </c:pt>
                <c:pt idx="1750">
                  <c:v>1.2</c:v>
                </c:pt>
                <c:pt idx="1751">
                  <c:v>1.48</c:v>
                </c:pt>
                <c:pt idx="1752">
                  <c:v>0.820000000000007</c:v>
                </c:pt>
                <c:pt idx="1753">
                  <c:v>0.710000000000008</c:v>
                </c:pt>
                <c:pt idx="1754">
                  <c:v>0.899999999999991</c:v>
                </c:pt>
                <c:pt idx="1755">
                  <c:v>1.16</c:v>
                </c:pt>
                <c:pt idx="1756">
                  <c:v>1.14999999999999</c:v>
                </c:pt>
                <c:pt idx="1757">
                  <c:v>1.66000000000001</c:v>
                </c:pt>
                <c:pt idx="1758">
                  <c:v>1.78</c:v>
                </c:pt>
                <c:pt idx="1759">
                  <c:v>1.61999999999999</c:v>
                </c:pt>
                <c:pt idx="1760">
                  <c:v>1.68000000000001</c:v>
                </c:pt>
                <c:pt idx="1761">
                  <c:v>1.34</c:v>
                </c:pt>
                <c:pt idx="1762">
                  <c:v>1.04000000000001</c:v>
                </c:pt>
                <c:pt idx="1763">
                  <c:v>1.06</c:v>
                </c:pt>
                <c:pt idx="1764">
                  <c:v>1.17</c:v>
                </c:pt>
                <c:pt idx="1765">
                  <c:v>1.28</c:v>
                </c:pt>
                <c:pt idx="1766">
                  <c:v>1.10000000000001</c:v>
                </c:pt>
                <c:pt idx="1767">
                  <c:v>1.34</c:v>
                </c:pt>
                <c:pt idx="1768">
                  <c:v>1.23</c:v>
                </c:pt>
                <c:pt idx="1769">
                  <c:v>1.19999999999999</c:v>
                </c:pt>
                <c:pt idx="1770">
                  <c:v>1.51000000000001</c:v>
                </c:pt>
                <c:pt idx="1771">
                  <c:v>1.61</c:v>
                </c:pt>
                <c:pt idx="1772">
                  <c:v>1.34</c:v>
                </c:pt>
                <c:pt idx="1773">
                  <c:v>1.17</c:v>
                </c:pt>
                <c:pt idx="1774">
                  <c:v>1.19</c:v>
                </c:pt>
                <c:pt idx="1775">
                  <c:v>1.25</c:v>
                </c:pt>
                <c:pt idx="1776">
                  <c:v>1.19999999999999</c:v>
                </c:pt>
                <c:pt idx="1777">
                  <c:v>1.12</c:v>
                </c:pt>
                <c:pt idx="1778">
                  <c:v>1.31999999999999</c:v>
                </c:pt>
                <c:pt idx="1779">
                  <c:v>1.19</c:v>
                </c:pt>
                <c:pt idx="1780">
                  <c:v>1.17</c:v>
                </c:pt>
                <c:pt idx="1781">
                  <c:v>0.969999999999999</c:v>
                </c:pt>
                <c:pt idx="1782">
                  <c:v>1.08999999999999</c:v>
                </c:pt>
                <c:pt idx="1783">
                  <c:v>1.16</c:v>
                </c:pt>
                <c:pt idx="1784">
                  <c:v>1.42999999999999</c:v>
                </c:pt>
                <c:pt idx="1785">
                  <c:v>1.40000000000001</c:v>
                </c:pt>
                <c:pt idx="1786">
                  <c:v>1.59</c:v>
                </c:pt>
                <c:pt idx="1787">
                  <c:v>1.45999999999999</c:v>
                </c:pt>
                <c:pt idx="1788">
                  <c:v>1.46000000000001</c:v>
                </c:pt>
                <c:pt idx="1789">
                  <c:v>1.58</c:v>
                </c:pt>
                <c:pt idx="1790">
                  <c:v>1.53</c:v>
                </c:pt>
                <c:pt idx="1791">
                  <c:v>1.48999999999999</c:v>
                </c:pt>
                <c:pt idx="1792">
                  <c:v>1.42999999999999</c:v>
                </c:pt>
                <c:pt idx="1793">
                  <c:v>1.52000000000001</c:v>
                </c:pt>
                <c:pt idx="1794">
                  <c:v>1.52</c:v>
                </c:pt>
                <c:pt idx="1795">
                  <c:v>1.78</c:v>
                </c:pt>
                <c:pt idx="1796">
                  <c:v>1.78</c:v>
                </c:pt>
                <c:pt idx="1797">
                  <c:v>1.71000000000001</c:v>
                </c:pt>
                <c:pt idx="1798">
                  <c:v>1.94</c:v>
                </c:pt>
                <c:pt idx="1799">
                  <c:v>2.11</c:v>
                </c:pt>
                <c:pt idx="1800">
                  <c:v>1.97</c:v>
                </c:pt>
                <c:pt idx="1801">
                  <c:v>2.13</c:v>
                </c:pt>
                <c:pt idx="1802">
                  <c:v>2.01000000000001</c:v>
                </c:pt>
                <c:pt idx="1803">
                  <c:v>2.19999999999999</c:v>
                </c:pt>
                <c:pt idx="1804">
                  <c:v>2.77</c:v>
                </c:pt>
                <c:pt idx="1805">
                  <c:v>2.92</c:v>
                </c:pt>
                <c:pt idx="1806">
                  <c:v>2.59999999999999</c:v>
                </c:pt>
                <c:pt idx="1807">
                  <c:v>2.97</c:v>
                </c:pt>
                <c:pt idx="1808">
                  <c:v>2.89</c:v>
                </c:pt>
                <c:pt idx="1809">
                  <c:v>2.85000000000001</c:v>
                </c:pt>
                <c:pt idx="1810">
                  <c:v>2.60000000000001</c:v>
                </c:pt>
                <c:pt idx="1811">
                  <c:v>2.58000000000001</c:v>
                </c:pt>
                <c:pt idx="1812">
                  <c:v>2.57000000000001</c:v>
                </c:pt>
                <c:pt idx="1813">
                  <c:v>2.42999999999999</c:v>
                </c:pt>
                <c:pt idx="1814">
                  <c:v>2.46000000000001</c:v>
                </c:pt>
                <c:pt idx="1815">
                  <c:v>2.23999999999999</c:v>
                </c:pt>
                <c:pt idx="1816">
                  <c:v>2.34999999999999</c:v>
                </c:pt>
                <c:pt idx="1817">
                  <c:v>2.22</c:v>
                </c:pt>
                <c:pt idx="1818">
                  <c:v>2.37</c:v>
                </c:pt>
                <c:pt idx="1819">
                  <c:v>2.3</c:v>
                </c:pt>
                <c:pt idx="1820">
                  <c:v>2.12</c:v>
                </c:pt>
                <c:pt idx="1821">
                  <c:v>2.17</c:v>
                </c:pt>
                <c:pt idx="1822">
                  <c:v>1.86999999999999</c:v>
                </c:pt>
                <c:pt idx="1823">
                  <c:v>1.78</c:v>
                </c:pt>
                <c:pt idx="1824">
                  <c:v>1.87</c:v>
                </c:pt>
                <c:pt idx="1825">
                  <c:v>2.11999999999999</c:v>
                </c:pt>
                <c:pt idx="1826">
                  <c:v>2.19999999999999</c:v>
                </c:pt>
                <c:pt idx="1827">
                  <c:v>1.96000000000001</c:v>
                </c:pt>
                <c:pt idx="1828">
                  <c:v>1.95999999999999</c:v>
                </c:pt>
                <c:pt idx="1829">
                  <c:v>1.87</c:v>
                </c:pt>
                <c:pt idx="1830">
                  <c:v>1.92999999999999</c:v>
                </c:pt>
                <c:pt idx="1831">
                  <c:v>2.08</c:v>
                </c:pt>
                <c:pt idx="1832">
                  <c:v>2.11</c:v>
                </c:pt>
                <c:pt idx="1833">
                  <c:v>2.14</c:v>
                </c:pt>
                <c:pt idx="1834">
                  <c:v>1.83</c:v>
                </c:pt>
                <c:pt idx="1835">
                  <c:v>1.89</c:v>
                </c:pt>
                <c:pt idx="1836">
                  <c:v>1.59</c:v>
                </c:pt>
                <c:pt idx="1837">
                  <c:v>1.54000000000001</c:v>
                </c:pt>
                <c:pt idx="1838">
                  <c:v>1.81999999999999</c:v>
                </c:pt>
                <c:pt idx="1839">
                  <c:v>1.73</c:v>
                </c:pt>
                <c:pt idx="1840">
                  <c:v>1.31999999999999</c:v>
                </c:pt>
                <c:pt idx="1841">
                  <c:v>1.11</c:v>
                </c:pt>
                <c:pt idx="1842">
                  <c:v>0.930000000000007</c:v>
                </c:pt>
                <c:pt idx="1843">
                  <c:v>0.97999999999999</c:v>
                </c:pt>
                <c:pt idx="1844">
                  <c:v>1.03999999999999</c:v>
                </c:pt>
                <c:pt idx="1845">
                  <c:v>0.959999999999994</c:v>
                </c:pt>
                <c:pt idx="1846">
                  <c:v>1.02000000000001</c:v>
                </c:pt>
                <c:pt idx="1847">
                  <c:v>1.17</c:v>
                </c:pt>
                <c:pt idx="1848">
                  <c:v>0.990000000000009</c:v>
                </c:pt>
                <c:pt idx="1849">
                  <c:v>1.06</c:v>
                </c:pt>
                <c:pt idx="1850">
                  <c:v>1.16</c:v>
                </c:pt>
                <c:pt idx="1851">
                  <c:v>1</c:v>
                </c:pt>
                <c:pt idx="1852">
                  <c:v>1.05</c:v>
                </c:pt>
                <c:pt idx="1853">
                  <c:v>1.23</c:v>
                </c:pt>
                <c:pt idx="1854">
                  <c:v>1.33</c:v>
                </c:pt>
                <c:pt idx="1855">
                  <c:v>1.45</c:v>
                </c:pt>
                <c:pt idx="1856">
                  <c:v>1.42999999999999</c:v>
                </c:pt>
                <c:pt idx="1857">
                  <c:v>1.52</c:v>
                </c:pt>
                <c:pt idx="1858">
                  <c:v>1.48999999999999</c:v>
                </c:pt>
                <c:pt idx="1859">
                  <c:v>1.51000000000001</c:v>
                </c:pt>
                <c:pt idx="1860">
                  <c:v>1.88</c:v>
                </c:pt>
                <c:pt idx="1861">
                  <c:v>1.59</c:v>
                </c:pt>
                <c:pt idx="1862">
                  <c:v>1.64999999999999</c:v>
                </c:pt>
                <c:pt idx="1863">
                  <c:v>0.850000000000009</c:v>
                </c:pt>
                <c:pt idx="1864">
                  <c:v>0.219999999999999</c:v>
                </c:pt>
                <c:pt idx="1865">
                  <c:v>-0.0200000000000031</c:v>
                </c:pt>
                <c:pt idx="1866">
                  <c:v>-0.25</c:v>
                </c:pt>
                <c:pt idx="1867">
                  <c:v>-0.109999999999999</c:v>
                </c:pt>
                <c:pt idx="1868">
                  <c:v>-0.450000000000003</c:v>
                </c:pt>
                <c:pt idx="1869">
                  <c:v>-0.300000000000004</c:v>
                </c:pt>
                <c:pt idx="1870">
                  <c:v>-0.390000000000001</c:v>
                </c:pt>
                <c:pt idx="1871">
                  <c:v>-0.440000000000005</c:v>
                </c:pt>
                <c:pt idx="1872">
                  <c:v>-0.269999999999996</c:v>
                </c:pt>
                <c:pt idx="1873">
                  <c:v>-0.0300000000000011</c:v>
                </c:pt>
                <c:pt idx="1874">
                  <c:v>-0.269999999999996</c:v>
                </c:pt>
                <c:pt idx="1875">
                  <c:v>-0.170000000000002</c:v>
                </c:pt>
                <c:pt idx="1876">
                  <c:v>-0.510000000000005</c:v>
                </c:pt>
                <c:pt idx="1877">
                  <c:v>-0.5</c:v>
                </c:pt>
                <c:pt idx="1878">
                  <c:v>-0.489999999999995</c:v>
                </c:pt>
                <c:pt idx="1879">
                  <c:v>-0.610000000000007</c:v>
                </c:pt>
                <c:pt idx="1880">
                  <c:v>-0.869999999999997</c:v>
                </c:pt>
                <c:pt idx="1881">
                  <c:v>-1.05</c:v>
                </c:pt>
                <c:pt idx="1882">
                  <c:v>-0.960000000000001</c:v>
                </c:pt>
                <c:pt idx="1883">
                  <c:v>-1.14</c:v>
                </c:pt>
                <c:pt idx="1884">
                  <c:v>-1.2</c:v>
                </c:pt>
                <c:pt idx="1885">
                  <c:v>-1.11</c:v>
                </c:pt>
                <c:pt idx="1886">
                  <c:v>-1.22</c:v>
                </c:pt>
                <c:pt idx="1887">
                  <c:v>-1.05</c:v>
                </c:pt>
                <c:pt idx="1888">
                  <c:v>-0.879999999999995</c:v>
                </c:pt>
                <c:pt idx="1889">
                  <c:v>-0.780000000000008</c:v>
                </c:pt>
                <c:pt idx="1890">
                  <c:v>-0.549999999999997</c:v>
                </c:pt>
                <c:pt idx="1891">
                  <c:v>-0.530000000000001</c:v>
                </c:pt>
                <c:pt idx="1892">
                  <c:v>-0.840000000000003</c:v>
                </c:pt>
                <c:pt idx="1893">
                  <c:v>-0.640000000000001</c:v>
                </c:pt>
                <c:pt idx="1894">
                  <c:v>-0.560000000000002</c:v>
                </c:pt>
                <c:pt idx="1895">
                  <c:v>-0.610000000000007</c:v>
                </c:pt>
                <c:pt idx="1896">
                  <c:v>-0.670000000000002</c:v>
                </c:pt>
                <c:pt idx="1897">
                  <c:v>-0.729999999999997</c:v>
                </c:pt>
                <c:pt idx="1898">
                  <c:v>-0.679999999999993</c:v>
                </c:pt>
                <c:pt idx="1899">
                  <c:v>-0.690000000000005</c:v>
                </c:pt>
                <c:pt idx="1900">
                  <c:v>-0.729999999999997</c:v>
                </c:pt>
                <c:pt idx="1901">
                  <c:v>-0.640000000000001</c:v>
                </c:pt>
                <c:pt idx="1902">
                  <c:v>-0.689999999999998</c:v>
                </c:pt>
                <c:pt idx="1903">
                  <c:v>-0.850000000000001</c:v>
                </c:pt>
                <c:pt idx="1904">
                  <c:v>-0.600000000000001</c:v>
                </c:pt>
                <c:pt idx="1905">
                  <c:v>-0.490000000000009</c:v>
                </c:pt>
                <c:pt idx="1906">
                  <c:v>-0.519999999999996</c:v>
                </c:pt>
                <c:pt idx="1907">
                  <c:v>-0.420000000000002</c:v>
                </c:pt>
                <c:pt idx="1908">
                  <c:v>-0.350000000000009</c:v>
                </c:pt>
                <c:pt idx="1909">
                  <c:v>-0.269999999999996</c:v>
                </c:pt>
                <c:pt idx="1910">
                  <c:v>-0.290000000000006</c:v>
                </c:pt>
                <c:pt idx="1911">
                  <c:v>0.230000000000004</c:v>
                </c:pt>
                <c:pt idx="1912">
                  <c:v>0.209999999999994</c:v>
                </c:pt>
                <c:pt idx="1913">
                  <c:v>1.06</c:v>
                </c:pt>
                <c:pt idx="1914">
                  <c:v>0.900000000000006</c:v>
                </c:pt>
                <c:pt idx="1915">
                  <c:v>1.3</c:v>
                </c:pt>
                <c:pt idx="1916">
                  <c:v>1.5</c:v>
                </c:pt>
                <c:pt idx="1917">
                  <c:v>1.84</c:v>
                </c:pt>
                <c:pt idx="1918">
                  <c:v>1.33000000000001</c:v>
                </c:pt>
                <c:pt idx="1919">
                  <c:v>0.599999999999994</c:v>
                </c:pt>
                <c:pt idx="1920">
                  <c:v>-0.460000000000008</c:v>
                </c:pt>
                <c:pt idx="1921">
                  <c:v>-0.430000000000007</c:v>
                </c:pt>
                <c:pt idx="1922">
                  <c:v>-0.329999999999998</c:v>
                </c:pt>
                <c:pt idx="1923">
                  <c:v>-0.22999999999999</c:v>
                </c:pt>
                <c:pt idx="1924">
                  <c:v>-0.170000000000002</c:v>
                </c:pt>
                <c:pt idx="1925">
                  <c:v>-0.219999999999999</c:v>
                </c:pt>
                <c:pt idx="1926">
                  <c:v>0.140000000000001</c:v>
                </c:pt>
                <c:pt idx="1927">
                  <c:v>0.0799999999999983</c:v>
                </c:pt>
                <c:pt idx="1928">
                  <c:v>0</c:v>
                </c:pt>
                <c:pt idx="1929">
                  <c:v>0.019999999999996</c:v>
                </c:pt>
                <c:pt idx="1930">
                  <c:v>0.039999999999992</c:v>
                </c:pt>
                <c:pt idx="1931">
                  <c:v>0.0799999999999983</c:v>
                </c:pt>
                <c:pt idx="1932">
                  <c:v>-0.0700000000000074</c:v>
                </c:pt>
                <c:pt idx="1933">
                  <c:v>0.109999999999999</c:v>
                </c:pt>
                <c:pt idx="1934">
                  <c:v>-0.00999999999999091</c:v>
                </c:pt>
                <c:pt idx="1935">
                  <c:v>0.019999999999996</c:v>
                </c:pt>
                <c:pt idx="1936">
                  <c:v>-0.0100000000000051</c:v>
                </c:pt>
                <c:pt idx="1937">
                  <c:v>0.0799999999999983</c:v>
                </c:pt>
                <c:pt idx="1938">
                  <c:v>0.0799999999999983</c:v>
                </c:pt>
                <c:pt idx="1939">
                  <c:v>0.200000000000003</c:v>
                </c:pt>
                <c:pt idx="1940">
                  <c:v>0.140000000000001</c:v>
                </c:pt>
                <c:pt idx="1941">
                  <c:v>0.200000000000003</c:v>
                </c:pt>
                <c:pt idx="1942">
                  <c:v>0.219999999999999</c:v>
                </c:pt>
                <c:pt idx="1943">
                  <c:v>0.150000000000006</c:v>
                </c:pt>
                <c:pt idx="1944">
                  <c:v>0.370000000000005</c:v>
                </c:pt>
                <c:pt idx="1945">
                  <c:v>0.990000000000009</c:v>
                </c:pt>
                <c:pt idx="1946">
                  <c:v>1.18000000000001</c:v>
                </c:pt>
                <c:pt idx="1947">
                  <c:v>1.06</c:v>
                </c:pt>
                <c:pt idx="1948">
                  <c:v>0.679999999999993</c:v>
                </c:pt>
                <c:pt idx="1949">
                  <c:v>0.609999999999999</c:v>
                </c:pt>
                <c:pt idx="1950">
                  <c:v>0.450000000000003</c:v>
                </c:pt>
                <c:pt idx="1951">
                  <c:v>0.370000000000005</c:v>
                </c:pt>
                <c:pt idx="1952">
                  <c:v>0.239999999999995</c:v>
                </c:pt>
                <c:pt idx="1953">
                  <c:v>0.269999999999996</c:v>
                </c:pt>
                <c:pt idx="1954">
                  <c:v>0.310000000000002</c:v>
                </c:pt>
                <c:pt idx="1955">
                  <c:v>0.159999999999997</c:v>
                </c:pt>
                <c:pt idx="1956">
                  <c:v>0.0100000000000051</c:v>
                </c:pt>
                <c:pt idx="1957">
                  <c:v>0.13000000000001</c:v>
                </c:pt>
                <c:pt idx="1958">
                  <c:v>-0.0999999999999943</c:v>
                </c:pt>
                <c:pt idx="1959">
                  <c:v>-0.0600000000000023</c:v>
                </c:pt>
                <c:pt idx="1960">
                  <c:v>-0.0600000000000023</c:v>
                </c:pt>
                <c:pt idx="1961">
                  <c:v>0.140000000000001</c:v>
                </c:pt>
                <c:pt idx="1962">
                  <c:v>0.230000000000004</c:v>
                </c:pt>
                <c:pt idx="1963">
                  <c:v>0.239999999999995</c:v>
                </c:pt>
                <c:pt idx="1964">
                  <c:v>0.420000000000002</c:v>
                </c:pt>
                <c:pt idx="1965">
                  <c:v>0.189999999999998</c:v>
                </c:pt>
                <c:pt idx="1966">
                  <c:v>0.239999999999995</c:v>
                </c:pt>
                <c:pt idx="1967">
                  <c:v>0.340000000000003</c:v>
                </c:pt>
                <c:pt idx="1968">
                  <c:v>0.290000000000006</c:v>
                </c:pt>
                <c:pt idx="1969">
                  <c:v>0.25</c:v>
                </c:pt>
                <c:pt idx="1970">
                  <c:v>0.319999999999993</c:v>
                </c:pt>
                <c:pt idx="1971">
                  <c:v>0.0999999999999943</c:v>
                </c:pt>
                <c:pt idx="1972">
                  <c:v>0.109999999999999</c:v>
                </c:pt>
                <c:pt idx="1973">
                  <c:v>-0.0699999999999932</c:v>
                </c:pt>
                <c:pt idx="1974">
                  <c:v>-0.0400000000000063</c:v>
                </c:pt>
                <c:pt idx="1975">
                  <c:v>0.0700000000000074</c:v>
                </c:pt>
                <c:pt idx="1976">
                  <c:v>0.189999999999998</c:v>
                </c:pt>
                <c:pt idx="1977">
                  <c:v>0.0799999999999983</c:v>
                </c:pt>
                <c:pt idx="1978">
                  <c:v>0.129999999999995</c:v>
                </c:pt>
                <c:pt idx="1979">
                  <c:v>0.210000000000008</c:v>
                </c:pt>
                <c:pt idx="1980">
                  <c:v>0.379999999999995</c:v>
                </c:pt>
                <c:pt idx="1981">
                  <c:v>0.390000000000001</c:v>
                </c:pt>
                <c:pt idx="1982">
                  <c:v>0.299999999999997</c:v>
                </c:pt>
                <c:pt idx="1983">
                  <c:v>0.219999999999999</c:v>
                </c:pt>
                <c:pt idx="1984">
                  <c:v>0.200000000000003</c:v>
                </c:pt>
                <c:pt idx="1985">
                  <c:v>0.359999999999999</c:v>
                </c:pt>
                <c:pt idx="1986">
                  <c:v>0.769999999999996</c:v>
                </c:pt>
                <c:pt idx="1987">
                  <c:v>0.739999999999995</c:v>
                </c:pt>
                <c:pt idx="1988">
                  <c:v>0.769999999999996</c:v>
                </c:pt>
                <c:pt idx="1989">
                  <c:v>0.420000000000002</c:v>
                </c:pt>
                <c:pt idx="1990">
                  <c:v>0.179999999999993</c:v>
                </c:pt>
                <c:pt idx="1991">
                  <c:v>0.0200000000000102</c:v>
                </c:pt>
                <c:pt idx="1992">
                  <c:v>-0.150000000000006</c:v>
                </c:pt>
                <c:pt idx="1993">
                  <c:v>-0.119999999999997</c:v>
                </c:pt>
                <c:pt idx="1994">
                  <c:v>0.0100000000000051</c:v>
                </c:pt>
                <c:pt idx="1995">
                  <c:v>-0.039999999999992</c:v>
                </c:pt>
                <c:pt idx="1996">
                  <c:v>0.120000000000005</c:v>
                </c:pt>
                <c:pt idx="1997">
                  <c:v>-0.0200000000000102</c:v>
                </c:pt>
                <c:pt idx="1998">
                  <c:v>-0.469999999999999</c:v>
                </c:pt>
                <c:pt idx="1999">
                  <c:v>-0.439999999999998</c:v>
                </c:pt>
                <c:pt idx="2000">
                  <c:v>-0.549999999999997</c:v>
                </c:pt>
                <c:pt idx="2001">
                  <c:v>-0.590000000000003</c:v>
                </c:pt>
                <c:pt idx="2002">
                  <c:v>-0.609999999999999</c:v>
                </c:pt>
                <c:pt idx="2003">
                  <c:v>-0.690000000000005</c:v>
                </c:pt>
                <c:pt idx="2004">
                  <c:v>-0.729999999999997</c:v>
                </c:pt>
                <c:pt idx="2005">
                  <c:v>-0.619999999999997</c:v>
                </c:pt>
                <c:pt idx="2006">
                  <c:v>-0.43</c:v>
                </c:pt>
                <c:pt idx="2007">
                  <c:v>0.219999999999999</c:v>
                </c:pt>
                <c:pt idx="2008">
                  <c:v>0.0800000000000054</c:v>
                </c:pt>
                <c:pt idx="2009">
                  <c:v>-0.0100000000000051</c:v>
                </c:pt>
                <c:pt idx="2010">
                  <c:v>-0.219999999999999</c:v>
                </c:pt>
                <c:pt idx="2011">
                  <c:v>-0.190000000000005</c:v>
                </c:pt>
                <c:pt idx="2012">
                  <c:v>-0.210000000000001</c:v>
                </c:pt>
                <c:pt idx="2013">
                  <c:v>-0.129999999999995</c:v>
                </c:pt>
                <c:pt idx="2014">
                  <c:v>-0.149999999999999</c:v>
                </c:pt>
                <c:pt idx="2015">
                  <c:v>-0.189999999999998</c:v>
                </c:pt>
                <c:pt idx="2016">
                  <c:v>-0.289999999999999</c:v>
                </c:pt>
                <c:pt idx="2017">
                  <c:v>-0.259999999999998</c:v>
                </c:pt>
                <c:pt idx="2018">
                  <c:v>-0.210000000000001</c:v>
                </c:pt>
                <c:pt idx="2019">
                  <c:v>-0.019999999999996</c:v>
                </c:pt>
                <c:pt idx="2020">
                  <c:v>0.25</c:v>
                </c:pt>
                <c:pt idx="2021">
                  <c:v>-0.0900000000000034</c:v>
                </c:pt>
                <c:pt idx="2022">
                  <c:v>-0.0700000000000003</c:v>
                </c:pt>
                <c:pt idx="2023">
                  <c:v>0.140000000000001</c:v>
                </c:pt>
                <c:pt idx="2024">
                  <c:v>0.0899999999999963</c:v>
                </c:pt>
                <c:pt idx="2025">
                  <c:v>0.219999999999999</c:v>
                </c:pt>
                <c:pt idx="2026">
                  <c:v>0.0700000000000003</c:v>
                </c:pt>
                <c:pt idx="2027">
                  <c:v>-0.0700000000000003</c:v>
                </c:pt>
                <c:pt idx="2028">
                  <c:v>-0.279999999999994</c:v>
                </c:pt>
                <c:pt idx="2029">
                  <c:v>-0.129999999999995</c:v>
                </c:pt>
                <c:pt idx="2030">
                  <c:v>-0.350000000000001</c:v>
                </c:pt>
                <c:pt idx="2031">
                  <c:v>-0.280000000000001</c:v>
                </c:pt>
                <c:pt idx="2032">
                  <c:v>-0.289999999999999</c:v>
                </c:pt>
                <c:pt idx="2033">
                  <c:v>-0.210000000000001</c:v>
                </c:pt>
                <c:pt idx="2034">
                  <c:v>-0.259999999999998</c:v>
                </c:pt>
                <c:pt idx="2035">
                  <c:v>-0.350000000000001</c:v>
                </c:pt>
                <c:pt idx="2036">
                  <c:v>-0.210000000000001</c:v>
                </c:pt>
                <c:pt idx="2037">
                  <c:v>-0.0700000000000003</c:v>
                </c:pt>
                <c:pt idx="2038">
                  <c:v>0.0400000000000063</c:v>
                </c:pt>
                <c:pt idx="2039">
                  <c:v>-0.229999999999997</c:v>
                </c:pt>
                <c:pt idx="2040">
                  <c:v>-0.32</c:v>
                </c:pt>
                <c:pt idx="2041">
                  <c:v>-0.260000000000005</c:v>
                </c:pt>
                <c:pt idx="2042">
                  <c:v>-0.420000000000002</c:v>
                </c:pt>
                <c:pt idx="2043">
                  <c:v>-0.459999999999994</c:v>
                </c:pt>
                <c:pt idx="2044">
                  <c:v>-0.729999999999997</c:v>
                </c:pt>
                <c:pt idx="2045">
                  <c:v>-0.909999999999997</c:v>
                </c:pt>
                <c:pt idx="2046">
                  <c:v>-0.710000000000001</c:v>
                </c:pt>
                <c:pt idx="2047">
                  <c:v>-0.659999999999997</c:v>
                </c:pt>
                <c:pt idx="2048">
                  <c:v>-0.579999999999998</c:v>
                </c:pt>
                <c:pt idx="2049">
                  <c:v>-0.299999999999997</c:v>
                </c:pt>
                <c:pt idx="2050">
                  <c:v>-0.189999999999998</c:v>
                </c:pt>
                <c:pt idx="2051">
                  <c:v>-0.280000000000001</c:v>
                </c:pt>
                <c:pt idx="2052">
                  <c:v>-0.530000000000001</c:v>
                </c:pt>
                <c:pt idx="2053">
                  <c:v>-0.339999999999996</c:v>
                </c:pt>
                <c:pt idx="2054">
                  <c:v>-0.359999999999999</c:v>
                </c:pt>
                <c:pt idx="2055">
                  <c:v>-0.420000000000002</c:v>
                </c:pt>
                <c:pt idx="2056">
                  <c:v>-0.510000000000005</c:v>
                </c:pt>
                <c:pt idx="2057">
                  <c:v>-0.219999999999999</c:v>
                </c:pt>
                <c:pt idx="2058">
                  <c:v>-0.409999999999997</c:v>
                </c:pt>
                <c:pt idx="2059">
                  <c:v>-0.519999999999996</c:v>
                </c:pt>
                <c:pt idx="2060">
                  <c:v>-0.230000000000004</c:v>
                </c:pt>
                <c:pt idx="2061">
                  <c:v>0.00999999999999801</c:v>
                </c:pt>
                <c:pt idx="2062">
                  <c:v>0.0600000000000023</c:v>
                </c:pt>
                <c:pt idx="2063">
                  <c:v>0.259999999999998</c:v>
                </c:pt>
                <c:pt idx="2064">
                  <c:v>0.359999999999999</c:v>
                </c:pt>
                <c:pt idx="2065">
                  <c:v>-0.100000000000001</c:v>
                </c:pt>
                <c:pt idx="2066">
                  <c:v>-0.0499999999999972</c:v>
                </c:pt>
                <c:pt idx="2067">
                  <c:v>-0.0700000000000003</c:v>
                </c:pt>
                <c:pt idx="2068">
                  <c:v>0.00999999999999801</c:v>
                </c:pt>
                <c:pt idx="2069">
                  <c:v>-0.00999999999999801</c:v>
                </c:pt>
                <c:pt idx="2070">
                  <c:v>-0.260000000000005</c:v>
                </c:pt>
                <c:pt idx="2071">
                  <c:v>0.0800000000000054</c:v>
                </c:pt>
                <c:pt idx="2072">
                  <c:v>-0.0899999999999963</c:v>
                </c:pt>
                <c:pt idx="2073">
                  <c:v>0.420000000000002</c:v>
                </c:pt>
                <c:pt idx="2074">
                  <c:v>0.650000000000006</c:v>
                </c:pt>
                <c:pt idx="2075">
                  <c:v>1.17</c:v>
                </c:pt>
                <c:pt idx="2076">
                  <c:v>1.01000000000001</c:v>
                </c:pt>
                <c:pt idx="2077">
                  <c:v>0.350000000000001</c:v>
                </c:pt>
                <c:pt idx="2078">
                  <c:v>0.539999999999992</c:v>
                </c:pt>
                <c:pt idx="2079">
                  <c:v>0.900000000000006</c:v>
                </c:pt>
                <c:pt idx="2080">
                  <c:v>0.570000000000007</c:v>
                </c:pt>
                <c:pt idx="2081">
                  <c:v>0.709999999999994</c:v>
                </c:pt>
                <c:pt idx="2082">
                  <c:v>0.950000000000003</c:v>
                </c:pt>
                <c:pt idx="2083">
                  <c:v>0.859999999999999</c:v>
                </c:pt>
                <c:pt idx="2084">
                  <c:v>1.14999999999999</c:v>
                </c:pt>
                <c:pt idx="2085">
                  <c:v>0.689999999999998</c:v>
                </c:pt>
                <c:pt idx="2086">
                  <c:v>0.679999999999993</c:v>
                </c:pt>
                <c:pt idx="2087">
                  <c:v>0.799999999999997</c:v>
                </c:pt>
                <c:pt idx="2088">
                  <c:v>0.670000000000002</c:v>
                </c:pt>
                <c:pt idx="2089">
                  <c:v>1.58</c:v>
                </c:pt>
                <c:pt idx="2090">
                  <c:v>1.88999999999999</c:v>
                </c:pt>
                <c:pt idx="2091">
                  <c:v>1.94</c:v>
                </c:pt>
                <c:pt idx="2092">
                  <c:v>1.90000000000001</c:v>
                </c:pt>
                <c:pt idx="2093">
                  <c:v>1.75999999999999</c:v>
                </c:pt>
                <c:pt idx="2094">
                  <c:v>1.80000000000001</c:v>
                </c:pt>
                <c:pt idx="2095">
                  <c:v>2</c:v>
                </c:pt>
                <c:pt idx="2096">
                  <c:v>2.31</c:v>
                </c:pt>
                <c:pt idx="2097">
                  <c:v>2.83999999999999</c:v>
                </c:pt>
                <c:pt idx="2098">
                  <c:v>3.14</c:v>
                </c:pt>
              </c:numCache>
            </c:numRef>
          </c:val>
          <c:smooth val="0"/>
        </c:ser>
        <c:ser>
          <c:idx val="4"/>
          <c:order val="4"/>
          <c:tx>
            <c:strRef>
              <c:f>计算表!$N$1</c:f>
              <c:strCache>
                <c:ptCount val="1"/>
                <c:pt idx="0">
                  <c:v>M16-M32</c:v>
                </c:pt>
              </c:strCache>
            </c:strRef>
          </c:tx>
          <c:spPr>
            <a:ln w="12700" cap="rnd">
              <a:solidFill>
                <a:schemeClr val="accent4">
                  <a:lumMod val="60000"/>
                </a:schemeClr>
              </a:solidFill>
              <a:round/>
            </a:ln>
            <a:effectLst/>
          </c:spPr>
          <c:marker>
            <c:symbol val="none"/>
          </c:marker>
          <c:dLbls>
            <c:delete val="1"/>
          </c:dLbls>
          <c:cat>
            <c:numRef>
              <c:f>计算表!$I$2:$I$2100</c:f>
              <c:numCache>
                <c:formatCode>yyyy/m/d</c:formatCode>
                <c:ptCount val="209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numCache>
            </c:numRef>
          </c:cat>
          <c:val>
            <c:numRef>
              <c:f>计算表!$N$2:$N$2100</c:f>
              <c:numCache>
                <c:formatCode>General</c:formatCode>
                <c:ptCount val="2099"/>
                <c:pt idx="0">
                  <c:v>3.1</c:v>
                </c:pt>
                <c:pt idx="1">
                  <c:v>3.38</c:v>
                </c:pt>
                <c:pt idx="2">
                  <c:v>3.52</c:v>
                </c:pt>
                <c:pt idx="3">
                  <c:v>3.27</c:v>
                </c:pt>
                <c:pt idx="4">
                  <c:v>3.23</c:v>
                </c:pt>
                <c:pt idx="5">
                  <c:v>3.39</c:v>
                </c:pt>
                <c:pt idx="6">
                  <c:v>3.65</c:v>
                </c:pt>
                <c:pt idx="7">
                  <c:v>3.67</c:v>
                </c:pt>
                <c:pt idx="8">
                  <c:v>3.8</c:v>
                </c:pt>
                <c:pt idx="9">
                  <c:v>3.82</c:v>
                </c:pt>
                <c:pt idx="10">
                  <c:v>3.66999999999999</c:v>
                </c:pt>
                <c:pt idx="11">
                  <c:v>3.61</c:v>
                </c:pt>
                <c:pt idx="12">
                  <c:v>3.56999999999999</c:v>
                </c:pt>
                <c:pt idx="13">
                  <c:v>3.27</c:v>
                </c:pt>
                <c:pt idx="14">
                  <c:v>3.3</c:v>
                </c:pt>
                <c:pt idx="15">
                  <c:v>3.44</c:v>
                </c:pt>
                <c:pt idx="16">
                  <c:v>3.85</c:v>
                </c:pt>
                <c:pt idx="17">
                  <c:v>3.89</c:v>
                </c:pt>
                <c:pt idx="18">
                  <c:v>4.11</c:v>
                </c:pt>
                <c:pt idx="19">
                  <c:v>4.02999999999999</c:v>
                </c:pt>
                <c:pt idx="20">
                  <c:v>3.98</c:v>
                </c:pt>
                <c:pt idx="21">
                  <c:v>4.09</c:v>
                </c:pt>
                <c:pt idx="22">
                  <c:v>4.25</c:v>
                </c:pt>
                <c:pt idx="23">
                  <c:v>4.23</c:v>
                </c:pt>
                <c:pt idx="24">
                  <c:v>4</c:v>
                </c:pt>
                <c:pt idx="25">
                  <c:v>3.8</c:v>
                </c:pt>
                <c:pt idx="26">
                  <c:v>3.43</c:v>
                </c:pt>
                <c:pt idx="27">
                  <c:v>3.16</c:v>
                </c:pt>
                <c:pt idx="28">
                  <c:v>2.56</c:v>
                </c:pt>
                <c:pt idx="29">
                  <c:v>2.57</c:v>
                </c:pt>
                <c:pt idx="30">
                  <c:v>2.46</c:v>
                </c:pt>
                <c:pt idx="31">
                  <c:v>3.1</c:v>
                </c:pt>
                <c:pt idx="32">
                  <c:v>3.08</c:v>
                </c:pt>
                <c:pt idx="33">
                  <c:v>3.19</c:v>
                </c:pt>
                <c:pt idx="34">
                  <c:v>3.4</c:v>
                </c:pt>
                <c:pt idx="35">
                  <c:v>3.30999999999999</c:v>
                </c:pt>
                <c:pt idx="36">
                  <c:v>3.33</c:v>
                </c:pt>
                <c:pt idx="37">
                  <c:v>3.6</c:v>
                </c:pt>
                <c:pt idx="38">
                  <c:v>3.63</c:v>
                </c:pt>
                <c:pt idx="39">
                  <c:v>3.51</c:v>
                </c:pt>
                <c:pt idx="40">
                  <c:v>3.32</c:v>
                </c:pt>
                <c:pt idx="41">
                  <c:v>3.23999999999999</c:v>
                </c:pt>
                <c:pt idx="42">
                  <c:v>2.97</c:v>
                </c:pt>
                <c:pt idx="43">
                  <c:v>3.15</c:v>
                </c:pt>
                <c:pt idx="44">
                  <c:v>3.34</c:v>
                </c:pt>
                <c:pt idx="45">
                  <c:v>3.33</c:v>
                </c:pt>
                <c:pt idx="46">
                  <c:v>3.07</c:v>
                </c:pt>
                <c:pt idx="47">
                  <c:v>2.87</c:v>
                </c:pt>
                <c:pt idx="48">
                  <c:v>3.08</c:v>
                </c:pt>
                <c:pt idx="49">
                  <c:v>3.05</c:v>
                </c:pt>
                <c:pt idx="50">
                  <c:v>3.01</c:v>
                </c:pt>
                <c:pt idx="51">
                  <c:v>3.02</c:v>
                </c:pt>
                <c:pt idx="52">
                  <c:v>3.13</c:v>
                </c:pt>
                <c:pt idx="53">
                  <c:v>3.42</c:v>
                </c:pt>
                <c:pt idx="54">
                  <c:v>3.45</c:v>
                </c:pt>
                <c:pt idx="55">
                  <c:v>3.82</c:v>
                </c:pt>
                <c:pt idx="56">
                  <c:v>4.24</c:v>
                </c:pt>
                <c:pt idx="57">
                  <c:v>4.07</c:v>
                </c:pt>
                <c:pt idx="58">
                  <c:v>4.32</c:v>
                </c:pt>
                <c:pt idx="59">
                  <c:v>4.24</c:v>
                </c:pt>
                <c:pt idx="60">
                  <c:v>4.22000000000001</c:v>
                </c:pt>
                <c:pt idx="61">
                  <c:v>3.91999999999999</c:v>
                </c:pt>
                <c:pt idx="62">
                  <c:v>4.2</c:v>
                </c:pt>
                <c:pt idx="63">
                  <c:v>3.82</c:v>
                </c:pt>
                <c:pt idx="64">
                  <c:v>3.87</c:v>
                </c:pt>
                <c:pt idx="65">
                  <c:v>3.85</c:v>
                </c:pt>
                <c:pt idx="66">
                  <c:v>3.95999999999999</c:v>
                </c:pt>
                <c:pt idx="67">
                  <c:v>3.78</c:v>
                </c:pt>
                <c:pt idx="68">
                  <c:v>4.19</c:v>
                </c:pt>
                <c:pt idx="69">
                  <c:v>4.6</c:v>
                </c:pt>
                <c:pt idx="70">
                  <c:v>4.83000000000001</c:v>
                </c:pt>
                <c:pt idx="71">
                  <c:v>4.93000000000001</c:v>
                </c:pt>
                <c:pt idx="72">
                  <c:v>5.15000000000001</c:v>
                </c:pt>
                <c:pt idx="73">
                  <c:v>4.9</c:v>
                </c:pt>
                <c:pt idx="74">
                  <c:v>5.02000000000001</c:v>
                </c:pt>
                <c:pt idx="75">
                  <c:v>5.48</c:v>
                </c:pt>
                <c:pt idx="76">
                  <c:v>5.41</c:v>
                </c:pt>
                <c:pt idx="77">
                  <c:v>5.51000000000001</c:v>
                </c:pt>
                <c:pt idx="78">
                  <c:v>5.54000000000001</c:v>
                </c:pt>
                <c:pt idx="79">
                  <c:v>5.35</c:v>
                </c:pt>
                <c:pt idx="80">
                  <c:v>5.49</c:v>
                </c:pt>
                <c:pt idx="81">
                  <c:v>5.63</c:v>
                </c:pt>
                <c:pt idx="82">
                  <c:v>5.67</c:v>
                </c:pt>
                <c:pt idx="83">
                  <c:v>5.84</c:v>
                </c:pt>
                <c:pt idx="84">
                  <c:v>5.2</c:v>
                </c:pt>
                <c:pt idx="85">
                  <c:v>5.29000000000001</c:v>
                </c:pt>
                <c:pt idx="86">
                  <c:v>5.3</c:v>
                </c:pt>
                <c:pt idx="87">
                  <c:v>5.58</c:v>
                </c:pt>
                <c:pt idx="88">
                  <c:v>5.99</c:v>
                </c:pt>
                <c:pt idx="89">
                  <c:v>5.59999999999999</c:v>
                </c:pt>
                <c:pt idx="90">
                  <c:v>5.92999999999999</c:v>
                </c:pt>
                <c:pt idx="91">
                  <c:v>5.98</c:v>
                </c:pt>
                <c:pt idx="92">
                  <c:v>5.81999999999999</c:v>
                </c:pt>
                <c:pt idx="93">
                  <c:v>5.87</c:v>
                </c:pt>
                <c:pt idx="94">
                  <c:v>5.64999999999999</c:v>
                </c:pt>
                <c:pt idx="95">
                  <c:v>5.76000000000001</c:v>
                </c:pt>
                <c:pt idx="96">
                  <c:v>5.53999999999999</c:v>
                </c:pt>
                <c:pt idx="97">
                  <c:v>5.19</c:v>
                </c:pt>
                <c:pt idx="98">
                  <c:v>5.16</c:v>
                </c:pt>
                <c:pt idx="99">
                  <c:v>5.17</c:v>
                </c:pt>
                <c:pt idx="100">
                  <c:v>5.25999999999999</c:v>
                </c:pt>
                <c:pt idx="101">
                  <c:v>5.04000000000001</c:v>
                </c:pt>
                <c:pt idx="102">
                  <c:v>4.60000000000001</c:v>
                </c:pt>
                <c:pt idx="103">
                  <c:v>4.26000000000001</c:v>
                </c:pt>
                <c:pt idx="104">
                  <c:v>4.29000000000001</c:v>
                </c:pt>
                <c:pt idx="105">
                  <c:v>4.72</c:v>
                </c:pt>
                <c:pt idx="106">
                  <c:v>4.65000000000001</c:v>
                </c:pt>
                <c:pt idx="107">
                  <c:v>4.25</c:v>
                </c:pt>
                <c:pt idx="108">
                  <c:v>4.05</c:v>
                </c:pt>
                <c:pt idx="109">
                  <c:v>4.14</c:v>
                </c:pt>
                <c:pt idx="110">
                  <c:v>4.21000000000001</c:v>
                </c:pt>
                <c:pt idx="111">
                  <c:v>4.78999999999999</c:v>
                </c:pt>
                <c:pt idx="112">
                  <c:v>4.56999999999999</c:v>
                </c:pt>
                <c:pt idx="113">
                  <c:v>4.52</c:v>
                </c:pt>
                <c:pt idx="114">
                  <c:v>4.56</c:v>
                </c:pt>
                <c:pt idx="115">
                  <c:v>4.38</c:v>
                </c:pt>
                <c:pt idx="116">
                  <c:v>4.42</c:v>
                </c:pt>
                <c:pt idx="117">
                  <c:v>4.17</c:v>
                </c:pt>
                <c:pt idx="118">
                  <c:v>4.34</c:v>
                </c:pt>
                <c:pt idx="119">
                  <c:v>4.34999999999999</c:v>
                </c:pt>
                <c:pt idx="120">
                  <c:v>4.33999999999999</c:v>
                </c:pt>
                <c:pt idx="121">
                  <c:v>3.94</c:v>
                </c:pt>
                <c:pt idx="122">
                  <c:v>4.33</c:v>
                </c:pt>
                <c:pt idx="123">
                  <c:v>4.15000000000001</c:v>
                </c:pt>
                <c:pt idx="124">
                  <c:v>4.3</c:v>
                </c:pt>
                <c:pt idx="125">
                  <c:v>4.76000000000001</c:v>
                </c:pt>
                <c:pt idx="126">
                  <c:v>4.94</c:v>
                </c:pt>
                <c:pt idx="127">
                  <c:v>5.70999999999999</c:v>
                </c:pt>
                <c:pt idx="128">
                  <c:v>5.03</c:v>
                </c:pt>
                <c:pt idx="129">
                  <c:v>5.16</c:v>
                </c:pt>
                <c:pt idx="130">
                  <c:v>5.19</c:v>
                </c:pt>
                <c:pt idx="131">
                  <c:v>5.02999999999999</c:v>
                </c:pt>
                <c:pt idx="132">
                  <c:v>4.84999999999999</c:v>
                </c:pt>
                <c:pt idx="133">
                  <c:v>5.09</c:v>
                </c:pt>
                <c:pt idx="134">
                  <c:v>5.28</c:v>
                </c:pt>
                <c:pt idx="135">
                  <c:v>4.05999999999999</c:v>
                </c:pt>
                <c:pt idx="136">
                  <c:v>4.2</c:v>
                </c:pt>
                <c:pt idx="137">
                  <c:v>4.60000000000001</c:v>
                </c:pt>
                <c:pt idx="138">
                  <c:v>4.35000000000001</c:v>
                </c:pt>
                <c:pt idx="139">
                  <c:v>4.14</c:v>
                </c:pt>
                <c:pt idx="140">
                  <c:v>4.23999999999999</c:v>
                </c:pt>
                <c:pt idx="141">
                  <c:v>4.27</c:v>
                </c:pt>
                <c:pt idx="142">
                  <c:v>4.3</c:v>
                </c:pt>
                <c:pt idx="143">
                  <c:v>4.17999999999999</c:v>
                </c:pt>
                <c:pt idx="144">
                  <c:v>4.16</c:v>
                </c:pt>
                <c:pt idx="145">
                  <c:v>4.3</c:v>
                </c:pt>
                <c:pt idx="146">
                  <c:v>4.28</c:v>
                </c:pt>
                <c:pt idx="147">
                  <c:v>4.2</c:v>
                </c:pt>
                <c:pt idx="148">
                  <c:v>4.53</c:v>
                </c:pt>
                <c:pt idx="149">
                  <c:v>4.21000000000001</c:v>
                </c:pt>
                <c:pt idx="150">
                  <c:v>3.86</c:v>
                </c:pt>
                <c:pt idx="151">
                  <c:v>3.89</c:v>
                </c:pt>
                <c:pt idx="152">
                  <c:v>3.78999999999999</c:v>
                </c:pt>
                <c:pt idx="153">
                  <c:v>3.77</c:v>
                </c:pt>
                <c:pt idx="154">
                  <c:v>3.90000000000001</c:v>
                </c:pt>
                <c:pt idx="155">
                  <c:v>3.66</c:v>
                </c:pt>
                <c:pt idx="156">
                  <c:v>3.55000000000001</c:v>
                </c:pt>
                <c:pt idx="157">
                  <c:v>3.75</c:v>
                </c:pt>
                <c:pt idx="158">
                  <c:v>3.83</c:v>
                </c:pt>
                <c:pt idx="159">
                  <c:v>3.71000000000001</c:v>
                </c:pt>
                <c:pt idx="160">
                  <c:v>3.27</c:v>
                </c:pt>
                <c:pt idx="161">
                  <c:v>3.31999999999999</c:v>
                </c:pt>
                <c:pt idx="162">
                  <c:v>3.28</c:v>
                </c:pt>
                <c:pt idx="163">
                  <c:v>3.34999999999999</c:v>
                </c:pt>
                <c:pt idx="164">
                  <c:v>3.56</c:v>
                </c:pt>
                <c:pt idx="165">
                  <c:v>3.89</c:v>
                </c:pt>
                <c:pt idx="166">
                  <c:v>3.88</c:v>
                </c:pt>
                <c:pt idx="167">
                  <c:v>4.06</c:v>
                </c:pt>
                <c:pt idx="168">
                  <c:v>4.17999999999999</c:v>
                </c:pt>
                <c:pt idx="169">
                  <c:v>4.20999999999999</c:v>
                </c:pt>
                <c:pt idx="170">
                  <c:v>4.47999999999999</c:v>
                </c:pt>
                <c:pt idx="171">
                  <c:v>4.59999999999999</c:v>
                </c:pt>
                <c:pt idx="172">
                  <c:v>4.66999999999999</c:v>
                </c:pt>
                <c:pt idx="173">
                  <c:v>4.69</c:v>
                </c:pt>
                <c:pt idx="174">
                  <c:v>4.62</c:v>
                </c:pt>
                <c:pt idx="175">
                  <c:v>4.45</c:v>
                </c:pt>
                <c:pt idx="176">
                  <c:v>4.34999999999999</c:v>
                </c:pt>
                <c:pt idx="177">
                  <c:v>4.39999999999999</c:v>
                </c:pt>
                <c:pt idx="178">
                  <c:v>4.44</c:v>
                </c:pt>
                <c:pt idx="179">
                  <c:v>4.77000000000001</c:v>
                </c:pt>
                <c:pt idx="180">
                  <c:v>4.77</c:v>
                </c:pt>
                <c:pt idx="181">
                  <c:v>4.55</c:v>
                </c:pt>
                <c:pt idx="182">
                  <c:v>4.46000000000001</c:v>
                </c:pt>
                <c:pt idx="183">
                  <c:v>4.31</c:v>
                </c:pt>
                <c:pt idx="184">
                  <c:v>4.58</c:v>
                </c:pt>
                <c:pt idx="185">
                  <c:v>4.74000000000001</c:v>
                </c:pt>
                <c:pt idx="186">
                  <c:v>4.7</c:v>
                </c:pt>
                <c:pt idx="187">
                  <c:v>4.88</c:v>
                </c:pt>
                <c:pt idx="188">
                  <c:v>5.31</c:v>
                </c:pt>
                <c:pt idx="189">
                  <c:v>5.44</c:v>
                </c:pt>
                <c:pt idx="190">
                  <c:v>5.27999999999999</c:v>
                </c:pt>
                <c:pt idx="191">
                  <c:v>5.27</c:v>
                </c:pt>
                <c:pt idx="192">
                  <c:v>5.54000000000001</c:v>
                </c:pt>
                <c:pt idx="193">
                  <c:v>5.88999999999999</c:v>
                </c:pt>
                <c:pt idx="194">
                  <c:v>5.84</c:v>
                </c:pt>
                <c:pt idx="195">
                  <c:v>5.92</c:v>
                </c:pt>
                <c:pt idx="196">
                  <c:v>5.67</c:v>
                </c:pt>
                <c:pt idx="197">
                  <c:v>5.51000000000001</c:v>
                </c:pt>
                <c:pt idx="198">
                  <c:v>5.37</c:v>
                </c:pt>
                <c:pt idx="199">
                  <c:v>5.55</c:v>
                </c:pt>
                <c:pt idx="200">
                  <c:v>5.45999999999999</c:v>
                </c:pt>
                <c:pt idx="201">
                  <c:v>5.08</c:v>
                </c:pt>
                <c:pt idx="202">
                  <c:v>5.28</c:v>
                </c:pt>
                <c:pt idx="203">
                  <c:v>5.64999999999999</c:v>
                </c:pt>
                <c:pt idx="204">
                  <c:v>5.85000000000001</c:v>
                </c:pt>
                <c:pt idx="205">
                  <c:v>5.52</c:v>
                </c:pt>
                <c:pt idx="206">
                  <c:v>5.25</c:v>
                </c:pt>
                <c:pt idx="207">
                  <c:v>5.19</c:v>
                </c:pt>
                <c:pt idx="208">
                  <c:v>4.84999999999999</c:v>
                </c:pt>
                <c:pt idx="209">
                  <c:v>4.10000000000001</c:v>
                </c:pt>
                <c:pt idx="210">
                  <c:v>4.22</c:v>
                </c:pt>
                <c:pt idx="211">
                  <c:v>4.44</c:v>
                </c:pt>
                <c:pt idx="212">
                  <c:v>4.14</c:v>
                </c:pt>
                <c:pt idx="213">
                  <c:v>3.93000000000001</c:v>
                </c:pt>
                <c:pt idx="214">
                  <c:v>3.88999999999999</c:v>
                </c:pt>
                <c:pt idx="215">
                  <c:v>3.81999999999999</c:v>
                </c:pt>
                <c:pt idx="216">
                  <c:v>3.74000000000001</c:v>
                </c:pt>
                <c:pt idx="217">
                  <c:v>3.51</c:v>
                </c:pt>
                <c:pt idx="218">
                  <c:v>3.32000000000001</c:v>
                </c:pt>
                <c:pt idx="219">
                  <c:v>2.75</c:v>
                </c:pt>
                <c:pt idx="220">
                  <c:v>1.69</c:v>
                </c:pt>
                <c:pt idx="221">
                  <c:v>1.49000000000001</c:v>
                </c:pt>
                <c:pt idx="222">
                  <c:v>1.55</c:v>
                </c:pt>
                <c:pt idx="223">
                  <c:v>1.53999999999999</c:v>
                </c:pt>
                <c:pt idx="224">
                  <c:v>0.570000000000007</c:v>
                </c:pt>
                <c:pt idx="225">
                  <c:v>0.489999999999995</c:v>
                </c:pt>
                <c:pt idx="226">
                  <c:v>1.24000000000001</c:v>
                </c:pt>
                <c:pt idx="227">
                  <c:v>1.42999999999999</c:v>
                </c:pt>
                <c:pt idx="228">
                  <c:v>1.37</c:v>
                </c:pt>
                <c:pt idx="229">
                  <c:v>0.979999999999997</c:v>
                </c:pt>
                <c:pt idx="230">
                  <c:v>1</c:v>
                </c:pt>
                <c:pt idx="231">
                  <c:v>0.630000000000003</c:v>
                </c:pt>
                <c:pt idx="232">
                  <c:v>0.0700000000000003</c:v>
                </c:pt>
                <c:pt idx="233">
                  <c:v>0.5</c:v>
                </c:pt>
                <c:pt idx="234">
                  <c:v>0.130000000000003</c:v>
                </c:pt>
                <c:pt idx="235">
                  <c:v>-0.460000000000001</c:v>
                </c:pt>
                <c:pt idx="236">
                  <c:v>-0.450000000000003</c:v>
                </c:pt>
                <c:pt idx="237">
                  <c:v>-0.229999999999997</c:v>
                </c:pt>
                <c:pt idx="238">
                  <c:v>0.100000000000001</c:v>
                </c:pt>
                <c:pt idx="239">
                  <c:v>0.259999999999998</c:v>
                </c:pt>
                <c:pt idx="240">
                  <c:v>0.229999999999997</c:v>
                </c:pt>
                <c:pt idx="241">
                  <c:v>0.0899999999999963</c:v>
                </c:pt>
                <c:pt idx="242">
                  <c:v>0.760000000000005</c:v>
                </c:pt>
                <c:pt idx="243">
                  <c:v>0.590000000000003</c:v>
                </c:pt>
                <c:pt idx="244">
                  <c:v>0.589999999999996</c:v>
                </c:pt>
                <c:pt idx="245">
                  <c:v>0.490000000000002</c:v>
                </c:pt>
                <c:pt idx="246">
                  <c:v>0.829999999999998</c:v>
                </c:pt>
                <c:pt idx="247">
                  <c:v>0.710000000000001</c:v>
                </c:pt>
                <c:pt idx="248">
                  <c:v>0.389999999999993</c:v>
                </c:pt>
                <c:pt idx="249">
                  <c:v>-0.490000000000002</c:v>
                </c:pt>
                <c:pt idx="250">
                  <c:v>-0.350000000000001</c:v>
                </c:pt>
                <c:pt idx="251">
                  <c:v>-1.17</c:v>
                </c:pt>
                <c:pt idx="252">
                  <c:v>-1.25</c:v>
                </c:pt>
                <c:pt idx="253">
                  <c:v>-2.08000000000001</c:v>
                </c:pt>
                <c:pt idx="254">
                  <c:v>-1.68</c:v>
                </c:pt>
                <c:pt idx="255">
                  <c:v>-1.69</c:v>
                </c:pt>
                <c:pt idx="256">
                  <c:v>-1.47</c:v>
                </c:pt>
                <c:pt idx="257">
                  <c:v>-1.52</c:v>
                </c:pt>
                <c:pt idx="258">
                  <c:v>-1.26</c:v>
                </c:pt>
                <c:pt idx="259">
                  <c:v>-1.04</c:v>
                </c:pt>
                <c:pt idx="260">
                  <c:v>-0.740000000000002</c:v>
                </c:pt>
                <c:pt idx="261">
                  <c:v>-0.57</c:v>
                </c:pt>
                <c:pt idx="262">
                  <c:v>-0.480000000000004</c:v>
                </c:pt>
                <c:pt idx="263">
                  <c:v>0.0400000000000063</c:v>
                </c:pt>
                <c:pt idx="264">
                  <c:v>0.25</c:v>
                </c:pt>
                <c:pt idx="265">
                  <c:v>0.170000000000002</c:v>
                </c:pt>
                <c:pt idx="266">
                  <c:v>-0.170000000000002</c:v>
                </c:pt>
                <c:pt idx="267">
                  <c:v>0.180000000000007</c:v>
                </c:pt>
                <c:pt idx="268">
                  <c:v>0.170000000000002</c:v>
                </c:pt>
                <c:pt idx="269">
                  <c:v>0.270000000000003</c:v>
                </c:pt>
                <c:pt idx="270">
                  <c:v>0.939999999999998</c:v>
                </c:pt>
                <c:pt idx="271">
                  <c:v>0.780000000000001</c:v>
                </c:pt>
                <c:pt idx="272">
                  <c:v>0.490000000000002</c:v>
                </c:pt>
                <c:pt idx="273">
                  <c:v>0.439999999999998</c:v>
                </c:pt>
                <c:pt idx="274">
                  <c:v>0.490000000000002</c:v>
                </c:pt>
                <c:pt idx="275">
                  <c:v>0.5</c:v>
                </c:pt>
                <c:pt idx="276">
                  <c:v>0</c:v>
                </c:pt>
                <c:pt idx="277">
                  <c:v>0.259999999999998</c:v>
                </c:pt>
                <c:pt idx="278">
                  <c:v>0.509999999999998</c:v>
                </c:pt>
                <c:pt idx="279">
                  <c:v>0.620000000000005</c:v>
                </c:pt>
                <c:pt idx="280">
                  <c:v>0.819999999999993</c:v>
                </c:pt>
                <c:pt idx="281">
                  <c:v>0.880000000000003</c:v>
                </c:pt>
                <c:pt idx="282">
                  <c:v>0.899999999999999</c:v>
                </c:pt>
                <c:pt idx="283">
                  <c:v>1.17</c:v>
                </c:pt>
                <c:pt idx="284">
                  <c:v>0.950000000000003</c:v>
                </c:pt>
                <c:pt idx="285">
                  <c:v>1.09</c:v>
                </c:pt>
                <c:pt idx="286">
                  <c:v>0.969999999999999</c:v>
                </c:pt>
                <c:pt idx="287">
                  <c:v>1.17</c:v>
                </c:pt>
                <c:pt idx="288">
                  <c:v>1.32</c:v>
                </c:pt>
                <c:pt idx="289">
                  <c:v>1.5</c:v>
                </c:pt>
                <c:pt idx="290">
                  <c:v>2.03999999999999</c:v>
                </c:pt>
                <c:pt idx="291">
                  <c:v>2.07000000000001</c:v>
                </c:pt>
                <c:pt idx="292">
                  <c:v>2.05</c:v>
                </c:pt>
                <c:pt idx="293">
                  <c:v>2.26</c:v>
                </c:pt>
                <c:pt idx="294">
                  <c:v>2.36</c:v>
                </c:pt>
                <c:pt idx="295">
                  <c:v>2.47999999999999</c:v>
                </c:pt>
                <c:pt idx="296">
                  <c:v>1.99</c:v>
                </c:pt>
                <c:pt idx="297">
                  <c:v>2.31</c:v>
                </c:pt>
                <c:pt idx="298">
                  <c:v>2.65</c:v>
                </c:pt>
                <c:pt idx="299">
                  <c:v>2.66</c:v>
                </c:pt>
                <c:pt idx="300">
                  <c:v>2.48999999999999</c:v>
                </c:pt>
                <c:pt idx="301">
                  <c:v>2.31</c:v>
                </c:pt>
                <c:pt idx="302">
                  <c:v>2.31</c:v>
                </c:pt>
                <c:pt idx="303">
                  <c:v>2.34999999999999</c:v>
                </c:pt>
                <c:pt idx="304">
                  <c:v>2.46</c:v>
                </c:pt>
                <c:pt idx="305">
                  <c:v>2.27999999999999</c:v>
                </c:pt>
                <c:pt idx="306">
                  <c:v>2.47</c:v>
                </c:pt>
                <c:pt idx="307">
                  <c:v>2.43000000000001</c:v>
                </c:pt>
                <c:pt idx="308">
                  <c:v>2.58</c:v>
                </c:pt>
                <c:pt idx="309">
                  <c:v>2.58000000000001</c:v>
                </c:pt>
                <c:pt idx="310">
                  <c:v>2.53</c:v>
                </c:pt>
                <c:pt idx="311">
                  <c:v>2.53999999999999</c:v>
                </c:pt>
                <c:pt idx="312">
                  <c:v>2.63</c:v>
                </c:pt>
                <c:pt idx="313">
                  <c:v>2.85000000000001</c:v>
                </c:pt>
                <c:pt idx="314">
                  <c:v>2.67</c:v>
                </c:pt>
                <c:pt idx="315">
                  <c:v>2.47000000000001</c:v>
                </c:pt>
                <c:pt idx="316">
                  <c:v>2.46</c:v>
                </c:pt>
                <c:pt idx="317">
                  <c:v>2.64999999999999</c:v>
                </c:pt>
                <c:pt idx="318">
                  <c:v>2.64000000000001</c:v>
                </c:pt>
                <c:pt idx="319">
                  <c:v>2.51</c:v>
                </c:pt>
                <c:pt idx="320">
                  <c:v>2.7</c:v>
                </c:pt>
                <c:pt idx="321">
                  <c:v>3.05</c:v>
                </c:pt>
                <c:pt idx="322">
                  <c:v>3.31000000000001</c:v>
                </c:pt>
                <c:pt idx="323">
                  <c:v>3.16</c:v>
                </c:pt>
                <c:pt idx="324">
                  <c:v>3.24</c:v>
                </c:pt>
                <c:pt idx="325">
                  <c:v>3.54</c:v>
                </c:pt>
                <c:pt idx="326">
                  <c:v>3.77</c:v>
                </c:pt>
                <c:pt idx="327">
                  <c:v>3.5</c:v>
                </c:pt>
                <c:pt idx="328">
                  <c:v>3.84</c:v>
                </c:pt>
                <c:pt idx="329">
                  <c:v>3.57</c:v>
                </c:pt>
                <c:pt idx="330">
                  <c:v>3.60999999999999</c:v>
                </c:pt>
                <c:pt idx="331">
                  <c:v>3.36</c:v>
                </c:pt>
                <c:pt idx="332">
                  <c:v>3.48</c:v>
                </c:pt>
                <c:pt idx="333">
                  <c:v>3.52</c:v>
                </c:pt>
                <c:pt idx="334">
                  <c:v>3.62</c:v>
                </c:pt>
                <c:pt idx="335">
                  <c:v>4.13</c:v>
                </c:pt>
                <c:pt idx="336">
                  <c:v>4.15000000000001</c:v>
                </c:pt>
                <c:pt idx="337">
                  <c:v>4.19</c:v>
                </c:pt>
                <c:pt idx="338">
                  <c:v>3.55999999999999</c:v>
                </c:pt>
                <c:pt idx="339">
                  <c:v>3.6</c:v>
                </c:pt>
                <c:pt idx="340">
                  <c:v>3.86</c:v>
                </c:pt>
                <c:pt idx="341">
                  <c:v>3.59</c:v>
                </c:pt>
                <c:pt idx="342">
                  <c:v>3.38</c:v>
                </c:pt>
                <c:pt idx="343">
                  <c:v>3.46999999999999</c:v>
                </c:pt>
                <c:pt idx="344">
                  <c:v>3.22</c:v>
                </c:pt>
                <c:pt idx="345">
                  <c:v>3.33</c:v>
                </c:pt>
                <c:pt idx="346">
                  <c:v>3.34</c:v>
                </c:pt>
                <c:pt idx="347">
                  <c:v>3.42</c:v>
                </c:pt>
                <c:pt idx="348">
                  <c:v>3.44</c:v>
                </c:pt>
                <c:pt idx="349">
                  <c:v>3.61000000000001</c:v>
                </c:pt>
                <c:pt idx="350">
                  <c:v>3.77</c:v>
                </c:pt>
                <c:pt idx="351">
                  <c:v>4.01000000000001</c:v>
                </c:pt>
                <c:pt idx="352">
                  <c:v>3.98</c:v>
                </c:pt>
                <c:pt idx="353">
                  <c:v>3.85</c:v>
                </c:pt>
                <c:pt idx="354">
                  <c:v>3.86</c:v>
                </c:pt>
                <c:pt idx="355">
                  <c:v>3.46999999999999</c:v>
                </c:pt>
                <c:pt idx="356">
                  <c:v>2.47000000000001</c:v>
                </c:pt>
                <c:pt idx="357">
                  <c:v>2.32</c:v>
                </c:pt>
                <c:pt idx="358">
                  <c:v>2.6</c:v>
                </c:pt>
                <c:pt idx="359">
                  <c:v>2.29</c:v>
                </c:pt>
                <c:pt idx="360">
                  <c:v>1.9</c:v>
                </c:pt>
                <c:pt idx="361">
                  <c:v>1</c:v>
                </c:pt>
                <c:pt idx="362">
                  <c:v>0.519999999999996</c:v>
                </c:pt>
                <c:pt idx="363">
                  <c:v>0.730000000000004</c:v>
                </c:pt>
                <c:pt idx="364">
                  <c:v>0.57</c:v>
                </c:pt>
                <c:pt idx="365">
                  <c:v>0.619999999999997</c:v>
                </c:pt>
                <c:pt idx="366">
                  <c:v>0.880000000000003</c:v>
                </c:pt>
                <c:pt idx="367">
                  <c:v>0.509999999999998</c:v>
                </c:pt>
                <c:pt idx="368">
                  <c:v>0.460000000000001</c:v>
                </c:pt>
                <c:pt idx="369">
                  <c:v>0.100000000000001</c:v>
                </c:pt>
                <c:pt idx="370">
                  <c:v>0.289999999999999</c:v>
                </c:pt>
                <c:pt idx="371">
                  <c:v>0.379999999999995</c:v>
                </c:pt>
                <c:pt idx="372">
                  <c:v>0.210000000000001</c:v>
                </c:pt>
                <c:pt idx="373">
                  <c:v>0.5</c:v>
                </c:pt>
                <c:pt idx="374">
                  <c:v>0.509999999999998</c:v>
                </c:pt>
                <c:pt idx="375">
                  <c:v>1.14</c:v>
                </c:pt>
                <c:pt idx="376">
                  <c:v>1.3</c:v>
                </c:pt>
                <c:pt idx="377">
                  <c:v>1.21</c:v>
                </c:pt>
                <c:pt idx="378">
                  <c:v>1.1</c:v>
                </c:pt>
                <c:pt idx="379">
                  <c:v>1.51</c:v>
                </c:pt>
                <c:pt idx="380">
                  <c:v>1.59999999999999</c:v>
                </c:pt>
                <c:pt idx="381">
                  <c:v>1.43</c:v>
                </c:pt>
                <c:pt idx="382">
                  <c:v>1.52</c:v>
                </c:pt>
                <c:pt idx="383">
                  <c:v>1.04</c:v>
                </c:pt>
                <c:pt idx="384">
                  <c:v>1.18</c:v>
                </c:pt>
                <c:pt idx="385">
                  <c:v>1.02</c:v>
                </c:pt>
                <c:pt idx="386">
                  <c:v>1.41</c:v>
                </c:pt>
                <c:pt idx="387">
                  <c:v>1.2</c:v>
                </c:pt>
                <c:pt idx="388">
                  <c:v>1.07</c:v>
                </c:pt>
                <c:pt idx="389">
                  <c:v>1.8</c:v>
                </c:pt>
                <c:pt idx="390">
                  <c:v>1.91999999999999</c:v>
                </c:pt>
                <c:pt idx="391">
                  <c:v>2.19</c:v>
                </c:pt>
                <c:pt idx="392">
                  <c:v>2.05</c:v>
                </c:pt>
                <c:pt idx="393">
                  <c:v>1.65</c:v>
                </c:pt>
                <c:pt idx="394">
                  <c:v>1.38999999999999</c:v>
                </c:pt>
                <c:pt idx="395">
                  <c:v>1.31999999999999</c:v>
                </c:pt>
                <c:pt idx="396">
                  <c:v>1.16</c:v>
                </c:pt>
                <c:pt idx="397">
                  <c:v>1.36</c:v>
                </c:pt>
                <c:pt idx="398">
                  <c:v>1.65</c:v>
                </c:pt>
                <c:pt idx="399">
                  <c:v>1.66</c:v>
                </c:pt>
                <c:pt idx="400">
                  <c:v>1.66</c:v>
                </c:pt>
                <c:pt idx="401">
                  <c:v>1.5</c:v>
                </c:pt>
                <c:pt idx="402">
                  <c:v>1.95</c:v>
                </c:pt>
                <c:pt idx="403">
                  <c:v>2.17</c:v>
                </c:pt>
                <c:pt idx="404">
                  <c:v>2.33</c:v>
                </c:pt>
                <c:pt idx="405">
                  <c:v>1.01</c:v>
                </c:pt>
                <c:pt idx="406">
                  <c:v>0.910000000000004</c:v>
                </c:pt>
                <c:pt idx="407">
                  <c:v>0.280000000000001</c:v>
                </c:pt>
                <c:pt idx="408">
                  <c:v>0.0900000000000034</c:v>
                </c:pt>
                <c:pt idx="409">
                  <c:v>-0.769999999999996</c:v>
                </c:pt>
                <c:pt idx="410">
                  <c:v>-0.5</c:v>
                </c:pt>
                <c:pt idx="411">
                  <c:v>-0.369999999999997</c:v>
                </c:pt>
                <c:pt idx="412">
                  <c:v>-0.289999999999999</c:v>
                </c:pt>
                <c:pt idx="413">
                  <c:v>0.149999999999999</c:v>
                </c:pt>
                <c:pt idx="414">
                  <c:v>0.0699999999999932</c:v>
                </c:pt>
                <c:pt idx="415">
                  <c:v>-0.140000000000001</c:v>
                </c:pt>
                <c:pt idx="416">
                  <c:v>-0.00999999999999801</c:v>
                </c:pt>
                <c:pt idx="417">
                  <c:v>0.340000000000003</c:v>
                </c:pt>
                <c:pt idx="418">
                  <c:v>0.620000000000005</c:v>
                </c:pt>
                <c:pt idx="419">
                  <c:v>0.680000000000007</c:v>
                </c:pt>
                <c:pt idx="420">
                  <c:v>0.560000000000002</c:v>
                </c:pt>
                <c:pt idx="421">
                  <c:v>0.289999999999999</c:v>
                </c:pt>
                <c:pt idx="422">
                  <c:v>0.159999999999997</c:v>
                </c:pt>
                <c:pt idx="423">
                  <c:v>0.439999999999998</c:v>
                </c:pt>
                <c:pt idx="424">
                  <c:v>0.649999999999999</c:v>
                </c:pt>
                <c:pt idx="425">
                  <c:v>0.490000000000002</c:v>
                </c:pt>
                <c:pt idx="426">
                  <c:v>0.100000000000001</c:v>
                </c:pt>
                <c:pt idx="427">
                  <c:v>-0.109999999999999</c:v>
                </c:pt>
                <c:pt idx="428">
                  <c:v>0.530000000000001</c:v>
                </c:pt>
                <c:pt idx="429">
                  <c:v>0.459999999999994</c:v>
                </c:pt>
                <c:pt idx="430">
                  <c:v>0.589999999999996</c:v>
                </c:pt>
                <c:pt idx="431">
                  <c:v>0.870000000000005</c:v>
                </c:pt>
                <c:pt idx="432">
                  <c:v>0.75</c:v>
                </c:pt>
                <c:pt idx="433">
                  <c:v>0.469999999999999</c:v>
                </c:pt>
                <c:pt idx="434">
                  <c:v>0.390000000000001</c:v>
                </c:pt>
                <c:pt idx="435">
                  <c:v>0.460000000000001</c:v>
                </c:pt>
                <c:pt idx="436">
                  <c:v>1.88</c:v>
                </c:pt>
                <c:pt idx="437">
                  <c:v>1.09</c:v>
                </c:pt>
                <c:pt idx="438">
                  <c:v>1.03</c:v>
                </c:pt>
                <c:pt idx="439">
                  <c:v>1.3</c:v>
                </c:pt>
                <c:pt idx="440">
                  <c:v>1.13</c:v>
                </c:pt>
                <c:pt idx="441">
                  <c:v>1.05</c:v>
                </c:pt>
                <c:pt idx="442">
                  <c:v>0.789999999999999</c:v>
                </c:pt>
                <c:pt idx="443">
                  <c:v>0.630000000000003</c:v>
                </c:pt>
                <c:pt idx="444">
                  <c:v>0.579999999999998</c:v>
                </c:pt>
                <c:pt idx="445">
                  <c:v>0.459999999999994</c:v>
                </c:pt>
                <c:pt idx="446">
                  <c:v>0.170000000000002</c:v>
                </c:pt>
                <c:pt idx="447">
                  <c:v>-0.0799999999999983</c:v>
                </c:pt>
                <c:pt idx="448">
                  <c:v>-0.440000000000005</c:v>
                </c:pt>
                <c:pt idx="449">
                  <c:v>-0.299999999999997</c:v>
                </c:pt>
                <c:pt idx="450">
                  <c:v>-0.329999999999998</c:v>
                </c:pt>
                <c:pt idx="451">
                  <c:v>-0.159999999999997</c:v>
                </c:pt>
                <c:pt idx="452">
                  <c:v>-0.160000000000004</c:v>
                </c:pt>
                <c:pt idx="453">
                  <c:v>-0.140000000000001</c:v>
                </c:pt>
                <c:pt idx="454">
                  <c:v>0.260000000000005</c:v>
                </c:pt>
                <c:pt idx="455">
                  <c:v>0.540000000000006</c:v>
                </c:pt>
                <c:pt idx="456">
                  <c:v>0.270000000000003</c:v>
                </c:pt>
                <c:pt idx="457">
                  <c:v>0.260000000000005</c:v>
                </c:pt>
                <c:pt idx="458">
                  <c:v>0.390000000000001</c:v>
                </c:pt>
                <c:pt idx="459">
                  <c:v>0.359999999999999</c:v>
                </c:pt>
                <c:pt idx="460">
                  <c:v>0.259999999999998</c:v>
                </c:pt>
                <c:pt idx="461">
                  <c:v>0.0799999999999983</c:v>
                </c:pt>
                <c:pt idx="462">
                  <c:v>0.339999999999996</c:v>
                </c:pt>
                <c:pt idx="463">
                  <c:v>0.660000000000004</c:v>
                </c:pt>
                <c:pt idx="464">
                  <c:v>0.790000000000006</c:v>
                </c:pt>
                <c:pt idx="465">
                  <c:v>0.850000000000001</c:v>
                </c:pt>
                <c:pt idx="466">
                  <c:v>0.82</c:v>
                </c:pt>
                <c:pt idx="467">
                  <c:v>0.710000000000001</c:v>
                </c:pt>
                <c:pt idx="468">
                  <c:v>0.530000000000001</c:v>
                </c:pt>
                <c:pt idx="469">
                  <c:v>0.25</c:v>
                </c:pt>
                <c:pt idx="470">
                  <c:v>0.479999999999997</c:v>
                </c:pt>
                <c:pt idx="471">
                  <c:v>0.709999999999994</c:v>
                </c:pt>
                <c:pt idx="472">
                  <c:v>0.799999999999997</c:v>
                </c:pt>
                <c:pt idx="473">
                  <c:v>0.609999999999999</c:v>
                </c:pt>
                <c:pt idx="474">
                  <c:v>0.82</c:v>
                </c:pt>
                <c:pt idx="475">
                  <c:v>0.910000000000004</c:v>
                </c:pt>
                <c:pt idx="476">
                  <c:v>0.859999999999999</c:v>
                </c:pt>
                <c:pt idx="477">
                  <c:v>0.870000000000005</c:v>
                </c:pt>
                <c:pt idx="478">
                  <c:v>0.880000000000003</c:v>
                </c:pt>
                <c:pt idx="479">
                  <c:v>0.939999999999998</c:v>
                </c:pt>
                <c:pt idx="480">
                  <c:v>1.1</c:v>
                </c:pt>
                <c:pt idx="481">
                  <c:v>0.93</c:v>
                </c:pt>
                <c:pt idx="482">
                  <c:v>0.57</c:v>
                </c:pt>
                <c:pt idx="483">
                  <c:v>0.829999999999998</c:v>
                </c:pt>
                <c:pt idx="484">
                  <c:v>1.18</c:v>
                </c:pt>
                <c:pt idx="485">
                  <c:v>1.18</c:v>
                </c:pt>
                <c:pt idx="486">
                  <c:v>1.25</c:v>
                </c:pt>
                <c:pt idx="487">
                  <c:v>1.43</c:v>
                </c:pt>
                <c:pt idx="488">
                  <c:v>1.56</c:v>
                </c:pt>
                <c:pt idx="489">
                  <c:v>1.56</c:v>
                </c:pt>
                <c:pt idx="490">
                  <c:v>1</c:v>
                </c:pt>
                <c:pt idx="491">
                  <c:v>0.780000000000001</c:v>
                </c:pt>
                <c:pt idx="492">
                  <c:v>0.710000000000001</c:v>
                </c:pt>
                <c:pt idx="493">
                  <c:v>1.23</c:v>
                </c:pt>
                <c:pt idx="494">
                  <c:v>1.46</c:v>
                </c:pt>
                <c:pt idx="495">
                  <c:v>1.79</c:v>
                </c:pt>
                <c:pt idx="496">
                  <c:v>1.77</c:v>
                </c:pt>
                <c:pt idx="497">
                  <c:v>1.88</c:v>
                </c:pt>
                <c:pt idx="498">
                  <c:v>1.7</c:v>
                </c:pt>
                <c:pt idx="499">
                  <c:v>1.79</c:v>
                </c:pt>
                <c:pt idx="500">
                  <c:v>2.13</c:v>
                </c:pt>
                <c:pt idx="501">
                  <c:v>2.05</c:v>
                </c:pt>
                <c:pt idx="502">
                  <c:v>2.40000000000001</c:v>
                </c:pt>
                <c:pt idx="503">
                  <c:v>2.49</c:v>
                </c:pt>
                <c:pt idx="504">
                  <c:v>2.54</c:v>
                </c:pt>
                <c:pt idx="505">
                  <c:v>2.49</c:v>
                </c:pt>
                <c:pt idx="506">
                  <c:v>2.57</c:v>
                </c:pt>
                <c:pt idx="507">
                  <c:v>2.76</c:v>
                </c:pt>
                <c:pt idx="508">
                  <c:v>2.89</c:v>
                </c:pt>
                <c:pt idx="509">
                  <c:v>2.79</c:v>
                </c:pt>
                <c:pt idx="510">
                  <c:v>2.47</c:v>
                </c:pt>
                <c:pt idx="511">
                  <c:v>2.48</c:v>
                </c:pt>
                <c:pt idx="512">
                  <c:v>3.29000000000001</c:v>
                </c:pt>
                <c:pt idx="513">
                  <c:v>3.42</c:v>
                </c:pt>
                <c:pt idx="514">
                  <c:v>3.08</c:v>
                </c:pt>
                <c:pt idx="515">
                  <c:v>2.26</c:v>
                </c:pt>
                <c:pt idx="516">
                  <c:v>2.17</c:v>
                </c:pt>
                <c:pt idx="517">
                  <c:v>2.1</c:v>
                </c:pt>
                <c:pt idx="518">
                  <c:v>1.77</c:v>
                </c:pt>
                <c:pt idx="519">
                  <c:v>1.9</c:v>
                </c:pt>
                <c:pt idx="520">
                  <c:v>1.76</c:v>
                </c:pt>
                <c:pt idx="521">
                  <c:v>1.84</c:v>
                </c:pt>
                <c:pt idx="522">
                  <c:v>1.75</c:v>
                </c:pt>
                <c:pt idx="523">
                  <c:v>1.87</c:v>
                </c:pt>
                <c:pt idx="524">
                  <c:v>1.7</c:v>
                </c:pt>
                <c:pt idx="525">
                  <c:v>1.44</c:v>
                </c:pt>
                <c:pt idx="526">
                  <c:v>1.38</c:v>
                </c:pt>
                <c:pt idx="527">
                  <c:v>1.06</c:v>
                </c:pt>
                <c:pt idx="528">
                  <c:v>0.609999999999999</c:v>
                </c:pt>
                <c:pt idx="529">
                  <c:v>0.640000000000001</c:v>
                </c:pt>
                <c:pt idx="530">
                  <c:v>0.689999999999998</c:v>
                </c:pt>
                <c:pt idx="531">
                  <c:v>0.310000000000002</c:v>
                </c:pt>
                <c:pt idx="532">
                  <c:v>0.270000000000003</c:v>
                </c:pt>
                <c:pt idx="533">
                  <c:v>-0.289999999999999</c:v>
                </c:pt>
                <c:pt idx="534">
                  <c:v>-0.380000000000003</c:v>
                </c:pt>
                <c:pt idx="535">
                  <c:v>-0.0499999999999972</c:v>
                </c:pt>
                <c:pt idx="536">
                  <c:v>-0.140000000000001</c:v>
                </c:pt>
                <c:pt idx="537">
                  <c:v>-0.399999999999999</c:v>
                </c:pt>
                <c:pt idx="538">
                  <c:v>-0.729999999999997</c:v>
                </c:pt>
                <c:pt idx="539">
                  <c:v>-0.440000000000005</c:v>
                </c:pt>
                <c:pt idx="540">
                  <c:v>0.199999999999996</c:v>
                </c:pt>
                <c:pt idx="541">
                  <c:v>0.560000000000002</c:v>
                </c:pt>
                <c:pt idx="542">
                  <c:v>0.719999999999999</c:v>
                </c:pt>
                <c:pt idx="543">
                  <c:v>0.649999999999999</c:v>
                </c:pt>
                <c:pt idx="544">
                  <c:v>0.579999999999998</c:v>
                </c:pt>
                <c:pt idx="545">
                  <c:v>0.850000000000001</c:v>
                </c:pt>
                <c:pt idx="546">
                  <c:v>0.689999999999998</c:v>
                </c:pt>
                <c:pt idx="547">
                  <c:v>0.379999999999995</c:v>
                </c:pt>
                <c:pt idx="548">
                  <c:v>-0.229999999999997</c:v>
                </c:pt>
                <c:pt idx="549">
                  <c:v>-0.339999999999996</c:v>
                </c:pt>
                <c:pt idx="550">
                  <c:v>-0.659999999999997</c:v>
                </c:pt>
                <c:pt idx="551">
                  <c:v>-1.02</c:v>
                </c:pt>
                <c:pt idx="552">
                  <c:v>-1.31</c:v>
                </c:pt>
                <c:pt idx="553">
                  <c:v>-0.910000000000004</c:v>
                </c:pt>
                <c:pt idx="554">
                  <c:v>-0.950000000000003</c:v>
                </c:pt>
                <c:pt idx="555">
                  <c:v>-1.08</c:v>
                </c:pt>
                <c:pt idx="556">
                  <c:v>-1.34</c:v>
                </c:pt>
                <c:pt idx="557">
                  <c:v>-2.81</c:v>
                </c:pt>
                <c:pt idx="558">
                  <c:v>-5.31</c:v>
                </c:pt>
                <c:pt idx="559">
                  <c:v>-4.47</c:v>
                </c:pt>
                <c:pt idx="560">
                  <c:v>-4.66</c:v>
                </c:pt>
                <c:pt idx="561">
                  <c:v>-5.04</c:v>
                </c:pt>
                <c:pt idx="562">
                  <c:v>-4.66</c:v>
                </c:pt>
                <c:pt idx="563">
                  <c:v>-4.56</c:v>
                </c:pt>
                <c:pt idx="564">
                  <c:v>-4.79</c:v>
                </c:pt>
                <c:pt idx="565">
                  <c:v>-4.9</c:v>
                </c:pt>
                <c:pt idx="566">
                  <c:v>-3.4</c:v>
                </c:pt>
                <c:pt idx="567">
                  <c:v>-3.69</c:v>
                </c:pt>
                <c:pt idx="568">
                  <c:v>-3.84999999999999</c:v>
                </c:pt>
                <c:pt idx="569">
                  <c:v>-3.7</c:v>
                </c:pt>
                <c:pt idx="570">
                  <c:v>-3.72</c:v>
                </c:pt>
                <c:pt idx="571">
                  <c:v>-3.92</c:v>
                </c:pt>
                <c:pt idx="572">
                  <c:v>-3.98</c:v>
                </c:pt>
                <c:pt idx="573">
                  <c:v>-3.93</c:v>
                </c:pt>
                <c:pt idx="574">
                  <c:v>-4</c:v>
                </c:pt>
                <c:pt idx="575">
                  <c:v>-4.02</c:v>
                </c:pt>
                <c:pt idx="576">
                  <c:v>-3.76</c:v>
                </c:pt>
                <c:pt idx="577">
                  <c:v>-3.03</c:v>
                </c:pt>
                <c:pt idx="578">
                  <c:v>-3.66</c:v>
                </c:pt>
                <c:pt idx="579">
                  <c:v>-3.76</c:v>
                </c:pt>
                <c:pt idx="580">
                  <c:v>-3.6</c:v>
                </c:pt>
                <c:pt idx="581">
                  <c:v>-3.79</c:v>
                </c:pt>
                <c:pt idx="582">
                  <c:v>-3.68</c:v>
                </c:pt>
                <c:pt idx="583">
                  <c:v>-3.91</c:v>
                </c:pt>
                <c:pt idx="584">
                  <c:v>-3.94</c:v>
                </c:pt>
                <c:pt idx="585">
                  <c:v>-3.86</c:v>
                </c:pt>
                <c:pt idx="586">
                  <c:v>-4.11000000000001</c:v>
                </c:pt>
                <c:pt idx="587">
                  <c:v>-4.8</c:v>
                </c:pt>
                <c:pt idx="588">
                  <c:v>-4.9</c:v>
                </c:pt>
                <c:pt idx="589">
                  <c:v>-4.75</c:v>
                </c:pt>
                <c:pt idx="590">
                  <c:v>-4.84</c:v>
                </c:pt>
                <c:pt idx="591">
                  <c:v>-5.07</c:v>
                </c:pt>
                <c:pt idx="592">
                  <c:v>-5.35</c:v>
                </c:pt>
                <c:pt idx="593">
                  <c:v>-5.1</c:v>
                </c:pt>
                <c:pt idx="594">
                  <c:v>-4.98</c:v>
                </c:pt>
                <c:pt idx="595">
                  <c:v>-4.83</c:v>
                </c:pt>
                <c:pt idx="596">
                  <c:v>-4.59</c:v>
                </c:pt>
                <c:pt idx="597">
                  <c:v>-3.84</c:v>
                </c:pt>
                <c:pt idx="598">
                  <c:v>-4.15</c:v>
                </c:pt>
                <c:pt idx="599">
                  <c:v>-4.41</c:v>
                </c:pt>
                <c:pt idx="600">
                  <c:v>-4.47</c:v>
                </c:pt>
                <c:pt idx="601">
                  <c:v>-4.54</c:v>
                </c:pt>
                <c:pt idx="602">
                  <c:v>-4.78</c:v>
                </c:pt>
                <c:pt idx="603">
                  <c:v>-4.56</c:v>
                </c:pt>
                <c:pt idx="604">
                  <c:v>-4.31</c:v>
                </c:pt>
                <c:pt idx="605">
                  <c:v>-4</c:v>
                </c:pt>
                <c:pt idx="606">
                  <c:v>-3.81999999999999</c:v>
                </c:pt>
                <c:pt idx="607">
                  <c:v>-3.82</c:v>
                </c:pt>
                <c:pt idx="608">
                  <c:v>-3.57</c:v>
                </c:pt>
                <c:pt idx="609">
                  <c:v>-3.69</c:v>
                </c:pt>
                <c:pt idx="610">
                  <c:v>-3.77</c:v>
                </c:pt>
                <c:pt idx="611">
                  <c:v>-3.98</c:v>
                </c:pt>
                <c:pt idx="612">
                  <c:v>-4.08</c:v>
                </c:pt>
                <c:pt idx="613">
                  <c:v>-3.55999999999999</c:v>
                </c:pt>
                <c:pt idx="614">
                  <c:v>-3.73</c:v>
                </c:pt>
                <c:pt idx="615">
                  <c:v>-3.52</c:v>
                </c:pt>
                <c:pt idx="616">
                  <c:v>-3.30999999999999</c:v>
                </c:pt>
                <c:pt idx="617">
                  <c:v>-3.38</c:v>
                </c:pt>
                <c:pt idx="618">
                  <c:v>-2.86</c:v>
                </c:pt>
                <c:pt idx="619">
                  <c:v>-2.84</c:v>
                </c:pt>
                <c:pt idx="620">
                  <c:v>-2.87</c:v>
                </c:pt>
                <c:pt idx="621">
                  <c:v>-2.82</c:v>
                </c:pt>
                <c:pt idx="622">
                  <c:v>-3.12</c:v>
                </c:pt>
                <c:pt idx="623">
                  <c:v>-2.87</c:v>
                </c:pt>
                <c:pt idx="624">
                  <c:v>-2.91</c:v>
                </c:pt>
                <c:pt idx="625">
                  <c:v>-2.65</c:v>
                </c:pt>
                <c:pt idx="626">
                  <c:v>-2.62</c:v>
                </c:pt>
                <c:pt idx="627">
                  <c:v>-2.39</c:v>
                </c:pt>
                <c:pt idx="628">
                  <c:v>-2.20999999999999</c:v>
                </c:pt>
                <c:pt idx="629">
                  <c:v>-2.09</c:v>
                </c:pt>
                <c:pt idx="630">
                  <c:v>-2.09</c:v>
                </c:pt>
                <c:pt idx="631">
                  <c:v>-2.45</c:v>
                </c:pt>
                <c:pt idx="632">
                  <c:v>-2.35</c:v>
                </c:pt>
                <c:pt idx="633">
                  <c:v>-2.62</c:v>
                </c:pt>
                <c:pt idx="634">
                  <c:v>-2.58</c:v>
                </c:pt>
                <c:pt idx="635">
                  <c:v>-2.44</c:v>
                </c:pt>
                <c:pt idx="636">
                  <c:v>-2.46</c:v>
                </c:pt>
                <c:pt idx="637">
                  <c:v>-2.31</c:v>
                </c:pt>
                <c:pt idx="638">
                  <c:v>-2.32</c:v>
                </c:pt>
                <c:pt idx="639">
                  <c:v>-2.34</c:v>
                </c:pt>
                <c:pt idx="640">
                  <c:v>-2.36</c:v>
                </c:pt>
                <c:pt idx="641">
                  <c:v>-2.55</c:v>
                </c:pt>
                <c:pt idx="642">
                  <c:v>-2.86</c:v>
                </c:pt>
                <c:pt idx="643">
                  <c:v>-2.56</c:v>
                </c:pt>
                <c:pt idx="644">
                  <c:v>-2.62</c:v>
                </c:pt>
                <c:pt idx="645">
                  <c:v>-2.67</c:v>
                </c:pt>
                <c:pt idx="646">
                  <c:v>-2.53</c:v>
                </c:pt>
                <c:pt idx="647">
                  <c:v>-2.52</c:v>
                </c:pt>
                <c:pt idx="648">
                  <c:v>-2.52</c:v>
                </c:pt>
                <c:pt idx="649">
                  <c:v>-2.48999999999999</c:v>
                </c:pt>
                <c:pt idx="650">
                  <c:v>-2.18</c:v>
                </c:pt>
                <c:pt idx="651">
                  <c:v>-2.19</c:v>
                </c:pt>
                <c:pt idx="652">
                  <c:v>-2.31</c:v>
                </c:pt>
                <c:pt idx="653">
                  <c:v>-2.4</c:v>
                </c:pt>
                <c:pt idx="654">
                  <c:v>-2.44</c:v>
                </c:pt>
                <c:pt idx="655">
                  <c:v>-2.47</c:v>
                </c:pt>
                <c:pt idx="656">
                  <c:v>-2.41</c:v>
                </c:pt>
                <c:pt idx="657">
                  <c:v>-2.43</c:v>
                </c:pt>
                <c:pt idx="658">
                  <c:v>-2.43</c:v>
                </c:pt>
                <c:pt idx="659">
                  <c:v>-2.46</c:v>
                </c:pt>
                <c:pt idx="660">
                  <c:v>-2.34999999999999</c:v>
                </c:pt>
                <c:pt idx="661">
                  <c:v>-2.12</c:v>
                </c:pt>
                <c:pt idx="662">
                  <c:v>-2.15000000000001</c:v>
                </c:pt>
                <c:pt idx="663">
                  <c:v>-2.2</c:v>
                </c:pt>
                <c:pt idx="664">
                  <c:v>-2.02</c:v>
                </c:pt>
                <c:pt idx="665">
                  <c:v>-2.05</c:v>
                </c:pt>
                <c:pt idx="666">
                  <c:v>-1.88</c:v>
                </c:pt>
                <c:pt idx="667">
                  <c:v>-1.97</c:v>
                </c:pt>
                <c:pt idx="668">
                  <c:v>-1.9</c:v>
                </c:pt>
                <c:pt idx="669">
                  <c:v>-1.93</c:v>
                </c:pt>
                <c:pt idx="670">
                  <c:v>-1.76000000000001</c:v>
                </c:pt>
                <c:pt idx="671">
                  <c:v>-1.85</c:v>
                </c:pt>
                <c:pt idx="672">
                  <c:v>-1.89</c:v>
                </c:pt>
                <c:pt idx="673">
                  <c:v>-1.98</c:v>
                </c:pt>
                <c:pt idx="674">
                  <c:v>-1.99</c:v>
                </c:pt>
                <c:pt idx="675">
                  <c:v>-1.91</c:v>
                </c:pt>
                <c:pt idx="676">
                  <c:v>-1.9</c:v>
                </c:pt>
                <c:pt idx="677">
                  <c:v>-1.92</c:v>
                </c:pt>
                <c:pt idx="678">
                  <c:v>-2.08</c:v>
                </c:pt>
                <c:pt idx="679">
                  <c:v>-2.03</c:v>
                </c:pt>
                <c:pt idx="680">
                  <c:v>-2.12</c:v>
                </c:pt>
                <c:pt idx="681">
                  <c:v>-2.27</c:v>
                </c:pt>
                <c:pt idx="682">
                  <c:v>-2.62</c:v>
                </c:pt>
                <c:pt idx="683">
                  <c:v>-2.66</c:v>
                </c:pt>
                <c:pt idx="684">
                  <c:v>-3.02</c:v>
                </c:pt>
                <c:pt idx="685">
                  <c:v>-2.83</c:v>
                </c:pt>
                <c:pt idx="686">
                  <c:v>-2.98999999999999</c:v>
                </c:pt>
                <c:pt idx="687">
                  <c:v>-2.98</c:v>
                </c:pt>
                <c:pt idx="688">
                  <c:v>-3.13</c:v>
                </c:pt>
                <c:pt idx="689">
                  <c:v>-3.07</c:v>
                </c:pt>
                <c:pt idx="690">
                  <c:v>-2.57</c:v>
                </c:pt>
                <c:pt idx="691">
                  <c:v>-2.41999999999999</c:v>
                </c:pt>
                <c:pt idx="692">
                  <c:v>-2.41</c:v>
                </c:pt>
                <c:pt idx="693">
                  <c:v>-2.61</c:v>
                </c:pt>
                <c:pt idx="694">
                  <c:v>-2.59</c:v>
                </c:pt>
                <c:pt idx="695">
                  <c:v>-2.55</c:v>
                </c:pt>
                <c:pt idx="696">
                  <c:v>-2.53</c:v>
                </c:pt>
                <c:pt idx="697">
                  <c:v>-2.44</c:v>
                </c:pt>
                <c:pt idx="698">
                  <c:v>-2.3</c:v>
                </c:pt>
                <c:pt idx="699">
                  <c:v>-2.34</c:v>
                </c:pt>
                <c:pt idx="700">
                  <c:v>-2.24</c:v>
                </c:pt>
                <c:pt idx="701">
                  <c:v>-2.41</c:v>
                </c:pt>
                <c:pt idx="702">
                  <c:v>-2.63</c:v>
                </c:pt>
                <c:pt idx="703">
                  <c:v>-2.32</c:v>
                </c:pt>
                <c:pt idx="704">
                  <c:v>-2.04</c:v>
                </c:pt>
                <c:pt idx="705">
                  <c:v>-2.07</c:v>
                </c:pt>
                <c:pt idx="706">
                  <c:v>-1.77</c:v>
                </c:pt>
                <c:pt idx="707">
                  <c:v>-1.7</c:v>
                </c:pt>
                <c:pt idx="708">
                  <c:v>-1.91999999999999</c:v>
                </c:pt>
                <c:pt idx="709">
                  <c:v>-1.76</c:v>
                </c:pt>
                <c:pt idx="710">
                  <c:v>-1.72</c:v>
                </c:pt>
                <c:pt idx="711">
                  <c:v>-1.88</c:v>
                </c:pt>
                <c:pt idx="712">
                  <c:v>-1.91</c:v>
                </c:pt>
                <c:pt idx="713">
                  <c:v>-1.91</c:v>
                </c:pt>
                <c:pt idx="714">
                  <c:v>-1.84</c:v>
                </c:pt>
                <c:pt idx="715">
                  <c:v>-2.05</c:v>
                </c:pt>
                <c:pt idx="716">
                  <c:v>-1.94</c:v>
                </c:pt>
                <c:pt idx="717">
                  <c:v>-2.04</c:v>
                </c:pt>
                <c:pt idx="718">
                  <c:v>-2.2</c:v>
                </c:pt>
                <c:pt idx="719">
                  <c:v>-2.1</c:v>
                </c:pt>
                <c:pt idx="720">
                  <c:v>-2.33</c:v>
                </c:pt>
                <c:pt idx="721">
                  <c:v>-2.39</c:v>
                </c:pt>
                <c:pt idx="722">
                  <c:v>-2.6</c:v>
                </c:pt>
                <c:pt idx="723">
                  <c:v>-2.44</c:v>
                </c:pt>
                <c:pt idx="724">
                  <c:v>-2.18</c:v>
                </c:pt>
                <c:pt idx="725">
                  <c:v>-2.06999999999999</c:v>
                </c:pt>
                <c:pt idx="726">
                  <c:v>-2.1</c:v>
                </c:pt>
                <c:pt idx="727">
                  <c:v>-2.34</c:v>
                </c:pt>
                <c:pt idx="728">
                  <c:v>-1.88</c:v>
                </c:pt>
                <c:pt idx="729">
                  <c:v>-1.51</c:v>
                </c:pt>
                <c:pt idx="730">
                  <c:v>-1.7</c:v>
                </c:pt>
                <c:pt idx="731">
                  <c:v>-1.73</c:v>
                </c:pt>
                <c:pt idx="732">
                  <c:v>-1.8</c:v>
                </c:pt>
                <c:pt idx="733">
                  <c:v>-1.65000000000001</c:v>
                </c:pt>
                <c:pt idx="734">
                  <c:v>-1.56</c:v>
                </c:pt>
                <c:pt idx="735">
                  <c:v>-1.41999999999999</c:v>
                </c:pt>
                <c:pt idx="736">
                  <c:v>-1.36000000000001</c:v>
                </c:pt>
                <c:pt idx="737">
                  <c:v>-1.25</c:v>
                </c:pt>
                <c:pt idx="738">
                  <c:v>-1.15000000000001</c:v>
                </c:pt>
                <c:pt idx="739">
                  <c:v>-0.5</c:v>
                </c:pt>
                <c:pt idx="740">
                  <c:v>-0.670000000000002</c:v>
                </c:pt>
                <c:pt idx="741">
                  <c:v>-0.810000000000002</c:v>
                </c:pt>
                <c:pt idx="742">
                  <c:v>-0.630000000000003</c:v>
                </c:pt>
                <c:pt idx="743">
                  <c:v>-0.619999999999997</c:v>
                </c:pt>
                <c:pt idx="744">
                  <c:v>-0.490000000000002</c:v>
                </c:pt>
                <c:pt idx="745">
                  <c:v>-0.100000000000001</c:v>
                </c:pt>
                <c:pt idx="746">
                  <c:v>0.309999999999995</c:v>
                </c:pt>
                <c:pt idx="747">
                  <c:v>0.280000000000001</c:v>
                </c:pt>
                <c:pt idx="748">
                  <c:v>0.219999999999999</c:v>
                </c:pt>
                <c:pt idx="749">
                  <c:v>0.210000000000001</c:v>
                </c:pt>
                <c:pt idx="750">
                  <c:v>0.210000000000001</c:v>
                </c:pt>
                <c:pt idx="751">
                  <c:v>0.530000000000001</c:v>
                </c:pt>
                <c:pt idx="752">
                  <c:v>0.490000000000002</c:v>
                </c:pt>
                <c:pt idx="753">
                  <c:v>0.470000000000006</c:v>
                </c:pt>
                <c:pt idx="754">
                  <c:v>0.399999999999999</c:v>
                </c:pt>
                <c:pt idx="755">
                  <c:v>0.480000000000004</c:v>
                </c:pt>
                <c:pt idx="756">
                  <c:v>0.5</c:v>
                </c:pt>
                <c:pt idx="757">
                  <c:v>0.620000000000005</c:v>
                </c:pt>
                <c:pt idx="758">
                  <c:v>0.410000000000004</c:v>
                </c:pt>
                <c:pt idx="759">
                  <c:v>0.32</c:v>
                </c:pt>
                <c:pt idx="760">
                  <c:v>0.5</c:v>
                </c:pt>
                <c:pt idx="761">
                  <c:v>0.430000000000007</c:v>
                </c:pt>
                <c:pt idx="762">
                  <c:v>0.510000000000005</c:v>
                </c:pt>
                <c:pt idx="763">
                  <c:v>0.600000000000001</c:v>
                </c:pt>
                <c:pt idx="764">
                  <c:v>0.640000000000001</c:v>
                </c:pt>
                <c:pt idx="765">
                  <c:v>0.579999999999998</c:v>
                </c:pt>
                <c:pt idx="766">
                  <c:v>1.2</c:v>
                </c:pt>
                <c:pt idx="767">
                  <c:v>1.52</c:v>
                </c:pt>
                <c:pt idx="768">
                  <c:v>1.41</c:v>
                </c:pt>
                <c:pt idx="769">
                  <c:v>1.71</c:v>
                </c:pt>
                <c:pt idx="770">
                  <c:v>1.58</c:v>
                </c:pt>
                <c:pt idx="771">
                  <c:v>1.82</c:v>
                </c:pt>
                <c:pt idx="772">
                  <c:v>1.52999999999999</c:v>
                </c:pt>
                <c:pt idx="773">
                  <c:v>1.64</c:v>
                </c:pt>
                <c:pt idx="774">
                  <c:v>1.3</c:v>
                </c:pt>
                <c:pt idx="775">
                  <c:v>1.2</c:v>
                </c:pt>
                <c:pt idx="776">
                  <c:v>1.45</c:v>
                </c:pt>
                <c:pt idx="777">
                  <c:v>1.55</c:v>
                </c:pt>
                <c:pt idx="778">
                  <c:v>1.58</c:v>
                </c:pt>
                <c:pt idx="779">
                  <c:v>1.51</c:v>
                </c:pt>
                <c:pt idx="780">
                  <c:v>1.53</c:v>
                </c:pt>
                <c:pt idx="781">
                  <c:v>1.52</c:v>
                </c:pt>
                <c:pt idx="782">
                  <c:v>1.4</c:v>
                </c:pt>
                <c:pt idx="783">
                  <c:v>1.3</c:v>
                </c:pt>
                <c:pt idx="784">
                  <c:v>1.26</c:v>
                </c:pt>
                <c:pt idx="785">
                  <c:v>1.5</c:v>
                </c:pt>
                <c:pt idx="786">
                  <c:v>1.81</c:v>
                </c:pt>
                <c:pt idx="787">
                  <c:v>2.14</c:v>
                </c:pt>
                <c:pt idx="788">
                  <c:v>2.24</c:v>
                </c:pt>
                <c:pt idx="789">
                  <c:v>2.31</c:v>
                </c:pt>
                <c:pt idx="790">
                  <c:v>2.44</c:v>
                </c:pt>
                <c:pt idx="791">
                  <c:v>2.47</c:v>
                </c:pt>
                <c:pt idx="792">
                  <c:v>2.46</c:v>
                </c:pt>
                <c:pt idx="793">
                  <c:v>2.35</c:v>
                </c:pt>
                <c:pt idx="794">
                  <c:v>2.59</c:v>
                </c:pt>
                <c:pt idx="795">
                  <c:v>2.75</c:v>
                </c:pt>
                <c:pt idx="796">
                  <c:v>2.79</c:v>
                </c:pt>
                <c:pt idx="797">
                  <c:v>2.87</c:v>
                </c:pt>
                <c:pt idx="798">
                  <c:v>2.63</c:v>
                </c:pt>
                <c:pt idx="799">
                  <c:v>2.21</c:v>
                </c:pt>
                <c:pt idx="800">
                  <c:v>2.65</c:v>
                </c:pt>
                <c:pt idx="801">
                  <c:v>2.71</c:v>
                </c:pt>
                <c:pt idx="802">
                  <c:v>3.05</c:v>
                </c:pt>
                <c:pt idx="803">
                  <c:v>3.1</c:v>
                </c:pt>
                <c:pt idx="804">
                  <c:v>2.73999999999999</c:v>
                </c:pt>
                <c:pt idx="805">
                  <c:v>2.45</c:v>
                </c:pt>
                <c:pt idx="806">
                  <c:v>2.06</c:v>
                </c:pt>
                <c:pt idx="807">
                  <c:v>2.34</c:v>
                </c:pt>
                <c:pt idx="808">
                  <c:v>2.97</c:v>
                </c:pt>
                <c:pt idx="809">
                  <c:v>3.32</c:v>
                </c:pt>
                <c:pt idx="810">
                  <c:v>3.31</c:v>
                </c:pt>
                <c:pt idx="811">
                  <c:v>3.23</c:v>
                </c:pt>
                <c:pt idx="812">
                  <c:v>3.45</c:v>
                </c:pt>
                <c:pt idx="813">
                  <c:v>3.84</c:v>
                </c:pt>
                <c:pt idx="814">
                  <c:v>3.8</c:v>
                </c:pt>
                <c:pt idx="815">
                  <c:v>3.72</c:v>
                </c:pt>
                <c:pt idx="816">
                  <c:v>3.59</c:v>
                </c:pt>
                <c:pt idx="817">
                  <c:v>3.42</c:v>
                </c:pt>
                <c:pt idx="818">
                  <c:v>2.26</c:v>
                </c:pt>
                <c:pt idx="819">
                  <c:v>2.77</c:v>
                </c:pt>
                <c:pt idx="820">
                  <c:v>2.8</c:v>
                </c:pt>
                <c:pt idx="821">
                  <c:v>1.95</c:v>
                </c:pt>
                <c:pt idx="822">
                  <c:v>2.84</c:v>
                </c:pt>
                <c:pt idx="823">
                  <c:v>2.5</c:v>
                </c:pt>
                <c:pt idx="824">
                  <c:v>2.9</c:v>
                </c:pt>
                <c:pt idx="825">
                  <c:v>3.07</c:v>
                </c:pt>
                <c:pt idx="826">
                  <c:v>2.81</c:v>
                </c:pt>
                <c:pt idx="827">
                  <c:v>2.62</c:v>
                </c:pt>
                <c:pt idx="828">
                  <c:v>2.51</c:v>
                </c:pt>
                <c:pt idx="829">
                  <c:v>1.8</c:v>
                </c:pt>
                <c:pt idx="830">
                  <c:v>1.8</c:v>
                </c:pt>
                <c:pt idx="831">
                  <c:v>1.91</c:v>
                </c:pt>
                <c:pt idx="832">
                  <c:v>2.1</c:v>
                </c:pt>
                <c:pt idx="833">
                  <c:v>1.99</c:v>
                </c:pt>
                <c:pt idx="834">
                  <c:v>2</c:v>
                </c:pt>
                <c:pt idx="835">
                  <c:v>2.1</c:v>
                </c:pt>
                <c:pt idx="836">
                  <c:v>2.71</c:v>
                </c:pt>
                <c:pt idx="837">
                  <c:v>2.87</c:v>
                </c:pt>
                <c:pt idx="838">
                  <c:v>2.91999999999999</c:v>
                </c:pt>
                <c:pt idx="839">
                  <c:v>2.95</c:v>
                </c:pt>
                <c:pt idx="840">
                  <c:v>2.95</c:v>
                </c:pt>
                <c:pt idx="841">
                  <c:v>2.7</c:v>
                </c:pt>
                <c:pt idx="842">
                  <c:v>2.58</c:v>
                </c:pt>
                <c:pt idx="843">
                  <c:v>2.62</c:v>
                </c:pt>
                <c:pt idx="844">
                  <c:v>2.5</c:v>
                </c:pt>
                <c:pt idx="845">
                  <c:v>2.6</c:v>
                </c:pt>
                <c:pt idx="846">
                  <c:v>2.75</c:v>
                </c:pt>
                <c:pt idx="847">
                  <c:v>2.92</c:v>
                </c:pt>
                <c:pt idx="848">
                  <c:v>2.73999999999999</c:v>
                </c:pt>
                <c:pt idx="849">
                  <c:v>2.86</c:v>
                </c:pt>
                <c:pt idx="850">
                  <c:v>3.11</c:v>
                </c:pt>
                <c:pt idx="851">
                  <c:v>3</c:v>
                </c:pt>
                <c:pt idx="852">
                  <c:v>2.68</c:v>
                </c:pt>
                <c:pt idx="853">
                  <c:v>2.75</c:v>
                </c:pt>
                <c:pt idx="854">
                  <c:v>2.8</c:v>
                </c:pt>
                <c:pt idx="855">
                  <c:v>2.8</c:v>
                </c:pt>
                <c:pt idx="856">
                  <c:v>2.93</c:v>
                </c:pt>
                <c:pt idx="857">
                  <c:v>2.74</c:v>
                </c:pt>
                <c:pt idx="858">
                  <c:v>3.09</c:v>
                </c:pt>
                <c:pt idx="859">
                  <c:v>3.33</c:v>
                </c:pt>
                <c:pt idx="860">
                  <c:v>3.02</c:v>
                </c:pt>
                <c:pt idx="861">
                  <c:v>2.67</c:v>
                </c:pt>
                <c:pt idx="862">
                  <c:v>2.4</c:v>
                </c:pt>
                <c:pt idx="863">
                  <c:v>2.72</c:v>
                </c:pt>
                <c:pt idx="864">
                  <c:v>3.08000000000001</c:v>
                </c:pt>
                <c:pt idx="865">
                  <c:v>3.1</c:v>
                </c:pt>
                <c:pt idx="866">
                  <c:v>3.18</c:v>
                </c:pt>
                <c:pt idx="867">
                  <c:v>3.37</c:v>
                </c:pt>
                <c:pt idx="868">
                  <c:v>3.27999999999999</c:v>
                </c:pt>
                <c:pt idx="869">
                  <c:v>3.3</c:v>
                </c:pt>
                <c:pt idx="870">
                  <c:v>3.44</c:v>
                </c:pt>
                <c:pt idx="871">
                  <c:v>3.74000000000001</c:v>
                </c:pt>
                <c:pt idx="872">
                  <c:v>3.73999999999999</c:v>
                </c:pt>
                <c:pt idx="873">
                  <c:v>3.9</c:v>
                </c:pt>
                <c:pt idx="874">
                  <c:v>3.72</c:v>
                </c:pt>
                <c:pt idx="875">
                  <c:v>3.75</c:v>
                </c:pt>
                <c:pt idx="876">
                  <c:v>3.74</c:v>
                </c:pt>
                <c:pt idx="877">
                  <c:v>3.83000000000001</c:v>
                </c:pt>
                <c:pt idx="878">
                  <c:v>3.88</c:v>
                </c:pt>
                <c:pt idx="879">
                  <c:v>4.01</c:v>
                </c:pt>
                <c:pt idx="880">
                  <c:v>4.2</c:v>
                </c:pt>
                <c:pt idx="881">
                  <c:v>4.24</c:v>
                </c:pt>
                <c:pt idx="882">
                  <c:v>3.03000000000001</c:v>
                </c:pt>
                <c:pt idx="883">
                  <c:v>4.01</c:v>
                </c:pt>
                <c:pt idx="884">
                  <c:v>4.16999999999999</c:v>
                </c:pt>
                <c:pt idx="885">
                  <c:v>4.18</c:v>
                </c:pt>
                <c:pt idx="886">
                  <c:v>4.37</c:v>
                </c:pt>
                <c:pt idx="887">
                  <c:v>4.47000000000001</c:v>
                </c:pt>
                <c:pt idx="888">
                  <c:v>4.73</c:v>
                </c:pt>
                <c:pt idx="889">
                  <c:v>4.58</c:v>
                </c:pt>
                <c:pt idx="890">
                  <c:v>4.56999999999999</c:v>
                </c:pt>
                <c:pt idx="891">
                  <c:v>4.66</c:v>
                </c:pt>
                <c:pt idx="892">
                  <c:v>4.75</c:v>
                </c:pt>
                <c:pt idx="893">
                  <c:v>4.79000000000001</c:v>
                </c:pt>
                <c:pt idx="894">
                  <c:v>5.02</c:v>
                </c:pt>
                <c:pt idx="895">
                  <c:v>4.54</c:v>
                </c:pt>
                <c:pt idx="896">
                  <c:v>4.39</c:v>
                </c:pt>
                <c:pt idx="897">
                  <c:v>4.68</c:v>
                </c:pt>
                <c:pt idx="898">
                  <c:v>4.95</c:v>
                </c:pt>
                <c:pt idx="899">
                  <c:v>4.77</c:v>
                </c:pt>
                <c:pt idx="900">
                  <c:v>4.81</c:v>
                </c:pt>
                <c:pt idx="901">
                  <c:v>4.54</c:v>
                </c:pt>
                <c:pt idx="902">
                  <c:v>4.23</c:v>
                </c:pt>
                <c:pt idx="903">
                  <c:v>4.07</c:v>
                </c:pt>
                <c:pt idx="904">
                  <c:v>3.34</c:v>
                </c:pt>
                <c:pt idx="905">
                  <c:v>3.54</c:v>
                </c:pt>
                <c:pt idx="906">
                  <c:v>3.98</c:v>
                </c:pt>
                <c:pt idx="907">
                  <c:v>4.38000000000001</c:v>
                </c:pt>
                <c:pt idx="908">
                  <c:v>4.47000000000001</c:v>
                </c:pt>
                <c:pt idx="909">
                  <c:v>4.74999999999999</c:v>
                </c:pt>
                <c:pt idx="910">
                  <c:v>4.64</c:v>
                </c:pt>
                <c:pt idx="911">
                  <c:v>4.57999999999999</c:v>
                </c:pt>
                <c:pt idx="912">
                  <c:v>4.76</c:v>
                </c:pt>
                <c:pt idx="913">
                  <c:v>4.88</c:v>
                </c:pt>
                <c:pt idx="914">
                  <c:v>4.27</c:v>
                </c:pt>
                <c:pt idx="915">
                  <c:v>4.11</c:v>
                </c:pt>
                <c:pt idx="916">
                  <c:v>3.67999999999999</c:v>
                </c:pt>
                <c:pt idx="917">
                  <c:v>3.72</c:v>
                </c:pt>
                <c:pt idx="918">
                  <c:v>3.42</c:v>
                </c:pt>
                <c:pt idx="919">
                  <c:v>2.97</c:v>
                </c:pt>
                <c:pt idx="920">
                  <c:v>3.41</c:v>
                </c:pt>
                <c:pt idx="921">
                  <c:v>3.58</c:v>
                </c:pt>
                <c:pt idx="922">
                  <c:v>3.53</c:v>
                </c:pt>
                <c:pt idx="923">
                  <c:v>3.38</c:v>
                </c:pt>
                <c:pt idx="924">
                  <c:v>2.98</c:v>
                </c:pt>
                <c:pt idx="925">
                  <c:v>3.05</c:v>
                </c:pt>
                <c:pt idx="926">
                  <c:v>2.74</c:v>
                </c:pt>
                <c:pt idx="927">
                  <c:v>2.3</c:v>
                </c:pt>
                <c:pt idx="928">
                  <c:v>2.16</c:v>
                </c:pt>
                <c:pt idx="929">
                  <c:v>2.81</c:v>
                </c:pt>
                <c:pt idx="930">
                  <c:v>3.46</c:v>
                </c:pt>
                <c:pt idx="931">
                  <c:v>3.83000000000001</c:v>
                </c:pt>
                <c:pt idx="932">
                  <c:v>3.6</c:v>
                </c:pt>
                <c:pt idx="933">
                  <c:v>3.96000000000001</c:v>
                </c:pt>
                <c:pt idx="934">
                  <c:v>4.31</c:v>
                </c:pt>
                <c:pt idx="935">
                  <c:v>4.27</c:v>
                </c:pt>
                <c:pt idx="936">
                  <c:v>4.23</c:v>
                </c:pt>
                <c:pt idx="937">
                  <c:v>4.71</c:v>
                </c:pt>
                <c:pt idx="938">
                  <c:v>4.46</c:v>
                </c:pt>
                <c:pt idx="939">
                  <c:v>4.2</c:v>
                </c:pt>
                <c:pt idx="940">
                  <c:v>3.97000000000001</c:v>
                </c:pt>
                <c:pt idx="941">
                  <c:v>4.24999999999999</c:v>
                </c:pt>
                <c:pt idx="942">
                  <c:v>4.02</c:v>
                </c:pt>
                <c:pt idx="943">
                  <c:v>4.31</c:v>
                </c:pt>
                <c:pt idx="944">
                  <c:v>4.53</c:v>
                </c:pt>
                <c:pt idx="945">
                  <c:v>4.45</c:v>
                </c:pt>
                <c:pt idx="946">
                  <c:v>4.9</c:v>
                </c:pt>
                <c:pt idx="947">
                  <c:v>4.9</c:v>
                </c:pt>
                <c:pt idx="948">
                  <c:v>4.92</c:v>
                </c:pt>
                <c:pt idx="949">
                  <c:v>4.55</c:v>
                </c:pt>
                <c:pt idx="950">
                  <c:v>4.46000000000001</c:v>
                </c:pt>
                <c:pt idx="951">
                  <c:v>4.95</c:v>
                </c:pt>
                <c:pt idx="952">
                  <c:v>5.16999999999999</c:v>
                </c:pt>
                <c:pt idx="953">
                  <c:v>5.41999999999999</c:v>
                </c:pt>
                <c:pt idx="954">
                  <c:v>5.58</c:v>
                </c:pt>
                <c:pt idx="955">
                  <c:v>5.41</c:v>
                </c:pt>
                <c:pt idx="956">
                  <c:v>5.16</c:v>
                </c:pt>
                <c:pt idx="957">
                  <c:v>5.36</c:v>
                </c:pt>
                <c:pt idx="958">
                  <c:v>5.38999999999999</c:v>
                </c:pt>
                <c:pt idx="959">
                  <c:v>5.81999999999999</c:v>
                </c:pt>
                <c:pt idx="960">
                  <c:v>6.23999999999999</c:v>
                </c:pt>
                <c:pt idx="961">
                  <c:v>6.22999999999999</c:v>
                </c:pt>
                <c:pt idx="962">
                  <c:v>6.42</c:v>
                </c:pt>
                <c:pt idx="963">
                  <c:v>6.37</c:v>
                </c:pt>
                <c:pt idx="964">
                  <c:v>6.49000000000001</c:v>
                </c:pt>
                <c:pt idx="965">
                  <c:v>6.19</c:v>
                </c:pt>
                <c:pt idx="966">
                  <c:v>6.09</c:v>
                </c:pt>
                <c:pt idx="967">
                  <c:v>6.34</c:v>
                </c:pt>
                <c:pt idx="968">
                  <c:v>6.7</c:v>
                </c:pt>
                <c:pt idx="969">
                  <c:v>6.52</c:v>
                </c:pt>
                <c:pt idx="970">
                  <c:v>6.86999999999999</c:v>
                </c:pt>
                <c:pt idx="971">
                  <c:v>6.74000000000001</c:v>
                </c:pt>
                <c:pt idx="972">
                  <c:v>6.20999999999999</c:v>
                </c:pt>
                <c:pt idx="973">
                  <c:v>6.05</c:v>
                </c:pt>
                <c:pt idx="974">
                  <c:v>5.88</c:v>
                </c:pt>
                <c:pt idx="975">
                  <c:v>6.03</c:v>
                </c:pt>
                <c:pt idx="976">
                  <c:v>5.68000000000001</c:v>
                </c:pt>
                <c:pt idx="977">
                  <c:v>5.83</c:v>
                </c:pt>
                <c:pt idx="978">
                  <c:v>6.22</c:v>
                </c:pt>
                <c:pt idx="979">
                  <c:v>6.06</c:v>
                </c:pt>
                <c:pt idx="980">
                  <c:v>6.05</c:v>
                </c:pt>
                <c:pt idx="981">
                  <c:v>5.05</c:v>
                </c:pt>
                <c:pt idx="982">
                  <c:v>4</c:v>
                </c:pt>
                <c:pt idx="983">
                  <c:v>4.51000000000001</c:v>
                </c:pt>
                <c:pt idx="984">
                  <c:v>4.51000000000001</c:v>
                </c:pt>
                <c:pt idx="985">
                  <c:v>4.73</c:v>
                </c:pt>
                <c:pt idx="986">
                  <c:v>4.34</c:v>
                </c:pt>
                <c:pt idx="987">
                  <c:v>4.3</c:v>
                </c:pt>
                <c:pt idx="988">
                  <c:v>4.22999999999999</c:v>
                </c:pt>
                <c:pt idx="989">
                  <c:v>4.04000000000001</c:v>
                </c:pt>
                <c:pt idx="990">
                  <c:v>3.97</c:v>
                </c:pt>
                <c:pt idx="991">
                  <c:v>3.36</c:v>
                </c:pt>
                <c:pt idx="992">
                  <c:v>3.90000000000001</c:v>
                </c:pt>
                <c:pt idx="993">
                  <c:v>3.60000000000001</c:v>
                </c:pt>
                <c:pt idx="994">
                  <c:v>4.07000000000001</c:v>
                </c:pt>
                <c:pt idx="995">
                  <c:v>4.71000000000001</c:v>
                </c:pt>
                <c:pt idx="996">
                  <c:v>4.52</c:v>
                </c:pt>
                <c:pt idx="997">
                  <c:v>4.25</c:v>
                </c:pt>
                <c:pt idx="998">
                  <c:v>2.12</c:v>
                </c:pt>
                <c:pt idx="999">
                  <c:v>2.44</c:v>
                </c:pt>
                <c:pt idx="1000">
                  <c:v>2.10000000000001</c:v>
                </c:pt>
                <c:pt idx="1001">
                  <c:v>1.8</c:v>
                </c:pt>
                <c:pt idx="1002">
                  <c:v>2.06</c:v>
                </c:pt>
                <c:pt idx="1003">
                  <c:v>1.72</c:v>
                </c:pt>
                <c:pt idx="1004">
                  <c:v>2.41</c:v>
                </c:pt>
                <c:pt idx="1005">
                  <c:v>2.53</c:v>
                </c:pt>
                <c:pt idx="1006">
                  <c:v>2.64</c:v>
                </c:pt>
                <c:pt idx="1007">
                  <c:v>2.44</c:v>
                </c:pt>
                <c:pt idx="1008">
                  <c:v>2.67999999999999</c:v>
                </c:pt>
                <c:pt idx="1009">
                  <c:v>2.55</c:v>
                </c:pt>
                <c:pt idx="1010">
                  <c:v>2.37</c:v>
                </c:pt>
                <c:pt idx="1011">
                  <c:v>2.61000000000001</c:v>
                </c:pt>
                <c:pt idx="1012">
                  <c:v>3.08999999999999</c:v>
                </c:pt>
                <c:pt idx="1013">
                  <c:v>2.90000000000001</c:v>
                </c:pt>
                <c:pt idx="1014">
                  <c:v>2.44</c:v>
                </c:pt>
                <c:pt idx="1015">
                  <c:v>2.84999999999999</c:v>
                </c:pt>
                <c:pt idx="1016">
                  <c:v>3.42</c:v>
                </c:pt>
                <c:pt idx="1017">
                  <c:v>3.56</c:v>
                </c:pt>
                <c:pt idx="1018">
                  <c:v>3.47</c:v>
                </c:pt>
                <c:pt idx="1019">
                  <c:v>3.78999999999999</c:v>
                </c:pt>
                <c:pt idx="1020">
                  <c:v>4.07000000000001</c:v>
                </c:pt>
                <c:pt idx="1021">
                  <c:v>4.12</c:v>
                </c:pt>
                <c:pt idx="1022">
                  <c:v>4.29000000000001</c:v>
                </c:pt>
                <c:pt idx="1023">
                  <c:v>3.95999999999999</c:v>
                </c:pt>
                <c:pt idx="1024">
                  <c:v>4.16</c:v>
                </c:pt>
                <c:pt idx="1025">
                  <c:v>4.27000000000001</c:v>
                </c:pt>
                <c:pt idx="1026">
                  <c:v>4.45999999999999</c:v>
                </c:pt>
                <c:pt idx="1027">
                  <c:v>4.67999999999999</c:v>
                </c:pt>
                <c:pt idx="1028">
                  <c:v>4.62</c:v>
                </c:pt>
                <c:pt idx="1029">
                  <c:v>4.54000000000001</c:v>
                </c:pt>
                <c:pt idx="1030">
                  <c:v>5.09999999999999</c:v>
                </c:pt>
                <c:pt idx="1031">
                  <c:v>5.5</c:v>
                </c:pt>
                <c:pt idx="1032">
                  <c:v>5.44</c:v>
                </c:pt>
                <c:pt idx="1033">
                  <c:v>5.81</c:v>
                </c:pt>
                <c:pt idx="1034">
                  <c:v>5.85000000000001</c:v>
                </c:pt>
                <c:pt idx="1035">
                  <c:v>5.93000000000001</c:v>
                </c:pt>
                <c:pt idx="1036">
                  <c:v>6.09999999999999</c:v>
                </c:pt>
                <c:pt idx="1037">
                  <c:v>5.92</c:v>
                </c:pt>
                <c:pt idx="1038">
                  <c:v>5.39</c:v>
                </c:pt>
                <c:pt idx="1039">
                  <c:v>4.89</c:v>
                </c:pt>
                <c:pt idx="1040">
                  <c:v>5.09999999999999</c:v>
                </c:pt>
                <c:pt idx="1041">
                  <c:v>5.44999999999999</c:v>
                </c:pt>
                <c:pt idx="1042">
                  <c:v>5.31</c:v>
                </c:pt>
                <c:pt idx="1043">
                  <c:v>5.36</c:v>
                </c:pt>
                <c:pt idx="1044">
                  <c:v>5.39</c:v>
                </c:pt>
                <c:pt idx="1045">
                  <c:v>5.09999999999999</c:v>
                </c:pt>
                <c:pt idx="1046">
                  <c:v>5.24000000000001</c:v>
                </c:pt>
                <c:pt idx="1047">
                  <c:v>5.45</c:v>
                </c:pt>
                <c:pt idx="1048">
                  <c:v>5.78</c:v>
                </c:pt>
                <c:pt idx="1049">
                  <c:v>5.52999999999999</c:v>
                </c:pt>
                <c:pt idx="1050">
                  <c:v>5.03</c:v>
                </c:pt>
                <c:pt idx="1051">
                  <c:v>4.85000000000001</c:v>
                </c:pt>
                <c:pt idx="1052">
                  <c:v>4.57000000000001</c:v>
                </c:pt>
                <c:pt idx="1053">
                  <c:v>5.04000000000001</c:v>
                </c:pt>
                <c:pt idx="1054">
                  <c:v>5.36</c:v>
                </c:pt>
                <c:pt idx="1055">
                  <c:v>4.83</c:v>
                </c:pt>
                <c:pt idx="1056">
                  <c:v>5.09</c:v>
                </c:pt>
                <c:pt idx="1057">
                  <c:v>4.7</c:v>
                </c:pt>
                <c:pt idx="1058">
                  <c:v>4.97</c:v>
                </c:pt>
                <c:pt idx="1059">
                  <c:v>5.08</c:v>
                </c:pt>
                <c:pt idx="1060">
                  <c:v>5.08</c:v>
                </c:pt>
                <c:pt idx="1061">
                  <c:v>4.97</c:v>
                </c:pt>
                <c:pt idx="1062">
                  <c:v>5.37</c:v>
                </c:pt>
                <c:pt idx="1063">
                  <c:v>5.57000000000001</c:v>
                </c:pt>
                <c:pt idx="1064">
                  <c:v>6.40000000000001</c:v>
                </c:pt>
                <c:pt idx="1065">
                  <c:v>6.18000000000001</c:v>
                </c:pt>
                <c:pt idx="1066">
                  <c:v>7.12</c:v>
                </c:pt>
                <c:pt idx="1067">
                  <c:v>6.8</c:v>
                </c:pt>
                <c:pt idx="1068">
                  <c:v>9.04000000000001</c:v>
                </c:pt>
                <c:pt idx="1069">
                  <c:v>10.44</c:v>
                </c:pt>
                <c:pt idx="1070">
                  <c:v>12.02</c:v>
                </c:pt>
                <c:pt idx="1071">
                  <c:v>6.82000000000001</c:v>
                </c:pt>
                <c:pt idx="1072">
                  <c:v>7.09999999999999</c:v>
                </c:pt>
                <c:pt idx="1073">
                  <c:v>7.95999999999999</c:v>
                </c:pt>
                <c:pt idx="1074">
                  <c:v>6.78</c:v>
                </c:pt>
                <c:pt idx="1075">
                  <c:v>5.27</c:v>
                </c:pt>
                <c:pt idx="1076">
                  <c:v>5.31999999999999</c:v>
                </c:pt>
                <c:pt idx="1077">
                  <c:v>6.91999999999999</c:v>
                </c:pt>
                <c:pt idx="1078">
                  <c:v>7.56</c:v>
                </c:pt>
                <c:pt idx="1079">
                  <c:v>8.59</c:v>
                </c:pt>
                <c:pt idx="1080">
                  <c:v>8.45</c:v>
                </c:pt>
                <c:pt idx="1081">
                  <c:v>9.58000000000001</c:v>
                </c:pt>
                <c:pt idx="1082">
                  <c:v>9.38</c:v>
                </c:pt>
                <c:pt idx="1083">
                  <c:v>9.67999999999999</c:v>
                </c:pt>
                <c:pt idx="1084">
                  <c:v>7.77000000000001</c:v>
                </c:pt>
                <c:pt idx="1085">
                  <c:v>7.95</c:v>
                </c:pt>
                <c:pt idx="1086">
                  <c:v>9.36</c:v>
                </c:pt>
                <c:pt idx="1087">
                  <c:v>7.75</c:v>
                </c:pt>
                <c:pt idx="1088">
                  <c:v>7.19</c:v>
                </c:pt>
                <c:pt idx="1089">
                  <c:v>8.13</c:v>
                </c:pt>
                <c:pt idx="1090">
                  <c:v>8.02</c:v>
                </c:pt>
                <c:pt idx="1091">
                  <c:v>6.96000000000001</c:v>
                </c:pt>
                <c:pt idx="1092">
                  <c:v>6.87</c:v>
                </c:pt>
                <c:pt idx="1093">
                  <c:v>7.81</c:v>
                </c:pt>
                <c:pt idx="1094">
                  <c:v>6.92999999999999</c:v>
                </c:pt>
                <c:pt idx="1095">
                  <c:v>8.49000000000001</c:v>
                </c:pt>
                <c:pt idx="1096">
                  <c:v>9.64</c:v>
                </c:pt>
                <c:pt idx="1097">
                  <c:v>10.64</c:v>
                </c:pt>
                <c:pt idx="1098">
                  <c:v>10.89</c:v>
                </c:pt>
                <c:pt idx="1099">
                  <c:v>9.28</c:v>
                </c:pt>
                <c:pt idx="1100">
                  <c:v>9.48999999999999</c:v>
                </c:pt>
                <c:pt idx="1101">
                  <c:v>9.58999999999999</c:v>
                </c:pt>
                <c:pt idx="1102">
                  <c:v>9.42</c:v>
                </c:pt>
                <c:pt idx="1103">
                  <c:v>8.50999999999999</c:v>
                </c:pt>
                <c:pt idx="1104">
                  <c:v>9.25999999999999</c:v>
                </c:pt>
                <c:pt idx="1105">
                  <c:v>9.78</c:v>
                </c:pt>
                <c:pt idx="1106">
                  <c:v>9.98</c:v>
                </c:pt>
                <c:pt idx="1107">
                  <c:v>10.01</c:v>
                </c:pt>
                <c:pt idx="1108">
                  <c:v>9.84</c:v>
                </c:pt>
                <c:pt idx="1109">
                  <c:v>9.32000000000001</c:v>
                </c:pt>
                <c:pt idx="1110">
                  <c:v>10.34</c:v>
                </c:pt>
                <c:pt idx="1111">
                  <c:v>10.3</c:v>
                </c:pt>
                <c:pt idx="1112">
                  <c:v>10.75</c:v>
                </c:pt>
                <c:pt idx="1113">
                  <c:v>9.76000000000001</c:v>
                </c:pt>
                <c:pt idx="1114">
                  <c:v>8.8</c:v>
                </c:pt>
                <c:pt idx="1115">
                  <c:v>9.34999999999999</c:v>
                </c:pt>
                <c:pt idx="1116">
                  <c:v>9.25</c:v>
                </c:pt>
                <c:pt idx="1117">
                  <c:v>10.44</c:v>
                </c:pt>
                <c:pt idx="1118">
                  <c:v>10.76</c:v>
                </c:pt>
                <c:pt idx="1119">
                  <c:v>9.61</c:v>
                </c:pt>
                <c:pt idx="1120">
                  <c:v>8.70999999999999</c:v>
                </c:pt>
                <c:pt idx="1121">
                  <c:v>9.47</c:v>
                </c:pt>
                <c:pt idx="1122">
                  <c:v>9.58999999999999</c:v>
                </c:pt>
                <c:pt idx="1123">
                  <c:v>9.63000000000001</c:v>
                </c:pt>
                <c:pt idx="1124">
                  <c:v>9.59999999999999</c:v>
                </c:pt>
                <c:pt idx="1125">
                  <c:v>9.75</c:v>
                </c:pt>
                <c:pt idx="1126">
                  <c:v>10.89</c:v>
                </c:pt>
                <c:pt idx="1127">
                  <c:v>11.25</c:v>
                </c:pt>
                <c:pt idx="1128">
                  <c:v>11.89</c:v>
                </c:pt>
                <c:pt idx="1129">
                  <c:v>11.33</c:v>
                </c:pt>
                <c:pt idx="1130">
                  <c:v>11.46</c:v>
                </c:pt>
                <c:pt idx="1131">
                  <c:v>11.88</c:v>
                </c:pt>
                <c:pt idx="1132">
                  <c:v>12.6</c:v>
                </c:pt>
                <c:pt idx="1133">
                  <c:v>12.73</c:v>
                </c:pt>
                <c:pt idx="1134">
                  <c:v>12.94</c:v>
                </c:pt>
                <c:pt idx="1135">
                  <c:v>13.73</c:v>
                </c:pt>
                <c:pt idx="1136">
                  <c:v>13.63</c:v>
                </c:pt>
                <c:pt idx="1137">
                  <c:v>13.18</c:v>
                </c:pt>
                <c:pt idx="1138">
                  <c:v>12.88</c:v>
                </c:pt>
                <c:pt idx="1139">
                  <c:v>12.45</c:v>
                </c:pt>
                <c:pt idx="1140">
                  <c:v>11.9</c:v>
                </c:pt>
                <c:pt idx="1141">
                  <c:v>11.65</c:v>
                </c:pt>
                <c:pt idx="1142">
                  <c:v>9.83</c:v>
                </c:pt>
                <c:pt idx="1143">
                  <c:v>10.19</c:v>
                </c:pt>
                <c:pt idx="1144">
                  <c:v>10.48</c:v>
                </c:pt>
                <c:pt idx="1145">
                  <c:v>9.89999999999999</c:v>
                </c:pt>
                <c:pt idx="1146">
                  <c:v>9.37</c:v>
                </c:pt>
                <c:pt idx="1147">
                  <c:v>9.11</c:v>
                </c:pt>
                <c:pt idx="1148">
                  <c:v>9.26000000000001</c:v>
                </c:pt>
                <c:pt idx="1149">
                  <c:v>9.64</c:v>
                </c:pt>
                <c:pt idx="1150">
                  <c:v>9.06</c:v>
                </c:pt>
                <c:pt idx="1151">
                  <c:v>8.60000000000001</c:v>
                </c:pt>
                <c:pt idx="1152">
                  <c:v>9.00999999999999</c:v>
                </c:pt>
                <c:pt idx="1153">
                  <c:v>8.90000000000001</c:v>
                </c:pt>
                <c:pt idx="1154">
                  <c:v>6.78999999999999</c:v>
                </c:pt>
                <c:pt idx="1155">
                  <c:v>5.95999999999999</c:v>
                </c:pt>
                <c:pt idx="1156">
                  <c:v>6.89</c:v>
                </c:pt>
                <c:pt idx="1157">
                  <c:v>7.76000000000001</c:v>
                </c:pt>
                <c:pt idx="1158">
                  <c:v>7.39999999999999</c:v>
                </c:pt>
                <c:pt idx="1159">
                  <c:v>5.81999999999999</c:v>
                </c:pt>
                <c:pt idx="1160">
                  <c:v>5.72</c:v>
                </c:pt>
                <c:pt idx="1161">
                  <c:v>5.58</c:v>
                </c:pt>
                <c:pt idx="1162">
                  <c:v>5.67999999999999</c:v>
                </c:pt>
                <c:pt idx="1163">
                  <c:v>6.28999999999999</c:v>
                </c:pt>
                <c:pt idx="1164">
                  <c:v>6.48</c:v>
                </c:pt>
                <c:pt idx="1165">
                  <c:v>6.83</c:v>
                </c:pt>
                <c:pt idx="1166">
                  <c:v>6.53999999999999</c:v>
                </c:pt>
                <c:pt idx="1167">
                  <c:v>6.05</c:v>
                </c:pt>
                <c:pt idx="1168">
                  <c:v>6.53</c:v>
                </c:pt>
                <c:pt idx="1169">
                  <c:v>6.22</c:v>
                </c:pt>
                <c:pt idx="1170">
                  <c:v>6.67999999999999</c:v>
                </c:pt>
                <c:pt idx="1171">
                  <c:v>7.01000000000001</c:v>
                </c:pt>
                <c:pt idx="1172">
                  <c:v>7.54000000000001</c:v>
                </c:pt>
                <c:pt idx="1173">
                  <c:v>6.58</c:v>
                </c:pt>
                <c:pt idx="1174">
                  <c:v>6.42</c:v>
                </c:pt>
                <c:pt idx="1175">
                  <c:v>5.53</c:v>
                </c:pt>
                <c:pt idx="1176">
                  <c:v>5.18000000000001</c:v>
                </c:pt>
                <c:pt idx="1177">
                  <c:v>5.43000000000001</c:v>
                </c:pt>
                <c:pt idx="1178">
                  <c:v>5.67</c:v>
                </c:pt>
                <c:pt idx="1179">
                  <c:v>5.83</c:v>
                </c:pt>
                <c:pt idx="1180">
                  <c:v>5.94</c:v>
                </c:pt>
                <c:pt idx="1181">
                  <c:v>6.67</c:v>
                </c:pt>
                <c:pt idx="1182">
                  <c:v>6.16000000000001</c:v>
                </c:pt>
                <c:pt idx="1183">
                  <c:v>5.58</c:v>
                </c:pt>
                <c:pt idx="1184">
                  <c:v>5.09999999999999</c:v>
                </c:pt>
                <c:pt idx="1185">
                  <c:v>5.58</c:v>
                </c:pt>
                <c:pt idx="1186">
                  <c:v>6.62</c:v>
                </c:pt>
                <c:pt idx="1187">
                  <c:v>7.28</c:v>
                </c:pt>
                <c:pt idx="1188">
                  <c:v>7.23999999999999</c:v>
                </c:pt>
                <c:pt idx="1189">
                  <c:v>8.11</c:v>
                </c:pt>
                <c:pt idx="1190">
                  <c:v>8.52</c:v>
                </c:pt>
                <c:pt idx="1191">
                  <c:v>7.79000000000001</c:v>
                </c:pt>
                <c:pt idx="1192">
                  <c:v>7.60000000000001</c:v>
                </c:pt>
                <c:pt idx="1193">
                  <c:v>8.47</c:v>
                </c:pt>
                <c:pt idx="1194">
                  <c:v>7.59999999999999</c:v>
                </c:pt>
                <c:pt idx="1195">
                  <c:v>7.04000000000001</c:v>
                </c:pt>
                <c:pt idx="1196">
                  <c:v>6.54000000000001</c:v>
                </c:pt>
                <c:pt idx="1197">
                  <c:v>6.55000000000001</c:v>
                </c:pt>
                <c:pt idx="1198">
                  <c:v>7.70999999999999</c:v>
                </c:pt>
                <c:pt idx="1199">
                  <c:v>6.7</c:v>
                </c:pt>
                <c:pt idx="1200">
                  <c:v>5.82000000000001</c:v>
                </c:pt>
                <c:pt idx="1201">
                  <c:v>6.02</c:v>
                </c:pt>
                <c:pt idx="1202">
                  <c:v>6.48999999999999</c:v>
                </c:pt>
                <c:pt idx="1203">
                  <c:v>6.50999999999999</c:v>
                </c:pt>
                <c:pt idx="1204">
                  <c:v>6.09</c:v>
                </c:pt>
                <c:pt idx="1205">
                  <c:v>6.08</c:v>
                </c:pt>
                <c:pt idx="1206">
                  <c:v>5.36</c:v>
                </c:pt>
                <c:pt idx="1207">
                  <c:v>5.37</c:v>
                </c:pt>
                <c:pt idx="1208">
                  <c:v>5.69</c:v>
                </c:pt>
                <c:pt idx="1209">
                  <c:v>6.04000000000001</c:v>
                </c:pt>
                <c:pt idx="1210">
                  <c:v>5.91000000000001</c:v>
                </c:pt>
                <c:pt idx="1211">
                  <c:v>6.09</c:v>
                </c:pt>
                <c:pt idx="1212">
                  <c:v>5.09</c:v>
                </c:pt>
                <c:pt idx="1213">
                  <c:v>4.15000000000001</c:v>
                </c:pt>
                <c:pt idx="1214">
                  <c:v>4.27000000000001</c:v>
                </c:pt>
                <c:pt idx="1215">
                  <c:v>4.81999999999999</c:v>
                </c:pt>
                <c:pt idx="1216">
                  <c:v>4.75999999999999</c:v>
                </c:pt>
                <c:pt idx="1217">
                  <c:v>4.44</c:v>
                </c:pt>
                <c:pt idx="1218">
                  <c:v>4.84</c:v>
                </c:pt>
                <c:pt idx="1219">
                  <c:v>5.62</c:v>
                </c:pt>
                <c:pt idx="1220">
                  <c:v>6.06</c:v>
                </c:pt>
                <c:pt idx="1221">
                  <c:v>6.25</c:v>
                </c:pt>
                <c:pt idx="1222">
                  <c:v>6.98</c:v>
                </c:pt>
                <c:pt idx="1223">
                  <c:v>6.61</c:v>
                </c:pt>
                <c:pt idx="1224">
                  <c:v>5.78999999999999</c:v>
                </c:pt>
                <c:pt idx="1225">
                  <c:v>5.7</c:v>
                </c:pt>
                <c:pt idx="1226">
                  <c:v>6.38000000000001</c:v>
                </c:pt>
                <c:pt idx="1227">
                  <c:v>5.78</c:v>
                </c:pt>
                <c:pt idx="1228">
                  <c:v>5.59</c:v>
                </c:pt>
                <c:pt idx="1229">
                  <c:v>4.98</c:v>
                </c:pt>
                <c:pt idx="1230">
                  <c:v>5.15000000000001</c:v>
                </c:pt>
                <c:pt idx="1231">
                  <c:v>4.85000000000001</c:v>
                </c:pt>
                <c:pt idx="1232">
                  <c:v>5.29000000000001</c:v>
                </c:pt>
                <c:pt idx="1233">
                  <c:v>5.73999999999999</c:v>
                </c:pt>
                <c:pt idx="1234">
                  <c:v>5.58</c:v>
                </c:pt>
                <c:pt idx="1235">
                  <c:v>6.00999999999999</c:v>
                </c:pt>
                <c:pt idx="1236">
                  <c:v>6.11</c:v>
                </c:pt>
                <c:pt idx="1237">
                  <c:v>5.88</c:v>
                </c:pt>
                <c:pt idx="1238">
                  <c:v>5.36</c:v>
                </c:pt>
                <c:pt idx="1239">
                  <c:v>5.78</c:v>
                </c:pt>
                <c:pt idx="1240">
                  <c:v>6.2</c:v>
                </c:pt>
                <c:pt idx="1241">
                  <c:v>5.93000000000001</c:v>
                </c:pt>
                <c:pt idx="1242">
                  <c:v>6.82000000000001</c:v>
                </c:pt>
                <c:pt idx="1243">
                  <c:v>6.58</c:v>
                </c:pt>
                <c:pt idx="1244">
                  <c:v>6.23</c:v>
                </c:pt>
                <c:pt idx="1245">
                  <c:v>5.62</c:v>
                </c:pt>
                <c:pt idx="1246">
                  <c:v>5.92</c:v>
                </c:pt>
                <c:pt idx="1247">
                  <c:v>6.03</c:v>
                </c:pt>
                <c:pt idx="1248">
                  <c:v>5.39</c:v>
                </c:pt>
                <c:pt idx="1249">
                  <c:v>5.47999999999999</c:v>
                </c:pt>
                <c:pt idx="1250">
                  <c:v>5.42</c:v>
                </c:pt>
                <c:pt idx="1251">
                  <c:v>4.7</c:v>
                </c:pt>
                <c:pt idx="1252">
                  <c:v>4.39</c:v>
                </c:pt>
                <c:pt idx="1253">
                  <c:v>4.44</c:v>
                </c:pt>
                <c:pt idx="1254">
                  <c:v>4.63000000000001</c:v>
                </c:pt>
                <c:pt idx="1255">
                  <c:v>4.21000000000001</c:v>
                </c:pt>
                <c:pt idx="1256">
                  <c:v>4.15000000000001</c:v>
                </c:pt>
                <c:pt idx="1257">
                  <c:v>3.77000000000001</c:v>
                </c:pt>
                <c:pt idx="1258">
                  <c:v>3.78</c:v>
                </c:pt>
                <c:pt idx="1259">
                  <c:v>3.97</c:v>
                </c:pt>
                <c:pt idx="1260">
                  <c:v>4.84999999999999</c:v>
                </c:pt>
                <c:pt idx="1261">
                  <c:v>4.58999999999999</c:v>
                </c:pt>
                <c:pt idx="1262">
                  <c:v>4.28</c:v>
                </c:pt>
                <c:pt idx="1263">
                  <c:v>3.72999999999999</c:v>
                </c:pt>
                <c:pt idx="1264">
                  <c:v>3.25</c:v>
                </c:pt>
                <c:pt idx="1265">
                  <c:v>2.94</c:v>
                </c:pt>
                <c:pt idx="1266">
                  <c:v>2.94000000000001</c:v>
                </c:pt>
                <c:pt idx="1267">
                  <c:v>2.63</c:v>
                </c:pt>
                <c:pt idx="1268">
                  <c:v>2.88</c:v>
                </c:pt>
                <c:pt idx="1269">
                  <c:v>3.75</c:v>
                </c:pt>
                <c:pt idx="1270">
                  <c:v>4.38</c:v>
                </c:pt>
                <c:pt idx="1271">
                  <c:v>4.22</c:v>
                </c:pt>
                <c:pt idx="1272">
                  <c:v>3.75</c:v>
                </c:pt>
                <c:pt idx="1273">
                  <c:v>3.77999999999999</c:v>
                </c:pt>
                <c:pt idx="1274">
                  <c:v>3.86999999999999</c:v>
                </c:pt>
                <c:pt idx="1275">
                  <c:v>4.42</c:v>
                </c:pt>
                <c:pt idx="1276">
                  <c:v>4.23</c:v>
                </c:pt>
                <c:pt idx="1277">
                  <c:v>4.97000000000001</c:v>
                </c:pt>
                <c:pt idx="1278">
                  <c:v>5.01000000000001</c:v>
                </c:pt>
                <c:pt idx="1279">
                  <c:v>4.58</c:v>
                </c:pt>
                <c:pt idx="1280">
                  <c:v>4.67999999999999</c:v>
                </c:pt>
                <c:pt idx="1281">
                  <c:v>5</c:v>
                </c:pt>
                <c:pt idx="1282">
                  <c:v>4.45999999999999</c:v>
                </c:pt>
                <c:pt idx="1283">
                  <c:v>3.39</c:v>
                </c:pt>
                <c:pt idx="1284">
                  <c:v>3.66000000000001</c:v>
                </c:pt>
                <c:pt idx="1285">
                  <c:v>3.58</c:v>
                </c:pt>
                <c:pt idx="1286">
                  <c:v>3.64</c:v>
                </c:pt>
                <c:pt idx="1287">
                  <c:v>3.75999999999999</c:v>
                </c:pt>
                <c:pt idx="1288">
                  <c:v>4.28999999999999</c:v>
                </c:pt>
                <c:pt idx="1289">
                  <c:v>4.73999999999999</c:v>
                </c:pt>
                <c:pt idx="1290">
                  <c:v>5.08</c:v>
                </c:pt>
                <c:pt idx="1291">
                  <c:v>4.92999999999999</c:v>
                </c:pt>
                <c:pt idx="1292">
                  <c:v>5.7</c:v>
                </c:pt>
                <c:pt idx="1293">
                  <c:v>5.63</c:v>
                </c:pt>
                <c:pt idx="1294">
                  <c:v>5.70999999999999</c:v>
                </c:pt>
                <c:pt idx="1295">
                  <c:v>6.04000000000001</c:v>
                </c:pt>
                <c:pt idx="1296">
                  <c:v>6.09</c:v>
                </c:pt>
                <c:pt idx="1297">
                  <c:v>5.8</c:v>
                </c:pt>
                <c:pt idx="1298">
                  <c:v>5.86</c:v>
                </c:pt>
                <c:pt idx="1299">
                  <c:v>6.19</c:v>
                </c:pt>
                <c:pt idx="1300">
                  <c:v>5.75</c:v>
                </c:pt>
                <c:pt idx="1301">
                  <c:v>5.06999999999999</c:v>
                </c:pt>
                <c:pt idx="1302">
                  <c:v>5.21000000000001</c:v>
                </c:pt>
                <c:pt idx="1303">
                  <c:v>4.52</c:v>
                </c:pt>
                <c:pt idx="1304">
                  <c:v>4.45999999999999</c:v>
                </c:pt>
                <c:pt idx="1305">
                  <c:v>4.01000000000001</c:v>
                </c:pt>
                <c:pt idx="1306">
                  <c:v>4.27</c:v>
                </c:pt>
                <c:pt idx="1307">
                  <c:v>4.97999999999999</c:v>
                </c:pt>
                <c:pt idx="1308">
                  <c:v>5.17</c:v>
                </c:pt>
                <c:pt idx="1309">
                  <c:v>5.08</c:v>
                </c:pt>
                <c:pt idx="1310">
                  <c:v>5.52</c:v>
                </c:pt>
                <c:pt idx="1311">
                  <c:v>5.44</c:v>
                </c:pt>
                <c:pt idx="1312">
                  <c:v>5.2</c:v>
                </c:pt>
                <c:pt idx="1313">
                  <c:v>4.93000000000001</c:v>
                </c:pt>
                <c:pt idx="1314">
                  <c:v>4.76000000000001</c:v>
                </c:pt>
                <c:pt idx="1315">
                  <c:v>4.36999999999999</c:v>
                </c:pt>
                <c:pt idx="1316">
                  <c:v>4.47</c:v>
                </c:pt>
                <c:pt idx="1317">
                  <c:v>4.29000000000001</c:v>
                </c:pt>
                <c:pt idx="1318">
                  <c:v>3.59999999999999</c:v>
                </c:pt>
                <c:pt idx="1319">
                  <c:v>4.20999999999999</c:v>
                </c:pt>
                <c:pt idx="1320">
                  <c:v>4.66</c:v>
                </c:pt>
                <c:pt idx="1321">
                  <c:v>4.68000000000001</c:v>
                </c:pt>
                <c:pt idx="1322">
                  <c:v>5.36999999999999</c:v>
                </c:pt>
                <c:pt idx="1323">
                  <c:v>5.45</c:v>
                </c:pt>
                <c:pt idx="1324">
                  <c:v>5.59999999999999</c:v>
                </c:pt>
                <c:pt idx="1325">
                  <c:v>5.75</c:v>
                </c:pt>
                <c:pt idx="1326">
                  <c:v>5.90000000000001</c:v>
                </c:pt>
                <c:pt idx="1327">
                  <c:v>5.32000000000001</c:v>
                </c:pt>
                <c:pt idx="1328">
                  <c:v>4.97999999999999</c:v>
                </c:pt>
                <c:pt idx="1329">
                  <c:v>4.62</c:v>
                </c:pt>
                <c:pt idx="1330">
                  <c:v>5.05</c:v>
                </c:pt>
                <c:pt idx="1331">
                  <c:v>4.56</c:v>
                </c:pt>
                <c:pt idx="1332">
                  <c:v>3.42</c:v>
                </c:pt>
                <c:pt idx="1333">
                  <c:v>2.25999999999999</c:v>
                </c:pt>
                <c:pt idx="1334">
                  <c:v>2.31</c:v>
                </c:pt>
                <c:pt idx="1335">
                  <c:v>1.7</c:v>
                </c:pt>
                <c:pt idx="1336">
                  <c:v>1.92</c:v>
                </c:pt>
                <c:pt idx="1337">
                  <c:v>2.42</c:v>
                </c:pt>
                <c:pt idx="1338">
                  <c:v>2.81</c:v>
                </c:pt>
                <c:pt idx="1339">
                  <c:v>2.48999999999999</c:v>
                </c:pt>
                <c:pt idx="1340">
                  <c:v>2.2</c:v>
                </c:pt>
                <c:pt idx="1341">
                  <c:v>3.10000000000001</c:v>
                </c:pt>
                <c:pt idx="1342">
                  <c:v>3.2</c:v>
                </c:pt>
                <c:pt idx="1343">
                  <c:v>3</c:v>
                </c:pt>
                <c:pt idx="1344">
                  <c:v>3.58</c:v>
                </c:pt>
                <c:pt idx="1345">
                  <c:v>4.02</c:v>
                </c:pt>
                <c:pt idx="1346">
                  <c:v>5.34999999999999</c:v>
                </c:pt>
                <c:pt idx="1347">
                  <c:v>5.33</c:v>
                </c:pt>
                <c:pt idx="1348">
                  <c:v>5.16000000000001</c:v>
                </c:pt>
                <c:pt idx="1349">
                  <c:v>5.16</c:v>
                </c:pt>
                <c:pt idx="1350">
                  <c:v>5.07000000000001</c:v>
                </c:pt>
                <c:pt idx="1351">
                  <c:v>5.42999999999999</c:v>
                </c:pt>
                <c:pt idx="1352">
                  <c:v>5.77</c:v>
                </c:pt>
                <c:pt idx="1353">
                  <c:v>5.51000000000001</c:v>
                </c:pt>
                <c:pt idx="1354">
                  <c:v>5.56</c:v>
                </c:pt>
                <c:pt idx="1355">
                  <c:v>5.14</c:v>
                </c:pt>
                <c:pt idx="1356">
                  <c:v>5.02000000000001</c:v>
                </c:pt>
                <c:pt idx="1357">
                  <c:v>4.55999999999999</c:v>
                </c:pt>
                <c:pt idx="1358">
                  <c:v>4.11999999999999</c:v>
                </c:pt>
                <c:pt idx="1359">
                  <c:v>3.96000000000001</c:v>
                </c:pt>
                <c:pt idx="1360">
                  <c:v>4.27000000000001</c:v>
                </c:pt>
                <c:pt idx="1361">
                  <c:v>3.89999999999999</c:v>
                </c:pt>
                <c:pt idx="1362">
                  <c:v>3.07000000000001</c:v>
                </c:pt>
                <c:pt idx="1363">
                  <c:v>3.33</c:v>
                </c:pt>
                <c:pt idx="1364">
                  <c:v>3.59</c:v>
                </c:pt>
                <c:pt idx="1365">
                  <c:v>3.37</c:v>
                </c:pt>
                <c:pt idx="1366">
                  <c:v>2.22999999999999</c:v>
                </c:pt>
                <c:pt idx="1367">
                  <c:v>1.65000000000001</c:v>
                </c:pt>
                <c:pt idx="1368">
                  <c:v>1.91999999999999</c:v>
                </c:pt>
                <c:pt idx="1369">
                  <c:v>2.50999999999999</c:v>
                </c:pt>
                <c:pt idx="1370">
                  <c:v>2.81999999999999</c:v>
                </c:pt>
                <c:pt idx="1371">
                  <c:v>2.83</c:v>
                </c:pt>
                <c:pt idx="1372">
                  <c:v>2.56999999999999</c:v>
                </c:pt>
                <c:pt idx="1373">
                  <c:v>2.37</c:v>
                </c:pt>
                <c:pt idx="1374">
                  <c:v>2.05000000000001</c:v>
                </c:pt>
                <c:pt idx="1375">
                  <c:v>2.31999999999999</c:v>
                </c:pt>
                <c:pt idx="1376">
                  <c:v>2.25999999999999</c:v>
                </c:pt>
                <c:pt idx="1377">
                  <c:v>2.64</c:v>
                </c:pt>
                <c:pt idx="1378">
                  <c:v>2.36</c:v>
                </c:pt>
                <c:pt idx="1379">
                  <c:v>2.65000000000001</c:v>
                </c:pt>
                <c:pt idx="1380">
                  <c:v>2.82000000000001</c:v>
                </c:pt>
                <c:pt idx="1381">
                  <c:v>3.00999999999999</c:v>
                </c:pt>
                <c:pt idx="1382">
                  <c:v>3.34</c:v>
                </c:pt>
                <c:pt idx="1383">
                  <c:v>2.95</c:v>
                </c:pt>
                <c:pt idx="1384">
                  <c:v>3.05</c:v>
                </c:pt>
                <c:pt idx="1385">
                  <c:v>3.05999999999999</c:v>
                </c:pt>
                <c:pt idx="1386">
                  <c:v>2.39999999999999</c:v>
                </c:pt>
                <c:pt idx="1387">
                  <c:v>2.15000000000001</c:v>
                </c:pt>
                <c:pt idx="1388">
                  <c:v>2.53999999999999</c:v>
                </c:pt>
                <c:pt idx="1389">
                  <c:v>2.89</c:v>
                </c:pt>
                <c:pt idx="1390">
                  <c:v>3.19</c:v>
                </c:pt>
                <c:pt idx="1391">
                  <c:v>3.14999999999999</c:v>
                </c:pt>
                <c:pt idx="1392">
                  <c:v>3.36</c:v>
                </c:pt>
                <c:pt idx="1393">
                  <c:v>3.30000000000001</c:v>
                </c:pt>
                <c:pt idx="1394">
                  <c:v>2.88000000000001</c:v>
                </c:pt>
                <c:pt idx="1395">
                  <c:v>2.22</c:v>
                </c:pt>
                <c:pt idx="1396">
                  <c:v>2.45999999999999</c:v>
                </c:pt>
                <c:pt idx="1397">
                  <c:v>2.31</c:v>
                </c:pt>
                <c:pt idx="1398">
                  <c:v>2.69999999999999</c:v>
                </c:pt>
                <c:pt idx="1399">
                  <c:v>2.91</c:v>
                </c:pt>
                <c:pt idx="1400">
                  <c:v>2.84</c:v>
                </c:pt>
                <c:pt idx="1401">
                  <c:v>2.67999999999999</c:v>
                </c:pt>
                <c:pt idx="1402">
                  <c:v>2.97999999999999</c:v>
                </c:pt>
                <c:pt idx="1403">
                  <c:v>2.52</c:v>
                </c:pt>
                <c:pt idx="1404">
                  <c:v>2.59999999999999</c:v>
                </c:pt>
                <c:pt idx="1405">
                  <c:v>2.67</c:v>
                </c:pt>
                <c:pt idx="1406">
                  <c:v>2.14999999999999</c:v>
                </c:pt>
                <c:pt idx="1407">
                  <c:v>2.73999999999999</c:v>
                </c:pt>
                <c:pt idx="1408">
                  <c:v>2.8</c:v>
                </c:pt>
                <c:pt idx="1409">
                  <c:v>2.87</c:v>
                </c:pt>
                <c:pt idx="1410">
                  <c:v>2.75</c:v>
                </c:pt>
                <c:pt idx="1411">
                  <c:v>2.84</c:v>
                </c:pt>
                <c:pt idx="1412">
                  <c:v>3.03</c:v>
                </c:pt>
                <c:pt idx="1413">
                  <c:v>3.02000000000001</c:v>
                </c:pt>
                <c:pt idx="1414">
                  <c:v>3.54000000000001</c:v>
                </c:pt>
                <c:pt idx="1415">
                  <c:v>3.16</c:v>
                </c:pt>
                <c:pt idx="1416">
                  <c:v>3.52</c:v>
                </c:pt>
                <c:pt idx="1417">
                  <c:v>3.73999999999999</c:v>
                </c:pt>
                <c:pt idx="1418">
                  <c:v>3.91</c:v>
                </c:pt>
                <c:pt idx="1419">
                  <c:v>3.72000000000001</c:v>
                </c:pt>
                <c:pt idx="1420">
                  <c:v>3.28</c:v>
                </c:pt>
                <c:pt idx="1421">
                  <c:v>3.52</c:v>
                </c:pt>
                <c:pt idx="1422">
                  <c:v>3.31</c:v>
                </c:pt>
                <c:pt idx="1423">
                  <c:v>3.5</c:v>
                </c:pt>
                <c:pt idx="1424">
                  <c:v>3.71000000000001</c:v>
                </c:pt>
                <c:pt idx="1425">
                  <c:v>4</c:v>
                </c:pt>
                <c:pt idx="1426">
                  <c:v>4.27</c:v>
                </c:pt>
                <c:pt idx="1427">
                  <c:v>4.13</c:v>
                </c:pt>
                <c:pt idx="1428">
                  <c:v>4.34999999999999</c:v>
                </c:pt>
                <c:pt idx="1429">
                  <c:v>4.43000000000001</c:v>
                </c:pt>
                <c:pt idx="1430">
                  <c:v>4.73999999999999</c:v>
                </c:pt>
                <c:pt idx="1431">
                  <c:v>4.64999999999999</c:v>
                </c:pt>
                <c:pt idx="1432">
                  <c:v>4.47</c:v>
                </c:pt>
                <c:pt idx="1433">
                  <c:v>4.83</c:v>
                </c:pt>
                <c:pt idx="1434">
                  <c:v>5.03999999999999</c:v>
                </c:pt>
                <c:pt idx="1435">
                  <c:v>4.71000000000001</c:v>
                </c:pt>
                <c:pt idx="1436">
                  <c:v>4.75999999999999</c:v>
                </c:pt>
                <c:pt idx="1437">
                  <c:v>5.02</c:v>
                </c:pt>
                <c:pt idx="1438">
                  <c:v>4.89</c:v>
                </c:pt>
                <c:pt idx="1439">
                  <c:v>5.03</c:v>
                </c:pt>
                <c:pt idx="1440">
                  <c:v>4.83</c:v>
                </c:pt>
                <c:pt idx="1441">
                  <c:v>4.59</c:v>
                </c:pt>
                <c:pt idx="1442">
                  <c:v>4.15000000000001</c:v>
                </c:pt>
                <c:pt idx="1443">
                  <c:v>4.2</c:v>
                </c:pt>
                <c:pt idx="1444">
                  <c:v>4.31999999999999</c:v>
                </c:pt>
                <c:pt idx="1445">
                  <c:v>4.25</c:v>
                </c:pt>
                <c:pt idx="1446">
                  <c:v>4.19</c:v>
                </c:pt>
                <c:pt idx="1447">
                  <c:v>4</c:v>
                </c:pt>
                <c:pt idx="1448">
                  <c:v>4.22999999999999</c:v>
                </c:pt>
                <c:pt idx="1449">
                  <c:v>4.41</c:v>
                </c:pt>
                <c:pt idx="1450">
                  <c:v>4.42</c:v>
                </c:pt>
                <c:pt idx="1451">
                  <c:v>4.47</c:v>
                </c:pt>
                <c:pt idx="1452">
                  <c:v>4.59</c:v>
                </c:pt>
                <c:pt idx="1453">
                  <c:v>4.90000000000001</c:v>
                </c:pt>
                <c:pt idx="1454">
                  <c:v>5.08999999999999</c:v>
                </c:pt>
                <c:pt idx="1455">
                  <c:v>5.08000000000001</c:v>
                </c:pt>
                <c:pt idx="1456">
                  <c:v>5.38</c:v>
                </c:pt>
                <c:pt idx="1457">
                  <c:v>5.5</c:v>
                </c:pt>
                <c:pt idx="1458">
                  <c:v>5.17</c:v>
                </c:pt>
                <c:pt idx="1459">
                  <c:v>5.57000000000001</c:v>
                </c:pt>
                <c:pt idx="1460">
                  <c:v>5.52</c:v>
                </c:pt>
                <c:pt idx="1461">
                  <c:v>5.81999999999999</c:v>
                </c:pt>
                <c:pt idx="1462">
                  <c:v>5.80999999999999</c:v>
                </c:pt>
                <c:pt idx="1463">
                  <c:v>6.26000000000001</c:v>
                </c:pt>
                <c:pt idx="1464">
                  <c:v>6.39</c:v>
                </c:pt>
                <c:pt idx="1465">
                  <c:v>6.11</c:v>
                </c:pt>
                <c:pt idx="1466">
                  <c:v>5.90000000000001</c:v>
                </c:pt>
                <c:pt idx="1467">
                  <c:v>5.52</c:v>
                </c:pt>
                <c:pt idx="1468">
                  <c:v>5.46000000000001</c:v>
                </c:pt>
                <c:pt idx="1469">
                  <c:v>5.37</c:v>
                </c:pt>
                <c:pt idx="1470">
                  <c:v>5.2</c:v>
                </c:pt>
                <c:pt idx="1471">
                  <c:v>5.32000000000001</c:v>
                </c:pt>
                <c:pt idx="1472">
                  <c:v>5.54000000000001</c:v>
                </c:pt>
                <c:pt idx="1473">
                  <c:v>4.95999999999999</c:v>
                </c:pt>
                <c:pt idx="1474">
                  <c:v>4.86</c:v>
                </c:pt>
                <c:pt idx="1475">
                  <c:v>4.70999999999999</c:v>
                </c:pt>
                <c:pt idx="1476">
                  <c:v>4.75999999999999</c:v>
                </c:pt>
                <c:pt idx="1477">
                  <c:v>4.07000000000001</c:v>
                </c:pt>
                <c:pt idx="1478">
                  <c:v>3.95999999999999</c:v>
                </c:pt>
                <c:pt idx="1479">
                  <c:v>4.06</c:v>
                </c:pt>
                <c:pt idx="1480">
                  <c:v>4.85000000000001</c:v>
                </c:pt>
                <c:pt idx="1481">
                  <c:v>4.67</c:v>
                </c:pt>
                <c:pt idx="1482">
                  <c:v>4.25</c:v>
                </c:pt>
                <c:pt idx="1483">
                  <c:v>4.13000000000001</c:v>
                </c:pt>
                <c:pt idx="1484">
                  <c:v>5.13</c:v>
                </c:pt>
                <c:pt idx="1485">
                  <c:v>4.56</c:v>
                </c:pt>
                <c:pt idx="1486">
                  <c:v>4.59</c:v>
                </c:pt>
                <c:pt idx="1487">
                  <c:v>5.04000000000001</c:v>
                </c:pt>
                <c:pt idx="1488">
                  <c:v>5.39</c:v>
                </c:pt>
                <c:pt idx="1489">
                  <c:v>5.46000000000001</c:v>
                </c:pt>
                <c:pt idx="1490">
                  <c:v>5.03</c:v>
                </c:pt>
                <c:pt idx="1491">
                  <c:v>4.84</c:v>
                </c:pt>
                <c:pt idx="1492">
                  <c:v>5.28</c:v>
                </c:pt>
                <c:pt idx="1493">
                  <c:v>4.73</c:v>
                </c:pt>
                <c:pt idx="1494">
                  <c:v>5.12</c:v>
                </c:pt>
                <c:pt idx="1495">
                  <c:v>4.31999999999999</c:v>
                </c:pt>
                <c:pt idx="1496">
                  <c:v>4.08</c:v>
                </c:pt>
                <c:pt idx="1497">
                  <c:v>4.02</c:v>
                </c:pt>
                <c:pt idx="1498">
                  <c:v>4.66</c:v>
                </c:pt>
                <c:pt idx="1499">
                  <c:v>4.25</c:v>
                </c:pt>
                <c:pt idx="1500">
                  <c:v>4.36000000000001</c:v>
                </c:pt>
                <c:pt idx="1501">
                  <c:v>3.84999999999999</c:v>
                </c:pt>
                <c:pt idx="1502">
                  <c:v>3.53999999999999</c:v>
                </c:pt>
                <c:pt idx="1503">
                  <c:v>3.53</c:v>
                </c:pt>
                <c:pt idx="1504">
                  <c:v>3.7</c:v>
                </c:pt>
                <c:pt idx="1505">
                  <c:v>3.95</c:v>
                </c:pt>
                <c:pt idx="1506">
                  <c:v>4.14</c:v>
                </c:pt>
                <c:pt idx="1507">
                  <c:v>3.97</c:v>
                </c:pt>
                <c:pt idx="1508">
                  <c:v>3.39</c:v>
                </c:pt>
                <c:pt idx="1509">
                  <c:v>3.78</c:v>
                </c:pt>
                <c:pt idx="1510">
                  <c:v>4.2</c:v>
                </c:pt>
                <c:pt idx="1511">
                  <c:v>4.34</c:v>
                </c:pt>
                <c:pt idx="1512">
                  <c:v>4.24000000000001</c:v>
                </c:pt>
                <c:pt idx="1513">
                  <c:v>4</c:v>
                </c:pt>
                <c:pt idx="1514">
                  <c:v>4.02</c:v>
                </c:pt>
                <c:pt idx="1515">
                  <c:v>3.97</c:v>
                </c:pt>
                <c:pt idx="1516">
                  <c:v>4.25</c:v>
                </c:pt>
                <c:pt idx="1517">
                  <c:v>4.53999999999999</c:v>
                </c:pt>
                <c:pt idx="1518">
                  <c:v>4.02000000000001</c:v>
                </c:pt>
                <c:pt idx="1519">
                  <c:v>3.62</c:v>
                </c:pt>
                <c:pt idx="1520">
                  <c:v>3.53</c:v>
                </c:pt>
                <c:pt idx="1521">
                  <c:v>3.25</c:v>
                </c:pt>
                <c:pt idx="1522">
                  <c:v>2.55</c:v>
                </c:pt>
                <c:pt idx="1523">
                  <c:v>2.45999999999999</c:v>
                </c:pt>
                <c:pt idx="1524">
                  <c:v>2.75999999999999</c:v>
                </c:pt>
                <c:pt idx="1525">
                  <c:v>2.92</c:v>
                </c:pt>
                <c:pt idx="1526">
                  <c:v>2.34</c:v>
                </c:pt>
                <c:pt idx="1527">
                  <c:v>2.56999999999999</c:v>
                </c:pt>
                <c:pt idx="1528">
                  <c:v>2.98999999999999</c:v>
                </c:pt>
                <c:pt idx="1529">
                  <c:v>2.97</c:v>
                </c:pt>
                <c:pt idx="1530">
                  <c:v>3.38</c:v>
                </c:pt>
                <c:pt idx="1531">
                  <c:v>3.69</c:v>
                </c:pt>
                <c:pt idx="1532">
                  <c:v>3.75</c:v>
                </c:pt>
                <c:pt idx="1533">
                  <c:v>3.73999999999999</c:v>
                </c:pt>
                <c:pt idx="1534">
                  <c:v>3.70999999999999</c:v>
                </c:pt>
                <c:pt idx="1535">
                  <c:v>4.25999999999999</c:v>
                </c:pt>
                <c:pt idx="1536">
                  <c:v>3.92</c:v>
                </c:pt>
                <c:pt idx="1537">
                  <c:v>3.31999999999999</c:v>
                </c:pt>
                <c:pt idx="1538">
                  <c:v>3.23</c:v>
                </c:pt>
                <c:pt idx="1539">
                  <c:v>2.84999999999999</c:v>
                </c:pt>
                <c:pt idx="1540">
                  <c:v>3.33</c:v>
                </c:pt>
                <c:pt idx="1541">
                  <c:v>3.14999999999999</c:v>
                </c:pt>
                <c:pt idx="1542">
                  <c:v>3.45999999999999</c:v>
                </c:pt>
                <c:pt idx="1543">
                  <c:v>2.72</c:v>
                </c:pt>
                <c:pt idx="1544">
                  <c:v>3.05</c:v>
                </c:pt>
                <c:pt idx="1545">
                  <c:v>2.81</c:v>
                </c:pt>
                <c:pt idx="1546">
                  <c:v>2.97999999999999</c:v>
                </c:pt>
                <c:pt idx="1547">
                  <c:v>2.91</c:v>
                </c:pt>
                <c:pt idx="1548">
                  <c:v>2.94</c:v>
                </c:pt>
                <c:pt idx="1549">
                  <c:v>2.97</c:v>
                </c:pt>
                <c:pt idx="1550">
                  <c:v>2.95</c:v>
                </c:pt>
                <c:pt idx="1551">
                  <c:v>3.21000000000001</c:v>
                </c:pt>
                <c:pt idx="1552">
                  <c:v>3.08</c:v>
                </c:pt>
                <c:pt idx="1553">
                  <c:v>3.38</c:v>
                </c:pt>
                <c:pt idx="1554">
                  <c:v>3.23</c:v>
                </c:pt>
                <c:pt idx="1555">
                  <c:v>3.3</c:v>
                </c:pt>
                <c:pt idx="1556">
                  <c:v>3.86</c:v>
                </c:pt>
                <c:pt idx="1557">
                  <c:v>3.88</c:v>
                </c:pt>
                <c:pt idx="1558">
                  <c:v>3.73</c:v>
                </c:pt>
                <c:pt idx="1559">
                  <c:v>3.81</c:v>
                </c:pt>
                <c:pt idx="1560">
                  <c:v>3.38</c:v>
                </c:pt>
                <c:pt idx="1561">
                  <c:v>2.98</c:v>
                </c:pt>
                <c:pt idx="1562">
                  <c:v>2.71000000000001</c:v>
                </c:pt>
                <c:pt idx="1563">
                  <c:v>2.84</c:v>
                </c:pt>
                <c:pt idx="1564">
                  <c:v>3.04000000000001</c:v>
                </c:pt>
                <c:pt idx="1565">
                  <c:v>3.17</c:v>
                </c:pt>
                <c:pt idx="1566">
                  <c:v>3.58</c:v>
                </c:pt>
                <c:pt idx="1567">
                  <c:v>3.64</c:v>
                </c:pt>
                <c:pt idx="1568">
                  <c:v>3.55</c:v>
                </c:pt>
                <c:pt idx="1569">
                  <c:v>3.52</c:v>
                </c:pt>
                <c:pt idx="1570">
                  <c:v>3.38000000000001</c:v>
                </c:pt>
                <c:pt idx="1571">
                  <c:v>3.63000000000001</c:v>
                </c:pt>
                <c:pt idx="1572">
                  <c:v>3.7</c:v>
                </c:pt>
                <c:pt idx="1573">
                  <c:v>3.72</c:v>
                </c:pt>
                <c:pt idx="1574">
                  <c:v>3.66</c:v>
                </c:pt>
                <c:pt idx="1575">
                  <c:v>3.75</c:v>
                </c:pt>
                <c:pt idx="1576">
                  <c:v>3.91</c:v>
                </c:pt>
                <c:pt idx="1577">
                  <c:v>3.37</c:v>
                </c:pt>
                <c:pt idx="1578">
                  <c:v>3.62</c:v>
                </c:pt>
                <c:pt idx="1579">
                  <c:v>3.83</c:v>
                </c:pt>
                <c:pt idx="1580">
                  <c:v>3.59999999999999</c:v>
                </c:pt>
                <c:pt idx="1581">
                  <c:v>3.5</c:v>
                </c:pt>
                <c:pt idx="1582">
                  <c:v>3.8</c:v>
                </c:pt>
                <c:pt idx="1583">
                  <c:v>3.42</c:v>
                </c:pt>
                <c:pt idx="1584">
                  <c:v>3.45</c:v>
                </c:pt>
                <c:pt idx="1585">
                  <c:v>3.76</c:v>
                </c:pt>
                <c:pt idx="1586">
                  <c:v>3.75</c:v>
                </c:pt>
                <c:pt idx="1587">
                  <c:v>3.58</c:v>
                </c:pt>
                <c:pt idx="1588">
                  <c:v>3.54000000000001</c:v>
                </c:pt>
                <c:pt idx="1589">
                  <c:v>3.45999999999999</c:v>
                </c:pt>
                <c:pt idx="1590">
                  <c:v>3.86999999999999</c:v>
                </c:pt>
                <c:pt idx="1591">
                  <c:v>4.29000000000001</c:v>
                </c:pt>
                <c:pt idx="1592">
                  <c:v>4.20999999999999</c:v>
                </c:pt>
                <c:pt idx="1593">
                  <c:v>4.58</c:v>
                </c:pt>
                <c:pt idx="1594">
                  <c:v>4.57000000000001</c:v>
                </c:pt>
                <c:pt idx="1595">
                  <c:v>4.36</c:v>
                </c:pt>
                <c:pt idx="1596">
                  <c:v>4.39</c:v>
                </c:pt>
                <c:pt idx="1597">
                  <c:v>4.27</c:v>
                </c:pt>
                <c:pt idx="1598">
                  <c:v>4.54000000000001</c:v>
                </c:pt>
                <c:pt idx="1599">
                  <c:v>4.41</c:v>
                </c:pt>
                <c:pt idx="1600">
                  <c:v>4.38000000000001</c:v>
                </c:pt>
                <c:pt idx="1601">
                  <c:v>4.72999999999999</c:v>
                </c:pt>
                <c:pt idx="1602">
                  <c:v>4.58</c:v>
                </c:pt>
                <c:pt idx="1603">
                  <c:v>4.92999999999999</c:v>
                </c:pt>
                <c:pt idx="1604">
                  <c:v>5.13</c:v>
                </c:pt>
                <c:pt idx="1605">
                  <c:v>5.55999999999999</c:v>
                </c:pt>
                <c:pt idx="1606">
                  <c:v>5.65000000000001</c:v>
                </c:pt>
                <c:pt idx="1607">
                  <c:v>5.46000000000001</c:v>
                </c:pt>
                <c:pt idx="1608">
                  <c:v>5.36</c:v>
                </c:pt>
                <c:pt idx="1609">
                  <c:v>5.57000000000001</c:v>
                </c:pt>
                <c:pt idx="1610">
                  <c:v>5.37</c:v>
                </c:pt>
                <c:pt idx="1611">
                  <c:v>5.42999999999999</c:v>
                </c:pt>
                <c:pt idx="1612">
                  <c:v>5.27</c:v>
                </c:pt>
                <c:pt idx="1613">
                  <c:v>5.14999999999999</c:v>
                </c:pt>
                <c:pt idx="1614">
                  <c:v>4.68000000000001</c:v>
                </c:pt>
                <c:pt idx="1615">
                  <c:v>4.63000000000001</c:v>
                </c:pt>
                <c:pt idx="1616">
                  <c:v>4.61</c:v>
                </c:pt>
                <c:pt idx="1617">
                  <c:v>4.48</c:v>
                </c:pt>
                <c:pt idx="1618">
                  <c:v>4.78999999999999</c:v>
                </c:pt>
                <c:pt idx="1619">
                  <c:v>4.63</c:v>
                </c:pt>
                <c:pt idx="1620">
                  <c:v>4.79000000000001</c:v>
                </c:pt>
                <c:pt idx="1621">
                  <c:v>4.94000000000001</c:v>
                </c:pt>
                <c:pt idx="1622">
                  <c:v>4.83</c:v>
                </c:pt>
                <c:pt idx="1623">
                  <c:v>4.70999999999999</c:v>
                </c:pt>
                <c:pt idx="1624">
                  <c:v>4.09</c:v>
                </c:pt>
                <c:pt idx="1625">
                  <c:v>4.03</c:v>
                </c:pt>
                <c:pt idx="1626">
                  <c:v>3.79000000000001</c:v>
                </c:pt>
                <c:pt idx="1627">
                  <c:v>3.87</c:v>
                </c:pt>
                <c:pt idx="1628">
                  <c:v>4.04000000000001</c:v>
                </c:pt>
                <c:pt idx="1629">
                  <c:v>4.22</c:v>
                </c:pt>
                <c:pt idx="1630">
                  <c:v>4.24000000000001</c:v>
                </c:pt>
                <c:pt idx="1631">
                  <c:v>4.07000000000001</c:v>
                </c:pt>
                <c:pt idx="1632">
                  <c:v>4.21000000000001</c:v>
                </c:pt>
                <c:pt idx="1633">
                  <c:v>3.84</c:v>
                </c:pt>
                <c:pt idx="1634">
                  <c:v>3.86</c:v>
                </c:pt>
                <c:pt idx="1635">
                  <c:v>3.99000000000001</c:v>
                </c:pt>
                <c:pt idx="1636">
                  <c:v>4.17</c:v>
                </c:pt>
                <c:pt idx="1637">
                  <c:v>4.03999999999999</c:v>
                </c:pt>
                <c:pt idx="1638">
                  <c:v>3.82000000000001</c:v>
                </c:pt>
                <c:pt idx="1639">
                  <c:v>3.64999999999999</c:v>
                </c:pt>
                <c:pt idx="1640">
                  <c:v>3.50999999999999</c:v>
                </c:pt>
                <c:pt idx="1641">
                  <c:v>3.7</c:v>
                </c:pt>
                <c:pt idx="1642">
                  <c:v>3.92</c:v>
                </c:pt>
                <c:pt idx="1643">
                  <c:v>4.27</c:v>
                </c:pt>
                <c:pt idx="1644">
                  <c:v>4.24000000000001</c:v>
                </c:pt>
                <c:pt idx="1645">
                  <c:v>3.91000000000001</c:v>
                </c:pt>
                <c:pt idx="1646">
                  <c:v>3.57000000000001</c:v>
                </c:pt>
                <c:pt idx="1647">
                  <c:v>2.98</c:v>
                </c:pt>
                <c:pt idx="1648">
                  <c:v>2.97000000000001</c:v>
                </c:pt>
                <c:pt idx="1649">
                  <c:v>3.04000000000001</c:v>
                </c:pt>
                <c:pt idx="1650">
                  <c:v>3.36</c:v>
                </c:pt>
                <c:pt idx="1651">
                  <c:v>3.22</c:v>
                </c:pt>
                <c:pt idx="1652">
                  <c:v>3.49000000000001</c:v>
                </c:pt>
                <c:pt idx="1653">
                  <c:v>3.43000000000001</c:v>
                </c:pt>
                <c:pt idx="1654">
                  <c:v>3.63000000000001</c:v>
                </c:pt>
                <c:pt idx="1655">
                  <c:v>3.75</c:v>
                </c:pt>
                <c:pt idx="1656">
                  <c:v>3.65000000000001</c:v>
                </c:pt>
                <c:pt idx="1657">
                  <c:v>3.97</c:v>
                </c:pt>
                <c:pt idx="1658">
                  <c:v>4.03</c:v>
                </c:pt>
                <c:pt idx="1659">
                  <c:v>4.04000000000001</c:v>
                </c:pt>
                <c:pt idx="1660">
                  <c:v>4.12</c:v>
                </c:pt>
                <c:pt idx="1661">
                  <c:v>4.05000000000001</c:v>
                </c:pt>
                <c:pt idx="1662">
                  <c:v>4.19</c:v>
                </c:pt>
                <c:pt idx="1663">
                  <c:v>4.13</c:v>
                </c:pt>
                <c:pt idx="1664">
                  <c:v>4.18000000000001</c:v>
                </c:pt>
                <c:pt idx="1665">
                  <c:v>4.36</c:v>
                </c:pt>
                <c:pt idx="1666">
                  <c:v>4.28999999999999</c:v>
                </c:pt>
                <c:pt idx="1667">
                  <c:v>4.35000000000001</c:v>
                </c:pt>
                <c:pt idx="1668">
                  <c:v>4.38</c:v>
                </c:pt>
                <c:pt idx="1669">
                  <c:v>4.55000000000001</c:v>
                </c:pt>
                <c:pt idx="1670">
                  <c:v>4.57000000000001</c:v>
                </c:pt>
                <c:pt idx="1671">
                  <c:v>4.35000000000001</c:v>
                </c:pt>
                <c:pt idx="1672">
                  <c:v>4.14</c:v>
                </c:pt>
                <c:pt idx="1673">
                  <c:v>4.01000000000001</c:v>
                </c:pt>
                <c:pt idx="1674">
                  <c:v>3.94</c:v>
                </c:pt>
                <c:pt idx="1675">
                  <c:v>4.06</c:v>
                </c:pt>
                <c:pt idx="1676">
                  <c:v>3.95999999999999</c:v>
                </c:pt>
                <c:pt idx="1677">
                  <c:v>3.98</c:v>
                </c:pt>
                <c:pt idx="1678">
                  <c:v>3.69</c:v>
                </c:pt>
                <c:pt idx="1679">
                  <c:v>3.92999999999999</c:v>
                </c:pt>
                <c:pt idx="1680">
                  <c:v>3.93000000000001</c:v>
                </c:pt>
                <c:pt idx="1681">
                  <c:v>3.52</c:v>
                </c:pt>
                <c:pt idx="1682">
                  <c:v>3.49000000000001</c:v>
                </c:pt>
                <c:pt idx="1683">
                  <c:v>3.23</c:v>
                </c:pt>
                <c:pt idx="1684">
                  <c:v>3.44</c:v>
                </c:pt>
                <c:pt idx="1685">
                  <c:v>3.41</c:v>
                </c:pt>
                <c:pt idx="1686">
                  <c:v>3.2</c:v>
                </c:pt>
                <c:pt idx="1687">
                  <c:v>2.98</c:v>
                </c:pt>
                <c:pt idx="1688">
                  <c:v>2.86</c:v>
                </c:pt>
                <c:pt idx="1689">
                  <c:v>3.57000000000001</c:v>
                </c:pt>
                <c:pt idx="1690">
                  <c:v>3.25</c:v>
                </c:pt>
                <c:pt idx="1691">
                  <c:v>2.40000000000001</c:v>
                </c:pt>
                <c:pt idx="1692">
                  <c:v>2.23</c:v>
                </c:pt>
                <c:pt idx="1693">
                  <c:v>2.31</c:v>
                </c:pt>
                <c:pt idx="1694">
                  <c:v>2.67</c:v>
                </c:pt>
                <c:pt idx="1695">
                  <c:v>2.84</c:v>
                </c:pt>
                <c:pt idx="1696">
                  <c:v>2.94000000000001</c:v>
                </c:pt>
                <c:pt idx="1697">
                  <c:v>3.33999999999999</c:v>
                </c:pt>
                <c:pt idx="1698">
                  <c:v>3.11</c:v>
                </c:pt>
                <c:pt idx="1699">
                  <c:v>2.94000000000001</c:v>
                </c:pt>
                <c:pt idx="1700">
                  <c:v>3.12</c:v>
                </c:pt>
                <c:pt idx="1701">
                  <c:v>2.83</c:v>
                </c:pt>
                <c:pt idx="1702">
                  <c:v>2.48</c:v>
                </c:pt>
                <c:pt idx="1703">
                  <c:v>2.41999999999999</c:v>
                </c:pt>
                <c:pt idx="1704">
                  <c:v>2.10000000000001</c:v>
                </c:pt>
                <c:pt idx="1705">
                  <c:v>2.34</c:v>
                </c:pt>
                <c:pt idx="1706">
                  <c:v>2.7</c:v>
                </c:pt>
                <c:pt idx="1707">
                  <c:v>3.13</c:v>
                </c:pt>
                <c:pt idx="1708">
                  <c:v>2.72</c:v>
                </c:pt>
                <c:pt idx="1709">
                  <c:v>2.44999999999999</c:v>
                </c:pt>
                <c:pt idx="1710">
                  <c:v>2.66</c:v>
                </c:pt>
                <c:pt idx="1711">
                  <c:v>2.33</c:v>
                </c:pt>
                <c:pt idx="1712">
                  <c:v>2.23999999999999</c:v>
                </c:pt>
                <c:pt idx="1713">
                  <c:v>1.17</c:v>
                </c:pt>
                <c:pt idx="1714">
                  <c:v>0.829999999999998</c:v>
                </c:pt>
                <c:pt idx="1715">
                  <c:v>0.97999999999999</c:v>
                </c:pt>
                <c:pt idx="1716">
                  <c:v>0.309999999999988</c:v>
                </c:pt>
                <c:pt idx="1717">
                  <c:v>0.38000000000001</c:v>
                </c:pt>
                <c:pt idx="1718">
                  <c:v>-0.0700000000000074</c:v>
                </c:pt>
                <c:pt idx="1719">
                  <c:v>0.230000000000004</c:v>
                </c:pt>
                <c:pt idx="1720">
                  <c:v>0.589999999999989</c:v>
                </c:pt>
                <c:pt idx="1721">
                  <c:v>0.550000000000011</c:v>
                </c:pt>
                <c:pt idx="1722">
                  <c:v>0.810000000000002</c:v>
                </c:pt>
                <c:pt idx="1723">
                  <c:v>0.939999999999998</c:v>
                </c:pt>
                <c:pt idx="1724">
                  <c:v>0.890000000000001</c:v>
                </c:pt>
                <c:pt idx="1725">
                  <c:v>1.14</c:v>
                </c:pt>
                <c:pt idx="1726">
                  <c:v>1.08</c:v>
                </c:pt>
                <c:pt idx="1727">
                  <c:v>0.849999999999994</c:v>
                </c:pt>
                <c:pt idx="1728">
                  <c:v>1.09</c:v>
                </c:pt>
                <c:pt idx="1729">
                  <c:v>0.719999999999999</c:v>
                </c:pt>
                <c:pt idx="1730">
                  <c:v>0.140000000000001</c:v>
                </c:pt>
                <c:pt idx="1731">
                  <c:v>0.200000000000003</c:v>
                </c:pt>
                <c:pt idx="1732">
                  <c:v>0.179999999999993</c:v>
                </c:pt>
                <c:pt idx="1733">
                  <c:v>0.269999999999996</c:v>
                </c:pt>
                <c:pt idx="1734">
                  <c:v>0.480000000000004</c:v>
                </c:pt>
                <c:pt idx="1735">
                  <c:v>1.22</c:v>
                </c:pt>
                <c:pt idx="1736">
                  <c:v>1.25</c:v>
                </c:pt>
                <c:pt idx="1737">
                  <c:v>1.92</c:v>
                </c:pt>
                <c:pt idx="1738">
                  <c:v>1.39999999999999</c:v>
                </c:pt>
                <c:pt idx="1739">
                  <c:v>1.19</c:v>
                </c:pt>
                <c:pt idx="1740">
                  <c:v>1.84</c:v>
                </c:pt>
                <c:pt idx="1741">
                  <c:v>1.84</c:v>
                </c:pt>
                <c:pt idx="1742">
                  <c:v>1.45</c:v>
                </c:pt>
                <c:pt idx="1743">
                  <c:v>0.819999999999993</c:v>
                </c:pt>
                <c:pt idx="1744">
                  <c:v>0.899999999999991</c:v>
                </c:pt>
                <c:pt idx="1745">
                  <c:v>1.05999999999999</c:v>
                </c:pt>
                <c:pt idx="1746">
                  <c:v>0.840000000000003</c:v>
                </c:pt>
                <c:pt idx="1747">
                  <c:v>1.02</c:v>
                </c:pt>
                <c:pt idx="1748">
                  <c:v>1.36</c:v>
                </c:pt>
                <c:pt idx="1749">
                  <c:v>1.32000000000001</c:v>
                </c:pt>
                <c:pt idx="1750">
                  <c:v>1.14</c:v>
                </c:pt>
                <c:pt idx="1751">
                  <c:v>1.44</c:v>
                </c:pt>
                <c:pt idx="1752">
                  <c:v>0.549999999999997</c:v>
                </c:pt>
                <c:pt idx="1753">
                  <c:v>0.390000000000001</c:v>
                </c:pt>
                <c:pt idx="1754">
                  <c:v>0.75</c:v>
                </c:pt>
                <c:pt idx="1755">
                  <c:v>1.09</c:v>
                </c:pt>
                <c:pt idx="1756">
                  <c:v>1.06</c:v>
                </c:pt>
                <c:pt idx="1757">
                  <c:v>1.69</c:v>
                </c:pt>
                <c:pt idx="1758">
                  <c:v>1.86</c:v>
                </c:pt>
                <c:pt idx="1759">
                  <c:v>1.73</c:v>
                </c:pt>
                <c:pt idx="1760">
                  <c:v>1.89</c:v>
                </c:pt>
                <c:pt idx="1761">
                  <c:v>1.48999999999999</c:v>
                </c:pt>
                <c:pt idx="1762">
                  <c:v>0.989999999999995</c:v>
                </c:pt>
                <c:pt idx="1763">
                  <c:v>0.969999999999999</c:v>
                </c:pt>
                <c:pt idx="1764">
                  <c:v>1.05000000000001</c:v>
                </c:pt>
                <c:pt idx="1765">
                  <c:v>1.28999999999999</c:v>
                </c:pt>
                <c:pt idx="1766">
                  <c:v>0.86999999999999</c:v>
                </c:pt>
                <c:pt idx="1767">
                  <c:v>1.26000000000001</c:v>
                </c:pt>
                <c:pt idx="1768">
                  <c:v>1.05</c:v>
                </c:pt>
                <c:pt idx="1769">
                  <c:v>1.02000000000001</c:v>
                </c:pt>
                <c:pt idx="1770">
                  <c:v>1.46000000000001</c:v>
                </c:pt>
                <c:pt idx="1771">
                  <c:v>1.67</c:v>
                </c:pt>
                <c:pt idx="1772">
                  <c:v>1.23</c:v>
                </c:pt>
                <c:pt idx="1773">
                  <c:v>1.05</c:v>
                </c:pt>
                <c:pt idx="1774">
                  <c:v>1.06</c:v>
                </c:pt>
                <c:pt idx="1775">
                  <c:v>1.14</c:v>
                </c:pt>
                <c:pt idx="1776">
                  <c:v>1.10000000000001</c:v>
                </c:pt>
                <c:pt idx="1777">
                  <c:v>1.13</c:v>
                </c:pt>
                <c:pt idx="1778">
                  <c:v>1.52000000000001</c:v>
                </c:pt>
                <c:pt idx="1779">
                  <c:v>1.34</c:v>
                </c:pt>
                <c:pt idx="1780">
                  <c:v>1.25999999999999</c:v>
                </c:pt>
                <c:pt idx="1781">
                  <c:v>1.06</c:v>
                </c:pt>
                <c:pt idx="1782">
                  <c:v>1.23</c:v>
                </c:pt>
                <c:pt idx="1783">
                  <c:v>1.37</c:v>
                </c:pt>
                <c:pt idx="1784">
                  <c:v>1.7</c:v>
                </c:pt>
                <c:pt idx="1785">
                  <c:v>1.7</c:v>
                </c:pt>
                <c:pt idx="1786">
                  <c:v>1.95</c:v>
                </c:pt>
                <c:pt idx="1787">
                  <c:v>1.77</c:v>
                </c:pt>
                <c:pt idx="1788">
                  <c:v>1.64</c:v>
                </c:pt>
                <c:pt idx="1789">
                  <c:v>1.69</c:v>
                </c:pt>
                <c:pt idx="1790">
                  <c:v>1.36</c:v>
                </c:pt>
                <c:pt idx="1791">
                  <c:v>1.38000000000001</c:v>
                </c:pt>
                <c:pt idx="1792">
                  <c:v>1.33000000000001</c:v>
                </c:pt>
                <c:pt idx="1793">
                  <c:v>1.47</c:v>
                </c:pt>
                <c:pt idx="1794">
                  <c:v>1.41</c:v>
                </c:pt>
                <c:pt idx="1795">
                  <c:v>1.67</c:v>
                </c:pt>
                <c:pt idx="1796">
                  <c:v>1.68000000000001</c:v>
                </c:pt>
                <c:pt idx="1797">
                  <c:v>1.75</c:v>
                </c:pt>
                <c:pt idx="1798">
                  <c:v>1.98999999999999</c:v>
                </c:pt>
                <c:pt idx="1799">
                  <c:v>2.23</c:v>
                </c:pt>
                <c:pt idx="1800">
                  <c:v>2.05</c:v>
                </c:pt>
                <c:pt idx="1801">
                  <c:v>2.22</c:v>
                </c:pt>
                <c:pt idx="1802">
                  <c:v>2.05</c:v>
                </c:pt>
                <c:pt idx="1803">
                  <c:v>2.26</c:v>
                </c:pt>
                <c:pt idx="1804">
                  <c:v>2.84</c:v>
                </c:pt>
                <c:pt idx="1805">
                  <c:v>2.58999999999999</c:v>
                </c:pt>
                <c:pt idx="1806">
                  <c:v>2.38</c:v>
                </c:pt>
                <c:pt idx="1807">
                  <c:v>2.52000000000001</c:v>
                </c:pt>
                <c:pt idx="1808">
                  <c:v>2.32000000000001</c:v>
                </c:pt>
                <c:pt idx="1809">
                  <c:v>2.23</c:v>
                </c:pt>
                <c:pt idx="1810">
                  <c:v>2.08999999999999</c:v>
                </c:pt>
                <c:pt idx="1811">
                  <c:v>2.11999999999999</c:v>
                </c:pt>
                <c:pt idx="1812">
                  <c:v>2.20999999999999</c:v>
                </c:pt>
                <c:pt idx="1813">
                  <c:v>2.11000000000001</c:v>
                </c:pt>
                <c:pt idx="1814">
                  <c:v>2.16</c:v>
                </c:pt>
                <c:pt idx="1815">
                  <c:v>1.86</c:v>
                </c:pt>
                <c:pt idx="1816">
                  <c:v>1.89</c:v>
                </c:pt>
                <c:pt idx="1817">
                  <c:v>1.73</c:v>
                </c:pt>
                <c:pt idx="1818">
                  <c:v>1.86999999999999</c:v>
                </c:pt>
                <c:pt idx="1819">
                  <c:v>1.83</c:v>
                </c:pt>
                <c:pt idx="1820">
                  <c:v>1.65000000000001</c:v>
                </c:pt>
                <c:pt idx="1821">
                  <c:v>1.77</c:v>
                </c:pt>
                <c:pt idx="1822">
                  <c:v>1.40000000000001</c:v>
                </c:pt>
                <c:pt idx="1823">
                  <c:v>1.34999999999999</c:v>
                </c:pt>
                <c:pt idx="1824">
                  <c:v>1.53999999999999</c:v>
                </c:pt>
                <c:pt idx="1825">
                  <c:v>1.85000000000001</c:v>
                </c:pt>
                <c:pt idx="1826">
                  <c:v>2.05000000000001</c:v>
                </c:pt>
                <c:pt idx="1827">
                  <c:v>1.7</c:v>
                </c:pt>
                <c:pt idx="1828">
                  <c:v>1.75</c:v>
                </c:pt>
                <c:pt idx="1829">
                  <c:v>1.73</c:v>
                </c:pt>
                <c:pt idx="1830">
                  <c:v>1.72</c:v>
                </c:pt>
                <c:pt idx="1831">
                  <c:v>1.96000000000001</c:v>
                </c:pt>
                <c:pt idx="1832">
                  <c:v>2.05</c:v>
                </c:pt>
                <c:pt idx="1833">
                  <c:v>2.09</c:v>
                </c:pt>
                <c:pt idx="1834">
                  <c:v>1.60000000000001</c:v>
                </c:pt>
                <c:pt idx="1835">
                  <c:v>1.62</c:v>
                </c:pt>
                <c:pt idx="1836">
                  <c:v>1.12</c:v>
                </c:pt>
                <c:pt idx="1837">
                  <c:v>1.01000000000001</c:v>
                </c:pt>
                <c:pt idx="1838">
                  <c:v>1.42</c:v>
                </c:pt>
                <c:pt idx="1839">
                  <c:v>1.13</c:v>
                </c:pt>
                <c:pt idx="1840">
                  <c:v>0.75</c:v>
                </c:pt>
                <c:pt idx="1841">
                  <c:v>0.609999999999999</c:v>
                </c:pt>
                <c:pt idx="1842">
                  <c:v>0.290000000000006</c:v>
                </c:pt>
                <c:pt idx="1843">
                  <c:v>0.280000000000001</c:v>
                </c:pt>
                <c:pt idx="1844">
                  <c:v>0.400000000000006</c:v>
                </c:pt>
                <c:pt idx="1845">
                  <c:v>0.239999999999995</c:v>
                </c:pt>
                <c:pt idx="1846">
                  <c:v>0.319999999999993</c:v>
                </c:pt>
                <c:pt idx="1847">
                  <c:v>0.629999999999995</c:v>
                </c:pt>
                <c:pt idx="1848">
                  <c:v>0.349999999999994</c:v>
                </c:pt>
                <c:pt idx="1849">
                  <c:v>0.390000000000001</c:v>
                </c:pt>
                <c:pt idx="1850">
                  <c:v>0.530000000000001</c:v>
                </c:pt>
                <c:pt idx="1851">
                  <c:v>0.349999999999994</c:v>
                </c:pt>
                <c:pt idx="1852">
                  <c:v>0.409999999999997</c:v>
                </c:pt>
                <c:pt idx="1853">
                  <c:v>0.659999999999997</c:v>
                </c:pt>
                <c:pt idx="1854">
                  <c:v>0.760000000000005</c:v>
                </c:pt>
                <c:pt idx="1855">
                  <c:v>0.920000000000002</c:v>
                </c:pt>
                <c:pt idx="1856">
                  <c:v>0.810000000000002</c:v>
                </c:pt>
                <c:pt idx="1857">
                  <c:v>0.760000000000005</c:v>
                </c:pt>
                <c:pt idx="1858">
                  <c:v>0.780000000000001</c:v>
                </c:pt>
                <c:pt idx="1859">
                  <c:v>0.700000000000003</c:v>
                </c:pt>
                <c:pt idx="1860">
                  <c:v>0.980000000000004</c:v>
                </c:pt>
                <c:pt idx="1861">
                  <c:v>0.86999999999999</c:v>
                </c:pt>
                <c:pt idx="1862">
                  <c:v>1.02</c:v>
                </c:pt>
                <c:pt idx="1863">
                  <c:v>-0.0200000000000102</c:v>
                </c:pt>
                <c:pt idx="1864">
                  <c:v>-0.979999999999997</c:v>
                </c:pt>
                <c:pt idx="1865">
                  <c:v>-1.3</c:v>
                </c:pt>
                <c:pt idx="1866">
                  <c:v>-1.68</c:v>
                </c:pt>
                <c:pt idx="1867">
                  <c:v>-1.54</c:v>
                </c:pt>
                <c:pt idx="1868">
                  <c:v>-1.96</c:v>
                </c:pt>
                <c:pt idx="1869">
                  <c:v>-1.56</c:v>
                </c:pt>
                <c:pt idx="1870">
                  <c:v>-1.58000000000001</c:v>
                </c:pt>
                <c:pt idx="1871">
                  <c:v>-1.66999999999999</c:v>
                </c:pt>
                <c:pt idx="1872">
                  <c:v>-1.31</c:v>
                </c:pt>
                <c:pt idx="1873">
                  <c:v>-0.879999999999995</c:v>
                </c:pt>
                <c:pt idx="1874">
                  <c:v>-1.22</c:v>
                </c:pt>
                <c:pt idx="1875">
                  <c:v>-1.14</c:v>
                </c:pt>
                <c:pt idx="1876">
                  <c:v>-1.38</c:v>
                </c:pt>
                <c:pt idx="1877">
                  <c:v>-1.36</c:v>
                </c:pt>
                <c:pt idx="1878">
                  <c:v>-1.26000000000001</c:v>
                </c:pt>
                <c:pt idx="1879">
                  <c:v>-1.42999999999999</c:v>
                </c:pt>
                <c:pt idx="1880">
                  <c:v>-1.69</c:v>
                </c:pt>
                <c:pt idx="1881">
                  <c:v>-2.16</c:v>
                </c:pt>
                <c:pt idx="1882">
                  <c:v>-1.93</c:v>
                </c:pt>
                <c:pt idx="1883">
                  <c:v>-2.09</c:v>
                </c:pt>
                <c:pt idx="1884">
                  <c:v>-2.36</c:v>
                </c:pt>
                <c:pt idx="1885">
                  <c:v>-1.99999999999999</c:v>
                </c:pt>
                <c:pt idx="1886">
                  <c:v>-2.04000000000001</c:v>
                </c:pt>
                <c:pt idx="1887">
                  <c:v>-1.79</c:v>
                </c:pt>
                <c:pt idx="1888">
                  <c:v>-1.65000000000001</c:v>
                </c:pt>
                <c:pt idx="1889">
                  <c:v>-1.45999999999999</c:v>
                </c:pt>
                <c:pt idx="1890">
                  <c:v>-1.23</c:v>
                </c:pt>
                <c:pt idx="1891">
                  <c:v>-1.22</c:v>
                </c:pt>
                <c:pt idx="1892">
                  <c:v>-1.64999999999999</c:v>
                </c:pt>
                <c:pt idx="1893">
                  <c:v>-1.56999999999999</c:v>
                </c:pt>
                <c:pt idx="1894">
                  <c:v>-1.5</c:v>
                </c:pt>
                <c:pt idx="1895">
                  <c:v>-1.55999999999999</c:v>
                </c:pt>
                <c:pt idx="1896">
                  <c:v>-1.61999999999999</c:v>
                </c:pt>
                <c:pt idx="1897">
                  <c:v>-1.75</c:v>
                </c:pt>
                <c:pt idx="1898">
                  <c:v>-1.54000000000001</c:v>
                </c:pt>
                <c:pt idx="1899">
                  <c:v>-1.53</c:v>
                </c:pt>
                <c:pt idx="1900">
                  <c:v>-1.56</c:v>
                </c:pt>
                <c:pt idx="1901">
                  <c:v>-1.43</c:v>
                </c:pt>
                <c:pt idx="1902">
                  <c:v>-1.52</c:v>
                </c:pt>
                <c:pt idx="1903">
                  <c:v>-1.73</c:v>
                </c:pt>
                <c:pt idx="1904">
                  <c:v>-1.34999999999999</c:v>
                </c:pt>
                <c:pt idx="1905">
                  <c:v>-1.13</c:v>
                </c:pt>
                <c:pt idx="1906">
                  <c:v>-1.26000000000001</c:v>
                </c:pt>
                <c:pt idx="1907">
                  <c:v>-1.12</c:v>
                </c:pt>
                <c:pt idx="1908">
                  <c:v>-0.959999999999994</c:v>
                </c:pt>
                <c:pt idx="1909">
                  <c:v>-0.840000000000003</c:v>
                </c:pt>
                <c:pt idx="1910">
                  <c:v>-0.790000000000006</c:v>
                </c:pt>
                <c:pt idx="1911">
                  <c:v>-0.300000000000011</c:v>
                </c:pt>
                <c:pt idx="1912">
                  <c:v>-0.299999999999997</c:v>
                </c:pt>
                <c:pt idx="1913">
                  <c:v>0.200000000000003</c:v>
                </c:pt>
                <c:pt idx="1914">
                  <c:v>0.459999999999994</c:v>
                </c:pt>
                <c:pt idx="1915">
                  <c:v>0.75</c:v>
                </c:pt>
                <c:pt idx="1916">
                  <c:v>0.890000000000001</c:v>
                </c:pt>
                <c:pt idx="1917">
                  <c:v>1.17</c:v>
                </c:pt>
                <c:pt idx="1918">
                  <c:v>0.929999999999993</c:v>
                </c:pt>
                <c:pt idx="1919">
                  <c:v>-0.0300000000000011</c:v>
                </c:pt>
                <c:pt idx="1920">
                  <c:v>-1.14999999999999</c:v>
                </c:pt>
                <c:pt idx="1921">
                  <c:v>-1.14</c:v>
                </c:pt>
                <c:pt idx="1922">
                  <c:v>-1.04000000000001</c:v>
                </c:pt>
                <c:pt idx="1923">
                  <c:v>-0.870000000000005</c:v>
                </c:pt>
                <c:pt idx="1924">
                  <c:v>-0.829999999999998</c:v>
                </c:pt>
                <c:pt idx="1925">
                  <c:v>-0.909999999999997</c:v>
                </c:pt>
                <c:pt idx="1926">
                  <c:v>-0.549999999999997</c:v>
                </c:pt>
                <c:pt idx="1927">
                  <c:v>-0.679999999999993</c:v>
                </c:pt>
                <c:pt idx="1928">
                  <c:v>-0.840000000000003</c:v>
                </c:pt>
                <c:pt idx="1929">
                  <c:v>-0.679999999999993</c:v>
                </c:pt>
                <c:pt idx="1930">
                  <c:v>-0.669999999999987</c:v>
                </c:pt>
                <c:pt idx="1931">
                  <c:v>-0.560000000000002</c:v>
                </c:pt>
                <c:pt idx="1932">
                  <c:v>-0.789999999999992</c:v>
                </c:pt>
                <c:pt idx="1933">
                  <c:v>-0.509999999999991</c:v>
                </c:pt>
                <c:pt idx="1934">
                  <c:v>-0.780000000000001</c:v>
                </c:pt>
                <c:pt idx="1935">
                  <c:v>-0.739999999999995</c:v>
                </c:pt>
                <c:pt idx="1936">
                  <c:v>-0.799999999999997</c:v>
                </c:pt>
                <c:pt idx="1937">
                  <c:v>-0.620000000000005</c:v>
                </c:pt>
                <c:pt idx="1938">
                  <c:v>-0.640000000000001</c:v>
                </c:pt>
                <c:pt idx="1939">
                  <c:v>-0.609999999999999</c:v>
                </c:pt>
                <c:pt idx="1940">
                  <c:v>-0.549999999999997</c:v>
                </c:pt>
                <c:pt idx="1941">
                  <c:v>-0.280000000000001</c:v>
                </c:pt>
                <c:pt idx="1942">
                  <c:v>-0.210000000000008</c:v>
                </c:pt>
                <c:pt idx="1943">
                  <c:v>-0.370000000000005</c:v>
                </c:pt>
                <c:pt idx="1944">
                  <c:v>-0.0900000000000034</c:v>
                </c:pt>
                <c:pt idx="1945">
                  <c:v>0.25</c:v>
                </c:pt>
                <c:pt idx="1946">
                  <c:v>0.539999999999992</c:v>
                </c:pt>
                <c:pt idx="1947">
                  <c:v>0.549999999999997</c:v>
                </c:pt>
                <c:pt idx="1948">
                  <c:v>-0.289999999999992</c:v>
                </c:pt>
                <c:pt idx="1949">
                  <c:v>-0.359999999999999</c:v>
                </c:pt>
                <c:pt idx="1950">
                  <c:v>-0.629999999999995</c:v>
                </c:pt>
                <c:pt idx="1951">
                  <c:v>-0.689999999999998</c:v>
                </c:pt>
                <c:pt idx="1952">
                  <c:v>-1.06</c:v>
                </c:pt>
                <c:pt idx="1953">
                  <c:v>-0.819999999999993</c:v>
                </c:pt>
                <c:pt idx="1954">
                  <c:v>-0.650000000000006</c:v>
                </c:pt>
                <c:pt idx="1955">
                  <c:v>-0.75</c:v>
                </c:pt>
                <c:pt idx="1956">
                  <c:v>-0.820000000000007</c:v>
                </c:pt>
                <c:pt idx="1957">
                  <c:v>-0.730000000000004</c:v>
                </c:pt>
                <c:pt idx="1958">
                  <c:v>-1.11</c:v>
                </c:pt>
                <c:pt idx="1959">
                  <c:v>-1.16999999999999</c:v>
                </c:pt>
                <c:pt idx="1960">
                  <c:v>-1.25</c:v>
                </c:pt>
                <c:pt idx="1961">
                  <c:v>-0.989999999999995</c:v>
                </c:pt>
                <c:pt idx="1962">
                  <c:v>-0.780000000000001</c:v>
                </c:pt>
                <c:pt idx="1963">
                  <c:v>-0.780000000000001</c:v>
                </c:pt>
                <c:pt idx="1964">
                  <c:v>-0.570000000000007</c:v>
                </c:pt>
                <c:pt idx="1965">
                  <c:v>-0.890000000000001</c:v>
                </c:pt>
                <c:pt idx="1966">
                  <c:v>-0.790000000000006</c:v>
                </c:pt>
                <c:pt idx="1967">
                  <c:v>-0.680000000000007</c:v>
                </c:pt>
                <c:pt idx="1968">
                  <c:v>-0.700000000000003</c:v>
                </c:pt>
                <c:pt idx="1969">
                  <c:v>-0.77000000000001</c:v>
                </c:pt>
                <c:pt idx="1970">
                  <c:v>-0.530000000000001</c:v>
                </c:pt>
                <c:pt idx="1971">
                  <c:v>-0.959999999999994</c:v>
                </c:pt>
                <c:pt idx="1972">
                  <c:v>-1.05</c:v>
                </c:pt>
                <c:pt idx="1973">
                  <c:v>-1.34</c:v>
                </c:pt>
                <c:pt idx="1974">
                  <c:v>-1.09999999999999</c:v>
                </c:pt>
                <c:pt idx="1975">
                  <c:v>-1.05</c:v>
                </c:pt>
                <c:pt idx="1976">
                  <c:v>-0.959999999999994</c:v>
                </c:pt>
                <c:pt idx="1977">
                  <c:v>-1.15000000000001</c:v>
                </c:pt>
                <c:pt idx="1978">
                  <c:v>-1.06</c:v>
                </c:pt>
                <c:pt idx="1979">
                  <c:v>-0.940000000000012</c:v>
                </c:pt>
                <c:pt idx="1980">
                  <c:v>-0.659999999999997</c:v>
                </c:pt>
                <c:pt idx="1981">
                  <c:v>-0.769999999999996</c:v>
                </c:pt>
                <c:pt idx="1982">
                  <c:v>-0.899999999999991</c:v>
                </c:pt>
                <c:pt idx="1983">
                  <c:v>-1.06999999999999</c:v>
                </c:pt>
                <c:pt idx="1984">
                  <c:v>-1.19</c:v>
                </c:pt>
                <c:pt idx="1985">
                  <c:v>-1.02</c:v>
                </c:pt>
                <c:pt idx="1986">
                  <c:v>-0.640000000000001</c:v>
                </c:pt>
                <c:pt idx="1987">
                  <c:v>-0.700000000000003</c:v>
                </c:pt>
                <c:pt idx="1988">
                  <c:v>-0.449999999999989</c:v>
                </c:pt>
                <c:pt idx="1989">
                  <c:v>-0.949999999999989</c:v>
                </c:pt>
                <c:pt idx="1990">
                  <c:v>-1.31999999999999</c:v>
                </c:pt>
                <c:pt idx="1991">
                  <c:v>-1.57000000000001</c:v>
                </c:pt>
                <c:pt idx="1992">
                  <c:v>-1.70999999999999</c:v>
                </c:pt>
                <c:pt idx="1993">
                  <c:v>-1.59999999999999</c:v>
                </c:pt>
                <c:pt idx="1994">
                  <c:v>-1.34999999999999</c:v>
                </c:pt>
                <c:pt idx="1995">
                  <c:v>-1.46000000000001</c:v>
                </c:pt>
                <c:pt idx="1996">
                  <c:v>-1.22</c:v>
                </c:pt>
                <c:pt idx="1997">
                  <c:v>-1.34999999999999</c:v>
                </c:pt>
                <c:pt idx="1998">
                  <c:v>-1.94</c:v>
                </c:pt>
                <c:pt idx="1999">
                  <c:v>-1.88</c:v>
                </c:pt>
                <c:pt idx="2000">
                  <c:v>-1.9</c:v>
                </c:pt>
                <c:pt idx="2001">
                  <c:v>-2</c:v>
                </c:pt>
                <c:pt idx="2002">
                  <c:v>-2.18</c:v>
                </c:pt>
                <c:pt idx="2003">
                  <c:v>-2.16</c:v>
                </c:pt>
                <c:pt idx="2004">
                  <c:v>-2.16999999999999</c:v>
                </c:pt>
                <c:pt idx="2005">
                  <c:v>-2.13</c:v>
                </c:pt>
                <c:pt idx="2006">
                  <c:v>-1.88</c:v>
                </c:pt>
                <c:pt idx="2007">
                  <c:v>-1.47000000000001</c:v>
                </c:pt>
                <c:pt idx="2008">
                  <c:v>-1.65000000000001</c:v>
                </c:pt>
                <c:pt idx="2009">
                  <c:v>-1.58</c:v>
                </c:pt>
                <c:pt idx="2010">
                  <c:v>-1.75</c:v>
                </c:pt>
                <c:pt idx="2011">
                  <c:v>-1.6</c:v>
                </c:pt>
                <c:pt idx="2012">
                  <c:v>-1.51</c:v>
                </c:pt>
                <c:pt idx="2013">
                  <c:v>-1.42</c:v>
                </c:pt>
                <c:pt idx="2014">
                  <c:v>-1.42</c:v>
                </c:pt>
                <c:pt idx="2015">
                  <c:v>-1.45</c:v>
                </c:pt>
                <c:pt idx="2016">
                  <c:v>-1.63000000000001</c:v>
                </c:pt>
                <c:pt idx="2017">
                  <c:v>-1.59</c:v>
                </c:pt>
                <c:pt idx="2018">
                  <c:v>-1.47</c:v>
                </c:pt>
                <c:pt idx="2019">
                  <c:v>-1.38</c:v>
                </c:pt>
                <c:pt idx="2020">
                  <c:v>-1.05</c:v>
                </c:pt>
                <c:pt idx="2021">
                  <c:v>-1.61</c:v>
                </c:pt>
                <c:pt idx="2022">
                  <c:v>-1.68</c:v>
                </c:pt>
                <c:pt idx="2023">
                  <c:v>-1.40000000000001</c:v>
                </c:pt>
                <c:pt idx="2024">
                  <c:v>-1.53</c:v>
                </c:pt>
                <c:pt idx="2025">
                  <c:v>-1.37</c:v>
                </c:pt>
                <c:pt idx="2026">
                  <c:v>-1.75</c:v>
                </c:pt>
                <c:pt idx="2027">
                  <c:v>-1.87</c:v>
                </c:pt>
                <c:pt idx="2028">
                  <c:v>-2.13</c:v>
                </c:pt>
                <c:pt idx="2029">
                  <c:v>-1.87</c:v>
                </c:pt>
                <c:pt idx="2030">
                  <c:v>-2.24</c:v>
                </c:pt>
                <c:pt idx="2031">
                  <c:v>-2.03</c:v>
                </c:pt>
                <c:pt idx="2032">
                  <c:v>-1.98</c:v>
                </c:pt>
                <c:pt idx="2033">
                  <c:v>-2.02999999999999</c:v>
                </c:pt>
                <c:pt idx="2034">
                  <c:v>-1.88</c:v>
                </c:pt>
                <c:pt idx="2035">
                  <c:v>-1.97</c:v>
                </c:pt>
                <c:pt idx="2036">
                  <c:v>-1.81</c:v>
                </c:pt>
                <c:pt idx="2037">
                  <c:v>-1.62</c:v>
                </c:pt>
                <c:pt idx="2038">
                  <c:v>-1.52000000000001</c:v>
                </c:pt>
                <c:pt idx="2039">
                  <c:v>-1.85</c:v>
                </c:pt>
                <c:pt idx="2040">
                  <c:v>-1.96</c:v>
                </c:pt>
                <c:pt idx="2041">
                  <c:v>-1.9</c:v>
                </c:pt>
                <c:pt idx="2042">
                  <c:v>-2.19</c:v>
                </c:pt>
                <c:pt idx="2043">
                  <c:v>-2.23</c:v>
                </c:pt>
                <c:pt idx="2044">
                  <c:v>-2.45</c:v>
                </c:pt>
                <c:pt idx="2045">
                  <c:v>-2.6</c:v>
                </c:pt>
                <c:pt idx="2046">
                  <c:v>-2.36</c:v>
                </c:pt>
                <c:pt idx="2047">
                  <c:v>-2.39</c:v>
                </c:pt>
                <c:pt idx="2048">
                  <c:v>-2.33</c:v>
                </c:pt>
                <c:pt idx="2049">
                  <c:v>-1.96</c:v>
                </c:pt>
                <c:pt idx="2050">
                  <c:v>-1.87</c:v>
                </c:pt>
                <c:pt idx="2051">
                  <c:v>-1.95</c:v>
                </c:pt>
                <c:pt idx="2052">
                  <c:v>-2.27</c:v>
                </c:pt>
                <c:pt idx="2053">
                  <c:v>-2.04</c:v>
                </c:pt>
                <c:pt idx="2054">
                  <c:v>-2.05</c:v>
                </c:pt>
                <c:pt idx="2055">
                  <c:v>-1.98999999999999</c:v>
                </c:pt>
                <c:pt idx="2056">
                  <c:v>-2.13</c:v>
                </c:pt>
                <c:pt idx="2057">
                  <c:v>-1.79</c:v>
                </c:pt>
                <c:pt idx="2058">
                  <c:v>-1.97000000000001</c:v>
                </c:pt>
                <c:pt idx="2059">
                  <c:v>-2.23</c:v>
                </c:pt>
                <c:pt idx="2060">
                  <c:v>-1.83</c:v>
                </c:pt>
                <c:pt idx="2061">
                  <c:v>-1.59</c:v>
                </c:pt>
                <c:pt idx="2062">
                  <c:v>-1.49</c:v>
                </c:pt>
                <c:pt idx="2063">
                  <c:v>-1.23</c:v>
                </c:pt>
                <c:pt idx="2064">
                  <c:v>-1.14</c:v>
                </c:pt>
                <c:pt idx="2065">
                  <c:v>-1.66</c:v>
                </c:pt>
                <c:pt idx="2066">
                  <c:v>-1.69</c:v>
                </c:pt>
                <c:pt idx="2067">
                  <c:v>-1.69</c:v>
                </c:pt>
                <c:pt idx="2068">
                  <c:v>-1.51</c:v>
                </c:pt>
                <c:pt idx="2069">
                  <c:v>-1.49</c:v>
                </c:pt>
                <c:pt idx="2070">
                  <c:v>-1.70999999999999</c:v>
                </c:pt>
                <c:pt idx="2071">
                  <c:v>-1.35000000000001</c:v>
                </c:pt>
                <c:pt idx="2072">
                  <c:v>-1.61000000000001</c:v>
                </c:pt>
                <c:pt idx="2073">
                  <c:v>-1.11</c:v>
                </c:pt>
                <c:pt idx="2074">
                  <c:v>-1.04000000000001</c:v>
                </c:pt>
                <c:pt idx="2075">
                  <c:v>-0.599999999999994</c:v>
                </c:pt>
                <c:pt idx="2076">
                  <c:v>-0.650000000000006</c:v>
                </c:pt>
                <c:pt idx="2077">
                  <c:v>-1.4</c:v>
                </c:pt>
                <c:pt idx="2078">
                  <c:v>-1.13</c:v>
                </c:pt>
                <c:pt idx="2079">
                  <c:v>-0.63000000000001</c:v>
                </c:pt>
                <c:pt idx="2080">
                  <c:v>-1.04000000000001</c:v>
                </c:pt>
                <c:pt idx="2081">
                  <c:v>-0.799999999999997</c:v>
                </c:pt>
                <c:pt idx="2082">
                  <c:v>-0.570000000000007</c:v>
                </c:pt>
                <c:pt idx="2083">
                  <c:v>-0.640000000000001</c:v>
                </c:pt>
                <c:pt idx="2084">
                  <c:v>-0.429999999999993</c:v>
                </c:pt>
                <c:pt idx="2085">
                  <c:v>-0.959999999999994</c:v>
                </c:pt>
                <c:pt idx="2086">
                  <c:v>-0.939999999999998</c:v>
                </c:pt>
                <c:pt idx="2087">
                  <c:v>-0.739999999999995</c:v>
                </c:pt>
                <c:pt idx="2088">
                  <c:v>-0.829999999999998</c:v>
                </c:pt>
                <c:pt idx="2089">
                  <c:v>-0.0999999999999943</c:v>
                </c:pt>
                <c:pt idx="2090">
                  <c:v>0.25</c:v>
                </c:pt>
                <c:pt idx="2091">
                  <c:v>0.260000000000005</c:v>
                </c:pt>
                <c:pt idx="2092">
                  <c:v>0.260000000000005</c:v>
                </c:pt>
                <c:pt idx="2093">
                  <c:v>0.230000000000004</c:v>
                </c:pt>
                <c:pt idx="2094">
                  <c:v>0.419999999999987</c:v>
                </c:pt>
                <c:pt idx="2095">
                  <c:v>0.620000000000005</c:v>
                </c:pt>
                <c:pt idx="2096">
                  <c:v>0.840000000000003</c:v>
                </c:pt>
                <c:pt idx="2097">
                  <c:v>0.75</c:v>
                </c:pt>
                <c:pt idx="2098">
                  <c:v>0.669999999999987</c:v>
                </c:pt>
              </c:numCache>
            </c:numRef>
          </c:val>
          <c:smooth val="0"/>
        </c:ser>
        <c:dLbls>
          <c:showLegendKey val="0"/>
          <c:showVal val="0"/>
          <c:showCatName val="0"/>
          <c:showSerName val="0"/>
          <c:showPercent val="0"/>
          <c:showBubbleSize val="0"/>
        </c:dLbls>
        <c:marker val="0"/>
        <c:smooth val="0"/>
        <c:axId val="483355247"/>
        <c:axId val="483352847"/>
      </c:lineChart>
      <c:dateAx>
        <c:axId val="483355247"/>
        <c:scaling>
          <c:orientation val="minMax"/>
          <c:min val="45992"/>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3352847"/>
        <c:crossesAt val="-10"/>
        <c:auto val="0"/>
        <c:lblOffset val="100"/>
        <c:baseTimeUnit val="days"/>
        <c:majorUnit val="1"/>
        <c:majorTimeUnit val="months"/>
        <c:minorUnit val="1"/>
        <c:minorTimeUnit val="months"/>
      </c:dateAx>
      <c:valAx>
        <c:axId val="483352847"/>
        <c:scaling>
          <c:orientation val="minMax"/>
          <c:max val="5"/>
          <c:min val="-3"/>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3355247"/>
        <c:crosses val="autoZero"/>
        <c:crossBetween val="between"/>
      </c:valAx>
      <c:spPr>
        <a:noFill/>
        <a:ln>
          <a:noFill/>
        </a:ln>
        <a:effectLst/>
      </c:spPr>
    </c:plotArea>
    <c:legend>
      <c:legendPos val="b"/>
      <c:layout>
        <c:manualLayout>
          <c:xMode val="edge"/>
          <c:yMode val="edge"/>
          <c:x val="0.14305799258234"/>
          <c:y val="0.940492205692279"/>
          <c:w val="0.713883841347156"/>
          <c:h val="0.055981404439279"/>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29052778916053"/>
          <c:y val="0.0388055663348795"/>
          <c:w val="0.864236490736947"/>
          <c:h val="0.830563684431349"/>
        </c:manualLayout>
      </c:layout>
      <c:lineChart>
        <c:grouping val="standard"/>
        <c:varyColors val="0"/>
        <c:ser>
          <c:idx val="3"/>
          <c:order val="3"/>
          <c:tx>
            <c:strRef>
              <c:f>计算表!$T$1</c:f>
              <c:strCache>
                <c:ptCount val="1"/>
                <c:pt idx="0">
                  <c:v>商业净空(左,百万桶)</c:v>
                </c:pt>
              </c:strCache>
            </c:strRef>
          </c:tx>
          <c:spPr>
            <a:ln w="6350" cap="rnd">
              <a:solidFill>
                <a:schemeClr val="accent6">
                  <a:lumMod val="60000"/>
                </a:schemeClr>
              </a:solidFill>
              <a:prstDash val="dashDot"/>
              <a:round/>
            </a:ln>
            <a:effectLst/>
          </c:spPr>
          <c:marker>
            <c:symbol val="none"/>
          </c:marker>
          <c:dLbls>
            <c:delete val="1"/>
          </c:dLbls>
          <c:cat>
            <c:numRef>
              <c:f>计算表!$P$2:$P$2100</c:f>
              <c:numCache>
                <c:formatCode>yyyy/m/d</c:formatCode>
                <c:ptCount val="209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numCache>
            </c:numRef>
          </c:cat>
          <c:val>
            <c:numRef>
              <c:f>计算表!$T$2:$T$2100</c:f>
              <c:numCache>
                <c:formatCode>General</c:formatCode>
                <c:ptCount val="2099"/>
                <c:pt idx="0">
                  <c:v>798.005</c:v>
                </c:pt>
                <c:pt idx="1">
                  <c:v>#N/A</c:v>
                </c:pt>
                <c:pt idx="2">
                  <c:v>#N/A</c:v>
                </c:pt>
                <c:pt idx="3">
                  <c:v>#N/A</c:v>
                </c:pt>
                <c:pt idx="4">
                  <c:v>#N/A</c:v>
                </c:pt>
                <c:pt idx="5">
                  <c:v>793.582</c:v>
                </c:pt>
                <c:pt idx="6">
                  <c:v>#N/A</c:v>
                </c:pt>
                <c:pt idx="7">
                  <c:v>#N/A</c:v>
                </c:pt>
                <c:pt idx="8">
                  <c:v>#N/A</c:v>
                </c:pt>
                <c:pt idx="9">
                  <c:v>#N/A</c:v>
                </c:pt>
                <c:pt idx="10">
                  <c:v>766.664</c:v>
                </c:pt>
                <c:pt idx="11">
                  <c:v>#N/A</c:v>
                </c:pt>
                <c:pt idx="12">
                  <c:v>#N/A</c:v>
                </c:pt>
                <c:pt idx="13">
                  <c:v>#N/A</c:v>
                </c:pt>
                <c:pt idx="14">
                  <c:v>#N/A</c:v>
                </c:pt>
                <c:pt idx="15">
                  <c:v>775.502</c:v>
                </c:pt>
                <c:pt idx="16">
                  <c:v>#N/A</c:v>
                </c:pt>
                <c:pt idx="17">
                  <c:v>#N/A</c:v>
                </c:pt>
                <c:pt idx="18">
                  <c:v>#N/A</c:v>
                </c:pt>
                <c:pt idx="19">
                  <c:v>#N/A</c:v>
                </c:pt>
                <c:pt idx="20">
                  <c:v>786.914</c:v>
                </c:pt>
                <c:pt idx="21">
                  <c:v>#N/A</c:v>
                </c:pt>
                <c:pt idx="22">
                  <c:v>#N/A</c:v>
                </c:pt>
                <c:pt idx="23">
                  <c:v>#N/A</c:v>
                </c:pt>
                <c:pt idx="24">
                  <c:v>#N/A</c:v>
                </c:pt>
                <c:pt idx="25">
                  <c:v>783.824</c:v>
                </c:pt>
                <c:pt idx="26">
                  <c:v>#N/A</c:v>
                </c:pt>
                <c:pt idx="27">
                  <c:v>#N/A</c:v>
                </c:pt>
                <c:pt idx="28">
                  <c:v>#N/A</c:v>
                </c:pt>
                <c:pt idx="29">
                  <c:v>#N/A</c:v>
                </c:pt>
                <c:pt idx="30">
                  <c:v>745.848</c:v>
                </c:pt>
                <c:pt idx="31">
                  <c:v>#N/A</c:v>
                </c:pt>
                <c:pt idx="32">
                  <c:v>#N/A</c:v>
                </c:pt>
                <c:pt idx="33">
                  <c:v>#N/A</c:v>
                </c:pt>
                <c:pt idx="34">
                  <c:v>#N/A</c:v>
                </c:pt>
                <c:pt idx="35">
                  <c:v>723.238</c:v>
                </c:pt>
                <c:pt idx="36">
                  <c:v>#N/A</c:v>
                </c:pt>
                <c:pt idx="37">
                  <c:v>#N/A</c:v>
                </c:pt>
                <c:pt idx="38">
                  <c:v>#N/A</c:v>
                </c:pt>
                <c:pt idx="39">
                  <c:v>#N/A</c:v>
                </c:pt>
                <c:pt idx="40">
                  <c:v>721.722</c:v>
                </c:pt>
                <c:pt idx="41">
                  <c:v>#N/A</c:v>
                </c:pt>
                <c:pt idx="42">
                  <c:v>#N/A</c:v>
                </c:pt>
                <c:pt idx="43">
                  <c:v>#N/A</c:v>
                </c:pt>
                <c:pt idx="44">
                  <c:v>#N/A</c:v>
                </c:pt>
                <c:pt idx="45">
                  <c:v>700.266</c:v>
                </c:pt>
                <c:pt idx="46">
                  <c:v>#N/A</c:v>
                </c:pt>
                <c:pt idx="47">
                  <c:v>#N/A</c:v>
                </c:pt>
                <c:pt idx="48">
                  <c:v>#N/A</c:v>
                </c:pt>
                <c:pt idx="49">
                  <c:v>#N/A</c:v>
                </c:pt>
                <c:pt idx="50">
                  <c:v>687.469</c:v>
                </c:pt>
                <c:pt idx="51">
                  <c:v>#N/A</c:v>
                </c:pt>
                <c:pt idx="52">
                  <c:v>#N/A</c:v>
                </c:pt>
                <c:pt idx="53">
                  <c:v>#N/A</c:v>
                </c:pt>
                <c:pt idx="54">
                  <c:v>#N/A</c:v>
                </c:pt>
                <c:pt idx="55">
                  <c:v>709.49</c:v>
                </c:pt>
                <c:pt idx="56">
                  <c:v>#N/A</c:v>
                </c:pt>
                <c:pt idx="57">
                  <c:v>#N/A</c:v>
                </c:pt>
                <c:pt idx="58">
                  <c:v>#N/A</c:v>
                </c:pt>
                <c:pt idx="59">
                  <c:v>#N/A</c:v>
                </c:pt>
                <c:pt idx="60">
                  <c:v>760.811</c:v>
                </c:pt>
                <c:pt idx="61">
                  <c:v>#N/A</c:v>
                </c:pt>
                <c:pt idx="62">
                  <c:v>#N/A</c:v>
                </c:pt>
                <c:pt idx="63">
                  <c:v>#N/A</c:v>
                </c:pt>
                <c:pt idx="64">
                  <c:v>786.703</c:v>
                </c:pt>
                <c:pt idx="65">
                  <c:v>#N/A</c:v>
                </c:pt>
                <c:pt idx="66">
                  <c:v>#N/A</c:v>
                </c:pt>
                <c:pt idx="67">
                  <c:v>#N/A</c:v>
                </c:pt>
                <c:pt idx="68">
                  <c:v>#N/A</c:v>
                </c:pt>
                <c:pt idx="69">
                  <c:v>825.364</c:v>
                </c:pt>
                <c:pt idx="70">
                  <c:v>#N/A</c:v>
                </c:pt>
                <c:pt idx="71">
                  <c:v>#N/A</c:v>
                </c:pt>
                <c:pt idx="72">
                  <c:v>#N/A</c:v>
                </c:pt>
                <c:pt idx="73">
                  <c:v>#N/A</c:v>
                </c:pt>
                <c:pt idx="74">
                  <c:v>852.596</c:v>
                </c:pt>
                <c:pt idx="75">
                  <c:v>#N/A</c:v>
                </c:pt>
                <c:pt idx="76">
                  <c:v>#N/A</c:v>
                </c:pt>
                <c:pt idx="77">
                  <c:v>#N/A</c:v>
                </c:pt>
                <c:pt idx="78">
                  <c:v>#N/A</c:v>
                </c:pt>
                <c:pt idx="79">
                  <c:v>869.652</c:v>
                </c:pt>
                <c:pt idx="80">
                  <c:v>#N/A</c:v>
                </c:pt>
                <c:pt idx="81">
                  <c:v>#N/A</c:v>
                </c:pt>
                <c:pt idx="82">
                  <c:v>#N/A</c:v>
                </c:pt>
                <c:pt idx="83">
                  <c:v>#N/A</c:v>
                </c:pt>
                <c:pt idx="84">
                  <c:v>886.71</c:v>
                </c:pt>
                <c:pt idx="85">
                  <c:v>#N/A</c:v>
                </c:pt>
                <c:pt idx="86">
                  <c:v>#N/A</c:v>
                </c:pt>
                <c:pt idx="87">
                  <c:v>#N/A</c:v>
                </c:pt>
                <c:pt idx="88">
                  <c:v>#N/A</c:v>
                </c:pt>
                <c:pt idx="89">
                  <c:v>871.891</c:v>
                </c:pt>
                <c:pt idx="90">
                  <c:v>#N/A</c:v>
                </c:pt>
                <c:pt idx="91">
                  <c:v>#N/A</c:v>
                </c:pt>
                <c:pt idx="92">
                  <c:v>#N/A</c:v>
                </c:pt>
                <c:pt idx="93">
                  <c:v>#N/A</c:v>
                </c:pt>
                <c:pt idx="94">
                  <c:v>839.03</c:v>
                </c:pt>
                <c:pt idx="95">
                  <c:v>#N/A</c:v>
                </c:pt>
                <c:pt idx="96">
                  <c:v>#N/A</c:v>
                </c:pt>
                <c:pt idx="97">
                  <c:v>#N/A</c:v>
                </c:pt>
                <c:pt idx="98">
                  <c:v>#N/A</c:v>
                </c:pt>
                <c:pt idx="99">
                  <c:v>814.83</c:v>
                </c:pt>
                <c:pt idx="100">
                  <c:v>#N/A</c:v>
                </c:pt>
                <c:pt idx="101">
                  <c:v>#N/A</c:v>
                </c:pt>
                <c:pt idx="102">
                  <c:v>#N/A</c:v>
                </c:pt>
                <c:pt idx="103">
                  <c:v>#N/A</c:v>
                </c:pt>
                <c:pt idx="104">
                  <c:v>772.098</c:v>
                </c:pt>
                <c:pt idx="105">
                  <c:v>#N/A</c:v>
                </c:pt>
                <c:pt idx="106">
                  <c:v>#N/A</c:v>
                </c:pt>
                <c:pt idx="107">
                  <c:v>#N/A</c:v>
                </c:pt>
                <c:pt idx="108">
                  <c:v>#N/A</c:v>
                </c:pt>
                <c:pt idx="109">
                  <c:v>705.486</c:v>
                </c:pt>
                <c:pt idx="110">
                  <c:v>#N/A</c:v>
                </c:pt>
                <c:pt idx="111">
                  <c:v>#N/A</c:v>
                </c:pt>
                <c:pt idx="112">
                  <c:v>#N/A</c:v>
                </c:pt>
                <c:pt idx="113">
                  <c:v>#N/A</c:v>
                </c:pt>
                <c:pt idx="114">
                  <c:v>716.425</c:v>
                </c:pt>
                <c:pt idx="115">
                  <c:v>#N/A</c:v>
                </c:pt>
                <c:pt idx="116">
                  <c:v>#N/A</c:v>
                </c:pt>
                <c:pt idx="117">
                  <c:v>#N/A</c:v>
                </c:pt>
                <c:pt idx="118">
                  <c:v>#N/A</c:v>
                </c:pt>
                <c:pt idx="119">
                  <c:v>745.288</c:v>
                </c:pt>
                <c:pt idx="120">
                  <c:v>#N/A</c:v>
                </c:pt>
                <c:pt idx="121">
                  <c:v>#N/A</c:v>
                </c:pt>
                <c:pt idx="122">
                  <c:v>#N/A</c:v>
                </c:pt>
                <c:pt idx="123">
                  <c:v>#N/A</c:v>
                </c:pt>
                <c:pt idx="124">
                  <c:v>741.757</c:v>
                </c:pt>
                <c:pt idx="125">
                  <c:v>#N/A</c:v>
                </c:pt>
                <c:pt idx="126">
                  <c:v>#N/A</c:v>
                </c:pt>
                <c:pt idx="127">
                  <c:v>#N/A</c:v>
                </c:pt>
                <c:pt idx="128">
                  <c:v>#N/A</c:v>
                </c:pt>
                <c:pt idx="129">
                  <c:v>753.313</c:v>
                </c:pt>
                <c:pt idx="130">
                  <c:v>#N/A</c:v>
                </c:pt>
                <c:pt idx="131">
                  <c:v>#N/A</c:v>
                </c:pt>
                <c:pt idx="132">
                  <c:v>#N/A</c:v>
                </c:pt>
                <c:pt idx="133">
                  <c:v>#N/A</c:v>
                </c:pt>
                <c:pt idx="134">
                  <c:v>747.485</c:v>
                </c:pt>
                <c:pt idx="135">
                  <c:v>#N/A</c:v>
                </c:pt>
                <c:pt idx="136">
                  <c:v>#N/A</c:v>
                </c:pt>
                <c:pt idx="137">
                  <c:v>#N/A</c:v>
                </c:pt>
                <c:pt idx="138">
                  <c:v>#N/A</c:v>
                </c:pt>
                <c:pt idx="139">
                  <c:v>680.128</c:v>
                </c:pt>
                <c:pt idx="140">
                  <c:v>#N/A</c:v>
                </c:pt>
                <c:pt idx="141">
                  <c:v>#N/A</c:v>
                </c:pt>
                <c:pt idx="142">
                  <c:v>#N/A</c:v>
                </c:pt>
                <c:pt idx="143">
                  <c:v>#N/A</c:v>
                </c:pt>
                <c:pt idx="144">
                  <c:v>698.411</c:v>
                </c:pt>
                <c:pt idx="145">
                  <c:v>#N/A</c:v>
                </c:pt>
                <c:pt idx="146">
                  <c:v>#N/A</c:v>
                </c:pt>
                <c:pt idx="147">
                  <c:v>#N/A</c:v>
                </c:pt>
                <c:pt idx="148">
                  <c:v>#N/A</c:v>
                </c:pt>
                <c:pt idx="149">
                  <c:v>718.927</c:v>
                </c:pt>
                <c:pt idx="150">
                  <c:v>#N/A</c:v>
                </c:pt>
                <c:pt idx="151">
                  <c:v>#N/A</c:v>
                </c:pt>
                <c:pt idx="152">
                  <c:v>#N/A</c:v>
                </c:pt>
                <c:pt idx="153">
                  <c:v>#N/A</c:v>
                </c:pt>
                <c:pt idx="154">
                  <c:v>709.419</c:v>
                </c:pt>
                <c:pt idx="155">
                  <c:v>#N/A</c:v>
                </c:pt>
                <c:pt idx="156">
                  <c:v>#N/A</c:v>
                </c:pt>
                <c:pt idx="157">
                  <c:v>#N/A</c:v>
                </c:pt>
                <c:pt idx="158">
                  <c:v>#N/A</c:v>
                </c:pt>
                <c:pt idx="159">
                  <c:v>699.512</c:v>
                </c:pt>
                <c:pt idx="160">
                  <c:v>#N/A</c:v>
                </c:pt>
                <c:pt idx="161">
                  <c:v>#N/A</c:v>
                </c:pt>
                <c:pt idx="162">
                  <c:v>#N/A</c:v>
                </c:pt>
                <c:pt idx="163">
                  <c:v>#N/A</c:v>
                </c:pt>
                <c:pt idx="164">
                  <c:v>675.365</c:v>
                </c:pt>
                <c:pt idx="165">
                  <c:v>#N/A</c:v>
                </c:pt>
                <c:pt idx="166">
                  <c:v>#N/A</c:v>
                </c:pt>
                <c:pt idx="167">
                  <c:v>#N/A</c:v>
                </c:pt>
                <c:pt idx="168">
                  <c:v>#N/A</c:v>
                </c:pt>
                <c:pt idx="169">
                  <c:v>706.537</c:v>
                </c:pt>
                <c:pt idx="170">
                  <c:v>#N/A</c:v>
                </c:pt>
                <c:pt idx="171">
                  <c:v>#N/A</c:v>
                </c:pt>
                <c:pt idx="172">
                  <c:v>#N/A</c:v>
                </c:pt>
                <c:pt idx="173">
                  <c:v>#N/A</c:v>
                </c:pt>
                <c:pt idx="174">
                  <c:v>709.254</c:v>
                </c:pt>
                <c:pt idx="175">
                  <c:v>#N/A</c:v>
                </c:pt>
                <c:pt idx="176">
                  <c:v>#N/A</c:v>
                </c:pt>
                <c:pt idx="177">
                  <c:v>#N/A</c:v>
                </c:pt>
                <c:pt idx="178">
                  <c:v>#N/A</c:v>
                </c:pt>
                <c:pt idx="179">
                  <c:v>717.654</c:v>
                </c:pt>
                <c:pt idx="180">
                  <c:v>#N/A</c:v>
                </c:pt>
                <c:pt idx="181">
                  <c:v>#N/A</c:v>
                </c:pt>
                <c:pt idx="182">
                  <c:v>#N/A</c:v>
                </c:pt>
                <c:pt idx="183">
                  <c:v>#N/A</c:v>
                </c:pt>
                <c:pt idx="184">
                  <c:v>726.697</c:v>
                </c:pt>
                <c:pt idx="185">
                  <c:v>#N/A</c:v>
                </c:pt>
                <c:pt idx="186">
                  <c:v>#N/A</c:v>
                </c:pt>
                <c:pt idx="187">
                  <c:v>#N/A</c:v>
                </c:pt>
                <c:pt idx="188">
                  <c:v>#N/A</c:v>
                </c:pt>
                <c:pt idx="189">
                  <c:v>739.836</c:v>
                </c:pt>
                <c:pt idx="190">
                  <c:v>#N/A</c:v>
                </c:pt>
                <c:pt idx="191">
                  <c:v>#N/A</c:v>
                </c:pt>
                <c:pt idx="192">
                  <c:v>#N/A</c:v>
                </c:pt>
                <c:pt idx="193">
                  <c:v>#N/A</c:v>
                </c:pt>
                <c:pt idx="194">
                  <c:v>718.505</c:v>
                </c:pt>
                <c:pt idx="195">
                  <c:v>#N/A</c:v>
                </c:pt>
                <c:pt idx="196">
                  <c:v>#N/A</c:v>
                </c:pt>
                <c:pt idx="197">
                  <c:v>#N/A</c:v>
                </c:pt>
                <c:pt idx="198">
                  <c:v>#N/A</c:v>
                </c:pt>
                <c:pt idx="199">
                  <c:v>680.86</c:v>
                </c:pt>
                <c:pt idx="200">
                  <c:v>#N/A</c:v>
                </c:pt>
                <c:pt idx="201">
                  <c:v>#N/A</c:v>
                </c:pt>
                <c:pt idx="202">
                  <c:v>#N/A</c:v>
                </c:pt>
                <c:pt idx="203">
                  <c:v>#N/A</c:v>
                </c:pt>
                <c:pt idx="204">
                  <c:v>651.549</c:v>
                </c:pt>
                <c:pt idx="205">
                  <c:v>#N/A</c:v>
                </c:pt>
                <c:pt idx="206">
                  <c:v>#N/A</c:v>
                </c:pt>
                <c:pt idx="207">
                  <c:v>#N/A</c:v>
                </c:pt>
                <c:pt idx="208">
                  <c:v>#N/A</c:v>
                </c:pt>
                <c:pt idx="209">
                  <c:v>628.614</c:v>
                </c:pt>
                <c:pt idx="210">
                  <c:v>#N/A</c:v>
                </c:pt>
                <c:pt idx="211">
                  <c:v>#N/A</c:v>
                </c:pt>
                <c:pt idx="212">
                  <c:v>#N/A</c:v>
                </c:pt>
                <c:pt idx="213">
                  <c:v>#N/A</c:v>
                </c:pt>
                <c:pt idx="214">
                  <c:v>596.465</c:v>
                </c:pt>
                <c:pt idx="215">
                  <c:v>#N/A</c:v>
                </c:pt>
                <c:pt idx="216">
                  <c:v>#N/A</c:v>
                </c:pt>
                <c:pt idx="217">
                  <c:v>#N/A</c:v>
                </c:pt>
                <c:pt idx="218">
                  <c:v>#N/A</c:v>
                </c:pt>
                <c:pt idx="219">
                  <c:v>596.208</c:v>
                </c:pt>
                <c:pt idx="220">
                  <c:v>#N/A</c:v>
                </c:pt>
                <c:pt idx="221">
                  <c:v>#N/A</c:v>
                </c:pt>
                <c:pt idx="222">
                  <c:v>#N/A</c:v>
                </c:pt>
                <c:pt idx="223">
                  <c:v>#N/A</c:v>
                </c:pt>
                <c:pt idx="224">
                  <c:v>551.649</c:v>
                </c:pt>
                <c:pt idx="225">
                  <c:v>#N/A</c:v>
                </c:pt>
                <c:pt idx="226">
                  <c:v>#N/A</c:v>
                </c:pt>
                <c:pt idx="227">
                  <c:v>#N/A</c:v>
                </c:pt>
                <c:pt idx="228">
                  <c:v>#N/A</c:v>
                </c:pt>
                <c:pt idx="229">
                  <c:v>534.806</c:v>
                </c:pt>
                <c:pt idx="230">
                  <c:v>#N/A</c:v>
                </c:pt>
                <c:pt idx="231">
                  <c:v>#N/A</c:v>
                </c:pt>
                <c:pt idx="232">
                  <c:v>#N/A</c:v>
                </c:pt>
                <c:pt idx="233">
                  <c:v>#N/A</c:v>
                </c:pt>
                <c:pt idx="234">
                  <c:v>498.211</c:v>
                </c:pt>
                <c:pt idx="235">
                  <c:v>#N/A</c:v>
                </c:pt>
                <c:pt idx="236">
                  <c:v>#N/A</c:v>
                </c:pt>
                <c:pt idx="237">
                  <c:v>#N/A</c:v>
                </c:pt>
                <c:pt idx="238">
                  <c:v>#N/A</c:v>
                </c:pt>
                <c:pt idx="239">
                  <c:v>485.043</c:v>
                </c:pt>
                <c:pt idx="240">
                  <c:v>#N/A</c:v>
                </c:pt>
                <c:pt idx="241">
                  <c:v>#N/A</c:v>
                </c:pt>
                <c:pt idx="242">
                  <c:v>#N/A</c:v>
                </c:pt>
                <c:pt idx="243">
                  <c:v>#N/A</c:v>
                </c:pt>
                <c:pt idx="244">
                  <c:v>488.83</c:v>
                </c:pt>
                <c:pt idx="245">
                  <c:v>#N/A</c:v>
                </c:pt>
                <c:pt idx="246">
                  <c:v>#N/A</c:v>
                </c:pt>
                <c:pt idx="247">
                  <c:v>#N/A</c:v>
                </c:pt>
                <c:pt idx="248">
                  <c:v>#N/A</c:v>
                </c:pt>
                <c:pt idx="249">
                  <c:v>461.258</c:v>
                </c:pt>
                <c:pt idx="250">
                  <c:v>#N/A</c:v>
                </c:pt>
                <c:pt idx="251">
                  <c:v>#N/A</c:v>
                </c:pt>
                <c:pt idx="252">
                  <c:v>#N/A</c:v>
                </c:pt>
                <c:pt idx="253">
                  <c:v>432.395</c:v>
                </c:pt>
                <c:pt idx="254">
                  <c:v>#N/A</c:v>
                </c:pt>
                <c:pt idx="255">
                  <c:v>#N/A</c:v>
                </c:pt>
                <c:pt idx="256">
                  <c:v>#N/A</c:v>
                </c:pt>
                <c:pt idx="257">
                  <c:v>425.402</c:v>
                </c:pt>
                <c:pt idx="258">
                  <c:v>#N/A</c:v>
                </c:pt>
                <c:pt idx="259">
                  <c:v>#N/A</c:v>
                </c:pt>
                <c:pt idx="260">
                  <c:v>#N/A</c:v>
                </c:pt>
                <c:pt idx="261">
                  <c:v>#N/A</c:v>
                </c:pt>
                <c:pt idx="262">
                  <c:v>467.272</c:v>
                </c:pt>
                <c:pt idx="263">
                  <c:v>#N/A</c:v>
                </c:pt>
                <c:pt idx="264">
                  <c:v>#N/A</c:v>
                </c:pt>
                <c:pt idx="265">
                  <c:v>#N/A</c:v>
                </c:pt>
                <c:pt idx="266">
                  <c:v>#N/A</c:v>
                </c:pt>
                <c:pt idx="267">
                  <c:v>488.422</c:v>
                </c:pt>
                <c:pt idx="268">
                  <c:v>#N/A</c:v>
                </c:pt>
                <c:pt idx="269">
                  <c:v>#N/A</c:v>
                </c:pt>
                <c:pt idx="270">
                  <c:v>#N/A</c:v>
                </c:pt>
                <c:pt idx="271">
                  <c:v>#N/A</c:v>
                </c:pt>
                <c:pt idx="272">
                  <c:v>515.552</c:v>
                </c:pt>
                <c:pt idx="273">
                  <c:v>#N/A</c:v>
                </c:pt>
                <c:pt idx="274">
                  <c:v>#N/A</c:v>
                </c:pt>
                <c:pt idx="275">
                  <c:v>#N/A</c:v>
                </c:pt>
                <c:pt idx="276">
                  <c:v>#N/A</c:v>
                </c:pt>
                <c:pt idx="277">
                  <c:v>545.574</c:v>
                </c:pt>
                <c:pt idx="278">
                  <c:v>#N/A</c:v>
                </c:pt>
                <c:pt idx="279">
                  <c:v>#N/A</c:v>
                </c:pt>
                <c:pt idx="280">
                  <c:v>#N/A</c:v>
                </c:pt>
                <c:pt idx="281">
                  <c:v>#N/A</c:v>
                </c:pt>
                <c:pt idx="282">
                  <c:v>595.845</c:v>
                </c:pt>
                <c:pt idx="283">
                  <c:v>#N/A</c:v>
                </c:pt>
                <c:pt idx="284">
                  <c:v>#N/A</c:v>
                </c:pt>
                <c:pt idx="285">
                  <c:v>#N/A</c:v>
                </c:pt>
                <c:pt idx="286">
                  <c:v>#N/A</c:v>
                </c:pt>
                <c:pt idx="287">
                  <c:v>575.452</c:v>
                </c:pt>
                <c:pt idx="288">
                  <c:v>#N/A</c:v>
                </c:pt>
                <c:pt idx="289">
                  <c:v>#N/A</c:v>
                </c:pt>
                <c:pt idx="290">
                  <c:v>#N/A</c:v>
                </c:pt>
                <c:pt idx="291">
                  <c:v>#N/A</c:v>
                </c:pt>
                <c:pt idx="292">
                  <c:v>578.841</c:v>
                </c:pt>
                <c:pt idx="293">
                  <c:v>#N/A</c:v>
                </c:pt>
                <c:pt idx="294">
                  <c:v>#N/A</c:v>
                </c:pt>
                <c:pt idx="295">
                  <c:v>#N/A</c:v>
                </c:pt>
                <c:pt idx="296">
                  <c:v>#N/A</c:v>
                </c:pt>
                <c:pt idx="297">
                  <c:v>581.722</c:v>
                </c:pt>
                <c:pt idx="298">
                  <c:v>#N/A</c:v>
                </c:pt>
                <c:pt idx="299">
                  <c:v>#N/A</c:v>
                </c:pt>
                <c:pt idx="300">
                  <c:v>#N/A</c:v>
                </c:pt>
                <c:pt idx="301">
                  <c:v>#N/A</c:v>
                </c:pt>
                <c:pt idx="302">
                  <c:v>596.899</c:v>
                </c:pt>
                <c:pt idx="303">
                  <c:v>#N/A</c:v>
                </c:pt>
                <c:pt idx="304">
                  <c:v>#N/A</c:v>
                </c:pt>
                <c:pt idx="305">
                  <c:v>#N/A</c:v>
                </c:pt>
                <c:pt idx="306">
                  <c:v>#N/A</c:v>
                </c:pt>
                <c:pt idx="307">
                  <c:v>607.459</c:v>
                </c:pt>
                <c:pt idx="308">
                  <c:v>#N/A</c:v>
                </c:pt>
                <c:pt idx="309">
                  <c:v>#N/A</c:v>
                </c:pt>
                <c:pt idx="310">
                  <c:v>#N/A</c:v>
                </c:pt>
                <c:pt idx="311">
                  <c:v>#N/A</c:v>
                </c:pt>
                <c:pt idx="312">
                  <c:v>609.061</c:v>
                </c:pt>
                <c:pt idx="313">
                  <c:v>#N/A</c:v>
                </c:pt>
                <c:pt idx="314">
                  <c:v>#N/A</c:v>
                </c:pt>
                <c:pt idx="315">
                  <c:v>#N/A</c:v>
                </c:pt>
                <c:pt idx="316">
                  <c:v>#N/A</c:v>
                </c:pt>
                <c:pt idx="317">
                  <c:v>628.106</c:v>
                </c:pt>
                <c:pt idx="318">
                  <c:v>#N/A</c:v>
                </c:pt>
                <c:pt idx="319">
                  <c:v>#N/A</c:v>
                </c:pt>
                <c:pt idx="320">
                  <c:v>#N/A</c:v>
                </c:pt>
                <c:pt idx="321">
                  <c:v>#N/A</c:v>
                </c:pt>
                <c:pt idx="322">
                  <c:v>653.601</c:v>
                </c:pt>
                <c:pt idx="323">
                  <c:v>#N/A</c:v>
                </c:pt>
                <c:pt idx="324">
                  <c:v>#N/A</c:v>
                </c:pt>
                <c:pt idx="325">
                  <c:v>#N/A</c:v>
                </c:pt>
                <c:pt idx="326">
                  <c:v>#N/A</c:v>
                </c:pt>
                <c:pt idx="327">
                  <c:v>680.63</c:v>
                </c:pt>
                <c:pt idx="328">
                  <c:v>#N/A</c:v>
                </c:pt>
                <c:pt idx="329">
                  <c:v>#N/A</c:v>
                </c:pt>
                <c:pt idx="330">
                  <c:v>#N/A</c:v>
                </c:pt>
                <c:pt idx="331">
                  <c:v>#N/A</c:v>
                </c:pt>
                <c:pt idx="332">
                  <c:v>684.083</c:v>
                </c:pt>
                <c:pt idx="333">
                  <c:v>#N/A</c:v>
                </c:pt>
                <c:pt idx="334">
                  <c:v>#N/A</c:v>
                </c:pt>
                <c:pt idx="335">
                  <c:v>689.863</c:v>
                </c:pt>
                <c:pt idx="336">
                  <c:v>#N/A</c:v>
                </c:pt>
                <c:pt idx="337">
                  <c:v>#N/A</c:v>
                </c:pt>
                <c:pt idx="338">
                  <c:v>#N/A</c:v>
                </c:pt>
                <c:pt idx="339">
                  <c:v>#N/A</c:v>
                </c:pt>
                <c:pt idx="340">
                  <c:v>660.082</c:v>
                </c:pt>
                <c:pt idx="341">
                  <c:v>#N/A</c:v>
                </c:pt>
                <c:pt idx="342">
                  <c:v>#N/A</c:v>
                </c:pt>
                <c:pt idx="343">
                  <c:v>#N/A</c:v>
                </c:pt>
                <c:pt idx="344">
                  <c:v>661.84</c:v>
                </c:pt>
                <c:pt idx="345">
                  <c:v>#N/A</c:v>
                </c:pt>
                <c:pt idx="346">
                  <c:v>#N/A</c:v>
                </c:pt>
                <c:pt idx="347">
                  <c:v>#N/A</c:v>
                </c:pt>
                <c:pt idx="348">
                  <c:v>#N/A</c:v>
                </c:pt>
                <c:pt idx="349">
                  <c:v>658.901</c:v>
                </c:pt>
                <c:pt idx="350">
                  <c:v>#N/A</c:v>
                </c:pt>
                <c:pt idx="351">
                  <c:v>#N/A</c:v>
                </c:pt>
                <c:pt idx="352">
                  <c:v>#N/A</c:v>
                </c:pt>
                <c:pt idx="353">
                  <c:v>#N/A</c:v>
                </c:pt>
                <c:pt idx="354">
                  <c:v>656.922</c:v>
                </c:pt>
                <c:pt idx="355">
                  <c:v>#N/A</c:v>
                </c:pt>
                <c:pt idx="356">
                  <c:v>#N/A</c:v>
                </c:pt>
                <c:pt idx="357">
                  <c:v>#N/A</c:v>
                </c:pt>
                <c:pt idx="358">
                  <c:v>613.11</c:v>
                </c:pt>
                <c:pt idx="359">
                  <c:v>#N/A</c:v>
                </c:pt>
                <c:pt idx="360">
                  <c:v>#N/A</c:v>
                </c:pt>
                <c:pt idx="361">
                  <c:v>#N/A</c:v>
                </c:pt>
                <c:pt idx="362">
                  <c:v>#N/A</c:v>
                </c:pt>
                <c:pt idx="363">
                  <c:v>550.975</c:v>
                </c:pt>
                <c:pt idx="364">
                  <c:v>#N/A</c:v>
                </c:pt>
                <c:pt idx="365">
                  <c:v>#N/A</c:v>
                </c:pt>
                <c:pt idx="366">
                  <c:v>#N/A</c:v>
                </c:pt>
                <c:pt idx="367">
                  <c:v>#N/A</c:v>
                </c:pt>
                <c:pt idx="368">
                  <c:v>557.828</c:v>
                </c:pt>
                <c:pt idx="369">
                  <c:v>#N/A</c:v>
                </c:pt>
                <c:pt idx="370">
                  <c:v>#N/A</c:v>
                </c:pt>
                <c:pt idx="371">
                  <c:v>#N/A</c:v>
                </c:pt>
                <c:pt idx="372">
                  <c:v>#N/A</c:v>
                </c:pt>
                <c:pt idx="373">
                  <c:v>554.954</c:v>
                </c:pt>
                <c:pt idx="374">
                  <c:v>#N/A</c:v>
                </c:pt>
                <c:pt idx="375">
                  <c:v>#N/A</c:v>
                </c:pt>
                <c:pt idx="376">
                  <c:v>#N/A</c:v>
                </c:pt>
                <c:pt idx="377">
                  <c:v>#N/A</c:v>
                </c:pt>
                <c:pt idx="378">
                  <c:v>569.564</c:v>
                </c:pt>
                <c:pt idx="379">
                  <c:v>#N/A</c:v>
                </c:pt>
                <c:pt idx="380">
                  <c:v>#N/A</c:v>
                </c:pt>
                <c:pt idx="381">
                  <c:v>#N/A</c:v>
                </c:pt>
                <c:pt idx="382">
                  <c:v>#N/A</c:v>
                </c:pt>
                <c:pt idx="383">
                  <c:v>585.242</c:v>
                </c:pt>
                <c:pt idx="384">
                  <c:v>#N/A</c:v>
                </c:pt>
                <c:pt idx="385">
                  <c:v>#N/A</c:v>
                </c:pt>
                <c:pt idx="386">
                  <c:v>#N/A</c:v>
                </c:pt>
                <c:pt idx="387">
                  <c:v>#N/A</c:v>
                </c:pt>
                <c:pt idx="388">
                  <c:v>595.03</c:v>
                </c:pt>
                <c:pt idx="389">
                  <c:v>#N/A</c:v>
                </c:pt>
                <c:pt idx="390">
                  <c:v>#N/A</c:v>
                </c:pt>
                <c:pt idx="391">
                  <c:v>#N/A</c:v>
                </c:pt>
                <c:pt idx="392">
                  <c:v>#N/A</c:v>
                </c:pt>
                <c:pt idx="393">
                  <c:v>617.443</c:v>
                </c:pt>
                <c:pt idx="394">
                  <c:v>#N/A</c:v>
                </c:pt>
                <c:pt idx="395">
                  <c:v>#N/A</c:v>
                </c:pt>
                <c:pt idx="396">
                  <c:v>#N/A</c:v>
                </c:pt>
                <c:pt idx="397">
                  <c:v>#N/A</c:v>
                </c:pt>
                <c:pt idx="398">
                  <c:v>575.22</c:v>
                </c:pt>
                <c:pt idx="399">
                  <c:v>#N/A</c:v>
                </c:pt>
                <c:pt idx="400">
                  <c:v>#N/A</c:v>
                </c:pt>
                <c:pt idx="401">
                  <c:v>#N/A</c:v>
                </c:pt>
                <c:pt idx="402">
                  <c:v>#N/A</c:v>
                </c:pt>
                <c:pt idx="403">
                  <c:v>549.641</c:v>
                </c:pt>
                <c:pt idx="404">
                  <c:v>#N/A</c:v>
                </c:pt>
                <c:pt idx="405">
                  <c:v>#N/A</c:v>
                </c:pt>
                <c:pt idx="406">
                  <c:v>#N/A</c:v>
                </c:pt>
                <c:pt idx="407">
                  <c:v>#N/A</c:v>
                </c:pt>
                <c:pt idx="408">
                  <c:v>585.833</c:v>
                </c:pt>
                <c:pt idx="409">
                  <c:v>#N/A</c:v>
                </c:pt>
                <c:pt idx="410">
                  <c:v>#N/A</c:v>
                </c:pt>
                <c:pt idx="411">
                  <c:v>#N/A</c:v>
                </c:pt>
                <c:pt idx="412">
                  <c:v>#N/A</c:v>
                </c:pt>
                <c:pt idx="413">
                  <c:v>584.729</c:v>
                </c:pt>
                <c:pt idx="414">
                  <c:v>#N/A</c:v>
                </c:pt>
                <c:pt idx="415">
                  <c:v>#N/A</c:v>
                </c:pt>
                <c:pt idx="416">
                  <c:v>#N/A</c:v>
                </c:pt>
                <c:pt idx="417">
                  <c:v>#N/A</c:v>
                </c:pt>
                <c:pt idx="418">
                  <c:v>602.769</c:v>
                </c:pt>
                <c:pt idx="419">
                  <c:v>#N/A</c:v>
                </c:pt>
                <c:pt idx="420">
                  <c:v>#N/A</c:v>
                </c:pt>
                <c:pt idx="421">
                  <c:v>#N/A</c:v>
                </c:pt>
                <c:pt idx="422">
                  <c:v>611.228</c:v>
                </c:pt>
                <c:pt idx="423">
                  <c:v>#N/A</c:v>
                </c:pt>
                <c:pt idx="424">
                  <c:v>#N/A</c:v>
                </c:pt>
                <c:pt idx="425">
                  <c:v>#N/A</c:v>
                </c:pt>
                <c:pt idx="426">
                  <c:v>#N/A</c:v>
                </c:pt>
                <c:pt idx="427">
                  <c:v>622.894</c:v>
                </c:pt>
                <c:pt idx="428">
                  <c:v>#N/A</c:v>
                </c:pt>
                <c:pt idx="429">
                  <c:v>#N/A</c:v>
                </c:pt>
                <c:pt idx="430">
                  <c:v>#N/A</c:v>
                </c:pt>
                <c:pt idx="431">
                  <c:v>#N/A</c:v>
                </c:pt>
                <c:pt idx="432">
                  <c:v>679.095</c:v>
                </c:pt>
                <c:pt idx="433">
                  <c:v>#N/A</c:v>
                </c:pt>
                <c:pt idx="434">
                  <c:v>#N/A</c:v>
                </c:pt>
                <c:pt idx="435">
                  <c:v>#N/A</c:v>
                </c:pt>
                <c:pt idx="436">
                  <c:v>#N/A</c:v>
                </c:pt>
                <c:pt idx="437">
                  <c:v>665.613</c:v>
                </c:pt>
                <c:pt idx="438">
                  <c:v>#N/A</c:v>
                </c:pt>
                <c:pt idx="439">
                  <c:v>#N/A</c:v>
                </c:pt>
                <c:pt idx="440">
                  <c:v>#N/A</c:v>
                </c:pt>
                <c:pt idx="441">
                  <c:v>#N/A</c:v>
                </c:pt>
                <c:pt idx="442">
                  <c:v>665.037</c:v>
                </c:pt>
                <c:pt idx="443">
                  <c:v>#N/A</c:v>
                </c:pt>
                <c:pt idx="444">
                  <c:v>#N/A</c:v>
                </c:pt>
                <c:pt idx="445">
                  <c:v>#N/A</c:v>
                </c:pt>
                <c:pt idx="446">
                  <c:v>#N/A</c:v>
                </c:pt>
                <c:pt idx="447">
                  <c:v>639.558</c:v>
                </c:pt>
                <c:pt idx="448">
                  <c:v>#N/A</c:v>
                </c:pt>
                <c:pt idx="449">
                  <c:v>#N/A</c:v>
                </c:pt>
                <c:pt idx="450">
                  <c:v>#N/A</c:v>
                </c:pt>
                <c:pt idx="451">
                  <c:v>#N/A</c:v>
                </c:pt>
                <c:pt idx="452">
                  <c:v>637.632</c:v>
                </c:pt>
                <c:pt idx="453">
                  <c:v>#N/A</c:v>
                </c:pt>
                <c:pt idx="454">
                  <c:v>#N/A</c:v>
                </c:pt>
                <c:pt idx="455">
                  <c:v>#N/A</c:v>
                </c:pt>
                <c:pt idx="456">
                  <c:v>#N/A</c:v>
                </c:pt>
                <c:pt idx="457">
                  <c:v>640.083</c:v>
                </c:pt>
                <c:pt idx="458">
                  <c:v>#N/A</c:v>
                </c:pt>
                <c:pt idx="459">
                  <c:v>#N/A</c:v>
                </c:pt>
                <c:pt idx="460">
                  <c:v>#N/A</c:v>
                </c:pt>
                <c:pt idx="461">
                  <c:v>#N/A</c:v>
                </c:pt>
                <c:pt idx="462">
                  <c:v>651.725</c:v>
                </c:pt>
                <c:pt idx="463">
                  <c:v>#N/A</c:v>
                </c:pt>
                <c:pt idx="464">
                  <c:v>#N/A</c:v>
                </c:pt>
                <c:pt idx="465">
                  <c:v>#N/A</c:v>
                </c:pt>
                <c:pt idx="466">
                  <c:v>#N/A</c:v>
                </c:pt>
                <c:pt idx="467">
                  <c:v>659.699</c:v>
                </c:pt>
                <c:pt idx="468">
                  <c:v>#N/A</c:v>
                </c:pt>
                <c:pt idx="469">
                  <c:v>#N/A</c:v>
                </c:pt>
                <c:pt idx="470">
                  <c:v>#N/A</c:v>
                </c:pt>
                <c:pt idx="471">
                  <c:v>#N/A</c:v>
                </c:pt>
                <c:pt idx="472">
                  <c:v>670.963</c:v>
                </c:pt>
                <c:pt idx="473">
                  <c:v>#N/A</c:v>
                </c:pt>
                <c:pt idx="474">
                  <c:v>#N/A</c:v>
                </c:pt>
                <c:pt idx="475">
                  <c:v>#N/A</c:v>
                </c:pt>
                <c:pt idx="476">
                  <c:v>#N/A</c:v>
                </c:pt>
                <c:pt idx="477">
                  <c:v>677.018</c:v>
                </c:pt>
                <c:pt idx="478">
                  <c:v>#N/A</c:v>
                </c:pt>
                <c:pt idx="479">
                  <c:v>#N/A</c:v>
                </c:pt>
                <c:pt idx="480">
                  <c:v>#N/A</c:v>
                </c:pt>
                <c:pt idx="481">
                  <c:v>#N/A</c:v>
                </c:pt>
                <c:pt idx="482">
                  <c:v>664.164</c:v>
                </c:pt>
                <c:pt idx="483">
                  <c:v>#N/A</c:v>
                </c:pt>
                <c:pt idx="484">
                  <c:v>#N/A</c:v>
                </c:pt>
                <c:pt idx="485">
                  <c:v>#N/A</c:v>
                </c:pt>
                <c:pt idx="486">
                  <c:v>#N/A</c:v>
                </c:pt>
                <c:pt idx="487">
                  <c:v>677.401</c:v>
                </c:pt>
                <c:pt idx="488">
                  <c:v>#N/A</c:v>
                </c:pt>
                <c:pt idx="489">
                  <c:v>#N/A</c:v>
                </c:pt>
                <c:pt idx="490">
                  <c:v>#N/A</c:v>
                </c:pt>
                <c:pt idx="491">
                  <c:v>#N/A</c:v>
                </c:pt>
                <c:pt idx="492">
                  <c:v>636.081</c:v>
                </c:pt>
                <c:pt idx="493">
                  <c:v>#N/A</c:v>
                </c:pt>
                <c:pt idx="494">
                  <c:v>#N/A</c:v>
                </c:pt>
                <c:pt idx="495">
                  <c:v>#N/A</c:v>
                </c:pt>
                <c:pt idx="496">
                  <c:v>#N/A</c:v>
                </c:pt>
                <c:pt idx="497">
                  <c:v>635.326</c:v>
                </c:pt>
                <c:pt idx="498">
                  <c:v>#N/A</c:v>
                </c:pt>
                <c:pt idx="499">
                  <c:v>#N/A</c:v>
                </c:pt>
                <c:pt idx="500">
                  <c:v>#N/A</c:v>
                </c:pt>
                <c:pt idx="501">
                  <c:v>#N/A</c:v>
                </c:pt>
                <c:pt idx="502">
                  <c:v>651.721</c:v>
                </c:pt>
                <c:pt idx="503">
                  <c:v>#N/A</c:v>
                </c:pt>
                <c:pt idx="504">
                  <c:v>#N/A</c:v>
                </c:pt>
                <c:pt idx="505">
                  <c:v>#N/A</c:v>
                </c:pt>
                <c:pt idx="506">
                  <c:v>#N/A</c:v>
                </c:pt>
                <c:pt idx="507">
                  <c:v>625.985</c:v>
                </c:pt>
                <c:pt idx="508">
                  <c:v>#N/A</c:v>
                </c:pt>
                <c:pt idx="509">
                  <c:v>#N/A</c:v>
                </c:pt>
                <c:pt idx="510">
                  <c:v>602.803</c:v>
                </c:pt>
                <c:pt idx="511">
                  <c:v>#N/A</c:v>
                </c:pt>
                <c:pt idx="512">
                  <c:v>#N/A</c:v>
                </c:pt>
                <c:pt idx="513">
                  <c:v>#N/A</c:v>
                </c:pt>
                <c:pt idx="514">
                  <c:v>641.028</c:v>
                </c:pt>
                <c:pt idx="515">
                  <c:v>#N/A</c:v>
                </c:pt>
                <c:pt idx="516">
                  <c:v>#N/A</c:v>
                </c:pt>
                <c:pt idx="517">
                  <c:v>#N/A</c:v>
                </c:pt>
                <c:pt idx="518">
                  <c:v>#N/A</c:v>
                </c:pt>
                <c:pt idx="519">
                  <c:v>619.286</c:v>
                </c:pt>
                <c:pt idx="520">
                  <c:v>#N/A</c:v>
                </c:pt>
                <c:pt idx="521">
                  <c:v>#N/A</c:v>
                </c:pt>
                <c:pt idx="522">
                  <c:v>#N/A</c:v>
                </c:pt>
                <c:pt idx="523">
                  <c:v>#N/A</c:v>
                </c:pt>
                <c:pt idx="524">
                  <c:v>613.067</c:v>
                </c:pt>
                <c:pt idx="525">
                  <c:v>#N/A</c:v>
                </c:pt>
                <c:pt idx="526">
                  <c:v>#N/A</c:v>
                </c:pt>
                <c:pt idx="527">
                  <c:v>#N/A</c:v>
                </c:pt>
                <c:pt idx="528">
                  <c:v>#N/A</c:v>
                </c:pt>
                <c:pt idx="529">
                  <c:v>598.985</c:v>
                </c:pt>
                <c:pt idx="530">
                  <c:v>#N/A</c:v>
                </c:pt>
                <c:pt idx="531">
                  <c:v>#N/A</c:v>
                </c:pt>
                <c:pt idx="532">
                  <c:v>#N/A</c:v>
                </c:pt>
                <c:pt idx="533">
                  <c:v>#N/A</c:v>
                </c:pt>
                <c:pt idx="534">
                  <c:v>555.45</c:v>
                </c:pt>
                <c:pt idx="535">
                  <c:v>#N/A</c:v>
                </c:pt>
                <c:pt idx="536">
                  <c:v>#N/A</c:v>
                </c:pt>
                <c:pt idx="537">
                  <c:v>#N/A</c:v>
                </c:pt>
                <c:pt idx="538">
                  <c:v>#N/A</c:v>
                </c:pt>
                <c:pt idx="539">
                  <c:v>523.557</c:v>
                </c:pt>
                <c:pt idx="540">
                  <c:v>#N/A</c:v>
                </c:pt>
                <c:pt idx="541">
                  <c:v>#N/A</c:v>
                </c:pt>
                <c:pt idx="542">
                  <c:v>#N/A</c:v>
                </c:pt>
                <c:pt idx="543">
                  <c:v>#N/A</c:v>
                </c:pt>
                <c:pt idx="544">
                  <c:v>535.195</c:v>
                </c:pt>
                <c:pt idx="545">
                  <c:v>#N/A</c:v>
                </c:pt>
                <c:pt idx="546">
                  <c:v>#N/A</c:v>
                </c:pt>
                <c:pt idx="547">
                  <c:v>#N/A</c:v>
                </c:pt>
                <c:pt idx="548">
                  <c:v>#N/A</c:v>
                </c:pt>
                <c:pt idx="549">
                  <c:v>538.689</c:v>
                </c:pt>
                <c:pt idx="550">
                  <c:v>#N/A</c:v>
                </c:pt>
                <c:pt idx="551">
                  <c:v>#N/A</c:v>
                </c:pt>
                <c:pt idx="552">
                  <c:v>#N/A</c:v>
                </c:pt>
                <c:pt idx="553">
                  <c:v>#N/A</c:v>
                </c:pt>
                <c:pt idx="554">
                  <c:v>514.029</c:v>
                </c:pt>
                <c:pt idx="555">
                  <c:v>#N/A</c:v>
                </c:pt>
                <c:pt idx="556">
                  <c:v>#N/A</c:v>
                </c:pt>
                <c:pt idx="557">
                  <c:v>#N/A</c:v>
                </c:pt>
                <c:pt idx="558">
                  <c:v>#N/A</c:v>
                </c:pt>
                <c:pt idx="559">
                  <c:v>448.995</c:v>
                </c:pt>
                <c:pt idx="560">
                  <c:v>#N/A</c:v>
                </c:pt>
                <c:pt idx="561">
                  <c:v>#N/A</c:v>
                </c:pt>
                <c:pt idx="562">
                  <c:v>#N/A</c:v>
                </c:pt>
                <c:pt idx="563">
                  <c:v>#N/A</c:v>
                </c:pt>
                <c:pt idx="564">
                  <c:v>368.515</c:v>
                </c:pt>
                <c:pt idx="565">
                  <c:v>#N/A</c:v>
                </c:pt>
                <c:pt idx="566">
                  <c:v>#N/A</c:v>
                </c:pt>
                <c:pt idx="567">
                  <c:v>#N/A</c:v>
                </c:pt>
                <c:pt idx="568">
                  <c:v>#N/A</c:v>
                </c:pt>
                <c:pt idx="569">
                  <c:v>341.693</c:v>
                </c:pt>
                <c:pt idx="570">
                  <c:v>#N/A</c:v>
                </c:pt>
                <c:pt idx="571">
                  <c:v>#N/A</c:v>
                </c:pt>
                <c:pt idx="572">
                  <c:v>#N/A</c:v>
                </c:pt>
                <c:pt idx="573">
                  <c:v>#N/A</c:v>
                </c:pt>
                <c:pt idx="574">
                  <c:v>321.196</c:v>
                </c:pt>
                <c:pt idx="575">
                  <c:v>#N/A</c:v>
                </c:pt>
                <c:pt idx="576">
                  <c:v>#N/A</c:v>
                </c:pt>
                <c:pt idx="577">
                  <c:v>#N/A</c:v>
                </c:pt>
                <c:pt idx="578">
                  <c:v>#N/A</c:v>
                </c:pt>
                <c:pt idx="579">
                  <c:v>332.459</c:v>
                </c:pt>
                <c:pt idx="580">
                  <c:v>#N/A</c:v>
                </c:pt>
                <c:pt idx="581">
                  <c:v>#N/A</c:v>
                </c:pt>
                <c:pt idx="582">
                  <c:v>342.745</c:v>
                </c:pt>
                <c:pt idx="583">
                  <c:v>#N/A</c:v>
                </c:pt>
                <c:pt idx="584">
                  <c:v>#N/A</c:v>
                </c:pt>
                <c:pt idx="585">
                  <c:v>#N/A</c:v>
                </c:pt>
                <c:pt idx="586">
                  <c:v>#N/A</c:v>
                </c:pt>
                <c:pt idx="587">
                  <c:v>324.78</c:v>
                </c:pt>
                <c:pt idx="588">
                  <c:v>#N/A</c:v>
                </c:pt>
                <c:pt idx="589">
                  <c:v>#N/A</c:v>
                </c:pt>
                <c:pt idx="590">
                  <c:v>#N/A</c:v>
                </c:pt>
                <c:pt idx="591">
                  <c:v>#N/A</c:v>
                </c:pt>
                <c:pt idx="592">
                  <c:v>299.034</c:v>
                </c:pt>
                <c:pt idx="593">
                  <c:v>#N/A</c:v>
                </c:pt>
                <c:pt idx="594">
                  <c:v>#N/A</c:v>
                </c:pt>
                <c:pt idx="595">
                  <c:v>#N/A</c:v>
                </c:pt>
                <c:pt idx="596">
                  <c:v>#N/A</c:v>
                </c:pt>
                <c:pt idx="597">
                  <c:v>355.363</c:v>
                </c:pt>
                <c:pt idx="598">
                  <c:v>#N/A</c:v>
                </c:pt>
                <c:pt idx="599">
                  <c:v>#N/A</c:v>
                </c:pt>
                <c:pt idx="600">
                  <c:v>#N/A</c:v>
                </c:pt>
                <c:pt idx="601">
                  <c:v>355.54</c:v>
                </c:pt>
                <c:pt idx="602">
                  <c:v>#N/A</c:v>
                </c:pt>
                <c:pt idx="603">
                  <c:v>#N/A</c:v>
                </c:pt>
                <c:pt idx="604">
                  <c:v>#N/A</c:v>
                </c:pt>
                <c:pt idx="605">
                  <c:v>#N/A</c:v>
                </c:pt>
                <c:pt idx="606">
                  <c:v>360.842</c:v>
                </c:pt>
                <c:pt idx="607">
                  <c:v>#N/A</c:v>
                </c:pt>
                <c:pt idx="608">
                  <c:v>#N/A</c:v>
                </c:pt>
                <c:pt idx="609">
                  <c:v>#N/A</c:v>
                </c:pt>
                <c:pt idx="610">
                  <c:v>350.823</c:v>
                </c:pt>
                <c:pt idx="611">
                  <c:v>#N/A</c:v>
                </c:pt>
                <c:pt idx="612">
                  <c:v>#N/A</c:v>
                </c:pt>
                <c:pt idx="613">
                  <c:v>#N/A</c:v>
                </c:pt>
                <c:pt idx="614">
                  <c:v>#N/A</c:v>
                </c:pt>
                <c:pt idx="615">
                  <c:v>301.255</c:v>
                </c:pt>
                <c:pt idx="616">
                  <c:v>#N/A</c:v>
                </c:pt>
                <c:pt idx="617">
                  <c:v>#N/A</c:v>
                </c:pt>
                <c:pt idx="618">
                  <c:v>#N/A</c:v>
                </c:pt>
                <c:pt idx="619">
                  <c:v>#N/A</c:v>
                </c:pt>
                <c:pt idx="620">
                  <c:v>343.246</c:v>
                </c:pt>
                <c:pt idx="621">
                  <c:v>#N/A</c:v>
                </c:pt>
                <c:pt idx="622">
                  <c:v>#N/A</c:v>
                </c:pt>
                <c:pt idx="623">
                  <c:v>#N/A</c:v>
                </c:pt>
                <c:pt idx="624">
                  <c:v>#N/A</c:v>
                </c:pt>
                <c:pt idx="625">
                  <c:v>333.919</c:v>
                </c:pt>
                <c:pt idx="626">
                  <c:v>#N/A</c:v>
                </c:pt>
                <c:pt idx="627">
                  <c:v>#N/A</c:v>
                </c:pt>
                <c:pt idx="628">
                  <c:v>#N/A</c:v>
                </c:pt>
                <c:pt idx="629">
                  <c:v>#N/A</c:v>
                </c:pt>
                <c:pt idx="630">
                  <c:v>345.344</c:v>
                </c:pt>
                <c:pt idx="631">
                  <c:v>#N/A</c:v>
                </c:pt>
                <c:pt idx="632">
                  <c:v>#N/A</c:v>
                </c:pt>
                <c:pt idx="633">
                  <c:v>#N/A</c:v>
                </c:pt>
                <c:pt idx="634">
                  <c:v>#N/A</c:v>
                </c:pt>
                <c:pt idx="635">
                  <c:v>326.924</c:v>
                </c:pt>
                <c:pt idx="636">
                  <c:v>#N/A</c:v>
                </c:pt>
                <c:pt idx="637">
                  <c:v>#N/A</c:v>
                </c:pt>
                <c:pt idx="638">
                  <c:v>#N/A</c:v>
                </c:pt>
                <c:pt idx="639">
                  <c:v>#N/A</c:v>
                </c:pt>
                <c:pt idx="640">
                  <c:v>312.376</c:v>
                </c:pt>
                <c:pt idx="641">
                  <c:v>#N/A</c:v>
                </c:pt>
                <c:pt idx="642">
                  <c:v>#N/A</c:v>
                </c:pt>
                <c:pt idx="643">
                  <c:v>#N/A</c:v>
                </c:pt>
                <c:pt idx="644">
                  <c:v>#N/A</c:v>
                </c:pt>
                <c:pt idx="645">
                  <c:v>298.573</c:v>
                </c:pt>
                <c:pt idx="646">
                  <c:v>#N/A</c:v>
                </c:pt>
                <c:pt idx="647">
                  <c:v>#N/A</c:v>
                </c:pt>
                <c:pt idx="648">
                  <c:v>#N/A</c:v>
                </c:pt>
                <c:pt idx="649">
                  <c:v>#N/A</c:v>
                </c:pt>
                <c:pt idx="650">
                  <c:v>295.437</c:v>
                </c:pt>
                <c:pt idx="651">
                  <c:v>#N/A</c:v>
                </c:pt>
                <c:pt idx="652">
                  <c:v>#N/A</c:v>
                </c:pt>
                <c:pt idx="653">
                  <c:v>#N/A</c:v>
                </c:pt>
                <c:pt idx="654">
                  <c:v>#N/A</c:v>
                </c:pt>
                <c:pt idx="655">
                  <c:v>245.088</c:v>
                </c:pt>
                <c:pt idx="656">
                  <c:v>#N/A</c:v>
                </c:pt>
                <c:pt idx="657">
                  <c:v>#N/A</c:v>
                </c:pt>
                <c:pt idx="658">
                  <c:v>#N/A</c:v>
                </c:pt>
                <c:pt idx="659">
                  <c:v>#N/A</c:v>
                </c:pt>
                <c:pt idx="660">
                  <c:v>208.587</c:v>
                </c:pt>
                <c:pt idx="661">
                  <c:v>#N/A</c:v>
                </c:pt>
                <c:pt idx="662">
                  <c:v>#N/A</c:v>
                </c:pt>
                <c:pt idx="663">
                  <c:v>#N/A</c:v>
                </c:pt>
                <c:pt idx="664">
                  <c:v>#N/A</c:v>
                </c:pt>
                <c:pt idx="665">
                  <c:v>213.697</c:v>
                </c:pt>
                <c:pt idx="666">
                  <c:v>#N/A</c:v>
                </c:pt>
                <c:pt idx="667">
                  <c:v>#N/A</c:v>
                </c:pt>
                <c:pt idx="668">
                  <c:v>#N/A</c:v>
                </c:pt>
                <c:pt idx="669">
                  <c:v>#N/A</c:v>
                </c:pt>
                <c:pt idx="670">
                  <c:v>211.834</c:v>
                </c:pt>
                <c:pt idx="671">
                  <c:v>#N/A</c:v>
                </c:pt>
                <c:pt idx="672">
                  <c:v>#N/A</c:v>
                </c:pt>
                <c:pt idx="673">
                  <c:v>#N/A</c:v>
                </c:pt>
                <c:pt idx="674">
                  <c:v>#N/A</c:v>
                </c:pt>
                <c:pt idx="675">
                  <c:v>219.704</c:v>
                </c:pt>
                <c:pt idx="676">
                  <c:v>#N/A</c:v>
                </c:pt>
                <c:pt idx="677">
                  <c:v>#N/A</c:v>
                </c:pt>
                <c:pt idx="678">
                  <c:v>#N/A</c:v>
                </c:pt>
                <c:pt idx="679">
                  <c:v>199.191</c:v>
                </c:pt>
                <c:pt idx="680">
                  <c:v>#N/A</c:v>
                </c:pt>
                <c:pt idx="681">
                  <c:v>#N/A</c:v>
                </c:pt>
                <c:pt idx="682">
                  <c:v>#N/A</c:v>
                </c:pt>
                <c:pt idx="683">
                  <c:v>#N/A</c:v>
                </c:pt>
                <c:pt idx="684">
                  <c:v>126.816</c:v>
                </c:pt>
                <c:pt idx="685">
                  <c:v>#N/A</c:v>
                </c:pt>
                <c:pt idx="686">
                  <c:v>#N/A</c:v>
                </c:pt>
                <c:pt idx="687">
                  <c:v>#N/A</c:v>
                </c:pt>
                <c:pt idx="688">
                  <c:v>#N/A</c:v>
                </c:pt>
                <c:pt idx="689">
                  <c:v>91.661</c:v>
                </c:pt>
                <c:pt idx="690">
                  <c:v>#N/A</c:v>
                </c:pt>
                <c:pt idx="691">
                  <c:v>#N/A</c:v>
                </c:pt>
                <c:pt idx="692">
                  <c:v>#N/A</c:v>
                </c:pt>
                <c:pt idx="693">
                  <c:v>#N/A</c:v>
                </c:pt>
                <c:pt idx="694">
                  <c:v>106.999</c:v>
                </c:pt>
                <c:pt idx="695">
                  <c:v>#N/A</c:v>
                </c:pt>
                <c:pt idx="696">
                  <c:v>#N/A</c:v>
                </c:pt>
                <c:pt idx="697">
                  <c:v>#N/A</c:v>
                </c:pt>
                <c:pt idx="698">
                  <c:v>#N/A</c:v>
                </c:pt>
                <c:pt idx="699">
                  <c:v>86.667</c:v>
                </c:pt>
                <c:pt idx="700">
                  <c:v>#N/A</c:v>
                </c:pt>
                <c:pt idx="701">
                  <c:v>#N/A</c:v>
                </c:pt>
                <c:pt idx="702">
                  <c:v>#N/A</c:v>
                </c:pt>
                <c:pt idx="703">
                  <c:v>#N/A</c:v>
                </c:pt>
                <c:pt idx="704">
                  <c:v>95.287</c:v>
                </c:pt>
                <c:pt idx="705">
                  <c:v>#N/A</c:v>
                </c:pt>
                <c:pt idx="706">
                  <c:v>#N/A</c:v>
                </c:pt>
                <c:pt idx="707">
                  <c:v>#N/A</c:v>
                </c:pt>
                <c:pt idx="708">
                  <c:v>#N/A</c:v>
                </c:pt>
                <c:pt idx="709">
                  <c:v>146.655</c:v>
                </c:pt>
                <c:pt idx="710">
                  <c:v>#N/A</c:v>
                </c:pt>
                <c:pt idx="711">
                  <c:v>#N/A</c:v>
                </c:pt>
                <c:pt idx="712">
                  <c:v>#N/A</c:v>
                </c:pt>
                <c:pt idx="713">
                  <c:v>#N/A</c:v>
                </c:pt>
                <c:pt idx="714">
                  <c:v>186.443</c:v>
                </c:pt>
                <c:pt idx="715">
                  <c:v>#N/A</c:v>
                </c:pt>
                <c:pt idx="716">
                  <c:v>#N/A</c:v>
                </c:pt>
                <c:pt idx="717">
                  <c:v>#N/A</c:v>
                </c:pt>
                <c:pt idx="718">
                  <c:v>#N/A</c:v>
                </c:pt>
                <c:pt idx="719">
                  <c:v>191.554</c:v>
                </c:pt>
                <c:pt idx="720">
                  <c:v>#N/A</c:v>
                </c:pt>
                <c:pt idx="721">
                  <c:v>#N/A</c:v>
                </c:pt>
                <c:pt idx="722">
                  <c:v>#N/A</c:v>
                </c:pt>
                <c:pt idx="723">
                  <c:v>#N/A</c:v>
                </c:pt>
                <c:pt idx="724">
                  <c:v>108.543</c:v>
                </c:pt>
                <c:pt idx="725">
                  <c:v>#N/A</c:v>
                </c:pt>
                <c:pt idx="726">
                  <c:v>#N/A</c:v>
                </c:pt>
                <c:pt idx="727">
                  <c:v>#N/A</c:v>
                </c:pt>
                <c:pt idx="728">
                  <c:v>#N/A</c:v>
                </c:pt>
                <c:pt idx="729">
                  <c:v>152.905</c:v>
                </c:pt>
                <c:pt idx="730">
                  <c:v>#N/A</c:v>
                </c:pt>
                <c:pt idx="731">
                  <c:v>#N/A</c:v>
                </c:pt>
                <c:pt idx="732">
                  <c:v>#N/A</c:v>
                </c:pt>
                <c:pt idx="733">
                  <c:v>#N/A</c:v>
                </c:pt>
                <c:pt idx="734">
                  <c:v>176.418</c:v>
                </c:pt>
                <c:pt idx="735">
                  <c:v>#N/A</c:v>
                </c:pt>
                <c:pt idx="736">
                  <c:v>#N/A</c:v>
                </c:pt>
                <c:pt idx="737">
                  <c:v>#N/A</c:v>
                </c:pt>
                <c:pt idx="738">
                  <c:v>#N/A</c:v>
                </c:pt>
                <c:pt idx="739">
                  <c:v>186.575</c:v>
                </c:pt>
                <c:pt idx="740">
                  <c:v>#N/A</c:v>
                </c:pt>
                <c:pt idx="741">
                  <c:v>#N/A</c:v>
                </c:pt>
                <c:pt idx="742">
                  <c:v>#N/A</c:v>
                </c:pt>
                <c:pt idx="743">
                  <c:v>#N/A</c:v>
                </c:pt>
                <c:pt idx="744">
                  <c:v>200.046</c:v>
                </c:pt>
                <c:pt idx="745">
                  <c:v>#N/A</c:v>
                </c:pt>
                <c:pt idx="746">
                  <c:v>#N/A</c:v>
                </c:pt>
                <c:pt idx="747">
                  <c:v>#N/A</c:v>
                </c:pt>
                <c:pt idx="748">
                  <c:v>#N/A</c:v>
                </c:pt>
                <c:pt idx="749">
                  <c:v>230.155</c:v>
                </c:pt>
                <c:pt idx="750">
                  <c:v>#N/A</c:v>
                </c:pt>
                <c:pt idx="751">
                  <c:v>#N/A</c:v>
                </c:pt>
                <c:pt idx="752">
                  <c:v>#N/A</c:v>
                </c:pt>
                <c:pt idx="753">
                  <c:v>#N/A</c:v>
                </c:pt>
                <c:pt idx="754">
                  <c:v>277.684</c:v>
                </c:pt>
                <c:pt idx="755">
                  <c:v>#N/A</c:v>
                </c:pt>
                <c:pt idx="756">
                  <c:v>#N/A</c:v>
                </c:pt>
                <c:pt idx="757">
                  <c:v>#N/A</c:v>
                </c:pt>
                <c:pt idx="758">
                  <c:v>#N/A</c:v>
                </c:pt>
                <c:pt idx="759">
                  <c:v>278.475</c:v>
                </c:pt>
                <c:pt idx="760">
                  <c:v>#N/A</c:v>
                </c:pt>
                <c:pt idx="761">
                  <c:v>#N/A</c:v>
                </c:pt>
                <c:pt idx="762">
                  <c:v>270.515</c:v>
                </c:pt>
                <c:pt idx="763">
                  <c:v>#N/A</c:v>
                </c:pt>
                <c:pt idx="764">
                  <c:v>#N/A</c:v>
                </c:pt>
                <c:pt idx="765">
                  <c:v>#N/A</c:v>
                </c:pt>
                <c:pt idx="766">
                  <c:v>301.304</c:v>
                </c:pt>
                <c:pt idx="767">
                  <c:v>#N/A</c:v>
                </c:pt>
                <c:pt idx="768">
                  <c:v>#N/A</c:v>
                </c:pt>
                <c:pt idx="769">
                  <c:v>#N/A</c:v>
                </c:pt>
                <c:pt idx="770">
                  <c:v>#N/A</c:v>
                </c:pt>
                <c:pt idx="771">
                  <c:v>309.741</c:v>
                </c:pt>
                <c:pt idx="772">
                  <c:v>#N/A</c:v>
                </c:pt>
                <c:pt idx="773">
                  <c:v>#N/A</c:v>
                </c:pt>
                <c:pt idx="774">
                  <c:v>#N/A</c:v>
                </c:pt>
                <c:pt idx="775">
                  <c:v>#N/A</c:v>
                </c:pt>
                <c:pt idx="776">
                  <c:v>326.646</c:v>
                </c:pt>
                <c:pt idx="777">
                  <c:v>#N/A</c:v>
                </c:pt>
                <c:pt idx="778">
                  <c:v>#N/A</c:v>
                </c:pt>
                <c:pt idx="779">
                  <c:v>#N/A</c:v>
                </c:pt>
                <c:pt idx="780">
                  <c:v>#N/A</c:v>
                </c:pt>
                <c:pt idx="781">
                  <c:v>333.905</c:v>
                </c:pt>
                <c:pt idx="782">
                  <c:v>#N/A</c:v>
                </c:pt>
                <c:pt idx="783">
                  <c:v>#N/A</c:v>
                </c:pt>
                <c:pt idx="784">
                  <c:v>#N/A</c:v>
                </c:pt>
                <c:pt idx="785">
                  <c:v>#N/A</c:v>
                </c:pt>
                <c:pt idx="786">
                  <c:v>355.941</c:v>
                </c:pt>
                <c:pt idx="787">
                  <c:v>#N/A</c:v>
                </c:pt>
                <c:pt idx="788">
                  <c:v>#N/A</c:v>
                </c:pt>
                <c:pt idx="789">
                  <c:v>#N/A</c:v>
                </c:pt>
                <c:pt idx="790">
                  <c:v>#N/A</c:v>
                </c:pt>
                <c:pt idx="791">
                  <c:v>367.218</c:v>
                </c:pt>
                <c:pt idx="792">
                  <c:v>#N/A</c:v>
                </c:pt>
                <c:pt idx="793">
                  <c:v>#N/A</c:v>
                </c:pt>
                <c:pt idx="794">
                  <c:v>#N/A</c:v>
                </c:pt>
                <c:pt idx="795">
                  <c:v>#N/A</c:v>
                </c:pt>
                <c:pt idx="796">
                  <c:v>395.616</c:v>
                </c:pt>
                <c:pt idx="797">
                  <c:v>#N/A</c:v>
                </c:pt>
                <c:pt idx="798">
                  <c:v>#N/A</c:v>
                </c:pt>
                <c:pt idx="799">
                  <c:v>#N/A</c:v>
                </c:pt>
                <c:pt idx="800">
                  <c:v>#N/A</c:v>
                </c:pt>
                <c:pt idx="801">
                  <c:v>431.413</c:v>
                </c:pt>
                <c:pt idx="802">
                  <c:v>#N/A</c:v>
                </c:pt>
                <c:pt idx="803">
                  <c:v>#N/A</c:v>
                </c:pt>
                <c:pt idx="804">
                  <c:v>#N/A</c:v>
                </c:pt>
                <c:pt idx="805">
                  <c:v>#N/A</c:v>
                </c:pt>
                <c:pt idx="806">
                  <c:v>427.91</c:v>
                </c:pt>
                <c:pt idx="807">
                  <c:v>#N/A</c:v>
                </c:pt>
                <c:pt idx="808">
                  <c:v>#N/A</c:v>
                </c:pt>
                <c:pt idx="809">
                  <c:v>#N/A</c:v>
                </c:pt>
                <c:pt idx="810">
                  <c:v>#N/A</c:v>
                </c:pt>
                <c:pt idx="811">
                  <c:v>426.09</c:v>
                </c:pt>
                <c:pt idx="812">
                  <c:v>#N/A</c:v>
                </c:pt>
                <c:pt idx="813">
                  <c:v>#N/A</c:v>
                </c:pt>
                <c:pt idx="814">
                  <c:v>#N/A</c:v>
                </c:pt>
                <c:pt idx="815">
                  <c:v>#N/A</c:v>
                </c:pt>
                <c:pt idx="816">
                  <c:v>408.587</c:v>
                </c:pt>
                <c:pt idx="817">
                  <c:v>#N/A</c:v>
                </c:pt>
                <c:pt idx="818">
                  <c:v>#N/A</c:v>
                </c:pt>
                <c:pt idx="819">
                  <c:v>#N/A</c:v>
                </c:pt>
                <c:pt idx="820">
                  <c:v>#N/A</c:v>
                </c:pt>
                <c:pt idx="821">
                  <c:v>380.801</c:v>
                </c:pt>
                <c:pt idx="822">
                  <c:v>#N/A</c:v>
                </c:pt>
                <c:pt idx="823">
                  <c:v>#N/A</c:v>
                </c:pt>
                <c:pt idx="824">
                  <c:v>#N/A</c:v>
                </c:pt>
                <c:pt idx="825">
                  <c:v>#N/A</c:v>
                </c:pt>
                <c:pt idx="826">
                  <c:v>360.207</c:v>
                </c:pt>
                <c:pt idx="827">
                  <c:v>#N/A</c:v>
                </c:pt>
                <c:pt idx="828">
                  <c:v>#N/A</c:v>
                </c:pt>
                <c:pt idx="829">
                  <c:v>#N/A</c:v>
                </c:pt>
                <c:pt idx="830">
                  <c:v>349.108</c:v>
                </c:pt>
                <c:pt idx="831">
                  <c:v>#N/A</c:v>
                </c:pt>
                <c:pt idx="832">
                  <c:v>#N/A</c:v>
                </c:pt>
                <c:pt idx="833">
                  <c:v>#N/A</c:v>
                </c:pt>
                <c:pt idx="834">
                  <c:v>#N/A</c:v>
                </c:pt>
                <c:pt idx="835">
                  <c:v>376.29</c:v>
                </c:pt>
                <c:pt idx="836">
                  <c:v>#N/A</c:v>
                </c:pt>
                <c:pt idx="837">
                  <c:v>#N/A</c:v>
                </c:pt>
                <c:pt idx="838">
                  <c:v>#N/A</c:v>
                </c:pt>
                <c:pt idx="839">
                  <c:v>#N/A</c:v>
                </c:pt>
                <c:pt idx="840">
                  <c:v>406.458</c:v>
                </c:pt>
                <c:pt idx="841">
                  <c:v>#N/A</c:v>
                </c:pt>
                <c:pt idx="842">
                  <c:v>#N/A</c:v>
                </c:pt>
                <c:pt idx="843">
                  <c:v>#N/A</c:v>
                </c:pt>
                <c:pt idx="844">
                  <c:v>#N/A</c:v>
                </c:pt>
                <c:pt idx="845">
                  <c:v>390.68</c:v>
                </c:pt>
                <c:pt idx="846">
                  <c:v>#N/A</c:v>
                </c:pt>
                <c:pt idx="847">
                  <c:v>#N/A</c:v>
                </c:pt>
                <c:pt idx="848">
                  <c:v>#N/A</c:v>
                </c:pt>
                <c:pt idx="849">
                  <c:v>#N/A</c:v>
                </c:pt>
                <c:pt idx="850">
                  <c:v>371.977</c:v>
                </c:pt>
                <c:pt idx="851">
                  <c:v>#N/A</c:v>
                </c:pt>
                <c:pt idx="852">
                  <c:v>#N/A</c:v>
                </c:pt>
                <c:pt idx="853">
                  <c:v>#N/A</c:v>
                </c:pt>
                <c:pt idx="854">
                  <c:v>#N/A</c:v>
                </c:pt>
                <c:pt idx="855">
                  <c:v>349.474</c:v>
                </c:pt>
                <c:pt idx="856">
                  <c:v>#N/A</c:v>
                </c:pt>
                <c:pt idx="857">
                  <c:v>#N/A</c:v>
                </c:pt>
                <c:pt idx="858">
                  <c:v>#N/A</c:v>
                </c:pt>
                <c:pt idx="859">
                  <c:v>#N/A</c:v>
                </c:pt>
                <c:pt idx="860">
                  <c:v>299.911</c:v>
                </c:pt>
                <c:pt idx="861">
                  <c:v>#N/A</c:v>
                </c:pt>
                <c:pt idx="862">
                  <c:v>#N/A</c:v>
                </c:pt>
                <c:pt idx="863">
                  <c:v>#N/A</c:v>
                </c:pt>
                <c:pt idx="864">
                  <c:v>#N/A</c:v>
                </c:pt>
                <c:pt idx="865">
                  <c:v>281.801</c:v>
                </c:pt>
                <c:pt idx="866">
                  <c:v>#N/A</c:v>
                </c:pt>
                <c:pt idx="867">
                  <c:v>#N/A</c:v>
                </c:pt>
                <c:pt idx="868">
                  <c:v>#N/A</c:v>
                </c:pt>
                <c:pt idx="869">
                  <c:v>#N/A</c:v>
                </c:pt>
                <c:pt idx="870">
                  <c:v>278.644</c:v>
                </c:pt>
                <c:pt idx="871">
                  <c:v>#N/A</c:v>
                </c:pt>
                <c:pt idx="872">
                  <c:v>#N/A</c:v>
                </c:pt>
                <c:pt idx="873">
                  <c:v>#N/A</c:v>
                </c:pt>
                <c:pt idx="874">
                  <c:v>#N/A</c:v>
                </c:pt>
                <c:pt idx="875">
                  <c:v>298.219</c:v>
                </c:pt>
                <c:pt idx="876">
                  <c:v>#N/A</c:v>
                </c:pt>
                <c:pt idx="877">
                  <c:v>#N/A</c:v>
                </c:pt>
                <c:pt idx="878">
                  <c:v>#N/A</c:v>
                </c:pt>
                <c:pt idx="879">
                  <c:v>#N/A</c:v>
                </c:pt>
                <c:pt idx="880">
                  <c:v>320.93</c:v>
                </c:pt>
                <c:pt idx="881">
                  <c:v>#N/A</c:v>
                </c:pt>
                <c:pt idx="882">
                  <c:v>#N/A</c:v>
                </c:pt>
                <c:pt idx="883">
                  <c:v>#N/A</c:v>
                </c:pt>
                <c:pt idx="884">
                  <c:v>#N/A</c:v>
                </c:pt>
                <c:pt idx="885">
                  <c:v>323.29</c:v>
                </c:pt>
                <c:pt idx="886">
                  <c:v>#N/A</c:v>
                </c:pt>
                <c:pt idx="887">
                  <c:v>#N/A</c:v>
                </c:pt>
                <c:pt idx="888">
                  <c:v>#N/A</c:v>
                </c:pt>
                <c:pt idx="889">
                  <c:v>#N/A</c:v>
                </c:pt>
                <c:pt idx="890">
                  <c:v>316.121</c:v>
                </c:pt>
                <c:pt idx="891">
                  <c:v>#N/A</c:v>
                </c:pt>
                <c:pt idx="892">
                  <c:v>#N/A</c:v>
                </c:pt>
                <c:pt idx="893">
                  <c:v>#N/A</c:v>
                </c:pt>
                <c:pt idx="894">
                  <c:v>#N/A</c:v>
                </c:pt>
                <c:pt idx="895">
                  <c:v>315.432</c:v>
                </c:pt>
                <c:pt idx="896">
                  <c:v>#N/A</c:v>
                </c:pt>
                <c:pt idx="897">
                  <c:v>#N/A</c:v>
                </c:pt>
                <c:pt idx="898">
                  <c:v>#N/A</c:v>
                </c:pt>
                <c:pt idx="899">
                  <c:v>#N/A</c:v>
                </c:pt>
                <c:pt idx="900">
                  <c:v>343.77</c:v>
                </c:pt>
                <c:pt idx="901">
                  <c:v>#N/A</c:v>
                </c:pt>
                <c:pt idx="902">
                  <c:v>#N/A</c:v>
                </c:pt>
                <c:pt idx="903">
                  <c:v>#N/A</c:v>
                </c:pt>
                <c:pt idx="904">
                  <c:v>#N/A</c:v>
                </c:pt>
                <c:pt idx="905">
                  <c:v>356.076</c:v>
                </c:pt>
                <c:pt idx="906">
                  <c:v>#N/A</c:v>
                </c:pt>
                <c:pt idx="907">
                  <c:v>#N/A</c:v>
                </c:pt>
                <c:pt idx="908">
                  <c:v>#N/A</c:v>
                </c:pt>
                <c:pt idx="909">
                  <c:v>#N/A</c:v>
                </c:pt>
                <c:pt idx="910">
                  <c:v>407.373</c:v>
                </c:pt>
                <c:pt idx="911">
                  <c:v>#N/A</c:v>
                </c:pt>
                <c:pt idx="912">
                  <c:v>#N/A</c:v>
                </c:pt>
                <c:pt idx="913">
                  <c:v>#N/A</c:v>
                </c:pt>
                <c:pt idx="914">
                  <c:v>#N/A</c:v>
                </c:pt>
                <c:pt idx="915">
                  <c:v>416.201</c:v>
                </c:pt>
                <c:pt idx="916">
                  <c:v>#N/A</c:v>
                </c:pt>
                <c:pt idx="917">
                  <c:v>#N/A</c:v>
                </c:pt>
                <c:pt idx="918">
                  <c:v>#N/A</c:v>
                </c:pt>
                <c:pt idx="919">
                  <c:v>#N/A</c:v>
                </c:pt>
                <c:pt idx="920">
                  <c:v>413.086</c:v>
                </c:pt>
                <c:pt idx="921">
                  <c:v>#N/A</c:v>
                </c:pt>
                <c:pt idx="922">
                  <c:v>#N/A</c:v>
                </c:pt>
                <c:pt idx="923">
                  <c:v>#N/A</c:v>
                </c:pt>
                <c:pt idx="924">
                  <c:v>#N/A</c:v>
                </c:pt>
                <c:pt idx="925">
                  <c:v>399.274</c:v>
                </c:pt>
                <c:pt idx="926">
                  <c:v>#N/A</c:v>
                </c:pt>
                <c:pt idx="927">
                  <c:v>#N/A</c:v>
                </c:pt>
                <c:pt idx="928">
                  <c:v>#N/A</c:v>
                </c:pt>
                <c:pt idx="929">
                  <c:v>#N/A</c:v>
                </c:pt>
                <c:pt idx="930">
                  <c:v>387.375</c:v>
                </c:pt>
                <c:pt idx="931">
                  <c:v>#N/A</c:v>
                </c:pt>
                <c:pt idx="932">
                  <c:v>#N/A</c:v>
                </c:pt>
                <c:pt idx="933">
                  <c:v>#N/A</c:v>
                </c:pt>
                <c:pt idx="934">
                  <c:v>#N/A</c:v>
                </c:pt>
                <c:pt idx="935">
                  <c:v>411.106</c:v>
                </c:pt>
                <c:pt idx="936">
                  <c:v>#N/A</c:v>
                </c:pt>
                <c:pt idx="937">
                  <c:v>#N/A</c:v>
                </c:pt>
                <c:pt idx="938">
                  <c:v>#N/A</c:v>
                </c:pt>
                <c:pt idx="939">
                  <c:v>#N/A</c:v>
                </c:pt>
                <c:pt idx="940">
                  <c:v>408.095</c:v>
                </c:pt>
                <c:pt idx="941">
                  <c:v>#N/A</c:v>
                </c:pt>
                <c:pt idx="942">
                  <c:v>#N/A</c:v>
                </c:pt>
                <c:pt idx="943">
                  <c:v>#N/A</c:v>
                </c:pt>
                <c:pt idx="944">
                  <c:v>#N/A</c:v>
                </c:pt>
                <c:pt idx="945">
                  <c:v>409.445</c:v>
                </c:pt>
                <c:pt idx="946">
                  <c:v>#N/A</c:v>
                </c:pt>
                <c:pt idx="947">
                  <c:v>#N/A</c:v>
                </c:pt>
                <c:pt idx="948">
                  <c:v>#N/A</c:v>
                </c:pt>
                <c:pt idx="949">
                  <c:v>#N/A</c:v>
                </c:pt>
                <c:pt idx="950">
                  <c:v>413.935</c:v>
                </c:pt>
                <c:pt idx="951">
                  <c:v>#N/A</c:v>
                </c:pt>
                <c:pt idx="952">
                  <c:v>#N/A</c:v>
                </c:pt>
                <c:pt idx="953">
                  <c:v>#N/A</c:v>
                </c:pt>
                <c:pt idx="954">
                  <c:v>#N/A</c:v>
                </c:pt>
                <c:pt idx="955">
                  <c:v>404.824</c:v>
                </c:pt>
                <c:pt idx="956">
                  <c:v>#N/A</c:v>
                </c:pt>
                <c:pt idx="957">
                  <c:v>#N/A</c:v>
                </c:pt>
                <c:pt idx="958">
                  <c:v>#N/A</c:v>
                </c:pt>
                <c:pt idx="959">
                  <c:v>#N/A</c:v>
                </c:pt>
                <c:pt idx="960">
                  <c:v>409.062</c:v>
                </c:pt>
                <c:pt idx="961">
                  <c:v>#N/A</c:v>
                </c:pt>
                <c:pt idx="962">
                  <c:v>#N/A</c:v>
                </c:pt>
                <c:pt idx="963">
                  <c:v>#N/A</c:v>
                </c:pt>
                <c:pt idx="964">
                  <c:v>#N/A</c:v>
                </c:pt>
                <c:pt idx="965">
                  <c:v>377.345</c:v>
                </c:pt>
                <c:pt idx="966">
                  <c:v>#N/A</c:v>
                </c:pt>
                <c:pt idx="967">
                  <c:v>#N/A</c:v>
                </c:pt>
                <c:pt idx="968">
                  <c:v>#N/A</c:v>
                </c:pt>
                <c:pt idx="969">
                  <c:v>#N/A</c:v>
                </c:pt>
                <c:pt idx="970">
                  <c:v>371.928</c:v>
                </c:pt>
                <c:pt idx="971">
                  <c:v>#N/A</c:v>
                </c:pt>
                <c:pt idx="972">
                  <c:v>#N/A</c:v>
                </c:pt>
                <c:pt idx="973">
                  <c:v>#N/A</c:v>
                </c:pt>
                <c:pt idx="974">
                  <c:v>#N/A</c:v>
                </c:pt>
                <c:pt idx="975">
                  <c:v>344.439</c:v>
                </c:pt>
                <c:pt idx="976">
                  <c:v>#N/A</c:v>
                </c:pt>
                <c:pt idx="977">
                  <c:v>#N/A</c:v>
                </c:pt>
                <c:pt idx="978">
                  <c:v>#N/A</c:v>
                </c:pt>
                <c:pt idx="979">
                  <c:v>#N/A</c:v>
                </c:pt>
                <c:pt idx="980">
                  <c:v>334.986</c:v>
                </c:pt>
                <c:pt idx="981">
                  <c:v>#N/A</c:v>
                </c:pt>
                <c:pt idx="982">
                  <c:v>#N/A</c:v>
                </c:pt>
                <c:pt idx="983">
                  <c:v>#N/A</c:v>
                </c:pt>
                <c:pt idx="984">
                  <c:v>#N/A</c:v>
                </c:pt>
                <c:pt idx="985">
                  <c:v>334.393</c:v>
                </c:pt>
                <c:pt idx="986">
                  <c:v>#N/A</c:v>
                </c:pt>
                <c:pt idx="987">
                  <c:v>#N/A</c:v>
                </c:pt>
                <c:pt idx="988">
                  <c:v>#N/A</c:v>
                </c:pt>
                <c:pt idx="989">
                  <c:v>#N/A</c:v>
                </c:pt>
                <c:pt idx="990">
                  <c:v>322.347</c:v>
                </c:pt>
                <c:pt idx="991">
                  <c:v>#N/A</c:v>
                </c:pt>
                <c:pt idx="992">
                  <c:v>#N/A</c:v>
                </c:pt>
                <c:pt idx="993">
                  <c:v>#N/A</c:v>
                </c:pt>
                <c:pt idx="994">
                  <c:v>#N/A</c:v>
                </c:pt>
                <c:pt idx="995">
                  <c:v>334.334</c:v>
                </c:pt>
                <c:pt idx="996">
                  <c:v>#N/A</c:v>
                </c:pt>
                <c:pt idx="997">
                  <c:v>#N/A</c:v>
                </c:pt>
                <c:pt idx="998">
                  <c:v>#N/A</c:v>
                </c:pt>
                <c:pt idx="999">
                  <c:v>#N/A</c:v>
                </c:pt>
                <c:pt idx="1000">
                  <c:v>315.465</c:v>
                </c:pt>
                <c:pt idx="1001">
                  <c:v>#N/A</c:v>
                </c:pt>
                <c:pt idx="1002">
                  <c:v>#N/A</c:v>
                </c:pt>
                <c:pt idx="1003">
                  <c:v>#N/A</c:v>
                </c:pt>
                <c:pt idx="1004">
                  <c:v>#N/A</c:v>
                </c:pt>
                <c:pt idx="1005">
                  <c:v>303.495</c:v>
                </c:pt>
                <c:pt idx="1006">
                  <c:v>#N/A</c:v>
                </c:pt>
                <c:pt idx="1007">
                  <c:v>#N/A</c:v>
                </c:pt>
                <c:pt idx="1008">
                  <c:v>#N/A</c:v>
                </c:pt>
                <c:pt idx="1009">
                  <c:v>#N/A</c:v>
                </c:pt>
                <c:pt idx="1010">
                  <c:v>304.681</c:v>
                </c:pt>
                <c:pt idx="1011">
                  <c:v>#N/A</c:v>
                </c:pt>
                <c:pt idx="1012">
                  <c:v>#N/A</c:v>
                </c:pt>
                <c:pt idx="1013">
                  <c:v>#N/A</c:v>
                </c:pt>
                <c:pt idx="1014">
                  <c:v>#N/A</c:v>
                </c:pt>
                <c:pt idx="1015">
                  <c:v>#N/A</c:v>
                </c:pt>
                <c:pt idx="1016">
                  <c:v>#N/A</c:v>
                </c:pt>
                <c:pt idx="1017">
                  <c:v>#N/A</c:v>
                </c:pt>
                <c:pt idx="1018">
                  <c:v>#N/A</c:v>
                </c:pt>
                <c:pt idx="1019">
                  <c:v>#N/A</c:v>
                </c:pt>
                <c:pt idx="1020">
                  <c:v>312.573</c:v>
                </c:pt>
                <c:pt idx="1021">
                  <c:v>#N/A</c:v>
                </c:pt>
                <c:pt idx="1022">
                  <c:v>#N/A</c:v>
                </c:pt>
                <c:pt idx="1023">
                  <c:v>#N/A</c:v>
                </c:pt>
                <c:pt idx="1024">
                  <c:v>#N/A</c:v>
                </c:pt>
                <c:pt idx="1025">
                  <c:v>332.852</c:v>
                </c:pt>
                <c:pt idx="1026">
                  <c:v>#N/A</c:v>
                </c:pt>
                <c:pt idx="1027">
                  <c:v>#N/A</c:v>
                </c:pt>
                <c:pt idx="1028">
                  <c:v>#N/A</c:v>
                </c:pt>
                <c:pt idx="1029">
                  <c:v>#N/A</c:v>
                </c:pt>
                <c:pt idx="1030">
                  <c:v>380.806</c:v>
                </c:pt>
                <c:pt idx="1031">
                  <c:v>#N/A</c:v>
                </c:pt>
                <c:pt idx="1032">
                  <c:v>#N/A</c:v>
                </c:pt>
                <c:pt idx="1033">
                  <c:v>#N/A</c:v>
                </c:pt>
                <c:pt idx="1034">
                  <c:v>#N/A</c:v>
                </c:pt>
                <c:pt idx="1035">
                  <c:v>378.934</c:v>
                </c:pt>
                <c:pt idx="1036">
                  <c:v>#N/A</c:v>
                </c:pt>
                <c:pt idx="1037">
                  <c:v>#N/A</c:v>
                </c:pt>
                <c:pt idx="1038">
                  <c:v>#N/A</c:v>
                </c:pt>
                <c:pt idx="1039">
                  <c:v>#N/A</c:v>
                </c:pt>
                <c:pt idx="1040">
                  <c:v>398.69</c:v>
                </c:pt>
                <c:pt idx="1041">
                  <c:v>#N/A</c:v>
                </c:pt>
                <c:pt idx="1042">
                  <c:v>#N/A</c:v>
                </c:pt>
                <c:pt idx="1043">
                  <c:v>#N/A</c:v>
                </c:pt>
                <c:pt idx="1044">
                  <c:v>#N/A</c:v>
                </c:pt>
                <c:pt idx="1045">
                  <c:v>371.987</c:v>
                </c:pt>
                <c:pt idx="1046">
                  <c:v>#N/A</c:v>
                </c:pt>
                <c:pt idx="1047">
                  <c:v>#N/A</c:v>
                </c:pt>
                <c:pt idx="1048">
                  <c:v>#N/A</c:v>
                </c:pt>
                <c:pt idx="1049">
                  <c:v>#N/A</c:v>
                </c:pt>
                <c:pt idx="1050">
                  <c:v>378.147</c:v>
                </c:pt>
                <c:pt idx="1051">
                  <c:v>#N/A</c:v>
                </c:pt>
                <c:pt idx="1052">
                  <c:v>#N/A</c:v>
                </c:pt>
                <c:pt idx="1053">
                  <c:v>#N/A</c:v>
                </c:pt>
                <c:pt idx="1054">
                  <c:v>#N/A</c:v>
                </c:pt>
                <c:pt idx="1055">
                  <c:v>380.081</c:v>
                </c:pt>
                <c:pt idx="1056">
                  <c:v>#N/A</c:v>
                </c:pt>
                <c:pt idx="1057">
                  <c:v>#N/A</c:v>
                </c:pt>
                <c:pt idx="1058">
                  <c:v>#N/A</c:v>
                </c:pt>
                <c:pt idx="1059">
                  <c:v>#N/A</c:v>
                </c:pt>
                <c:pt idx="1060">
                  <c:v>403.481</c:v>
                </c:pt>
                <c:pt idx="1061">
                  <c:v>#N/A</c:v>
                </c:pt>
                <c:pt idx="1062">
                  <c:v>#N/A</c:v>
                </c:pt>
                <c:pt idx="1063">
                  <c:v>#N/A</c:v>
                </c:pt>
                <c:pt idx="1064">
                  <c:v>#N/A</c:v>
                </c:pt>
                <c:pt idx="1065">
                  <c:v>412.767</c:v>
                </c:pt>
                <c:pt idx="1066">
                  <c:v>#N/A</c:v>
                </c:pt>
                <c:pt idx="1067">
                  <c:v>#N/A</c:v>
                </c:pt>
                <c:pt idx="1068">
                  <c:v>#N/A</c:v>
                </c:pt>
                <c:pt idx="1069">
                  <c:v>#N/A</c:v>
                </c:pt>
                <c:pt idx="1070">
                  <c:v>328.717</c:v>
                </c:pt>
                <c:pt idx="1071">
                  <c:v>#N/A</c:v>
                </c:pt>
                <c:pt idx="1072">
                  <c:v>#N/A</c:v>
                </c:pt>
                <c:pt idx="1073">
                  <c:v>#N/A</c:v>
                </c:pt>
                <c:pt idx="1074">
                  <c:v>#N/A</c:v>
                </c:pt>
                <c:pt idx="1075">
                  <c:v>326.297</c:v>
                </c:pt>
                <c:pt idx="1076">
                  <c:v>#N/A</c:v>
                </c:pt>
                <c:pt idx="1077">
                  <c:v>#N/A</c:v>
                </c:pt>
                <c:pt idx="1078">
                  <c:v>#N/A</c:v>
                </c:pt>
                <c:pt idx="1079">
                  <c:v>#N/A</c:v>
                </c:pt>
                <c:pt idx="1080">
                  <c:v>328.854</c:v>
                </c:pt>
                <c:pt idx="1081">
                  <c:v>#N/A</c:v>
                </c:pt>
                <c:pt idx="1082">
                  <c:v>#N/A</c:v>
                </c:pt>
                <c:pt idx="1083">
                  <c:v>#N/A</c:v>
                </c:pt>
                <c:pt idx="1084">
                  <c:v>#N/A</c:v>
                </c:pt>
                <c:pt idx="1085">
                  <c:v>309.205</c:v>
                </c:pt>
                <c:pt idx="1086">
                  <c:v>#N/A</c:v>
                </c:pt>
                <c:pt idx="1087">
                  <c:v>#N/A</c:v>
                </c:pt>
                <c:pt idx="1088">
                  <c:v>#N/A</c:v>
                </c:pt>
                <c:pt idx="1089">
                  <c:v>#N/A</c:v>
                </c:pt>
                <c:pt idx="1090">
                  <c:v>290.074</c:v>
                </c:pt>
                <c:pt idx="1091">
                  <c:v>#N/A</c:v>
                </c:pt>
                <c:pt idx="1092">
                  <c:v>#N/A</c:v>
                </c:pt>
                <c:pt idx="1093">
                  <c:v>#N/A</c:v>
                </c:pt>
                <c:pt idx="1094">
                  <c:v>#N/A</c:v>
                </c:pt>
                <c:pt idx="1095">
                  <c:v>296.127</c:v>
                </c:pt>
                <c:pt idx="1096">
                  <c:v>#N/A</c:v>
                </c:pt>
                <c:pt idx="1097">
                  <c:v>#N/A</c:v>
                </c:pt>
                <c:pt idx="1098">
                  <c:v>#N/A</c:v>
                </c:pt>
                <c:pt idx="1099">
                  <c:v>312.985</c:v>
                </c:pt>
                <c:pt idx="1100">
                  <c:v>#N/A</c:v>
                </c:pt>
                <c:pt idx="1101">
                  <c:v>#N/A</c:v>
                </c:pt>
                <c:pt idx="1102">
                  <c:v>#N/A</c:v>
                </c:pt>
                <c:pt idx="1103">
                  <c:v>#N/A</c:v>
                </c:pt>
                <c:pt idx="1104">
                  <c:v>314.377</c:v>
                </c:pt>
                <c:pt idx="1105">
                  <c:v>#N/A</c:v>
                </c:pt>
                <c:pt idx="1106">
                  <c:v>#N/A</c:v>
                </c:pt>
                <c:pt idx="1107">
                  <c:v>#N/A</c:v>
                </c:pt>
                <c:pt idx="1108">
                  <c:v>#N/A</c:v>
                </c:pt>
                <c:pt idx="1109">
                  <c:v>304.494</c:v>
                </c:pt>
                <c:pt idx="1110">
                  <c:v>#N/A</c:v>
                </c:pt>
                <c:pt idx="1111">
                  <c:v>#N/A</c:v>
                </c:pt>
                <c:pt idx="1112">
                  <c:v>#N/A</c:v>
                </c:pt>
                <c:pt idx="1113">
                  <c:v>#N/A</c:v>
                </c:pt>
                <c:pt idx="1114">
                  <c:v>295.115</c:v>
                </c:pt>
                <c:pt idx="1115">
                  <c:v>#N/A</c:v>
                </c:pt>
                <c:pt idx="1116">
                  <c:v>#N/A</c:v>
                </c:pt>
                <c:pt idx="1117">
                  <c:v>#N/A</c:v>
                </c:pt>
                <c:pt idx="1118">
                  <c:v>#N/A</c:v>
                </c:pt>
                <c:pt idx="1119">
                  <c:v>299.674</c:v>
                </c:pt>
                <c:pt idx="1120">
                  <c:v>#N/A</c:v>
                </c:pt>
                <c:pt idx="1121">
                  <c:v>#N/A</c:v>
                </c:pt>
                <c:pt idx="1122">
                  <c:v>#N/A</c:v>
                </c:pt>
                <c:pt idx="1123">
                  <c:v>#N/A</c:v>
                </c:pt>
                <c:pt idx="1124">
                  <c:v>292.951</c:v>
                </c:pt>
                <c:pt idx="1125">
                  <c:v>#N/A</c:v>
                </c:pt>
                <c:pt idx="1126">
                  <c:v>#N/A</c:v>
                </c:pt>
                <c:pt idx="1127">
                  <c:v>#N/A</c:v>
                </c:pt>
                <c:pt idx="1128">
                  <c:v>#N/A</c:v>
                </c:pt>
                <c:pt idx="1129">
                  <c:v>293.299</c:v>
                </c:pt>
                <c:pt idx="1130">
                  <c:v>#N/A</c:v>
                </c:pt>
                <c:pt idx="1131">
                  <c:v>#N/A</c:v>
                </c:pt>
                <c:pt idx="1132">
                  <c:v>#N/A</c:v>
                </c:pt>
                <c:pt idx="1133">
                  <c:v>#N/A</c:v>
                </c:pt>
                <c:pt idx="1134">
                  <c:v>303.436</c:v>
                </c:pt>
                <c:pt idx="1135">
                  <c:v>#N/A</c:v>
                </c:pt>
                <c:pt idx="1136">
                  <c:v>#N/A</c:v>
                </c:pt>
                <c:pt idx="1137">
                  <c:v>#N/A</c:v>
                </c:pt>
                <c:pt idx="1138">
                  <c:v>#N/A</c:v>
                </c:pt>
                <c:pt idx="1139">
                  <c:v>307.646</c:v>
                </c:pt>
                <c:pt idx="1140">
                  <c:v>#N/A</c:v>
                </c:pt>
                <c:pt idx="1141">
                  <c:v>#N/A</c:v>
                </c:pt>
                <c:pt idx="1142">
                  <c:v>#N/A</c:v>
                </c:pt>
                <c:pt idx="1143">
                  <c:v>#N/A</c:v>
                </c:pt>
                <c:pt idx="1144">
                  <c:v>297.602</c:v>
                </c:pt>
                <c:pt idx="1145">
                  <c:v>#N/A</c:v>
                </c:pt>
                <c:pt idx="1146">
                  <c:v>#N/A</c:v>
                </c:pt>
                <c:pt idx="1147">
                  <c:v>#N/A</c:v>
                </c:pt>
                <c:pt idx="1148">
                  <c:v>#N/A</c:v>
                </c:pt>
                <c:pt idx="1149">
                  <c:v>286.502</c:v>
                </c:pt>
                <c:pt idx="1150">
                  <c:v>#N/A</c:v>
                </c:pt>
                <c:pt idx="1151">
                  <c:v>#N/A</c:v>
                </c:pt>
                <c:pt idx="1152">
                  <c:v>#N/A</c:v>
                </c:pt>
                <c:pt idx="1153">
                  <c:v>#N/A</c:v>
                </c:pt>
                <c:pt idx="1154">
                  <c:v>231.433</c:v>
                </c:pt>
                <c:pt idx="1155">
                  <c:v>#N/A</c:v>
                </c:pt>
                <c:pt idx="1156">
                  <c:v>#N/A</c:v>
                </c:pt>
                <c:pt idx="1157">
                  <c:v>#N/A</c:v>
                </c:pt>
                <c:pt idx="1158">
                  <c:v>#N/A</c:v>
                </c:pt>
                <c:pt idx="1159">
                  <c:v>210.714</c:v>
                </c:pt>
                <c:pt idx="1160">
                  <c:v>#N/A</c:v>
                </c:pt>
                <c:pt idx="1161">
                  <c:v>#N/A</c:v>
                </c:pt>
                <c:pt idx="1162">
                  <c:v>#N/A</c:v>
                </c:pt>
                <c:pt idx="1163">
                  <c:v>#N/A</c:v>
                </c:pt>
                <c:pt idx="1164">
                  <c:v>226.01</c:v>
                </c:pt>
                <c:pt idx="1165">
                  <c:v>#N/A</c:v>
                </c:pt>
                <c:pt idx="1166">
                  <c:v>#N/A</c:v>
                </c:pt>
                <c:pt idx="1167">
                  <c:v>#N/A</c:v>
                </c:pt>
                <c:pt idx="1168">
                  <c:v>#N/A</c:v>
                </c:pt>
                <c:pt idx="1169">
                  <c:v>207.853</c:v>
                </c:pt>
                <c:pt idx="1170">
                  <c:v>#N/A</c:v>
                </c:pt>
                <c:pt idx="1171">
                  <c:v>#N/A</c:v>
                </c:pt>
                <c:pt idx="1172">
                  <c:v>#N/A</c:v>
                </c:pt>
                <c:pt idx="1173">
                  <c:v>#N/A</c:v>
                </c:pt>
                <c:pt idx="1174">
                  <c:v>213.169</c:v>
                </c:pt>
                <c:pt idx="1175">
                  <c:v>#N/A</c:v>
                </c:pt>
                <c:pt idx="1176">
                  <c:v>#N/A</c:v>
                </c:pt>
                <c:pt idx="1177">
                  <c:v>#N/A</c:v>
                </c:pt>
                <c:pt idx="1178">
                  <c:v>#N/A</c:v>
                </c:pt>
                <c:pt idx="1179">
                  <c:v>200.208</c:v>
                </c:pt>
                <c:pt idx="1180">
                  <c:v>#N/A</c:v>
                </c:pt>
                <c:pt idx="1181">
                  <c:v>#N/A</c:v>
                </c:pt>
                <c:pt idx="1182">
                  <c:v>#N/A</c:v>
                </c:pt>
                <c:pt idx="1183">
                  <c:v>#N/A</c:v>
                </c:pt>
                <c:pt idx="1184">
                  <c:v>180.79</c:v>
                </c:pt>
                <c:pt idx="1185">
                  <c:v>#N/A</c:v>
                </c:pt>
                <c:pt idx="1186">
                  <c:v>#N/A</c:v>
                </c:pt>
                <c:pt idx="1187">
                  <c:v>#N/A</c:v>
                </c:pt>
                <c:pt idx="1188">
                  <c:v>#N/A</c:v>
                </c:pt>
                <c:pt idx="1189">
                  <c:v>198.798</c:v>
                </c:pt>
                <c:pt idx="1190">
                  <c:v>#N/A</c:v>
                </c:pt>
                <c:pt idx="1191">
                  <c:v>#N/A</c:v>
                </c:pt>
                <c:pt idx="1192">
                  <c:v>#N/A</c:v>
                </c:pt>
                <c:pt idx="1193">
                  <c:v>#N/A</c:v>
                </c:pt>
                <c:pt idx="1194">
                  <c:v>215.161</c:v>
                </c:pt>
                <c:pt idx="1195">
                  <c:v>#N/A</c:v>
                </c:pt>
                <c:pt idx="1196">
                  <c:v>#N/A</c:v>
                </c:pt>
                <c:pt idx="1197">
                  <c:v>#N/A</c:v>
                </c:pt>
                <c:pt idx="1198">
                  <c:v>#N/A</c:v>
                </c:pt>
                <c:pt idx="1199">
                  <c:v>223.178</c:v>
                </c:pt>
                <c:pt idx="1200">
                  <c:v>#N/A</c:v>
                </c:pt>
                <c:pt idx="1201">
                  <c:v>#N/A</c:v>
                </c:pt>
                <c:pt idx="1202">
                  <c:v>#N/A</c:v>
                </c:pt>
                <c:pt idx="1203">
                  <c:v>#N/A</c:v>
                </c:pt>
                <c:pt idx="1204">
                  <c:v>226.737</c:v>
                </c:pt>
                <c:pt idx="1205">
                  <c:v>#N/A</c:v>
                </c:pt>
                <c:pt idx="1206">
                  <c:v>#N/A</c:v>
                </c:pt>
                <c:pt idx="1207">
                  <c:v>#N/A</c:v>
                </c:pt>
                <c:pt idx="1208">
                  <c:v>#N/A</c:v>
                </c:pt>
                <c:pt idx="1209">
                  <c:v>228.303</c:v>
                </c:pt>
                <c:pt idx="1210">
                  <c:v>#N/A</c:v>
                </c:pt>
                <c:pt idx="1211">
                  <c:v>#N/A</c:v>
                </c:pt>
                <c:pt idx="1212">
                  <c:v>#N/A</c:v>
                </c:pt>
                <c:pt idx="1213">
                  <c:v>#N/A</c:v>
                </c:pt>
                <c:pt idx="1214">
                  <c:v>220.837</c:v>
                </c:pt>
                <c:pt idx="1215">
                  <c:v>#N/A</c:v>
                </c:pt>
                <c:pt idx="1216">
                  <c:v>#N/A</c:v>
                </c:pt>
                <c:pt idx="1217">
                  <c:v>#N/A</c:v>
                </c:pt>
                <c:pt idx="1218">
                  <c:v>#N/A</c:v>
                </c:pt>
                <c:pt idx="1219">
                  <c:v>259.576</c:v>
                </c:pt>
                <c:pt idx="1220">
                  <c:v>#N/A</c:v>
                </c:pt>
                <c:pt idx="1221">
                  <c:v>#N/A</c:v>
                </c:pt>
                <c:pt idx="1222">
                  <c:v>#N/A</c:v>
                </c:pt>
                <c:pt idx="1223">
                  <c:v>#N/A</c:v>
                </c:pt>
                <c:pt idx="1224">
                  <c:v>278.143</c:v>
                </c:pt>
                <c:pt idx="1225">
                  <c:v>#N/A</c:v>
                </c:pt>
                <c:pt idx="1226">
                  <c:v>#N/A</c:v>
                </c:pt>
                <c:pt idx="1227">
                  <c:v>#N/A</c:v>
                </c:pt>
                <c:pt idx="1228">
                  <c:v>#N/A</c:v>
                </c:pt>
                <c:pt idx="1229">
                  <c:v>275.33</c:v>
                </c:pt>
                <c:pt idx="1230">
                  <c:v>#N/A</c:v>
                </c:pt>
                <c:pt idx="1231">
                  <c:v>#N/A</c:v>
                </c:pt>
                <c:pt idx="1232">
                  <c:v>#N/A</c:v>
                </c:pt>
                <c:pt idx="1233">
                  <c:v>#N/A</c:v>
                </c:pt>
                <c:pt idx="1234">
                  <c:v>303.545</c:v>
                </c:pt>
                <c:pt idx="1235">
                  <c:v>#N/A</c:v>
                </c:pt>
                <c:pt idx="1236">
                  <c:v>#N/A</c:v>
                </c:pt>
                <c:pt idx="1237">
                  <c:v>#N/A</c:v>
                </c:pt>
                <c:pt idx="1238">
                  <c:v>#N/A</c:v>
                </c:pt>
                <c:pt idx="1239">
                  <c:v>327.815</c:v>
                </c:pt>
                <c:pt idx="1240">
                  <c:v>#N/A</c:v>
                </c:pt>
                <c:pt idx="1241">
                  <c:v>#N/A</c:v>
                </c:pt>
                <c:pt idx="1242">
                  <c:v>#N/A</c:v>
                </c:pt>
                <c:pt idx="1243">
                  <c:v>#N/A</c:v>
                </c:pt>
                <c:pt idx="1244">
                  <c:v>320.309</c:v>
                </c:pt>
                <c:pt idx="1245">
                  <c:v>#N/A</c:v>
                </c:pt>
                <c:pt idx="1246">
                  <c:v>#N/A</c:v>
                </c:pt>
                <c:pt idx="1247">
                  <c:v>#N/A</c:v>
                </c:pt>
                <c:pt idx="1248">
                  <c:v>#N/A</c:v>
                </c:pt>
                <c:pt idx="1249">
                  <c:v>290.99</c:v>
                </c:pt>
                <c:pt idx="1250">
                  <c:v>#N/A</c:v>
                </c:pt>
                <c:pt idx="1251">
                  <c:v>#N/A</c:v>
                </c:pt>
                <c:pt idx="1252">
                  <c:v>#N/A</c:v>
                </c:pt>
                <c:pt idx="1253">
                  <c:v>#N/A</c:v>
                </c:pt>
                <c:pt idx="1254">
                  <c:v>223.094</c:v>
                </c:pt>
                <c:pt idx="1255">
                  <c:v>#N/A</c:v>
                </c:pt>
                <c:pt idx="1256">
                  <c:v>#N/A</c:v>
                </c:pt>
                <c:pt idx="1257">
                  <c:v>#N/A</c:v>
                </c:pt>
                <c:pt idx="1258">
                  <c:v>#N/A</c:v>
                </c:pt>
                <c:pt idx="1259">
                  <c:v>190.012</c:v>
                </c:pt>
                <c:pt idx="1260">
                  <c:v>#N/A</c:v>
                </c:pt>
                <c:pt idx="1261">
                  <c:v>#N/A</c:v>
                </c:pt>
                <c:pt idx="1262">
                  <c:v>#N/A</c:v>
                </c:pt>
                <c:pt idx="1263">
                  <c:v>#N/A</c:v>
                </c:pt>
                <c:pt idx="1264">
                  <c:v>176.144</c:v>
                </c:pt>
                <c:pt idx="1265">
                  <c:v>#N/A</c:v>
                </c:pt>
                <c:pt idx="1266">
                  <c:v>#N/A</c:v>
                </c:pt>
                <c:pt idx="1267">
                  <c:v>#N/A</c:v>
                </c:pt>
                <c:pt idx="1268">
                  <c:v>#N/A</c:v>
                </c:pt>
                <c:pt idx="1269">
                  <c:v>178.391</c:v>
                </c:pt>
                <c:pt idx="1270">
                  <c:v>#N/A</c:v>
                </c:pt>
                <c:pt idx="1271">
                  <c:v>#N/A</c:v>
                </c:pt>
                <c:pt idx="1272">
                  <c:v>#N/A</c:v>
                </c:pt>
                <c:pt idx="1273">
                  <c:v>#N/A</c:v>
                </c:pt>
                <c:pt idx="1274">
                  <c:v>189.314</c:v>
                </c:pt>
                <c:pt idx="1275">
                  <c:v>#N/A</c:v>
                </c:pt>
                <c:pt idx="1276">
                  <c:v>#N/A</c:v>
                </c:pt>
                <c:pt idx="1277">
                  <c:v>#N/A</c:v>
                </c:pt>
                <c:pt idx="1278">
                  <c:v>220.526</c:v>
                </c:pt>
                <c:pt idx="1279">
                  <c:v>#N/A</c:v>
                </c:pt>
                <c:pt idx="1280">
                  <c:v>#N/A</c:v>
                </c:pt>
                <c:pt idx="1281">
                  <c:v>#N/A</c:v>
                </c:pt>
                <c:pt idx="1282">
                  <c:v>238.137</c:v>
                </c:pt>
                <c:pt idx="1283">
                  <c:v>#N/A</c:v>
                </c:pt>
                <c:pt idx="1284">
                  <c:v>#N/A</c:v>
                </c:pt>
                <c:pt idx="1285">
                  <c:v>#N/A</c:v>
                </c:pt>
                <c:pt idx="1286">
                  <c:v>#N/A</c:v>
                </c:pt>
                <c:pt idx="1287">
                  <c:v>257.065</c:v>
                </c:pt>
                <c:pt idx="1288">
                  <c:v>#N/A</c:v>
                </c:pt>
                <c:pt idx="1289">
                  <c:v>#N/A</c:v>
                </c:pt>
                <c:pt idx="1290">
                  <c:v>#N/A</c:v>
                </c:pt>
                <c:pt idx="1291">
                  <c:v>#N/A</c:v>
                </c:pt>
                <c:pt idx="1292">
                  <c:v>292.761</c:v>
                </c:pt>
                <c:pt idx="1293">
                  <c:v>#N/A</c:v>
                </c:pt>
                <c:pt idx="1294">
                  <c:v>#N/A</c:v>
                </c:pt>
                <c:pt idx="1295">
                  <c:v>#N/A</c:v>
                </c:pt>
                <c:pt idx="1296">
                  <c:v>#N/A</c:v>
                </c:pt>
                <c:pt idx="1297">
                  <c:v>321.716</c:v>
                </c:pt>
                <c:pt idx="1298">
                  <c:v>#N/A</c:v>
                </c:pt>
                <c:pt idx="1299">
                  <c:v>#N/A</c:v>
                </c:pt>
                <c:pt idx="1300">
                  <c:v>#N/A</c:v>
                </c:pt>
                <c:pt idx="1301">
                  <c:v>#N/A</c:v>
                </c:pt>
                <c:pt idx="1302">
                  <c:v>329.716</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297.27</c:v>
                </c:pt>
                <c:pt idx="1318">
                  <c:v>#N/A</c:v>
                </c:pt>
                <c:pt idx="1319">
                  <c:v>#N/A</c:v>
                </c:pt>
                <c:pt idx="1320">
                  <c:v>#N/A</c:v>
                </c:pt>
                <c:pt idx="1321">
                  <c:v>#N/A</c:v>
                </c:pt>
                <c:pt idx="1322">
                  <c:v>320.667</c:v>
                </c:pt>
                <c:pt idx="1323">
                  <c:v>#N/A</c:v>
                </c:pt>
                <c:pt idx="1324">
                  <c:v>#N/A</c:v>
                </c:pt>
                <c:pt idx="1325">
                  <c:v>#N/A</c:v>
                </c:pt>
                <c:pt idx="1326">
                  <c:v>#N/A</c:v>
                </c:pt>
                <c:pt idx="1327">
                  <c:v>322.325</c:v>
                </c:pt>
                <c:pt idx="1328">
                  <c:v>#N/A</c:v>
                </c:pt>
                <c:pt idx="1329">
                  <c:v>#N/A</c:v>
                </c:pt>
                <c:pt idx="1330">
                  <c:v>#N/A</c:v>
                </c:pt>
                <c:pt idx="1331">
                  <c:v>#N/A</c:v>
                </c:pt>
                <c:pt idx="1332">
                  <c:v>284.081</c:v>
                </c:pt>
                <c:pt idx="1333">
                  <c:v>#N/A</c:v>
                </c:pt>
                <c:pt idx="1334">
                  <c:v>#N/A</c:v>
                </c:pt>
                <c:pt idx="1335">
                  <c:v>#N/A</c:v>
                </c:pt>
                <c:pt idx="1336">
                  <c:v>#N/A</c:v>
                </c:pt>
                <c:pt idx="1337">
                  <c:v>288.103</c:v>
                </c:pt>
                <c:pt idx="1338">
                  <c:v>#N/A</c:v>
                </c:pt>
                <c:pt idx="1339">
                  <c:v>#N/A</c:v>
                </c:pt>
                <c:pt idx="1340">
                  <c:v>#N/A</c:v>
                </c:pt>
                <c:pt idx="1341">
                  <c:v>#N/A</c:v>
                </c:pt>
                <c:pt idx="1342">
                  <c:v>285.681</c:v>
                </c:pt>
                <c:pt idx="1343">
                  <c:v>#N/A</c:v>
                </c:pt>
                <c:pt idx="1344">
                  <c:v>#N/A</c:v>
                </c:pt>
                <c:pt idx="1345">
                  <c:v>#N/A</c:v>
                </c:pt>
                <c:pt idx="1346">
                  <c:v>#N/A</c:v>
                </c:pt>
                <c:pt idx="1347">
                  <c:v>342.412</c:v>
                </c:pt>
                <c:pt idx="1348">
                  <c:v>#N/A</c:v>
                </c:pt>
                <c:pt idx="1349">
                  <c:v>#N/A</c:v>
                </c:pt>
                <c:pt idx="1350">
                  <c:v>#N/A</c:v>
                </c:pt>
                <c:pt idx="1351">
                  <c:v>341.147</c:v>
                </c:pt>
                <c:pt idx="1352">
                  <c:v>#N/A</c:v>
                </c:pt>
                <c:pt idx="1353">
                  <c:v>#N/A</c:v>
                </c:pt>
                <c:pt idx="1354">
                  <c:v>#N/A</c:v>
                </c:pt>
                <c:pt idx="1355">
                  <c:v>#N/A</c:v>
                </c:pt>
                <c:pt idx="1356">
                  <c:v>337.37</c:v>
                </c:pt>
                <c:pt idx="1357">
                  <c:v>#N/A</c:v>
                </c:pt>
                <c:pt idx="1358">
                  <c:v>#N/A</c:v>
                </c:pt>
                <c:pt idx="1359">
                  <c:v>#N/A</c:v>
                </c:pt>
                <c:pt idx="1360">
                  <c:v>#N/A</c:v>
                </c:pt>
                <c:pt idx="1361">
                  <c:v>278.056</c:v>
                </c:pt>
                <c:pt idx="1362">
                  <c:v>#N/A</c:v>
                </c:pt>
                <c:pt idx="1363">
                  <c:v>#N/A</c:v>
                </c:pt>
                <c:pt idx="1364">
                  <c:v>#N/A</c:v>
                </c:pt>
                <c:pt idx="1365">
                  <c:v>#N/A</c:v>
                </c:pt>
                <c:pt idx="1366">
                  <c:v>216.445</c:v>
                </c:pt>
                <c:pt idx="1367">
                  <c:v>#N/A</c:v>
                </c:pt>
                <c:pt idx="1368">
                  <c:v>#N/A</c:v>
                </c:pt>
                <c:pt idx="1369">
                  <c:v>#N/A</c:v>
                </c:pt>
                <c:pt idx="1370">
                  <c:v>#N/A</c:v>
                </c:pt>
                <c:pt idx="1371">
                  <c:v>235.904</c:v>
                </c:pt>
                <c:pt idx="1372">
                  <c:v>#N/A</c:v>
                </c:pt>
                <c:pt idx="1373">
                  <c:v>#N/A</c:v>
                </c:pt>
                <c:pt idx="1374">
                  <c:v>#N/A</c:v>
                </c:pt>
                <c:pt idx="1375">
                  <c:v>#N/A</c:v>
                </c:pt>
                <c:pt idx="1376">
                  <c:v>241.043</c:v>
                </c:pt>
                <c:pt idx="1377">
                  <c:v>#N/A</c:v>
                </c:pt>
                <c:pt idx="1378">
                  <c:v>#N/A</c:v>
                </c:pt>
                <c:pt idx="1379">
                  <c:v>#N/A</c:v>
                </c:pt>
                <c:pt idx="1380">
                  <c:v>#N/A</c:v>
                </c:pt>
                <c:pt idx="1381">
                  <c:v>254.647</c:v>
                </c:pt>
                <c:pt idx="1382">
                  <c:v>#N/A</c:v>
                </c:pt>
                <c:pt idx="1383">
                  <c:v>#N/A</c:v>
                </c:pt>
                <c:pt idx="1384">
                  <c:v>#N/A</c:v>
                </c:pt>
                <c:pt idx="1385">
                  <c:v>#N/A</c:v>
                </c:pt>
                <c:pt idx="1386">
                  <c:v>255.114</c:v>
                </c:pt>
                <c:pt idx="1387">
                  <c:v>#N/A</c:v>
                </c:pt>
                <c:pt idx="1388">
                  <c:v>#N/A</c:v>
                </c:pt>
                <c:pt idx="1389">
                  <c:v>#N/A</c:v>
                </c:pt>
                <c:pt idx="1390">
                  <c:v>#N/A</c:v>
                </c:pt>
                <c:pt idx="1391">
                  <c:v>274.22</c:v>
                </c:pt>
                <c:pt idx="1392">
                  <c:v>#N/A</c:v>
                </c:pt>
                <c:pt idx="1393">
                  <c:v>#N/A</c:v>
                </c:pt>
                <c:pt idx="1394">
                  <c:v>#N/A</c:v>
                </c:pt>
                <c:pt idx="1395">
                  <c:v>#N/A</c:v>
                </c:pt>
                <c:pt idx="1396">
                  <c:v>273.74</c:v>
                </c:pt>
                <c:pt idx="1397">
                  <c:v>#N/A</c:v>
                </c:pt>
                <c:pt idx="1398">
                  <c:v>#N/A</c:v>
                </c:pt>
                <c:pt idx="1399">
                  <c:v>#N/A</c:v>
                </c:pt>
                <c:pt idx="1400">
                  <c:v>#N/A</c:v>
                </c:pt>
                <c:pt idx="1401">
                  <c:v>286.795</c:v>
                </c:pt>
                <c:pt idx="1402">
                  <c:v>#N/A</c:v>
                </c:pt>
                <c:pt idx="1403">
                  <c:v>#N/A</c:v>
                </c:pt>
                <c:pt idx="1404">
                  <c:v>#N/A</c:v>
                </c:pt>
                <c:pt idx="1405">
                  <c:v>#N/A</c:v>
                </c:pt>
                <c:pt idx="1406">
                  <c:v>262.512</c:v>
                </c:pt>
                <c:pt idx="1407">
                  <c:v>#N/A</c:v>
                </c:pt>
                <c:pt idx="1408">
                  <c:v>#N/A</c:v>
                </c:pt>
                <c:pt idx="1409">
                  <c:v>#N/A</c:v>
                </c:pt>
                <c:pt idx="1410">
                  <c:v>#N/A</c:v>
                </c:pt>
                <c:pt idx="1411">
                  <c:v>257.086</c:v>
                </c:pt>
                <c:pt idx="1412">
                  <c:v>#N/A</c:v>
                </c:pt>
                <c:pt idx="1413">
                  <c:v>#N/A</c:v>
                </c:pt>
                <c:pt idx="1414">
                  <c:v>#N/A</c:v>
                </c:pt>
                <c:pt idx="1415">
                  <c:v>#N/A</c:v>
                </c:pt>
                <c:pt idx="1416">
                  <c:v>287.186</c:v>
                </c:pt>
                <c:pt idx="1417">
                  <c:v>#N/A</c:v>
                </c:pt>
                <c:pt idx="1418">
                  <c:v>#N/A</c:v>
                </c:pt>
                <c:pt idx="1419">
                  <c:v>#N/A</c:v>
                </c:pt>
                <c:pt idx="1420">
                  <c:v>#N/A</c:v>
                </c:pt>
                <c:pt idx="1421">
                  <c:v>230.324</c:v>
                </c:pt>
                <c:pt idx="1422">
                  <c:v>#N/A</c:v>
                </c:pt>
                <c:pt idx="1423">
                  <c:v>#N/A</c:v>
                </c:pt>
                <c:pt idx="1424">
                  <c:v>#N/A</c:v>
                </c:pt>
                <c:pt idx="1425">
                  <c:v>#N/A</c:v>
                </c:pt>
                <c:pt idx="1426">
                  <c:v>233.839</c:v>
                </c:pt>
                <c:pt idx="1427">
                  <c:v>#N/A</c:v>
                </c:pt>
                <c:pt idx="1428">
                  <c:v>#N/A</c:v>
                </c:pt>
                <c:pt idx="1429">
                  <c:v>#N/A</c:v>
                </c:pt>
                <c:pt idx="1430">
                  <c:v>#N/A</c:v>
                </c:pt>
                <c:pt idx="1431">
                  <c:v>260.334</c:v>
                </c:pt>
                <c:pt idx="1432">
                  <c:v>#N/A</c:v>
                </c:pt>
                <c:pt idx="1433">
                  <c:v>#N/A</c:v>
                </c:pt>
                <c:pt idx="1434">
                  <c:v>#N/A</c:v>
                </c:pt>
                <c:pt idx="1435">
                  <c:v>#N/A</c:v>
                </c:pt>
                <c:pt idx="1436">
                  <c:v>263.016</c:v>
                </c:pt>
                <c:pt idx="1437">
                  <c:v>#N/A</c:v>
                </c:pt>
                <c:pt idx="1438">
                  <c:v>#N/A</c:v>
                </c:pt>
                <c:pt idx="1439">
                  <c:v>#N/A</c:v>
                </c:pt>
                <c:pt idx="1440">
                  <c:v>#N/A</c:v>
                </c:pt>
                <c:pt idx="1441">
                  <c:v>272.285</c:v>
                </c:pt>
                <c:pt idx="1442">
                  <c:v>#N/A</c:v>
                </c:pt>
                <c:pt idx="1443">
                  <c:v>#N/A</c:v>
                </c:pt>
                <c:pt idx="1444">
                  <c:v>#N/A</c:v>
                </c:pt>
                <c:pt idx="1445">
                  <c:v>#N/A</c:v>
                </c:pt>
                <c:pt idx="1446">
                  <c:v>233.469</c:v>
                </c:pt>
                <c:pt idx="1447">
                  <c:v>#N/A</c:v>
                </c:pt>
                <c:pt idx="1448">
                  <c:v>#N/A</c:v>
                </c:pt>
                <c:pt idx="1449">
                  <c:v>#N/A</c:v>
                </c:pt>
                <c:pt idx="1450">
                  <c:v>#N/A</c:v>
                </c:pt>
                <c:pt idx="1451">
                  <c:v>233.91</c:v>
                </c:pt>
                <c:pt idx="1452">
                  <c:v>#N/A</c:v>
                </c:pt>
                <c:pt idx="1453">
                  <c:v>#N/A</c:v>
                </c:pt>
                <c:pt idx="1454">
                  <c:v>#N/A</c:v>
                </c:pt>
                <c:pt idx="1455">
                  <c:v>#N/A</c:v>
                </c:pt>
                <c:pt idx="1456">
                  <c:v>254.538</c:v>
                </c:pt>
                <c:pt idx="1457">
                  <c:v>#N/A</c:v>
                </c:pt>
                <c:pt idx="1458">
                  <c:v>#N/A</c:v>
                </c:pt>
                <c:pt idx="1459">
                  <c:v>#N/A</c:v>
                </c:pt>
                <c:pt idx="1460">
                  <c:v>#N/A</c:v>
                </c:pt>
                <c:pt idx="1461">
                  <c:v>275.521</c:v>
                </c:pt>
                <c:pt idx="1462">
                  <c:v>#N/A</c:v>
                </c:pt>
                <c:pt idx="1463">
                  <c:v>#N/A</c:v>
                </c:pt>
                <c:pt idx="1464">
                  <c:v>#N/A</c:v>
                </c:pt>
                <c:pt idx="1465">
                  <c:v>#N/A</c:v>
                </c:pt>
                <c:pt idx="1466">
                  <c:v>273.206</c:v>
                </c:pt>
                <c:pt idx="1467">
                  <c:v>#N/A</c:v>
                </c:pt>
                <c:pt idx="1468">
                  <c:v>#N/A</c:v>
                </c:pt>
                <c:pt idx="1469">
                  <c:v>#N/A</c:v>
                </c:pt>
                <c:pt idx="1470">
                  <c:v>#N/A</c:v>
                </c:pt>
                <c:pt idx="1471">
                  <c:v>225.779</c:v>
                </c:pt>
                <c:pt idx="1472">
                  <c:v>#N/A</c:v>
                </c:pt>
                <c:pt idx="1473">
                  <c:v>#N/A</c:v>
                </c:pt>
                <c:pt idx="1474">
                  <c:v>#N/A</c:v>
                </c:pt>
                <c:pt idx="1475">
                  <c:v>#N/A</c:v>
                </c:pt>
                <c:pt idx="1476">
                  <c:v>211.654</c:v>
                </c:pt>
                <c:pt idx="1477">
                  <c:v>#N/A</c:v>
                </c:pt>
                <c:pt idx="1478">
                  <c:v>#N/A</c:v>
                </c:pt>
                <c:pt idx="1479">
                  <c:v>#N/A</c:v>
                </c:pt>
                <c:pt idx="1480">
                  <c:v>#N/A</c:v>
                </c:pt>
                <c:pt idx="1481">
                  <c:v>162.505</c:v>
                </c:pt>
                <c:pt idx="1482">
                  <c:v>#N/A</c:v>
                </c:pt>
                <c:pt idx="1483">
                  <c:v>#N/A</c:v>
                </c:pt>
                <c:pt idx="1484">
                  <c:v>#N/A</c:v>
                </c:pt>
                <c:pt idx="1485">
                  <c:v>#N/A</c:v>
                </c:pt>
                <c:pt idx="1486">
                  <c:v>225.791</c:v>
                </c:pt>
                <c:pt idx="1487">
                  <c:v>#N/A</c:v>
                </c:pt>
                <c:pt idx="1488">
                  <c:v>#N/A</c:v>
                </c:pt>
                <c:pt idx="1489">
                  <c:v>#N/A</c:v>
                </c:pt>
                <c:pt idx="1490">
                  <c:v>#N/A</c:v>
                </c:pt>
                <c:pt idx="1491">
                  <c:v>236.121</c:v>
                </c:pt>
                <c:pt idx="1492">
                  <c:v>#N/A</c:v>
                </c:pt>
                <c:pt idx="1493">
                  <c:v>#N/A</c:v>
                </c:pt>
                <c:pt idx="1494">
                  <c:v>#N/A</c:v>
                </c:pt>
                <c:pt idx="1495">
                  <c:v>#N/A</c:v>
                </c:pt>
                <c:pt idx="1496">
                  <c:v>249.969</c:v>
                </c:pt>
                <c:pt idx="1497">
                  <c:v>#N/A</c:v>
                </c:pt>
                <c:pt idx="1498">
                  <c:v>#N/A</c:v>
                </c:pt>
                <c:pt idx="1499">
                  <c:v>#N/A</c:v>
                </c:pt>
                <c:pt idx="1500">
                  <c:v>#N/A</c:v>
                </c:pt>
                <c:pt idx="1501">
                  <c:v>250.476</c:v>
                </c:pt>
                <c:pt idx="1502">
                  <c:v>#N/A</c:v>
                </c:pt>
                <c:pt idx="1503">
                  <c:v>#N/A</c:v>
                </c:pt>
                <c:pt idx="1504">
                  <c:v>#N/A</c:v>
                </c:pt>
                <c:pt idx="1505">
                  <c:v>#N/A</c:v>
                </c:pt>
                <c:pt idx="1506">
                  <c:v>279.812</c:v>
                </c:pt>
                <c:pt idx="1507">
                  <c:v>#N/A</c:v>
                </c:pt>
                <c:pt idx="1508">
                  <c:v>#N/A</c:v>
                </c:pt>
                <c:pt idx="1509">
                  <c:v>#N/A</c:v>
                </c:pt>
                <c:pt idx="1510">
                  <c:v>#N/A</c:v>
                </c:pt>
                <c:pt idx="1511">
                  <c:v>279.784</c:v>
                </c:pt>
                <c:pt idx="1512">
                  <c:v>#N/A</c:v>
                </c:pt>
                <c:pt idx="1513">
                  <c:v>#N/A</c:v>
                </c:pt>
                <c:pt idx="1514">
                  <c:v>#N/A</c:v>
                </c:pt>
                <c:pt idx="1515">
                  <c:v>#N/A</c:v>
                </c:pt>
                <c:pt idx="1516">
                  <c:v>278.938</c:v>
                </c:pt>
                <c:pt idx="1517">
                  <c:v>#N/A</c:v>
                </c:pt>
                <c:pt idx="1518">
                  <c:v>#N/A</c:v>
                </c:pt>
                <c:pt idx="1519">
                  <c:v>#N/A</c:v>
                </c:pt>
                <c:pt idx="1520">
                  <c:v>#N/A</c:v>
                </c:pt>
                <c:pt idx="1521">
                  <c:v>254.806</c:v>
                </c:pt>
                <c:pt idx="1522">
                  <c:v>#N/A</c:v>
                </c:pt>
                <c:pt idx="1523">
                  <c:v>#N/A</c:v>
                </c:pt>
                <c:pt idx="1524">
                  <c:v>#N/A</c:v>
                </c:pt>
                <c:pt idx="1525">
                  <c:v>#N/A</c:v>
                </c:pt>
                <c:pt idx="1526">
                  <c:v>214.539</c:v>
                </c:pt>
                <c:pt idx="1527">
                  <c:v>#N/A</c:v>
                </c:pt>
                <c:pt idx="1528">
                  <c:v>#N/A</c:v>
                </c:pt>
                <c:pt idx="1529">
                  <c:v>#N/A</c:v>
                </c:pt>
                <c:pt idx="1530">
                  <c:v>#N/A</c:v>
                </c:pt>
                <c:pt idx="1531">
                  <c:v>256.892</c:v>
                </c:pt>
                <c:pt idx="1532">
                  <c:v>#N/A</c:v>
                </c:pt>
                <c:pt idx="1533">
                  <c:v>#N/A</c:v>
                </c:pt>
                <c:pt idx="1534">
                  <c:v>#N/A</c:v>
                </c:pt>
                <c:pt idx="1535">
                  <c:v>286.123</c:v>
                </c:pt>
                <c:pt idx="1536">
                  <c:v>#N/A</c:v>
                </c:pt>
                <c:pt idx="1537">
                  <c:v>#N/A</c:v>
                </c:pt>
                <c:pt idx="1538">
                  <c:v>#N/A</c:v>
                </c:pt>
                <c:pt idx="1539">
                  <c:v>274.841</c:v>
                </c:pt>
                <c:pt idx="1540">
                  <c:v>#N/A</c:v>
                </c:pt>
                <c:pt idx="1541">
                  <c:v>#N/A</c:v>
                </c:pt>
                <c:pt idx="1542">
                  <c:v>#N/A</c:v>
                </c:pt>
                <c:pt idx="1543">
                  <c:v>#N/A</c:v>
                </c:pt>
                <c:pt idx="1544">
                  <c:v>302.969</c:v>
                </c:pt>
                <c:pt idx="1545">
                  <c:v>#N/A</c:v>
                </c:pt>
                <c:pt idx="1546">
                  <c:v>#N/A</c:v>
                </c:pt>
                <c:pt idx="1547">
                  <c:v>#N/A</c:v>
                </c:pt>
                <c:pt idx="1548">
                  <c:v>#N/A</c:v>
                </c:pt>
                <c:pt idx="1549">
                  <c:v>318.421</c:v>
                </c:pt>
                <c:pt idx="1550">
                  <c:v>#N/A</c:v>
                </c:pt>
                <c:pt idx="1551">
                  <c:v>#N/A</c:v>
                </c:pt>
                <c:pt idx="1552">
                  <c:v>#N/A</c:v>
                </c:pt>
                <c:pt idx="1553">
                  <c:v>#N/A</c:v>
                </c:pt>
                <c:pt idx="1554">
                  <c:v>296.698</c:v>
                </c:pt>
                <c:pt idx="1555">
                  <c:v>#N/A</c:v>
                </c:pt>
                <c:pt idx="1556">
                  <c:v>#N/A</c:v>
                </c:pt>
                <c:pt idx="1557">
                  <c:v>#N/A</c:v>
                </c:pt>
                <c:pt idx="1558">
                  <c:v>#N/A</c:v>
                </c:pt>
                <c:pt idx="1559">
                  <c:v>315.451</c:v>
                </c:pt>
                <c:pt idx="1560">
                  <c:v>#N/A</c:v>
                </c:pt>
                <c:pt idx="1561">
                  <c:v>#N/A</c:v>
                </c:pt>
                <c:pt idx="1562">
                  <c:v>#N/A</c:v>
                </c:pt>
                <c:pt idx="1563">
                  <c:v>#N/A</c:v>
                </c:pt>
                <c:pt idx="1564">
                  <c:v>312.909</c:v>
                </c:pt>
                <c:pt idx="1565">
                  <c:v>#N/A</c:v>
                </c:pt>
                <c:pt idx="1566">
                  <c:v>#N/A</c:v>
                </c:pt>
                <c:pt idx="1567">
                  <c:v>#N/A</c:v>
                </c:pt>
                <c:pt idx="1568">
                  <c:v>#N/A</c:v>
                </c:pt>
                <c:pt idx="1569">
                  <c:v>367.674</c:v>
                </c:pt>
                <c:pt idx="1570">
                  <c:v>#N/A</c:v>
                </c:pt>
                <c:pt idx="1571">
                  <c:v>#N/A</c:v>
                </c:pt>
                <c:pt idx="1572">
                  <c:v>#N/A</c:v>
                </c:pt>
                <c:pt idx="1573">
                  <c:v>#N/A</c:v>
                </c:pt>
                <c:pt idx="1574">
                  <c:v>347.054</c:v>
                </c:pt>
                <c:pt idx="1575">
                  <c:v>#N/A</c:v>
                </c:pt>
                <c:pt idx="1576">
                  <c:v>#N/A</c:v>
                </c:pt>
                <c:pt idx="1577">
                  <c:v>#N/A</c:v>
                </c:pt>
                <c:pt idx="1578">
                  <c:v>#N/A</c:v>
                </c:pt>
                <c:pt idx="1579">
                  <c:v>340.306</c:v>
                </c:pt>
                <c:pt idx="1580">
                  <c:v>#N/A</c:v>
                </c:pt>
                <c:pt idx="1581">
                  <c:v>#N/A</c:v>
                </c:pt>
                <c:pt idx="1582">
                  <c:v>#N/A</c:v>
                </c:pt>
                <c:pt idx="1583">
                  <c:v>#N/A</c:v>
                </c:pt>
                <c:pt idx="1584">
                  <c:v>324.624</c:v>
                </c:pt>
                <c:pt idx="1585">
                  <c:v>#N/A</c:v>
                </c:pt>
                <c:pt idx="1586">
                  <c:v>#N/A</c:v>
                </c:pt>
                <c:pt idx="1587">
                  <c:v>#N/A</c:v>
                </c:pt>
                <c:pt idx="1588">
                  <c:v>#N/A</c:v>
                </c:pt>
                <c:pt idx="1589">
                  <c:v>332.806</c:v>
                </c:pt>
                <c:pt idx="1590">
                  <c:v>#N/A</c:v>
                </c:pt>
                <c:pt idx="1591">
                  <c:v>#N/A</c:v>
                </c:pt>
                <c:pt idx="1592">
                  <c:v>#N/A</c:v>
                </c:pt>
                <c:pt idx="1593">
                  <c:v>#N/A</c:v>
                </c:pt>
                <c:pt idx="1594">
                  <c:v>400.595</c:v>
                </c:pt>
                <c:pt idx="1595">
                  <c:v>#N/A</c:v>
                </c:pt>
                <c:pt idx="1596">
                  <c:v>#N/A</c:v>
                </c:pt>
                <c:pt idx="1597">
                  <c:v>#N/A</c:v>
                </c:pt>
                <c:pt idx="1598">
                  <c:v>#N/A</c:v>
                </c:pt>
                <c:pt idx="1599">
                  <c:v>413.546</c:v>
                </c:pt>
                <c:pt idx="1600">
                  <c:v>#N/A</c:v>
                </c:pt>
                <c:pt idx="1601">
                  <c:v>#N/A</c:v>
                </c:pt>
                <c:pt idx="1602">
                  <c:v>#N/A</c:v>
                </c:pt>
                <c:pt idx="1603">
                  <c:v>408.338</c:v>
                </c:pt>
                <c:pt idx="1604">
                  <c:v>#N/A</c:v>
                </c:pt>
                <c:pt idx="1605">
                  <c:v>#N/A</c:v>
                </c:pt>
                <c:pt idx="1606">
                  <c:v>#N/A</c:v>
                </c:pt>
                <c:pt idx="1607">
                  <c:v>#N/A</c:v>
                </c:pt>
                <c:pt idx="1608">
                  <c:v>405.254</c:v>
                </c:pt>
                <c:pt idx="1609">
                  <c:v>#N/A</c:v>
                </c:pt>
                <c:pt idx="1610">
                  <c:v>#N/A</c:v>
                </c:pt>
                <c:pt idx="1611">
                  <c:v>#N/A</c:v>
                </c:pt>
                <c:pt idx="1612">
                  <c:v>#N/A</c:v>
                </c:pt>
                <c:pt idx="1613">
                  <c:v>405.359</c:v>
                </c:pt>
                <c:pt idx="1614">
                  <c:v>#N/A</c:v>
                </c:pt>
                <c:pt idx="1615">
                  <c:v>#N/A</c:v>
                </c:pt>
                <c:pt idx="1616">
                  <c:v>#N/A</c:v>
                </c:pt>
                <c:pt idx="1617">
                  <c:v>#N/A</c:v>
                </c:pt>
                <c:pt idx="1618">
                  <c:v>356.806</c:v>
                </c:pt>
                <c:pt idx="1619">
                  <c:v>#N/A</c:v>
                </c:pt>
                <c:pt idx="1620">
                  <c:v>#N/A</c:v>
                </c:pt>
                <c:pt idx="1621">
                  <c:v>#N/A</c:v>
                </c:pt>
                <c:pt idx="1622">
                  <c:v>#N/A</c:v>
                </c:pt>
                <c:pt idx="1623">
                  <c:v>359.947</c:v>
                </c:pt>
                <c:pt idx="1624">
                  <c:v>#N/A</c:v>
                </c:pt>
                <c:pt idx="1625">
                  <c:v>#N/A</c:v>
                </c:pt>
                <c:pt idx="1626">
                  <c:v>#N/A</c:v>
                </c:pt>
                <c:pt idx="1627">
                  <c:v>#N/A</c:v>
                </c:pt>
                <c:pt idx="1628">
                  <c:v>360.716</c:v>
                </c:pt>
                <c:pt idx="1629">
                  <c:v>#N/A</c:v>
                </c:pt>
                <c:pt idx="1630">
                  <c:v>#N/A</c:v>
                </c:pt>
                <c:pt idx="1631">
                  <c:v>#N/A</c:v>
                </c:pt>
                <c:pt idx="1632">
                  <c:v>#N/A</c:v>
                </c:pt>
                <c:pt idx="1633">
                  <c:v>308.325</c:v>
                </c:pt>
                <c:pt idx="1634">
                  <c:v>#N/A</c:v>
                </c:pt>
                <c:pt idx="1635">
                  <c:v>#N/A</c:v>
                </c:pt>
                <c:pt idx="1636">
                  <c:v>#N/A</c:v>
                </c:pt>
                <c:pt idx="1637">
                  <c:v>#N/A</c:v>
                </c:pt>
                <c:pt idx="1638">
                  <c:v>251.334</c:v>
                </c:pt>
                <c:pt idx="1639">
                  <c:v>#N/A</c:v>
                </c:pt>
                <c:pt idx="1640">
                  <c:v>#N/A</c:v>
                </c:pt>
                <c:pt idx="1641">
                  <c:v>#N/A</c:v>
                </c:pt>
                <c:pt idx="1642">
                  <c:v>#N/A</c:v>
                </c:pt>
                <c:pt idx="1643">
                  <c:v>253.966</c:v>
                </c:pt>
                <c:pt idx="1644">
                  <c:v>#N/A</c:v>
                </c:pt>
                <c:pt idx="1645">
                  <c:v>#N/A</c:v>
                </c:pt>
                <c:pt idx="1646">
                  <c:v>#N/A</c:v>
                </c:pt>
                <c:pt idx="1647">
                  <c:v>#N/A</c:v>
                </c:pt>
                <c:pt idx="1648">
                  <c:v>186.215</c:v>
                </c:pt>
                <c:pt idx="1649">
                  <c:v>#N/A</c:v>
                </c:pt>
                <c:pt idx="1650">
                  <c:v>#N/A</c:v>
                </c:pt>
                <c:pt idx="1651">
                  <c:v>#N/A</c:v>
                </c:pt>
                <c:pt idx="1652">
                  <c:v>#N/A</c:v>
                </c:pt>
                <c:pt idx="1653">
                  <c:v>215.968</c:v>
                </c:pt>
                <c:pt idx="1654">
                  <c:v>#N/A</c:v>
                </c:pt>
                <c:pt idx="1655">
                  <c:v>#N/A</c:v>
                </c:pt>
                <c:pt idx="1656">
                  <c:v>#N/A</c:v>
                </c:pt>
                <c:pt idx="1657">
                  <c:v>#N/A</c:v>
                </c:pt>
                <c:pt idx="1658">
                  <c:v>265.774</c:v>
                </c:pt>
                <c:pt idx="1659">
                  <c:v>#N/A</c:v>
                </c:pt>
                <c:pt idx="1660">
                  <c:v>#N/A</c:v>
                </c:pt>
                <c:pt idx="1661">
                  <c:v>#N/A</c:v>
                </c:pt>
                <c:pt idx="1662">
                  <c:v>#N/A</c:v>
                </c:pt>
                <c:pt idx="1663">
                  <c:v>237.913</c:v>
                </c:pt>
                <c:pt idx="1664">
                  <c:v>#N/A</c:v>
                </c:pt>
                <c:pt idx="1665">
                  <c:v>#N/A</c:v>
                </c:pt>
                <c:pt idx="1666">
                  <c:v>#N/A</c:v>
                </c:pt>
                <c:pt idx="1667">
                  <c:v>#N/A</c:v>
                </c:pt>
                <c:pt idx="1668">
                  <c:v>274.048</c:v>
                </c:pt>
                <c:pt idx="1669">
                  <c:v>#N/A</c:v>
                </c:pt>
                <c:pt idx="1670">
                  <c:v>#N/A</c:v>
                </c:pt>
                <c:pt idx="1671">
                  <c:v>#N/A</c:v>
                </c:pt>
                <c:pt idx="1672">
                  <c:v>#N/A</c:v>
                </c:pt>
                <c:pt idx="1673">
                  <c:v>277.788</c:v>
                </c:pt>
                <c:pt idx="1674">
                  <c:v>#N/A</c:v>
                </c:pt>
                <c:pt idx="1675">
                  <c:v>#N/A</c:v>
                </c:pt>
                <c:pt idx="1676">
                  <c:v>#N/A</c:v>
                </c:pt>
                <c:pt idx="1677">
                  <c:v>#N/A</c:v>
                </c:pt>
                <c:pt idx="1678">
                  <c:v>271.575</c:v>
                </c:pt>
                <c:pt idx="1679">
                  <c:v>#N/A</c:v>
                </c:pt>
                <c:pt idx="1680">
                  <c:v>#N/A</c:v>
                </c:pt>
                <c:pt idx="1681">
                  <c:v>#N/A</c:v>
                </c:pt>
                <c:pt idx="1682">
                  <c:v>#N/A</c:v>
                </c:pt>
                <c:pt idx="1683">
                  <c:v>265.257</c:v>
                </c:pt>
                <c:pt idx="1684">
                  <c:v>#N/A</c:v>
                </c:pt>
                <c:pt idx="1685">
                  <c:v>#N/A</c:v>
                </c:pt>
                <c:pt idx="1686">
                  <c:v>#N/A</c:v>
                </c:pt>
                <c:pt idx="1687">
                  <c:v>#N/A</c:v>
                </c:pt>
                <c:pt idx="1688">
                  <c:v>243.423</c:v>
                </c:pt>
                <c:pt idx="1689">
                  <c:v>#N/A</c:v>
                </c:pt>
                <c:pt idx="1690">
                  <c:v>#N/A</c:v>
                </c:pt>
                <c:pt idx="1691">
                  <c:v>#N/A</c:v>
                </c:pt>
                <c:pt idx="1692">
                  <c:v>#N/A</c:v>
                </c:pt>
                <c:pt idx="1693">
                  <c:v>237.39</c:v>
                </c:pt>
                <c:pt idx="1694">
                  <c:v>#N/A</c:v>
                </c:pt>
                <c:pt idx="1695">
                  <c:v>#N/A</c:v>
                </c:pt>
                <c:pt idx="1696">
                  <c:v>#N/A</c:v>
                </c:pt>
                <c:pt idx="1697">
                  <c:v>#N/A</c:v>
                </c:pt>
                <c:pt idx="1698">
                  <c:v>272.245</c:v>
                </c:pt>
                <c:pt idx="1699">
                  <c:v>#N/A</c:v>
                </c:pt>
                <c:pt idx="1700">
                  <c:v>#N/A</c:v>
                </c:pt>
                <c:pt idx="1701">
                  <c:v>#N/A</c:v>
                </c:pt>
                <c:pt idx="1702">
                  <c:v>#N/A</c:v>
                </c:pt>
                <c:pt idx="1703">
                  <c:v>257.547</c:v>
                </c:pt>
                <c:pt idx="1704">
                  <c:v>#N/A</c:v>
                </c:pt>
                <c:pt idx="1705">
                  <c:v>#N/A</c:v>
                </c:pt>
                <c:pt idx="1706">
                  <c:v>#N/A</c:v>
                </c:pt>
                <c:pt idx="1707">
                  <c:v>#N/A</c:v>
                </c:pt>
                <c:pt idx="1708">
                  <c:v>282.403</c:v>
                </c:pt>
                <c:pt idx="1709">
                  <c:v>#N/A</c:v>
                </c:pt>
                <c:pt idx="1710">
                  <c:v>#N/A</c:v>
                </c:pt>
                <c:pt idx="1711">
                  <c:v>#N/A</c:v>
                </c:pt>
                <c:pt idx="1712">
                  <c:v>#N/A</c:v>
                </c:pt>
                <c:pt idx="1713">
                  <c:v>285.599</c:v>
                </c:pt>
                <c:pt idx="1714">
                  <c:v>#N/A</c:v>
                </c:pt>
                <c:pt idx="1715">
                  <c:v>#N/A</c:v>
                </c:pt>
                <c:pt idx="1716">
                  <c:v>#N/A</c:v>
                </c:pt>
                <c:pt idx="1717">
                  <c:v>#N/A</c:v>
                </c:pt>
                <c:pt idx="1718">
                  <c:v>293.484</c:v>
                </c:pt>
                <c:pt idx="1719">
                  <c:v>#N/A</c:v>
                </c:pt>
                <c:pt idx="1720">
                  <c:v>#N/A</c:v>
                </c:pt>
                <c:pt idx="1721">
                  <c:v>#N/A</c:v>
                </c:pt>
                <c:pt idx="1722">
                  <c:v>#N/A</c:v>
                </c:pt>
                <c:pt idx="1723">
                  <c:v>300.677</c:v>
                </c:pt>
                <c:pt idx="1724">
                  <c:v>#N/A</c:v>
                </c:pt>
                <c:pt idx="1725">
                  <c:v>#N/A</c:v>
                </c:pt>
                <c:pt idx="1726">
                  <c:v>#N/A</c:v>
                </c:pt>
                <c:pt idx="1727">
                  <c:v>#N/A</c:v>
                </c:pt>
                <c:pt idx="1728">
                  <c:v>332.52</c:v>
                </c:pt>
                <c:pt idx="1729">
                  <c:v>#N/A</c:v>
                </c:pt>
                <c:pt idx="1730">
                  <c:v>#N/A</c:v>
                </c:pt>
                <c:pt idx="1731">
                  <c:v>#N/A</c:v>
                </c:pt>
                <c:pt idx="1732">
                  <c:v>#N/A</c:v>
                </c:pt>
                <c:pt idx="1733">
                  <c:v>342.943</c:v>
                </c:pt>
                <c:pt idx="1734">
                  <c:v>#N/A</c:v>
                </c:pt>
                <c:pt idx="1735">
                  <c:v>#N/A</c:v>
                </c:pt>
                <c:pt idx="1736">
                  <c:v>#N/A</c:v>
                </c:pt>
                <c:pt idx="1737">
                  <c:v>#N/A</c:v>
                </c:pt>
                <c:pt idx="1738">
                  <c:v>418.105</c:v>
                </c:pt>
                <c:pt idx="1739">
                  <c:v>#N/A</c:v>
                </c:pt>
                <c:pt idx="1740">
                  <c:v>#N/A</c:v>
                </c:pt>
                <c:pt idx="1741">
                  <c:v>#N/A</c:v>
                </c:pt>
                <c:pt idx="1742">
                  <c:v>#N/A</c:v>
                </c:pt>
                <c:pt idx="1743">
                  <c:v>388.495</c:v>
                </c:pt>
                <c:pt idx="1744">
                  <c:v>#N/A</c:v>
                </c:pt>
                <c:pt idx="1745">
                  <c:v>#N/A</c:v>
                </c:pt>
                <c:pt idx="1746">
                  <c:v>#N/A</c:v>
                </c:pt>
                <c:pt idx="1747">
                  <c:v>#N/A</c:v>
                </c:pt>
                <c:pt idx="1748">
                  <c:v>397.524</c:v>
                </c:pt>
                <c:pt idx="1749">
                  <c:v>#N/A</c:v>
                </c:pt>
                <c:pt idx="1750">
                  <c:v>#N/A</c:v>
                </c:pt>
                <c:pt idx="1751">
                  <c:v>#N/A</c:v>
                </c:pt>
                <c:pt idx="1752">
                  <c:v>#N/A</c:v>
                </c:pt>
                <c:pt idx="1753">
                  <c:v>376.462</c:v>
                </c:pt>
                <c:pt idx="1754">
                  <c:v>#N/A</c:v>
                </c:pt>
                <c:pt idx="1755">
                  <c:v>#N/A</c:v>
                </c:pt>
                <c:pt idx="1756">
                  <c:v>#N/A</c:v>
                </c:pt>
                <c:pt idx="1757">
                  <c:v>#N/A</c:v>
                </c:pt>
                <c:pt idx="1758">
                  <c:v>401.54</c:v>
                </c:pt>
                <c:pt idx="1759">
                  <c:v>#N/A</c:v>
                </c:pt>
                <c:pt idx="1760">
                  <c:v>#N/A</c:v>
                </c:pt>
                <c:pt idx="1761">
                  <c:v>#N/A</c:v>
                </c:pt>
                <c:pt idx="1762">
                  <c:v>#N/A</c:v>
                </c:pt>
                <c:pt idx="1763">
                  <c:v>385.365</c:v>
                </c:pt>
                <c:pt idx="1764">
                  <c:v>#N/A</c:v>
                </c:pt>
                <c:pt idx="1765">
                  <c:v>#N/A</c:v>
                </c:pt>
                <c:pt idx="1766">
                  <c:v>#N/A</c:v>
                </c:pt>
                <c:pt idx="1767">
                  <c:v>#N/A</c:v>
                </c:pt>
                <c:pt idx="1768">
                  <c:v>429.04</c:v>
                </c:pt>
                <c:pt idx="1769">
                  <c:v>#N/A</c:v>
                </c:pt>
                <c:pt idx="1770">
                  <c:v>#N/A</c:v>
                </c:pt>
                <c:pt idx="1771">
                  <c:v>#N/A</c:v>
                </c:pt>
                <c:pt idx="1772">
                  <c:v>#N/A</c:v>
                </c:pt>
                <c:pt idx="1773">
                  <c:v>421.853</c:v>
                </c:pt>
                <c:pt idx="1774">
                  <c:v>#N/A</c:v>
                </c:pt>
                <c:pt idx="1775">
                  <c:v>#N/A</c:v>
                </c:pt>
                <c:pt idx="1776">
                  <c:v>#N/A</c:v>
                </c:pt>
                <c:pt idx="1777">
                  <c:v>#N/A</c:v>
                </c:pt>
                <c:pt idx="1778">
                  <c:v>420.946</c:v>
                </c:pt>
                <c:pt idx="1779">
                  <c:v>#N/A</c:v>
                </c:pt>
                <c:pt idx="1780">
                  <c:v>#N/A</c:v>
                </c:pt>
                <c:pt idx="1781">
                  <c:v>#N/A</c:v>
                </c:pt>
                <c:pt idx="1782">
                  <c:v>#N/A</c:v>
                </c:pt>
                <c:pt idx="1783">
                  <c:v>419.581</c:v>
                </c:pt>
                <c:pt idx="1784">
                  <c:v>#N/A</c:v>
                </c:pt>
                <c:pt idx="1785">
                  <c:v>#N/A</c:v>
                </c:pt>
                <c:pt idx="1786">
                  <c:v>#N/A</c:v>
                </c:pt>
                <c:pt idx="1787">
                  <c:v>#N/A</c:v>
                </c:pt>
                <c:pt idx="1788">
                  <c:v>411.737</c:v>
                </c:pt>
                <c:pt idx="1789">
                  <c:v>#N/A</c:v>
                </c:pt>
                <c:pt idx="1790">
                  <c:v>#N/A</c:v>
                </c:pt>
                <c:pt idx="1791">
                  <c:v>#N/A</c:v>
                </c:pt>
                <c:pt idx="1792">
                  <c:v>#N/A</c:v>
                </c:pt>
                <c:pt idx="1793">
                  <c:v>365.498</c:v>
                </c:pt>
                <c:pt idx="1794">
                  <c:v>#N/A</c:v>
                </c:pt>
                <c:pt idx="1795">
                  <c:v>#N/A</c:v>
                </c:pt>
                <c:pt idx="1796">
                  <c:v>#N/A</c:v>
                </c:pt>
                <c:pt idx="1797">
                  <c:v>389.309</c:v>
                </c:pt>
                <c:pt idx="1798">
                  <c:v>#N/A</c:v>
                </c:pt>
                <c:pt idx="1799">
                  <c:v>#N/A</c:v>
                </c:pt>
                <c:pt idx="1800">
                  <c:v>#N/A</c:v>
                </c:pt>
                <c:pt idx="1801">
                  <c:v>422.686</c:v>
                </c:pt>
                <c:pt idx="1802">
                  <c:v>#N/A</c:v>
                </c:pt>
                <c:pt idx="1803">
                  <c:v>#N/A</c:v>
                </c:pt>
                <c:pt idx="1804">
                  <c:v>#N/A</c:v>
                </c:pt>
                <c:pt idx="1805">
                  <c:v>#N/A</c:v>
                </c:pt>
                <c:pt idx="1806">
                  <c:v>465.519</c:v>
                </c:pt>
                <c:pt idx="1807">
                  <c:v>#N/A</c:v>
                </c:pt>
                <c:pt idx="1808">
                  <c:v>#N/A</c:v>
                </c:pt>
                <c:pt idx="1809">
                  <c:v>#N/A</c:v>
                </c:pt>
                <c:pt idx="1810">
                  <c:v>#N/A</c:v>
                </c:pt>
                <c:pt idx="1811">
                  <c:v>460.777</c:v>
                </c:pt>
                <c:pt idx="1812">
                  <c:v>#N/A</c:v>
                </c:pt>
                <c:pt idx="1813">
                  <c:v>#N/A</c:v>
                </c:pt>
                <c:pt idx="1814">
                  <c:v>#N/A</c:v>
                </c:pt>
                <c:pt idx="1815">
                  <c:v>#N/A</c:v>
                </c:pt>
                <c:pt idx="1816">
                  <c:v>491.302</c:v>
                </c:pt>
                <c:pt idx="1817">
                  <c:v>#N/A</c:v>
                </c:pt>
                <c:pt idx="1818">
                  <c:v>#N/A</c:v>
                </c:pt>
                <c:pt idx="1819">
                  <c:v>#N/A</c:v>
                </c:pt>
                <c:pt idx="1820">
                  <c:v>#N/A</c:v>
                </c:pt>
                <c:pt idx="1821">
                  <c:v>486.181</c:v>
                </c:pt>
                <c:pt idx="1822">
                  <c:v>#N/A</c:v>
                </c:pt>
                <c:pt idx="1823">
                  <c:v>#N/A</c:v>
                </c:pt>
                <c:pt idx="1824">
                  <c:v>#N/A</c:v>
                </c:pt>
                <c:pt idx="1825">
                  <c:v>#N/A</c:v>
                </c:pt>
                <c:pt idx="1826">
                  <c:v>498.763</c:v>
                </c:pt>
                <c:pt idx="1827">
                  <c:v>#N/A</c:v>
                </c:pt>
                <c:pt idx="1828">
                  <c:v>#N/A</c:v>
                </c:pt>
                <c:pt idx="1829">
                  <c:v>#N/A</c:v>
                </c:pt>
                <c:pt idx="1830">
                  <c:v>#N/A</c:v>
                </c:pt>
                <c:pt idx="1831">
                  <c:v>474.037</c:v>
                </c:pt>
                <c:pt idx="1832">
                  <c:v>#N/A</c:v>
                </c:pt>
                <c:pt idx="1833">
                  <c:v>#N/A</c:v>
                </c:pt>
                <c:pt idx="1834">
                  <c:v>#N/A</c:v>
                </c:pt>
                <c:pt idx="1835">
                  <c:v>#N/A</c:v>
                </c:pt>
                <c:pt idx="1836">
                  <c:v>454.004</c:v>
                </c:pt>
                <c:pt idx="1837">
                  <c:v>#N/A</c:v>
                </c:pt>
                <c:pt idx="1838">
                  <c:v>#N/A</c:v>
                </c:pt>
                <c:pt idx="1839">
                  <c:v>#N/A</c:v>
                </c:pt>
                <c:pt idx="1840">
                  <c:v>#N/A</c:v>
                </c:pt>
                <c:pt idx="1841">
                  <c:v>423.851</c:v>
                </c:pt>
                <c:pt idx="1842">
                  <c:v>#N/A</c:v>
                </c:pt>
                <c:pt idx="1843">
                  <c:v>#N/A</c:v>
                </c:pt>
                <c:pt idx="1844">
                  <c:v>#N/A</c:v>
                </c:pt>
                <c:pt idx="1845">
                  <c:v>#N/A</c:v>
                </c:pt>
                <c:pt idx="1846">
                  <c:v>421.99</c:v>
                </c:pt>
                <c:pt idx="1847">
                  <c:v>#N/A</c:v>
                </c:pt>
                <c:pt idx="1848">
                  <c:v>#N/A</c:v>
                </c:pt>
                <c:pt idx="1849">
                  <c:v>#N/A</c:v>
                </c:pt>
                <c:pt idx="1850">
                  <c:v>#N/A</c:v>
                </c:pt>
                <c:pt idx="1851">
                  <c:v>406.756</c:v>
                </c:pt>
                <c:pt idx="1852">
                  <c:v>#N/A</c:v>
                </c:pt>
                <c:pt idx="1853">
                  <c:v>#N/A</c:v>
                </c:pt>
                <c:pt idx="1854">
                  <c:v>#N/A</c:v>
                </c:pt>
                <c:pt idx="1855">
                  <c:v>#N/A</c:v>
                </c:pt>
                <c:pt idx="1856">
                  <c:v>442.601</c:v>
                </c:pt>
                <c:pt idx="1857">
                  <c:v>#N/A</c:v>
                </c:pt>
                <c:pt idx="1858">
                  <c:v>#N/A</c:v>
                </c:pt>
                <c:pt idx="1859">
                  <c:v>#N/A</c:v>
                </c:pt>
                <c:pt idx="1860">
                  <c:v>#N/A</c:v>
                </c:pt>
                <c:pt idx="1861">
                  <c:v>459.543</c:v>
                </c:pt>
                <c:pt idx="1862">
                  <c:v>#N/A</c:v>
                </c:pt>
                <c:pt idx="1863">
                  <c:v>#N/A</c:v>
                </c:pt>
                <c:pt idx="1864">
                  <c:v>#N/A</c:v>
                </c:pt>
                <c:pt idx="1865">
                  <c:v>#N/A</c:v>
                </c:pt>
                <c:pt idx="1866">
                  <c:v>369.468</c:v>
                </c:pt>
                <c:pt idx="1867">
                  <c:v>#N/A</c:v>
                </c:pt>
                <c:pt idx="1868">
                  <c:v>#N/A</c:v>
                </c:pt>
                <c:pt idx="1869">
                  <c:v>#N/A</c:v>
                </c:pt>
                <c:pt idx="1870">
                  <c:v>#N/A</c:v>
                </c:pt>
                <c:pt idx="1871">
                  <c:v>322.094</c:v>
                </c:pt>
                <c:pt idx="1872">
                  <c:v>#N/A</c:v>
                </c:pt>
                <c:pt idx="1873">
                  <c:v>#N/A</c:v>
                </c:pt>
                <c:pt idx="1874">
                  <c:v>#N/A</c:v>
                </c:pt>
                <c:pt idx="1875">
                  <c:v>315.449</c:v>
                </c:pt>
                <c:pt idx="1876">
                  <c:v>#N/A</c:v>
                </c:pt>
                <c:pt idx="1877">
                  <c:v>#N/A</c:v>
                </c:pt>
                <c:pt idx="1878">
                  <c:v>#N/A</c:v>
                </c:pt>
                <c:pt idx="1879">
                  <c:v>#N/A</c:v>
                </c:pt>
                <c:pt idx="1880">
                  <c:v>311.66</c:v>
                </c:pt>
                <c:pt idx="1881">
                  <c:v>#N/A</c:v>
                </c:pt>
                <c:pt idx="1882">
                  <c:v>#N/A</c:v>
                </c:pt>
                <c:pt idx="1883">
                  <c:v>#N/A</c:v>
                </c:pt>
                <c:pt idx="1884">
                  <c:v>#N/A</c:v>
                </c:pt>
                <c:pt idx="1885">
                  <c:v>324.776</c:v>
                </c:pt>
                <c:pt idx="1886">
                  <c:v>#N/A</c:v>
                </c:pt>
                <c:pt idx="1887">
                  <c:v>#N/A</c:v>
                </c:pt>
                <c:pt idx="1888">
                  <c:v>#N/A</c:v>
                </c:pt>
                <c:pt idx="1889">
                  <c:v>#N/A</c:v>
                </c:pt>
                <c:pt idx="1890">
                  <c:v>340.505</c:v>
                </c:pt>
                <c:pt idx="1891">
                  <c:v>#N/A</c:v>
                </c:pt>
                <c:pt idx="1892">
                  <c:v>#N/A</c:v>
                </c:pt>
                <c:pt idx="1893">
                  <c:v>#N/A</c:v>
                </c:pt>
                <c:pt idx="1894">
                  <c:v>#N/A</c:v>
                </c:pt>
                <c:pt idx="1895">
                  <c:v>361.466</c:v>
                </c:pt>
                <c:pt idx="1896">
                  <c:v>#N/A</c:v>
                </c:pt>
                <c:pt idx="1897">
                  <c:v>#N/A</c:v>
                </c:pt>
                <c:pt idx="1898">
                  <c:v>#N/A</c:v>
                </c:pt>
                <c:pt idx="1899">
                  <c:v>#N/A</c:v>
                </c:pt>
                <c:pt idx="1900">
                  <c:v>354.618</c:v>
                </c:pt>
                <c:pt idx="1901">
                  <c:v>#N/A</c:v>
                </c:pt>
                <c:pt idx="1902">
                  <c:v>#N/A</c:v>
                </c:pt>
                <c:pt idx="1903">
                  <c:v>#N/A</c:v>
                </c:pt>
                <c:pt idx="1904">
                  <c:v>#N/A</c:v>
                </c:pt>
                <c:pt idx="1905">
                  <c:v>343.588</c:v>
                </c:pt>
                <c:pt idx="1906">
                  <c:v>#N/A</c:v>
                </c:pt>
                <c:pt idx="1907">
                  <c:v>#N/A</c:v>
                </c:pt>
                <c:pt idx="1908">
                  <c:v>#N/A</c:v>
                </c:pt>
                <c:pt idx="1909">
                  <c:v>#N/A</c:v>
                </c:pt>
                <c:pt idx="1910">
                  <c:v>360.315</c:v>
                </c:pt>
                <c:pt idx="1911">
                  <c:v>#N/A</c:v>
                </c:pt>
                <c:pt idx="1912">
                  <c:v>#N/A</c:v>
                </c:pt>
                <c:pt idx="1913">
                  <c:v>#N/A</c:v>
                </c:pt>
                <c:pt idx="1914">
                  <c:v>#N/A</c:v>
                </c:pt>
                <c:pt idx="1915">
                  <c:v>407.706</c:v>
                </c:pt>
                <c:pt idx="1916">
                  <c:v>#N/A</c:v>
                </c:pt>
                <c:pt idx="1917">
                  <c:v>#N/A</c:v>
                </c:pt>
                <c:pt idx="1918">
                  <c:v>#N/A</c:v>
                </c:pt>
                <c:pt idx="1919">
                  <c:v>#N/A</c:v>
                </c:pt>
                <c:pt idx="1920">
                  <c:v>389.585</c:v>
                </c:pt>
                <c:pt idx="1921">
                  <c:v>#N/A</c:v>
                </c:pt>
                <c:pt idx="1922">
                  <c:v>#N/A</c:v>
                </c:pt>
                <c:pt idx="1923">
                  <c:v>#N/A</c:v>
                </c:pt>
                <c:pt idx="1924">
                  <c:v>#N/A</c:v>
                </c:pt>
                <c:pt idx="1925">
                  <c:v>383.564</c:v>
                </c:pt>
                <c:pt idx="1926">
                  <c:v>#N/A</c:v>
                </c:pt>
                <c:pt idx="1927">
                  <c:v>#N/A</c:v>
                </c:pt>
                <c:pt idx="1928">
                  <c:v>#N/A</c:v>
                </c:pt>
                <c:pt idx="1929">
                  <c:v>#N/A</c:v>
                </c:pt>
                <c:pt idx="1930">
                  <c:v>422.118</c:v>
                </c:pt>
                <c:pt idx="1931">
                  <c:v>#N/A</c:v>
                </c:pt>
                <c:pt idx="1932">
                  <c:v>#N/A</c:v>
                </c:pt>
                <c:pt idx="1933">
                  <c:v>#N/A</c:v>
                </c:pt>
                <c:pt idx="1934">
                  <c:v>#N/A</c:v>
                </c:pt>
                <c:pt idx="1935">
                  <c:v>441.169</c:v>
                </c:pt>
                <c:pt idx="1936">
                  <c:v>#N/A</c:v>
                </c:pt>
                <c:pt idx="1937">
                  <c:v>#N/A</c:v>
                </c:pt>
                <c:pt idx="1938">
                  <c:v>#N/A</c:v>
                </c:pt>
                <c:pt idx="1939">
                  <c:v>#N/A</c:v>
                </c:pt>
                <c:pt idx="1940">
                  <c:v>459.324</c:v>
                </c:pt>
                <c:pt idx="1941">
                  <c:v>#N/A</c:v>
                </c:pt>
                <c:pt idx="1942">
                  <c:v>#N/A</c:v>
                </c:pt>
                <c:pt idx="1943">
                  <c:v>#N/A</c:v>
                </c:pt>
                <c:pt idx="1944">
                  <c:v>#N/A</c:v>
                </c:pt>
                <c:pt idx="1945">
                  <c:v>484.236</c:v>
                </c:pt>
                <c:pt idx="1946">
                  <c:v>#N/A</c:v>
                </c:pt>
                <c:pt idx="1947">
                  <c:v>#N/A</c:v>
                </c:pt>
                <c:pt idx="1948">
                  <c:v>#N/A</c:v>
                </c:pt>
                <c:pt idx="1949">
                  <c:v>#N/A</c:v>
                </c:pt>
                <c:pt idx="1950">
                  <c:v>453.224</c:v>
                </c:pt>
                <c:pt idx="1951">
                  <c:v>#N/A</c:v>
                </c:pt>
                <c:pt idx="1952">
                  <c:v>#N/A</c:v>
                </c:pt>
                <c:pt idx="1953">
                  <c:v>#N/A</c:v>
                </c:pt>
                <c:pt idx="1954">
                  <c:v>#N/A</c:v>
                </c:pt>
                <c:pt idx="1955">
                  <c:v>461.662</c:v>
                </c:pt>
                <c:pt idx="1956">
                  <c:v>#N/A</c:v>
                </c:pt>
                <c:pt idx="1957">
                  <c:v>#N/A</c:v>
                </c:pt>
                <c:pt idx="1958">
                  <c:v>#N/A</c:v>
                </c:pt>
                <c:pt idx="1959">
                  <c:v>#N/A</c:v>
                </c:pt>
                <c:pt idx="1960">
                  <c:v>420.807</c:v>
                </c:pt>
                <c:pt idx="1961">
                  <c:v>#N/A</c:v>
                </c:pt>
                <c:pt idx="1962">
                  <c:v>#N/A</c:v>
                </c:pt>
                <c:pt idx="1963">
                  <c:v>#N/A</c:v>
                </c:pt>
                <c:pt idx="1964">
                  <c:v>#N/A</c:v>
                </c:pt>
                <c:pt idx="1965">
                  <c:v>397.709</c:v>
                </c:pt>
                <c:pt idx="1966">
                  <c:v>#N/A</c:v>
                </c:pt>
                <c:pt idx="1967">
                  <c:v>#N/A</c:v>
                </c:pt>
                <c:pt idx="1968">
                  <c:v>#N/A</c:v>
                </c:pt>
                <c:pt idx="1969">
                  <c:v>#N/A</c:v>
                </c:pt>
                <c:pt idx="1970">
                  <c:v>406.958</c:v>
                </c:pt>
                <c:pt idx="1971">
                  <c:v>#N/A</c:v>
                </c:pt>
                <c:pt idx="1972">
                  <c:v>#N/A</c:v>
                </c:pt>
                <c:pt idx="1973">
                  <c:v>#N/A</c:v>
                </c:pt>
                <c:pt idx="1974">
                  <c:v>#N/A</c:v>
                </c:pt>
                <c:pt idx="1975">
                  <c:v>368.321</c:v>
                </c:pt>
                <c:pt idx="1976">
                  <c:v>#N/A</c:v>
                </c:pt>
                <c:pt idx="1977">
                  <c:v>#N/A</c:v>
                </c:pt>
                <c:pt idx="1978">
                  <c:v>#N/A</c:v>
                </c:pt>
                <c:pt idx="1979">
                  <c:v>#N/A</c:v>
                </c:pt>
                <c:pt idx="1980">
                  <c:v>371.576</c:v>
                </c:pt>
                <c:pt idx="1981">
                  <c:v>#N/A</c:v>
                </c:pt>
                <c:pt idx="1982">
                  <c:v>#N/A</c:v>
                </c:pt>
                <c:pt idx="1983">
                  <c:v>#N/A</c:v>
                </c:pt>
                <c:pt idx="1984">
                  <c:v>#N/A</c:v>
                </c:pt>
                <c:pt idx="1985">
                  <c:v>368.48</c:v>
                </c:pt>
                <c:pt idx="1986">
                  <c:v>#N/A</c:v>
                </c:pt>
                <c:pt idx="1987">
                  <c:v>#N/A</c:v>
                </c:pt>
                <c:pt idx="1988">
                  <c:v>#N/A</c:v>
                </c:pt>
                <c:pt idx="1989">
                  <c:v>#N/A</c:v>
                </c:pt>
                <c:pt idx="1990">
                  <c:v>324.488</c:v>
                </c:pt>
                <c:pt idx="1991">
                  <c:v>#N/A</c:v>
                </c:pt>
                <c:pt idx="1992">
                  <c:v>#N/A</c:v>
                </c:pt>
                <c:pt idx="1993">
                  <c:v>#N/A</c:v>
                </c:pt>
                <c:pt idx="1994">
                  <c:v>#N/A</c:v>
                </c:pt>
                <c:pt idx="1995">
                  <c:v>291.235</c:v>
                </c:pt>
                <c:pt idx="1996">
                  <c:v>#N/A</c:v>
                </c:pt>
                <c:pt idx="1997">
                  <c:v>#N/A</c:v>
                </c:pt>
                <c:pt idx="1998">
                  <c:v>#N/A</c:v>
                </c:pt>
                <c:pt idx="1999">
                  <c:v>#N/A</c:v>
                </c:pt>
                <c:pt idx="2000">
                  <c:v>248.183</c:v>
                </c:pt>
                <c:pt idx="2001">
                  <c:v>#N/A</c:v>
                </c:pt>
                <c:pt idx="2002">
                  <c:v>#N/A</c:v>
                </c:pt>
                <c:pt idx="2003">
                  <c:v>#N/A</c:v>
                </c:pt>
                <c:pt idx="2004">
                  <c:v>#N/A</c:v>
                </c:pt>
                <c:pt idx="2005">
                  <c:v>216.981</c:v>
                </c:pt>
                <c:pt idx="2006">
                  <c:v>#N/A</c:v>
                </c:pt>
                <c:pt idx="2007">
                  <c:v>#N/A</c:v>
                </c:pt>
                <c:pt idx="2008">
                  <c:v>#N/A</c:v>
                </c:pt>
                <c:pt idx="2009">
                  <c:v>#N/A</c:v>
                </c:pt>
                <c:pt idx="2010">
                  <c:v>301.371</c:v>
                </c:pt>
                <c:pt idx="2011">
                  <c:v>#N/A</c:v>
                </c:pt>
                <c:pt idx="2012">
                  <c:v>#N/A</c:v>
                </c:pt>
                <c:pt idx="2013">
                  <c:v>#N/A</c:v>
                </c:pt>
                <c:pt idx="2014">
                  <c:v>#N/A</c:v>
                </c:pt>
                <c:pt idx="2015">
                  <c:v>274.77</c:v>
                </c:pt>
                <c:pt idx="2016">
                  <c:v>#N/A</c:v>
                </c:pt>
                <c:pt idx="2017">
                  <c:v>#N/A</c:v>
                </c:pt>
                <c:pt idx="2018">
                  <c:v>#N/A</c:v>
                </c:pt>
                <c:pt idx="2019">
                  <c:v>#N/A</c:v>
                </c:pt>
                <c:pt idx="2020">
                  <c:v>294.476</c:v>
                </c:pt>
                <c:pt idx="2021">
                  <c:v>#N/A</c:v>
                </c:pt>
                <c:pt idx="2022">
                  <c:v>#N/A</c:v>
                </c:pt>
                <c:pt idx="2023">
                  <c:v>#N/A</c:v>
                </c:pt>
                <c:pt idx="2024">
                  <c:v>#N/A</c:v>
                </c:pt>
                <c:pt idx="2025">
                  <c:v>284.826</c:v>
                </c:pt>
                <c:pt idx="2026">
                  <c:v>#N/A</c:v>
                </c:pt>
                <c:pt idx="2027">
                  <c:v>#N/A</c:v>
                </c:pt>
                <c:pt idx="2028">
                  <c:v>#N/A</c:v>
                </c:pt>
                <c:pt idx="2029">
                  <c:v>#N/A</c:v>
                </c:pt>
                <c:pt idx="2030">
                  <c:v>267.599</c:v>
                </c:pt>
                <c:pt idx="2031">
                  <c:v>#N/A</c:v>
                </c:pt>
                <c:pt idx="2032">
                  <c:v>#N/A</c:v>
                </c:pt>
                <c:pt idx="2033">
                  <c:v>#N/A</c:v>
                </c:pt>
                <c:pt idx="2034">
                  <c:v>#N/A</c:v>
                </c:pt>
                <c:pt idx="2035">
                  <c:v>291.025</c:v>
                </c:pt>
                <c:pt idx="2036">
                  <c:v>#N/A</c:v>
                </c:pt>
                <c:pt idx="2037">
                  <c:v>#N/A</c:v>
                </c:pt>
                <c:pt idx="2038">
                  <c:v>#N/A</c:v>
                </c:pt>
                <c:pt idx="2039">
                  <c:v>#N/A</c:v>
                </c:pt>
                <c:pt idx="2040">
                  <c:v>262.667</c:v>
                </c:pt>
                <c:pt idx="2041">
                  <c:v>#N/A</c:v>
                </c:pt>
                <c:pt idx="2042">
                  <c:v>#N/A</c:v>
                </c:pt>
                <c:pt idx="2043">
                  <c:v>#N/A</c:v>
                </c:pt>
                <c:pt idx="2044">
                  <c:v>#N/A</c:v>
                </c:pt>
                <c:pt idx="2045">
                  <c:v>205.116</c:v>
                </c:pt>
                <c:pt idx="2046">
                  <c:v>#N/A</c:v>
                </c:pt>
                <c:pt idx="2047">
                  <c:v>#N/A</c:v>
                </c:pt>
                <c:pt idx="2048">
                  <c:v>#N/A</c:v>
                </c:pt>
                <c:pt idx="2049">
                  <c:v>#N/A</c:v>
                </c:pt>
                <c:pt idx="2050">
                  <c:v>256.665</c:v>
                </c:pt>
                <c:pt idx="2051">
                  <c:v>#N/A</c:v>
                </c:pt>
                <c:pt idx="2052">
                  <c:v>#N/A</c:v>
                </c:pt>
                <c:pt idx="2053">
                  <c:v>#N/A</c:v>
                </c:pt>
                <c:pt idx="2054">
                  <c:v>264.237</c:v>
                </c:pt>
                <c:pt idx="2055">
                  <c:v>#N/A</c:v>
                </c:pt>
                <c:pt idx="2056">
                  <c:v>#N/A</c:v>
                </c:pt>
                <c:pt idx="2057">
                  <c:v>#N/A</c:v>
                </c:pt>
                <c:pt idx="2058">
                  <c:v>271.313</c:v>
                </c:pt>
                <c:pt idx="2059">
                  <c:v>#N/A</c:v>
                </c:pt>
                <c:pt idx="2060">
                  <c:v>#N/A</c:v>
                </c:pt>
                <c:pt idx="2061">
                  <c:v>#N/A</c:v>
                </c:pt>
                <c:pt idx="2062">
                  <c:v>#N/A</c:v>
                </c:pt>
                <c:pt idx="2063">
                  <c:v>361.868</c:v>
                </c:pt>
                <c:pt idx="2064">
                  <c:v>#N/A</c:v>
                </c:pt>
                <c:pt idx="2065">
                  <c:v>#N/A</c:v>
                </c:pt>
                <c:pt idx="2066">
                  <c:v>#N/A</c:v>
                </c:pt>
                <c:pt idx="2067">
                  <c:v>#N/A</c:v>
                </c:pt>
                <c:pt idx="2068">
                  <c:v>301.488</c:v>
                </c:pt>
                <c:pt idx="2069">
                  <c:v>#N/A</c:v>
                </c:pt>
                <c:pt idx="2070">
                  <c:v>#N/A</c:v>
                </c:pt>
                <c:pt idx="2071">
                  <c:v>#N/A</c:v>
                </c:pt>
                <c:pt idx="2072">
                  <c:v>#N/A</c:v>
                </c:pt>
                <c:pt idx="2073">
                  <c:v>341.191</c:v>
                </c:pt>
                <c:pt idx="2074">
                  <c:v>#N/A</c:v>
                </c:pt>
                <c:pt idx="2075">
                  <c:v>#N/A</c:v>
                </c:pt>
                <c:pt idx="2076">
                  <c:v>#N/A</c:v>
                </c:pt>
                <c:pt idx="2077">
                  <c:v>#N/A</c:v>
                </c:pt>
                <c:pt idx="2078">
                  <c:v>350.404</c:v>
                </c:pt>
                <c:pt idx="2079">
                  <c:v>#N/A</c:v>
                </c:pt>
                <c:pt idx="2080">
                  <c:v>#N/A</c:v>
                </c:pt>
                <c:pt idx="2081">
                  <c:v>#N/A</c:v>
                </c:pt>
                <c:pt idx="2082">
                  <c:v>#N/A</c:v>
                </c:pt>
                <c:pt idx="2083">
                  <c:v>347.189</c:v>
                </c:pt>
                <c:pt idx="2084">
                  <c:v>#N/A</c:v>
                </c:pt>
                <c:pt idx="2085">
                  <c:v>#N/A</c:v>
                </c:pt>
                <c:pt idx="2086">
                  <c:v>#N/A</c:v>
                </c:pt>
                <c:pt idx="2087">
                  <c:v>#N/A</c:v>
                </c:pt>
                <c:pt idx="2088">
                  <c:v>314.711</c:v>
                </c:pt>
                <c:pt idx="2089">
                  <c:v>#N/A</c:v>
                </c:pt>
                <c:pt idx="2090">
                  <c:v>#N/A</c:v>
                </c:pt>
                <c:pt idx="2091">
                  <c:v>#N/A</c:v>
                </c:pt>
                <c:pt idx="2092">
                  <c:v>#N/A</c:v>
                </c:pt>
                <c:pt idx="2093">
                  <c:v>369.858</c:v>
                </c:pt>
                <c:pt idx="2094">
                  <c:v>#N/A</c:v>
                </c:pt>
                <c:pt idx="2095">
                  <c:v>#N/A</c:v>
                </c:pt>
                <c:pt idx="2096">
                  <c:v>#N/A</c:v>
                </c:pt>
                <c:pt idx="2097">
                  <c:v>#N/A</c:v>
                </c:pt>
                <c:pt idx="2098">
                  <c:v>#N/A</c:v>
                </c:pt>
              </c:numCache>
            </c:numRef>
          </c:val>
          <c:smooth val="0"/>
        </c:ser>
        <c:ser>
          <c:idx val="4"/>
          <c:order val="4"/>
          <c:tx>
            <c:strRef>
              <c:f>计算表!$U$1</c:f>
              <c:strCache>
                <c:ptCount val="1"/>
                <c:pt idx="0">
                  <c:v>基金净多(左,百万桶)</c:v>
                </c:pt>
              </c:strCache>
            </c:strRef>
          </c:tx>
          <c:spPr>
            <a:ln w="6350" cap="rnd">
              <a:solidFill>
                <a:schemeClr val="accent5">
                  <a:lumMod val="60000"/>
                </a:schemeClr>
              </a:solidFill>
              <a:round/>
            </a:ln>
            <a:effectLst/>
          </c:spPr>
          <c:marker>
            <c:symbol val="none"/>
          </c:marker>
          <c:dLbls>
            <c:delete val="1"/>
          </c:dLbls>
          <c:cat>
            <c:numRef>
              <c:f>计算表!$P$2:$P$2100</c:f>
              <c:numCache>
                <c:formatCode>yyyy/m/d</c:formatCode>
                <c:ptCount val="209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numCache>
            </c:numRef>
          </c:cat>
          <c:val>
            <c:numRef>
              <c:f>计算表!$U$2:$U$2100</c:f>
              <c:numCache>
                <c:formatCode>General</c:formatCode>
                <c:ptCount val="2099"/>
                <c:pt idx="0">
                  <c:v>560.89</c:v>
                </c:pt>
                <c:pt idx="1">
                  <c:v>#N/A</c:v>
                </c:pt>
                <c:pt idx="2">
                  <c:v>#N/A</c:v>
                </c:pt>
                <c:pt idx="3">
                  <c:v>#N/A</c:v>
                </c:pt>
                <c:pt idx="4">
                  <c:v>#N/A</c:v>
                </c:pt>
                <c:pt idx="5">
                  <c:v>567.852</c:v>
                </c:pt>
                <c:pt idx="6">
                  <c:v>#N/A</c:v>
                </c:pt>
                <c:pt idx="7">
                  <c:v>#N/A</c:v>
                </c:pt>
                <c:pt idx="8">
                  <c:v>#N/A</c:v>
                </c:pt>
                <c:pt idx="9">
                  <c:v>#N/A</c:v>
                </c:pt>
                <c:pt idx="10">
                  <c:v>565.368</c:v>
                </c:pt>
                <c:pt idx="11">
                  <c:v>#N/A</c:v>
                </c:pt>
                <c:pt idx="12">
                  <c:v>#N/A</c:v>
                </c:pt>
                <c:pt idx="13">
                  <c:v>#N/A</c:v>
                </c:pt>
                <c:pt idx="14">
                  <c:v>#N/A</c:v>
                </c:pt>
                <c:pt idx="15">
                  <c:v>579.26</c:v>
                </c:pt>
                <c:pt idx="16">
                  <c:v>#N/A</c:v>
                </c:pt>
                <c:pt idx="17">
                  <c:v>#N/A</c:v>
                </c:pt>
                <c:pt idx="18">
                  <c:v>#N/A</c:v>
                </c:pt>
                <c:pt idx="19">
                  <c:v>#N/A</c:v>
                </c:pt>
                <c:pt idx="20">
                  <c:v>582.565</c:v>
                </c:pt>
                <c:pt idx="21">
                  <c:v>#N/A</c:v>
                </c:pt>
                <c:pt idx="22">
                  <c:v>#N/A</c:v>
                </c:pt>
                <c:pt idx="23">
                  <c:v>#N/A</c:v>
                </c:pt>
                <c:pt idx="24">
                  <c:v>#N/A</c:v>
                </c:pt>
                <c:pt idx="25">
                  <c:v>581.849</c:v>
                </c:pt>
                <c:pt idx="26">
                  <c:v>#N/A</c:v>
                </c:pt>
                <c:pt idx="27">
                  <c:v>#N/A</c:v>
                </c:pt>
                <c:pt idx="28">
                  <c:v>#N/A</c:v>
                </c:pt>
                <c:pt idx="29">
                  <c:v>#N/A</c:v>
                </c:pt>
                <c:pt idx="30">
                  <c:v>553.828</c:v>
                </c:pt>
                <c:pt idx="31">
                  <c:v>#N/A</c:v>
                </c:pt>
                <c:pt idx="32">
                  <c:v>#N/A</c:v>
                </c:pt>
                <c:pt idx="33">
                  <c:v>#N/A</c:v>
                </c:pt>
                <c:pt idx="34">
                  <c:v>#N/A</c:v>
                </c:pt>
                <c:pt idx="35">
                  <c:v>525.04</c:v>
                </c:pt>
                <c:pt idx="36">
                  <c:v>#N/A</c:v>
                </c:pt>
                <c:pt idx="37">
                  <c:v>#N/A</c:v>
                </c:pt>
                <c:pt idx="38">
                  <c:v>#N/A</c:v>
                </c:pt>
                <c:pt idx="39">
                  <c:v>#N/A</c:v>
                </c:pt>
                <c:pt idx="40">
                  <c:v>538.108</c:v>
                </c:pt>
                <c:pt idx="41">
                  <c:v>#N/A</c:v>
                </c:pt>
                <c:pt idx="42">
                  <c:v>#N/A</c:v>
                </c:pt>
                <c:pt idx="43">
                  <c:v>#N/A</c:v>
                </c:pt>
                <c:pt idx="44">
                  <c:v>#N/A</c:v>
                </c:pt>
                <c:pt idx="45">
                  <c:v>531.543</c:v>
                </c:pt>
                <c:pt idx="46">
                  <c:v>#N/A</c:v>
                </c:pt>
                <c:pt idx="47">
                  <c:v>#N/A</c:v>
                </c:pt>
                <c:pt idx="48">
                  <c:v>#N/A</c:v>
                </c:pt>
                <c:pt idx="49">
                  <c:v>#N/A</c:v>
                </c:pt>
                <c:pt idx="50">
                  <c:v>540.13</c:v>
                </c:pt>
                <c:pt idx="51">
                  <c:v>#N/A</c:v>
                </c:pt>
                <c:pt idx="52">
                  <c:v>#N/A</c:v>
                </c:pt>
                <c:pt idx="53">
                  <c:v>#N/A</c:v>
                </c:pt>
                <c:pt idx="54">
                  <c:v>#N/A</c:v>
                </c:pt>
                <c:pt idx="55">
                  <c:v>561.208</c:v>
                </c:pt>
                <c:pt idx="56">
                  <c:v>#N/A</c:v>
                </c:pt>
                <c:pt idx="57">
                  <c:v>#N/A</c:v>
                </c:pt>
                <c:pt idx="58">
                  <c:v>#N/A</c:v>
                </c:pt>
                <c:pt idx="59">
                  <c:v>#N/A</c:v>
                </c:pt>
                <c:pt idx="60">
                  <c:v>595.596</c:v>
                </c:pt>
                <c:pt idx="61">
                  <c:v>#N/A</c:v>
                </c:pt>
                <c:pt idx="62">
                  <c:v>#N/A</c:v>
                </c:pt>
                <c:pt idx="63">
                  <c:v>#N/A</c:v>
                </c:pt>
                <c:pt idx="64">
                  <c:v>600.519</c:v>
                </c:pt>
                <c:pt idx="65">
                  <c:v>#N/A</c:v>
                </c:pt>
                <c:pt idx="66">
                  <c:v>#N/A</c:v>
                </c:pt>
                <c:pt idx="67">
                  <c:v>#N/A</c:v>
                </c:pt>
                <c:pt idx="68">
                  <c:v>#N/A</c:v>
                </c:pt>
                <c:pt idx="69">
                  <c:v>614.615</c:v>
                </c:pt>
                <c:pt idx="70">
                  <c:v>#N/A</c:v>
                </c:pt>
                <c:pt idx="71">
                  <c:v>#N/A</c:v>
                </c:pt>
                <c:pt idx="72">
                  <c:v>#N/A</c:v>
                </c:pt>
                <c:pt idx="73">
                  <c:v>#N/A</c:v>
                </c:pt>
                <c:pt idx="74">
                  <c:v>607.051</c:v>
                </c:pt>
                <c:pt idx="75">
                  <c:v>#N/A</c:v>
                </c:pt>
                <c:pt idx="76">
                  <c:v>#N/A</c:v>
                </c:pt>
                <c:pt idx="77">
                  <c:v>#N/A</c:v>
                </c:pt>
                <c:pt idx="78">
                  <c:v>#N/A</c:v>
                </c:pt>
                <c:pt idx="79">
                  <c:v>599.641</c:v>
                </c:pt>
                <c:pt idx="80">
                  <c:v>#N/A</c:v>
                </c:pt>
                <c:pt idx="81">
                  <c:v>#N/A</c:v>
                </c:pt>
                <c:pt idx="82">
                  <c:v>#N/A</c:v>
                </c:pt>
                <c:pt idx="83">
                  <c:v>#N/A</c:v>
                </c:pt>
                <c:pt idx="84">
                  <c:v>574.917</c:v>
                </c:pt>
                <c:pt idx="85">
                  <c:v>#N/A</c:v>
                </c:pt>
                <c:pt idx="86">
                  <c:v>#N/A</c:v>
                </c:pt>
                <c:pt idx="87">
                  <c:v>#N/A</c:v>
                </c:pt>
                <c:pt idx="88">
                  <c:v>#N/A</c:v>
                </c:pt>
                <c:pt idx="89">
                  <c:v>548.405</c:v>
                </c:pt>
                <c:pt idx="90">
                  <c:v>#N/A</c:v>
                </c:pt>
                <c:pt idx="91">
                  <c:v>#N/A</c:v>
                </c:pt>
                <c:pt idx="92">
                  <c:v>#N/A</c:v>
                </c:pt>
                <c:pt idx="93">
                  <c:v>#N/A</c:v>
                </c:pt>
                <c:pt idx="94">
                  <c:v>518.935</c:v>
                </c:pt>
                <c:pt idx="95">
                  <c:v>#N/A</c:v>
                </c:pt>
                <c:pt idx="96">
                  <c:v>#N/A</c:v>
                </c:pt>
                <c:pt idx="97">
                  <c:v>#N/A</c:v>
                </c:pt>
                <c:pt idx="98">
                  <c:v>#N/A</c:v>
                </c:pt>
                <c:pt idx="99">
                  <c:v>473.866</c:v>
                </c:pt>
                <c:pt idx="100">
                  <c:v>#N/A</c:v>
                </c:pt>
                <c:pt idx="101">
                  <c:v>#N/A</c:v>
                </c:pt>
                <c:pt idx="102">
                  <c:v>#N/A</c:v>
                </c:pt>
                <c:pt idx="103">
                  <c:v>#N/A</c:v>
                </c:pt>
                <c:pt idx="104">
                  <c:v>435.275</c:v>
                </c:pt>
                <c:pt idx="105">
                  <c:v>#N/A</c:v>
                </c:pt>
                <c:pt idx="106">
                  <c:v>#N/A</c:v>
                </c:pt>
                <c:pt idx="107">
                  <c:v>#N/A</c:v>
                </c:pt>
                <c:pt idx="108">
                  <c:v>#N/A</c:v>
                </c:pt>
                <c:pt idx="109">
                  <c:v>419.948</c:v>
                </c:pt>
                <c:pt idx="110">
                  <c:v>#N/A</c:v>
                </c:pt>
                <c:pt idx="111">
                  <c:v>#N/A</c:v>
                </c:pt>
                <c:pt idx="112">
                  <c:v>#N/A</c:v>
                </c:pt>
                <c:pt idx="113">
                  <c:v>#N/A</c:v>
                </c:pt>
                <c:pt idx="114">
                  <c:v>437.185</c:v>
                </c:pt>
                <c:pt idx="115">
                  <c:v>#N/A</c:v>
                </c:pt>
                <c:pt idx="116">
                  <c:v>#N/A</c:v>
                </c:pt>
                <c:pt idx="117">
                  <c:v>#N/A</c:v>
                </c:pt>
                <c:pt idx="118">
                  <c:v>#N/A</c:v>
                </c:pt>
                <c:pt idx="119">
                  <c:v>442.179</c:v>
                </c:pt>
                <c:pt idx="120">
                  <c:v>#N/A</c:v>
                </c:pt>
                <c:pt idx="121">
                  <c:v>#N/A</c:v>
                </c:pt>
                <c:pt idx="122">
                  <c:v>#N/A</c:v>
                </c:pt>
                <c:pt idx="123">
                  <c:v>#N/A</c:v>
                </c:pt>
                <c:pt idx="124">
                  <c:v>432.808</c:v>
                </c:pt>
                <c:pt idx="125">
                  <c:v>#N/A</c:v>
                </c:pt>
                <c:pt idx="126">
                  <c:v>#N/A</c:v>
                </c:pt>
                <c:pt idx="127">
                  <c:v>#N/A</c:v>
                </c:pt>
                <c:pt idx="128">
                  <c:v>#N/A</c:v>
                </c:pt>
                <c:pt idx="129">
                  <c:v>433.958</c:v>
                </c:pt>
                <c:pt idx="130">
                  <c:v>#N/A</c:v>
                </c:pt>
                <c:pt idx="131">
                  <c:v>#N/A</c:v>
                </c:pt>
                <c:pt idx="132">
                  <c:v>#N/A</c:v>
                </c:pt>
                <c:pt idx="133">
                  <c:v>#N/A</c:v>
                </c:pt>
                <c:pt idx="134">
                  <c:v>425.86</c:v>
                </c:pt>
                <c:pt idx="135">
                  <c:v>#N/A</c:v>
                </c:pt>
                <c:pt idx="136">
                  <c:v>#N/A</c:v>
                </c:pt>
                <c:pt idx="137">
                  <c:v>#N/A</c:v>
                </c:pt>
                <c:pt idx="138">
                  <c:v>#N/A</c:v>
                </c:pt>
                <c:pt idx="139">
                  <c:v>341.015</c:v>
                </c:pt>
                <c:pt idx="140">
                  <c:v>#N/A</c:v>
                </c:pt>
                <c:pt idx="141">
                  <c:v>#N/A</c:v>
                </c:pt>
                <c:pt idx="142">
                  <c:v>#N/A</c:v>
                </c:pt>
                <c:pt idx="143">
                  <c:v>#N/A</c:v>
                </c:pt>
                <c:pt idx="144">
                  <c:v>354.428</c:v>
                </c:pt>
                <c:pt idx="145">
                  <c:v>#N/A</c:v>
                </c:pt>
                <c:pt idx="146">
                  <c:v>#N/A</c:v>
                </c:pt>
                <c:pt idx="147">
                  <c:v>#N/A</c:v>
                </c:pt>
                <c:pt idx="148">
                  <c:v>#N/A</c:v>
                </c:pt>
                <c:pt idx="149">
                  <c:v>357.985</c:v>
                </c:pt>
                <c:pt idx="150">
                  <c:v>#N/A</c:v>
                </c:pt>
                <c:pt idx="151">
                  <c:v>#N/A</c:v>
                </c:pt>
                <c:pt idx="152">
                  <c:v>#N/A</c:v>
                </c:pt>
                <c:pt idx="153">
                  <c:v>#N/A</c:v>
                </c:pt>
                <c:pt idx="154">
                  <c:v>344.002</c:v>
                </c:pt>
                <c:pt idx="155">
                  <c:v>#N/A</c:v>
                </c:pt>
                <c:pt idx="156">
                  <c:v>#N/A</c:v>
                </c:pt>
                <c:pt idx="157">
                  <c:v>#N/A</c:v>
                </c:pt>
                <c:pt idx="158">
                  <c:v>#N/A</c:v>
                </c:pt>
                <c:pt idx="159">
                  <c:v>333.206</c:v>
                </c:pt>
                <c:pt idx="160">
                  <c:v>#N/A</c:v>
                </c:pt>
                <c:pt idx="161">
                  <c:v>#N/A</c:v>
                </c:pt>
                <c:pt idx="162">
                  <c:v>#N/A</c:v>
                </c:pt>
                <c:pt idx="163">
                  <c:v>#N/A</c:v>
                </c:pt>
                <c:pt idx="164">
                  <c:v>318.496</c:v>
                </c:pt>
                <c:pt idx="165">
                  <c:v>#N/A</c:v>
                </c:pt>
                <c:pt idx="166">
                  <c:v>#N/A</c:v>
                </c:pt>
                <c:pt idx="167">
                  <c:v>#N/A</c:v>
                </c:pt>
                <c:pt idx="168">
                  <c:v>#N/A</c:v>
                </c:pt>
                <c:pt idx="169">
                  <c:v>381.752</c:v>
                </c:pt>
                <c:pt idx="170">
                  <c:v>#N/A</c:v>
                </c:pt>
                <c:pt idx="171">
                  <c:v>#N/A</c:v>
                </c:pt>
                <c:pt idx="172">
                  <c:v>#N/A</c:v>
                </c:pt>
                <c:pt idx="173">
                  <c:v>#N/A</c:v>
                </c:pt>
                <c:pt idx="174">
                  <c:v>410.26</c:v>
                </c:pt>
                <c:pt idx="175">
                  <c:v>#N/A</c:v>
                </c:pt>
                <c:pt idx="176">
                  <c:v>#N/A</c:v>
                </c:pt>
                <c:pt idx="177">
                  <c:v>#N/A</c:v>
                </c:pt>
                <c:pt idx="178">
                  <c:v>#N/A</c:v>
                </c:pt>
                <c:pt idx="179">
                  <c:v>433.487</c:v>
                </c:pt>
                <c:pt idx="180">
                  <c:v>#N/A</c:v>
                </c:pt>
                <c:pt idx="181">
                  <c:v>#N/A</c:v>
                </c:pt>
                <c:pt idx="182">
                  <c:v>#N/A</c:v>
                </c:pt>
                <c:pt idx="183">
                  <c:v>#N/A</c:v>
                </c:pt>
                <c:pt idx="184">
                  <c:v>451.213</c:v>
                </c:pt>
                <c:pt idx="185">
                  <c:v>#N/A</c:v>
                </c:pt>
                <c:pt idx="186">
                  <c:v>#N/A</c:v>
                </c:pt>
                <c:pt idx="187">
                  <c:v>#N/A</c:v>
                </c:pt>
                <c:pt idx="188">
                  <c:v>#N/A</c:v>
                </c:pt>
                <c:pt idx="189">
                  <c:v>482.19</c:v>
                </c:pt>
                <c:pt idx="190">
                  <c:v>#N/A</c:v>
                </c:pt>
                <c:pt idx="191">
                  <c:v>#N/A</c:v>
                </c:pt>
                <c:pt idx="192">
                  <c:v>#N/A</c:v>
                </c:pt>
                <c:pt idx="193">
                  <c:v>#N/A</c:v>
                </c:pt>
                <c:pt idx="194">
                  <c:v>468.911</c:v>
                </c:pt>
                <c:pt idx="195">
                  <c:v>#N/A</c:v>
                </c:pt>
                <c:pt idx="196">
                  <c:v>#N/A</c:v>
                </c:pt>
                <c:pt idx="197">
                  <c:v>#N/A</c:v>
                </c:pt>
                <c:pt idx="198">
                  <c:v>#N/A</c:v>
                </c:pt>
                <c:pt idx="199">
                  <c:v>463.895</c:v>
                </c:pt>
                <c:pt idx="200">
                  <c:v>#N/A</c:v>
                </c:pt>
                <c:pt idx="201">
                  <c:v>#N/A</c:v>
                </c:pt>
                <c:pt idx="202">
                  <c:v>#N/A</c:v>
                </c:pt>
                <c:pt idx="203">
                  <c:v>#N/A</c:v>
                </c:pt>
                <c:pt idx="204">
                  <c:v>402.191</c:v>
                </c:pt>
                <c:pt idx="205">
                  <c:v>#N/A</c:v>
                </c:pt>
                <c:pt idx="206">
                  <c:v>#N/A</c:v>
                </c:pt>
                <c:pt idx="207">
                  <c:v>#N/A</c:v>
                </c:pt>
                <c:pt idx="208">
                  <c:v>#N/A</c:v>
                </c:pt>
                <c:pt idx="209">
                  <c:v>358.579</c:v>
                </c:pt>
                <c:pt idx="210">
                  <c:v>#N/A</c:v>
                </c:pt>
                <c:pt idx="211">
                  <c:v>#N/A</c:v>
                </c:pt>
                <c:pt idx="212">
                  <c:v>#N/A</c:v>
                </c:pt>
                <c:pt idx="213">
                  <c:v>#N/A</c:v>
                </c:pt>
                <c:pt idx="214">
                  <c:v>309.944</c:v>
                </c:pt>
                <c:pt idx="215">
                  <c:v>#N/A</c:v>
                </c:pt>
                <c:pt idx="216">
                  <c:v>#N/A</c:v>
                </c:pt>
                <c:pt idx="217">
                  <c:v>#N/A</c:v>
                </c:pt>
                <c:pt idx="218">
                  <c:v>#N/A</c:v>
                </c:pt>
                <c:pt idx="219">
                  <c:v>266.17</c:v>
                </c:pt>
                <c:pt idx="220">
                  <c:v>#N/A</c:v>
                </c:pt>
                <c:pt idx="221">
                  <c:v>#N/A</c:v>
                </c:pt>
                <c:pt idx="222">
                  <c:v>#N/A</c:v>
                </c:pt>
                <c:pt idx="223">
                  <c:v>#N/A</c:v>
                </c:pt>
                <c:pt idx="224">
                  <c:v>218.366</c:v>
                </c:pt>
                <c:pt idx="225">
                  <c:v>#N/A</c:v>
                </c:pt>
                <c:pt idx="226">
                  <c:v>#N/A</c:v>
                </c:pt>
                <c:pt idx="227">
                  <c:v>#N/A</c:v>
                </c:pt>
                <c:pt idx="228">
                  <c:v>#N/A</c:v>
                </c:pt>
                <c:pt idx="229">
                  <c:v>185.097</c:v>
                </c:pt>
                <c:pt idx="230">
                  <c:v>#N/A</c:v>
                </c:pt>
                <c:pt idx="231">
                  <c:v>#N/A</c:v>
                </c:pt>
                <c:pt idx="232">
                  <c:v>#N/A</c:v>
                </c:pt>
                <c:pt idx="233">
                  <c:v>#N/A</c:v>
                </c:pt>
                <c:pt idx="234">
                  <c:v>175.433</c:v>
                </c:pt>
                <c:pt idx="235">
                  <c:v>#N/A</c:v>
                </c:pt>
                <c:pt idx="236">
                  <c:v>#N/A</c:v>
                </c:pt>
                <c:pt idx="237">
                  <c:v>#N/A</c:v>
                </c:pt>
                <c:pt idx="238">
                  <c:v>#N/A</c:v>
                </c:pt>
                <c:pt idx="239">
                  <c:v>145.72</c:v>
                </c:pt>
                <c:pt idx="240">
                  <c:v>#N/A</c:v>
                </c:pt>
                <c:pt idx="241">
                  <c:v>#N/A</c:v>
                </c:pt>
                <c:pt idx="242">
                  <c:v>#N/A</c:v>
                </c:pt>
                <c:pt idx="243">
                  <c:v>#N/A</c:v>
                </c:pt>
                <c:pt idx="244">
                  <c:v>147.844</c:v>
                </c:pt>
                <c:pt idx="245">
                  <c:v>#N/A</c:v>
                </c:pt>
                <c:pt idx="246">
                  <c:v>#N/A</c:v>
                </c:pt>
                <c:pt idx="247">
                  <c:v>#N/A</c:v>
                </c:pt>
                <c:pt idx="248">
                  <c:v>#N/A</c:v>
                </c:pt>
                <c:pt idx="249">
                  <c:v>159.56</c:v>
                </c:pt>
                <c:pt idx="250">
                  <c:v>#N/A</c:v>
                </c:pt>
                <c:pt idx="251">
                  <c:v>#N/A</c:v>
                </c:pt>
                <c:pt idx="252">
                  <c:v>#N/A</c:v>
                </c:pt>
                <c:pt idx="253">
                  <c:v>165.053</c:v>
                </c:pt>
                <c:pt idx="254">
                  <c:v>#N/A</c:v>
                </c:pt>
                <c:pt idx="255">
                  <c:v>#N/A</c:v>
                </c:pt>
                <c:pt idx="256">
                  <c:v>#N/A</c:v>
                </c:pt>
                <c:pt idx="257">
                  <c:v>157.091</c:v>
                </c:pt>
                <c:pt idx="258">
                  <c:v>#N/A</c:v>
                </c:pt>
                <c:pt idx="259">
                  <c:v>#N/A</c:v>
                </c:pt>
                <c:pt idx="260">
                  <c:v>#N/A</c:v>
                </c:pt>
                <c:pt idx="261">
                  <c:v>#N/A</c:v>
                </c:pt>
                <c:pt idx="262">
                  <c:v>165.154</c:v>
                </c:pt>
                <c:pt idx="263">
                  <c:v>#N/A</c:v>
                </c:pt>
                <c:pt idx="264">
                  <c:v>#N/A</c:v>
                </c:pt>
                <c:pt idx="265">
                  <c:v>#N/A</c:v>
                </c:pt>
                <c:pt idx="266">
                  <c:v>#N/A</c:v>
                </c:pt>
                <c:pt idx="267">
                  <c:v>181.101</c:v>
                </c:pt>
                <c:pt idx="268">
                  <c:v>#N/A</c:v>
                </c:pt>
                <c:pt idx="269">
                  <c:v>#N/A</c:v>
                </c:pt>
                <c:pt idx="270">
                  <c:v>#N/A</c:v>
                </c:pt>
                <c:pt idx="271">
                  <c:v>#N/A</c:v>
                </c:pt>
                <c:pt idx="272">
                  <c:v>209.896</c:v>
                </c:pt>
                <c:pt idx="273">
                  <c:v>#N/A</c:v>
                </c:pt>
                <c:pt idx="274">
                  <c:v>#N/A</c:v>
                </c:pt>
                <c:pt idx="275">
                  <c:v>#N/A</c:v>
                </c:pt>
                <c:pt idx="276">
                  <c:v>#N/A</c:v>
                </c:pt>
                <c:pt idx="277">
                  <c:v>245.692</c:v>
                </c:pt>
                <c:pt idx="278">
                  <c:v>#N/A</c:v>
                </c:pt>
                <c:pt idx="279">
                  <c:v>#N/A</c:v>
                </c:pt>
                <c:pt idx="280">
                  <c:v>#N/A</c:v>
                </c:pt>
                <c:pt idx="281">
                  <c:v>#N/A</c:v>
                </c:pt>
                <c:pt idx="282">
                  <c:v>246.353</c:v>
                </c:pt>
                <c:pt idx="283">
                  <c:v>#N/A</c:v>
                </c:pt>
                <c:pt idx="284">
                  <c:v>#N/A</c:v>
                </c:pt>
                <c:pt idx="285">
                  <c:v>#N/A</c:v>
                </c:pt>
                <c:pt idx="286">
                  <c:v>#N/A</c:v>
                </c:pt>
                <c:pt idx="287">
                  <c:v>278.624</c:v>
                </c:pt>
                <c:pt idx="288">
                  <c:v>#N/A</c:v>
                </c:pt>
                <c:pt idx="289">
                  <c:v>#N/A</c:v>
                </c:pt>
                <c:pt idx="290">
                  <c:v>#N/A</c:v>
                </c:pt>
                <c:pt idx="291">
                  <c:v>#N/A</c:v>
                </c:pt>
                <c:pt idx="292">
                  <c:v>295.371</c:v>
                </c:pt>
                <c:pt idx="293">
                  <c:v>#N/A</c:v>
                </c:pt>
                <c:pt idx="294">
                  <c:v>#N/A</c:v>
                </c:pt>
                <c:pt idx="295">
                  <c:v>#N/A</c:v>
                </c:pt>
                <c:pt idx="296">
                  <c:v>#N/A</c:v>
                </c:pt>
                <c:pt idx="297">
                  <c:v>310.352</c:v>
                </c:pt>
                <c:pt idx="298">
                  <c:v>#N/A</c:v>
                </c:pt>
                <c:pt idx="299">
                  <c:v>#N/A</c:v>
                </c:pt>
                <c:pt idx="300">
                  <c:v>#N/A</c:v>
                </c:pt>
                <c:pt idx="301">
                  <c:v>#N/A</c:v>
                </c:pt>
                <c:pt idx="302">
                  <c:v>303.814</c:v>
                </c:pt>
                <c:pt idx="303">
                  <c:v>#N/A</c:v>
                </c:pt>
                <c:pt idx="304">
                  <c:v>#N/A</c:v>
                </c:pt>
                <c:pt idx="305">
                  <c:v>#N/A</c:v>
                </c:pt>
                <c:pt idx="306">
                  <c:v>#N/A</c:v>
                </c:pt>
                <c:pt idx="307">
                  <c:v>306.372</c:v>
                </c:pt>
                <c:pt idx="308">
                  <c:v>#N/A</c:v>
                </c:pt>
                <c:pt idx="309">
                  <c:v>#N/A</c:v>
                </c:pt>
                <c:pt idx="310">
                  <c:v>#N/A</c:v>
                </c:pt>
                <c:pt idx="311">
                  <c:v>#N/A</c:v>
                </c:pt>
                <c:pt idx="312">
                  <c:v>319.528</c:v>
                </c:pt>
                <c:pt idx="313">
                  <c:v>#N/A</c:v>
                </c:pt>
                <c:pt idx="314">
                  <c:v>#N/A</c:v>
                </c:pt>
                <c:pt idx="315">
                  <c:v>#N/A</c:v>
                </c:pt>
                <c:pt idx="316">
                  <c:v>#N/A</c:v>
                </c:pt>
                <c:pt idx="317">
                  <c:v>332.062</c:v>
                </c:pt>
                <c:pt idx="318">
                  <c:v>#N/A</c:v>
                </c:pt>
                <c:pt idx="319">
                  <c:v>#N/A</c:v>
                </c:pt>
                <c:pt idx="320">
                  <c:v>#N/A</c:v>
                </c:pt>
                <c:pt idx="321">
                  <c:v>#N/A</c:v>
                </c:pt>
                <c:pt idx="322">
                  <c:v>365.683</c:v>
                </c:pt>
                <c:pt idx="323">
                  <c:v>#N/A</c:v>
                </c:pt>
                <c:pt idx="324">
                  <c:v>#N/A</c:v>
                </c:pt>
                <c:pt idx="325">
                  <c:v>#N/A</c:v>
                </c:pt>
                <c:pt idx="326">
                  <c:v>#N/A</c:v>
                </c:pt>
                <c:pt idx="327">
                  <c:v>378.956</c:v>
                </c:pt>
                <c:pt idx="328">
                  <c:v>#N/A</c:v>
                </c:pt>
                <c:pt idx="329">
                  <c:v>#N/A</c:v>
                </c:pt>
                <c:pt idx="330">
                  <c:v>#N/A</c:v>
                </c:pt>
                <c:pt idx="331">
                  <c:v>#N/A</c:v>
                </c:pt>
                <c:pt idx="332">
                  <c:v>401.145</c:v>
                </c:pt>
                <c:pt idx="333">
                  <c:v>#N/A</c:v>
                </c:pt>
                <c:pt idx="334">
                  <c:v>#N/A</c:v>
                </c:pt>
                <c:pt idx="335">
                  <c:v>425.635</c:v>
                </c:pt>
                <c:pt idx="336">
                  <c:v>#N/A</c:v>
                </c:pt>
                <c:pt idx="337">
                  <c:v>#N/A</c:v>
                </c:pt>
                <c:pt idx="338">
                  <c:v>#N/A</c:v>
                </c:pt>
                <c:pt idx="339">
                  <c:v>#N/A</c:v>
                </c:pt>
                <c:pt idx="340">
                  <c:v>419.2</c:v>
                </c:pt>
                <c:pt idx="341">
                  <c:v>#N/A</c:v>
                </c:pt>
                <c:pt idx="342">
                  <c:v>#N/A</c:v>
                </c:pt>
                <c:pt idx="343">
                  <c:v>#N/A</c:v>
                </c:pt>
                <c:pt idx="344">
                  <c:v>414.886</c:v>
                </c:pt>
                <c:pt idx="345">
                  <c:v>#N/A</c:v>
                </c:pt>
                <c:pt idx="346">
                  <c:v>#N/A</c:v>
                </c:pt>
                <c:pt idx="347">
                  <c:v>#N/A</c:v>
                </c:pt>
                <c:pt idx="348">
                  <c:v>#N/A</c:v>
                </c:pt>
                <c:pt idx="349">
                  <c:v>408.159</c:v>
                </c:pt>
                <c:pt idx="350">
                  <c:v>#N/A</c:v>
                </c:pt>
                <c:pt idx="351">
                  <c:v>#N/A</c:v>
                </c:pt>
                <c:pt idx="352">
                  <c:v>#N/A</c:v>
                </c:pt>
                <c:pt idx="353">
                  <c:v>#N/A</c:v>
                </c:pt>
                <c:pt idx="354">
                  <c:v>405.607</c:v>
                </c:pt>
                <c:pt idx="355">
                  <c:v>#N/A</c:v>
                </c:pt>
                <c:pt idx="356">
                  <c:v>#N/A</c:v>
                </c:pt>
                <c:pt idx="357">
                  <c:v>#N/A</c:v>
                </c:pt>
                <c:pt idx="358">
                  <c:v>358.229</c:v>
                </c:pt>
                <c:pt idx="359">
                  <c:v>#N/A</c:v>
                </c:pt>
                <c:pt idx="360">
                  <c:v>#N/A</c:v>
                </c:pt>
                <c:pt idx="361">
                  <c:v>#N/A</c:v>
                </c:pt>
                <c:pt idx="362">
                  <c:v>#N/A</c:v>
                </c:pt>
                <c:pt idx="363">
                  <c:v>305.02</c:v>
                </c:pt>
                <c:pt idx="364">
                  <c:v>#N/A</c:v>
                </c:pt>
                <c:pt idx="365">
                  <c:v>#N/A</c:v>
                </c:pt>
                <c:pt idx="366">
                  <c:v>#N/A</c:v>
                </c:pt>
                <c:pt idx="367">
                  <c:v>#N/A</c:v>
                </c:pt>
                <c:pt idx="368">
                  <c:v>295.227</c:v>
                </c:pt>
                <c:pt idx="369">
                  <c:v>#N/A</c:v>
                </c:pt>
                <c:pt idx="370">
                  <c:v>#N/A</c:v>
                </c:pt>
                <c:pt idx="371">
                  <c:v>#N/A</c:v>
                </c:pt>
                <c:pt idx="372">
                  <c:v>#N/A</c:v>
                </c:pt>
                <c:pt idx="373">
                  <c:v>280.868</c:v>
                </c:pt>
                <c:pt idx="374">
                  <c:v>#N/A</c:v>
                </c:pt>
                <c:pt idx="375">
                  <c:v>#N/A</c:v>
                </c:pt>
                <c:pt idx="376">
                  <c:v>#N/A</c:v>
                </c:pt>
                <c:pt idx="377">
                  <c:v>#N/A</c:v>
                </c:pt>
                <c:pt idx="378">
                  <c:v>265.781</c:v>
                </c:pt>
                <c:pt idx="379">
                  <c:v>#N/A</c:v>
                </c:pt>
                <c:pt idx="380">
                  <c:v>#N/A</c:v>
                </c:pt>
                <c:pt idx="381">
                  <c:v>#N/A</c:v>
                </c:pt>
                <c:pt idx="382">
                  <c:v>#N/A</c:v>
                </c:pt>
                <c:pt idx="383">
                  <c:v>253.808</c:v>
                </c:pt>
                <c:pt idx="384">
                  <c:v>#N/A</c:v>
                </c:pt>
                <c:pt idx="385">
                  <c:v>#N/A</c:v>
                </c:pt>
                <c:pt idx="386">
                  <c:v>#N/A</c:v>
                </c:pt>
                <c:pt idx="387">
                  <c:v>#N/A</c:v>
                </c:pt>
                <c:pt idx="388">
                  <c:v>252.512</c:v>
                </c:pt>
                <c:pt idx="389">
                  <c:v>#N/A</c:v>
                </c:pt>
                <c:pt idx="390">
                  <c:v>#N/A</c:v>
                </c:pt>
                <c:pt idx="391">
                  <c:v>#N/A</c:v>
                </c:pt>
                <c:pt idx="392">
                  <c:v>#N/A</c:v>
                </c:pt>
                <c:pt idx="393">
                  <c:v>288.047</c:v>
                </c:pt>
                <c:pt idx="394">
                  <c:v>#N/A</c:v>
                </c:pt>
                <c:pt idx="395">
                  <c:v>#N/A</c:v>
                </c:pt>
                <c:pt idx="396">
                  <c:v>#N/A</c:v>
                </c:pt>
                <c:pt idx="397">
                  <c:v>#N/A</c:v>
                </c:pt>
                <c:pt idx="398">
                  <c:v>261.732</c:v>
                </c:pt>
                <c:pt idx="399">
                  <c:v>#N/A</c:v>
                </c:pt>
                <c:pt idx="400">
                  <c:v>#N/A</c:v>
                </c:pt>
                <c:pt idx="401">
                  <c:v>#N/A</c:v>
                </c:pt>
                <c:pt idx="402">
                  <c:v>#N/A</c:v>
                </c:pt>
                <c:pt idx="403">
                  <c:v>275.316</c:v>
                </c:pt>
                <c:pt idx="404">
                  <c:v>#N/A</c:v>
                </c:pt>
                <c:pt idx="405">
                  <c:v>#N/A</c:v>
                </c:pt>
                <c:pt idx="406">
                  <c:v>#N/A</c:v>
                </c:pt>
                <c:pt idx="407">
                  <c:v>#N/A</c:v>
                </c:pt>
                <c:pt idx="408">
                  <c:v>256.25</c:v>
                </c:pt>
                <c:pt idx="409">
                  <c:v>#N/A</c:v>
                </c:pt>
                <c:pt idx="410">
                  <c:v>#N/A</c:v>
                </c:pt>
                <c:pt idx="411">
                  <c:v>#N/A</c:v>
                </c:pt>
                <c:pt idx="412">
                  <c:v>#N/A</c:v>
                </c:pt>
                <c:pt idx="413">
                  <c:v>228.523</c:v>
                </c:pt>
                <c:pt idx="414">
                  <c:v>#N/A</c:v>
                </c:pt>
                <c:pt idx="415">
                  <c:v>#N/A</c:v>
                </c:pt>
                <c:pt idx="416">
                  <c:v>#N/A</c:v>
                </c:pt>
                <c:pt idx="417">
                  <c:v>#N/A</c:v>
                </c:pt>
                <c:pt idx="418">
                  <c:v>220.87</c:v>
                </c:pt>
                <c:pt idx="419">
                  <c:v>#N/A</c:v>
                </c:pt>
                <c:pt idx="420">
                  <c:v>#N/A</c:v>
                </c:pt>
                <c:pt idx="421">
                  <c:v>#N/A</c:v>
                </c:pt>
                <c:pt idx="422">
                  <c:v>228.15</c:v>
                </c:pt>
                <c:pt idx="423">
                  <c:v>#N/A</c:v>
                </c:pt>
                <c:pt idx="424">
                  <c:v>#N/A</c:v>
                </c:pt>
                <c:pt idx="425">
                  <c:v>#N/A</c:v>
                </c:pt>
                <c:pt idx="426">
                  <c:v>#N/A</c:v>
                </c:pt>
                <c:pt idx="427">
                  <c:v>246.639</c:v>
                </c:pt>
                <c:pt idx="428">
                  <c:v>#N/A</c:v>
                </c:pt>
                <c:pt idx="429">
                  <c:v>#N/A</c:v>
                </c:pt>
                <c:pt idx="430">
                  <c:v>#N/A</c:v>
                </c:pt>
                <c:pt idx="431">
                  <c:v>#N/A</c:v>
                </c:pt>
                <c:pt idx="432">
                  <c:v>295.929</c:v>
                </c:pt>
                <c:pt idx="433">
                  <c:v>#N/A</c:v>
                </c:pt>
                <c:pt idx="434">
                  <c:v>#N/A</c:v>
                </c:pt>
                <c:pt idx="435">
                  <c:v>#N/A</c:v>
                </c:pt>
                <c:pt idx="436">
                  <c:v>#N/A</c:v>
                </c:pt>
                <c:pt idx="437">
                  <c:v>280.799</c:v>
                </c:pt>
                <c:pt idx="438">
                  <c:v>#N/A</c:v>
                </c:pt>
                <c:pt idx="439">
                  <c:v>#N/A</c:v>
                </c:pt>
                <c:pt idx="440">
                  <c:v>#N/A</c:v>
                </c:pt>
                <c:pt idx="441">
                  <c:v>#N/A</c:v>
                </c:pt>
                <c:pt idx="442">
                  <c:v>264.896</c:v>
                </c:pt>
                <c:pt idx="443">
                  <c:v>#N/A</c:v>
                </c:pt>
                <c:pt idx="444">
                  <c:v>#N/A</c:v>
                </c:pt>
                <c:pt idx="445">
                  <c:v>#N/A</c:v>
                </c:pt>
                <c:pt idx="446">
                  <c:v>#N/A</c:v>
                </c:pt>
                <c:pt idx="447">
                  <c:v>241.939</c:v>
                </c:pt>
                <c:pt idx="448">
                  <c:v>#N/A</c:v>
                </c:pt>
                <c:pt idx="449">
                  <c:v>#N/A</c:v>
                </c:pt>
                <c:pt idx="450">
                  <c:v>#N/A</c:v>
                </c:pt>
                <c:pt idx="451">
                  <c:v>#N/A</c:v>
                </c:pt>
                <c:pt idx="452">
                  <c:v>191.295</c:v>
                </c:pt>
                <c:pt idx="453">
                  <c:v>#N/A</c:v>
                </c:pt>
                <c:pt idx="454">
                  <c:v>#N/A</c:v>
                </c:pt>
                <c:pt idx="455">
                  <c:v>#N/A</c:v>
                </c:pt>
                <c:pt idx="456">
                  <c:v>#N/A</c:v>
                </c:pt>
                <c:pt idx="457">
                  <c:v>189.578</c:v>
                </c:pt>
                <c:pt idx="458">
                  <c:v>#N/A</c:v>
                </c:pt>
                <c:pt idx="459">
                  <c:v>#N/A</c:v>
                </c:pt>
                <c:pt idx="460">
                  <c:v>#N/A</c:v>
                </c:pt>
                <c:pt idx="461">
                  <c:v>#N/A</c:v>
                </c:pt>
                <c:pt idx="462">
                  <c:v>195.838</c:v>
                </c:pt>
                <c:pt idx="463">
                  <c:v>#N/A</c:v>
                </c:pt>
                <c:pt idx="464">
                  <c:v>#N/A</c:v>
                </c:pt>
                <c:pt idx="465">
                  <c:v>#N/A</c:v>
                </c:pt>
                <c:pt idx="466">
                  <c:v>#N/A</c:v>
                </c:pt>
                <c:pt idx="467">
                  <c:v>242.575</c:v>
                </c:pt>
                <c:pt idx="468">
                  <c:v>#N/A</c:v>
                </c:pt>
                <c:pt idx="469">
                  <c:v>#N/A</c:v>
                </c:pt>
                <c:pt idx="470">
                  <c:v>#N/A</c:v>
                </c:pt>
                <c:pt idx="471">
                  <c:v>#N/A</c:v>
                </c:pt>
                <c:pt idx="472">
                  <c:v>277.365</c:v>
                </c:pt>
                <c:pt idx="473">
                  <c:v>#N/A</c:v>
                </c:pt>
                <c:pt idx="474">
                  <c:v>#N/A</c:v>
                </c:pt>
                <c:pt idx="475">
                  <c:v>#N/A</c:v>
                </c:pt>
                <c:pt idx="476">
                  <c:v>#N/A</c:v>
                </c:pt>
                <c:pt idx="477">
                  <c:v>304.036</c:v>
                </c:pt>
                <c:pt idx="478">
                  <c:v>#N/A</c:v>
                </c:pt>
                <c:pt idx="479">
                  <c:v>#N/A</c:v>
                </c:pt>
                <c:pt idx="480">
                  <c:v>#N/A</c:v>
                </c:pt>
                <c:pt idx="481">
                  <c:v>#N/A</c:v>
                </c:pt>
                <c:pt idx="482">
                  <c:v>303.224</c:v>
                </c:pt>
                <c:pt idx="483">
                  <c:v>#N/A</c:v>
                </c:pt>
                <c:pt idx="484">
                  <c:v>#N/A</c:v>
                </c:pt>
                <c:pt idx="485">
                  <c:v>#N/A</c:v>
                </c:pt>
                <c:pt idx="486">
                  <c:v>#N/A</c:v>
                </c:pt>
                <c:pt idx="487">
                  <c:v>352.213</c:v>
                </c:pt>
                <c:pt idx="488">
                  <c:v>#N/A</c:v>
                </c:pt>
                <c:pt idx="489">
                  <c:v>#N/A</c:v>
                </c:pt>
                <c:pt idx="490">
                  <c:v>#N/A</c:v>
                </c:pt>
                <c:pt idx="491">
                  <c:v>#N/A</c:v>
                </c:pt>
                <c:pt idx="492">
                  <c:v>326.151</c:v>
                </c:pt>
                <c:pt idx="493">
                  <c:v>#N/A</c:v>
                </c:pt>
                <c:pt idx="494">
                  <c:v>#N/A</c:v>
                </c:pt>
                <c:pt idx="495">
                  <c:v>#N/A</c:v>
                </c:pt>
                <c:pt idx="496">
                  <c:v>#N/A</c:v>
                </c:pt>
                <c:pt idx="497">
                  <c:v>378.478</c:v>
                </c:pt>
                <c:pt idx="498">
                  <c:v>#N/A</c:v>
                </c:pt>
                <c:pt idx="499">
                  <c:v>#N/A</c:v>
                </c:pt>
                <c:pt idx="500">
                  <c:v>#N/A</c:v>
                </c:pt>
                <c:pt idx="501">
                  <c:v>#N/A</c:v>
                </c:pt>
                <c:pt idx="502">
                  <c:v>412.916</c:v>
                </c:pt>
                <c:pt idx="503">
                  <c:v>#N/A</c:v>
                </c:pt>
                <c:pt idx="504">
                  <c:v>#N/A</c:v>
                </c:pt>
                <c:pt idx="505">
                  <c:v>#N/A</c:v>
                </c:pt>
                <c:pt idx="506">
                  <c:v>#N/A</c:v>
                </c:pt>
                <c:pt idx="507">
                  <c:v>409.951</c:v>
                </c:pt>
                <c:pt idx="508">
                  <c:v>#N/A</c:v>
                </c:pt>
                <c:pt idx="509">
                  <c:v>#N/A</c:v>
                </c:pt>
                <c:pt idx="510">
                  <c:v>417.289</c:v>
                </c:pt>
                <c:pt idx="511">
                  <c:v>#N/A</c:v>
                </c:pt>
                <c:pt idx="512">
                  <c:v>#N/A</c:v>
                </c:pt>
                <c:pt idx="513">
                  <c:v>#N/A</c:v>
                </c:pt>
                <c:pt idx="514">
                  <c:v>437.112</c:v>
                </c:pt>
                <c:pt idx="515">
                  <c:v>#N/A</c:v>
                </c:pt>
                <c:pt idx="516">
                  <c:v>#N/A</c:v>
                </c:pt>
                <c:pt idx="517">
                  <c:v>#N/A</c:v>
                </c:pt>
                <c:pt idx="518">
                  <c:v>#N/A</c:v>
                </c:pt>
                <c:pt idx="519">
                  <c:v>430.615</c:v>
                </c:pt>
                <c:pt idx="520">
                  <c:v>#N/A</c:v>
                </c:pt>
                <c:pt idx="521">
                  <c:v>#N/A</c:v>
                </c:pt>
                <c:pt idx="522">
                  <c:v>#N/A</c:v>
                </c:pt>
                <c:pt idx="523">
                  <c:v>#N/A</c:v>
                </c:pt>
                <c:pt idx="524">
                  <c:v>432.068</c:v>
                </c:pt>
                <c:pt idx="525">
                  <c:v>#N/A</c:v>
                </c:pt>
                <c:pt idx="526">
                  <c:v>#N/A</c:v>
                </c:pt>
                <c:pt idx="527">
                  <c:v>#N/A</c:v>
                </c:pt>
                <c:pt idx="528">
                  <c:v>#N/A</c:v>
                </c:pt>
                <c:pt idx="529">
                  <c:v>397.76</c:v>
                </c:pt>
                <c:pt idx="530">
                  <c:v>#N/A</c:v>
                </c:pt>
                <c:pt idx="531">
                  <c:v>#N/A</c:v>
                </c:pt>
                <c:pt idx="532">
                  <c:v>#N/A</c:v>
                </c:pt>
                <c:pt idx="533">
                  <c:v>#N/A</c:v>
                </c:pt>
                <c:pt idx="534">
                  <c:v>342.896</c:v>
                </c:pt>
                <c:pt idx="535">
                  <c:v>#N/A</c:v>
                </c:pt>
                <c:pt idx="536">
                  <c:v>#N/A</c:v>
                </c:pt>
                <c:pt idx="537">
                  <c:v>#N/A</c:v>
                </c:pt>
                <c:pt idx="538">
                  <c:v>#N/A</c:v>
                </c:pt>
                <c:pt idx="539">
                  <c:v>274.184</c:v>
                </c:pt>
                <c:pt idx="540">
                  <c:v>#N/A</c:v>
                </c:pt>
                <c:pt idx="541">
                  <c:v>#N/A</c:v>
                </c:pt>
                <c:pt idx="542">
                  <c:v>#N/A</c:v>
                </c:pt>
                <c:pt idx="543">
                  <c:v>#N/A</c:v>
                </c:pt>
                <c:pt idx="544">
                  <c:v>275.868</c:v>
                </c:pt>
                <c:pt idx="545">
                  <c:v>#N/A</c:v>
                </c:pt>
                <c:pt idx="546">
                  <c:v>#N/A</c:v>
                </c:pt>
                <c:pt idx="547">
                  <c:v>#N/A</c:v>
                </c:pt>
                <c:pt idx="548">
                  <c:v>#N/A</c:v>
                </c:pt>
                <c:pt idx="549">
                  <c:v>284.84</c:v>
                </c:pt>
                <c:pt idx="550">
                  <c:v>#N/A</c:v>
                </c:pt>
                <c:pt idx="551">
                  <c:v>#N/A</c:v>
                </c:pt>
                <c:pt idx="552">
                  <c:v>#N/A</c:v>
                </c:pt>
                <c:pt idx="553">
                  <c:v>#N/A</c:v>
                </c:pt>
                <c:pt idx="554">
                  <c:v>226.829</c:v>
                </c:pt>
                <c:pt idx="555">
                  <c:v>#N/A</c:v>
                </c:pt>
                <c:pt idx="556">
                  <c:v>#N/A</c:v>
                </c:pt>
                <c:pt idx="557">
                  <c:v>#N/A</c:v>
                </c:pt>
                <c:pt idx="558">
                  <c:v>#N/A</c:v>
                </c:pt>
                <c:pt idx="559">
                  <c:v>144.748</c:v>
                </c:pt>
                <c:pt idx="560">
                  <c:v>#N/A</c:v>
                </c:pt>
                <c:pt idx="561">
                  <c:v>#N/A</c:v>
                </c:pt>
                <c:pt idx="562">
                  <c:v>#N/A</c:v>
                </c:pt>
                <c:pt idx="563">
                  <c:v>#N/A</c:v>
                </c:pt>
                <c:pt idx="564">
                  <c:v>70.461</c:v>
                </c:pt>
                <c:pt idx="565">
                  <c:v>#N/A</c:v>
                </c:pt>
                <c:pt idx="566">
                  <c:v>#N/A</c:v>
                </c:pt>
                <c:pt idx="567">
                  <c:v>#N/A</c:v>
                </c:pt>
                <c:pt idx="568">
                  <c:v>#N/A</c:v>
                </c:pt>
                <c:pt idx="569">
                  <c:v>56.858</c:v>
                </c:pt>
                <c:pt idx="570">
                  <c:v>#N/A</c:v>
                </c:pt>
                <c:pt idx="571">
                  <c:v>#N/A</c:v>
                </c:pt>
                <c:pt idx="572">
                  <c:v>#N/A</c:v>
                </c:pt>
                <c:pt idx="573">
                  <c:v>#N/A</c:v>
                </c:pt>
                <c:pt idx="574">
                  <c:v>64.011</c:v>
                </c:pt>
                <c:pt idx="575">
                  <c:v>#N/A</c:v>
                </c:pt>
                <c:pt idx="576">
                  <c:v>#N/A</c:v>
                </c:pt>
                <c:pt idx="577">
                  <c:v>#N/A</c:v>
                </c:pt>
                <c:pt idx="578">
                  <c:v>#N/A</c:v>
                </c:pt>
                <c:pt idx="579">
                  <c:v>106.432</c:v>
                </c:pt>
                <c:pt idx="580">
                  <c:v>#N/A</c:v>
                </c:pt>
                <c:pt idx="581">
                  <c:v>#N/A</c:v>
                </c:pt>
                <c:pt idx="582">
                  <c:v>110.932</c:v>
                </c:pt>
                <c:pt idx="583">
                  <c:v>#N/A</c:v>
                </c:pt>
                <c:pt idx="584">
                  <c:v>#N/A</c:v>
                </c:pt>
                <c:pt idx="585">
                  <c:v>#N/A</c:v>
                </c:pt>
                <c:pt idx="586">
                  <c:v>#N/A</c:v>
                </c:pt>
                <c:pt idx="587">
                  <c:v>138.891</c:v>
                </c:pt>
                <c:pt idx="588">
                  <c:v>#N/A</c:v>
                </c:pt>
                <c:pt idx="589">
                  <c:v>#N/A</c:v>
                </c:pt>
                <c:pt idx="590">
                  <c:v>#N/A</c:v>
                </c:pt>
                <c:pt idx="591">
                  <c:v>#N/A</c:v>
                </c:pt>
                <c:pt idx="592">
                  <c:v>158.438</c:v>
                </c:pt>
                <c:pt idx="593">
                  <c:v>#N/A</c:v>
                </c:pt>
                <c:pt idx="594">
                  <c:v>#N/A</c:v>
                </c:pt>
                <c:pt idx="595">
                  <c:v>#N/A</c:v>
                </c:pt>
                <c:pt idx="596">
                  <c:v>#N/A</c:v>
                </c:pt>
                <c:pt idx="597">
                  <c:v>195.268</c:v>
                </c:pt>
                <c:pt idx="598">
                  <c:v>#N/A</c:v>
                </c:pt>
                <c:pt idx="599">
                  <c:v>#N/A</c:v>
                </c:pt>
                <c:pt idx="600">
                  <c:v>#N/A</c:v>
                </c:pt>
                <c:pt idx="601">
                  <c:v>175.563</c:v>
                </c:pt>
                <c:pt idx="602">
                  <c:v>#N/A</c:v>
                </c:pt>
                <c:pt idx="603">
                  <c:v>#N/A</c:v>
                </c:pt>
                <c:pt idx="604">
                  <c:v>#N/A</c:v>
                </c:pt>
                <c:pt idx="605">
                  <c:v>#N/A</c:v>
                </c:pt>
                <c:pt idx="606">
                  <c:v>179.298</c:v>
                </c:pt>
                <c:pt idx="607">
                  <c:v>#N/A</c:v>
                </c:pt>
                <c:pt idx="608">
                  <c:v>#N/A</c:v>
                </c:pt>
                <c:pt idx="609">
                  <c:v>#N/A</c:v>
                </c:pt>
                <c:pt idx="610">
                  <c:v>188.633</c:v>
                </c:pt>
                <c:pt idx="611">
                  <c:v>#N/A</c:v>
                </c:pt>
                <c:pt idx="612">
                  <c:v>#N/A</c:v>
                </c:pt>
                <c:pt idx="613">
                  <c:v>#N/A</c:v>
                </c:pt>
                <c:pt idx="614">
                  <c:v>#N/A</c:v>
                </c:pt>
                <c:pt idx="615">
                  <c:v>190.739</c:v>
                </c:pt>
                <c:pt idx="616">
                  <c:v>#N/A</c:v>
                </c:pt>
                <c:pt idx="617">
                  <c:v>#N/A</c:v>
                </c:pt>
                <c:pt idx="618">
                  <c:v>#N/A</c:v>
                </c:pt>
                <c:pt idx="619">
                  <c:v>#N/A</c:v>
                </c:pt>
                <c:pt idx="620">
                  <c:v>199.54</c:v>
                </c:pt>
                <c:pt idx="621">
                  <c:v>#N/A</c:v>
                </c:pt>
                <c:pt idx="622">
                  <c:v>#N/A</c:v>
                </c:pt>
                <c:pt idx="623">
                  <c:v>#N/A</c:v>
                </c:pt>
                <c:pt idx="624">
                  <c:v>#N/A</c:v>
                </c:pt>
                <c:pt idx="625">
                  <c:v>204.06</c:v>
                </c:pt>
                <c:pt idx="626">
                  <c:v>#N/A</c:v>
                </c:pt>
                <c:pt idx="627">
                  <c:v>#N/A</c:v>
                </c:pt>
                <c:pt idx="628">
                  <c:v>#N/A</c:v>
                </c:pt>
                <c:pt idx="629">
                  <c:v>#N/A</c:v>
                </c:pt>
                <c:pt idx="630">
                  <c:v>222.08</c:v>
                </c:pt>
                <c:pt idx="631">
                  <c:v>#N/A</c:v>
                </c:pt>
                <c:pt idx="632">
                  <c:v>#N/A</c:v>
                </c:pt>
                <c:pt idx="633">
                  <c:v>#N/A</c:v>
                </c:pt>
                <c:pt idx="634">
                  <c:v>#N/A</c:v>
                </c:pt>
                <c:pt idx="635">
                  <c:v>221.773</c:v>
                </c:pt>
                <c:pt idx="636">
                  <c:v>#N/A</c:v>
                </c:pt>
                <c:pt idx="637">
                  <c:v>#N/A</c:v>
                </c:pt>
                <c:pt idx="638">
                  <c:v>#N/A</c:v>
                </c:pt>
                <c:pt idx="639">
                  <c:v>#N/A</c:v>
                </c:pt>
                <c:pt idx="640">
                  <c:v>210.354</c:v>
                </c:pt>
                <c:pt idx="641">
                  <c:v>#N/A</c:v>
                </c:pt>
                <c:pt idx="642">
                  <c:v>#N/A</c:v>
                </c:pt>
                <c:pt idx="643">
                  <c:v>#N/A</c:v>
                </c:pt>
                <c:pt idx="644">
                  <c:v>#N/A</c:v>
                </c:pt>
                <c:pt idx="645">
                  <c:v>217.202</c:v>
                </c:pt>
                <c:pt idx="646">
                  <c:v>#N/A</c:v>
                </c:pt>
                <c:pt idx="647">
                  <c:v>#N/A</c:v>
                </c:pt>
                <c:pt idx="648">
                  <c:v>#N/A</c:v>
                </c:pt>
                <c:pt idx="649">
                  <c:v>#N/A</c:v>
                </c:pt>
                <c:pt idx="650">
                  <c:v>219.541</c:v>
                </c:pt>
                <c:pt idx="651">
                  <c:v>#N/A</c:v>
                </c:pt>
                <c:pt idx="652">
                  <c:v>#N/A</c:v>
                </c:pt>
                <c:pt idx="653">
                  <c:v>#N/A</c:v>
                </c:pt>
                <c:pt idx="654">
                  <c:v>#N/A</c:v>
                </c:pt>
                <c:pt idx="655">
                  <c:v>195.267</c:v>
                </c:pt>
                <c:pt idx="656">
                  <c:v>#N/A</c:v>
                </c:pt>
                <c:pt idx="657">
                  <c:v>#N/A</c:v>
                </c:pt>
                <c:pt idx="658">
                  <c:v>#N/A</c:v>
                </c:pt>
                <c:pt idx="659">
                  <c:v>#N/A</c:v>
                </c:pt>
                <c:pt idx="660">
                  <c:v>191.388</c:v>
                </c:pt>
                <c:pt idx="661">
                  <c:v>#N/A</c:v>
                </c:pt>
                <c:pt idx="662">
                  <c:v>#N/A</c:v>
                </c:pt>
                <c:pt idx="663">
                  <c:v>#N/A</c:v>
                </c:pt>
                <c:pt idx="664">
                  <c:v>#N/A</c:v>
                </c:pt>
                <c:pt idx="665">
                  <c:v>207.998</c:v>
                </c:pt>
                <c:pt idx="666">
                  <c:v>#N/A</c:v>
                </c:pt>
                <c:pt idx="667">
                  <c:v>#N/A</c:v>
                </c:pt>
                <c:pt idx="668">
                  <c:v>#N/A</c:v>
                </c:pt>
                <c:pt idx="669">
                  <c:v>#N/A</c:v>
                </c:pt>
                <c:pt idx="670">
                  <c:v>205.224</c:v>
                </c:pt>
                <c:pt idx="671">
                  <c:v>#N/A</c:v>
                </c:pt>
                <c:pt idx="672">
                  <c:v>#N/A</c:v>
                </c:pt>
                <c:pt idx="673">
                  <c:v>#N/A</c:v>
                </c:pt>
                <c:pt idx="674">
                  <c:v>#N/A</c:v>
                </c:pt>
                <c:pt idx="675">
                  <c:v>203.163</c:v>
                </c:pt>
                <c:pt idx="676">
                  <c:v>#N/A</c:v>
                </c:pt>
                <c:pt idx="677">
                  <c:v>#N/A</c:v>
                </c:pt>
                <c:pt idx="678">
                  <c:v>#N/A</c:v>
                </c:pt>
                <c:pt idx="679">
                  <c:v>184.179</c:v>
                </c:pt>
                <c:pt idx="680">
                  <c:v>#N/A</c:v>
                </c:pt>
                <c:pt idx="681">
                  <c:v>#N/A</c:v>
                </c:pt>
                <c:pt idx="682">
                  <c:v>#N/A</c:v>
                </c:pt>
                <c:pt idx="683">
                  <c:v>#N/A</c:v>
                </c:pt>
                <c:pt idx="684">
                  <c:v>111.394</c:v>
                </c:pt>
                <c:pt idx="685">
                  <c:v>#N/A</c:v>
                </c:pt>
                <c:pt idx="686">
                  <c:v>#N/A</c:v>
                </c:pt>
                <c:pt idx="687">
                  <c:v>#N/A</c:v>
                </c:pt>
                <c:pt idx="688">
                  <c:v>#N/A</c:v>
                </c:pt>
                <c:pt idx="689">
                  <c:v>70.382</c:v>
                </c:pt>
                <c:pt idx="690">
                  <c:v>#N/A</c:v>
                </c:pt>
                <c:pt idx="691">
                  <c:v>#N/A</c:v>
                </c:pt>
                <c:pt idx="692">
                  <c:v>#N/A</c:v>
                </c:pt>
                <c:pt idx="693">
                  <c:v>#N/A</c:v>
                </c:pt>
                <c:pt idx="694">
                  <c:v>94.05</c:v>
                </c:pt>
                <c:pt idx="695">
                  <c:v>#N/A</c:v>
                </c:pt>
                <c:pt idx="696">
                  <c:v>#N/A</c:v>
                </c:pt>
                <c:pt idx="697">
                  <c:v>#N/A</c:v>
                </c:pt>
                <c:pt idx="698">
                  <c:v>#N/A</c:v>
                </c:pt>
                <c:pt idx="699">
                  <c:v>93.144</c:v>
                </c:pt>
                <c:pt idx="700">
                  <c:v>#N/A</c:v>
                </c:pt>
                <c:pt idx="701">
                  <c:v>#N/A</c:v>
                </c:pt>
                <c:pt idx="702">
                  <c:v>#N/A</c:v>
                </c:pt>
                <c:pt idx="703">
                  <c:v>#N/A</c:v>
                </c:pt>
                <c:pt idx="704">
                  <c:v>81.291</c:v>
                </c:pt>
                <c:pt idx="705">
                  <c:v>#N/A</c:v>
                </c:pt>
                <c:pt idx="706">
                  <c:v>#N/A</c:v>
                </c:pt>
                <c:pt idx="707">
                  <c:v>#N/A</c:v>
                </c:pt>
                <c:pt idx="708">
                  <c:v>#N/A</c:v>
                </c:pt>
                <c:pt idx="709">
                  <c:v>116.237</c:v>
                </c:pt>
                <c:pt idx="710">
                  <c:v>#N/A</c:v>
                </c:pt>
                <c:pt idx="711">
                  <c:v>#N/A</c:v>
                </c:pt>
                <c:pt idx="712">
                  <c:v>#N/A</c:v>
                </c:pt>
                <c:pt idx="713">
                  <c:v>#N/A</c:v>
                </c:pt>
                <c:pt idx="714">
                  <c:v>137.5</c:v>
                </c:pt>
                <c:pt idx="715">
                  <c:v>#N/A</c:v>
                </c:pt>
                <c:pt idx="716">
                  <c:v>#N/A</c:v>
                </c:pt>
                <c:pt idx="717">
                  <c:v>#N/A</c:v>
                </c:pt>
                <c:pt idx="718">
                  <c:v>#N/A</c:v>
                </c:pt>
                <c:pt idx="719">
                  <c:v>138.462</c:v>
                </c:pt>
                <c:pt idx="720">
                  <c:v>#N/A</c:v>
                </c:pt>
                <c:pt idx="721">
                  <c:v>#N/A</c:v>
                </c:pt>
                <c:pt idx="722">
                  <c:v>#N/A</c:v>
                </c:pt>
                <c:pt idx="723">
                  <c:v>#N/A</c:v>
                </c:pt>
                <c:pt idx="724">
                  <c:v>88.578</c:v>
                </c:pt>
                <c:pt idx="725">
                  <c:v>#N/A</c:v>
                </c:pt>
                <c:pt idx="726">
                  <c:v>#N/A</c:v>
                </c:pt>
                <c:pt idx="727">
                  <c:v>#N/A</c:v>
                </c:pt>
                <c:pt idx="728">
                  <c:v>#N/A</c:v>
                </c:pt>
                <c:pt idx="729">
                  <c:v>126.212</c:v>
                </c:pt>
                <c:pt idx="730">
                  <c:v>#N/A</c:v>
                </c:pt>
                <c:pt idx="731">
                  <c:v>#N/A</c:v>
                </c:pt>
                <c:pt idx="732">
                  <c:v>#N/A</c:v>
                </c:pt>
                <c:pt idx="733">
                  <c:v>#N/A</c:v>
                </c:pt>
                <c:pt idx="734">
                  <c:v>175.398</c:v>
                </c:pt>
                <c:pt idx="735">
                  <c:v>#N/A</c:v>
                </c:pt>
                <c:pt idx="736">
                  <c:v>#N/A</c:v>
                </c:pt>
                <c:pt idx="737">
                  <c:v>#N/A</c:v>
                </c:pt>
                <c:pt idx="738">
                  <c:v>#N/A</c:v>
                </c:pt>
                <c:pt idx="739">
                  <c:v>226.81</c:v>
                </c:pt>
                <c:pt idx="740">
                  <c:v>#N/A</c:v>
                </c:pt>
                <c:pt idx="741">
                  <c:v>#N/A</c:v>
                </c:pt>
                <c:pt idx="742">
                  <c:v>#N/A</c:v>
                </c:pt>
                <c:pt idx="743">
                  <c:v>#N/A</c:v>
                </c:pt>
                <c:pt idx="744">
                  <c:v>246.276</c:v>
                </c:pt>
                <c:pt idx="745">
                  <c:v>#N/A</c:v>
                </c:pt>
                <c:pt idx="746">
                  <c:v>#N/A</c:v>
                </c:pt>
                <c:pt idx="747">
                  <c:v>#N/A</c:v>
                </c:pt>
                <c:pt idx="748">
                  <c:v>#N/A</c:v>
                </c:pt>
                <c:pt idx="749">
                  <c:v>274.556</c:v>
                </c:pt>
                <c:pt idx="750">
                  <c:v>#N/A</c:v>
                </c:pt>
                <c:pt idx="751">
                  <c:v>#N/A</c:v>
                </c:pt>
                <c:pt idx="752">
                  <c:v>#N/A</c:v>
                </c:pt>
                <c:pt idx="753">
                  <c:v>#N/A</c:v>
                </c:pt>
                <c:pt idx="754">
                  <c:v>285.751</c:v>
                </c:pt>
                <c:pt idx="755">
                  <c:v>#N/A</c:v>
                </c:pt>
                <c:pt idx="756">
                  <c:v>#N/A</c:v>
                </c:pt>
                <c:pt idx="757">
                  <c:v>#N/A</c:v>
                </c:pt>
                <c:pt idx="758">
                  <c:v>#N/A</c:v>
                </c:pt>
                <c:pt idx="759">
                  <c:v>283.216</c:v>
                </c:pt>
                <c:pt idx="760">
                  <c:v>#N/A</c:v>
                </c:pt>
                <c:pt idx="761">
                  <c:v>#N/A</c:v>
                </c:pt>
                <c:pt idx="762">
                  <c:v>277.412</c:v>
                </c:pt>
                <c:pt idx="763">
                  <c:v>#N/A</c:v>
                </c:pt>
                <c:pt idx="764">
                  <c:v>#N/A</c:v>
                </c:pt>
                <c:pt idx="765">
                  <c:v>#N/A</c:v>
                </c:pt>
                <c:pt idx="766">
                  <c:v>288.79</c:v>
                </c:pt>
                <c:pt idx="767">
                  <c:v>#N/A</c:v>
                </c:pt>
                <c:pt idx="768">
                  <c:v>#N/A</c:v>
                </c:pt>
                <c:pt idx="769">
                  <c:v>#N/A</c:v>
                </c:pt>
                <c:pt idx="770">
                  <c:v>#N/A</c:v>
                </c:pt>
                <c:pt idx="771">
                  <c:v>314.832</c:v>
                </c:pt>
                <c:pt idx="772">
                  <c:v>#N/A</c:v>
                </c:pt>
                <c:pt idx="773">
                  <c:v>#N/A</c:v>
                </c:pt>
                <c:pt idx="774">
                  <c:v>#N/A</c:v>
                </c:pt>
                <c:pt idx="775">
                  <c:v>#N/A</c:v>
                </c:pt>
                <c:pt idx="776">
                  <c:v>309.361</c:v>
                </c:pt>
                <c:pt idx="777">
                  <c:v>#N/A</c:v>
                </c:pt>
                <c:pt idx="778">
                  <c:v>#N/A</c:v>
                </c:pt>
                <c:pt idx="779">
                  <c:v>#N/A</c:v>
                </c:pt>
                <c:pt idx="780">
                  <c:v>#N/A</c:v>
                </c:pt>
                <c:pt idx="781">
                  <c:v>332.178</c:v>
                </c:pt>
                <c:pt idx="782">
                  <c:v>#N/A</c:v>
                </c:pt>
                <c:pt idx="783">
                  <c:v>#N/A</c:v>
                </c:pt>
                <c:pt idx="784">
                  <c:v>#N/A</c:v>
                </c:pt>
                <c:pt idx="785">
                  <c:v>#N/A</c:v>
                </c:pt>
                <c:pt idx="786">
                  <c:v>339.292</c:v>
                </c:pt>
                <c:pt idx="787">
                  <c:v>#N/A</c:v>
                </c:pt>
                <c:pt idx="788">
                  <c:v>#N/A</c:v>
                </c:pt>
                <c:pt idx="789">
                  <c:v>#N/A</c:v>
                </c:pt>
                <c:pt idx="790">
                  <c:v>#N/A</c:v>
                </c:pt>
                <c:pt idx="791">
                  <c:v>341.989</c:v>
                </c:pt>
                <c:pt idx="792">
                  <c:v>#N/A</c:v>
                </c:pt>
                <c:pt idx="793">
                  <c:v>#N/A</c:v>
                </c:pt>
                <c:pt idx="794">
                  <c:v>#N/A</c:v>
                </c:pt>
                <c:pt idx="795">
                  <c:v>#N/A</c:v>
                </c:pt>
                <c:pt idx="796">
                  <c:v>344.818</c:v>
                </c:pt>
                <c:pt idx="797">
                  <c:v>#N/A</c:v>
                </c:pt>
                <c:pt idx="798">
                  <c:v>#N/A</c:v>
                </c:pt>
                <c:pt idx="799">
                  <c:v>#N/A</c:v>
                </c:pt>
                <c:pt idx="800">
                  <c:v>#N/A</c:v>
                </c:pt>
                <c:pt idx="801">
                  <c:v>345.675</c:v>
                </c:pt>
                <c:pt idx="802">
                  <c:v>#N/A</c:v>
                </c:pt>
                <c:pt idx="803">
                  <c:v>#N/A</c:v>
                </c:pt>
                <c:pt idx="804">
                  <c:v>#N/A</c:v>
                </c:pt>
                <c:pt idx="805">
                  <c:v>#N/A</c:v>
                </c:pt>
                <c:pt idx="806">
                  <c:v>344.353</c:v>
                </c:pt>
                <c:pt idx="807">
                  <c:v>#N/A</c:v>
                </c:pt>
                <c:pt idx="808">
                  <c:v>#N/A</c:v>
                </c:pt>
                <c:pt idx="809">
                  <c:v>#N/A</c:v>
                </c:pt>
                <c:pt idx="810">
                  <c:v>#N/A</c:v>
                </c:pt>
                <c:pt idx="811">
                  <c:v>340.221</c:v>
                </c:pt>
                <c:pt idx="812">
                  <c:v>#N/A</c:v>
                </c:pt>
                <c:pt idx="813">
                  <c:v>#N/A</c:v>
                </c:pt>
                <c:pt idx="814">
                  <c:v>#N/A</c:v>
                </c:pt>
                <c:pt idx="815">
                  <c:v>#N/A</c:v>
                </c:pt>
                <c:pt idx="816">
                  <c:v>334.43</c:v>
                </c:pt>
                <c:pt idx="817">
                  <c:v>#N/A</c:v>
                </c:pt>
                <c:pt idx="818">
                  <c:v>#N/A</c:v>
                </c:pt>
                <c:pt idx="819">
                  <c:v>#N/A</c:v>
                </c:pt>
                <c:pt idx="820">
                  <c:v>#N/A</c:v>
                </c:pt>
                <c:pt idx="821">
                  <c:v>283.723</c:v>
                </c:pt>
                <c:pt idx="822">
                  <c:v>#N/A</c:v>
                </c:pt>
                <c:pt idx="823">
                  <c:v>#N/A</c:v>
                </c:pt>
                <c:pt idx="824">
                  <c:v>#N/A</c:v>
                </c:pt>
                <c:pt idx="825">
                  <c:v>#N/A</c:v>
                </c:pt>
                <c:pt idx="826">
                  <c:v>291.245</c:v>
                </c:pt>
                <c:pt idx="827">
                  <c:v>#N/A</c:v>
                </c:pt>
                <c:pt idx="828">
                  <c:v>#N/A</c:v>
                </c:pt>
                <c:pt idx="829">
                  <c:v>#N/A</c:v>
                </c:pt>
                <c:pt idx="830">
                  <c:v>269.298</c:v>
                </c:pt>
                <c:pt idx="831">
                  <c:v>#N/A</c:v>
                </c:pt>
                <c:pt idx="832">
                  <c:v>#N/A</c:v>
                </c:pt>
                <c:pt idx="833">
                  <c:v>#N/A</c:v>
                </c:pt>
                <c:pt idx="834">
                  <c:v>#N/A</c:v>
                </c:pt>
                <c:pt idx="835">
                  <c:v>290.491</c:v>
                </c:pt>
                <c:pt idx="836">
                  <c:v>#N/A</c:v>
                </c:pt>
                <c:pt idx="837">
                  <c:v>#N/A</c:v>
                </c:pt>
                <c:pt idx="838">
                  <c:v>#N/A</c:v>
                </c:pt>
                <c:pt idx="839">
                  <c:v>#N/A</c:v>
                </c:pt>
                <c:pt idx="840">
                  <c:v>302.572</c:v>
                </c:pt>
                <c:pt idx="841">
                  <c:v>#N/A</c:v>
                </c:pt>
                <c:pt idx="842">
                  <c:v>#N/A</c:v>
                </c:pt>
                <c:pt idx="843">
                  <c:v>#N/A</c:v>
                </c:pt>
                <c:pt idx="844">
                  <c:v>#N/A</c:v>
                </c:pt>
                <c:pt idx="845">
                  <c:v>293.722</c:v>
                </c:pt>
                <c:pt idx="846">
                  <c:v>#N/A</c:v>
                </c:pt>
                <c:pt idx="847">
                  <c:v>#N/A</c:v>
                </c:pt>
                <c:pt idx="848">
                  <c:v>#N/A</c:v>
                </c:pt>
                <c:pt idx="849">
                  <c:v>#N/A</c:v>
                </c:pt>
                <c:pt idx="850">
                  <c:v>303.92</c:v>
                </c:pt>
                <c:pt idx="851">
                  <c:v>#N/A</c:v>
                </c:pt>
                <c:pt idx="852">
                  <c:v>#N/A</c:v>
                </c:pt>
                <c:pt idx="853">
                  <c:v>#N/A</c:v>
                </c:pt>
                <c:pt idx="854">
                  <c:v>#N/A</c:v>
                </c:pt>
                <c:pt idx="855">
                  <c:v>284.895</c:v>
                </c:pt>
                <c:pt idx="856">
                  <c:v>#N/A</c:v>
                </c:pt>
                <c:pt idx="857">
                  <c:v>#N/A</c:v>
                </c:pt>
                <c:pt idx="858">
                  <c:v>#N/A</c:v>
                </c:pt>
                <c:pt idx="859">
                  <c:v>#N/A</c:v>
                </c:pt>
                <c:pt idx="860">
                  <c:v>270.808</c:v>
                </c:pt>
                <c:pt idx="861">
                  <c:v>#N/A</c:v>
                </c:pt>
                <c:pt idx="862">
                  <c:v>#N/A</c:v>
                </c:pt>
                <c:pt idx="863">
                  <c:v>#N/A</c:v>
                </c:pt>
                <c:pt idx="864">
                  <c:v>#N/A</c:v>
                </c:pt>
                <c:pt idx="865">
                  <c:v>247.157</c:v>
                </c:pt>
                <c:pt idx="866">
                  <c:v>#N/A</c:v>
                </c:pt>
                <c:pt idx="867">
                  <c:v>#N/A</c:v>
                </c:pt>
                <c:pt idx="868">
                  <c:v>#N/A</c:v>
                </c:pt>
                <c:pt idx="869">
                  <c:v>#N/A</c:v>
                </c:pt>
                <c:pt idx="870">
                  <c:v>256.949</c:v>
                </c:pt>
                <c:pt idx="871">
                  <c:v>#N/A</c:v>
                </c:pt>
                <c:pt idx="872">
                  <c:v>#N/A</c:v>
                </c:pt>
                <c:pt idx="873">
                  <c:v>#N/A</c:v>
                </c:pt>
                <c:pt idx="874">
                  <c:v>#N/A</c:v>
                </c:pt>
                <c:pt idx="875">
                  <c:v>278.234</c:v>
                </c:pt>
                <c:pt idx="876">
                  <c:v>#N/A</c:v>
                </c:pt>
                <c:pt idx="877">
                  <c:v>#N/A</c:v>
                </c:pt>
                <c:pt idx="878">
                  <c:v>#N/A</c:v>
                </c:pt>
                <c:pt idx="879">
                  <c:v>#N/A</c:v>
                </c:pt>
                <c:pt idx="880">
                  <c:v>296.315</c:v>
                </c:pt>
                <c:pt idx="881">
                  <c:v>#N/A</c:v>
                </c:pt>
                <c:pt idx="882">
                  <c:v>#N/A</c:v>
                </c:pt>
                <c:pt idx="883">
                  <c:v>#N/A</c:v>
                </c:pt>
                <c:pt idx="884">
                  <c:v>#N/A</c:v>
                </c:pt>
                <c:pt idx="885">
                  <c:v>290.162</c:v>
                </c:pt>
                <c:pt idx="886">
                  <c:v>#N/A</c:v>
                </c:pt>
                <c:pt idx="887">
                  <c:v>#N/A</c:v>
                </c:pt>
                <c:pt idx="888">
                  <c:v>#N/A</c:v>
                </c:pt>
                <c:pt idx="889">
                  <c:v>#N/A</c:v>
                </c:pt>
                <c:pt idx="890">
                  <c:v>285.086</c:v>
                </c:pt>
                <c:pt idx="891">
                  <c:v>#N/A</c:v>
                </c:pt>
                <c:pt idx="892">
                  <c:v>#N/A</c:v>
                </c:pt>
                <c:pt idx="893">
                  <c:v>#N/A</c:v>
                </c:pt>
                <c:pt idx="894">
                  <c:v>#N/A</c:v>
                </c:pt>
                <c:pt idx="895">
                  <c:v>282.131</c:v>
                </c:pt>
                <c:pt idx="896">
                  <c:v>#N/A</c:v>
                </c:pt>
                <c:pt idx="897">
                  <c:v>#N/A</c:v>
                </c:pt>
                <c:pt idx="898">
                  <c:v>#N/A</c:v>
                </c:pt>
                <c:pt idx="899">
                  <c:v>#N/A</c:v>
                </c:pt>
                <c:pt idx="900">
                  <c:v>287.271</c:v>
                </c:pt>
                <c:pt idx="901">
                  <c:v>#N/A</c:v>
                </c:pt>
                <c:pt idx="902">
                  <c:v>#N/A</c:v>
                </c:pt>
                <c:pt idx="903">
                  <c:v>#N/A</c:v>
                </c:pt>
                <c:pt idx="904">
                  <c:v>#N/A</c:v>
                </c:pt>
                <c:pt idx="905">
                  <c:v>253.039</c:v>
                </c:pt>
                <c:pt idx="906">
                  <c:v>#N/A</c:v>
                </c:pt>
                <c:pt idx="907">
                  <c:v>#N/A</c:v>
                </c:pt>
                <c:pt idx="908">
                  <c:v>#N/A</c:v>
                </c:pt>
                <c:pt idx="909">
                  <c:v>#N/A</c:v>
                </c:pt>
                <c:pt idx="910">
                  <c:v>290.204</c:v>
                </c:pt>
                <c:pt idx="911">
                  <c:v>#N/A</c:v>
                </c:pt>
                <c:pt idx="912">
                  <c:v>#N/A</c:v>
                </c:pt>
                <c:pt idx="913">
                  <c:v>#N/A</c:v>
                </c:pt>
                <c:pt idx="914">
                  <c:v>#N/A</c:v>
                </c:pt>
                <c:pt idx="915">
                  <c:v>294.23</c:v>
                </c:pt>
                <c:pt idx="916">
                  <c:v>#N/A</c:v>
                </c:pt>
                <c:pt idx="917">
                  <c:v>#N/A</c:v>
                </c:pt>
                <c:pt idx="918">
                  <c:v>#N/A</c:v>
                </c:pt>
                <c:pt idx="919">
                  <c:v>#N/A</c:v>
                </c:pt>
                <c:pt idx="920">
                  <c:v>267.642</c:v>
                </c:pt>
                <c:pt idx="921">
                  <c:v>#N/A</c:v>
                </c:pt>
                <c:pt idx="922">
                  <c:v>#N/A</c:v>
                </c:pt>
                <c:pt idx="923">
                  <c:v>#N/A</c:v>
                </c:pt>
                <c:pt idx="924">
                  <c:v>#N/A</c:v>
                </c:pt>
                <c:pt idx="925">
                  <c:v>245.101</c:v>
                </c:pt>
                <c:pt idx="926">
                  <c:v>#N/A</c:v>
                </c:pt>
                <c:pt idx="927">
                  <c:v>#N/A</c:v>
                </c:pt>
                <c:pt idx="928">
                  <c:v>#N/A</c:v>
                </c:pt>
                <c:pt idx="929">
                  <c:v>#N/A</c:v>
                </c:pt>
                <c:pt idx="930">
                  <c:v>236.896</c:v>
                </c:pt>
                <c:pt idx="931">
                  <c:v>#N/A</c:v>
                </c:pt>
                <c:pt idx="932">
                  <c:v>#N/A</c:v>
                </c:pt>
                <c:pt idx="933">
                  <c:v>#N/A</c:v>
                </c:pt>
                <c:pt idx="934">
                  <c:v>#N/A</c:v>
                </c:pt>
                <c:pt idx="935">
                  <c:v>265.181</c:v>
                </c:pt>
                <c:pt idx="936">
                  <c:v>#N/A</c:v>
                </c:pt>
                <c:pt idx="937">
                  <c:v>#N/A</c:v>
                </c:pt>
                <c:pt idx="938">
                  <c:v>#N/A</c:v>
                </c:pt>
                <c:pt idx="939">
                  <c:v>#N/A</c:v>
                </c:pt>
                <c:pt idx="940">
                  <c:v>269.784</c:v>
                </c:pt>
                <c:pt idx="941">
                  <c:v>#N/A</c:v>
                </c:pt>
                <c:pt idx="942">
                  <c:v>#N/A</c:v>
                </c:pt>
                <c:pt idx="943">
                  <c:v>#N/A</c:v>
                </c:pt>
                <c:pt idx="944">
                  <c:v>#N/A</c:v>
                </c:pt>
                <c:pt idx="945">
                  <c:v>285.217</c:v>
                </c:pt>
                <c:pt idx="946">
                  <c:v>#N/A</c:v>
                </c:pt>
                <c:pt idx="947">
                  <c:v>#N/A</c:v>
                </c:pt>
                <c:pt idx="948">
                  <c:v>#N/A</c:v>
                </c:pt>
                <c:pt idx="949">
                  <c:v>#N/A</c:v>
                </c:pt>
                <c:pt idx="950">
                  <c:v>306.98</c:v>
                </c:pt>
                <c:pt idx="951">
                  <c:v>#N/A</c:v>
                </c:pt>
                <c:pt idx="952">
                  <c:v>#N/A</c:v>
                </c:pt>
                <c:pt idx="953">
                  <c:v>#N/A</c:v>
                </c:pt>
                <c:pt idx="954">
                  <c:v>#N/A</c:v>
                </c:pt>
                <c:pt idx="955">
                  <c:v>307.226</c:v>
                </c:pt>
                <c:pt idx="956">
                  <c:v>#N/A</c:v>
                </c:pt>
                <c:pt idx="957">
                  <c:v>#N/A</c:v>
                </c:pt>
                <c:pt idx="958">
                  <c:v>#N/A</c:v>
                </c:pt>
                <c:pt idx="959">
                  <c:v>#N/A</c:v>
                </c:pt>
                <c:pt idx="960">
                  <c:v>299.819</c:v>
                </c:pt>
                <c:pt idx="961">
                  <c:v>#N/A</c:v>
                </c:pt>
                <c:pt idx="962">
                  <c:v>#N/A</c:v>
                </c:pt>
                <c:pt idx="963">
                  <c:v>#N/A</c:v>
                </c:pt>
                <c:pt idx="964">
                  <c:v>#N/A</c:v>
                </c:pt>
                <c:pt idx="965">
                  <c:v>274.047</c:v>
                </c:pt>
                <c:pt idx="966">
                  <c:v>#N/A</c:v>
                </c:pt>
                <c:pt idx="967">
                  <c:v>#N/A</c:v>
                </c:pt>
                <c:pt idx="968">
                  <c:v>#N/A</c:v>
                </c:pt>
                <c:pt idx="969">
                  <c:v>#N/A</c:v>
                </c:pt>
                <c:pt idx="970">
                  <c:v>250.125</c:v>
                </c:pt>
                <c:pt idx="971">
                  <c:v>#N/A</c:v>
                </c:pt>
                <c:pt idx="972">
                  <c:v>#N/A</c:v>
                </c:pt>
                <c:pt idx="973">
                  <c:v>#N/A</c:v>
                </c:pt>
                <c:pt idx="974">
                  <c:v>#N/A</c:v>
                </c:pt>
                <c:pt idx="975">
                  <c:v>240.897</c:v>
                </c:pt>
                <c:pt idx="976">
                  <c:v>#N/A</c:v>
                </c:pt>
                <c:pt idx="977">
                  <c:v>#N/A</c:v>
                </c:pt>
                <c:pt idx="978">
                  <c:v>#N/A</c:v>
                </c:pt>
                <c:pt idx="979">
                  <c:v>#N/A</c:v>
                </c:pt>
                <c:pt idx="980">
                  <c:v>232.572</c:v>
                </c:pt>
                <c:pt idx="981">
                  <c:v>#N/A</c:v>
                </c:pt>
                <c:pt idx="982">
                  <c:v>#N/A</c:v>
                </c:pt>
                <c:pt idx="983">
                  <c:v>#N/A</c:v>
                </c:pt>
                <c:pt idx="984">
                  <c:v>#N/A</c:v>
                </c:pt>
                <c:pt idx="985">
                  <c:v>222.133</c:v>
                </c:pt>
                <c:pt idx="986">
                  <c:v>#N/A</c:v>
                </c:pt>
                <c:pt idx="987">
                  <c:v>#N/A</c:v>
                </c:pt>
                <c:pt idx="988">
                  <c:v>#N/A</c:v>
                </c:pt>
                <c:pt idx="989">
                  <c:v>#N/A</c:v>
                </c:pt>
                <c:pt idx="990">
                  <c:v>203.576</c:v>
                </c:pt>
                <c:pt idx="991">
                  <c:v>#N/A</c:v>
                </c:pt>
                <c:pt idx="992">
                  <c:v>#N/A</c:v>
                </c:pt>
                <c:pt idx="993">
                  <c:v>#N/A</c:v>
                </c:pt>
                <c:pt idx="994">
                  <c:v>#N/A</c:v>
                </c:pt>
                <c:pt idx="995">
                  <c:v>193.49</c:v>
                </c:pt>
                <c:pt idx="996">
                  <c:v>#N/A</c:v>
                </c:pt>
                <c:pt idx="997">
                  <c:v>#N/A</c:v>
                </c:pt>
                <c:pt idx="998">
                  <c:v>#N/A</c:v>
                </c:pt>
                <c:pt idx="999">
                  <c:v>#N/A</c:v>
                </c:pt>
                <c:pt idx="1000">
                  <c:v>138.859</c:v>
                </c:pt>
                <c:pt idx="1001">
                  <c:v>#N/A</c:v>
                </c:pt>
                <c:pt idx="1002">
                  <c:v>#N/A</c:v>
                </c:pt>
                <c:pt idx="1003">
                  <c:v>#N/A</c:v>
                </c:pt>
                <c:pt idx="1004">
                  <c:v>#N/A</c:v>
                </c:pt>
                <c:pt idx="1005">
                  <c:v>133.568</c:v>
                </c:pt>
                <c:pt idx="1006">
                  <c:v>#N/A</c:v>
                </c:pt>
                <c:pt idx="1007">
                  <c:v>#N/A</c:v>
                </c:pt>
                <c:pt idx="1008">
                  <c:v>#N/A</c:v>
                </c:pt>
                <c:pt idx="1009">
                  <c:v>#N/A</c:v>
                </c:pt>
                <c:pt idx="1010">
                  <c:v>133.024</c:v>
                </c:pt>
                <c:pt idx="1011">
                  <c:v>#N/A</c:v>
                </c:pt>
                <c:pt idx="1012">
                  <c:v>#N/A</c:v>
                </c:pt>
                <c:pt idx="1013">
                  <c:v>#N/A</c:v>
                </c:pt>
                <c:pt idx="1014">
                  <c:v>#N/A</c:v>
                </c:pt>
                <c:pt idx="1015">
                  <c:v>#N/A</c:v>
                </c:pt>
                <c:pt idx="1016">
                  <c:v>#N/A</c:v>
                </c:pt>
                <c:pt idx="1017">
                  <c:v>#N/A</c:v>
                </c:pt>
                <c:pt idx="1018">
                  <c:v>#N/A</c:v>
                </c:pt>
                <c:pt idx="1019">
                  <c:v>#N/A</c:v>
                </c:pt>
                <c:pt idx="1020">
                  <c:v>175.583</c:v>
                </c:pt>
                <c:pt idx="1021">
                  <c:v>#N/A</c:v>
                </c:pt>
                <c:pt idx="1022">
                  <c:v>#N/A</c:v>
                </c:pt>
                <c:pt idx="1023">
                  <c:v>#N/A</c:v>
                </c:pt>
                <c:pt idx="1024">
                  <c:v>#N/A</c:v>
                </c:pt>
                <c:pt idx="1025">
                  <c:v>196.416</c:v>
                </c:pt>
                <c:pt idx="1026">
                  <c:v>#N/A</c:v>
                </c:pt>
                <c:pt idx="1027">
                  <c:v>#N/A</c:v>
                </c:pt>
                <c:pt idx="1028">
                  <c:v>#N/A</c:v>
                </c:pt>
                <c:pt idx="1029">
                  <c:v>#N/A</c:v>
                </c:pt>
                <c:pt idx="1030">
                  <c:v>240.858</c:v>
                </c:pt>
                <c:pt idx="1031">
                  <c:v>#N/A</c:v>
                </c:pt>
                <c:pt idx="1032">
                  <c:v>#N/A</c:v>
                </c:pt>
                <c:pt idx="1033">
                  <c:v>#N/A</c:v>
                </c:pt>
                <c:pt idx="1034">
                  <c:v>#N/A</c:v>
                </c:pt>
                <c:pt idx="1035">
                  <c:v>242.458</c:v>
                </c:pt>
                <c:pt idx="1036">
                  <c:v>#N/A</c:v>
                </c:pt>
                <c:pt idx="1037">
                  <c:v>#N/A</c:v>
                </c:pt>
                <c:pt idx="1038">
                  <c:v>#N/A</c:v>
                </c:pt>
                <c:pt idx="1039">
                  <c:v>#N/A</c:v>
                </c:pt>
                <c:pt idx="1040">
                  <c:v>233.322</c:v>
                </c:pt>
                <c:pt idx="1041">
                  <c:v>#N/A</c:v>
                </c:pt>
                <c:pt idx="1042">
                  <c:v>#N/A</c:v>
                </c:pt>
                <c:pt idx="1043">
                  <c:v>#N/A</c:v>
                </c:pt>
                <c:pt idx="1044">
                  <c:v>#N/A</c:v>
                </c:pt>
                <c:pt idx="1045">
                  <c:v>212.147</c:v>
                </c:pt>
                <c:pt idx="1046">
                  <c:v>#N/A</c:v>
                </c:pt>
                <c:pt idx="1047">
                  <c:v>#N/A</c:v>
                </c:pt>
                <c:pt idx="1048">
                  <c:v>#N/A</c:v>
                </c:pt>
                <c:pt idx="1049">
                  <c:v>#N/A</c:v>
                </c:pt>
                <c:pt idx="1050">
                  <c:v>202.876</c:v>
                </c:pt>
                <c:pt idx="1051">
                  <c:v>#N/A</c:v>
                </c:pt>
                <c:pt idx="1052">
                  <c:v>#N/A</c:v>
                </c:pt>
                <c:pt idx="1053">
                  <c:v>#N/A</c:v>
                </c:pt>
                <c:pt idx="1054">
                  <c:v>#N/A</c:v>
                </c:pt>
                <c:pt idx="1055">
                  <c:v>203.836</c:v>
                </c:pt>
                <c:pt idx="1056">
                  <c:v>#N/A</c:v>
                </c:pt>
                <c:pt idx="1057">
                  <c:v>#N/A</c:v>
                </c:pt>
                <c:pt idx="1058">
                  <c:v>#N/A</c:v>
                </c:pt>
                <c:pt idx="1059">
                  <c:v>#N/A</c:v>
                </c:pt>
                <c:pt idx="1060">
                  <c:v>213.253</c:v>
                </c:pt>
                <c:pt idx="1061">
                  <c:v>#N/A</c:v>
                </c:pt>
                <c:pt idx="1062">
                  <c:v>#N/A</c:v>
                </c:pt>
                <c:pt idx="1063">
                  <c:v>#N/A</c:v>
                </c:pt>
                <c:pt idx="1064">
                  <c:v>#N/A</c:v>
                </c:pt>
                <c:pt idx="1065">
                  <c:v>229.157</c:v>
                </c:pt>
                <c:pt idx="1066">
                  <c:v>#N/A</c:v>
                </c:pt>
                <c:pt idx="1067">
                  <c:v>#N/A</c:v>
                </c:pt>
                <c:pt idx="1068">
                  <c:v>#N/A</c:v>
                </c:pt>
                <c:pt idx="1069">
                  <c:v>#N/A</c:v>
                </c:pt>
                <c:pt idx="1070">
                  <c:v>129.065</c:v>
                </c:pt>
                <c:pt idx="1071">
                  <c:v>#N/A</c:v>
                </c:pt>
                <c:pt idx="1072">
                  <c:v>#N/A</c:v>
                </c:pt>
                <c:pt idx="1073">
                  <c:v>#N/A</c:v>
                </c:pt>
                <c:pt idx="1074">
                  <c:v>#N/A</c:v>
                </c:pt>
                <c:pt idx="1075">
                  <c:v>141.025</c:v>
                </c:pt>
                <c:pt idx="1076">
                  <c:v>#N/A</c:v>
                </c:pt>
                <c:pt idx="1077">
                  <c:v>#N/A</c:v>
                </c:pt>
                <c:pt idx="1078">
                  <c:v>#N/A</c:v>
                </c:pt>
                <c:pt idx="1079">
                  <c:v>#N/A</c:v>
                </c:pt>
                <c:pt idx="1080">
                  <c:v>146.581</c:v>
                </c:pt>
                <c:pt idx="1081">
                  <c:v>#N/A</c:v>
                </c:pt>
                <c:pt idx="1082">
                  <c:v>#N/A</c:v>
                </c:pt>
                <c:pt idx="1083">
                  <c:v>#N/A</c:v>
                </c:pt>
                <c:pt idx="1084">
                  <c:v>#N/A</c:v>
                </c:pt>
                <c:pt idx="1085">
                  <c:v>141.521</c:v>
                </c:pt>
                <c:pt idx="1086">
                  <c:v>#N/A</c:v>
                </c:pt>
                <c:pt idx="1087">
                  <c:v>#N/A</c:v>
                </c:pt>
                <c:pt idx="1088">
                  <c:v>#N/A</c:v>
                </c:pt>
                <c:pt idx="1089">
                  <c:v>#N/A</c:v>
                </c:pt>
                <c:pt idx="1090">
                  <c:v>141.215</c:v>
                </c:pt>
                <c:pt idx="1091">
                  <c:v>#N/A</c:v>
                </c:pt>
                <c:pt idx="1092">
                  <c:v>#N/A</c:v>
                </c:pt>
                <c:pt idx="1093">
                  <c:v>#N/A</c:v>
                </c:pt>
                <c:pt idx="1094">
                  <c:v>#N/A</c:v>
                </c:pt>
                <c:pt idx="1095">
                  <c:v>140.317</c:v>
                </c:pt>
                <c:pt idx="1096">
                  <c:v>#N/A</c:v>
                </c:pt>
                <c:pt idx="1097">
                  <c:v>#N/A</c:v>
                </c:pt>
                <c:pt idx="1098">
                  <c:v>#N/A</c:v>
                </c:pt>
                <c:pt idx="1099">
                  <c:v>166.908</c:v>
                </c:pt>
                <c:pt idx="1100">
                  <c:v>#N/A</c:v>
                </c:pt>
                <c:pt idx="1101">
                  <c:v>#N/A</c:v>
                </c:pt>
                <c:pt idx="1102">
                  <c:v>#N/A</c:v>
                </c:pt>
                <c:pt idx="1103">
                  <c:v>#N/A</c:v>
                </c:pt>
                <c:pt idx="1104">
                  <c:v>150.221</c:v>
                </c:pt>
                <c:pt idx="1105">
                  <c:v>#N/A</c:v>
                </c:pt>
                <c:pt idx="1106">
                  <c:v>#N/A</c:v>
                </c:pt>
                <c:pt idx="1107">
                  <c:v>#N/A</c:v>
                </c:pt>
                <c:pt idx="1108">
                  <c:v>#N/A</c:v>
                </c:pt>
                <c:pt idx="1109">
                  <c:v>152.609</c:v>
                </c:pt>
                <c:pt idx="1110">
                  <c:v>#N/A</c:v>
                </c:pt>
                <c:pt idx="1111">
                  <c:v>#N/A</c:v>
                </c:pt>
                <c:pt idx="1112">
                  <c:v>#N/A</c:v>
                </c:pt>
                <c:pt idx="1113">
                  <c:v>#N/A</c:v>
                </c:pt>
                <c:pt idx="1114">
                  <c:v>154.532</c:v>
                </c:pt>
                <c:pt idx="1115">
                  <c:v>#N/A</c:v>
                </c:pt>
                <c:pt idx="1116">
                  <c:v>#N/A</c:v>
                </c:pt>
                <c:pt idx="1117">
                  <c:v>#N/A</c:v>
                </c:pt>
                <c:pt idx="1118">
                  <c:v>#N/A</c:v>
                </c:pt>
                <c:pt idx="1119">
                  <c:v>176.122</c:v>
                </c:pt>
                <c:pt idx="1120">
                  <c:v>#N/A</c:v>
                </c:pt>
                <c:pt idx="1121">
                  <c:v>#N/A</c:v>
                </c:pt>
                <c:pt idx="1122">
                  <c:v>#N/A</c:v>
                </c:pt>
                <c:pt idx="1123">
                  <c:v>#N/A</c:v>
                </c:pt>
                <c:pt idx="1124">
                  <c:v>190.141</c:v>
                </c:pt>
                <c:pt idx="1125">
                  <c:v>#N/A</c:v>
                </c:pt>
                <c:pt idx="1126">
                  <c:v>#N/A</c:v>
                </c:pt>
                <c:pt idx="1127">
                  <c:v>#N/A</c:v>
                </c:pt>
                <c:pt idx="1128">
                  <c:v>#N/A</c:v>
                </c:pt>
                <c:pt idx="1129">
                  <c:v>197.902</c:v>
                </c:pt>
                <c:pt idx="1130">
                  <c:v>#N/A</c:v>
                </c:pt>
                <c:pt idx="1131">
                  <c:v>#N/A</c:v>
                </c:pt>
                <c:pt idx="1132">
                  <c:v>#N/A</c:v>
                </c:pt>
                <c:pt idx="1133">
                  <c:v>#N/A</c:v>
                </c:pt>
                <c:pt idx="1134">
                  <c:v>213.693</c:v>
                </c:pt>
                <c:pt idx="1135">
                  <c:v>#N/A</c:v>
                </c:pt>
                <c:pt idx="1136">
                  <c:v>#N/A</c:v>
                </c:pt>
                <c:pt idx="1137">
                  <c:v>#N/A</c:v>
                </c:pt>
                <c:pt idx="1138">
                  <c:v>#N/A</c:v>
                </c:pt>
                <c:pt idx="1139">
                  <c:v>224.274</c:v>
                </c:pt>
                <c:pt idx="1140">
                  <c:v>#N/A</c:v>
                </c:pt>
                <c:pt idx="1141">
                  <c:v>#N/A</c:v>
                </c:pt>
                <c:pt idx="1142">
                  <c:v>#N/A</c:v>
                </c:pt>
                <c:pt idx="1143">
                  <c:v>#N/A</c:v>
                </c:pt>
                <c:pt idx="1144">
                  <c:v>198.329</c:v>
                </c:pt>
                <c:pt idx="1145">
                  <c:v>#N/A</c:v>
                </c:pt>
                <c:pt idx="1146">
                  <c:v>#N/A</c:v>
                </c:pt>
                <c:pt idx="1147">
                  <c:v>#N/A</c:v>
                </c:pt>
                <c:pt idx="1148">
                  <c:v>#N/A</c:v>
                </c:pt>
                <c:pt idx="1149">
                  <c:v>189.117</c:v>
                </c:pt>
                <c:pt idx="1150">
                  <c:v>#N/A</c:v>
                </c:pt>
                <c:pt idx="1151">
                  <c:v>#N/A</c:v>
                </c:pt>
                <c:pt idx="1152">
                  <c:v>#N/A</c:v>
                </c:pt>
                <c:pt idx="1153">
                  <c:v>#N/A</c:v>
                </c:pt>
                <c:pt idx="1154">
                  <c:v>141.492</c:v>
                </c:pt>
                <c:pt idx="1155">
                  <c:v>#N/A</c:v>
                </c:pt>
                <c:pt idx="1156">
                  <c:v>#N/A</c:v>
                </c:pt>
                <c:pt idx="1157">
                  <c:v>#N/A</c:v>
                </c:pt>
                <c:pt idx="1158">
                  <c:v>#N/A</c:v>
                </c:pt>
                <c:pt idx="1159">
                  <c:v>140.985</c:v>
                </c:pt>
                <c:pt idx="1160">
                  <c:v>#N/A</c:v>
                </c:pt>
                <c:pt idx="1161">
                  <c:v>#N/A</c:v>
                </c:pt>
                <c:pt idx="1162">
                  <c:v>#N/A</c:v>
                </c:pt>
                <c:pt idx="1163">
                  <c:v>#N/A</c:v>
                </c:pt>
                <c:pt idx="1164">
                  <c:v>150.952</c:v>
                </c:pt>
                <c:pt idx="1165">
                  <c:v>#N/A</c:v>
                </c:pt>
                <c:pt idx="1166">
                  <c:v>#N/A</c:v>
                </c:pt>
                <c:pt idx="1167">
                  <c:v>#N/A</c:v>
                </c:pt>
                <c:pt idx="1168">
                  <c:v>#N/A</c:v>
                </c:pt>
                <c:pt idx="1169">
                  <c:v>159.844</c:v>
                </c:pt>
                <c:pt idx="1170">
                  <c:v>#N/A</c:v>
                </c:pt>
                <c:pt idx="1171">
                  <c:v>#N/A</c:v>
                </c:pt>
                <c:pt idx="1172">
                  <c:v>#N/A</c:v>
                </c:pt>
                <c:pt idx="1173">
                  <c:v>#N/A</c:v>
                </c:pt>
                <c:pt idx="1174">
                  <c:v>154.323</c:v>
                </c:pt>
                <c:pt idx="1175">
                  <c:v>#N/A</c:v>
                </c:pt>
                <c:pt idx="1176">
                  <c:v>#N/A</c:v>
                </c:pt>
                <c:pt idx="1177">
                  <c:v>#N/A</c:v>
                </c:pt>
                <c:pt idx="1178">
                  <c:v>#N/A</c:v>
                </c:pt>
                <c:pt idx="1179">
                  <c:v>133.879</c:v>
                </c:pt>
                <c:pt idx="1180">
                  <c:v>#N/A</c:v>
                </c:pt>
                <c:pt idx="1181">
                  <c:v>#N/A</c:v>
                </c:pt>
                <c:pt idx="1182">
                  <c:v>#N/A</c:v>
                </c:pt>
                <c:pt idx="1183">
                  <c:v>#N/A</c:v>
                </c:pt>
                <c:pt idx="1184">
                  <c:v>121.146</c:v>
                </c:pt>
                <c:pt idx="1185">
                  <c:v>#N/A</c:v>
                </c:pt>
                <c:pt idx="1186">
                  <c:v>#N/A</c:v>
                </c:pt>
                <c:pt idx="1187">
                  <c:v>#N/A</c:v>
                </c:pt>
                <c:pt idx="1188">
                  <c:v>#N/A</c:v>
                </c:pt>
                <c:pt idx="1189">
                  <c:v>147.277</c:v>
                </c:pt>
                <c:pt idx="1190">
                  <c:v>#N/A</c:v>
                </c:pt>
                <c:pt idx="1191">
                  <c:v>#N/A</c:v>
                </c:pt>
                <c:pt idx="1192">
                  <c:v>#N/A</c:v>
                </c:pt>
                <c:pt idx="1193">
                  <c:v>#N/A</c:v>
                </c:pt>
                <c:pt idx="1194">
                  <c:v>163.385</c:v>
                </c:pt>
                <c:pt idx="1195">
                  <c:v>#N/A</c:v>
                </c:pt>
                <c:pt idx="1196">
                  <c:v>#N/A</c:v>
                </c:pt>
                <c:pt idx="1197">
                  <c:v>#N/A</c:v>
                </c:pt>
                <c:pt idx="1198">
                  <c:v>#N/A</c:v>
                </c:pt>
                <c:pt idx="1199">
                  <c:v>144.592</c:v>
                </c:pt>
                <c:pt idx="1200">
                  <c:v>#N/A</c:v>
                </c:pt>
                <c:pt idx="1201">
                  <c:v>#N/A</c:v>
                </c:pt>
                <c:pt idx="1202">
                  <c:v>#N/A</c:v>
                </c:pt>
                <c:pt idx="1203">
                  <c:v>#N/A</c:v>
                </c:pt>
                <c:pt idx="1204">
                  <c:v>147.402</c:v>
                </c:pt>
                <c:pt idx="1205">
                  <c:v>#N/A</c:v>
                </c:pt>
                <c:pt idx="1206">
                  <c:v>#N/A</c:v>
                </c:pt>
                <c:pt idx="1207">
                  <c:v>#N/A</c:v>
                </c:pt>
                <c:pt idx="1208">
                  <c:v>#N/A</c:v>
                </c:pt>
                <c:pt idx="1209">
                  <c:v>152.303</c:v>
                </c:pt>
                <c:pt idx="1210">
                  <c:v>#N/A</c:v>
                </c:pt>
                <c:pt idx="1211">
                  <c:v>#N/A</c:v>
                </c:pt>
                <c:pt idx="1212">
                  <c:v>#N/A</c:v>
                </c:pt>
                <c:pt idx="1213">
                  <c:v>#N/A</c:v>
                </c:pt>
                <c:pt idx="1214">
                  <c:v>143.74</c:v>
                </c:pt>
                <c:pt idx="1215">
                  <c:v>#N/A</c:v>
                </c:pt>
                <c:pt idx="1216">
                  <c:v>#N/A</c:v>
                </c:pt>
                <c:pt idx="1217">
                  <c:v>#N/A</c:v>
                </c:pt>
                <c:pt idx="1218">
                  <c:v>#N/A</c:v>
                </c:pt>
                <c:pt idx="1219">
                  <c:v>169.396</c:v>
                </c:pt>
                <c:pt idx="1220">
                  <c:v>#N/A</c:v>
                </c:pt>
                <c:pt idx="1221">
                  <c:v>#N/A</c:v>
                </c:pt>
                <c:pt idx="1222">
                  <c:v>#N/A</c:v>
                </c:pt>
                <c:pt idx="1223">
                  <c:v>#N/A</c:v>
                </c:pt>
                <c:pt idx="1224">
                  <c:v>182.445</c:v>
                </c:pt>
                <c:pt idx="1225">
                  <c:v>#N/A</c:v>
                </c:pt>
                <c:pt idx="1226">
                  <c:v>#N/A</c:v>
                </c:pt>
                <c:pt idx="1227">
                  <c:v>#N/A</c:v>
                </c:pt>
                <c:pt idx="1228">
                  <c:v>#N/A</c:v>
                </c:pt>
                <c:pt idx="1229">
                  <c:v>161.847</c:v>
                </c:pt>
                <c:pt idx="1230">
                  <c:v>#N/A</c:v>
                </c:pt>
                <c:pt idx="1231">
                  <c:v>#N/A</c:v>
                </c:pt>
                <c:pt idx="1232">
                  <c:v>#N/A</c:v>
                </c:pt>
                <c:pt idx="1233">
                  <c:v>#N/A</c:v>
                </c:pt>
                <c:pt idx="1234">
                  <c:v>192.72</c:v>
                </c:pt>
                <c:pt idx="1235">
                  <c:v>#N/A</c:v>
                </c:pt>
                <c:pt idx="1236">
                  <c:v>#N/A</c:v>
                </c:pt>
                <c:pt idx="1237">
                  <c:v>#N/A</c:v>
                </c:pt>
                <c:pt idx="1238">
                  <c:v>#N/A</c:v>
                </c:pt>
                <c:pt idx="1239">
                  <c:v>209.892</c:v>
                </c:pt>
                <c:pt idx="1240">
                  <c:v>#N/A</c:v>
                </c:pt>
                <c:pt idx="1241">
                  <c:v>#N/A</c:v>
                </c:pt>
                <c:pt idx="1242">
                  <c:v>#N/A</c:v>
                </c:pt>
                <c:pt idx="1243">
                  <c:v>#N/A</c:v>
                </c:pt>
                <c:pt idx="1244">
                  <c:v>218.706</c:v>
                </c:pt>
                <c:pt idx="1245">
                  <c:v>#N/A</c:v>
                </c:pt>
                <c:pt idx="1246">
                  <c:v>#N/A</c:v>
                </c:pt>
                <c:pt idx="1247">
                  <c:v>#N/A</c:v>
                </c:pt>
                <c:pt idx="1248">
                  <c:v>#N/A</c:v>
                </c:pt>
                <c:pt idx="1249">
                  <c:v>191.502</c:v>
                </c:pt>
                <c:pt idx="1250">
                  <c:v>#N/A</c:v>
                </c:pt>
                <c:pt idx="1251">
                  <c:v>#N/A</c:v>
                </c:pt>
                <c:pt idx="1252">
                  <c:v>#N/A</c:v>
                </c:pt>
                <c:pt idx="1253">
                  <c:v>#N/A</c:v>
                </c:pt>
                <c:pt idx="1254">
                  <c:v>123.245</c:v>
                </c:pt>
                <c:pt idx="1255">
                  <c:v>#N/A</c:v>
                </c:pt>
                <c:pt idx="1256">
                  <c:v>#N/A</c:v>
                </c:pt>
                <c:pt idx="1257">
                  <c:v>#N/A</c:v>
                </c:pt>
                <c:pt idx="1258">
                  <c:v>#N/A</c:v>
                </c:pt>
                <c:pt idx="1259">
                  <c:v>89.247</c:v>
                </c:pt>
                <c:pt idx="1260">
                  <c:v>#N/A</c:v>
                </c:pt>
                <c:pt idx="1261">
                  <c:v>#N/A</c:v>
                </c:pt>
                <c:pt idx="1262">
                  <c:v>#N/A</c:v>
                </c:pt>
                <c:pt idx="1263">
                  <c:v>#N/A</c:v>
                </c:pt>
                <c:pt idx="1264">
                  <c:v>86.706</c:v>
                </c:pt>
                <c:pt idx="1265">
                  <c:v>#N/A</c:v>
                </c:pt>
                <c:pt idx="1266">
                  <c:v>#N/A</c:v>
                </c:pt>
                <c:pt idx="1267">
                  <c:v>#N/A</c:v>
                </c:pt>
                <c:pt idx="1268">
                  <c:v>#N/A</c:v>
                </c:pt>
                <c:pt idx="1269">
                  <c:v>80.962</c:v>
                </c:pt>
                <c:pt idx="1270">
                  <c:v>#N/A</c:v>
                </c:pt>
                <c:pt idx="1271">
                  <c:v>#N/A</c:v>
                </c:pt>
                <c:pt idx="1272">
                  <c:v>#N/A</c:v>
                </c:pt>
                <c:pt idx="1273">
                  <c:v>#N/A</c:v>
                </c:pt>
                <c:pt idx="1274">
                  <c:v>93.332</c:v>
                </c:pt>
                <c:pt idx="1275">
                  <c:v>#N/A</c:v>
                </c:pt>
                <c:pt idx="1276">
                  <c:v>#N/A</c:v>
                </c:pt>
                <c:pt idx="1277">
                  <c:v>#N/A</c:v>
                </c:pt>
                <c:pt idx="1278">
                  <c:v>134.756</c:v>
                </c:pt>
                <c:pt idx="1279">
                  <c:v>#N/A</c:v>
                </c:pt>
                <c:pt idx="1280">
                  <c:v>#N/A</c:v>
                </c:pt>
                <c:pt idx="1281">
                  <c:v>#N/A</c:v>
                </c:pt>
                <c:pt idx="1282">
                  <c:v>151.553</c:v>
                </c:pt>
                <c:pt idx="1283">
                  <c:v>#N/A</c:v>
                </c:pt>
                <c:pt idx="1284">
                  <c:v>#N/A</c:v>
                </c:pt>
                <c:pt idx="1285">
                  <c:v>#N/A</c:v>
                </c:pt>
                <c:pt idx="1286">
                  <c:v>#N/A</c:v>
                </c:pt>
                <c:pt idx="1287">
                  <c:v>146.351</c:v>
                </c:pt>
                <c:pt idx="1288">
                  <c:v>#N/A</c:v>
                </c:pt>
                <c:pt idx="1289">
                  <c:v>#N/A</c:v>
                </c:pt>
                <c:pt idx="1290">
                  <c:v>#N/A</c:v>
                </c:pt>
                <c:pt idx="1291">
                  <c:v>#N/A</c:v>
                </c:pt>
                <c:pt idx="1292">
                  <c:v>203.236</c:v>
                </c:pt>
                <c:pt idx="1293">
                  <c:v>#N/A</c:v>
                </c:pt>
                <c:pt idx="1294">
                  <c:v>#N/A</c:v>
                </c:pt>
                <c:pt idx="1295">
                  <c:v>#N/A</c:v>
                </c:pt>
                <c:pt idx="1296">
                  <c:v>#N/A</c:v>
                </c:pt>
                <c:pt idx="1297">
                  <c:v>237.585</c:v>
                </c:pt>
                <c:pt idx="1298">
                  <c:v>#N/A</c:v>
                </c:pt>
                <c:pt idx="1299">
                  <c:v>#N/A</c:v>
                </c:pt>
                <c:pt idx="1300">
                  <c:v>#N/A</c:v>
                </c:pt>
                <c:pt idx="1301">
                  <c:v>#N/A</c:v>
                </c:pt>
                <c:pt idx="1302">
                  <c:v>251.19</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264.419</c:v>
                </c:pt>
                <c:pt idx="1318">
                  <c:v>#N/A</c:v>
                </c:pt>
                <c:pt idx="1319">
                  <c:v>#N/A</c:v>
                </c:pt>
                <c:pt idx="1320">
                  <c:v>#N/A</c:v>
                </c:pt>
                <c:pt idx="1321">
                  <c:v>#N/A</c:v>
                </c:pt>
                <c:pt idx="1322">
                  <c:v>279.915</c:v>
                </c:pt>
                <c:pt idx="1323">
                  <c:v>#N/A</c:v>
                </c:pt>
                <c:pt idx="1324">
                  <c:v>#N/A</c:v>
                </c:pt>
                <c:pt idx="1325">
                  <c:v>#N/A</c:v>
                </c:pt>
                <c:pt idx="1326">
                  <c:v>#N/A</c:v>
                </c:pt>
                <c:pt idx="1327">
                  <c:v>291.966</c:v>
                </c:pt>
                <c:pt idx="1328">
                  <c:v>#N/A</c:v>
                </c:pt>
                <c:pt idx="1329">
                  <c:v>#N/A</c:v>
                </c:pt>
                <c:pt idx="1330">
                  <c:v>#N/A</c:v>
                </c:pt>
                <c:pt idx="1331">
                  <c:v>#N/A</c:v>
                </c:pt>
                <c:pt idx="1332">
                  <c:v>225.684</c:v>
                </c:pt>
                <c:pt idx="1333">
                  <c:v>#N/A</c:v>
                </c:pt>
                <c:pt idx="1334">
                  <c:v>#N/A</c:v>
                </c:pt>
                <c:pt idx="1335">
                  <c:v>#N/A</c:v>
                </c:pt>
                <c:pt idx="1336">
                  <c:v>#N/A</c:v>
                </c:pt>
                <c:pt idx="1337">
                  <c:v>164.747</c:v>
                </c:pt>
                <c:pt idx="1338">
                  <c:v>#N/A</c:v>
                </c:pt>
                <c:pt idx="1339">
                  <c:v>#N/A</c:v>
                </c:pt>
                <c:pt idx="1340">
                  <c:v>#N/A</c:v>
                </c:pt>
                <c:pt idx="1341">
                  <c:v>#N/A</c:v>
                </c:pt>
                <c:pt idx="1342">
                  <c:v>164.261</c:v>
                </c:pt>
                <c:pt idx="1343">
                  <c:v>#N/A</c:v>
                </c:pt>
                <c:pt idx="1344">
                  <c:v>#N/A</c:v>
                </c:pt>
                <c:pt idx="1345">
                  <c:v>#N/A</c:v>
                </c:pt>
                <c:pt idx="1346">
                  <c:v>#N/A</c:v>
                </c:pt>
                <c:pt idx="1347">
                  <c:v>244.331</c:v>
                </c:pt>
                <c:pt idx="1348">
                  <c:v>#N/A</c:v>
                </c:pt>
                <c:pt idx="1349">
                  <c:v>#N/A</c:v>
                </c:pt>
                <c:pt idx="1350">
                  <c:v>#N/A</c:v>
                </c:pt>
                <c:pt idx="1351">
                  <c:v>245.964</c:v>
                </c:pt>
                <c:pt idx="1352">
                  <c:v>#N/A</c:v>
                </c:pt>
                <c:pt idx="1353">
                  <c:v>#N/A</c:v>
                </c:pt>
                <c:pt idx="1354">
                  <c:v>#N/A</c:v>
                </c:pt>
                <c:pt idx="1355">
                  <c:v>#N/A</c:v>
                </c:pt>
                <c:pt idx="1356">
                  <c:v>252.943</c:v>
                </c:pt>
                <c:pt idx="1357">
                  <c:v>#N/A</c:v>
                </c:pt>
                <c:pt idx="1358">
                  <c:v>#N/A</c:v>
                </c:pt>
                <c:pt idx="1359">
                  <c:v>#N/A</c:v>
                </c:pt>
                <c:pt idx="1360">
                  <c:v>#N/A</c:v>
                </c:pt>
                <c:pt idx="1361">
                  <c:v>201.342</c:v>
                </c:pt>
                <c:pt idx="1362">
                  <c:v>#N/A</c:v>
                </c:pt>
                <c:pt idx="1363">
                  <c:v>#N/A</c:v>
                </c:pt>
                <c:pt idx="1364">
                  <c:v>#N/A</c:v>
                </c:pt>
                <c:pt idx="1365">
                  <c:v>#N/A</c:v>
                </c:pt>
                <c:pt idx="1366">
                  <c:v>128</c:v>
                </c:pt>
                <c:pt idx="1367">
                  <c:v>#N/A</c:v>
                </c:pt>
                <c:pt idx="1368">
                  <c:v>#N/A</c:v>
                </c:pt>
                <c:pt idx="1369">
                  <c:v>#N/A</c:v>
                </c:pt>
                <c:pt idx="1370">
                  <c:v>#N/A</c:v>
                </c:pt>
                <c:pt idx="1371">
                  <c:v>99.501</c:v>
                </c:pt>
                <c:pt idx="1372">
                  <c:v>#N/A</c:v>
                </c:pt>
                <c:pt idx="1373">
                  <c:v>#N/A</c:v>
                </c:pt>
                <c:pt idx="1374">
                  <c:v>#N/A</c:v>
                </c:pt>
                <c:pt idx="1375">
                  <c:v>#N/A</c:v>
                </c:pt>
                <c:pt idx="1376">
                  <c:v>90.616</c:v>
                </c:pt>
                <c:pt idx="1377">
                  <c:v>#N/A</c:v>
                </c:pt>
                <c:pt idx="1378">
                  <c:v>#N/A</c:v>
                </c:pt>
                <c:pt idx="1379">
                  <c:v>#N/A</c:v>
                </c:pt>
                <c:pt idx="1380">
                  <c:v>#N/A</c:v>
                </c:pt>
                <c:pt idx="1381">
                  <c:v>125.257</c:v>
                </c:pt>
                <c:pt idx="1382">
                  <c:v>#N/A</c:v>
                </c:pt>
                <c:pt idx="1383">
                  <c:v>#N/A</c:v>
                </c:pt>
                <c:pt idx="1384">
                  <c:v>#N/A</c:v>
                </c:pt>
                <c:pt idx="1385">
                  <c:v>#N/A</c:v>
                </c:pt>
                <c:pt idx="1386">
                  <c:v>154.907</c:v>
                </c:pt>
                <c:pt idx="1387">
                  <c:v>#N/A</c:v>
                </c:pt>
                <c:pt idx="1388">
                  <c:v>#N/A</c:v>
                </c:pt>
                <c:pt idx="1389">
                  <c:v>#N/A</c:v>
                </c:pt>
                <c:pt idx="1390">
                  <c:v>#N/A</c:v>
                </c:pt>
                <c:pt idx="1391">
                  <c:v>176.28</c:v>
                </c:pt>
                <c:pt idx="1392">
                  <c:v>#N/A</c:v>
                </c:pt>
                <c:pt idx="1393">
                  <c:v>#N/A</c:v>
                </c:pt>
                <c:pt idx="1394">
                  <c:v>#N/A</c:v>
                </c:pt>
                <c:pt idx="1395">
                  <c:v>#N/A</c:v>
                </c:pt>
                <c:pt idx="1396">
                  <c:v>168.505</c:v>
                </c:pt>
                <c:pt idx="1397">
                  <c:v>#N/A</c:v>
                </c:pt>
                <c:pt idx="1398">
                  <c:v>#N/A</c:v>
                </c:pt>
                <c:pt idx="1399">
                  <c:v>#N/A</c:v>
                </c:pt>
                <c:pt idx="1400">
                  <c:v>#N/A</c:v>
                </c:pt>
                <c:pt idx="1401">
                  <c:v>185.075</c:v>
                </c:pt>
                <c:pt idx="1402">
                  <c:v>#N/A</c:v>
                </c:pt>
                <c:pt idx="1403">
                  <c:v>#N/A</c:v>
                </c:pt>
                <c:pt idx="1404">
                  <c:v>#N/A</c:v>
                </c:pt>
                <c:pt idx="1405">
                  <c:v>#N/A</c:v>
                </c:pt>
                <c:pt idx="1406">
                  <c:v>159.148</c:v>
                </c:pt>
                <c:pt idx="1407">
                  <c:v>#N/A</c:v>
                </c:pt>
                <c:pt idx="1408">
                  <c:v>#N/A</c:v>
                </c:pt>
                <c:pt idx="1409">
                  <c:v>#N/A</c:v>
                </c:pt>
                <c:pt idx="1410">
                  <c:v>#N/A</c:v>
                </c:pt>
                <c:pt idx="1411">
                  <c:v>182.922</c:v>
                </c:pt>
                <c:pt idx="1412">
                  <c:v>#N/A</c:v>
                </c:pt>
                <c:pt idx="1413">
                  <c:v>#N/A</c:v>
                </c:pt>
                <c:pt idx="1414">
                  <c:v>#N/A</c:v>
                </c:pt>
                <c:pt idx="1415">
                  <c:v>#N/A</c:v>
                </c:pt>
                <c:pt idx="1416">
                  <c:v>229.59</c:v>
                </c:pt>
                <c:pt idx="1417">
                  <c:v>#N/A</c:v>
                </c:pt>
                <c:pt idx="1418">
                  <c:v>#N/A</c:v>
                </c:pt>
                <c:pt idx="1419">
                  <c:v>#N/A</c:v>
                </c:pt>
                <c:pt idx="1420">
                  <c:v>#N/A</c:v>
                </c:pt>
                <c:pt idx="1421">
                  <c:v>187.626</c:v>
                </c:pt>
                <c:pt idx="1422">
                  <c:v>#N/A</c:v>
                </c:pt>
                <c:pt idx="1423">
                  <c:v>#N/A</c:v>
                </c:pt>
                <c:pt idx="1424">
                  <c:v>#N/A</c:v>
                </c:pt>
                <c:pt idx="1425">
                  <c:v>#N/A</c:v>
                </c:pt>
                <c:pt idx="1426">
                  <c:v>188.072</c:v>
                </c:pt>
                <c:pt idx="1427">
                  <c:v>#N/A</c:v>
                </c:pt>
                <c:pt idx="1428">
                  <c:v>#N/A</c:v>
                </c:pt>
                <c:pt idx="1429">
                  <c:v>#N/A</c:v>
                </c:pt>
                <c:pt idx="1430">
                  <c:v>#N/A</c:v>
                </c:pt>
                <c:pt idx="1431">
                  <c:v>214.305</c:v>
                </c:pt>
                <c:pt idx="1432">
                  <c:v>#N/A</c:v>
                </c:pt>
                <c:pt idx="1433">
                  <c:v>#N/A</c:v>
                </c:pt>
                <c:pt idx="1434">
                  <c:v>#N/A</c:v>
                </c:pt>
                <c:pt idx="1435">
                  <c:v>#N/A</c:v>
                </c:pt>
                <c:pt idx="1436">
                  <c:v>214.711</c:v>
                </c:pt>
                <c:pt idx="1437">
                  <c:v>#N/A</c:v>
                </c:pt>
                <c:pt idx="1438">
                  <c:v>#N/A</c:v>
                </c:pt>
                <c:pt idx="1439">
                  <c:v>#N/A</c:v>
                </c:pt>
                <c:pt idx="1440">
                  <c:v>#N/A</c:v>
                </c:pt>
                <c:pt idx="1441">
                  <c:v>234.06</c:v>
                </c:pt>
                <c:pt idx="1442">
                  <c:v>#N/A</c:v>
                </c:pt>
                <c:pt idx="1443">
                  <c:v>#N/A</c:v>
                </c:pt>
                <c:pt idx="1444">
                  <c:v>#N/A</c:v>
                </c:pt>
                <c:pt idx="1445">
                  <c:v>#N/A</c:v>
                </c:pt>
                <c:pt idx="1446">
                  <c:v>221.687</c:v>
                </c:pt>
                <c:pt idx="1447">
                  <c:v>#N/A</c:v>
                </c:pt>
                <c:pt idx="1448">
                  <c:v>#N/A</c:v>
                </c:pt>
                <c:pt idx="1449">
                  <c:v>#N/A</c:v>
                </c:pt>
                <c:pt idx="1450">
                  <c:v>#N/A</c:v>
                </c:pt>
                <c:pt idx="1451">
                  <c:v>200.933</c:v>
                </c:pt>
                <c:pt idx="1452">
                  <c:v>#N/A</c:v>
                </c:pt>
                <c:pt idx="1453">
                  <c:v>#N/A</c:v>
                </c:pt>
                <c:pt idx="1454">
                  <c:v>#N/A</c:v>
                </c:pt>
                <c:pt idx="1455">
                  <c:v>#N/A</c:v>
                </c:pt>
                <c:pt idx="1456">
                  <c:v>223.717</c:v>
                </c:pt>
                <c:pt idx="1457">
                  <c:v>#N/A</c:v>
                </c:pt>
                <c:pt idx="1458">
                  <c:v>#N/A</c:v>
                </c:pt>
                <c:pt idx="1459">
                  <c:v>#N/A</c:v>
                </c:pt>
                <c:pt idx="1460">
                  <c:v>#N/A</c:v>
                </c:pt>
                <c:pt idx="1461">
                  <c:v>246.55</c:v>
                </c:pt>
                <c:pt idx="1462">
                  <c:v>#N/A</c:v>
                </c:pt>
                <c:pt idx="1463">
                  <c:v>#N/A</c:v>
                </c:pt>
                <c:pt idx="1464">
                  <c:v>#N/A</c:v>
                </c:pt>
                <c:pt idx="1465">
                  <c:v>#N/A</c:v>
                </c:pt>
                <c:pt idx="1466">
                  <c:v>263.302</c:v>
                </c:pt>
                <c:pt idx="1467">
                  <c:v>#N/A</c:v>
                </c:pt>
                <c:pt idx="1468">
                  <c:v>#N/A</c:v>
                </c:pt>
                <c:pt idx="1469">
                  <c:v>#N/A</c:v>
                </c:pt>
                <c:pt idx="1470">
                  <c:v>#N/A</c:v>
                </c:pt>
                <c:pt idx="1471">
                  <c:v>237.843</c:v>
                </c:pt>
                <c:pt idx="1472">
                  <c:v>#N/A</c:v>
                </c:pt>
                <c:pt idx="1473">
                  <c:v>#N/A</c:v>
                </c:pt>
                <c:pt idx="1474">
                  <c:v>#N/A</c:v>
                </c:pt>
                <c:pt idx="1475">
                  <c:v>#N/A</c:v>
                </c:pt>
                <c:pt idx="1476">
                  <c:v>217.248</c:v>
                </c:pt>
                <c:pt idx="1477">
                  <c:v>#N/A</c:v>
                </c:pt>
                <c:pt idx="1478">
                  <c:v>#N/A</c:v>
                </c:pt>
                <c:pt idx="1479">
                  <c:v>#N/A</c:v>
                </c:pt>
                <c:pt idx="1480">
                  <c:v>#N/A</c:v>
                </c:pt>
                <c:pt idx="1481">
                  <c:v>138.74</c:v>
                </c:pt>
                <c:pt idx="1482">
                  <c:v>#N/A</c:v>
                </c:pt>
                <c:pt idx="1483">
                  <c:v>#N/A</c:v>
                </c:pt>
                <c:pt idx="1484">
                  <c:v>#N/A</c:v>
                </c:pt>
                <c:pt idx="1485">
                  <c:v>#N/A</c:v>
                </c:pt>
                <c:pt idx="1486">
                  <c:v>205.311</c:v>
                </c:pt>
                <c:pt idx="1487">
                  <c:v>#N/A</c:v>
                </c:pt>
                <c:pt idx="1488">
                  <c:v>#N/A</c:v>
                </c:pt>
                <c:pt idx="1489">
                  <c:v>#N/A</c:v>
                </c:pt>
                <c:pt idx="1490">
                  <c:v>#N/A</c:v>
                </c:pt>
                <c:pt idx="1491">
                  <c:v>205.46</c:v>
                </c:pt>
                <c:pt idx="1492">
                  <c:v>#N/A</c:v>
                </c:pt>
                <c:pt idx="1493">
                  <c:v>#N/A</c:v>
                </c:pt>
                <c:pt idx="1494">
                  <c:v>#N/A</c:v>
                </c:pt>
                <c:pt idx="1495">
                  <c:v>#N/A</c:v>
                </c:pt>
                <c:pt idx="1496">
                  <c:v>197.027</c:v>
                </c:pt>
                <c:pt idx="1497">
                  <c:v>#N/A</c:v>
                </c:pt>
                <c:pt idx="1498">
                  <c:v>#N/A</c:v>
                </c:pt>
                <c:pt idx="1499">
                  <c:v>#N/A</c:v>
                </c:pt>
                <c:pt idx="1500">
                  <c:v>#N/A</c:v>
                </c:pt>
                <c:pt idx="1501">
                  <c:v>175.328</c:v>
                </c:pt>
                <c:pt idx="1502">
                  <c:v>#N/A</c:v>
                </c:pt>
                <c:pt idx="1503">
                  <c:v>#N/A</c:v>
                </c:pt>
                <c:pt idx="1504">
                  <c:v>#N/A</c:v>
                </c:pt>
                <c:pt idx="1505">
                  <c:v>#N/A</c:v>
                </c:pt>
                <c:pt idx="1506">
                  <c:v>171.929</c:v>
                </c:pt>
                <c:pt idx="1507">
                  <c:v>#N/A</c:v>
                </c:pt>
                <c:pt idx="1508">
                  <c:v>#N/A</c:v>
                </c:pt>
                <c:pt idx="1509">
                  <c:v>#N/A</c:v>
                </c:pt>
                <c:pt idx="1510">
                  <c:v>#N/A</c:v>
                </c:pt>
                <c:pt idx="1511">
                  <c:v>160.65</c:v>
                </c:pt>
                <c:pt idx="1512">
                  <c:v>#N/A</c:v>
                </c:pt>
                <c:pt idx="1513">
                  <c:v>#N/A</c:v>
                </c:pt>
                <c:pt idx="1514">
                  <c:v>#N/A</c:v>
                </c:pt>
                <c:pt idx="1515">
                  <c:v>#N/A</c:v>
                </c:pt>
                <c:pt idx="1516">
                  <c:v>164.744</c:v>
                </c:pt>
                <c:pt idx="1517">
                  <c:v>#N/A</c:v>
                </c:pt>
                <c:pt idx="1518">
                  <c:v>#N/A</c:v>
                </c:pt>
                <c:pt idx="1519">
                  <c:v>#N/A</c:v>
                </c:pt>
                <c:pt idx="1520">
                  <c:v>#N/A</c:v>
                </c:pt>
                <c:pt idx="1521">
                  <c:v>138.784</c:v>
                </c:pt>
                <c:pt idx="1522">
                  <c:v>#N/A</c:v>
                </c:pt>
                <c:pt idx="1523">
                  <c:v>#N/A</c:v>
                </c:pt>
                <c:pt idx="1524">
                  <c:v>#N/A</c:v>
                </c:pt>
                <c:pt idx="1525">
                  <c:v>#N/A</c:v>
                </c:pt>
                <c:pt idx="1526">
                  <c:v>88.675</c:v>
                </c:pt>
                <c:pt idx="1527">
                  <c:v>#N/A</c:v>
                </c:pt>
                <c:pt idx="1528">
                  <c:v>#N/A</c:v>
                </c:pt>
                <c:pt idx="1529">
                  <c:v>#N/A</c:v>
                </c:pt>
                <c:pt idx="1530">
                  <c:v>#N/A</c:v>
                </c:pt>
                <c:pt idx="1531">
                  <c:v>155.738</c:v>
                </c:pt>
                <c:pt idx="1532">
                  <c:v>#N/A</c:v>
                </c:pt>
                <c:pt idx="1533">
                  <c:v>#N/A</c:v>
                </c:pt>
                <c:pt idx="1534">
                  <c:v>#N/A</c:v>
                </c:pt>
                <c:pt idx="1535">
                  <c:v>199.688</c:v>
                </c:pt>
                <c:pt idx="1536">
                  <c:v>#N/A</c:v>
                </c:pt>
                <c:pt idx="1537">
                  <c:v>#N/A</c:v>
                </c:pt>
                <c:pt idx="1538">
                  <c:v>#N/A</c:v>
                </c:pt>
                <c:pt idx="1539">
                  <c:v>165.8</c:v>
                </c:pt>
                <c:pt idx="1540">
                  <c:v>#N/A</c:v>
                </c:pt>
                <c:pt idx="1541">
                  <c:v>#N/A</c:v>
                </c:pt>
                <c:pt idx="1542">
                  <c:v>#N/A</c:v>
                </c:pt>
                <c:pt idx="1543">
                  <c:v>#N/A</c:v>
                </c:pt>
                <c:pt idx="1544">
                  <c:v>206.502</c:v>
                </c:pt>
                <c:pt idx="1545">
                  <c:v>#N/A</c:v>
                </c:pt>
                <c:pt idx="1546">
                  <c:v>#N/A</c:v>
                </c:pt>
                <c:pt idx="1547">
                  <c:v>#N/A</c:v>
                </c:pt>
                <c:pt idx="1548">
                  <c:v>#N/A</c:v>
                </c:pt>
                <c:pt idx="1549">
                  <c:v>222.225</c:v>
                </c:pt>
                <c:pt idx="1550">
                  <c:v>#N/A</c:v>
                </c:pt>
                <c:pt idx="1551">
                  <c:v>#N/A</c:v>
                </c:pt>
                <c:pt idx="1552">
                  <c:v>#N/A</c:v>
                </c:pt>
                <c:pt idx="1553">
                  <c:v>#N/A</c:v>
                </c:pt>
                <c:pt idx="1554">
                  <c:v>206.945</c:v>
                </c:pt>
                <c:pt idx="1555">
                  <c:v>#N/A</c:v>
                </c:pt>
                <c:pt idx="1556">
                  <c:v>#N/A</c:v>
                </c:pt>
                <c:pt idx="1557">
                  <c:v>#N/A</c:v>
                </c:pt>
                <c:pt idx="1558">
                  <c:v>#N/A</c:v>
                </c:pt>
                <c:pt idx="1559">
                  <c:v>260.84</c:v>
                </c:pt>
                <c:pt idx="1560">
                  <c:v>#N/A</c:v>
                </c:pt>
                <c:pt idx="1561">
                  <c:v>#N/A</c:v>
                </c:pt>
                <c:pt idx="1562">
                  <c:v>#N/A</c:v>
                </c:pt>
                <c:pt idx="1563">
                  <c:v>#N/A</c:v>
                </c:pt>
                <c:pt idx="1564">
                  <c:v>236.744</c:v>
                </c:pt>
                <c:pt idx="1565">
                  <c:v>#N/A</c:v>
                </c:pt>
                <c:pt idx="1566">
                  <c:v>#N/A</c:v>
                </c:pt>
                <c:pt idx="1567">
                  <c:v>#N/A</c:v>
                </c:pt>
                <c:pt idx="1568">
                  <c:v>#N/A</c:v>
                </c:pt>
                <c:pt idx="1569">
                  <c:v>278.977</c:v>
                </c:pt>
                <c:pt idx="1570">
                  <c:v>#N/A</c:v>
                </c:pt>
                <c:pt idx="1571">
                  <c:v>#N/A</c:v>
                </c:pt>
                <c:pt idx="1572">
                  <c:v>#N/A</c:v>
                </c:pt>
                <c:pt idx="1573">
                  <c:v>#N/A</c:v>
                </c:pt>
                <c:pt idx="1574">
                  <c:v>274.741</c:v>
                </c:pt>
                <c:pt idx="1575">
                  <c:v>#N/A</c:v>
                </c:pt>
                <c:pt idx="1576">
                  <c:v>#N/A</c:v>
                </c:pt>
                <c:pt idx="1577">
                  <c:v>#N/A</c:v>
                </c:pt>
                <c:pt idx="1578">
                  <c:v>#N/A</c:v>
                </c:pt>
                <c:pt idx="1579">
                  <c:v>252.321</c:v>
                </c:pt>
                <c:pt idx="1580">
                  <c:v>#N/A</c:v>
                </c:pt>
                <c:pt idx="1581">
                  <c:v>#N/A</c:v>
                </c:pt>
                <c:pt idx="1582">
                  <c:v>#N/A</c:v>
                </c:pt>
                <c:pt idx="1583">
                  <c:v>#N/A</c:v>
                </c:pt>
                <c:pt idx="1584">
                  <c:v>230.395</c:v>
                </c:pt>
                <c:pt idx="1585">
                  <c:v>#N/A</c:v>
                </c:pt>
                <c:pt idx="1586">
                  <c:v>#N/A</c:v>
                </c:pt>
                <c:pt idx="1587">
                  <c:v>#N/A</c:v>
                </c:pt>
                <c:pt idx="1588">
                  <c:v>#N/A</c:v>
                </c:pt>
                <c:pt idx="1589">
                  <c:v>228.358</c:v>
                </c:pt>
                <c:pt idx="1590">
                  <c:v>#N/A</c:v>
                </c:pt>
                <c:pt idx="1591">
                  <c:v>#N/A</c:v>
                </c:pt>
                <c:pt idx="1592">
                  <c:v>#N/A</c:v>
                </c:pt>
                <c:pt idx="1593">
                  <c:v>#N/A</c:v>
                </c:pt>
                <c:pt idx="1594">
                  <c:v>286.532</c:v>
                </c:pt>
                <c:pt idx="1595">
                  <c:v>#N/A</c:v>
                </c:pt>
                <c:pt idx="1596">
                  <c:v>#N/A</c:v>
                </c:pt>
                <c:pt idx="1597">
                  <c:v>#N/A</c:v>
                </c:pt>
                <c:pt idx="1598">
                  <c:v>#N/A</c:v>
                </c:pt>
                <c:pt idx="1599">
                  <c:v>291.49</c:v>
                </c:pt>
                <c:pt idx="1600">
                  <c:v>#N/A</c:v>
                </c:pt>
                <c:pt idx="1601">
                  <c:v>#N/A</c:v>
                </c:pt>
                <c:pt idx="1602">
                  <c:v>#N/A</c:v>
                </c:pt>
                <c:pt idx="1603">
                  <c:v>303.287</c:v>
                </c:pt>
                <c:pt idx="1604">
                  <c:v>#N/A</c:v>
                </c:pt>
                <c:pt idx="1605">
                  <c:v>#N/A</c:v>
                </c:pt>
                <c:pt idx="1606">
                  <c:v>#N/A</c:v>
                </c:pt>
                <c:pt idx="1607">
                  <c:v>#N/A</c:v>
                </c:pt>
                <c:pt idx="1608">
                  <c:v>305.834</c:v>
                </c:pt>
                <c:pt idx="1609">
                  <c:v>#N/A</c:v>
                </c:pt>
                <c:pt idx="1610">
                  <c:v>#N/A</c:v>
                </c:pt>
                <c:pt idx="1611">
                  <c:v>#N/A</c:v>
                </c:pt>
                <c:pt idx="1612">
                  <c:v>#N/A</c:v>
                </c:pt>
                <c:pt idx="1613">
                  <c:v>326.564</c:v>
                </c:pt>
                <c:pt idx="1614">
                  <c:v>#N/A</c:v>
                </c:pt>
                <c:pt idx="1615">
                  <c:v>#N/A</c:v>
                </c:pt>
                <c:pt idx="1616">
                  <c:v>#N/A</c:v>
                </c:pt>
                <c:pt idx="1617">
                  <c:v>#N/A</c:v>
                </c:pt>
                <c:pt idx="1618">
                  <c:v>293.398</c:v>
                </c:pt>
                <c:pt idx="1619">
                  <c:v>#N/A</c:v>
                </c:pt>
                <c:pt idx="1620">
                  <c:v>#N/A</c:v>
                </c:pt>
                <c:pt idx="1621">
                  <c:v>#N/A</c:v>
                </c:pt>
                <c:pt idx="1622">
                  <c:v>#N/A</c:v>
                </c:pt>
                <c:pt idx="1623">
                  <c:v>310.692</c:v>
                </c:pt>
                <c:pt idx="1624">
                  <c:v>#N/A</c:v>
                </c:pt>
                <c:pt idx="1625">
                  <c:v>#N/A</c:v>
                </c:pt>
                <c:pt idx="1626">
                  <c:v>#N/A</c:v>
                </c:pt>
                <c:pt idx="1627">
                  <c:v>#N/A</c:v>
                </c:pt>
                <c:pt idx="1628">
                  <c:v>249.727</c:v>
                </c:pt>
                <c:pt idx="1629">
                  <c:v>#N/A</c:v>
                </c:pt>
                <c:pt idx="1630">
                  <c:v>#N/A</c:v>
                </c:pt>
                <c:pt idx="1631">
                  <c:v>#N/A</c:v>
                </c:pt>
                <c:pt idx="1632">
                  <c:v>#N/A</c:v>
                </c:pt>
                <c:pt idx="1633">
                  <c:v>203.237</c:v>
                </c:pt>
                <c:pt idx="1634">
                  <c:v>#N/A</c:v>
                </c:pt>
                <c:pt idx="1635">
                  <c:v>#N/A</c:v>
                </c:pt>
                <c:pt idx="1636">
                  <c:v>#N/A</c:v>
                </c:pt>
                <c:pt idx="1637">
                  <c:v>#N/A</c:v>
                </c:pt>
                <c:pt idx="1638">
                  <c:v>136.629</c:v>
                </c:pt>
                <c:pt idx="1639">
                  <c:v>#N/A</c:v>
                </c:pt>
                <c:pt idx="1640">
                  <c:v>#N/A</c:v>
                </c:pt>
                <c:pt idx="1641">
                  <c:v>#N/A</c:v>
                </c:pt>
                <c:pt idx="1642">
                  <c:v>#N/A</c:v>
                </c:pt>
                <c:pt idx="1643">
                  <c:v>141.201</c:v>
                </c:pt>
                <c:pt idx="1644">
                  <c:v>#N/A</c:v>
                </c:pt>
                <c:pt idx="1645">
                  <c:v>#N/A</c:v>
                </c:pt>
                <c:pt idx="1646">
                  <c:v>#N/A</c:v>
                </c:pt>
                <c:pt idx="1647">
                  <c:v>#N/A</c:v>
                </c:pt>
                <c:pt idx="1648">
                  <c:v>37.323</c:v>
                </c:pt>
                <c:pt idx="1649">
                  <c:v>#N/A</c:v>
                </c:pt>
                <c:pt idx="1650">
                  <c:v>#N/A</c:v>
                </c:pt>
                <c:pt idx="1651">
                  <c:v>#N/A</c:v>
                </c:pt>
                <c:pt idx="1652">
                  <c:v>#N/A</c:v>
                </c:pt>
                <c:pt idx="1653">
                  <c:v>68.712</c:v>
                </c:pt>
                <c:pt idx="1654">
                  <c:v>#N/A</c:v>
                </c:pt>
                <c:pt idx="1655">
                  <c:v>#N/A</c:v>
                </c:pt>
                <c:pt idx="1656">
                  <c:v>#N/A</c:v>
                </c:pt>
                <c:pt idx="1657">
                  <c:v>#N/A</c:v>
                </c:pt>
                <c:pt idx="1658">
                  <c:v>142.723</c:v>
                </c:pt>
                <c:pt idx="1659">
                  <c:v>#N/A</c:v>
                </c:pt>
                <c:pt idx="1660">
                  <c:v>#N/A</c:v>
                </c:pt>
                <c:pt idx="1661">
                  <c:v>#N/A</c:v>
                </c:pt>
                <c:pt idx="1662">
                  <c:v>#N/A</c:v>
                </c:pt>
                <c:pt idx="1663">
                  <c:v>154.936</c:v>
                </c:pt>
                <c:pt idx="1664">
                  <c:v>#N/A</c:v>
                </c:pt>
                <c:pt idx="1665">
                  <c:v>#N/A</c:v>
                </c:pt>
                <c:pt idx="1666">
                  <c:v>#N/A</c:v>
                </c:pt>
                <c:pt idx="1667">
                  <c:v>#N/A</c:v>
                </c:pt>
                <c:pt idx="1668">
                  <c:v>192.281</c:v>
                </c:pt>
                <c:pt idx="1669">
                  <c:v>#N/A</c:v>
                </c:pt>
                <c:pt idx="1670">
                  <c:v>#N/A</c:v>
                </c:pt>
                <c:pt idx="1671">
                  <c:v>#N/A</c:v>
                </c:pt>
                <c:pt idx="1672">
                  <c:v>#N/A</c:v>
                </c:pt>
                <c:pt idx="1673">
                  <c:v>197.388</c:v>
                </c:pt>
                <c:pt idx="1674">
                  <c:v>#N/A</c:v>
                </c:pt>
                <c:pt idx="1675">
                  <c:v>#N/A</c:v>
                </c:pt>
                <c:pt idx="1676">
                  <c:v>#N/A</c:v>
                </c:pt>
                <c:pt idx="1677">
                  <c:v>#N/A</c:v>
                </c:pt>
                <c:pt idx="1678">
                  <c:v>179.27</c:v>
                </c:pt>
                <c:pt idx="1679">
                  <c:v>#N/A</c:v>
                </c:pt>
                <c:pt idx="1680">
                  <c:v>#N/A</c:v>
                </c:pt>
                <c:pt idx="1681">
                  <c:v>#N/A</c:v>
                </c:pt>
                <c:pt idx="1682">
                  <c:v>#N/A</c:v>
                </c:pt>
                <c:pt idx="1683">
                  <c:v>143.76</c:v>
                </c:pt>
                <c:pt idx="1684">
                  <c:v>#N/A</c:v>
                </c:pt>
                <c:pt idx="1685">
                  <c:v>#N/A</c:v>
                </c:pt>
                <c:pt idx="1686">
                  <c:v>#N/A</c:v>
                </c:pt>
                <c:pt idx="1687">
                  <c:v>#N/A</c:v>
                </c:pt>
                <c:pt idx="1688">
                  <c:v>70.097</c:v>
                </c:pt>
                <c:pt idx="1689">
                  <c:v>#N/A</c:v>
                </c:pt>
                <c:pt idx="1690">
                  <c:v>#N/A</c:v>
                </c:pt>
                <c:pt idx="1691">
                  <c:v>#N/A</c:v>
                </c:pt>
                <c:pt idx="1692">
                  <c:v>#N/A</c:v>
                </c:pt>
                <c:pt idx="1693">
                  <c:v>13.929</c:v>
                </c:pt>
                <c:pt idx="1694">
                  <c:v>#N/A</c:v>
                </c:pt>
                <c:pt idx="1695">
                  <c:v>#N/A</c:v>
                </c:pt>
                <c:pt idx="1696">
                  <c:v>#N/A</c:v>
                </c:pt>
                <c:pt idx="1697">
                  <c:v>#N/A</c:v>
                </c:pt>
                <c:pt idx="1698">
                  <c:v>60.346</c:v>
                </c:pt>
                <c:pt idx="1699">
                  <c:v>#N/A</c:v>
                </c:pt>
                <c:pt idx="1700">
                  <c:v>#N/A</c:v>
                </c:pt>
                <c:pt idx="1701">
                  <c:v>#N/A</c:v>
                </c:pt>
                <c:pt idx="1702">
                  <c:v>#N/A</c:v>
                </c:pt>
                <c:pt idx="1703">
                  <c:v>52.403</c:v>
                </c:pt>
                <c:pt idx="1704">
                  <c:v>#N/A</c:v>
                </c:pt>
                <c:pt idx="1705">
                  <c:v>#N/A</c:v>
                </c:pt>
                <c:pt idx="1706">
                  <c:v>#N/A</c:v>
                </c:pt>
                <c:pt idx="1707">
                  <c:v>#N/A</c:v>
                </c:pt>
                <c:pt idx="1708">
                  <c:v>69.768</c:v>
                </c:pt>
                <c:pt idx="1709">
                  <c:v>#N/A</c:v>
                </c:pt>
                <c:pt idx="1710">
                  <c:v>#N/A</c:v>
                </c:pt>
                <c:pt idx="1711">
                  <c:v>#N/A</c:v>
                </c:pt>
                <c:pt idx="1712">
                  <c:v>#N/A</c:v>
                </c:pt>
                <c:pt idx="1713">
                  <c:v>24.902</c:v>
                </c:pt>
                <c:pt idx="1714">
                  <c:v>#N/A</c:v>
                </c:pt>
                <c:pt idx="1715">
                  <c:v>#N/A</c:v>
                </c:pt>
                <c:pt idx="1716">
                  <c:v>#N/A</c:v>
                </c:pt>
                <c:pt idx="1717">
                  <c:v>#N/A</c:v>
                </c:pt>
                <c:pt idx="1718">
                  <c:v>-33.789</c:v>
                </c:pt>
                <c:pt idx="1719">
                  <c:v>#N/A</c:v>
                </c:pt>
                <c:pt idx="1720">
                  <c:v>#N/A</c:v>
                </c:pt>
                <c:pt idx="1721">
                  <c:v>#N/A</c:v>
                </c:pt>
                <c:pt idx="1722">
                  <c:v>#N/A</c:v>
                </c:pt>
                <c:pt idx="1723">
                  <c:v>-26.66</c:v>
                </c:pt>
                <c:pt idx="1724">
                  <c:v>#N/A</c:v>
                </c:pt>
                <c:pt idx="1725">
                  <c:v>#N/A</c:v>
                </c:pt>
                <c:pt idx="1726">
                  <c:v>#N/A</c:v>
                </c:pt>
                <c:pt idx="1727">
                  <c:v>#N/A</c:v>
                </c:pt>
                <c:pt idx="1728">
                  <c:v>0.97</c:v>
                </c:pt>
                <c:pt idx="1729">
                  <c:v>#N/A</c:v>
                </c:pt>
                <c:pt idx="1730">
                  <c:v>#N/A</c:v>
                </c:pt>
                <c:pt idx="1731">
                  <c:v>#N/A</c:v>
                </c:pt>
                <c:pt idx="1732">
                  <c:v>#N/A</c:v>
                </c:pt>
                <c:pt idx="1733">
                  <c:v>22.265</c:v>
                </c:pt>
                <c:pt idx="1734">
                  <c:v>#N/A</c:v>
                </c:pt>
                <c:pt idx="1735">
                  <c:v>#N/A</c:v>
                </c:pt>
                <c:pt idx="1736">
                  <c:v>#N/A</c:v>
                </c:pt>
                <c:pt idx="1737">
                  <c:v>#N/A</c:v>
                </c:pt>
                <c:pt idx="1738">
                  <c:v>148.775</c:v>
                </c:pt>
                <c:pt idx="1739">
                  <c:v>#N/A</c:v>
                </c:pt>
                <c:pt idx="1740">
                  <c:v>#N/A</c:v>
                </c:pt>
                <c:pt idx="1741">
                  <c:v>#N/A</c:v>
                </c:pt>
                <c:pt idx="1742">
                  <c:v>#N/A</c:v>
                </c:pt>
                <c:pt idx="1743">
                  <c:v>120.843</c:v>
                </c:pt>
                <c:pt idx="1744">
                  <c:v>#N/A</c:v>
                </c:pt>
                <c:pt idx="1745">
                  <c:v>#N/A</c:v>
                </c:pt>
                <c:pt idx="1746">
                  <c:v>#N/A</c:v>
                </c:pt>
                <c:pt idx="1747">
                  <c:v>#N/A</c:v>
                </c:pt>
                <c:pt idx="1748">
                  <c:v>119.242</c:v>
                </c:pt>
                <c:pt idx="1749">
                  <c:v>#N/A</c:v>
                </c:pt>
                <c:pt idx="1750">
                  <c:v>#N/A</c:v>
                </c:pt>
                <c:pt idx="1751">
                  <c:v>#N/A</c:v>
                </c:pt>
                <c:pt idx="1752">
                  <c:v>#N/A</c:v>
                </c:pt>
                <c:pt idx="1753">
                  <c:v>97.087</c:v>
                </c:pt>
                <c:pt idx="1754">
                  <c:v>#N/A</c:v>
                </c:pt>
                <c:pt idx="1755">
                  <c:v>#N/A</c:v>
                </c:pt>
                <c:pt idx="1756">
                  <c:v>#N/A</c:v>
                </c:pt>
                <c:pt idx="1757">
                  <c:v>#N/A</c:v>
                </c:pt>
                <c:pt idx="1758">
                  <c:v>114.108</c:v>
                </c:pt>
                <c:pt idx="1759">
                  <c:v>#N/A</c:v>
                </c:pt>
                <c:pt idx="1760">
                  <c:v>#N/A</c:v>
                </c:pt>
                <c:pt idx="1761">
                  <c:v>#N/A</c:v>
                </c:pt>
                <c:pt idx="1762">
                  <c:v>#N/A</c:v>
                </c:pt>
                <c:pt idx="1763">
                  <c:v>99.76</c:v>
                </c:pt>
                <c:pt idx="1764">
                  <c:v>#N/A</c:v>
                </c:pt>
                <c:pt idx="1765">
                  <c:v>#N/A</c:v>
                </c:pt>
                <c:pt idx="1766">
                  <c:v>#N/A</c:v>
                </c:pt>
                <c:pt idx="1767">
                  <c:v>#N/A</c:v>
                </c:pt>
                <c:pt idx="1768">
                  <c:v>133.064</c:v>
                </c:pt>
                <c:pt idx="1769">
                  <c:v>#N/A</c:v>
                </c:pt>
                <c:pt idx="1770">
                  <c:v>#N/A</c:v>
                </c:pt>
                <c:pt idx="1771">
                  <c:v>#N/A</c:v>
                </c:pt>
                <c:pt idx="1772">
                  <c:v>#N/A</c:v>
                </c:pt>
                <c:pt idx="1773">
                  <c:v>134.532</c:v>
                </c:pt>
                <c:pt idx="1774">
                  <c:v>#N/A</c:v>
                </c:pt>
                <c:pt idx="1775">
                  <c:v>#N/A</c:v>
                </c:pt>
                <c:pt idx="1776">
                  <c:v>#N/A</c:v>
                </c:pt>
                <c:pt idx="1777">
                  <c:v>#N/A</c:v>
                </c:pt>
                <c:pt idx="1778">
                  <c:v>164.223</c:v>
                </c:pt>
                <c:pt idx="1779">
                  <c:v>#N/A</c:v>
                </c:pt>
                <c:pt idx="1780">
                  <c:v>#N/A</c:v>
                </c:pt>
                <c:pt idx="1781">
                  <c:v>#N/A</c:v>
                </c:pt>
                <c:pt idx="1782">
                  <c:v>#N/A</c:v>
                </c:pt>
                <c:pt idx="1783">
                  <c:v>169.728</c:v>
                </c:pt>
                <c:pt idx="1784">
                  <c:v>#N/A</c:v>
                </c:pt>
                <c:pt idx="1785">
                  <c:v>#N/A</c:v>
                </c:pt>
                <c:pt idx="1786">
                  <c:v>#N/A</c:v>
                </c:pt>
                <c:pt idx="1787">
                  <c:v>#N/A</c:v>
                </c:pt>
                <c:pt idx="1788">
                  <c:v>187.559</c:v>
                </c:pt>
                <c:pt idx="1789">
                  <c:v>#N/A</c:v>
                </c:pt>
                <c:pt idx="1790">
                  <c:v>#N/A</c:v>
                </c:pt>
                <c:pt idx="1791">
                  <c:v>#N/A</c:v>
                </c:pt>
                <c:pt idx="1792">
                  <c:v>#N/A</c:v>
                </c:pt>
                <c:pt idx="1793">
                  <c:v>159.846</c:v>
                </c:pt>
                <c:pt idx="1794">
                  <c:v>#N/A</c:v>
                </c:pt>
                <c:pt idx="1795">
                  <c:v>#N/A</c:v>
                </c:pt>
                <c:pt idx="1796">
                  <c:v>#N/A</c:v>
                </c:pt>
                <c:pt idx="1797">
                  <c:v>194.466</c:v>
                </c:pt>
                <c:pt idx="1798">
                  <c:v>#N/A</c:v>
                </c:pt>
                <c:pt idx="1799">
                  <c:v>#N/A</c:v>
                </c:pt>
                <c:pt idx="1800">
                  <c:v>#N/A</c:v>
                </c:pt>
                <c:pt idx="1801">
                  <c:v>237.797</c:v>
                </c:pt>
                <c:pt idx="1802">
                  <c:v>#N/A</c:v>
                </c:pt>
                <c:pt idx="1803">
                  <c:v>#N/A</c:v>
                </c:pt>
                <c:pt idx="1804">
                  <c:v>#N/A</c:v>
                </c:pt>
                <c:pt idx="1805">
                  <c:v>#N/A</c:v>
                </c:pt>
                <c:pt idx="1806">
                  <c:v>272.165</c:v>
                </c:pt>
                <c:pt idx="1807">
                  <c:v>#N/A</c:v>
                </c:pt>
                <c:pt idx="1808">
                  <c:v>#N/A</c:v>
                </c:pt>
                <c:pt idx="1809">
                  <c:v>#N/A</c:v>
                </c:pt>
                <c:pt idx="1810">
                  <c:v>#N/A</c:v>
                </c:pt>
                <c:pt idx="1811">
                  <c:v>279.618</c:v>
                </c:pt>
                <c:pt idx="1812">
                  <c:v>#N/A</c:v>
                </c:pt>
                <c:pt idx="1813">
                  <c:v>#N/A</c:v>
                </c:pt>
                <c:pt idx="1814">
                  <c:v>#N/A</c:v>
                </c:pt>
                <c:pt idx="1815">
                  <c:v>#N/A</c:v>
                </c:pt>
                <c:pt idx="1816">
                  <c:v>301.821</c:v>
                </c:pt>
                <c:pt idx="1817">
                  <c:v>#N/A</c:v>
                </c:pt>
                <c:pt idx="1818">
                  <c:v>#N/A</c:v>
                </c:pt>
                <c:pt idx="1819">
                  <c:v>#N/A</c:v>
                </c:pt>
                <c:pt idx="1820">
                  <c:v>#N/A</c:v>
                </c:pt>
                <c:pt idx="1821">
                  <c:v>285.222</c:v>
                </c:pt>
                <c:pt idx="1822">
                  <c:v>#N/A</c:v>
                </c:pt>
                <c:pt idx="1823">
                  <c:v>#N/A</c:v>
                </c:pt>
                <c:pt idx="1824">
                  <c:v>#N/A</c:v>
                </c:pt>
                <c:pt idx="1825">
                  <c:v>#N/A</c:v>
                </c:pt>
                <c:pt idx="1826">
                  <c:v>285.648</c:v>
                </c:pt>
                <c:pt idx="1827">
                  <c:v>#N/A</c:v>
                </c:pt>
                <c:pt idx="1828">
                  <c:v>#N/A</c:v>
                </c:pt>
                <c:pt idx="1829">
                  <c:v>#N/A</c:v>
                </c:pt>
                <c:pt idx="1830">
                  <c:v>#N/A</c:v>
                </c:pt>
                <c:pt idx="1831">
                  <c:v>261.686</c:v>
                </c:pt>
                <c:pt idx="1832">
                  <c:v>#N/A</c:v>
                </c:pt>
                <c:pt idx="1833">
                  <c:v>#N/A</c:v>
                </c:pt>
                <c:pt idx="1834">
                  <c:v>#N/A</c:v>
                </c:pt>
                <c:pt idx="1835">
                  <c:v>#N/A</c:v>
                </c:pt>
                <c:pt idx="1836">
                  <c:v>217.09</c:v>
                </c:pt>
                <c:pt idx="1837">
                  <c:v>#N/A</c:v>
                </c:pt>
                <c:pt idx="1838">
                  <c:v>#N/A</c:v>
                </c:pt>
                <c:pt idx="1839">
                  <c:v>#N/A</c:v>
                </c:pt>
                <c:pt idx="1840">
                  <c:v>#N/A</c:v>
                </c:pt>
                <c:pt idx="1841">
                  <c:v>155.245</c:v>
                </c:pt>
                <c:pt idx="1842">
                  <c:v>#N/A</c:v>
                </c:pt>
                <c:pt idx="1843">
                  <c:v>#N/A</c:v>
                </c:pt>
                <c:pt idx="1844">
                  <c:v>#N/A</c:v>
                </c:pt>
                <c:pt idx="1845">
                  <c:v>#N/A</c:v>
                </c:pt>
                <c:pt idx="1846">
                  <c:v>146.398</c:v>
                </c:pt>
                <c:pt idx="1847">
                  <c:v>#N/A</c:v>
                </c:pt>
                <c:pt idx="1848">
                  <c:v>#N/A</c:v>
                </c:pt>
                <c:pt idx="1849">
                  <c:v>#N/A</c:v>
                </c:pt>
                <c:pt idx="1850">
                  <c:v>#N/A</c:v>
                </c:pt>
                <c:pt idx="1851">
                  <c:v>194.704</c:v>
                </c:pt>
                <c:pt idx="1852">
                  <c:v>#N/A</c:v>
                </c:pt>
                <c:pt idx="1853">
                  <c:v>#N/A</c:v>
                </c:pt>
                <c:pt idx="1854">
                  <c:v>#N/A</c:v>
                </c:pt>
                <c:pt idx="1855">
                  <c:v>#N/A</c:v>
                </c:pt>
                <c:pt idx="1856">
                  <c:v>250.215</c:v>
                </c:pt>
                <c:pt idx="1857">
                  <c:v>#N/A</c:v>
                </c:pt>
                <c:pt idx="1858">
                  <c:v>#N/A</c:v>
                </c:pt>
                <c:pt idx="1859">
                  <c:v>#N/A</c:v>
                </c:pt>
                <c:pt idx="1860">
                  <c:v>#N/A</c:v>
                </c:pt>
                <c:pt idx="1861">
                  <c:v>312.728</c:v>
                </c:pt>
                <c:pt idx="1862">
                  <c:v>#N/A</c:v>
                </c:pt>
                <c:pt idx="1863">
                  <c:v>#N/A</c:v>
                </c:pt>
                <c:pt idx="1864">
                  <c:v>#N/A</c:v>
                </c:pt>
                <c:pt idx="1865">
                  <c:v>#N/A</c:v>
                </c:pt>
                <c:pt idx="1866">
                  <c:v>151.216</c:v>
                </c:pt>
                <c:pt idx="1867">
                  <c:v>#N/A</c:v>
                </c:pt>
                <c:pt idx="1868">
                  <c:v>#N/A</c:v>
                </c:pt>
                <c:pt idx="1869">
                  <c:v>#N/A</c:v>
                </c:pt>
                <c:pt idx="1870">
                  <c:v>#N/A</c:v>
                </c:pt>
                <c:pt idx="1871">
                  <c:v>88.058</c:v>
                </c:pt>
                <c:pt idx="1872">
                  <c:v>#N/A</c:v>
                </c:pt>
                <c:pt idx="1873">
                  <c:v>#N/A</c:v>
                </c:pt>
                <c:pt idx="1874">
                  <c:v>#N/A</c:v>
                </c:pt>
                <c:pt idx="1875">
                  <c:v>112.802</c:v>
                </c:pt>
                <c:pt idx="1876">
                  <c:v>#N/A</c:v>
                </c:pt>
                <c:pt idx="1877">
                  <c:v>#N/A</c:v>
                </c:pt>
                <c:pt idx="1878">
                  <c:v>#N/A</c:v>
                </c:pt>
                <c:pt idx="1879">
                  <c:v>#N/A</c:v>
                </c:pt>
                <c:pt idx="1880">
                  <c:v>106.722</c:v>
                </c:pt>
                <c:pt idx="1881">
                  <c:v>#N/A</c:v>
                </c:pt>
                <c:pt idx="1882">
                  <c:v>#N/A</c:v>
                </c:pt>
                <c:pt idx="1883">
                  <c:v>#N/A</c:v>
                </c:pt>
                <c:pt idx="1884">
                  <c:v>#N/A</c:v>
                </c:pt>
                <c:pt idx="1885">
                  <c:v>96.156</c:v>
                </c:pt>
                <c:pt idx="1886">
                  <c:v>#N/A</c:v>
                </c:pt>
                <c:pt idx="1887">
                  <c:v>#N/A</c:v>
                </c:pt>
                <c:pt idx="1888">
                  <c:v>#N/A</c:v>
                </c:pt>
                <c:pt idx="1889">
                  <c:v>#N/A</c:v>
                </c:pt>
                <c:pt idx="1890">
                  <c:v>145.373</c:v>
                </c:pt>
                <c:pt idx="1891">
                  <c:v>#N/A</c:v>
                </c:pt>
                <c:pt idx="1892">
                  <c:v>#N/A</c:v>
                </c:pt>
                <c:pt idx="1893">
                  <c:v>#N/A</c:v>
                </c:pt>
                <c:pt idx="1894">
                  <c:v>#N/A</c:v>
                </c:pt>
                <c:pt idx="1895">
                  <c:v>152.782</c:v>
                </c:pt>
                <c:pt idx="1896">
                  <c:v>#N/A</c:v>
                </c:pt>
                <c:pt idx="1897">
                  <c:v>#N/A</c:v>
                </c:pt>
                <c:pt idx="1898">
                  <c:v>#N/A</c:v>
                </c:pt>
                <c:pt idx="1899">
                  <c:v>#N/A</c:v>
                </c:pt>
                <c:pt idx="1900">
                  <c:v>147.831</c:v>
                </c:pt>
                <c:pt idx="1901">
                  <c:v>#N/A</c:v>
                </c:pt>
                <c:pt idx="1902">
                  <c:v>#N/A</c:v>
                </c:pt>
                <c:pt idx="1903">
                  <c:v>#N/A</c:v>
                </c:pt>
                <c:pt idx="1904">
                  <c:v>#N/A</c:v>
                </c:pt>
                <c:pt idx="1905">
                  <c:v>155.519</c:v>
                </c:pt>
                <c:pt idx="1906">
                  <c:v>#N/A</c:v>
                </c:pt>
                <c:pt idx="1907">
                  <c:v>#N/A</c:v>
                </c:pt>
                <c:pt idx="1908">
                  <c:v>#N/A</c:v>
                </c:pt>
                <c:pt idx="1909">
                  <c:v>#N/A</c:v>
                </c:pt>
                <c:pt idx="1910">
                  <c:v>182.44</c:v>
                </c:pt>
                <c:pt idx="1911">
                  <c:v>#N/A</c:v>
                </c:pt>
                <c:pt idx="1912">
                  <c:v>#N/A</c:v>
                </c:pt>
                <c:pt idx="1913">
                  <c:v>#N/A</c:v>
                </c:pt>
                <c:pt idx="1914">
                  <c:v>#N/A</c:v>
                </c:pt>
                <c:pt idx="1915">
                  <c:v>216.664</c:v>
                </c:pt>
                <c:pt idx="1916">
                  <c:v>#N/A</c:v>
                </c:pt>
                <c:pt idx="1917">
                  <c:v>#N/A</c:v>
                </c:pt>
                <c:pt idx="1918">
                  <c:v>#N/A</c:v>
                </c:pt>
                <c:pt idx="1919">
                  <c:v>#N/A</c:v>
                </c:pt>
                <c:pt idx="1920">
                  <c:v>190.507</c:v>
                </c:pt>
                <c:pt idx="1921">
                  <c:v>#N/A</c:v>
                </c:pt>
                <c:pt idx="1922">
                  <c:v>#N/A</c:v>
                </c:pt>
                <c:pt idx="1923">
                  <c:v>#N/A</c:v>
                </c:pt>
                <c:pt idx="1924">
                  <c:v>#N/A</c:v>
                </c:pt>
                <c:pt idx="1925">
                  <c:v>166.51</c:v>
                </c:pt>
                <c:pt idx="1926">
                  <c:v>#N/A</c:v>
                </c:pt>
                <c:pt idx="1927">
                  <c:v>#N/A</c:v>
                </c:pt>
                <c:pt idx="1928">
                  <c:v>#N/A</c:v>
                </c:pt>
                <c:pt idx="1929">
                  <c:v>#N/A</c:v>
                </c:pt>
                <c:pt idx="1930">
                  <c:v>217.832</c:v>
                </c:pt>
                <c:pt idx="1931">
                  <c:v>#N/A</c:v>
                </c:pt>
                <c:pt idx="1932">
                  <c:v>#N/A</c:v>
                </c:pt>
                <c:pt idx="1933">
                  <c:v>#N/A</c:v>
                </c:pt>
                <c:pt idx="1934">
                  <c:v>#N/A</c:v>
                </c:pt>
                <c:pt idx="1935">
                  <c:v>238.821</c:v>
                </c:pt>
                <c:pt idx="1936">
                  <c:v>#N/A</c:v>
                </c:pt>
                <c:pt idx="1937">
                  <c:v>#N/A</c:v>
                </c:pt>
                <c:pt idx="1938">
                  <c:v>#N/A</c:v>
                </c:pt>
                <c:pt idx="1939">
                  <c:v>#N/A</c:v>
                </c:pt>
                <c:pt idx="1940">
                  <c:v>227.245</c:v>
                </c:pt>
                <c:pt idx="1941">
                  <c:v>#N/A</c:v>
                </c:pt>
                <c:pt idx="1942">
                  <c:v>#N/A</c:v>
                </c:pt>
                <c:pt idx="1943">
                  <c:v>#N/A</c:v>
                </c:pt>
                <c:pt idx="1944">
                  <c:v>#N/A</c:v>
                </c:pt>
                <c:pt idx="1945">
                  <c:v>249.973</c:v>
                </c:pt>
                <c:pt idx="1946">
                  <c:v>#N/A</c:v>
                </c:pt>
                <c:pt idx="1947">
                  <c:v>#N/A</c:v>
                </c:pt>
                <c:pt idx="1948">
                  <c:v>#N/A</c:v>
                </c:pt>
                <c:pt idx="1949">
                  <c:v>#N/A</c:v>
                </c:pt>
                <c:pt idx="1950">
                  <c:v>230.414</c:v>
                </c:pt>
                <c:pt idx="1951">
                  <c:v>#N/A</c:v>
                </c:pt>
                <c:pt idx="1952">
                  <c:v>#N/A</c:v>
                </c:pt>
                <c:pt idx="1953">
                  <c:v>#N/A</c:v>
                </c:pt>
                <c:pt idx="1954">
                  <c:v>#N/A</c:v>
                </c:pt>
                <c:pt idx="1955">
                  <c:v>199.82</c:v>
                </c:pt>
                <c:pt idx="1956">
                  <c:v>#N/A</c:v>
                </c:pt>
                <c:pt idx="1957">
                  <c:v>#N/A</c:v>
                </c:pt>
                <c:pt idx="1958">
                  <c:v>#N/A</c:v>
                </c:pt>
                <c:pt idx="1959">
                  <c:v>#N/A</c:v>
                </c:pt>
                <c:pt idx="1960">
                  <c:v>176.893</c:v>
                </c:pt>
                <c:pt idx="1961">
                  <c:v>#N/A</c:v>
                </c:pt>
                <c:pt idx="1962">
                  <c:v>#N/A</c:v>
                </c:pt>
                <c:pt idx="1963">
                  <c:v>#N/A</c:v>
                </c:pt>
                <c:pt idx="1964">
                  <c:v>#N/A</c:v>
                </c:pt>
                <c:pt idx="1965">
                  <c:v>202.146</c:v>
                </c:pt>
                <c:pt idx="1966">
                  <c:v>#N/A</c:v>
                </c:pt>
                <c:pt idx="1967">
                  <c:v>#N/A</c:v>
                </c:pt>
                <c:pt idx="1968">
                  <c:v>#N/A</c:v>
                </c:pt>
                <c:pt idx="1969">
                  <c:v>#N/A</c:v>
                </c:pt>
                <c:pt idx="1970">
                  <c:v>240.729</c:v>
                </c:pt>
                <c:pt idx="1971">
                  <c:v>#N/A</c:v>
                </c:pt>
                <c:pt idx="1972">
                  <c:v>#N/A</c:v>
                </c:pt>
                <c:pt idx="1973">
                  <c:v>#N/A</c:v>
                </c:pt>
                <c:pt idx="1974">
                  <c:v>#N/A</c:v>
                </c:pt>
                <c:pt idx="1975">
                  <c:v>205.775</c:v>
                </c:pt>
                <c:pt idx="1976">
                  <c:v>#N/A</c:v>
                </c:pt>
                <c:pt idx="1977">
                  <c:v>#N/A</c:v>
                </c:pt>
                <c:pt idx="1978">
                  <c:v>#N/A</c:v>
                </c:pt>
                <c:pt idx="1979">
                  <c:v>#N/A</c:v>
                </c:pt>
                <c:pt idx="1980">
                  <c:v>220.41</c:v>
                </c:pt>
                <c:pt idx="1981">
                  <c:v>#N/A</c:v>
                </c:pt>
                <c:pt idx="1982">
                  <c:v>#N/A</c:v>
                </c:pt>
                <c:pt idx="1983">
                  <c:v>#N/A</c:v>
                </c:pt>
                <c:pt idx="1984">
                  <c:v>#N/A</c:v>
                </c:pt>
                <c:pt idx="1985">
                  <c:v>212.383</c:v>
                </c:pt>
                <c:pt idx="1986">
                  <c:v>#N/A</c:v>
                </c:pt>
                <c:pt idx="1987">
                  <c:v>#N/A</c:v>
                </c:pt>
                <c:pt idx="1988">
                  <c:v>#N/A</c:v>
                </c:pt>
                <c:pt idx="1989">
                  <c:v>#N/A</c:v>
                </c:pt>
                <c:pt idx="1990">
                  <c:v>202.48</c:v>
                </c:pt>
                <c:pt idx="1991">
                  <c:v>#N/A</c:v>
                </c:pt>
                <c:pt idx="1992">
                  <c:v>#N/A</c:v>
                </c:pt>
                <c:pt idx="1993">
                  <c:v>#N/A</c:v>
                </c:pt>
                <c:pt idx="1994">
                  <c:v>#N/A</c:v>
                </c:pt>
                <c:pt idx="1995">
                  <c:v>141.656</c:v>
                </c:pt>
                <c:pt idx="1996">
                  <c:v>#N/A</c:v>
                </c:pt>
                <c:pt idx="1997">
                  <c:v>#N/A</c:v>
                </c:pt>
                <c:pt idx="1998">
                  <c:v>#N/A</c:v>
                </c:pt>
                <c:pt idx="1999">
                  <c:v>#N/A</c:v>
                </c:pt>
                <c:pt idx="2000">
                  <c:v>110.311</c:v>
                </c:pt>
                <c:pt idx="2001">
                  <c:v>#N/A</c:v>
                </c:pt>
                <c:pt idx="2002">
                  <c:v>#N/A</c:v>
                </c:pt>
                <c:pt idx="2003">
                  <c:v>#N/A</c:v>
                </c:pt>
                <c:pt idx="2004">
                  <c:v>#N/A</c:v>
                </c:pt>
                <c:pt idx="2005">
                  <c:v>51.791</c:v>
                </c:pt>
                <c:pt idx="2006">
                  <c:v>#N/A</c:v>
                </c:pt>
                <c:pt idx="2007">
                  <c:v>#N/A</c:v>
                </c:pt>
                <c:pt idx="2008">
                  <c:v>#N/A</c:v>
                </c:pt>
                <c:pt idx="2009">
                  <c:v>#N/A</c:v>
                </c:pt>
                <c:pt idx="2010">
                  <c:v>173.887</c:v>
                </c:pt>
                <c:pt idx="2011">
                  <c:v>#N/A</c:v>
                </c:pt>
                <c:pt idx="2012">
                  <c:v>#N/A</c:v>
                </c:pt>
                <c:pt idx="2013">
                  <c:v>#N/A</c:v>
                </c:pt>
                <c:pt idx="2014">
                  <c:v>#N/A</c:v>
                </c:pt>
                <c:pt idx="2015">
                  <c:v>152.761</c:v>
                </c:pt>
                <c:pt idx="2016">
                  <c:v>#N/A</c:v>
                </c:pt>
                <c:pt idx="2017">
                  <c:v>#N/A</c:v>
                </c:pt>
                <c:pt idx="2018">
                  <c:v>#N/A</c:v>
                </c:pt>
                <c:pt idx="2019">
                  <c:v>#N/A</c:v>
                </c:pt>
                <c:pt idx="2020">
                  <c:v>164.578</c:v>
                </c:pt>
                <c:pt idx="2021">
                  <c:v>#N/A</c:v>
                </c:pt>
                <c:pt idx="2022">
                  <c:v>#N/A</c:v>
                </c:pt>
                <c:pt idx="2023">
                  <c:v>#N/A</c:v>
                </c:pt>
                <c:pt idx="2024">
                  <c:v>#N/A</c:v>
                </c:pt>
                <c:pt idx="2025">
                  <c:v>177.827</c:v>
                </c:pt>
                <c:pt idx="2026">
                  <c:v>#N/A</c:v>
                </c:pt>
                <c:pt idx="2027">
                  <c:v>#N/A</c:v>
                </c:pt>
                <c:pt idx="2028">
                  <c:v>#N/A</c:v>
                </c:pt>
                <c:pt idx="2029">
                  <c:v>#N/A</c:v>
                </c:pt>
                <c:pt idx="2030">
                  <c:v>125.587</c:v>
                </c:pt>
                <c:pt idx="2031">
                  <c:v>#N/A</c:v>
                </c:pt>
                <c:pt idx="2032">
                  <c:v>#N/A</c:v>
                </c:pt>
                <c:pt idx="2033">
                  <c:v>#N/A</c:v>
                </c:pt>
                <c:pt idx="2034">
                  <c:v>#N/A</c:v>
                </c:pt>
                <c:pt idx="2035">
                  <c:v>146.447</c:v>
                </c:pt>
                <c:pt idx="2036">
                  <c:v>#N/A</c:v>
                </c:pt>
                <c:pt idx="2037">
                  <c:v>#N/A</c:v>
                </c:pt>
                <c:pt idx="2038">
                  <c:v>#N/A</c:v>
                </c:pt>
                <c:pt idx="2039">
                  <c:v>#N/A</c:v>
                </c:pt>
                <c:pt idx="2040">
                  <c:v>113.859</c:v>
                </c:pt>
                <c:pt idx="2041">
                  <c:v>#N/A</c:v>
                </c:pt>
                <c:pt idx="2042">
                  <c:v>#N/A</c:v>
                </c:pt>
                <c:pt idx="2043">
                  <c:v>#N/A</c:v>
                </c:pt>
                <c:pt idx="2044">
                  <c:v>#N/A</c:v>
                </c:pt>
                <c:pt idx="2045">
                  <c:v>40.988</c:v>
                </c:pt>
                <c:pt idx="2046">
                  <c:v>#N/A</c:v>
                </c:pt>
                <c:pt idx="2047">
                  <c:v>#N/A</c:v>
                </c:pt>
                <c:pt idx="2048">
                  <c:v>#N/A</c:v>
                </c:pt>
                <c:pt idx="2049">
                  <c:v>#N/A</c:v>
                </c:pt>
                <c:pt idx="2050">
                  <c:v>99.095</c:v>
                </c:pt>
                <c:pt idx="2051">
                  <c:v>#N/A</c:v>
                </c:pt>
                <c:pt idx="2052">
                  <c:v>#N/A</c:v>
                </c:pt>
                <c:pt idx="2053">
                  <c:v>#N/A</c:v>
                </c:pt>
                <c:pt idx="2054">
                  <c:v>126.906</c:v>
                </c:pt>
                <c:pt idx="2055">
                  <c:v>#N/A</c:v>
                </c:pt>
                <c:pt idx="2056">
                  <c:v>#N/A</c:v>
                </c:pt>
                <c:pt idx="2057">
                  <c:v>#N/A</c:v>
                </c:pt>
                <c:pt idx="2058">
                  <c:v>120.686</c:v>
                </c:pt>
                <c:pt idx="2059">
                  <c:v>#N/A</c:v>
                </c:pt>
                <c:pt idx="2060">
                  <c:v>#N/A</c:v>
                </c:pt>
                <c:pt idx="2061">
                  <c:v>#N/A</c:v>
                </c:pt>
                <c:pt idx="2062">
                  <c:v>#N/A</c:v>
                </c:pt>
                <c:pt idx="2063">
                  <c:v>193.366</c:v>
                </c:pt>
                <c:pt idx="2064">
                  <c:v>#N/A</c:v>
                </c:pt>
                <c:pt idx="2065">
                  <c:v>#N/A</c:v>
                </c:pt>
                <c:pt idx="2066">
                  <c:v>#N/A</c:v>
                </c:pt>
                <c:pt idx="2067">
                  <c:v>#N/A</c:v>
                </c:pt>
                <c:pt idx="2068">
                  <c:v>205.771</c:v>
                </c:pt>
                <c:pt idx="2069">
                  <c:v>#N/A</c:v>
                </c:pt>
                <c:pt idx="2070">
                  <c:v>#N/A</c:v>
                </c:pt>
                <c:pt idx="2071">
                  <c:v>#N/A</c:v>
                </c:pt>
                <c:pt idx="2072">
                  <c:v>#N/A</c:v>
                </c:pt>
                <c:pt idx="2073">
                  <c:v>217.962</c:v>
                </c:pt>
                <c:pt idx="2074">
                  <c:v>#N/A</c:v>
                </c:pt>
                <c:pt idx="2075">
                  <c:v>#N/A</c:v>
                </c:pt>
                <c:pt idx="2076">
                  <c:v>#N/A</c:v>
                </c:pt>
                <c:pt idx="2077">
                  <c:v>#N/A</c:v>
                </c:pt>
                <c:pt idx="2078">
                  <c:v>244.306</c:v>
                </c:pt>
                <c:pt idx="2079">
                  <c:v>#N/A</c:v>
                </c:pt>
                <c:pt idx="2080">
                  <c:v>#N/A</c:v>
                </c:pt>
                <c:pt idx="2081">
                  <c:v>#N/A</c:v>
                </c:pt>
                <c:pt idx="2082">
                  <c:v>#N/A</c:v>
                </c:pt>
                <c:pt idx="2083">
                  <c:v>250.542</c:v>
                </c:pt>
                <c:pt idx="2084">
                  <c:v>#N/A</c:v>
                </c:pt>
                <c:pt idx="2085">
                  <c:v>#N/A</c:v>
                </c:pt>
                <c:pt idx="2086">
                  <c:v>#N/A</c:v>
                </c:pt>
                <c:pt idx="2087">
                  <c:v>#N/A</c:v>
                </c:pt>
                <c:pt idx="2088">
                  <c:v>250.016</c:v>
                </c:pt>
                <c:pt idx="2089">
                  <c:v>#N/A</c:v>
                </c:pt>
                <c:pt idx="2090">
                  <c:v>#N/A</c:v>
                </c:pt>
                <c:pt idx="2091">
                  <c:v>#N/A</c:v>
                </c:pt>
                <c:pt idx="2092">
                  <c:v>#N/A</c:v>
                </c:pt>
                <c:pt idx="2093">
                  <c:v>300.712</c:v>
                </c:pt>
                <c:pt idx="2094">
                  <c:v>#N/A</c:v>
                </c:pt>
                <c:pt idx="2095">
                  <c:v>#N/A</c:v>
                </c:pt>
                <c:pt idx="2096">
                  <c:v>#N/A</c:v>
                </c:pt>
                <c:pt idx="2097">
                  <c:v>#N/A</c:v>
                </c:pt>
                <c:pt idx="2098">
                  <c:v>#N/A</c:v>
                </c:pt>
              </c:numCache>
            </c:numRef>
          </c:val>
          <c:smooth val="0"/>
        </c:ser>
        <c:dLbls>
          <c:showLegendKey val="0"/>
          <c:showVal val="0"/>
          <c:showCatName val="0"/>
          <c:showSerName val="0"/>
          <c:showPercent val="0"/>
          <c:showBubbleSize val="0"/>
        </c:dLbls>
        <c:marker val="0"/>
        <c:smooth val="0"/>
        <c:axId val="819655808"/>
        <c:axId val="819646208"/>
        <c:extLst>
          <c:ext xmlns:c15="http://schemas.microsoft.com/office/drawing/2012/chart" uri="{02D57815-91ED-43cb-92C2-25804820EDAC}">
            <c15:filteredLineSeries>
              <c15:ser>
                <c:idx val="0"/>
                <c:order val="0"/>
                <c:tx>
                  <c:strRef>
                    <c:extLst>
                      <c:ext uri="{02D57815-91ED-43cb-92C2-25804820EDAC}">
                        <c15:formulaRef>
                          <c15:sqref>计算表!$Q$1</c15:sqref>
                        </c15:formulaRef>
                      </c:ext>
                    </c:extLst>
                    <c:strCache>
                      <c:ptCount val="1"/>
                      <c:pt idx="0">
                        <c:v>其他空头(左,百万桶)</c:v>
                      </c:pt>
                    </c:strCache>
                  </c:strRef>
                </c:tx>
                <c:spPr>
                  <a:ln w="6350" cap="rnd">
                    <a:solidFill>
                      <a:schemeClr val="accent6"/>
                    </a:solidFill>
                    <a:prstDash val="dash"/>
                    <a:round/>
                  </a:ln>
                  <a:effectLst/>
                </c:spPr>
                <c:marker>
                  <c:symbol val="none"/>
                </c:marker>
                <c:dLbls>
                  <c:delete val="1"/>
                </c:dLbls>
                <c:cat>
                  <c:numRef>
                    <c:extLst>
                      <c:ext uri="{02D57815-91ED-43cb-92C2-25804820EDAC}">
                        <c15:fullRef>
                          <c15:sqref/>
                        </c15:fullRef>
                        <c15:formulaRef>
                          <c15:sqref>计算表!$P$2:$P$2100</c15:sqref>
                        </c15:formulaRef>
                      </c:ext>
                    </c:extLst>
                    <c:numCache>
                      <c:formatCode>yyyy/m/d</c:formatCode>
                      <c:ptCount val="209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numCache>
                  </c:numRef>
                </c:cat>
                <c:val>
                  <c:numRef>
                    <c:extLst>
                      <c:ext uri="{02D57815-91ED-43cb-92C2-25804820EDAC}">
                        <c15:formulaRef>
                          <c15:sqref>计算表!$Q$2:$Q$2100</c15:sqref>
                        </c15:formulaRef>
                      </c:ext>
                    </c:extLst>
                    <c:numCache>
                      <c:formatCode>General</c:formatCode>
                      <c:ptCount val="2099"/>
                      <c:pt idx="0">
                        <c:v>1024.627</c:v>
                      </c:pt>
                      <c:pt idx="1">
                        <c:v>#N/A</c:v>
                      </c:pt>
                      <c:pt idx="2">
                        <c:v>#N/A</c:v>
                      </c:pt>
                      <c:pt idx="3">
                        <c:v>#N/A</c:v>
                      </c:pt>
                      <c:pt idx="4">
                        <c:v>#N/A</c:v>
                      </c:pt>
                      <c:pt idx="5">
                        <c:v>1115.383</c:v>
                      </c:pt>
                      <c:pt idx="6">
                        <c:v>#N/A</c:v>
                      </c:pt>
                      <c:pt idx="7">
                        <c:v>#N/A</c:v>
                      </c:pt>
                      <c:pt idx="8">
                        <c:v>#N/A</c:v>
                      </c:pt>
                      <c:pt idx="9">
                        <c:v>#N/A</c:v>
                      </c:pt>
                      <c:pt idx="10">
                        <c:v>1164.547</c:v>
                      </c:pt>
                      <c:pt idx="11">
                        <c:v>#N/A</c:v>
                      </c:pt>
                      <c:pt idx="12">
                        <c:v>#N/A</c:v>
                      </c:pt>
                      <c:pt idx="13">
                        <c:v>#N/A</c:v>
                      </c:pt>
                      <c:pt idx="14">
                        <c:v>#N/A</c:v>
                      </c:pt>
                      <c:pt idx="15">
                        <c:v>1165.45</c:v>
                      </c:pt>
                      <c:pt idx="16">
                        <c:v>#N/A</c:v>
                      </c:pt>
                      <c:pt idx="17">
                        <c:v>#N/A</c:v>
                      </c:pt>
                      <c:pt idx="18">
                        <c:v>#N/A</c:v>
                      </c:pt>
                      <c:pt idx="19">
                        <c:v>#N/A</c:v>
                      </c:pt>
                      <c:pt idx="20">
                        <c:v>1125.17</c:v>
                      </c:pt>
                      <c:pt idx="21">
                        <c:v>#N/A</c:v>
                      </c:pt>
                      <c:pt idx="22">
                        <c:v>#N/A</c:v>
                      </c:pt>
                      <c:pt idx="23">
                        <c:v>#N/A</c:v>
                      </c:pt>
                      <c:pt idx="24">
                        <c:v>#N/A</c:v>
                      </c:pt>
                      <c:pt idx="25">
                        <c:v>1071.657</c:v>
                      </c:pt>
                      <c:pt idx="26">
                        <c:v>#N/A</c:v>
                      </c:pt>
                      <c:pt idx="27">
                        <c:v>#N/A</c:v>
                      </c:pt>
                      <c:pt idx="28">
                        <c:v>#N/A</c:v>
                      </c:pt>
                      <c:pt idx="29">
                        <c:v>#N/A</c:v>
                      </c:pt>
                      <c:pt idx="30">
                        <c:v>1099.843</c:v>
                      </c:pt>
                      <c:pt idx="31">
                        <c:v>#N/A</c:v>
                      </c:pt>
                      <c:pt idx="32">
                        <c:v>#N/A</c:v>
                      </c:pt>
                      <c:pt idx="33">
                        <c:v>#N/A</c:v>
                      </c:pt>
                      <c:pt idx="34">
                        <c:v>#N/A</c:v>
                      </c:pt>
                      <c:pt idx="35">
                        <c:v>1045.439</c:v>
                      </c:pt>
                      <c:pt idx="36">
                        <c:v>#N/A</c:v>
                      </c:pt>
                      <c:pt idx="37">
                        <c:v>#N/A</c:v>
                      </c:pt>
                      <c:pt idx="38">
                        <c:v>#N/A</c:v>
                      </c:pt>
                      <c:pt idx="39">
                        <c:v>#N/A</c:v>
                      </c:pt>
                      <c:pt idx="40">
                        <c:v>1045.079</c:v>
                      </c:pt>
                      <c:pt idx="41">
                        <c:v>#N/A</c:v>
                      </c:pt>
                      <c:pt idx="42">
                        <c:v>#N/A</c:v>
                      </c:pt>
                      <c:pt idx="43">
                        <c:v>#N/A</c:v>
                      </c:pt>
                      <c:pt idx="44">
                        <c:v>#N/A</c:v>
                      </c:pt>
                      <c:pt idx="45">
                        <c:v>1023.055</c:v>
                      </c:pt>
                      <c:pt idx="46">
                        <c:v>#N/A</c:v>
                      </c:pt>
                      <c:pt idx="47">
                        <c:v>#N/A</c:v>
                      </c:pt>
                      <c:pt idx="48">
                        <c:v>#N/A</c:v>
                      </c:pt>
                      <c:pt idx="49">
                        <c:v>#N/A</c:v>
                      </c:pt>
                      <c:pt idx="50">
                        <c:v>1021.413</c:v>
                      </c:pt>
                      <c:pt idx="51">
                        <c:v>#N/A</c:v>
                      </c:pt>
                      <c:pt idx="52">
                        <c:v>#N/A</c:v>
                      </c:pt>
                      <c:pt idx="53">
                        <c:v>#N/A</c:v>
                      </c:pt>
                      <c:pt idx="54">
                        <c:v>#N/A</c:v>
                      </c:pt>
                      <c:pt idx="55">
                        <c:v>1035.491</c:v>
                      </c:pt>
                      <c:pt idx="56">
                        <c:v>#N/A</c:v>
                      </c:pt>
                      <c:pt idx="57">
                        <c:v>#N/A</c:v>
                      </c:pt>
                      <c:pt idx="58">
                        <c:v>#N/A</c:v>
                      </c:pt>
                      <c:pt idx="59">
                        <c:v>#N/A</c:v>
                      </c:pt>
                      <c:pt idx="60">
                        <c:v>1023.742</c:v>
                      </c:pt>
                      <c:pt idx="61">
                        <c:v>#N/A</c:v>
                      </c:pt>
                      <c:pt idx="62">
                        <c:v>#N/A</c:v>
                      </c:pt>
                      <c:pt idx="63">
                        <c:v>#N/A</c:v>
                      </c:pt>
                      <c:pt idx="64">
                        <c:v>997.333</c:v>
                      </c:pt>
                      <c:pt idx="65">
                        <c:v>#N/A</c:v>
                      </c:pt>
                      <c:pt idx="66">
                        <c:v>#N/A</c:v>
                      </c:pt>
                      <c:pt idx="67">
                        <c:v>#N/A</c:v>
                      </c:pt>
                      <c:pt idx="68">
                        <c:v>#N/A</c:v>
                      </c:pt>
                      <c:pt idx="69">
                        <c:v>1005.5</c:v>
                      </c:pt>
                      <c:pt idx="70">
                        <c:v>#N/A</c:v>
                      </c:pt>
                      <c:pt idx="71">
                        <c:v>#N/A</c:v>
                      </c:pt>
                      <c:pt idx="72">
                        <c:v>#N/A</c:v>
                      </c:pt>
                      <c:pt idx="73">
                        <c:v>#N/A</c:v>
                      </c:pt>
                      <c:pt idx="74">
                        <c:v>1014.845</c:v>
                      </c:pt>
                      <c:pt idx="75">
                        <c:v>#N/A</c:v>
                      </c:pt>
                      <c:pt idx="76">
                        <c:v>#N/A</c:v>
                      </c:pt>
                      <c:pt idx="77">
                        <c:v>#N/A</c:v>
                      </c:pt>
                      <c:pt idx="78">
                        <c:v>#N/A</c:v>
                      </c:pt>
                      <c:pt idx="79">
                        <c:v>1038.923</c:v>
                      </c:pt>
                      <c:pt idx="80">
                        <c:v>#N/A</c:v>
                      </c:pt>
                      <c:pt idx="81">
                        <c:v>#N/A</c:v>
                      </c:pt>
                      <c:pt idx="82">
                        <c:v>#N/A</c:v>
                      </c:pt>
                      <c:pt idx="83">
                        <c:v>#N/A</c:v>
                      </c:pt>
                      <c:pt idx="84">
                        <c:v>998.551</c:v>
                      </c:pt>
                      <c:pt idx="85">
                        <c:v>#N/A</c:v>
                      </c:pt>
                      <c:pt idx="86">
                        <c:v>#N/A</c:v>
                      </c:pt>
                      <c:pt idx="87">
                        <c:v>#N/A</c:v>
                      </c:pt>
                      <c:pt idx="88">
                        <c:v>#N/A</c:v>
                      </c:pt>
                      <c:pt idx="89">
                        <c:v>1053.026</c:v>
                      </c:pt>
                      <c:pt idx="90">
                        <c:v>#N/A</c:v>
                      </c:pt>
                      <c:pt idx="91">
                        <c:v>#N/A</c:v>
                      </c:pt>
                      <c:pt idx="92">
                        <c:v>#N/A</c:v>
                      </c:pt>
                      <c:pt idx="93">
                        <c:v>#N/A</c:v>
                      </c:pt>
                      <c:pt idx="94">
                        <c:v>1141.819</c:v>
                      </c:pt>
                      <c:pt idx="95">
                        <c:v>#N/A</c:v>
                      </c:pt>
                      <c:pt idx="96">
                        <c:v>#N/A</c:v>
                      </c:pt>
                      <c:pt idx="97">
                        <c:v>#N/A</c:v>
                      </c:pt>
                      <c:pt idx="98">
                        <c:v>#N/A</c:v>
                      </c:pt>
                      <c:pt idx="99">
                        <c:v>1196.362</c:v>
                      </c:pt>
                      <c:pt idx="100">
                        <c:v>#N/A</c:v>
                      </c:pt>
                      <c:pt idx="101">
                        <c:v>#N/A</c:v>
                      </c:pt>
                      <c:pt idx="102">
                        <c:v>#N/A</c:v>
                      </c:pt>
                      <c:pt idx="103">
                        <c:v>#N/A</c:v>
                      </c:pt>
                      <c:pt idx="104">
                        <c:v>1159.962</c:v>
                      </c:pt>
                      <c:pt idx="105">
                        <c:v>#N/A</c:v>
                      </c:pt>
                      <c:pt idx="106">
                        <c:v>#N/A</c:v>
                      </c:pt>
                      <c:pt idx="107">
                        <c:v>#N/A</c:v>
                      </c:pt>
                      <c:pt idx="108">
                        <c:v>#N/A</c:v>
                      </c:pt>
                      <c:pt idx="109">
                        <c:v>1133.441</c:v>
                      </c:pt>
                      <c:pt idx="110">
                        <c:v>#N/A</c:v>
                      </c:pt>
                      <c:pt idx="111">
                        <c:v>#N/A</c:v>
                      </c:pt>
                      <c:pt idx="112">
                        <c:v>#N/A</c:v>
                      </c:pt>
                      <c:pt idx="113">
                        <c:v>#N/A</c:v>
                      </c:pt>
                      <c:pt idx="114">
                        <c:v>1104.391</c:v>
                      </c:pt>
                      <c:pt idx="115">
                        <c:v>#N/A</c:v>
                      </c:pt>
                      <c:pt idx="116">
                        <c:v>#N/A</c:v>
                      </c:pt>
                      <c:pt idx="117">
                        <c:v>#N/A</c:v>
                      </c:pt>
                      <c:pt idx="118">
                        <c:v>#N/A</c:v>
                      </c:pt>
                      <c:pt idx="119">
                        <c:v>1083.848</c:v>
                      </c:pt>
                      <c:pt idx="120">
                        <c:v>#N/A</c:v>
                      </c:pt>
                      <c:pt idx="121">
                        <c:v>#N/A</c:v>
                      </c:pt>
                      <c:pt idx="122">
                        <c:v>#N/A</c:v>
                      </c:pt>
                      <c:pt idx="123">
                        <c:v>#N/A</c:v>
                      </c:pt>
                      <c:pt idx="124">
                        <c:v>1020.323</c:v>
                      </c:pt>
                      <c:pt idx="125">
                        <c:v>#N/A</c:v>
                      </c:pt>
                      <c:pt idx="126">
                        <c:v>#N/A</c:v>
                      </c:pt>
                      <c:pt idx="127">
                        <c:v>#N/A</c:v>
                      </c:pt>
                      <c:pt idx="128">
                        <c:v>#N/A</c:v>
                      </c:pt>
                      <c:pt idx="129">
                        <c:v>1032.629</c:v>
                      </c:pt>
                      <c:pt idx="130">
                        <c:v>#N/A</c:v>
                      </c:pt>
                      <c:pt idx="131">
                        <c:v>#N/A</c:v>
                      </c:pt>
                      <c:pt idx="132">
                        <c:v>#N/A</c:v>
                      </c:pt>
                      <c:pt idx="133">
                        <c:v>#N/A</c:v>
                      </c:pt>
                      <c:pt idx="134">
                        <c:v>1031.456</c:v>
                      </c:pt>
                      <c:pt idx="135">
                        <c:v>#N/A</c:v>
                      </c:pt>
                      <c:pt idx="136">
                        <c:v>#N/A</c:v>
                      </c:pt>
                      <c:pt idx="137">
                        <c:v>#N/A</c:v>
                      </c:pt>
                      <c:pt idx="138">
                        <c:v>#N/A</c:v>
                      </c:pt>
                      <c:pt idx="139">
                        <c:v>1043.947</c:v>
                      </c:pt>
                      <c:pt idx="140">
                        <c:v>#N/A</c:v>
                      </c:pt>
                      <c:pt idx="141">
                        <c:v>#N/A</c:v>
                      </c:pt>
                      <c:pt idx="142">
                        <c:v>#N/A</c:v>
                      </c:pt>
                      <c:pt idx="143">
                        <c:v>#N/A</c:v>
                      </c:pt>
                      <c:pt idx="144">
                        <c:v>1037.728</c:v>
                      </c:pt>
                      <c:pt idx="145">
                        <c:v>#N/A</c:v>
                      </c:pt>
                      <c:pt idx="146">
                        <c:v>#N/A</c:v>
                      </c:pt>
                      <c:pt idx="147">
                        <c:v>#N/A</c:v>
                      </c:pt>
                      <c:pt idx="148">
                        <c:v>#N/A</c:v>
                      </c:pt>
                      <c:pt idx="149">
                        <c:v>986.306</c:v>
                      </c:pt>
                      <c:pt idx="150">
                        <c:v>#N/A</c:v>
                      </c:pt>
                      <c:pt idx="151">
                        <c:v>#N/A</c:v>
                      </c:pt>
                      <c:pt idx="152">
                        <c:v>#N/A</c:v>
                      </c:pt>
                      <c:pt idx="153">
                        <c:v>#N/A</c:v>
                      </c:pt>
                      <c:pt idx="154">
                        <c:v>971.458</c:v>
                      </c:pt>
                      <c:pt idx="155">
                        <c:v>#N/A</c:v>
                      </c:pt>
                      <c:pt idx="156">
                        <c:v>#N/A</c:v>
                      </c:pt>
                      <c:pt idx="157">
                        <c:v>#N/A</c:v>
                      </c:pt>
                      <c:pt idx="158">
                        <c:v>#N/A</c:v>
                      </c:pt>
                      <c:pt idx="159">
                        <c:v>977.897</c:v>
                      </c:pt>
                      <c:pt idx="160">
                        <c:v>#N/A</c:v>
                      </c:pt>
                      <c:pt idx="161">
                        <c:v>#N/A</c:v>
                      </c:pt>
                      <c:pt idx="162">
                        <c:v>#N/A</c:v>
                      </c:pt>
                      <c:pt idx="163">
                        <c:v>#N/A</c:v>
                      </c:pt>
                      <c:pt idx="164">
                        <c:v>984.993</c:v>
                      </c:pt>
                      <c:pt idx="165">
                        <c:v>#N/A</c:v>
                      </c:pt>
                      <c:pt idx="166">
                        <c:v>#N/A</c:v>
                      </c:pt>
                      <c:pt idx="167">
                        <c:v>#N/A</c:v>
                      </c:pt>
                      <c:pt idx="168">
                        <c:v>#N/A</c:v>
                      </c:pt>
                      <c:pt idx="169">
                        <c:v>961.756</c:v>
                      </c:pt>
                      <c:pt idx="170">
                        <c:v>#N/A</c:v>
                      </c:pt>
                      <c:pt idx="171">
                        <c:v>#N/A</c:v>
                      </c:pt>
                      <c:pt idx="172">
                        <c:v>#N/A</c:v>
                      </c:pt>
                      <c:pt idx="173">
                        <c:v>#N/A</c:v>
                      </c:pt>
                      <c:pt idx="174">
                        <c:v>925.999</c:v>
                      </c:pt>
                      <c:pt idx="175">
                        <c:v>#N/A</c:v>
                      </c:pt>
                      <c:pt idx="176">
                        <c:v>#N/A</c:v>
                      </c:pt>
                      <c:pt idx="177">
                        <c:v>#N/A</c:v>
                      </c:pt>
                      <c:pt idx="178">
                        <c:v>#N/A</c:v>
                      </c:pt>
                      <c:pt idx="179">
                        <c:v>921.463</c:v>
                      </c:pt>
                      <c:pt idx="180">
                        <c:v>#N/A</c:v>
                      </c:pt>
                      <c:pt idx="181">
                        <c:v>#N/A</c:v>
                      </c:pt>
                      <c:pt idx="182">
                        <c:v>#N/A</c:v>
                      </c:pt>
                      <c:pt idx="183">
                        <c:v>#N/A</c:v>
                      </c:pt>
                      <c:pt idx="184">
                        <c:v>932.078</c:v>
                      </c:pt>
                      <c:pt idx="185">
                        <c:v>#N/A</c:v>
                      </c:pt>
                      <c:pt idx="186">
                        <c:v>#N/A</c:v>
                      </c:pt>
                      <c:pt idx="187">
                        <c:v>#N/A</c:v>
                      </c:pt>
                      <c:pt idx="188">
                        <c:v>#N/A</c:v>
                      </c:pt>
                      <c:pt idx="189">
                        <c:v>962.822</c:v>
                      </c:pt>
                      <c:pt idx="190">
                        <c:v>#N/A</c:v>
                      </c:pt>
                      <c:pt idx="191">
                        <c:v>#N/A</c:v>
                      </c:pt>
                      <c:pt idx="192">
                        <c:v>#N/A</c:v>
                      </c:pt>
                      <c:pt idx="193">
                        <c:v>#N/A</c:v>
                      </c:pt>
                      <c:pt idx="194">
                        <c:v>967.769</c:v>
                      </c:pt>
                      <c:pt idx="195">
                        <c:v>#N/A</c:v>
                      </c:pt>
                      <c:pt idx="196">
                        <c:v>#N/A</c:v>
                      </c:pt>
                      <c:pt idx="197">
                        <c:v>#N/A</c:v>
                      </c:pt>
                      <c:pt idx="198">
                        <c:v>#N/A</c:v>
                      </c:pt>
                      <c:pt idx="199">
                        <c:v>990.633</c:v>
                      </c:pt>
                      <c:pt idx="200">
                        <c:v>#N/A</c:v>
                      </c:pt>
                      <c:pt idx="201">
                        <c:v>#N/A</c:v>
                      </c:pt>
                      <c:pt idx="202">
                        <c:v>#N/A</c:v>
                      </c:pt>
                      <c:pt idx="203">
                        <c:v>#N/A</c:v>
                      </c:pt>
                      <c:pt idx="204">
                        <c:v>972.205</c:v>
                      </c:pt>
                      <c:pt idx="205">
                        <c:v>#N/A</c:v>
                      </c:pt>
                      <c:pt idx="206">
                        <c:v>#N/A</c:v>
                      </c:pt>
                      <c:pt idx="207">
                        <c:v>#N/A</c:v>
                      </c:pt>
                      <c:pt idx="208">
                        <c:v>#N/A</c:v>
                      </c:pt>
                      <c:pt idx="209">
                        <c:v>971.746</c:v>
                      </c:pt>
                      <c:pt idx="210">
                        <c:v>#N/A</c:v>
                      </c:pt>
                      <c:pt idx="211">
                        <c:v>#N/A</c:v>
                      </c:pt>
                      <c:pt idx="212">
                        <c:v>#N/A</c:v>
                      </c:pt>
                      <c:pt idx="213">
                        <c:v>#N/A</c:v>
                      </c:pt>
                      <c:pt idx="214">
                        <c:v>946.307</c:v>
                      </c:pt>
                      <c:pt idx="215">
                        <c:v>#N/A</c:v>
                      </c:pt>
                      <c:pt idx="216">
                        <c:v>#N/A</c:v>
                      </c:pt>
                      <c:pt idx="217">
                        <c:v>#N/A</c:v>
                      </c:pt>
                      <c:pt idx="218">
                        <c:v>#N/A</c:v>
                      </c:pt>
                      <c:pt idx="219">
                        <c:v>932.264</c:v>
                      </c:pt>
                      <c:pt idx="220">
                        <c:v>#N/A</c:v>
                      </c:pt>
                      <c:pt idx="221">
                        <c:v>#N/A</c:v>
                      </c:pt>
                      <c:pt idx="222">
                        <c:v>#N/A</c:v>
                      </c:pt>
                      <c:pt idx="223">
                        <c:v>#N/A</c:v>
                      </c:pt>
                      <c:pt idx="224">
                        <c:v>980.026</c:v>
                      </c:pt>
                      <c:pt idx="225">
                        <c:v>#N/A</c:v>
                      </c:pt>
                      <c:pt idx="226">
                        <c:v>#N/A</c:v>
                      </c:pt>
                      <c:pt idx="227">
                        <c:v>#N/A</c:v>
                      </c:pt>
                      <c:pt idx="228">
                        <c:v>#N/A</c:v>
                      </c:pt>
                      <c:pt idx="229">
                        <c:v>1043.812</c:v>
                      </c:pt>
                      <c:pt idx="230">
                        <c:v>#N/A</c:v>
                      </c:pt>
                      <c:pt idx="231">
                        <c:v>#N/A</c:v>
                      </c:pt>
                      <c:pt idx="232">
                        <c:v>#N/A</c:v>
                      </c:pt>
                      <c:pt idx="233">
                        <c:v>#N/A</c:v>
                      </c:pt>
                      <c:pt idx="234">
                        <c:v>1041.124</c:v>
                      </c:pt>
                      <c:pt idx="235">
                        <c:v>#N/A</c:v>
                      </c:pt>
                      <c:pt idx="236">
                        <c:v>#N/A</c:v>
                      </c:pt>
                      <c:pt idx="237">
                        <c:v>#N/A</c:v>
                      </c:pt>
                      <c:pt idx="238">
                        <c:v>#N/A</c:v>
                      </c:pt>
                      <c:pt idx="239">
                        <c:v>1015.445</c:v>
                      </c:pt>
                      <c:pt idx="240">
                        <c:v>#N/A</c:v>
                      </c:pt>
                      <c:pt idx="241">
                        <c:v>#N/A</c:v>
                      </c:pt>
                      <c:pt idx="242">
                        <c:v>#N/A</c:v>
                      </c:pt>
                      <c:pt idx="243">
                        <c:v>#N/A</c:v>
                      </c:pt>
                      <c:pt idx="244">
                        <c:v>1057.175</c:v>
                      </c:pt>
                      <c:pt idx="245">
                        <c:v>#N/A</c:v>
                      </c:pt>
                      <c:pt idx="246">
                        <c:v>#N/A</c:v>
                      </c:pt>
                      <c:pt idx="247">
                        <c:v>#N/A</c:v>
                      </c:pt>
                      <c:pt idx="248">
                        <c:v>#N/A</c:v>
                      </c:pt>
                      <c:pt idx="249">
                        <c:v>1090.433</c:v>
                      </c:pt>
                      <c:pt idx="250">
                        <c:v>#N/A</c:v>
                      </c:pt>
                      <c:pt idx="251">
                        <c:v>#N/A</c:v>
                      </c:pt>
                      <c:pt idx="252">
                        <c:v>#N/A</c:v>
                      </c:pt>
                      <c:pt idx="253">
                        <c:v>1071.699</c:v>
                      </c:pt>
                      <c:pt idx="254">
                        <c:v>#N/A</c:v>
                      </c:pt>
                      <c:pt idx="255">
                        <c:v>#N/A</c:v>
                      </c:pt>
                      <c:pt idx="256">
                        <c:v>#N/A</c:v>
                      </c:pt>
                      <c:pt idx="257">
                        <c:v>1071.047</c:v>
                      </c:pt>
                      <c:pt idx="258">
                        <c:v>#N/A</c:v>
                      </c:pt>
                      <c:pt idx="259">
                        <c:v>#N/A</c:v>
                      </c:pt>
                      <c:pt idx="260">
                        <c:v>#N/A</c:v>
                      </c:pt>
                      <c:pt idx="261">
                        <c:v>#N/A</c:v>
                      </c:pt>
                      <c:pt idx="262">
                        <c:v>1075.587</c:v>
                      </c:pt>
                      <c:pt idx="263">
                        <c:v>#N/A</c:v>
                      </c:pt>
                      <c:pt idx="264">
                        <c:v>#N/A</c:v>
                      </c:pt>
                      <c:pt idx="265">
                        <c:v>#N/A</c:v>
                      </c:pt>
                      <c:pt idx="266">
                        <c:v>#N/A</c:v>
                      </c:pt>
                      <c:pt idx="267">
                        <c:v>1120.895</c:v>
                      </c:pt>
                      <c:pt idx="268">
                        <c:v>#N/A</c:v>
                      </c:pt>
                      <c:pt idx="269">
                        <c:v>#N/A</c:v>
                      </c:pt>
                      <c:pt idx="270">
                        <c:v>#N/A</c:v>
                      </c:pt>
                      <c:pt idx="271">
                        <c:v>#N/A</c:v>
                      </c:pt>
                      <c:pt idx="272">
                        <c:v>1139.573</c:v>
                      </c:pt>
                      <c:pt idx="273">
                        <c:v>#N/A</c:v>
                      </c:pt>
                      <c:pt idx="274">
                        <c:v>#N/A</c:v>
                      </c:pt>
                      <c:pt idx="275">
                        <c:v>#N/A</c:v>
                      </c:pt>
                      <c:pt idx="276">
                        <c:v>#N/A</c:v>
                      </c:pt>
                      <c:pt idx="277">
                        <c:v>1112.389</c:v>
                      </c:pt>
                      <c:pt idx="278">
                        <c:v>#N/A</c:v>
                      </c:pt>
                      <c:pt idx="279">
                        <c:v>#N/A</c:v>
                      </c:pt>
                      <c:pt idx="280">
                        <c:v>#N/A</c:v>
                      </c:pt>
                      <c:pt idx="281">
                        <c:v>#N/A</c:v>
                      </c:pt>
                      <c:pt idx="282">
                        <c:v>1117.56</c:v>
                      </c:pt>
                      <c:pt idx="283">
                        <c:v>#N/A</c:v>
                      </c:pt>
                      <c:pt idx="284">
                        <c:v>#N/A</c:v>
                      </c:pt>
                      <c:pt idx="285">
                        <c:v>#N/A</c:v>
                      </c:pt>
                      <c:pt idx="286">
                        <c:v>#N/A</c:v>
                      </c:pt>
                      <c:pt idx="287">
                        <c:v>1085.512</c:v>
                      </c:pt>
                      <c:pt idx="288">
                        <c:v>#N/A</c:v>
                      </c:pt>
                      <c:pt idx="289">
                        <c:v>#N/A</c:v>
                      </c:pt>
                      <c:pt idx="290">
                        <c:v>#N/A</c:v>
                      </c:pt>
                      <c:pt idx="291">
                        <c:v>#N/A</c:v>
                      </c:pt>
                      <c:pt idx="292">
                        <c:v>1062.232</c:v>
                      </c:pt>
                      <c:pt idx="293">
                        <c:v>#N/A</c:v>
                      </c:pt>
                      <c:pt idx="294">
                        <c:v>#N/A</c:v>
                      </c:pt>
                      <c:pt idx="295">
                        <c:v>#N/A</c:v>
                      </c:pt>
                      <c:pt idx="296">
                        <c:v>#N/A</c:v>
                      </c:pt>
                      <c:pt idx="297">
                        <c:v>1004.992</c:v>
                      </c:pt>
                      <c:pt idx="298">
                        <c:v>#N/A</c:v>
                      </c:pt>
                      <c:pt idx="299">
                        <c:v>#N/A</c:v>
                      </c:pt>
                      <c:pt idx="300">
                        <c:v>#N/A</c:v>
                      </c:pt>
                      <c:pt idx="301">
                        <c:v>#N/A</c:v>
                      </c:pt>
                      <c:pt idx="302">
                        <c:v>969.714</c:v>
                      </c:pt>
                      <c:pt idx="303">
                        <c:v>#N/A</c:v>
                      </c:pt>
                      <c:pt idx="304">
                        <c:v>#N/A</c:v>
                      </c:pt>
                      <c:pt idx="305">
                        <c:v>#N/A</c:v>
                      </c:pt>
                      <c:pt idx="306">
                        <c:v>#N/A</c:v>
                      </c:pt>
                      <c:pt idx="307">
                        <c:v>983.585</c:v>
                      </c:pt>
                      <c:pt idx="308">
                        <c:v>#N/A</c:v>
                      </c:pt>
                      <c:pt idx="309">
                        <c:v>#N/A</c:v>
                      </c:pt>
                      <c:pt idx="310">
                        <c:v>#N/A</c:v>
                      </c:pt>
                      <c:pt idx="311">
                        <c:v>#N/A</c:v>
                      </c:pt>
                      <c:pt idx="312">
                        <c:v>1003.807</c:v>
                      </c:pt>
                      <c:pt idx="313">
                        <c:v>#N/A</c:v>
                      </c:pt>
                      <c:pt idx="314">
                        <c:v>#N/A</c:v>
                      </c:pt>
                      <c:pt idx="315">
                        <c:v>#N/A</c:v>
                      </c:pt>
                      <c:pt idx="316">
                        <c:v>#N/A</c:v>
                      </c:pt>
                      <c:pt idx="317">
                        <c:v>1026.262</c:v>
                      </c:pt>
                      <c:pt idx="318">
                        <c:v>#N/A</c:v>
                      </c:pt>
                      <c:pt idx="319">
                        <c:v>#N/A</c:v>
                      </c:pt>
                      <c:pt idx="320">
                        <c:v>#N/A</c:v>
                      </c:pt>
                      <c:pt idx="321">
                        <c:v>#N/A</c:v>
                      </c:pt>
                      <c:pt idx="322">
                        <c:v>977.997</c:v>
                      </c:pt>
                      <c:pt idx="323">
                        <c:v>#N/A</c:v>
                      </c:pt>
                      <c:pt idx="324">
                        <c:v>#N/A</c:v>
                      </c:pt>
                      <c:pt idx="325">
                        <c:v>#N/A</c:v>
                      </c:pt>
                      <c:pt idx="326">
                        <c:v>#N/A</c:v>
                      </c:pt>
                      <c:pt idx="327">
                        <c:v>951.875</c:v>
                      </c:pt>
                      <c:pt idx="328">
                        <c:v>#N/A</c:v>
                      </c:pt>
                      <c:pt idx="329">
                        <c:v>#N/A</c:v>
                      </c:pt>
                      <c:pt idx="330">
                        <c:v>#N/A</c:v>
                      </c:pt>
                      <c:pt idx="331">
                        <c:v>#N/A</c:v>
                      </c:pt>
                      <c:pt idx="332">
                        <c:v>985.942</c:v>
                      </c:pt>
                      <c:pt idx="333">
                        <c:v>#N/A</c:v>
                      </c:pt>
                      <c:pt idx="334">
                        <c:v>#N/A</c:v>
                      </c:pt>
                      <c:pt idx="335">
                        <c:v>1010.547</c:v>
                      </c:pt>
                      <c:pt idx="336">
                        <c:v>#N/A</c:v>
                      </c:pt>
                      <c:pt idx="337">
                        <c:v>#N/A</c:v>
                      </c:pt>
                      <c:pt idx="338">
                        <c:v>#N/A</c:v>
                      </c:pt>
                      <c:pt idx="339">
                        <c:v>#N/A</c:v>
                      </c:pt>
                      <c:pt idx="340">
                        <c:v>983.617</c:v>
                      </c:pt>
                      <c:pt idx="341">
                        <c:v>#N/A</c:v>
                      </c:pt>
                      <c:pt idx="342">
                        <c:v>#N/A</c:v>
                      </c:pt>
                      <c:pt idx="343">
                        <c:v>#N/A</c:v>
                      </c:pt>
                      <c:pt idx="344">
                        <c:v>977.622</c:v>
                      </c:pt>
                      <c:pt idx="345">
                        <c:v>#N/A</c:v>
                      </c:pt>
                      <c:pt idx="346">
                        <c:v>#N/A</c:v>
                      </c:pt>
                      <c:pt idx="347">
                        <c:v>#N/A</c:v>
                      </c:pt>
                      <c:pt idx="348">
                        <c:v>#N/A</c:v>
                      </c:pt>
                      <c:pt idx="349">
                        <c:v>1013.314</c:v>
                      </c:pt>
                      <c:pt idx="350">
                        <c:v>#N/A</c:v>
                      </c:pt>
                      <c:pt idx="351">
                        <c:v>#N/A</c:v>
                      </c:pt>
                      <c:pt idx="352">
                        <c:v>#N/A</c:v>
                      </c:pt>
                      <c:pt idx="353">
                        <c:v>#N/A</c:v>
                      </c:pt>
                      <c:pt idx="354">
                        <c:v>1052.657</c:v>
                      </c:pt>
                      <c:pt idx="355">
                        <c:v>#N/A</c:v>
                      </c:pt>
                      <c:pt idx="356">
                        <c:v>#N/A</c:v>
                      </c:pt>
                      <c:pt idx="357">
                        <c:v>#N/A</c:v>
                      </c:pt>
                      <c:pt idx="358">
                        <c:v>1075.775</c:v>
                      </c:pt>
                      <c:pt idx="359">
                        <c:v>#N/A</c:v>
                      </c:pt>
                      <c:pt idx="360">
                        <c:v>#N/A</c:v>
                      </c:pt>
                      <c:pt idx="361">
                        <c:v>#N/A</c:v>
                      </c:pt>
                      <c:pt idx="362">
                        <c:v>#N/A</c:v>
                      </c:pt>
                      <c:pt idx="363">
                        <c:v>1072.117</c:v>
                      </c:pt>
                      <c:pt idx="364">
                        <c:v>#N/A</c:v>
                      </c:pt>
                      <c:pt idx="365">
                        <c:v>#N/A</c:v>
                      </c:pt>
                      <c:pt idx="366">
                        <c:v>#N/A</c:v>
                      </c:pt>
                      <c:pt idx="367">
                        <c:v>#N/A</c:v>
                      </c:pt>
                      <c:pt idx="368">
                        <c:v>1083.549</c:v>
                      </c:pt>
                      <c:pt idx="369">
                        <c:v>#N/A</c:v>
                      </c:pt>
                      <c:pt idx="370">
                        <c:v>#N/A</c:v>
                      </c:pt>
                      <c:pt idx="371">
                        <c:v>#N/A</c:v>
                      </c:pt>
                      <c:pt idx="372">
                        <c:v>#N/A</c:v>
                      </c:pt>
                      <c:pt idx="373">
                        <c:v>1100.863</c:v>
                      </c:pt>
                      <c:pt idx="374">
                        <c:v>#N/A</c:v>
                      </c:pt>
                      <c:pt idx="375">
                        <c:v>#N/A</c:v>
                      </c:pt>
                      <c:pt idx="376">
                        <c:v>#N/A</c:v>
                      </c:pt>
                      <c:pt idx="377">
                        <c:v>#N/A</c:v>
                      </c:pt>
                      <c:pt idx="378">
                        <c:v>1104.745</c:v>
                      </c:pt>
                      <c:pt idx="379">
                        <c:v>#N/A</c:v>
                      </c:pt>
                      <c:pt idx="380">
                        <c:v>#N/A</c:v>
                      </c:pt>
                      <c:pt idx="381">
                        <c:v>#N/A</c:v>
                      </c:pt>
                      <c:pt idx="382">
                        <c:v>#N/A</c:v>
                      </c:pt>
                      <c:pt idx="383">
                        <c:v>1092.981</c:v>
                      </c:pt>
                      <c:pt idx="384">
                        <c:v>#N/A</c:v>
                      </c:pt>
                      <c:pt idx="385">
                        <c:v>#N/A</c:v>
                      </c:pt>
                      <c:pt idx="386">
                        <c:v>#N/A</c:v>
                      </c:pt>
                      <c:pt idx="387">
                        <c:v>#N/A</c:v>
                      </c:pt>
                      <c:pt idx="388">
                        <c:v>1074.343</c:v>
                      </c:pt>
                      <c:pt idx="389">
                        <c:v>#N/A</c:v>
                      </c:pt>
                      <c:pt idx="390">
                        <c:v>#N/A</c:v>
                      </c:pt>
                      <c:pt idx="391">
                        <c:v>#N/A</c:v>
                      </c:pt>
                      <c:pt idx="392">
                        <c:v>#N/A</c:v>
                      </c:pt>
                      <c:pt idx="393">
                        <c:v>1070.673</c:v>
                      </c:pt>
                      <c:pt idx="394">
                        <c:v>#N/A</c:v>
                      </c:pt>
                      <c:pt idx="395">
                        <c:v>#N/A</c:v>
                      </c:pt>
                      <c:pt idx="396">
                        <c:v>#N/A</c:v>
                      </c:pt>
                      <c:pt idx="397">
                        <c:v>#N/A</c:v>
                      </c:pt>
                      <c:pt idx="398">
                        <c:v>1092.055</c:v>
                      </c:pt>
                      <c:pt idx="399">
                        <c:v>#N/A</c:v>
                      </c:pt>
                      <c:pt idx="400">
                        <c:v>#N/A</c:v>
                      </c:pt>
                      <c:pt idx="401">
                        <c:v>#N/A</c:v>
                      </c:pt>
                      <c:pt idx="402">
                        <c:v>#N/A</c:v>
                      </c:pt>
                      <c:pt idx="403">
                        <c:v>1114.808</c:v>
                      </c:pt>
                      <c:pt idx="404">
                        <c:v>#N/A</c:v>
                      </c:pt>
                      <c:pt idx="405">
                        <c:v>#N/A</c:v>
                      </c:pt>
                      <c:pt idx="406">
                        <c:v>#N/A</c:v>
                      </c:pt>
                      <c:pt idx="407">
                        <c:v>#N/A</c:v>
                      </c:pt>
                      <c:pt idx="408">
                        <c:v>1090.563</c:v>
                      </c:pt>
                      <c:pt idx="409">
                        <c:v>#N/A</c:v>
                      </c:pt>
                      <c:pt idx="410">
                        <c:v>#N/A</c:v>
                      </c:pt>
                      <c:pt idx="411">
                        <c:v>#N/A</c:v>
                      </c:pt>
                      <c:pt idx="412">
                        <c:v>#N/A</c:v>
                      </c:pt>
                      <c:pt idx="413">
                        <c:v>1103.543</c:v>
                      </c:pt>
                      <c:pt idx="414">
                        <c:v>#N/A</c:v>
                      </c:pt>
                      <c:pt idx="415">
                        <c:v>#N/A</c:v>
                      </c:pt>
                      <c:pt idx="416">
                        <c:v>#N/A</c:v>
                      </c:pt>
                      <c:pt idx="417">
                        <c:v>#N/A</c:v>
                      </c:pt>
                      <c:pt idx="418">
                        <c:v>1092.884</c:v>
                      </c:pt>
                      <c:pt idx="419">
                        <c:v>#N/A</c:v>
                      </c:pt>
                      <c:pt idx="420">
                        <c:v>#N/A</c:v>
                      </c:pt>
                      <c:pt idx="421">
                        <c:v>#N/A</c:v>
                      </c:pt>
                      <c:pt idx="422">
                        <c:v>1062.759</c:v>
                      </c:pt>
                      <c:pt idx="423">
                        <c:v>#N/A</c:v>
                      </c:pt>
                      <c:pt idx="424">
                        <c:v>#N/A</c:v>
                      </c:pt>
                      <c:pt idx="425">
                        <c:v>#N/A</c:v>
                      </c:pt>
                      <c:pt idx="426">
                        <c:v>#N/A</c:v>
                      </c:pt>
                      <c:pt idx="427">
                        <c:v>1063.08</c:v>
                      </c:pt>
                      <c:pt idx="428">
                        <c:v>#N/A</c:v>
                      </c:pt>
                      <c:pt idx="429">
                        <c:v>#N/A</c:v>
                      </c:pt>
                      <c:pt idx="430">
                        <c:v>#N/A</c:v>
                      </c:pt>
                      <c:pt idx="431">
                        <c:v>#N/A</c:v>
                      </c:pt>
                      <c:pt idx="432">
                        <c:v>1082.175</c:v>
                      </c:pt>
                      <c:pt idx="433">
                        <c:v>#N/A</c:v>
                      </c:pt>
                      <c:pt idx="434">
                        <c:v>#N/A</c:v>
                      </c:pt>
                      <c:pt idx="435">
                        <c:v>#N/A</c:v>
                      </c:pt>
                      <c:pt idx="436">
                        <c:v>#N/A</c:v>
                      </c:pt>
                      <c:pt idx="437">
                        <c:v>1084.937</c:v>
                      </c:pt>
                      <c:pt idx="438">
                        <c:v>#N/A</c:v>
                      </c:pt>
                      <c:pt idx="439">
                        <c:v>#N/A</c:v>
                      </c:pt>
                      <c:pt idx="440">
                        <c:v>#N/A</c:v>
                      </c:pt>
                      <c:pt idx="441">
                        <c:v>#N/A</c:v>
                      </c:pt>
                      <c:pt idx="442">
                        <c:v>1083.32</c:v>
                      </c:pt>
                      <c:pt idx="443">
                        <c:v>#N/A</c:v>
                      </c:pt>
                      <c:pt idx="444">
                        <c:v>#N/A</c:v>
                      </c:pt>
                      <c:pt idx="445">
                        <c:v>#N/A</c:v>
                      </c:pt>
                      <c:pt idx="446">
                        <c:v>#N/A</c:v>
                      </c:pt>
                      <c:pt idx="447">
                        <c:v>1079.728</c:v>
                      </c:pt>
                      <c:pt idx="448">
                        <c:v>#N/A</c:v>
                      </c:pt>
                      <c:pt idx="449">
                        <c:v>#N/A</c:v>
                      </c:pt>
                      <c:pt idx="450">
                        <c:v>#N/A</c:v>
                      </c:pt>
                      <c:pt idx="451">
                        <c:v>#N/A</c:v>
                      </c:pt>
                      <c:pt idx="452">
                        <c:v>1094.087</c:v>
                      </c:pt>
                      <c:pt idx="453">
                        <c:v>#N/A</c:v>
                      </c:pt>
                      <c:pt idx="454">
                        <c:v>#N/A</c:v>
                      </c:pt>
                      <c:pt idx="455">
                        <c:v>#N/A</c:v>
                      </c:pt>
                      <c:pt idx="456">
                        <c:v>#N/A</c:v>
                      </c:pt>
                      <c:pt idx="457">
                        <c:v>1110.89</c:v>
                      </c:pt>
                      <c:pt idx="458">
                        <c:v>#N/A</c:v>
                      </c:pt>
                      <c:pt idx="459">
                        <c:v>#N/A</c:v>
                      </c:pt>
                      <c:pt idx="460">
                        <c:v>#N/A</c:v>
                      </c:pt>
                      <c:pt idx="461">
                        <c:v>#N/A</c:v>
                      </c:pt>
                      <c:pt idx="462">
                        <c:v>1134.756</c:v>
                      </c:pt>
                      <c:pt idx="463">
                        <c:v>#N/A</c:v>
                      </c:pt>
                      <c:pt idx="464">
                        <c:v>#N/A</c:v>
                      </c:pt>
                      <c:pt idx="465">
                        <c:v>#N/A</c:v>
                      </c:pt>
                      <c:pt idx="466">
                        <c:v>#N/A</c:v>
                      </c:pt>
                      <c:pt idx="467">
                        <c:v>1115.527</c:v>
                      </c:pt>
                      <c:pt idx="468">
                        <c:v>#N/A</c:v>
                      </c:pt>
                      <c:pt idx="469">
                        <c:v>#N/A</c:v>
                      </c:pt>
                      <c:pt idx="470">
                        <c:v>#N/A</c:v>
                      </c:pt>
                      <c:pt idx="471">
                        <c:v>#N/A</c:v>
                      </c:pt>
                      <c:pt idx="472">
                        <c:v>1093.283</c:v>
                      </c:pt>
                      <c:pt idx="473">
                        <c:v>#N/A</c:v>
                      </c:pt>
                      <c:pt idx="474">
                        <c:v>#N/A</c:v>
                      </c:pt>
                      <c:pt idx="475">
                        <c:v>#N/A</c:v>
                      </c:pt>
                      <c:pt idx="476">
                        <c:v>#N/A</c:v>
                      </c:pt>
                      <c:pt idx="477">
                        <c:v>1137.877</c:v>
                      </c:pt>
                      <c:pt idx="478">
                        <c:v>#N/A</c:v>
                      </c:pt>
                      <c:pt idx="479">
                        <c:v>#N/A</c:v>
                      </c:pt>
                      <c:pt idx="480">
                        <c:v>#N/A</c:v>
                      </c:pt>
                      <c:pt idx="481">
                        <c:v>#N/A</c:v>
                      </c:pt>
                      <c:pt idx="482">
                        <c:v>1184.837</c:v>
                      </c:pt>
                      <c:pt idx="483">
                        <c:v>#N/A</c:v>
                      </c:pt>
                      <c:pt idx="484">
                        <c:v>#N/A</c:v>
                      </c:pt>
                      <c:pt idx="485">
                        <c:v>#N/A</c:v>
                      </c:pt>
                      <c:pt idx="486">
                        <c:v>#N/A</c:v>
                      </c:pt>
                      <c:pt idx="487">
                        <c:v>1184.65</c:v>
                      </c:pt>
                      <c:pt idx="488">
                        <c:v>#N/A</c:v>
                      </c:pt>
                      <c:pt idx="489">
                        <c:v>#N/A</c:v>
                      </c:pt>
                      <c:pt idx="490">
                        <c:v>#N/A</c:v>
                      </c:pt>
                      <c:pt idx="491">
                        <c:v>#N/A</c:v>
                      </c:pt>
                      <c:pt idx="492">
                        <c:v>1168.513</c:v>
                      </c:pt>
                      <c:pt idx="493">
                        <c:v>#N/A</c:v>
                      </c:pt>
                      <c:pt idx="494">
                        <c:v>#N/A</c:v>
                      </c:pt>
                      <c:pt idx="495">
                        <c:v>#N/A</c:v>
                      </c:pt>
                      <c:pt idx="496">
                        <c:v>#N/A</c:v>
                      </c:pt>
                      <c:pt idx="497">
                        <c:v>1189.697</c:v>
                      </c:pt>
                      <c:pt idx="498">
                        <c:v>#N/A</c:v>
                      </c:pt>
                      <c:pt idx="499">
                        <c:v>#N/A</c:v>
                      </c:pt>
                      <c:pt idx="500">
                        <c:v>#N/A</c:v>
                      </c:pt>
                      <c:pt idx="501">
                        <c:v>#N/A</c:v>
                      </c:pt>
                      <c:pt idx="502">
                        <c:v>1200.577</c:v>
                      </c:pt>
                      <c:pt idx="503">
                        <c:v>#N/A</c:v>
                      </c:pt>
                      <c:pt idx="504">
                        <c:v>#N/A</c:v>
                      </c:pt>
                      <c:pt idx="505">
                        <c:v>#N/A</c:v>
                      </c:pt>
                      <c:pt idx="506">
                        <c:v>#N/A</c:v>
                      </c:pt>
                      <c:pt idx="507">
                        <c:v>1204.153</c:v>
                      </c:pt>
                      <c:pt idx="508">
                        <c:v>#N/A</c:v>
                      </c:pt>
                      <c:pt idx="509">
                        <c:v>#N/A</c:v>
                      </c:pt>
                      <c:pt idx="510">
                        <c:v>1221.087</c:v>
                      </c:pt>
                      <c:pt idx="511">
                        <c:v>#N/A</c:v>
                      </c:pt>
                      <c:pt idx="512">
                        <c:v>#N/A</c:v>
                      </c:pt>
                      <c:pt idx="513">
                        <c:v>#N/A</c:v>
                      </c:pt>
                      <c:pt idx="514">
                        <c:v>1192.042</c:v>
                      </c:pt>
                      <c:pt idx="515">
                        <c:v>#N/A</c:v>
                      </c:pt>
                      <c:pt idx="516">
                        <c:v>#N/A</c:v>
                      </c:pt>
                      <c:pt idx="517">
                        <c:v>#N/A</c:v>
                      </c:pt>
                      <c:pt idx="518">
                        <c:v>#N/A</c:v>
                      </c:pt>
                      <c:pt idx="519">
                        <c:v>1187.554</c:v>
                      </c:pt>
                      <c:pt idx="520">
                        <c:v>#N/A</c:v>
                      </c:pt>
                      <c:pt idx="521">
                        <c:v>#N/A</c:v>
                      </c:pt>
                      <c:pt idx="522">
                        <c:v>#N/A</c:v>
                      </c:pt>
                      <c:pt idx="523">
                        <c:v>#N/A</c:v>
                      </c:pt>
                      <c:pt idx="524">
                        <c:v>1197.8</c:v>
                      </c:pt>
                      <c:pt idx="525">
                        <c:v>#N/A</c:v>
                      </c:pt>
                      <c:pt idx="526">
                        <c:v>#N/A</c:v>
                      </c:pt>
                      <c:pt idx="527">
                        <c:v>#N/A</c:v>
                      </c:pt>
                      <c:pt idx="528">
                        <c:v>#N/A</c:v>
                      </c:pt>
                      <c:pt idx="529">
                        <c:v>1179.186</c:v>
                      </c:pt>
                      <c:pt idx="530">
                        <c:v>#N/A</c:v>
                      </c:pt>
                      <c:pt idx="531">
                        <c:v>#N/A</c:v>
                      </c:pt>
                      <c:pt idx="532">
                        <c:v>#N/A</c:v>
                      </c:pt>
                      <c:pt idx="533">
                        <c:v>#N/A</c:v>
                      </c:pt>
                      <c:pt idx="534">
                        <c:v>1117.188</c:v>
                      </c:pt>
                      <c:pt idx="535">
                        <c:v>#N/A</c:v>
                      </c:pt>
                      <c:pt idx="536">
                        <c:v>#N/A</c:v>
                      </c:pt>
                      <c:pt idx="537">
                        <c:v>#N/A</c:v>
                      </c:pt>
                      <c:pt idx="538">
                        <c:v>#N/A</c:v>
                      </c:pt>
                      <c:pt idx="539">
                        <c:v>1150.477</c:v>
                      </c:pt>
                      <c:pt idx="540">
                        <c:v>#N/A</c:v>
                      </c:pt>
                      <c:pt idx="541">
                        <c:v>#N/A</c:v>
                      </c:pt>
                      <c:pt idx="542">
                        <c:v>#N/A</c:v>
                      </c:pt>
                      <c:pt idx="543">
                        <c:v>#N/A</c:v>
                      </c:pt>
                      <c:pt idx="544">
                        <c:v>1173.345</c:v>
                      </c:pt>
                      <c:pt idx="545">
                        <c:v>#N/A</c:v>
                      </c:pt>
                      <c:pt idx="546">
                        <c:v>#N/A</c:v>
                      </c:pt>
                      <c:pt idx="547">
                        <c:v>#N/A</c:v>
                      </c:pt>
                      <c:pt idx="548">
                        <c:v>#N/A</c:v>
                      </c:pt>
                      <c:pt idx="549">
                        <c:v>1186.228</c:v>
                      </c:pt>
                      <c:pt idx="550">
                        <c:v>#N/A</c:v>
                      </c:pt>
                      <c:pt idx="551">
                        <c:v>#N/A</c:v>
                      </c:pt>
                      <c:pt idx="552">
                        <c:v>#N/A</c:v>
                      </c:pt>
                      <c:pt idx="553">
                        <c:v>#N/A</c:v>
                      </c:pt>
                      <c:pt idx="554">
                        <c:v>1165.392</c:v>
                      </c:pt>
                      <c:pt idx="555">
                        <c:v>#N/A</c:v>
                      </c:pt>
                      <c:pt idx="556">
                        <c:v>#N/A</c:v>
                      </c:pt>
                      <c:pt idx="557">
                        <c:v>#N/A</c:v>
                      </c:pt>
                      <c:pt idx="558">
                        <c:v>#N/A</c:v>
                      </c:pt>
                      <c:pt idx="559">
                        <c:v>1255.802</c:v>
                      </c:pt>
                      <c:pt idx="560">
                        <c:v>#N/A</c:v>
                      </c:pt>
                      <c:pt idx="561">
                        <c:v>#N/A</c:v>
                      </c:pt>
                      <c:pt idx="562">
                        <c:v>#N/A</c:v>
                      </c:pt>
                      <c:pt idx="563">
                        <c:v>#N/A</c:v>
                      </c:pt>
                      <c:pt idx="564">
                        <c:v>1312.641</c:v>
                      </c:pt>
                      <c:pt idx="565">
                        <c:v>#N/A</c:v>
                      </c:pt>
                      <c:pt idx="566">
                        <c:v>#N/A</c:v>
                      </c:pt>
                      <c:pt idx="567">
                        <c:v>#N/A</c:v>
                      </c:pt>
                      <c:pt idx="568">
                        <c:v>#N/A</c:v>
                      </c:pt>
                      <c:pt idx="569">
                        <c:v>1321.249</c:v>
                      </c:pt>
                      <c:pt idx="570">
                        <c:v>#N/A</c:v>
                      </c:pt>
                      <c:pt idx="571">
                        <c:v>#N/A</c:v>
                      </c:pt>
                      <c:pt idx="572">
                        <c:v>#N/A</c:v>
                      </c:pt>
                      <c:pt idx="573">
                        <c:v>#N/A</c:v>
                      </c:pt>
                      <c:pt idx="574">
                        <c:v>1327.523</c:v>
                      </c:pt>
                      <c:pt idx="575">
                        <c:v>#N/A</c:v>
                      </c:pt>
                      <c:pt idx="576">
                        <c:v>#N/A</c:v>
                      </c:pt>
                      <c:pt idx="577">
                        <c:v>#N/A</c:v>
                      </c:pt>
                      <c:pt idx="578">
                        <c:v>#N/A</c:v>
                      </c:pt>
                      <c:pt idx="579">
                        <c:v>1282.888</c:v>
                      </c:pt>
                      <c:pt idx="580">
                        <c:v>#N/A</c:v>
                      </c:pt>
                      <c:pt idx="581">
                        <c:v>#N/A</c:v>
                      </c:pt>
                      <c:pt idx="582">
                        <c:v>1338.523</c:v>
                      </c:pt>
                      <c:pt idx="583">
                        <c:v>#N/A</c:v>
                      </c:pt>
                      <c:pt idx="584">
                        <c:v>#N/A</c:v>
                      </c:pt>
                      <c:pt idx="585">
                        <c:v>#N/A</c:v>
                      </c:pt>
                      <c:pt idx="586">
                        <c:v>#N/A</c:v>
                      </c:pt>
                      <c:pt idx="587">
                        <c:v>1368.103</c:v>
                      </c:pt>
                      <c:pt idx="588">
                        <c:v>#N/A</c:v>
                      </c:pt>
                      <c:pt idx="589">
                        <c:v>#N/A</c:v>
                      </c:pt>
                      <c:pt idx="590">
                        <c:v>#N/A</c:v>
                      </c:pt>
                      <c:pt idx="591">
                        <c:v>#N/A</c:v>
                      </c:pt>
                      <c:pt idx="592">
                        <c:v>1313.766</c:v>
                      </c:pt>
                      <c:pt idx="593">
                        <c:v>#N/A</c:v>
                      </c:pt>
                      <c:pt idx="594">
                        <c:v>#N/A</c:v>
                      </c:pt>
                      <c:pt idx="595">
                        <c:v>#N/A</c:v>
                      </c:pt>
                      <c:pt idx="596">
                        <c:v>#N/A</c:v>
                      </c:pt>
                      <c:pt idx="597">
                        <c:v>1286.752</c:v>
                      </c:pt>
                      <c:pt idx="598">
                        <c:v>#N/A</c:v>
                      </c:pt>
                      <c:pt idx="599">
                        <c:v>#N/A</c:v>
                      </c:pt>
                      <c:pt idx="600">
                        <c:v>#N/A</c:v>
                      </c:pt>
                      <c:pt idx="601">
                        <c:v>1295.326</c:v>
                      </c:pt>
                      <c:pt idx="602">
                        <c:v>#N/A</c:v>
                      </c:pt>
                      <c:pt idx="603">
                        <c:v>#N/A</c:v>
                      </c:pt>
                      <c:pt idx="604">
                        <c:v>#N/A</c:v>
                      </c:pt>
                      <c:pt idx="605">
                        <c:v>#N/A</c:v>
                      </c:pt>
                      <c:pt idx="606">
                        <c:v>1314.05</c:v>
                      </c:pt>
                      <c:pt idx="607">
                        <c:v>#N/A</c:v>
                      </c:pt>
                      <c:pt idx="608">
                        <c:v>#N/A</c:v>
                      </c:pt>
                      <c:pt idx="609">
                        <c:v>#N/A</c:v>
                      </c:pt>
                      <c:pt idx="610">
                        <c:v>1322.58</c:v>
                      </c:pt>
                      <c:pt idx="611">
                        <c:v>#N/A</c:v>
                      </c:pt>
                      <c:pt idx="612">
                        <c:v>#N/A</c:v>
                      </c:pt>
                      <c:pt idx="613">
                        <c:v>#N/A</c:v>
                      </c:pt>
                      <c:pt idx="614">
                        <c:v>#N/A</c:v>
                      </c:pt>
                      <c:pt idx="615">
                        <c:v>1329.791</c:v>
                      </c:pt>
                      <c:pt idx="616">
                        <c:v>#N/A</c:v>
                      </c:pt>
                      <c:pt idx="617">
                        <c:v>#N/A</c:v>
                      </c:pt>
                      <c:pt idx="618">
                        <c:v>#N/A</c:v>
                      </c:pt>
                      <c:pt idx="619">
                        <c:v>#N/A</c:v>
                      </c:pt>
                      <c:pt idx="620">
                        <c:v>1316.112</c:v>
                      </c:pt>
                      <c:pt idx="621">
                        <c:v>#N/A</c:v>
                      </c:pt>
                      <c:pt idx="622">
                        <c:v>#N/A</c:v>
                      </c:pt>
                      <c:pt idx="623">
                        <c:v>#N/A</c:v>
                      </c:pt>
                      <c:pt idx="624">
                        <c:v>#N/A</c:v>
                      </c:pt>
                      <c:pt idx="625">
                        <c:v>1333.329</c:v>
                      </c:pt>
                      <c:pt idx="626">
                        <c:v>#N/A</c:v>
                      </c:pt>
                      <c:pt idx="627">
                        <c:v>#N/A</c:v>
                      </c:pt>
                      <c:pt idx="628">
                        <c:v>#N/A</c:v>
                      </c:pt>
                      <c:pt idx="629">
                        <c:v>#N/A</c:v>
                      </c:pt>
                      <c:pt idx="630">
                        <c:v>1304.628</c:v>
                      </c:pt>
                      <c:pt idx="631">
                        <c:v>#N/A</c:v>
                      </c:pt>
                      <c:pt idx="632">
                        <c:v>#N/A</c:v>
                      </c:pt>
                      <c:pt idx="633">
                        <c:v>#N/A</c:v>
                      </c:pt>
                      <c:pt idx="634">
                        <c:v>#N/A</c:v>
                      </c:pt>
                      <c:pt idx="635">
                        <c:v>1277.592</c:v>
                      </c:pt>
                      <c:pt idx="636">
                        <c:v>#N/A</c:v>
                      </c:pt>
                      <c:pt idx="637">
                        <c:v>#N/A</c:v>
                      </c:pt>
                      <c:pt idx="638">
                        <c:v>#N/A</c:v>
                      </c:pt>
                      <c:pt idx="639">
                        <c:v>#N/A</c:v>
                      </c:pt>
                      <c:pt idx="640">
                        <c:v>1261.902</c:v>
                      </c:pt>
                      <c:pt idx="641">
                        <c:v>#N/A</c:v>
                      </c:pt>
                      <c:pt idx="642">
                        <c:v>#N/A</c:v>
                      </c:pt>
                      <c:pt idx="643">
                        <c:v>#N/A</c:v>
                      </c:pt>
                      <c:pt idx="644">
                        <c:v>#N/A</c:v>
                      </c:pt>
                      <c:pt idx="645">
                        <c:v>1270.118</c:v>
                      </c:pt>
                      <c:pt idx="646">
                        <c:v>#N/A</c:v>
                      </c:pt>
                      <c:pt idx="647">
                        <c:v>#N/A</c:v>
                      </c:pt>
                      <c:pt idx="648">
                        <c:v>#N/A</c:v>
                      </c:pt>
                      <c:pt idx="649">
                        <c:v>#N/A</c:v>
                      </c:pt>
                      <c:pt idx="650">
                        <c:v>1284.844</c:v>
                      </c:pt>
                      <c:pt idx="651">
                        <c:v>#N/A</c:v>
                      </c:pt>
                      <c:pt idx="652">
                        <c:v>#N/A</c:v>
                      </c:pt>
                      <c:pt idx="653">
                        <c:v>#N/A</c:v>
                      </c:pt>
                      <c:pt idx="654">
                        <c:v>#N/A</c:v>
                      </c:pt>
                      <c:pt idx="655">
                        <c:v>1310.749</c:v>
                      </c:pt>
                      <c:pt idx="656">
                        <c:v>#N/A</c:v>
                      </c:pt>
                      <c:pt idx="657">
                        <c:v>#N/A</c:v>
                      </c:pt>
                      <c:pt idx="658">
                        <c:v>#N/A</c:v>
                      </c:pt>
                      <c:pt idx="659">
                        <c:v>#N/A</c:v>
                      </c:pt>
                      <c:pt idx="660">
                        <c:v>1293.412</c:v>
                      </c:pt>
                      <c:pt idx="661">
                        <c:v>#N/A</c:v>
                      </c:pt>
                      <c:pt idx="662">
                        <c:v>#N/A</c:v>
                      </c:pt>
                      <c:pt idx="663">
                        <c:v>#N/A</c:v>
                      </c:pt>
                      <c:pt idx="664">
                        <c:v>#N/A</c:v>
                      </c:pt>
                      <c:pt idx="665">
                        <c:v>1290.007</c:v>
                      </c:pt>
                      <c:pt idx="666">
                        <c:v>#N/A</c:v>
                      </c:pt>
                      <c:pt idx="667">
                        <c:v>#N/A</c:v>
                      </c:pt>
                      <c:pt idx="668">
                        <c:v>#N/A</c:v>
                      </c:pt>
                      <c:pt idx="669">
                        <c:v>#N/A</c:v>
                      </c:pt>
                      <c:pt idx="670">
                        <c:v>1301.844</c:v>
                      </c:pt>
                      <c:pt idx="671">
                        <c:v>#N/A</c:v>
                      </c:pt>
                      <c:pt idx="672">
                        <c:v>#N/A</c:v>
                      </c:pt>
                      <c:pt idx="673">
                        <c:v>#N/A</c:v>
                      </c:pt>
                      <c:pt idx="674">
                        <c:v>#N/A</c:v>
                      </c:pt>
                      <c:pt idx="675">
                        <c:v>1272.807</c:v>
                      </c:pt>
                      <c:pt idx="676">
                        <c:v>#N/A</c:v>
                      </c:pt>
                      <c:pt idx="677">
                        <c:v>#N/A</c:v>
                      </c:pt>
                      <c:pt idx="678">
                        <c:v>#N/A</c:v>
                      </c:pt>
                      <c:pt idx="679">
                        <c:v>1253.064</c:v>
                      </c:pt>
                      <c:pt idx="680">
                        <c:v>#N/A</c:v>
                      </c:pt>
                      <c:pt idx="681">
                        <c:v>#N/A</c:v>
                      </c:pt>
                      <c:pt idx="682">
                        <c:v>#N/A</c:v>
                      </c:pt>
                      <c:pt idx="683">
                        <c:v>#N/A</c:v>
                      </c:pt>
                      <c:pt idx="684">
                        <c:v>1320.369</c:v>
                      </c:pt>
                      <c:pt idx="685">
                        <c:v>#N/A</c:v>
                      </c:pt>
                      <c:pt idx="686">
                        <c:v>#N/A</c:v>
                      </c:pt>
                      <c:pt idx="687">
                        <c:v>#N/A</c:v>
                      </c:pt>
                      <c:pt idx="688">
                        <c:v>#N/A</c:v>
                      </c:pt>
                      <c:pt idx="689">
                        <c:v>1330.113</c:v>
                      </c:pt>
                      <c:pt idx="690">
                        <c:v>#N/A</c:v>
                      </c:pt>
                      <c:pt idx="691">
                        <c:v>#N/A</c:v>
                      </c:pt>
                      <c:pt idx="692">
                        <c:v>#N/A</c:v>
                      </c:pt>
                      <c:pt idx="693">
                        <c:v>#N/A</c:v>
                      </c:pt>
                      <c:pt idx="694">
                        <c:v>1306.763</c:v>
                      </c:pt>
                      <c:pt idx="695">
                        <c:v>#N/A</c:v>
                      </c:pt>
                      <c:pt idx="696">
                        <c:v>#N/A</c:v>
                      </c:pt>
                      <c:pt idx="697">
                        <c:v>#N/A</c:v>
                      </c:pt>
                      <c:pt idx="698">
                        <c:v>#N/A</c:v>
                      </c:pt>
                      <c:pt idx="699">
                        <c:v>1279.363</c:v>
                      </c:pt>
                      <c:pt idx="700">
                        <c:v>#N/A</c:v>
                      </c:pt>
                      <c:pt idx="701">
                        <c:v>#N/A</c:v>
                      </c:pt>
                      <c:pt idx="702">
                        <c:v>#N/A</c:v>
                      </c:pt>
                      <c:pt idx="703">
                        <c:v>#N/A</c:v>
                      </c:pt>
                      <c:pt idx="704">
                        <c:v>1286.366</c:v>
                      </c:pt>
                      <c:pt idx="705">
                        <c:v>#N/A</c:v>
                      </c:pt>
                      <c:pt idx="706">
                        <c:v>#N/A</c:v>
                      </c:pt>
                      <c:pt idx="707">
                        <c:v>#N/A</c:v>
                      </c:pt>
                      <c:pt idx="708">
                        <c:v>#N/A</c:v>
                      </c:pt>
                      <c:pt idx="709">
                        <c:v>1289.103</c:v>
                      </c:pt>
                      <c:pt idx="710">
                        <c:v>#N/A</c:v>
                      </c:pt>
                      <c:pt idx="711">
                        <c:v>#N/A</c:v>
                      </c:pt>
                      <c:pt idx="712">
                        <c:v>#N/A</c:v>
                      </c:pt>
                      <c:pt idx="713">
                        <c:v>#N/A</c:v>
                      </c:pt>
                      <c:pt idx="714">
                        <c:v>1282.028</c:v>
                      </c:pt>
                      <c:pt idx="715">
                        <c:v>#N/A</c:v>
                      </c:pt>
                      <c:pt idx="716">
                        <c:v>#N/A</c:v>
                      </c:pt>
                      <c:pt idx="717">
                        <c:v>#N/A</c:v>
                      </c:pt>
                      <c:pt idx="718">
                        <c:v>#N/A</c:v>
                      </c:pt>
                      <c:pt idx="719">
                        <c:v>1260.135</c:v>
                      </c:pt>
                      <c:pt idx="720">
                        <c:v>#N/A</c:v>
                      </c:pt>
                      <c:pt idx="721">
                        <c:v>#N/A</c:v>
                      </c:pt>
                      <c:pt idx="722">
                        <c:v>#N/A</c:v>
                      </c:pt>
                      <c:pt idx="723">
                        <c:v>#N/A</c:v>
                      </c:pt>
                      <c:pt idx="724">
                        <c:v>1283.969</c:v>
                      </c:pt>
                      <c:pt idx="725">
                        <c:v>#N/A</c:v>
                      </c:pt>
                      <c:pt idx="726">
                        <c:v>#N/A</c:v>
                      </c:pt>
                      <c:pt idx="727">
                        <c:v>#N/A</c:v>
                      </c:pt>
                      <c:pt idx="728">
                        <c:v>#N/A</c:v>
                      </c:pt>
                      <c:pt idx="729">
                        <c:v>1249.71</c:v>
                      </c:pt>
                      <c:pt idx="730">
                        <c:v>#N/A</c:v>
                      </c:pt>
                      <c:pt idx="731">
                        <c:v>#N/A</c:v>
                      </c:pt>
                      <c:pt idx="732">
                        <c:v>#N/A</c:v>
                      </c:pt>
                      <c:pt idx="733">
                        <c:v>#N/A</c:v>
                      </c:pt>
                      <c:pt idx="734">
                        <c:v>1274.345</c:v>
                      </c:pt>
                      <c:pt idx="735">
                        <c:v>#N/A</c:v>
                      </c:pt>
                      <c:pt idx="736">
                        <c:v>#N/A</c:v>
                      </c:pt>
                      <c:pt idx="737">
                        <c:v>#N/A</c:v>
                      </c:pt>
                      <c:pt idx="738">
                        <c:v>#N/A</c:v>
                      </c:pt>
                      <c:pt idx="739">
                        <c:v>1274.435</c:v>
                      </c:pt>
                      <c:pt idx="740">
                        <c:v>#N/A</c:v>
                      </c:pt>
                      <c:pt idx="741">
                        <c:v>#N/A</c:v>
                      </c:pt>
                      <c:pt idx="742">
                        <c:v>#N/A</c:v>
                      </c:pt>
                      <c:pt idx="743">
                        <c:v>#N/A</c:v>
                      </c:pt>
                      <c:pt idx="744">
                        <c:v>1242.428</c:v>
                      </c:pt>
                      <c:pt idx="745">
                        <c:v>#N/A</c:v>
                      </c:pt>
                      <c:pt idx="746">
                        <c:v>#N/A</c:v>
                      </c:pt>
                      <c:pt idx="747">
                        <c:v>#N/A</c:v>
                      </c:pt>
                      <c:pt idx="748">
                        <c:v>#N/A</c:v>
                      </c:pt>
                      <c:pt idx="749">
                        <c:v>1242.961</c:v>
                      </c:pt>
                      <c:pt idx="750">
                        <c:v>#N/A</c:v>
                      </c:pt>
                      <c:pt idx="751">
                        <c:v>#N/A</c:v>
                      </c:pt>
                      <c:pt idx="752">
                        <c:v>#N/A</c:v>
                      </c:pt>
                      <c:pt idx="753">
                        <c:v>#N/A</c:v>
                      </c:pt>
                      <c:pt idx="754">
                        <c:v>1255.853</c:v>
                      </c:pt>
                      <c:pt idx="755">
                        <c:v>#N/A</c:v>
                      </c:pt>
                      <c:pt idx="756">
                        <c:v>#N/A</c:v>
                      </c:pt>
                      <c:pt idx="757">
                        <c:v>#N/A</c:v>
                      </c:pt>
                      <c:pt idx="758">
                        <c:v>#N/A</c:v>
                      </c:pt>
                      <c:pt idx="759">
                        <c:v>1255.873</c:v>
                      </c:pt>
                      <c:pt idx="760">
                        <c:v>#N/A</c:v>
                      </c:pt>
                      <c:pt idx="761">
                        <c:v>#N/A</c:v>
                      </c:pt>
                      <c:pt idx="762">
                        <c:v>1233.434</c:v>
                      </c:pt>
                      <c:pt idx="763">
                        <c:v>#N/A</c:v>
                      </c:pt>
                      <c:pt idx="764">
                        <c:v>#N/A</c:v>
                      </c:pt>
                      <c:pt idx="765">
                        <c:v>#N/A</c:v>
                      </c:pt>
                      <c:pt idx="766">
                        <c:v>1242.219</c:v>
                      </c:pt>
                      <c:pt idx="767">
                        <c:v>#N/A</c:v>
                      </c:pt>
                      <c:pt idx="768">
                        <c:v>#N/A</c:v>
                      </c:pt>
                      <c:pt idx="769">
                        <c:v>#N/A</c:v>
                      </c:pt>
                      <c:pt idx="770">
                        <c:v>#N/A</c:v>
                      </c:pt>
                      <c:pt idx="771">
                        <c:v>1285.481</c:v>
                      </c:pt>
                      <c:pt idx="772">
                        <c:v>#N/A</c:v>
                      </c:pt>
                      <c:pt idx="773">
                        <c:v>#N/A</c:v>
                      </c:pt>
                      <c:pt idx="774">
                        <c:v>#N/A</c:v>
                      </c:pt>
                      <c:pt idx="775">
                        <c:v>#N/A</c:v>
                      </c:pt>
                      <c:pt idx="776">
                        <c:v>1300.456</c:v>
                      </c:pt>
                      <c:pt idx="777">
                        <c:v>#N/A</c:v>
                      </c:pt>
                      <c:pt idx="778">
                        <c:v>#N/A</c:v>
                      </c:pt>
                      <c:pt idx="779">
                        <c:v>#N/A</c:v>
                      </c:pt>
                      <c:pt idx="780">
                        <c:v>#N/A</c:v>
                      </c:pt>
                      <c:pt idx="781">
                        <c:v>1281.902</c:v>
                      </c:pt>
                      <c:pt idx="782">
                        <c:v>#N/A</c:v>
                      </c:pt>
                      <c:pt idx="783">
                        <c:v>#N/A</c:v>
                      </c:pt>
                      <c:pt idx="784">
                        <c:v>#N/A</c:v>
                      </c:pt>
                      <c:pt idx="785">
                        <c:v>#N/A</c:v>
                      </c:pt>
                      <c:pt idx="786">
                        <c:v>1264.486</c:v>
                      </c:pt>
                      <c:pt idx="787">
                        <c:v>#N/A</c:v>
                      </c:pt>
                      <c:pt idx="788">
                        <c:v>#N/A</c:v>
                      </c:pt>
                      <c:pt idx="789">
                        <c:v>#N/A</c:v>
                      </c:pt>
                      <c:pt idx="790">
                        <c:v>#N/A</c:v>
                      </c:pt>
                      <c:pt idx="791">
                        <c:v>1304.066</c:v>
                      </c:pt>
                      <c:pt idx="792">
                        <c:v>#N/A</c:v>
                      </c:pt>
                      <c:pt idx="793">
                        <c:v>#N/A</c:v>
                      </c:pt>
                      <c:pt idx="794">
                        <c:v>#N/A</c:v>
                      </c:pt>
                      <c:pt idx="795">
                        <c:v>#N/A</c:v>
                      </c:pt>
                      <c:pt idx="796">
                        <c:v>1288.851</c:v>
                      </c:pt>
                      <c:pt idx="797">
                        <c:v>#N/A</c:v>
                      </c:pt>
                      <c:pt idx="798">
                        <c:v>#N/A</c:v>
                      </c:pt>
                      <c:pt idx="799">
                        <c:v>#N/A</c:v>
                      </c:pt>
                      <c:pt idx="800">
                        <c:v>#N/A</c:v>
                      </c:pt>
                      <c:pt idx="801">
                        <c:v>1254.913</c:v>
                      </c:pt>
                      <c:pt idx="802">
                        <c:v>#N/A</c:v>
                      </c:pt>
                      <c:pt idx="803">
                        <c:v>#N/A</c:v>
                      </c:pt>
                      <c:pt idx="804">
                        <c:v>#N/A</c:v>
                      </c:pt>
                      <c:pt idx="805">
                        <c:v>#N/A</c:v>
                      </c:pt>
                      <c:pt idx="806">
                        <c:v>1259.524</c:v>
                      </c:pt>
                      <c:pt idx="807">
                        <c:v>#N/A</c:v>
                      </c:pt>
                      <c:pt idx="808">
                        <c:v>#N/A</c:v>
                      </c:pt>
                      <c:pt idx="809">
                        <c:v>#N/A</c:v>
                      </c:pt>
                      <c:pt idx="810">
                        <c:v>#N/A</c:v>
                      </c:pt>
                      <c:pt idx="811">
                        <c:v>1237.776</c:v>
                      </c:pt>
                      <c:pt idx="812">
                        <c:v>#N/A</c:v>
                      </c:pt>
                      <c:pt idx="813">
                        <c:v>#N/A</c:v>
                      </c:pt>
                      <c:pt idx="814">
                        <c:v>#N/A</c:v>
                      </c:pt>
                      <c:pt idx="815">
                        <c:v>#N/A</c:v>
                      </c:pt>
                      <c:pt idx="816">
                        <c:v>1238.665</c:v>
                      </c:pt>
                      <c:pt idx="817">
                        <c:v>#N/A</c:v>
                      </c:pt>
                      <c:pt idx="818">
                        <c:v>#N/A</c:v>
                      </c:pt>
                      <c:pt idx="819">
                        <c:v>#N/A</c:v>
                      </c:pt>
                      <c:pt idx="820">
                        <c:v>#N/A</c:v>
                      </c:pt>
                      <c:pt idx="821">
                        <c:v>1191.182</c:v>
                      </c:pt>
                      <c:pt idx="822">
                        <c:v>#N/A</c:v>
                      </c:pt>
                      <c:pt idx="823">
                        <c:v>#N/A</c:v>
                      </c:pt>
                      <c:pt idx="824">
                        <c:v>#N/A</c:v>
                      </c:pt>
                      <c:pt idx="825">
                        <c:v>#N/A</c:v>
                      </c:pt>
                      <c:pt idx="826">
                        <c:v>1166.438</c:v>
                      </c:pt>
                      <c:pt idx="827">
                        <c:v>#N/A</c:v>
                      </c:pt>
                      <c:pt idx="828">
                        <c:v>#N/A</c:v>
                      </c:pt>
                      <c:pt idx="829">
                        <c:v>#N/A</c:v>
                      </c:pt>
                      <c:pt idx="830">
                        <c:v>1118.799</c:v>
                      </c:pt>
                      <c:pt idx="831">
                        <c:v>#N/A</c:v>
                      </c:pt>
                      <c:pt idx="832">
                        <c:v>#N/A</c:v>
                      </c:pt>
                      <c:pt idx="833">
                        <c:v>#N/A</c:v>
                      </c:pt>
                      <c:pt idx="834">
                        <c:v>#N/A</c:v>
                      </c:pt>
                      <c:pt idx="835">
                        <c:v>1124.943</c:v>
                      </c:pt>
                      <c:pt idx="836">
                        <c:v>#N/A</c:v>
                      </c:pt>
                      <c:pt idx="837">
                        <c:v>#N/A</c:v>
                      </c:pt>
                      <c:pt idx="838">
                        <c:v>#N/A</c:v>
                      </c:pt>
                      <c:pt idx="839">
                        <c:v>#N/A</c:v>
                      </c:pt>
                      <c:pt idx="840">
                        <c:v>1122.255</c:v>
                      </c:pt>
                      <c:pt idx="841">
                        <c:v>#N/A</c:v>
                      </c:pt>
                      <c:pt idx="842">
                        <c:v>#N/A</c:v>
                      </c:pt>
                      <c:pt idx="843">
                        <c:v>#N/A</c:v>
                      </c:pt>
                      <c:pt idx="844">
                        <c:v>#N/A</c:v>
                      </c:pt>
                      <c:pt idx="845">
                        <c:v>1123.725</c:v>
                      </c:pt>
                      <c:pt idx="846">
                        <c:v>#N/A</c:v>
                      </c:pt>
                      <c:pt idx="847">
                        <c:v>#N/A</c:v>
                      </c:pt>
                      <c:pt idx="848">
                        <c:v>#N/A</c:v>
                      </c:pt>
                      <c:pt idx="849">
                        <c:v>#N/A</c:v>
                      </c:pt>
                      <c:pt idx="850">
                        <c:v>1146.555</c:v>
                      </c:pt>
                      <c:pt idx="851">
                        <c:v>#N/A</c:v>
                      </c:pt>
                      <c:pt idx="852">
                        <c:v>#N/A</c:v>
                      </c:pt>
                      <c:pt idx="853">
                        <c:v>#N/A</c:v>
                      </c:pt>
                      <c:pt idx="854">
                        <c:v>#N/A</c:v>
                      </c:pt>
                      <c:pt idx="855">
                        <c:v>1173.11</c:v>
                      </c:pt>
                      <c:pt idx="856">
                        <c:v>#N/A</c:v>
                      </c:pt>
                      <c:pt idx="857">
                        <c:v>#N/A</c:v>
                      </c:pt>
                      <c:pt idx="858">
                        <c:v>#N/A</c:v>
                      </c:pt>
                      <c:pt idx="859">
                        <c:v>#N/A</c:v>
                      </c:pt>
                      <c:pt idx="860">
                        <c:v>1238.108</c:v>
                      </c:pt>
                      <c:pt idx="861">
                        <c:v>#N/A</c:v>
                      </c:pt>
                      <c:pt idx="862">
                        <c:v>#N/A</c:v>
                      </c:pt>
                      <c:pt idx="863">
                        <c:v>#N/A</c:v>
                      </c:pt>
                      <c:pt idx="864">
                        <c:v>#N/A</c:v>
                      </c:pt>
                      <c:pt idx="865">
                        <c:v>1200.445</c:v>
                      </c:pt>
                      <c:pt idx="866">
                        <c:v>#N/A</c:v>
                      </c:pt>
                      <c:pt idx="867">
                        <c:v>#N/A</c:v>
                      </c:pt>
                      <c:pt idx="868">
                        <c:v>#N/A</c:v>
                      </c:pt>
                      <c:pt idx="869">
                        <c:v>#N/A</c:v>
                      </c:pt>
                      <c:pt idx="870">
                        <c:v>1194.097</c:v>
                      </c:pt>
                      <c:pt idx="871">
                        <c:v>#N/A</c:v>
                      </c:pt>
                      <c:pt idx="872">
                        <c:v>#N/A</c:v>
                      </c:pt>
                      <c:pt idx="873">
                        <c:v>#N/A</c:v>
                      </c:pt>
                      <c:pt idx="874">
                        <c:v>#N/A</c:v>
                      </c:pt>
                      <c:pt idx="875">
                        <c:v>1213.351</c:v>
                      </c:pt>
                      <c:pt idx="876">
                        <c:v>#N/A</c:v>
                      </c:pt>
                      <c:pt idx="877">
                        <c:v>#N/A</c:v>
                      </c:pt>
                      <c:pt idx="878">
                        <c:v>#N/A</c:v>
                      </c:pt>
                      <c:pt idx="879">
                        <c:v>#N/A</c:v>
                      </c:pt>
                      <c:pt idx="880">
                        <c:v>1215.337</c:v>
                      </c:pt>
                      <c:pt idx="881">
                        <c:v>#N/A</c:v>
                      </c:pt>
                      <c:pt idx="882">
                        <c:v>#N/A</c:v>
                      </c:pt>
                      <c:pt idx="883">
                        <c:v>#N/A</c:v>
                      </c:pt>
                      <c:pt idx="884">
                        <c:v>#N/A</c:v>
                      </c:pt>
                      <c:pt idx="885">
                        <c:v>1197.463</c:v>
                      </c:pt>
                      <c:pt idx="886">
                        <c:v>#N/A</c:v>
                      </c:pt>
                      <c:pt idx="887">
                        <c:v>#N/A</c:v>
                      </c:pt>
                      <c:pt idx="888">
                        <c:v>#N/A</c:v>
                      </c:pt>
                      <c:pt idx="889">
                        <c:v>#N/A</c:v>
                      </c:pt>
                      <c:pt idx="890">
                        <c:v>1192.552</c:v>
                      </c:pt>
                      <c:pt idx="891">
                        <c:v>#N/A</c:v>
                      </c:pt>
                      <c:pt idx="892">
                        <c:v>#N/A</c:v>
                      </c:pt>
                      <c:pt idx="893">
                        <c:v>#N/A</c:v>
                      </c:pt>
                      <c:pt idx="894">
                        <c:v>#N/A</c:v>
                      </c:pt>
                      <c:pt idx="895">
                        <c:v>1163.336</c:v>
                      </c:pt>
                      <c:pt idx="896">
                        <c:v>#N/A</c:v>
                      </c:pt>
                      <c:pt idx="897">
                        <c:v>#N/A</c:v>
                      </c:pt>
                      <c:pt idx="898">
                        <c:v>#N/A</c:v>
                      </c:pt>
                      <c:pt idx="899">
                        <c:v>#N/A</c:v>
                      </c:pt>
                      <c:pt idx="900">
                        <c:v>1132.203</c:v>
                      </c:pt>
                      <c:pt idx="901">
                        <c:v>#N/A</c:v>
                      </c:pt>
                      <c:pt idx="902">
                        <c:v>#N/A</c:v>
                      </c:pt>
                      <c:pt idx="903">
                        <c:v>#N/A</c:v>
                      </c:pt>
                      <c:pt idx="904">
                        <c:v>#N/A</c:v>
                      </c:pt>
                      <c:pt idx="905">
                        <c:v>1128.539</c:v>
                      </c:pt>
                      <c:pt idx="906">
                        <c:v>#N/A</c:v>
                      </c:pt>
                      <c:pt idx="907">
                        <c:v>#N/A</c:v>
                      </c:pt>
                      <c:pt idx="908">
                        <c:v>#N/A</c:v>
                      </c:pt>
                      <c:pt idx="909">
                        <c:v>#N/A</c:v>
                      </c:pt>
                      <c:pt idx="910">
                        <c:v>1101.992</c:v>
                      </c:pt>
                      <c:pt idx="911">
                        <c:v>#N/A</c:v>
                      </c:pt>
                      <c:pt idx="912">
                        <c:v>#N/A</c:v>
                      </c:pt>
                      <c:pt idx="913">
                        <c:v>#N/A</c:v>
                      </c:pt>
                      <c:pt idx="914">
                        <c:v>#N/A</c:v>
                      </c:pt>
                      <c:pt idx="915">
                        <c:v>1067.619</c:v>
                      </c:pt>
                      <c:pt idx="916">
                        <c:v>#N/A</c:v>
                      </c:pt>
                      <c:pt idx="917">
                        <c:v>#N/A</c:v>
                      </c:pt>
                      <c:pt idx="918">
                        <c:v>#N/A</c:v>
                      </c:pt>
                      <c:pt idx="919">
                        <c:v>#N/A</c:v>
                      </c:pt>
                      <c:pt idx="920">
                        <c:v>1049.895</c:v>
                      </c:pt>
                      <c:pt idx="921">
                        <c:v>#N/A</c:v>
                      </c:pt>
                      <c:pt idx="922">
                        <c:v>#N/A</c:v>
                      </c:pt>
                      <c:pt idx="923">
                        <c:v>#N/A</c:v>
                      </c:pt>
                      <c:pt idx="924">
                        <c:v>#N/A</c:v>
                      </c:pt>
                      <c:pt idx="925">
                        <c:v>1068.017</c:v>
                      </c:pt>
                      <c:pt idx="926">
                        <c:v>#N/A</c:v>
                      </c:pt>
                      <c:pt idx="927">
                        <c:v>#N/A</c:v>
                      </c:pt>
                      <c:pt idx="928">
                        <c:v>#N/A</c:v>
                      </c:pt>
                      <c:pt idx="929">
                        <c:v>#N/A</c:v>
                      </c:pt>
                      <c:pt idx="930">
                        <c:v>1056.503</c:v>
                      </c:pt>
                      <c:pt idx="931">
                        <c:v>#N/A</c:v>
                      </c:pt>
                      <c:pt idx="932">
                        <c:v>#N/A</c:v>
                      </c:pt>
                      <c:pt idx="933">
                        <c:v>#N/A</c:v>
                      </c:pt>
                      <c:pt idx="934">
                        <c:v>#N/A</c:v>
                      </c:pt>
                      <c:pt idx="935">
                        <c:v>1041.752</c:v>
                      </c:pt>
                      <c:pt idx="936">
                        <c:v>#N/A</c:v>
                      </c:pt>
                      <c:pt idx="937">
                        <c:v>#N/A</c:v>
                      </c:pt>
                      <c:pt idx="938">
                        <c:v>#N/A</c:v>
                      </c:pt>
                      <c:pt idx="939">
                        <c:v>#N/A</c:v>
                      </c:pt>
                      <c:pt idx="940">
                        <c:v>1033.142</c:v>
                      </c:pt>
                      <c:pt idx="941">
                        <c:v>#N/A</c:v>
                      </c:pt>
                      <c:pt idx="942">
                        <c:v>#N/A</c:v>
                      </c:pt>
                      <c:pt idx="943">
                        <c:v>#N/A</c:v>
                      </c:pt>
                      <c:pt idx="944">
                        <c:v>#N/A</c:v>
                      </c:pt>
                      <c:pt idx="945">
                        <c:v>1055.419</c:v>
                      </c:pt>
                      <c:pt idx="946">
                        <c:v>#N/A</c:v>
                      </c:pt>
                      <c:pt idx="947">
                        <c:v>#N/A</c:v>
                      </c:pt>
                      <c:pt idx="948">
                        <c:v>#N/A</c:v>
                      </c:pt>
                      <c:pt idx="949">
                        <c:v>#N/A</c:v>
                      </c:pt>
                      <c:pt idx="950">
                        <c:v>1087.855</c:v>
                      </c:pt>
                      <c:pt idx="951">
                        <c:v>#N/A</c:v>
                      </c:pt>
                      <c:pt idx="952">
                        <c:v>#N/A</c:v>
                      </c:pt>
                      <c:pt idx="953">
                        <c:v>#N/A</c:v>
                      </c:pt>
                      <c:pt idx="954">
                        <c:v>#N/A</c:v>
                      </c:pt>
                      <c:pt idx="955">
                        <c:v>1100.472</c:v>
                      </c:pt>
                      <c:pt idx="956">
                        <c:v>#N/A</c:v>
                      </c:pt>
                      <c:pt idx="957">
                        <c:v>#N/A</c:v>
                      </c:pt>
                      <c:pt idx="958">
                        <c:v>#N/A</c:v>
                      </c:pt>
                      <c:pt idx="959">
                        <c:v>#N/A</c:v>
                      </c:pt>
                      <c:pt idx="960">
                        <c:v>1101.368</c:v>
                      </c:pt>
                      <c:pt idx="961">
                        <c:v>#N/A</c:v>
                      </c:pt>
                      <c:pt idx="962">
                        <c:v>#N/A</c:v>
                      </c:pt>
                      <c:pt idx="963">
                        <c:v>#N/A</c:v>
                      </c:pt>
                      <c:pt idx="964">
                        <c:v>#N/A</c:v>
                      </c:pt>
                      <c:pt idx="965">
                        <c:v>1121.362</c:v>
                      </c:pt>
                      <c:pt idx="966">
                        <c:v>#N/A</c:v>
                      </c:pt>
                      <c:pt idx="967">
                        <c:v>#N/A</c:v>
                      </c:pt>
                      <c:pt idx="968">
                        <c:v>#N/A</c:v>
                      </c:pt>
                      <c:pt idx="969">
                        <c:v>#N/A</c:v>
                      </c:pt>
                      <c:pt idx="970">
                        <c:v>1136.58</c:v>
                      </c:pt>
                      <c:pt idx="971">
                        <c:v>#N/A</c:v>
                      </c:pt>
                      <c:pt idx="972">
                        <c:v>#N/A</c:v>
                      </c:pt>
                      <c:pt idx="973">
                        <c:v>#N/A</c:v>
                      </c:pt>
                      <c:pt idx="974">
                        <c:v>#N/A</c:v>
                      </c:pt>
                      <c:pt idx="975">
                        <c:v>1121.815</c:v>
                      </c:pt>
                      <c:pt idx="976">
                        <c:v>#N/A</c:v>
                      </c:pt>
                      <c:pt idx="977">
                        <c:v>#N/A</c:v>
                      </c:pt>
                      <c:pt idx="978">
                        <c:v>#N/A</c:v>
                      </c:pt>
                      <c:pt idx="979">
                        <c:v>#N/A</c:v>
                      </c:pt>
                      <c:pt idx="980">
                        <c:v>1087.734</c:v>
                      </c:pt>
                      <c:pt idx="981">
                        <c:v>#N/A</c:v>
                      </c:pt>
                      <c:pt idx="982">
                        <c:v>#N/A</c:v>
                      </c:pt>
                      <c:pt idx="983">
                        <c:v>#N/A</c:v>
                      </c:pt>
                      <c:pt idx="984">
                        <c:v>#N/A</c:v>
                      </c:pt>
                      <c:pt idx="985">
                        <c:v>1103.342</c:v>
                      </c:pt>
                      <c:pt idx="986">
                        <c:v>#N/A</c:v>
                      </c:pt>
                      <c:pt idx="987">
                        <c:v>#N/A</c:v>
                      </c:pt>
                      <c:pt idx="988">
                        <c:v>#N/A</c:v>
                      </c:pt>
                      <c:pt idx="989">
                        <c:v>#N/A</c:v>
                      </c:pt>
                      <c:pt idx="990">
                        <c:v>1129.276</c:v>
                      </c:pt>
                      <c:pt idx="991">
                        <c:v>#N/A</c:v>
                      </c:pt>
                      <c:pt idx="992">
                        <c:v>#N/A</c:v>
                      </c:pt>
                      <c:pt idx="993">
                        <c:v>#N/A</c:v>
                      </c:pt>
                      <c:pt idx="994">
                        <c:v>#N/A</c:v>
                      </c:pt>
                      <c:pt idx="995">
                        <c:v>1122.393</c:v>
                      </c:pt>
                      <c:pt idx="996">
                        <c:v>#N/A</c:v>
                      </c:pt>
                      <c:pt idx="997">
                        <c:v>#N/A</c:v>
                      </c:pt>
                      <c:pt idx="998">
                        <c:v>#N/A</c:v>
                      </c:pt>
                      <c:pt idx="999">
                        <c:v>#N/A</c:v>
                      </c:pt>
                      <c:pt idx="1000">
                        <c:v>1095.563</c:v>
                      </c:pt>
                      <c:pt idx="1001">
                        <c:v>#N/A</c:v>
                      </c:pt>
                      <c:pt idx="1002">
                        <c:v>#N/A</c:v>
                      </c:pt>
                      <c:pt idx="1003">
                        <c:v>#N/A</c:v>
                      </c:pt>
                      <c:pt idx="1004">
                        <c:v>#N/A</c:v>
                      </c:pt>
                      <c:pt idx="1005">
                        <c:v>1054.397</c:v>
                      </c:pt>
                      <c:pt idx="1006">
                        <c:v>#N/A</c:v>
                      </c:pt>
                      <c:pt idx="1007">
                        <c:v>#N/A</c:v>
                      </c:pt>
                      <c:pt idx="1008">
                        <c:v>#N/A</c:v>
                      </c:pt>
                      <c:pt idx="1009">
                        <c:v>#N/A</c:v>
                      </c:pt>
                      <c:pt idx="1010">
                        <c:v>1034.316</c:v>
                      </c:pt>
                      <c:pt idx="1011">
                        <c:v>#N/A</c:v>
                      </c:pt>
                      <c:pt idx="1012">
                        <c:v>#N/A</c:v>
                      </c:pt>
                      <c:pt idx="1013">
                        <c:v>#N/A</c:v>
                      </c:pt>
                      <c:pt idx="1014">
                        <c:v>#N/A</c:v>
                      </c:pt>
                      <c:pt idx="1015">
                        <c:v>#N/A</c:v>
                      </c:pt>
                      <c:pt idx="1016">
                        <c:v>#N/A</c:v>
                      </c:pt>
                      <c:pt idx="1017">
                        <c:v>#N/A</c:v>
                      </c:pt>
                      <c:pt idx="1018">
                        <c:v>#N/A</c:v>
                      </c:pt>
                      <c:pt idx="1019">
                        <c:v>#N/A</c:v>
                      </c:pt>
                      <c:pt idx="1020">
                        <c:v>1015.002</c:v>
                      </c:pt>
                      <c:pt idx="1021">
                        <c:v>#N/A</c:v>
                      </c:pt>
                      <c:pt idx="1022">
                        <c:v>#N/A</c:v>
                      </c:pt>
                      <c:pt idx="1023">
                        <c:v>#N/A</c:v>
                      </c:pt>
                      <c:pt idx="1024">
                        <c:v>#N/A</c:v>
                      </c:pt>
                      <c:pt idx="1025">
                        <c:v>1015.153</c:v>
                      </c:pt>
                      <c:pt idx="1026">
                        <c:v>#N/A</c:v>
                      </c:pt>
                      <c:pt idx="1027">
                        <c:v>#N/A</c:v>
                      </c:pt>
                      <c:pt idx="1028">
                        <c:v>#N/A</c:v>
                      </c:pt>
                      <c:pt idx="1029">
                        <c:v>#N/A</c:v>
                      </c:pt>
                      <c:pt idx="1030">
                        <c:v>1035.5</c:v>
                      </c:pt>
                      <c:pt idx="1031">
                        <c:v>#N/A</c:v>
                      </c:pt>
                      <c:pt idx="1032">
                        <c:v>#N/A</c:v>
                      </c:pt>
                      <c:pt idx="1033">
                        <c:v>#N/A</c:v>
                      </c:pt>
                      <c:pt idx="1034">
                        <c:v>#N/A</c:v>
                      </c:pt>
                      <c:pt idx="1035">
                        <c:v>1069.513</c:v>
                      </c:pt>
                      <c:pt idx="1036">
                        <c:v>#N/A</c:v>
                      </c:pt>
                      <c:pt idx="1037">
                        <c:v>#N/A</c:v>
                      </c:pt>
                      <c:pt idx="1038">
                        <c:v>#N/A</c:v>
                      </c:pt>
                      <c:pt idx="1039">
                        <c:v>#N/A</c:v>
                      </c:pt>
                      <c:pt idx="1040">
                        <c:v>1066.812</c:v>
                      </c:pt>
                      <c:pt idx="1041">
                        <c:v>#N/A</c:v>
                      </c:pt>
                      <c:pt idx="1042">
                        <c:v>#N/A</c:v>
                      </c:pt>
                      <c:pt idx="1043">
                        <c:v>#N/A</c:v>
                      </c:pt>
                      <c:pt idx="1044">
                        <c:v>#N/A</c:v>
                      </c:pt>
                      <c:pt idx="1045">
                        <c:v>1006.377</c:v>
                      </c:pt>
                      <c:pt idx="1046">
                        <c:v>#N/A</c:v>
                      </c:pt>
                      <c:pt idx="1047">
                        <c:v>#N/A</c:v>
                      </c:pt>
                      <c:pt idx="1048">
                        <c:v>#N/A</c:v>
                      </c:pt>
                      <c:pt idx="1049">
                        <c:v>#N/A</c:v>
                      </c:pt>
                      <c:pt idx="1050">
                        <c:v>1030.389</c:v>
                      </c:pt>
                      <c:pt idx="1051">
                        <c:v>#N/A</c:v>
                      </c:pt>
                      <c:pt idx="1052">
                        <c:v>#N/A</c:v>
                      </c:pt>
                      <c:pt idx="1053">
                        <c:v>#N/A</c:v>
                      </c:pt>
                      <c:pt idx="1054">
                        <c:v>#N/A</c:v>
                      </c:pt>
                      <c:pt idx="1055">
                        <c:v>1047.411</c:v>
                      </c:pt>
                      <c:pt idx="1056">
                        <c:v>#N/A</c:v>
                      </c:pt>
                      <c:pt idx="1057">
                        <c:v>#N/A</c:v>
                      </c:pt>
                      <c:pt idx="1058">
                        <c:v>#N/A</c:v>
                      </c:pt>
                      <c:pt idx="1059">
                        <c:v>#N/A</c:v>
                      </c:pt>
                      <c:pt idx="1060">
                        <c:v>1023.908</c:v>
                      </c:pt>
                      <c:pt idx="1061">
                        <c:v>#N/A</c:v>
                      </c:pt>
                      <c:pt idx="1062">
                        <c:v>#N/A</c:v>
                      </c:pt>
                      <c:pt idx="1063">
                        <c:v>#N/A</c:v>
                      </c:pt>
                      <c:pt idx="1064">
                        <c:v>#N/A</c:v>
                      </c:pt>
                      <c:pt idx="1065">
                        <c:v>971.691</c:v>
                      </c:pt>
                      <c:pt idx="1066">
                        <c:v>#N/A</c:v>
                      </c:pt>
                      <c:pt idx="1067">
                        <c:v>#N/A</c:v>
                      </c:pt>
                      <c:pt idx="1068">
                        <c:v>#N/A</c:v>
                      </c:pt>
                      <c:pt idx="1069">
                        <c:v>#N/A</c:v>
                      </c:pt>
                      <c:pt idx="1070">
                        <c:v>935.032</c:v>
                      </c:pt>
                      <c:pt idx="1071">
                        <c:v>#N/A</c:v>
                      </c:pt>
                      <c:pt idx="1072">
                        <c:v>#N/A</c:v>
                      </c:pt>
                      <c:pt idx="1073">
                        <c:v>#N/A</c:v>
                      </c:pt>
                      <c:pt idx="1074">
                        <c:v>#N/A</c:v>
                      </c:pt>
                      <c:pt idx="1075">
                        <c:v>876.955</c:v>
                      </c:pt>
                      <c:pt idx="1076">
                        <c:v>#N/A</c:v>
                      </c:pt>
                      <c:pt idx="1077">
                        <c:v>#N/A</c:v>
                      </c:pt>
                      <c:pt idx="1078">
                        <c:v>#N/A</c:v>
                      </c:pt>
                      <c:pt idx="1079">
                        <c:v>#N/A</c:v>
                      </c:pt>
                      <c:pt idx="1080">
                        <c:v>880.157</c:v>
                      </c:pt>
                      <c:pt idx="1081">
                        <c:v>#N/A</c:v>
                      </c:pt>
                      <c:pt idx="1082">
                        <c:v>#N/A</c:v>
                      </c:pt>
                      <c:pt idx="1083">
                        <c:v>#N/A</c:v>
                      </c:pt>
                      <c:pt idx="1084">
                        <c:v>#N/A</c:v>
                      </c:pt>
                      <c:pt idx="1085">
                        <c:v>879.79</c:v>
                      </c:pt>
                      <c:pt idx="1086">
                        <c:v>#N/A</c:v>
                      </c:pt>
                      <c:pt idx="1087">
                        <c:v>#N/A</c:v>
                      </c:pt>
                      <c:pt idx="1088">
                        <c:v>#N/A</c:v>
                      </c:pt>
                      <c:pt idx="1089">
                        <c:v>#N/A</c:v>
                      </c:pt>
                      <c:pt idx="1090">
                        <c:v>892.081</c:v>
                      </c:pt>
                      <c:pt idx="1091">
                        <c:v>#N/A</c:v>
                      </c:pt>
                      <c:pt idx="1092">
                        <c:v>#N/A</c:v>
                      </c:pt>
                      <c:pt idx="1093">
                        <c:v>#N/A</c:v>
                      </c:pt>
                      <c:pt idx="1094">
                        <c:v>#N/A</c:v>
                      </c:pt>
                      <c:pt idx="1095">
                        <c:v>910.733</c:v>
                      </c:pt>
                      <c:pt idx="1096">
                        <c:v>#N/A</c:v>
                      </c:pt>
                      <c:pt idx="1097">
                        <c:v>#N/A</c:v>
                      </c:pt>
                      <c:pt idx="1098">
                        <c:v>#N/A</c:v>
                      </c:pt>
                      <c:pt idx="1099">
                        <c:v>912.775</c:v>
                      </c:pt>
                      <c:pt idx="1100">
                        <c:v>#N/A</c:v>
                      </c:pt>
                      <c:pt idx="1101">
                        <c:v>#N/A</c:v>
                      </c:pt>
                      <c:pt idx="1102">
                        <c:v>#N/A</c:v>
                      </c:pt>
                      <c:pt idx="1103">
                        <c:v>#N/A</c:v>
                      </c:pt>
                      <c:pt idx="1104">
                        <c:v>886.462</c:v>
                      </c:pt>
                      <c:pt idx="1105">
                        <c:v>#N/A</c:v>
                      </c:pt>
                      <c:pt idx="1106">
                        <c:v>#N/A</c:v>
                      </c:pt>
                      <c:pt idx="1107">
                        <c:v>#N/A</c:v>
                      </c:pt>
                      <c:pt idx="1108">
                        <c:v>#N/A</c:v>
                      </c:pt>
                      <c:pt idx="1109">
                        <c:v>900.09</c:v>
                      </c:pt>
                      <c:pt idx="1110">
                        <c:v>#N/A</c:v>
                      </c:pt>
                      <c:pt idx="1111">
                        <c:v>#N/A</c:v>
                      </c:pt>
                      <c:pt idx="1112">
                        <c:v>#N/A</c:v>
                      </c:pt>
                      <c:pt idx="1113">
                        <c:v>#N/A</c:v>
                      </c:pt>
                      <c:pt idx="1114">
                        <c:v>870.326</c:v>
                      </c:pt>
                      <c:pt idx="1115">
                        <c:v>#N/A</c:v>
                      </c:pt>
                      <c:pt idx="1116">
                        <c:v>#N/A</c:v>
                      </c:pt>
                      <c:pt idx="1117">
                        <c:v>#N/A</c:v>
                      </c:pt>
                      <c:pt idx="1118">
                        <c:v>#N/A</c:v>
                      </c:pt>
                      <c:pt idx="1119">
                        <c:v>890.626</c:v>
                      </c:pt>
                      <c:pt idx="1120">
                        <c:v>#N/A</c:v>
                      </c:pt>
                      <c:pt idx="1121">
                        <c:v>#N/A</c:v>
                      </c:pt>
                      <c:pt idx="1122">
                        <c:v>#N/A</c:v>
                      </c:pt>
                      <c:pt idx="1123">
                        <c:v>#N/A</c:v>
                      </c:pt>
                      <c:pt idx="1124">
                        <c:v>912.601</c:v>
                      </c:pt>
                      <c:pt idx="1125">
                        <c:v>#N/A</c:v>
                      </c:pt>
                      <c:pt idx="1126">
                        <c:v>#N/A</c:v>
                      </c:pt>
                      <c:pt idx="1127">
                        <c:v>#N/A</c:v>
                      </c:pt>
                      <c:pt idx="1128">
                        <c:v>#N/A</c:v>
                      </c:pt>
                      <c:pt idx="1129">
                        <c:v>892.577</c:v>
                      </c:pt>
                      <c:pt idx="1130">
                        <c:v>#N/A</c:v>
                      </c:pt>
                      <c:pt idx="1131">
                        <c:v>#N/A</c:v>
                      </c:pt>
                      <c:pt idx="1132">
                        <c:v>#N/A</c:v>
                      </c:pt>
                      <c:pt idx="1133">
                        <c:v>#N/A</c:v>
                      </c:pt>
                      <c:pt idx="1134">
                        <c:v>890.549</c:v>
                      </c:pt>
                      <c:pt idx="1135">
                        <c:v>#N/A</c:v>
                      </c:pt>
                      <c:pt idx="1136">
                        <c:v>#N/A</c:v>
                      </c:pt>
                      <c:pt idx="1137">
                        <c:v>#N/A</c:v>
                      </c:pt>
                      <c:pt idx="1138">
                        <c:v>#N/A</c:v>
                      </c:pt>
                      <c:pt idx="1139">
                        <c:v>901.949</c:v>
                      </c:pt>
                      <c:pt idx="1140">
                        <c:v>#N/A</c:v>
                      </c:pt>
                      <c:pt idx="1141">
                        <c:v>#N/A</c:v>
                      </c:pt>
                      <c:pt idx="1142">
                        <c:v>#N/A</c:v>
                      </c:pt>
                      <c:pt idx="1143">
                        <c:v>#N/A</c:v>
                      </c:pt>
                      <c:pt idx="1144">
                        <c:v>896.274</c:v>
                      </c:pt>
                      <c:pt idx="1145">
                        <c:v>#N/A</c:v>
                      </c:pt>
                      <c:pt idx="1146">
                        <c:v>#N/A</c:v>
                      </c:pt>
                      <c:pt idx="1147">
                        <c:v>#N/A</c:v>
                      </c:pt>
                      <c:pt idx="1148">
                        <c:v>#N/A</c:v>
                      </c:pt>
                      <c:pt idx="1149">
                        <c:v>887.782</c:v>
                      </c:pt>
                      <c:pt idx="1150">
                        <c:v>#N/A</c:v>
                      </c:pt>
                      <c:pt idx="1151">
                        <c:v>#N/A</c:v>
                      </c:pt>
                      <c:pt idx="1152">
                        <c:v>#N/A</c:v>
                      </c:pt>
                      <c:pt idx="1153">
                        <c:v>#N/A</c:v>
                      </c:pt>
                      <c:pt idx="1154">
                        <c:v>900.558</c:v>
                      </c:pt>
                      <c:pt idx="1155">
                        <c:v>#N/A</c:v>
                      </c:pt>
                      <c:pt idx="1156">
                        <c:v>#N/A</c:v>
                      </c:pt>
                      <c:pt idx="1157">
                        <c:v>#N/A</c:v>
                      </c:pt>
                      <c:pt idx="1158">
                        <c:v>#N/A</c:v>
                      </c:pt>
                      <c:pt idx="1159">
                        <c:v>884.943</c:v>
                      </c:pt>
                      <c:pt idx="1160">
                        <c:v>#N/A</c:v>
                      </c:pt>
                      <c:pt idx="1161">
                        <c:v>#N/A</c:v>
                      </c:pt>
                      <c:pt idx="1162">
                        <c:v>#N/A</c:v>
                      </c:pt>
                      <c:pt idx="1163">
                        <c:v>#N/A</c:v>
                      </c:pt>
                      <c:pt idx="1164">
                        <c:v>899.564</c:v>
                      </c:pt>
                      <c:pt idx="1165">
                        <c:v>#N/A</c:v>
                      </c:pt>
                      <c:pt idx="1166">
                        <c:v>#N/A</c:v>
                      </c:pt>
                      <c:pt idx="1167">
                        <c:v>#N/A</c:v>
                      </c:pt>
                      <c:pt idx="1168">
                        <c:v>#N/A</c:v>
                      </c:pt>
                      <c:pt idx="1169">
                        <c:v>921.627</c:v>
                      </c:pt>
                      <c:pt idx="1170">
                        <c:v>#N/A</c:v>
                      </c:pt>
                      <c:pt idx="1171">
                        <c:v>#N/A</c:v>
                      </c:pt>
                      <c:pt idx="1172">
                        <c:v>#N/A</c:v>
                      </c:pt>
                      <c:pt idx="1173">
                        <c:v>#N/A</c:v>
                      </c:pt>
                      <c:pt idx="1174">
                        <c:v>921.402</c:v>
                      </c:pt>
                      <c:pt idx="1175">
                        <c:v>#N/A</c:v>
                      </c:pt>
                      <c:pt idx="1176">
                        <c:v>#N/A</c:v>
                      </c:pt>
                      <c:pt idx="1177">
                        <c:v>#N/A</c:v>
                      </c:pt>
                      <c:pt idx="1178">
                        <c:v>#N/A</c:v>
                      </c:pt>
                      <c:pt idx="1179">
                        <c:v>916.378</c:v>
                      </c:pt>
                      <c:pt idx="1180">
                        <c:v>#N/A</c:v>
                      </c:pt>
                      <c:pt idx="1181">
                        <c:v>#N/A</c:v>
                      </c:pt>
                      <c:pt idx="1182">
                        <c:v>#N/A</c:v>
                      </c:pt>
                      <c:pt idx="1183">
                        <c:v>#N/A</c:v>
                      </c:pt>
                      <c:pt idx="1184">
                        <c:v>942.544</c:v>
                      </c:pt>
                      <c:pt idx="1185">
                        <c:v>#N/A</c:v>
                      </c:pt>
                      <c:pt idx="1186">
                        <c:v>#N/A</c:v>
                      </c:pt>
                      <c:pt idx="1187">
                        <c:v>#N/A</c:v>
                      </c:pt>
                      <c:pt idx="1188">
                        <c:v>#N/A</c:v>
                      </c:pt>
                      <c:pt idx="1189">
                        <c:v>925.368</c:v>
                      </c:pt>
                      <c:pt idx="1190">
                        <c:v>#N/A</c:v>
                      </c:pt>
                      <c:pt idx="1191">
                        <c:v>#N/A</c:v>
                      </c:pt>
                      <c:pt idx="1192">
                        <c:v>#N/A</c:v>
                      </c:pt>
                      <c:pt idx="1193">
                        <c:v>#N/A</c:v>
                      </c:pt>
                      <c:pt idx="1194">
                        <c:v>936.887</c:v>
                      </c:pt>
                      <c:pt idx="1195">
                        <c:v>#N/A</c:v>
                      </c:pt>
                      <c:pt idx="1196">
                        <c:v>#N/A</c:v>
                      </c:pt>
                      <c:pt idx="1197">
                        <c:v>#N/A</c:v>
                      </c:pt>
                      <c:pt idx="1198">
                        <c:v>#N/A</c:v>
                      </c:pt>
                      <c:pt idx="1199">
                        <c:v>914.473</c:v>
                      </c:pt>
                      <c:pt idx="1200">
                        <c:v>#N/A</c:v>
                      </c:pt>
                      <c:pt idx="1201">
                        <c:v>#N/A</c:v>
                      </c:pt>
                      <c:pt idx="1202">
                        <c:v>#N/A</c:v>
                      </c:pt>
                      <c:pt idx="1203">
                        <c:v>#N/A</c:v>
                      </c:pt>
                      <c:pt idx="1204">
                        <c:v>912.155</c:v>
                      </c:pt>
                      <c:pt idx="1205">
                        <c:v>#N/A</c:v>
                      </c:pt>
                      <c:pt idx="1206">
                        <c:v>#N/A</c:v>
                      </c:pt>
                      <c:pt idx="1207">
                        <c:v>#N/A</c:v>
                      </c:pt>
                      <c:pt idx="1208">
                        <c:v>#N/A</c:v>
                      </c:pt>
                      <c:pt idx="1209">
                        <c:v>921.927</c:v>
                      </c:pt>
                      <c:pt idx="1210">
                        <c:v>#N/A</c:v>
                      </c:pt>
                      <c:pt idx="1211">
                        <c:v>#N/A</c:v>
                      </c:pt>
                      <c:pt idx="1212">
                        <c:v>#N/A</c:v>
                      </c:pt>
                      <c:pt idx="1213">
                        <c:v>#N/A</c:v>
                      </c:pt>
                      <c:pt idx="1214">
                        <c:v>920.076</c:v>
                      </c:pt>
                      <c:pt idx="1215">
                        <c:v>#N/A</c:v>
                      </c:pt>
                      <c:pt idx="1216">
                        <c:v>#N/A</c:v>
                      </c:pt>
                      <c:pt idx="1217">
                        <c:v>#N/A</c:v>
                      </c:pt>
                      <c:pt idx="1218">
                        <c:v>#N/A</c:v>
                      </c:pt>
                      <c:pt idx="1219">
                        <c:v>916.159</c:v>
                      </c:pt>
                      <c:pt idx="1220">
                        <c:v>#N/A</c:v>
                      </c:pt>
                      <c:pt idx="1221">
                        <c:v>#N/A</c:v>
                      </c:pt>
                      <c:pt idx="1222">
                        <c:v>#N/A</c:v>
                      </c:pt>
                      <c:pt idx="1223">
                        <c:v>#N/A</c:v>
                      </c:pt>
                      <c:pt idx="1224">
                        <c:v>935.476</c:v>
                      </c:pt>
                      <c:pt idx="1225">
                        <c:v>#N/A</c:v>
                      </c:pt>
                      <c:pt idx="1226">
                        <c:v>#N/A</c:v>
                      </c:pt>
                      <c:pt idx="1227">
                        <c:v>#N/A</c:v>
                      </c:pt>
                      <c:pt idx="1228">
                        <c:v>#N/A</c:v>
                      </c:pt>
                      <c:pt idx="1229">
                        <c:v>946.983</c:v>
                      </c:pt>
                      <c:pt idx="1230">
                        <c:v>#N/A</c:v>
                      </c:pt>
                      <c:pt idx="1231">
                        <c:v>#N/A</c:v>
                      </c:pt>
                      <c:pt idx="1232">
                        <c:v>#N/A</c:v>
                      </c:pt>
                      <c:pt idx="1233">
                        <c:v>#N/A</c:v>
                      </c:pt>
                      <c:pt idx="1234">
                        <c:v>933.707</c:v>
                      </c:pt>
                      <c:pt idx="1235">
                        <c:v>#N/A</c:v>
                      </c:pt>
                      <c:pt idx="1236">
                        <c:v>#N/A</c:v>
                      </c:pt>
                      <c:pt idx="1237">
                        <c:v>#N/A</c:v>
                      </c:pt>
                      <c:pt idx="1238">
                        <c:v>#N/A</c:v>
                      </c:pt>
                      <c:pt idx="1239">
                        <c:v>884.479</c:v>
                      </c:pt>
                      <c:pt idx="1240">
                        <c:v>#N/A</c:v>
                      </c:pt>
                      <c:pt idx="1241">
                        <c:v>#N/A</c:v>
                      </c:pt>
                      <c:pt idx="1242">
                        <c:v>#N/A</c:v>
                      </c:pt>
                      <c:pt idx="1243">
                        <c:v>#N/A</c:v>
                      </c:pt>
                      <c:pt idx="1244">
                        <c:v>887.59</c:v>
                      </c:pt>
                      <c:pt idx="1245">
                        <c:v>#N/A</c:v>
                      </c:pt>
                      <c:pt idx="1246">
                        <c:v>#N/A</c:v>
                      </c:pt>
                      <c:pt idx="1247">
                        <c:v>#N/A</c:v>
                      </c:pt>
                      <c:pt idx="1248">
                        <c:v>#N/A</c:v>
                      </c:pt>
                      <c:pt idx="1249">
                        <c:v>910.395</c:v>
                      </c:pt>
                      <c:pt idx="1250">
                        <c:v>#N/A</c:v>
                      </c:pt>
                      <c:pt idx="1251">
                        <c:v>#N/A</c:v>
                      </c:pt>
                      <c:pt idx="1252">
                        <c:v>#N/A</c:v>
                      </c:pt>
                      <c:pt idx="1253">
                        <c:v>#N/A</c:v>
                      </c:pt>
                      <c:pt idx="1254">
                        <c:v>927.202</c:v>
                      </c:pt>
                      <c:pt idx="1255">
                        <c:v>#N/A</c:v>
                      </c:pt>
                      <c:pt idx="1256">
                        <c:v>#N/A</c:v>
                      </c:pt>
                      <c:pt idx="1257">
                        <c:v>#N/A</c:v>
                      </c:pt>
                      <c:pt idx="1258">
                        <c:v>#N/A</c:v>
                      </c:pt>
                      <c:pt idx="1259">
                        <c:v>903.59</c:v>
                      </c:pt>
                      <c:pt idx="1260">
                        <c:v>#N/A</c:v>
                      </c:pt>
                      <c:pt idx="1261">
                        <c:v>#N/A</c:v>
                      </c:pt>
                      <c:pt idx="1262">
                        <c:v>#N/A</c:v>
                      </c:pt>
                      <c:pt idx="1263">
                        <c:v>#N/A</c:v>
                      </c:pt>
                      <c:pt idx="1264">
                        <c:v>935.07</c:v>
                      </c:pt>
                      <c:pt idx="1265">
                        <c:v>#N/A</c:v>
                      </c:pt>
                      <c:pt idx="1266">
                        <c:v>#N/A</c:v>
                      </c:pt>
                      <c:pt idx="1267">
                        <c:v>#N/A</c:v>
                      </c:pt>
                      <c:pt idx="1268">
                        <c:v>#N/A</c:v>
                      </c:pt>
                      <c:pt idx="1269">
                        <c:v>996.054</c:v>
                      </c:pt>
                      <c:pt idx="1270">
                        <c:v>#N/A</c:v>
                      </c:pt>
                      <c:pt idx="1271">
                        <c:v>#N/A</c:v>
                      </c:pt>
                      <c:pt idx="1272">
                        <c:v>#N/A</c:v>
                      </c:pt>
                      <c:pt idx="1273">
                        <c:v>#N/A</c:v>
                      </c:pt>
                      <c:pt idx="1274">
                        <c:v>979.336</c:v>
                      </c:pt>
                      <c:pt idx="1275">
                        <c:v>#N/A</c:v>
                      </c:pt>
                      <c:pt idx="1276">
                        <c:v>#N/A</c:v>
                      </c:pt>
                      <c:pt idx="1277">
                        <c:v>#N/A</c:v>
                      </c:pt>
                      <c:pt idx="1278">
                        <c:v>945.455</c:v>
                      </c:pt>
                      <c:pt idx="1279">
                        <c:v>#N/A</c:v>
                      </c:pt>
                      <c:pt idx="1280">
                        <c:v>#N/A</c:v>
                      </c:pt>
                      <c:pt idx="1281">
                        <c:v>#N/A</c:v>
                      </c:pt>
                      <c:pt idx="1282">
                        <c:v>951.228</c:v>
                      </c:pt>
                      <c:pt idx="1283">
                        <c:v>#N/A</c:v>
                      </c:pt>
                      <c:pt idx="1284">
                        <c:v>#N/A</c:v>
                      </c:pt>
                      <c:pt idx="1285">
                        <c:v>#N/A</c:v>
                      </c:pt>
                      <c:pt idx="1286">
                        <c:v>#N/A</c:v>
                      </c:pt>
                      <c:pt idx="1287">
                        <c:v>969.625</c:v>
                      </c:pt>
                      <c:pt idx="1288">
                        <c:v>#N/A</c:v>
                      </c:pt>
                      <c:pt idx="1289">
                        <c:v>#N/A</c:v>
                      </c:pt>
                      <c:pt idx="1290">
                        <c:v>#N/A</c:v>
                      </c:pt>
                      <c:pt idx="1291">
                        <c:v>#N/A</c:v>
                      </c:pt>
                      <c:pt idx="1292">
                        <c:v>979.823</c:v>
                      </c:pt>
                      <c:pt idx="1293">
                        <c:v>#N/A</c:v>
                      </c:pt>
                      <c:pt idx="1294">
                        <c:v>#N/A</c:v>
                      </c:pt>
                      <c:pt idx="1295">
                        <c:v>#N/A</c:v>
                      </c:pt>
                      <c:pt idx="1296">
                        <c:v>#N/A</c:v>
                      </c:pt>
                      <c:pt idx="1297">
                        <c:v>989.648</c:v>
                      </c:pt>
                      <c:pt idx="1298">
                        <c:v>#N/A</c:v>
                      </c:pt>
                      <c:pt idx="1299">
                        <c:v>#N/A</c:v>
                      </c:pt>
                      <c:pt idx="1300">
                        <c:v>#N/A</c:v>
                      </c:pt>
                      <c:pt idx="1301">
                        <c:v>#N/A</c:v>
                      </c:pt>
                      <c:pt idx="1302">
                        <c:v>986.384</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999.628</c:v>
                      </c:pt>
                      <c:pt idx="1318">
                        <c:v>#N/A</c:v>
                      </c:pt>
                      <c:pt idx="1319">
                        <c:v>#N/A</c:v>
                      </c:pt>
                      <c:pt idx="1320">
                        <c:v>#N/A</c:v>
                      </c:pt>
                      <c:pt idx="1321">
                        <c:v>#N/A</c:v>
                      </c:pt>
                      <c:pt idx="1322">
                        <c:v>994.79</c:v>
                      </c:pt>
                      <c:pt idx="1323">
                        <c:v>#N/A</c:v>
                      </c:pt>
                      <c:pt idx="1324">
                        <c:v>#N/A</c:v>
                      </c:pt>
                      <c:pt idx="1325">
                        <c:v>#N/A</c:v>
                      </c:pt>
                      <c:pt idx="1326">
                        <c:v>#N/A</c:v>
                      </c:pt>
                      <c:pt idx="1327">
                        <c:v>1029.514</c:v>
                      </c:pt>
                      <c:pt idx="1328">
                        <c:v>#N/A</c:v>
                      </c:pt>
                      <c:pt idx="1329">
                        <c:v>#N/A</c:v>
                      </c:pt>
                      <c:pt idx="1330">
                        <c:v>#N/A</c:v>
                      </c:pt>
                      <c:pt idx="1331">
                        <c:v>#N/A</c:v>
                      </c:pt>
                      <c:pt idx="1332">
                        <c:v>1063.19</c:v>
                      </c:pt>
                      <c:pt idx="1333">
                        <c:v>#N/A</c:v>
                      </c:pt>
                      <c:pt idx="1334">
                        <c:v>#N/A</c:v>
                      </c:pt>
                      <c:pt idx="1335">
                        <c:v>#N/A</c:v>
                      </c:pt>
                      <c:pt idx="1336">
                        <c:v>#N/A</c:v>
                      </c:pt>
                      <c:pt idx="1337">
                        <c:v>1091.534</c:v>
                      </c:pt>
                      <c:pt idx="1338">
                        <c:v>#N/A</c:v>
                      </c:pt>
                      <c:pt idx="1339">
                        <c:v>#N/A</c:v>
                      </c:pt>
                      <c:pt idx="1340">
                        <c:v>#N/A</c:v>
                      </c:pt>
                      <c:pt idx="1341">
                        <c:v>#N/A</c:v>
                      </c:pt>
                      <c:pt idx="1342">
                        <c:v>1088.906</c:v>
                      </c:pt>
                      <c:pt idx="1343">
                        <c:v>#N/A</c:v>
                      </c:pt>
                      <c:pt idx="1344">
                        <c:v>#N/A</c:v>
                      </c:pt>
                      <c:pt idx="1345">
                        <c:v>#N/A</c:v>
                      </c:pt>
                      <c:pt idx="1346">
                        <c:v>#N/A</c:v>
                      </c:pt>
                      <c:pt idx="1347">
                        <c:v>1055.792</c:v>
                      </c:pt>
                      <c:pt idx="1348">
                        <c:v>#N/A</c:v>
                      </c:pt>
                      <c:pt idx="1349">
                        <c:v>#N/A</c:v>
                      </c:pt>
                      <c:pt idx="1350">
                        <c:v>#N/A</c:v>
                      </c:pt>
                      <c:pt idx="1351">
                        <c:v>1054.022</c:v>
                      </c:pt>
                      <c:pt idx="1352">
                        <c:v>#N/A</c:v>
                      </c:pt>
                      <c:pt idx="1353">
                        <c:v>#N/A</c:v>
                      </c:pt>
                      <c:pt idx="1354">
                        <c:v>#N/A</c:v>
                      </c:pt>
                      <c:pt idx="1355">
                        <c:v>#N/A</c:v>
                      </c:pt>
                      <c:pt idx="1356">
                        <c:v>1081.864</c:v>
                      </c:pt>
                      <c:pt idx="1357">
                        <c:v>#N/A</c:v>
                      </c:pt>
                      <c:pt idx="1358">
                        <c:v>#N/A</c:v>
                      </c:pt>
                      <c:pt idx="1359">
                        <c:v>#N/A</c:v>
                      </c:pt>
                      <c:pt idx="1360">
                        <c:v>#N/A</c:v>
                      </c:pt>
                      <c:pt idx="1361">
                        <c:v>1091.944</c:v>
                      </c:pt>
                      <c:pt idx="1362">
                        <c:v>#N/A</c:v>
                      </c:pt>
                      <c:pt idx="1363">
                        <c:v>#N/A</c:v>
                      </c:pt>
                      <c:pt idx="1364">
                        <c:v>#N/A</c:v>
                      </c:pt>
                      <c:pt idx="1365">
                        <c:v>#N/A</c:v>
                      </c:pt>
                      <c:pt idx="1366">
                        <c:v>1122.624</c:v>
                      </c:pt>
                      <c:pt idx="1367">
                        <c:v>#N/A</c:v>
                      </c:pt>
                      <c:pt idx="1368">
                        <c:v>#N/A</c:v>
                      </c:pt>
                      <c:pt idx="1369">
                        <c:v>#N/A</c:v>
                      </c:pt>
                      <c:pt idx="1370">
                        <c:v>#N/A</c:v>
                      </c:pt>
                      <c:pt idx="1371">
                        <c:v>1140.7</c:v>
                      </c:pt>
                      <c:pt idx="1372">
                        <c:v>#N/A</c:v>
                      </c:pt>
                      <c:pt idx="1373">
                        <c:v>#N/A</c:v>
                      </c:pt>
                      <c:pt idx="1374">
                        <c:v>#N/A</c:v>
                      </c:pt>
                      <c:pt idx="1375">
                        <c:v>#N/A</c:v>
                      </c:pt>
                      <c:pt idx="1376">
                        <c:v>1129.969</c:v>
                      </c:pt>
                      <c:pt idx="1377">
                        <c:v>#N/A</c:v>
                      </c:pt>
                      <c:pt idx="1378">
                        <c:v>#N/A</c:v>
                      </c:pt>
                      <c:pt idx="1379">
                        <c:v>#N/A</c:v>
                      </c:pt>
                      <c:pt idx="1380">
                        <c:v>#N/A</c:v>
                      </c:pt>
                      <c:pt idx="1381">
                        <c:v>1124.764</c:v>
                      </c:pt>
                      <c:pt idx="1382">
                        <c:v>#N/A</c:v>
                      </c:pt>
                      <c:pt idx="1383">
                        <c:v>#N/A</c:v>
                      </c:pt>
                      <c:pt idx="1384">
                        <c:v>#N/A</c:v>
                      </c:pt>
                      <c:pt idx="1385">
                        <c:v>#N/A</c:v>
                      </c:pt>
                      <c:pt idx="1386">
                        <c:v>1123.173</c:v>
                      </c:pt>
                      <c:pt idx="1387">
                        <c:v>#N/A</c:v>
                      </c:pt>
                      <c:pt idx="1388">
                        <c:v>#N/A</c:v>
                      </c:pt>
                      <c:pt idx="1389">
                        <c:v>#N/A</c:v>
                      </c:pt>
                      <c:pt idx="1390">
                        <c:v>#N/A</c:v>
                      </c:pt>
                      <c:pt idx="1391">
                        <c:v>1080.611</c:v>
                      </c:pt>
                      <c:pt idx="1392">
                        <c:v>#N/A</c:v>
                      </c:pt>
                      <c:pt idx="1393">
                        <c:v>#N/A</c:v>
                      </c:pt>
                      <c:pt idx="1394">
                        <c:v>#N/A</c:v>
                      </c:pt>
                      <c:pt idx="1395">
                        <c:v>#N/A</c:v>
                      </c:pt>
                      <c:pt idx="1396">
                        <c:v>1115.274</c:v>
                      </c:pt>
                      <c:pt idx="1397">
                        <c:v>#N/A</c:v>
                      </c:pt>
                      <c:pt idx="1398">
                        <c:v>#N/A</c:v>
                      </c:pt>
                      <c:pt idx="1399">
                        <c:v>#N/A</c:v>
                      </c:pt>
                      <c:pt idx="1400">
                        <c:v>#N/A</c:v>
                      </c:pt>
                      <c:pt idx="1401">
                        <c:v>1154.066</c:v>
                      </c:pt>
                      <c:pt idx="1402">
                        <c:v>#N/A</c:v>
                      </c:pt>
                      <c:pt idx="1403">
                        <c:v>#N/A</c:v>
                      </c:pt>
                      <c:pt idx="1404">
                        <c:v>#N/A</c:v>
                      </c:pt>
                      <c:pt idx="1405">
                        <c:v>#N/A</c:v>
                      </c:pt>
                      <c:pt idx="1406">
                        <c:v>1169.717</c:v>
                      </c:pt>
                      <c:pt idx="1407">
                        <c:v>#N/A</c:v>
                      </c:pt>
                      <c:pt idx="1408">
                        <c:v>#N/A</c:v>
                      </c:pt>
                      <c:pt idx="1409">
                        <c:v>#N/A</c:v>
                      </c:pt>
                      <c:pt idx="1410">
                        <c:v>#N/A</c:v>
                      </c:pt>
                      <c:pt idx="1411">
                        <c:v>1149.585</c:v>
                      </c:pt>
                      <c:pt idx="1412">
                        <c:v>#N/A</c:v>
                      </c:pt>
                      <c:pt idx="1413">
                        <c:v>#N/A</c:v>
                      </c:pt>
                      <c:pt idx="1414">
                        <c:v>#N/A</c:v>
                      </c:pt>
                      <c:pt idx="1415">
                        <c:v>#N/A</c:v>
                      </c:pt>
                      <c:pt idx="1416">
                        <c:v>1172.591</c:v>
                      </c:pt>
                      <c:pt idx="1417">
                        <c:v>#N/A</c:v>
                      </c:pt>
                      <c:pt idx="1418">
                        <c:v>#N/A</c:v>
                      </c:pt>
                      <c:pt idx="1419">
                        <c:v>#N/A</c:v>
                      </c:pt>
                      <c:pt idx="1420">
                        <c:v>#N/A</c:v>
                      </c:pt>
                      <c:pt idx="1421">
                        <c:v>1183.972</c:v>
                      </c:pt>
                      <c:pt idx="1422">
                        <c:v>#N/A</c:v>
                      </c:pt>
                      <c:pt idx="1423">
                        <c:v>#N/A</c:v>
                      </c:pt>
                      <c:pt idx="1424">
                        <c:v>#N/A</c:v>
                      </c:pt>
                      <c:pt idx="1425">
                        <c:v>#N/A</c:v>
                      </c:pt>
                      <c:pt idx="1426">
                        <c:v>1225.375</c:v>
                      </c:pt>
                      <c:pt idx="1427">
                        <c:v>#N/A</c:v>
                      </c:pt>
                      <c:pt idx="1428">
                        <c:v>#N/A</c:v>
                      </c:pt>
                      <c:pt idx="1429">
                        <c:v>#N/A</c:v>
                      </c:pt>
                      <c:pt idx="1430">
                        <c:v>#N/A</c:v>
                      </c:pt>
                      <c:pt idx="1431">
                        <c:v>1205.568</c:v>
                      </c:pt>
                      <c:pt idx="1432">
                        <c:v>#N/A</c:v>
                      </c:pt>
                      <c:pt idx="1433">
                        <c:v>#N/A</c:v>
                      </c:pt>
                      <c:pt idx="1434">
                        <c:v>#N/A</c:v>
                      </c:pt>
                      <c:pt idx="1435">
                        <c:v>#N/A</c:v>
                      </c:pt>
                      <c:pt idx="1436">
                        <c:v>1239.436</c:v>
                      </c:pt>
                      <c:pt idx="1437">
                        <c:v>#N/A</c:v>
                      </c:pt>
                      <c:pt idx="1438">
                        <c:v>#N/A</c:v>
                      </c:pt>
                      <c:pt idx="1439">
                        <c:v>#N/A</c:v>
                      </c:pt>
                      <c:pt idx="1440">
                        <c:v>#N/A</c:v>
                      </c:pt>
                      <c:pt idx="1441">
                        <c:v>1201.661</c:v>
                      </c:pt>
                      <c:pt idx="1442">
                        <c:v>#N/A</c:v>
                      </c:pt>
                      <c:pt idx="1443">
                        <c:v>#N/A</c:v>
                      </c:pt>
                      <c:pt idx="1444">
                        <c:v>#N/A</c:v>
                      </c:pt>
                      <c:pt idx="1445">
                        <c:v>#N/A</c:v>
                      </c:pt>
                      <c:pt idx="1446">
                        <c:v>1189.061</c:v>
                      </c:pt>
                      <c:pt idx="1447">
                        <c:v>#N/A</c:v>
                      </c:pt>
                      <c:pt idx="1448">
                        <c:v>#N/A</c:v>
                      </c:pt>
                      <c:pt idx="1449">
                        <c:v>#N/A</c:v>
                      </c:pt>
                      <c:pt idx="1450">
                        <c:v>#N/A</c:v>
                      </c:pt>
                      <c:pt idx="1451">
                        <c:v>1151.291</c:v>
                      </c:pt>
                      <c:pt idx="1452">
                        <c:v>#N/A</c:v>
                      </c:pt>
                      <c:pt idx="1453">
                        <c:v>#N/A</c:v>
                      </c:pt>
                      <c:pt idx="1454">
                        <c:v>#N/A</c:v>
                      </c:pt>
                      <c:pt idx="1455">
                        <c:v>#N/A</c:v>
                      </c:pt>
                      <c:pt idx="1456">
                        <c:v>1175.674</c:v>
                      </c:pt>
                      <c:pt idx="1457">
                        <c:v>#N/A</c:v>
                      </c:pt>
                      <c:pt idx="1458">
                        <c:v>#N/A</c:v>
                      </c:pt>
                      <c:pt idx="1459">
                        <c:v>#N/A</c:v>
                      </c:pt>
                      <c:pt idx="1460">
                        <c:v>#N/A</c:v>
                      </c:pt>
                      <c:pt idx="1461">
                        <c:v>1175.226</c:v>
                      </c:pt>
                      <c:pt idx="1462">
                        <c:v>#N/A</c:v>
                      </c:pt>
                      <c:pt idx="1463">
                        <c:v>#N/A</c:v>
                      </c:pt>
                      <c:pt idx="1464">
                        <c:v>#N/A</c:v>
                      </c:pt>
                      <c:pt idx="1465">
                        <c:v>#N/A</c:v>
                      </c:pt>
                      <c:pt idx="1466">
                        <c:v>1169.757</c:v>
                      </c:pt>
                      <c:pt idx="1467">
                        <c:v>#N/A</c:v>
                      </c:pt>
                      <c:pt idx="1468">
                        <c:v>#N/A</c:v>
                      </c:pt>
                      <c:pt idx="1469">
                        <c:v>#N/A</c:v>
                      </c:pt>
                      <c:pt idx="1470">
                        <c:v>#N/A</c:v>
                      </c:pt>
                      <c:pt idx="1471">
                        <c:v>1196.578</c:v>
                      </c:pt>
                      <c:pt idx="1472">
                        <c:v>#N/A</c:v>
                      </c:pt>
                      <c:pt idx="1473">
                        <c:v>#N/A</c:v>
                      </c:pt>
                      <c:pt idx="1474">
                        <c:v>#N/A</c:v>
                      </c:pt>
                      <c:pt idx="1475">
                        <c:v>#N/A</c:v>
                      </c:pt>
                      <c:pt idx="1476">
                        <c:v>1155.044</c:v>
                      </c:pt>
                      <c:pt idx="1477">
                        <c:v>#N/A</c:v>
                      </c:pt>
                      <c:pt idx="1478">
                        <c:v>#N/A</c:v>
                      </c:pt>
                      <c:pt idx="1479">
                        <c:v>#N/A</c:v>
                      </c:pt>
                      <c:pt idx="1480">
                        <c:v>#N/A</c:v>
                      </c:pt>
                      <c:pt idx="1481">
                        <c:v>1183.266</c:v>
                      </c:pt>
                      <c:pt idx="1482">
                        <c:v>#N/A</c:v>
                      </c:pt>
                      <c:pt idx="1483">
                        <c:v>#N/A</c:v>
                      </c:pt>
                      <c:pt idx="1484">
                        <c:v>#N/A</c:v>
                      </c:pt>
                      <c:pt idx="1485">
                        <c:v>#N/A</c:v>
                      </c:pt>
                      <c:pt idx="1486">
                        <c:v>1155.581</c:v>
                      </c:pt>
                      <c:pt idx="1487">
                        <c:v>#N/A</c:v>
                      </c:pt>
                      <c:pt idx="1488">
                        <c:v>#N/A</c:v>
                      </c:pt>
                      <c:pt idx="1489">
                        <c:v>#N/A</c:v>
                      </c:pt>
                      <c:pt idx="1490">
                        <c:v>#N/A</c:v>
                      </c:pt>
                      <c:pt idx="1491">
                        <c:v>1117.129</c:v>
                      </c:pt>
                      <c:pt idx="1492">
                        <c:v>#N/A</c:v>
                      </c:pt>
                      <c:pt idx="1493">
                        <c:v>#N/A</c:v>
                      </c:pt>
                      <c:pt idx="1494">
                        <c:v>#N/A</c:v>
                      </c:pt>
                      <c:pt idx="1495">
                        <c:v>#N/A</c:v>
                      </c:pt>
                      <c:pt idx="1496">
                        <c:v>1119.774</c:v>
                      </c:pt>
                      <c:pt idx="1497">
                        <c:v>#N/A</c:v>
                      </c:pt>
                      <c:pt idx="1498">
                        <c:v>#N/A</c:v>
                      </c:pt>
                      <c:pt idx="1499">
                        <c:v>#N/A</c:v>
                      </c:pt>
                      <c:pt idx="1500">
                        <c:v>#N/A</c:v>
                      </c:pt>
                      <c:pt idx="1501">
                        <c:v>1081.158</c:v>
                      </c:pt>
                      <c:pt idx="1502">
                        <c:v>#N/A</c:v>
                      </c:pt>
                      <c:pt idx="1503">
                        <c:v>#N/A</c:v>
                      </c:pt>
                      <c:pt idx="1504">
                        <c:v>#N/A</c:v>
                      </c:pt>
                      <c:pt idx="1505">
                        <c:v>#N/A</c:v>
                      </c:pt>
                      <c:pt idx="1506">
                        <c:v>1070.651</c:v>
                      </c:pt>
                      <c:pt idx="1507">
                        <c:v>#N/A</c:v>
                      </c:pt>
                      <c:pt idx="1508">
                        <c:v>#N/A</c:v>
                      </c:pt>
                      <c:pt idx="1509">
                        <c:v>#N/A</c:v>
                      </c:pt>
                      <c:pt idx="1510">
                        <c:v>#N/A</c:v>
                      </c:pt>
                      <c:pt idx="1511">
                        <c:v>1079.639</c:v>
                      </c:pt>
                      <c:pt idx="1512">
                        <c:v>#N/A</c:v>
                      </c:pt>
                      <c:pt idx="1513">
                        <c:v>#N/A</c:v>
                      </c:pt>
                      <c:pt idx="1514">
                        <c:v>#N/A</c:v>
                      </c:pt>
                      <c:pt idx="1515">
                        <c:v>#N/A</c:v>
                      </c:pt>
                      <c:pt idx="1516">
                        <c:v>1062.357</c:v>
                      </c:pt>
                      <c:pt idx="1517">
                        <c:v>#N/A</c:v>
                      </c:pt>
                      <c:pt idx="1518">
                        <c:v>#N/A</c:v>
                      </c:pt>
                      <c:pt idx="1519">
                        <c:v>#N/A</c:v>
                      </c:pt>
                      <c:pt idx="1520">
                        <c:v>#N/A</c:v>
                      </c:pt>
                      <c:pt idx="1521">
                        <c:v>1033.031</c:v>
                      </c:pt>
                      <c:pt idx="1522">
                        <c:v>#N/A</c:v>
                      </c:pt>
                      <c:pt idx="1523">
                        <c:v>#N/A</c:v>
                      </c:pt>
                      <c:pt idx="1524">
                        <c:v>#N/A</c:v>
                      </c:pt>
                      <c:pt idx="1525">
                        <c:v>#N/A</c:v>
                      </c:pt>
                      <c:pt idx="1526">
                        <c:v>1149.14</c:v>
                      </c:pt>
                      <c:pt idx="1527">
                        <c:v>#N/A</c:v>
                      </c:pt>
                      <c:pt idx="1528">
                        <c:v>#N/A</c:v>
                      </c:pt>
                      <c:pt idx="1529">
                        <c:v>#N/A</c:v>
                      </c:pt>
                      <c:pt idx="1530">
                        <c:v>#N/A</c:v>
                      </c:pt>
                      <c:pt idx="1531">
                        <c:v>1136.137</c:v>
                      </c:pt>
                      <c:pt idx="1532">
                        <c:v>#N/A</c:v>
                      </c:pt>
                      <c:pt idx="1533">
                        <c:v>#N/A</c:v>
                      </c:pt>
                      <c:pt idx="1534">
                        <c:v>#N/A</c:v>
                      </c:pt>
                      <c:pt idx="1535">
                        <c:v>1099.077</c:v>
                      </c:pt>
                      <c:pt idx="1536">
                        <c:v>#N/A</c:v>
                      </c:pt>
                      <c:pt idx="1537">
                        <c:v>#N/A</c:v>
                      </c:pt>
                      <c:pt idx="1538">
                        <c:v>#N/A</c:v>
                      </c:pt>
                      <c:pt idx="1539">
                        <c:v>1081.213</c:v>
                      </c:pt>
                      <c:pt idx="1540">
                        <c:v>#N/A</c:v>
                      </c:pt>
                      <c:pt idx="1541">
                        <c:v>#N/A</c:v>
                      </c:pt>
                      <c:pt idx="1542">
                        <c:v>#N/A</c:v>
                      </c:pt>
                      <c:pt idx="1543">
                        <c:v>#N/A</c:v>
                      </c:pt>
                      <c:pt idx="1544">
                        <c:v>1099.702</c:v>
                      </c:pt>
                      <c:pt idx="1545">
                        <c:v>#N/A</c:v>
                      </c:pt>
                      <c:pt idx="1546">
                        <c:v>#N/A</c:v>
                      </c:pt>
                      <c:pt idx="1547">
                        <c:v>#N/A</c:v>
                      </c:pt>
                      <c:pt idx="1548">
                        <c:v>#N/A</c:v>
                      </c:pt>
                      <c:pt idx="1549">
                        <c:v>1119.635</c:v>
                      </c:pt>
                      <c:pt idx="1550">
                        <c:v>#N/A</c:v>
                      </c:pt>
                      <c:pt idx="1551">
                        <c:v>#N/A</c:v>
                      </c:pt>
                      <c:pt idx="1552">
                        <c:v>#N/A</c:v>
                      </c:pt>
                      <c:pt idx="1553">
                        <c:v>#N/A</c:v>
                      </c:pt>
                      <c:pt idx="1554">
                        <c:v>1138.684</c:v>
                      </c:pt>
                      <c:pt idx="1555">
                        <c:v>#N/A</c:v>
                      </c:pt>
                      <c:pt idx="1556">
                        <c:v>#N/A</c:v>
                      </c:pt>
                      <c:pt idx="1557">
                        <c:v>#N/A</c:v>
                      </c:pt>
                      <c:pt idx="1558">
                        <c:v>#N/A</c:v>
                      </c:pt>
                      <c:pt idx="1559">
                        <c:v>1144.761</c:v>
                      </c:pt>
                      <c:pt idx="1560">
                        <c:v>#N/A</c:v>
                      </c:pt>
                      <c:pt idx="1561">
                        <c:v>#N/A</c:v>
                      </c:pt>
                      <c:pt idx="1562">
                        <c:v>#N/A</c:v>
                      </c:pt>
                      <c:pt idx="1563">
                        <c:v>#N/A</c:v>
                      </c:pt>
                      <c:pt idx="1564">
                        <c:v>1173.883</c:v>
                      </c:pt>
                      <c:pt idx="1565">
                        <c:v>#N/A</c:v>
                      </c:pt>
                      <c:pt idx="1566">
                        <c:v>#N/A</c:v>
                      </c:pt>
                      <c:pt idx="1567">
                        <c:v>#N/A</c:v>
                      </c:pt>
                      <c:pt idx="1568">
                        <c:v>#N/A</c:v>
                      </c:pt>
                      <c:pt idx="1569">
                        <c:v>1206.308</c:v>
                      </c:pt>
                      <c:pt idx="1570">
                        <c:v>#N/A</c:v>
                      </c:pt>
                      <c:pt idx="1571">
                        <c:v>#N/A</c:v>
                      </c:pt>
                      <c:pt idx="1572">
                        <c:v>#N/A</c:v>
                      </c:pt>
                      <c:pt idx="1573">
                        <c:v>#N/A</c:v>
                      </c:pt>
                      <c:pt idx="1574">
                        <c:v>1175.987</c:v>
                      </c:pt>
                      <c:pt idx="1575">
                        <c:v>#N/A</c:v>
                      </c:pt>
                      <c:pt idx="1576">
                        <c:v>#N/A</c:v>
                      </c:pt>
                      <c:pt idx="1577">
                        <c:v>#N/A</c:v>
                      </c:pt>
                      <c:pt idx="1578">
                        <c:v>#N/A</c:v>
                      </c:pt>
                      <c:pt idx="1579">
                        <c:v>1154.712</c:v>
                      </c:pt>
                      <c:pt idx="1580">
                        <c:v>#N/A</c:v>
                      </c:pt>
                      <c:pt idx="1581">
                        <c:v>#N/A</c:v>
                      </c:pt>
                      <c:pt idx="1582">
                        <c:v>#N/A</c:v>
                      </c:pt>
                      <c:pt idx="1583">
                        <c:v>#N/A</c:v>
                      </c:pt>
                      <c:pt idx="1584">
                        <c:v>1143.575</c:v>
                      </c:pt>
                      <c:pt idx="1585">
                        <c:v>#N/A</c:v>
                      </c:pt>
                      <c:pt idx="1586">
                        <c:v>#N/A</c:v>
                      </c:pt>
                      <c:pt idx="1587">
                        <c:v>#N/A</c:v>
                      </c:pt>
                      <c:pt idx="1588">
                        <c:v>#N/A</c:v>
                      </c:pt>
                      <c:pt idx="1589">
                        <c:v>1162.625</c:v>
                      </c:pt>
                      <c:pt idx="1590">
                        <c:v>#N/A</c:v>
                      </c:pt>
                      <c:pt idx="1591">
                        <c:v>#N/A</c:v>
                      </c:pt>
                      <c:pt idx="1592">
                        <c:v>#N/A</c:v>
                      </c:pt>
                      <c:pt idx="1593">
                        <c:v>#N/A</c:v>
                      </c:pt>
                      <c:pt idx="1594">
                        <c:v>1133.424</c:v>
                      </c:pt>
                      <c:pt idx="1595">
                        <c:v>#N/A</c:v>
                      </c:pt>
                      <c:pt idx="1596">
                        <c:v>#N/A</c:v>
                      </c:pt>
                      <c:pt idx="1597">
                        <c:v>#N/A</c:v>
                      </c:pt>
                      <c:pt idx="1598">
                        <c:v>#N/A</c:v>
                      </c:pt>
                      <c:pt idx="1599">
                        <c:v>1128.384</c:v>
                      </c:pt>
                      <c:pt idx="1600">
                        <c:v>#N/A</c:v>
                      </c:pt>
                      <c:pt idx="1601">
                        <c:v>#N/A</c:v>
                      </c:pt>
                      <c:pt idx="1602">
                        <c:v>#N/A</c:v>
                      </c:pt>
                      <c:pt idx="1603">
                        <c:v>1135.119</c:v>
                      </c:pt>
                      <c:pt idx="1604">
                        <c:v>#N/A</c:v>
                      </c:pt>
                      <c:pt idx="1605">
                        <c:v>#N/A</c:v>
                      </c:pt>
                      <c:pt idx="1606">
                        <c:v>#N/A</c:v>
                      </c:pt>
                      <c:pt idx="1607">
                        <c:v>#N/A</c:v>
                      </c:pt>
                      <c:pt idx="1608">
                        <c:v>1173.604</c:v>
                      </c:pt>
                      <c:pt idx="1609">
                        <c:v>#N/A</c:v>
                      </c:pt>
                      <c:pt idx="1610">
                        <c:v>#N/A</c:v>
                      </c:pt>
                      <c:pt idx="1611">
                        <c:v>#N/A</c:v>
                      </c:pt>
                      <c:pt idx="1612">
                        <c:v>#N/A</c:v>
                      </c:pt>
                      <c:pt idx="1613">
                        <c:v>1228.004</c:v>
                      </c:pt>
                      <c:pt idx="1614">
                        <c:v>#N/A</c:v>
                      </c:pt>
                      <c:pt idx="1615">
                        <c:v>#N/A</c:v>
                      </c:pt>
                      <c:pt idx="1616">
                        <c:v>#N/A</c:v>
                      </c:pt>
                      <c:pt idx="1617">
                        <c:v>#N/A</c:v>
                      </c:pt>
                      <c:pt idx="1618">
                        <c:v>1248.68</c:v>
                      </c:pt>
                      <c:pt idx="1619">
                        <c:v>#N/A</c:v>
                      </c:pt>
                      <c:pt idx="1620">
                        <c:v>#N/A</c:v>
                      </c:pt>
                      <c:pt idx="1621">
                        <c:v>#N/A</c:v>
                      </c:pt>
                      <c:pt idx="1622">
                        <c:v>#N/A</c:v>
                      </c:pt>
                      <c:pt idx="1623">
                        <c:v>1216.465</c:v>
                      </c:pt>
                      <c:pt idx="1624">
                        <c:v>#N/A</c:v>
                      </c:pt>
                      <c:pt idx="1625">
                        <c:v>#N/A</c:v>
                      </c:pt>
                      <c:pt idx="1626">
                        <c:v>#N/A</c:v>
                      </c:pt>
                      <c:pt idx="1627">
                        <c:v>#N/A</c:v>
                      </c:pt>
                      <c:pt idx="1628">
                        <c:v>1191.189</c:v>
                      </c:pt>
                      <c:pt idx="1629">
                        <c:v>#N/A</c:v>
                      </c:pt>
                      <c:pt idx="1630">
                        <c:v>#N/A</c:v>
                      </c:pt>
                      <c:pt idx="1631">
                        <c:v>#N/A</c:v>
                      </c:pt>
                      <c:pt idx="1632">
                        <c:v>#N/A</c:v>
                      </c:pt>
                      <c:pt idx="1633">
                        <c:v>1220.594</c:v>
                      </c:pt>
                      <c:pt idx="1634">
                        <c:v>#N/A</c:v>
                      </c:pt>
                      <c:pt idx="1635">
                        <c:v>#N/A</c:v>
                      </c:pt>
                      <c:pt idx="1636">
                        <c:v>#N/A</c:v>
                      </c:pt>
                      <c:pt idx="1637">
                        <c:v>#N/A</c:v>
                      </c:pt>
                      <c:pt idx="1638">
                        <c:v>1289.401</c:v>
                      </c:pt>
                      <c:pt idx="1639">
                        <c:v>#N/A</c:v>
                      </c:pt>
                      <c:pt idx="1640">
                        <c:v>#N/A</c:v>
                      </c:pt>
                      <c:pt idx="1641">
                        <c:v>#N/A</c:v>
                      </c:pt>
                      <c:pt idx="1642">
                        <c:v>#N/A</c:v>
                      </c:pt>
                      <c:pt idx="1643">
                        <c:v>1251.774</c:v>
                      </c:pt>
                      <c:pt idx="1644">
                        <c:v>#N/A</c:v>
                      </c:pt>
                      <c:pt idx="1645">
                        <c:v>#N/A</c:v>
                      </c:pt>
                      <c:pt idx="1646">
                        <c:v>#N/A</c:v>
                      </c:pt>
                      <c:pt idx="1647">
                        <c:v>#N/A</c:v>
                      </c:pt>
                      <c:pt idx="1648">
                        <c:v>1315.752</c:v>
                      </c:pt>
                      <c:pt idx="1649">
                        <c:v>#N/A</c:v>
                      </c:pt>
                      <c:pt idx="1650">
                        <c:v>#N/A</c:v>
                      </c:pt>
                      <c:pt idx="1651">
                        <c:v>#N/A</c:v>
                      </c:pt>
                      <c:pt idx="1652">
                        <c:v>#N/A</c:v>
                      </c:pt>
                      <c:pt idx="1653">
                        <c:v>1286.8</c:v>
                      </c:pt>
                      <c:pt idx="1654">
                        <c:v>#N/A</c:v>
                      </c:pt>
                      <c:pt idx="1655">
                        <c:v>#N/A</c:v>
                      </c:pt>
                      <c:pt idx="1656">
                        <c:v>#N/A</c:v>
                      </c:pt>
                      <c:pt idx="1657">
                        <c:v>#N/A</c:v>
                      </c:pt>
                      <c:pt idx="1658">
                        <c:v>1280.193</c:v>
                      </c:pt>
                      <c:pt idx="1659">
                        <c:v>#N/A</c:v>
                      </c:pt>
                      <c:pt idx="1660">
                        <c:v>#N/A</c:v>
                      </c:pt>
                      <c:pt idx="1661">
                        <c:v>#N/A</c:v>
                      </c:pt>
                      <c:pt idx="1662">
                        <c:v>#N/A</c:v>
                      </c:pt>
                      <c:pt idx="1663">
                        <c:v>1267.506</c:v>
                      </c:pt>
                      <c:pt idx="1664">
                        <c:v>#N/A</c:v>
                      </c:pt>
                      <c:pt idx="1665">
                        <c:v>#N/A</c:v>
                      </c:pt>
                      <c:pt idx="1666">
                        <c:v>#N/A</c:v>
                      </c:pt>
                      <c:pt idx="1667">
                        <c:v>#N/A</c:v>
                      </c:pt>
                      <c:pt idx="1668">
                        <c:v>1273.033</c:v>
                      </c:pt>
                      <c:pt idx="1669">
                        <c:v>#N/A</c:v>
                      </c:pt>
                      <c:pt idx="1670">
                        <c:v>#N/A</c:v>
                      </c:pt>
                      <c:pt idx="1671">
                        <c:v>#N/A</c:v>
                      </c:pt>
                      <c:pt idx="1672">
                        <c:v>#N/A</c:v>
                      </c:pt>
                      <c:pt idx="1673">
                        <c:v>1246.891</c:v>
                      </c:pt>
                      <c:pt idx="1674">
                        <c:v>#N/A</c:v>
                      </c:pt>
                      <c:pt idx="1675">
                        <c:v>#N/A</c:v>
                      </c:pt>
                      <c:pt idx="1676">
                        <c:v>#N/A</c:v>
                      </c:pt>
                      <c:pt idx="1677">
                        <c:v>#N/A</c:v>
                      </c:pt>
                      <c:pt idx="1678">
                        <c:v>1273.29</c:v>
                      </c:pt>
                      <c:pt idx="1679">
                        <c:v>#N/A</c:v>
                      </c:pt>
                      <c:pt idx="1680">
                        <c:v>#N/A</c:v>
                      </c:pt>
                      <c:pt idx="1681">
                        <c:v>#N/A</c:v>
                      </c:pt>
                      <c:pt idx="1682">
                        <c:v>#N/A</c:v>
                      </c:pt>
                      <c:pt idx="1683">
                        <c:v>1272.666</c:v>
                      </c:pt>
                      <c:pt idx="1684">
                        <c:v>#N/A</c:v>
                      </c:pt>
                      <c:pt idx="1685">
                        <c:v>#N/A</c:v>
                      </c:pt>
                      <c:pt idx="1686">
                        <c:v>#N/A</c:v>
                      </c:pt>
                      <c:pt idx="1687">
                        <c:v>#N/A</c:v>
                      </c:pt>
                      <c:pt idx="1688">
                        <c:v>1215.711</c:v>
                      </c:pt>
                      <c:pt idx="1689">
                        <c:v>#N/A</c:v>
                      </c:pt>
                      <c:pt idx="1690">
                        <c:v>#N/A</c:v>
                      </c:pt>
                      <c:pt idx="1691">
                        <c:v>#N/A</c:v>
                      </c:pt>
                      <c:pt idx="1692">
                        <c:v>#N/A</c:v>
                      </c:pt>
                      <c:pt idx="1693">
                        <c:v>1231.833</c:v>
                      </c:pt>
                      <c:pt idx="1694">
                        <c:v>#N/A</c:v>
                      </c:pt>
                      <c:pt idx="1695">
                        <c:v>#N/A</c:v>
                      </c:pt>
                      <c:pt idx="1696">
                        <c:v>#N/A</c:v>
                      </c:pt>
                      <c:pt idx="1697">
                        <c:v>#N/A</c:v>
                      </c:pt>
                      <c:pt idx="1698">
                        <c:v>1214.471</c:v>
                      </c:pt>
                      <c:pt idx="1699">
                        <c:v>#N/A</c:v>
                      </c:pt>
                      <c:pt idx="1700">
                        <c:v>#N/A</c:v>
                      </c:pt>
                      <c:pt idx="1701">
                        <c:v>#N/A</c:v>
                      </c:pt>
                      <c:pt idx="1702">
                        <c:v>#N/A</c:v>
                      </c:pt>
                      <c:pt idx="1703">
                        <c:v>1223.146</c:v>
                      </c:pt>
                      <c:pt idx="1704">
                        <c:v>#N/A</c:v>
                      </c:pt>
                      <c:pt idx="1705">
                        <c:v>#N/A</c:v>
                      </c:pt>
                      <c:pt idx="1706">
                        <c:v>#N/A</c:v>
                      </c:pt>
                      <c:pt idx="1707">
                        <c:v>#N/A</c:v>
                      </c:pt>
                      <c:pt idx="1708">
                        <c:v>1151.178</c:v>
                      </c:pt>
                      <c:pt idx="1709">
                        <c:v>#N/A</c:v>
                      </c:pt>
                      <c:pt idx="1710">
                        <c:v>#N/A</c:v>
                      </c:pt>
                      <c:pt idx="1711">
                        <c:v>#N/A</c:v>
                      </c:pt>
                      <c:pt idx="1712">
                        <c:v>#N/A</c:v>
                      </c:pt>
                      <c:pt idx="1713">
                        <c:v>1168.403</c:v>
                      </c:pt>
                      <c:pt idx="1714">
                        <c:v>#N/A</c:v>
                      </c:pt>
                      <c:pt idx="1715">
                        <c:v>#N/A</c:v>
                      </c:pt>
                      <c:pt idx="1716">
                        <c:v>#N/A</c:v>
                      </c:pt>
                      <c:pt idx="1717">
                        <c:v>#N/A</c:v>
                      </c:pt>
                      <c:pt idx="1718">
                        <c:v>1216.275</c:v>
                      </c:pt>
                      <c:pt idx="1719">
                        <c:v>#N/A</c:v>
                      </c:pt>
                      <c:pt idx="1720">
                        <c:v>#N/A</c:v>
                      </c:pt>
                      <c:pt idx="1721">
                        <c:v>#N/A</c:v>
                      </c:pt>
                      <c:pt idx="1722">
                        <c:v>#N/A</c:v>
                      </c:pt>
                      <c:pt idx="1723">
                        <c:v>1216.422</c:v>
                      </c:pt>
                      <c:pt idx="1724">
                        <c:v>#N/A</c:v>
                      </c:pt>
                      <c:pt idx="1725">
                        <c:v>#N/A</c:v>
                      </c:pt>
                      <c:pt idx="1726">
                        <c:v>#N/A</c:v>
                      </c:pt>
                      <c:pt idx="1727">
                        <c:v>#N/A</c:v>
                      </c:pt>
                      <c:pt idx="1728">
                        <c:v>1174.635</c:v>
                      </c:pt>
                      <c:pt idx="1729">
                        <c:v>#N/A</c:v>
                      </c:pt>
                      <c:pt idx="1730">
                        <c:v>#N/A</c:v>
                      </c:pt>
                      <c:pt idx="1731">
                        <c:v>#N/A</c:v>
                      </c:pt>
                      <c:pt idx="1732">
                        <c:v>#N/A</c:v>
                      </c:pt>
                      <c:pt idx="1733">
                        <c:v>1141.158</c:v>
                      </c:pt>
                      <c:pt idx="1734">
                        <c:v>#N/A</c:v>
                      </c:pt>
                      <c:pt idx="1735">
                        <c:v>#N/A</c:v>
                      </c:pt>
                      <c:pt idx="1736">
                        <c:v>#N/A</c:v>
                      </c:pt>
                      <c:pt idx="1737">
                        <c:v>#N/A</c:v>
                      </c:pt>
                      <c:pt idx="1738">
                        <c:v>1135.552</c:v>
                      </c:pt>
                      <c:pt idx="1739">
                        <c:v>#N/A</c:v>
                      </c:pt>
                      <c:pt idx="1740">
                        <c:v>#N/A</c:v>
                      </c:pt>
                      <c:pt idx="1741">
                        <c:v>#N/A</c:v>
                      </c:pt>
                      <c:pt idx="1742">
                        <c:v>#N/A</c:v>
                      </c:pt>
                      <c:pt idx="1743">
                        <c:v>1158.295</c:v>
                      </c:pt>
                      <c:pt idx="1744">
                        <c:v>#N/A</c:v>
                      </c:pt>
                      <c:pt idx="1745">
                        <c:v>#N/A</c:v>
                      </c:pt>
                      <c:pt idx="1746">
                        <c:v>#N/A</c:v>
                      </c:pt>
                      <c:pt idx="1747">
                        <c:v>#N/A</c:v>
                      </c:pt>
                      <c:pt idx="1748">
                        <c:v>1174.029</c:v>
                      </c:pt>
                      <c:pt idx="1749">
                        <c:v>#N/A</c:v>
                      </c:pt>
                      <c:pt idx="1750">
                        <c:v>#N/A</c:v>
                      </c:pt>
                      <c:pt idx="1751">
                        <c:v>#N/A</c:v>
                      </c:pt>
                      <c:pt idx="1752">
                        <c:v>#N/A</c:v>
                      </c:pt>
                      <c:pt idx="1753">
                        <c:v>1154.886</c:v>
                      </c:pt>
                      <c:pt idx="1754">
                        <c:v>#N/A</c:v>
                      </c:pt>
                      <c:pt idx="1755">
                        <c:v>#N/A</c:v>
                      </c:pt>
                      <c:pt idx="1756">
                        <c:v>#N/A</c:v>
                      </c:pt>
                      <c:pt idx="1757">
                        <c:v>#N/A</c:v>
                      </c:pt>
                      <c:pt idx="1758">
                        <c:v>1120.7</c:v>
                      </c:pt>
                      <c:pt idx="1759">
                        <c:v>#N/A</c:v>
                      </c:pt>
                      <c:pt idx="1760">
                        <c:v>#N/A</c:v>
                      </c:pt>
                      <c:pt idx="1761">
                        <c:v>#N/A</c:v>
                      </c:pt>
                      <c:pt idx="1762">
                        <c:v>#N/A</c:v>
                      </c:pt>
                      <c:pt idx="1763">
                        <c:v>1122.637</c:v>
                      </c:pt>
                      <c:pt idx="1764">
                        <c:v>#N/A</c:v>
                      </c:pt>
                      <c:pt idx="1765">
                        <c:v>#N/A</c:v>
                      </c:pt>
                      <c:pt idx="1766">
                        <c:v>#N/A</c:v>
                      </c:pt>
                      <c:pt idx="1767">
                        <c:v>#N/A</c:v>
                      </c:pt>
                      <c:pt idx="1768">
                        <c:v>1145.641</c:v>
                      </c:pt>
                      <c:pt idx="1769">
                        <c:v>#N/A</c:v>
                      </c:pt>
                      <c:pt idx="1770">
                        <c:v>#N/A</c:v>
                      </c:pt>
                      <c:pt idx="1771">
                        <c:v>#N/A</c:v>
                      </c:pt>
                      <c:pt idx="1772">
                        <c:v>#N/A</c:v>
                      </c:pt>
                      <c:pt idx="1773">
                        <c:v>1130.376</c:v>
                      </c:pt>
                      <c:pt idx="1774">
                        <c:v>#N/A</c:v>
                      </c:pt>
                      <c:pt idx="1775">
                        <c:v>#N/A</c:v>
                      </c:pt>
                      <c:pt idx="1776">
                        <c:v>#N/A</c:v>
                      </c:pt>
                      <c:pt idx="1777">
                        <c:v>#N/A</c:v>
                      </c:pt>
                      <c:pt idx="1778">
                        <c:v>1127.089</c:v>
                      </c:pt>
                      <c:pt idx="1779">
                        <c:v>#N/A</c:v>
                      </c:pt>
                      <c:pt idx="1780">
                        <c:v>#N/A</c:v>
                      </c:pt>
                      <c:pt idx="1781">
                        <c:v>#N/A</c:v>
                      </c:pt>
                      <c:pt idx="1782">
                        <c:v>#N/A</c:v>
                      </c:pt>
                      <c:pt idx="1783">
                        <c:v>1141.085</c:v>
                      </c:pt>
                      <c:pt idx="1784">
                        <c:v>#N/A</c:v>
                      </c:pt>
                      <c:pt idx="1785">
                        <c:v>#N/A</c:v>
                      </c:pt>
                      <c:pt idx="1786">
                        <c:v>#N/A</c:v>
                      </c:pt>
                      <c:pt idx="1787">
                        <c:v>#N/A</c:v>
                      </c:pt>
                      <c:pt idx="1788">
                        <c:v>1169.231</c:v>
                      </c:pt>
                      <c:pt idx="1789">
                        <c:v>#N/A</c:v>
                      </c:pt>
                      <c:pt idx="1790">
                        <c:v>#N/A</c:v>
                      </c:pt>
                      <c:pt idx="1791">
                        <c:v>#N/A</c:v>
                      </c:pt>
                      <c:pt idx="1792">
                        <c:v>#N/A</c:v>
                      </c:pt>
                      <c:pt idx="1793">
                        <c:v>1161.956</c:v>
                      </c:pt>
                      <c:pt idx="1794">
                        <c:v>#N/A</c:v>
                      </c:pt>
                      <c:pt idx="1795">
                        <c:v>#N/A</c:v>
                      </c:pt>
                      <c:pt idx="1796">
                        <c:v>#N/A</c:v>
                      </c:pt>
                      <c:pt idx="1797">
                        <c:v>1128.545</c:v>
                      </c:pt>
                      <c:pt idx="1798">
                        <c:v>#N/A</c:v>
                      </c:pt>
                      <c:pt idx="1799">
                        <c:v>#N/A</c:v>
                      </c:pt>
                      <c:pt idx="1800">
                        <c:v>#N/A</c:v>
                      </c:pt>
                      <c:pt idx="1801">
                        <c:v>1165.37</c:v>
                      </c:pt>
                      <c:pt idx="1802">
                        <c:v>#N/A</c:v>
                      </c:pt>
                      <c:pt idx="1803">
                        <c:v>#N/A</c:v>
                      </c:pt>
                      <c:pt idx="1804">
                        <c:v>#N/A</c:v>
                      </c:pt>
                      <c:pt idx="1805">
                        <c:v>#N/A</c:v>
                      </c:pt>
                      <c:pt idx="1806">
                        <c:v>1220.971</c:v>
                      </c:pt>
                      <c:pt idx="1807">
                        <c:v>#N/A</c:v>
                      </c:pt>
                      <c:pt idx="1808">
                        <c:v>#N/A</c:v>
                      </c:pt>
                      <c:pt idx="1809">
                        <c:v>#N/A</c:v>
                      </c:pt>
                      <c:pt idx="1810">
                        <c:v>#N/A</c:v>
                      </c:pt>
                      <c:pt idx="1811">
                        <c:v>1230.336</c:v>
                      </c:pt>
                      <c:pt idx="1812">
                        <c:v>#N/A</c:v>
                      </c:pt>
                      <c:pt idx="1813">
                        <c:v>#N/A</c:v>
                      </c:pt>
                      <c:pt idx="1814">
                        <c:v>#N/A</c:v>
                      </c:pt>
                      <c:pt idx="1815">
                        <c:v>#N/A</c:v>
                      </c:pt>
                      <c:pt idx="1816">
                        <c:v>1207.075</c:v>
                      </c:pt>
                      <c:pt idx="1817">
                        <c:v>#N/A</c:v>
                      </c:pt>
                      <c:pt idx="1818">
                        <c:v>#N/A</c:v>
                      </c:pt>
                      <c:pt idx="1819">
                        <c:v>#N/A</c:v>
                      </c:pt>
                      <c:pt idx="1820">
                        <c:v>#N/A</c:v>
                      </c:pt>
                      <c:pt idx="1821">
                        <c:v>1197.724</c:v>
                      </c:pt>
                      <c:pt idx="1822">
                        <c:v>#N/A</c:v>
                      </c:pt>
                      <c:pt idx="1823">
                        <c:v>#N/A</c:v>
                      </c:pt>
                      <c:pt idx="1824">
                        <c:v>#N/A</c:v>
                      </c:pt>
                      <c:pt idx="1825">
                        <c:v>#N/A</c:v>
                      </c:pt>
                      <c:pt idx="1826">
                        <c:v>1222.834</c:v>
                      </c:pt>
                      <c:pt idx="1827">
                        <c:v>#N/A</c:v>
                      </c:pt>
                      <c:pt idx="1828">
                        <c:v>#N/A</c:v>
                      </c:pt>
                      <c:pt idx="1829">
                        <c:v>#N/A</c:v>
                      </c:pt>
                      <c:pt idx="1830">
                        <c:v>#N/A</c:v>
                      </c:pt>
                      <c:pt idx="1831">
                        <c:v>1230.686</c:v>
                      </c:pt>
                      <c:pt idx="1832">
                        <c:v>#N/A</c:v>
                      </c:pt>
                      <c:pt idx="1833">
                        <c:v>#N/A</c:v>
                      </c:pt>
                      <c:pt idx="1834">
                        <c:v>#N/A</c:v>
                      </c:pt>
                      <c:pt idx="1835">
                        <c:v>#N/A</c:v>
                      </c:pt>
                      <c:pt idx="1836">
                        <c:v>1203.372</c:v>
                      </c:pt>
                      <c:pt idx="1837">
                        <c:v>#N/A</c:v>
                      </c:pt>
                      <c:pt idx="1838">
                        <c:v>#N/A</c:v>
                      </c:pt>
                      <c:pt idx="1839">
                        <c:v>#N/A</c:v>
                      </c:pt>
                      <c:pt idx="1840">
                        <c:v>#N/A</c:v>
                      </c:pt>
                      <c:pt idx="1841">
                        <c:v>1217.308</c:v>
                      </c:pt>
                      <c:pt idx="1842">
                        <c:v>#N/A</c:v>
                      </c:pt>
                      <c:pt idx="1843">
                        <c:v>#N/A</c:v>
                      </c:pt>
                      <c:pt idx="1844">
                        <c:v>#N/A</c:v>
                      </c:pt>
                      <c:pt idx="1845">
                        <c:v>#N/A</c:v>
                      </c:pt>
                      <c:pt idx="1846">
                        <c:v>1205.042</c:v>
                      </c:pt>
                      <c:pt idx="1847">
                        <c:v>#N/A</c:v>
                      </c:pt>
                      <c:pt idx="1848">
                        <c:v>#N/A</c:v>
                      </c:pt>
                      <c:pt idx="1849">
                        <c:v>#N/A</c:v>
                      </c:pt>
                      <c:pt idx="1850">
                        <c:v>#N/A</c:v>
                      </c:pt>
                      <c:pt idx="1851">
                        <c:v>1295.303</c:v>
                      </c:pt>
                      <c:pt idx="1852">
                        <c:v>#N/A</c:v>
                      </c:pt>
                      <c:pt idx="1853">
                        <c:v>#N/A</c:v>
                      </c:pt>
                      <c:pt idx="1854">
                        <c:v>#N/A</c:v>
                      </c:pt>
                      <c:pt idx="1855">
                        <c:v>#N/A</c:v>
                      </c:pt>
                      <c:pt idx="1856">
                        <c:v>1298.449</c:v>
                      </c:pt>
                      <c:pt idx="1857">
                        <c:v>#N/A</c:v>
                      </c:pt>
                      <c:pt idx="1858">
                        <c:v>#N/A</c:v>
                      </c:pt>
                      <c:pt idx="1859">
                        <c:v>#N/A</c:v>
                      </c:pt>
                      <c:pt idx="1860">
                        <c:v>#N/A</c:v>
                      </c:pt>
                      <c:pt idx="1861">
                        <c:v>1322.731</c:v>
                      </c:pt>
                      <c:pt idx="1862">
                        <c:v>#N/A</c:v>
                      </c:pt>
                      <c:pt idx="1863">
                        <c:v>#N/A</c:v>
                      </c:pt>
                      <c:pt idx="1864">
                        <c:v>#N/A</c:v>
                      </c:pt>
                      <c:pt idx="1865">
                        <c:v>#N/A</c:v>
                      </c:pt>
                      <c:pt idx="1866">
                        <c:v>1432.79</c:v>
                      </c:pt>
                      <c:pt idx="1867">
                        <c:v>#N/A</c:v>
                      </c:pt>
                      <c:pt idx="1868">
                        <c:v>#N/A</c:v>
                      </c:pt>
                      <c:pt idx="1869">
                        <c:v>#N/A</c:v>
                      </c:pt>
                      <c:pt idx="1870">
                        <c:v>#N/A</c:v>
                      </c:pt>
                      <c:pt idx="1871">
                        <c:v>1425.715</c:v>
                      </c:pt>
                      <c:pt idx="1872">
                        <c:v>#N/A</c:v>
                      </c:pt>
                      <c:pt idx="1873">
                        <c:v>#N/A</c:v>
                      </c:pt>
                      <c:pt idx="1874">
                        <c:v>#N/A</c:v>
                      </c:pt>
                      <c:pt idx="1875">
                        <c:v>1436.505</c:v>
                      </c:pt>
                      <c:pt idx="1876">
                        <c:v>#N/A</c:v>
                      </c:pt>
                      <c:pt idx="1877">
                        <c:v>#N/A</c:v>
                      </c:pt>
                      <c:pt idx="1878">
                        <c:v>#N/A</c:v>
                      </c:pt>
                      <c:pt idx="1879">
                        <c:v>#N/A</c:v>
                      </c:pt>
                      <c:pt idx="1880">
                        <c:v>1441.08</c:v>
                      </c:pt>
                      <c:pt idx="1881">
                        <c:v>#N/A</c:v>
                      </c:pt>
                      <c:pt idx="1882">
                        <c:v>#N/A</c:v>
                      </c:pt>
                      <c:pt idx="1883">
                        <c:v>#N/A</c:v>
                      </c:pt>
                      <c:pt idx="1884">
                        <c:v>#N/A</c:v>
                      </c:pt>
                      <c:pt idx="1885">
                        <c:v>1466.223</c:v>
                      </c:pt>
                      <c:pt idx="1886">
                        <c:v>#N/A</c:v>
                      </c:pt>
                      <c:pt idx="1887">
                        <c:v>#N/A</c:v>
                      </c:pt>
                      <c:pt idx="1888">
                        <c:v>#N/A</c:v>
                      </c:pt>
                      <c:pt idx="1889">
                        <c:v>#N/A</c:v>
                      </c:pt>
                      <c:pt idx="1890">
                        <c:v>1465.868</c:v>
                      </c:pt>
                      <c:pt idx="1891">
                        <c:v>#N/A</c:v>
                      </c:pt>
                      <c:pt idx="1892">
                        <c:v>#N/A</c:v>
                      </c:pt>
                      <c:pt idx="1893">
                        <c:v>#N/A</c:v>
                      </c:pt>
                      <c:pt idx="1894">
                        <c:v>#N/A</c:v>
                      </c:pt>
                      <c:pt idx="1895">
                        <c:v>1496.363</c:v>
                      </c:pt>
                      <c:pt idx="1896">
                        <c:v>#N/A</c:v>
                      </c:pt>
                      <c:pt idx="1897">
                        <c:v>#N/A</c:v>
                      </c:pt>
                      <c:pt idx="1898">
                        <c:v>#N/A</c:v>
                      </c:pt>
                      <c:pt idx="1899">
                        <c:v>#N/A</c:v>
                      </c:pt>
                      <c:pt idx="1900">
                        <c:v>1480.817</c:v>
                      </c:pt>
                      <c:pt idx="1901">
                        <c:v>#N/A</c:v>
                      </c:pt>
                      <c:pt idx="1902">
                        <c:v>#N/A</c:v>
                      </c:pt>
                      <c:pt idx="1903">
                        <c:v>#N/A</c:v>
                      </c:pt>
                      <c:pt idx="1904">
                        <c:v>#N/A</c:v>
                      </c:pt>
                      <c:pt idx="1905">
                        <c:v>1444.801</c:v>
                      </c:pt>
                      <c:pt idx="1906">
                        <c:v>#N/A</c:v>
                      </c:pt>
                      <c:pt idx="1907">
                        <c:v>#N/A</c:v>
                      </c:pt>
                      <c:pt idx="1908">
                        <c:v>#N/A</c:v>
                      </c:pt>
                      <c:pt idx="1909">
                        <c:v>#N/A</c:v>
                      </c:pt>
                      <c:pt idx="1910">
                        <c:v>1473.26</c:v>
                      </c:pt>
                      <c:pt idx="1911">
                        <c:v>#N/A</c:v>
                      </c:pt>
                      <c:pt idx="1912">
                        <c:v>#N/A</c:v>
                      </c:pt>
                      <c:pt idx="1913">
                        <c:v>#N/A</c:v>
                      </c:pt>
                      <c:pt idx="1914">
                        <c:v>#N/A</c:v>
                      </c:pt>
                      <c:pt idx="1915">
                        <c:v>1397.77</c:v>
                      </c:pt>
                      <c:pt idx="1916">
                        <c:v>#N/A</c:v>
                      </c:pt>
                      <c:pt idx="1917">
                        <c:v>#N/A</c:v>
                      </c:pt>
                      <c:pt idx="1918">
                        <c:v>#N/A</c:v>
                      </c:pt>
                      <c:pt idx="1919">
                        <c:v>#N/A</c:v>
                      </c:pt>
                      <c:pt idx="1920">
                        <c:v>1374.544</c:v>
                      </c:pt>
                      <c:pt idx="1921">
                        <c:v>#N/A</c:v>
                      </c:pt>
                      <c:pt idx="1922">
                        <c:v>#N/A</c:v>
                      </c:pt>
                      <c:pt idx="1923">
                        <c:v>#N/A</c:v>
                      </c:pt>
                      <c:pt idx="1924">
                        <c:v>#N/A</c:v>
                      </c:pt>
                      <c:pt idx="1925">
                        <c:v>1347.155</c:v>
                      </c:pt>
                      <c:pt idx="1926">
                        <c:v>#N/A</c:v>
                      </c:pt>
                      <c:pt idx="1927">
                        <c:v>#N/A</c:v>
                      </c:pt>
                      <c:pt idx="1928">
                        <c:v>#N/A</c:v>
                      </c:pt>
                      <c:pt idx="1929">
                        <c:v>#N/A</c:v>
                      </c:pt>
                      <c:pt idx="1930">
                        <c:v>1365.56</c:v>
                      </c:pt>
                      <c:pt idx="1931">
                        <c:v>#N/A</c:v>
                      </c:pt>
                      <c:pt idx="1932">
                        <c:v>#N/A</c:v>
                      </c:pt>
                      <c:pt idx="1933">
                        <c:v>#N/A</c:v>
                      </c:pt>
                      <c:pt idx="1934">
                        <c:v>#N/A</c:v>
                      </c:pt>
                      <c:pt idx="1935">
                        <c:v>1379.003</c:v>
                      </c:pt>
                      <c:pt idx="1936">
                        <c:v>#N/A</c:v>
                      </c:pt>
                      <c:pt idx="1937">
                        <c:v>#N/A</c:v>
                      </c:pt>
                      <c:pt idx="1938">
                        <c:v>#N/A</c:v>
                      </c:pt>
                      <c:pt idx="1939">
                        <c:v>#N/A</c:v>
                      </c:pt>
                      <c:pt idx="1940">
                        <c:v>1392.843</c:v>
                      </c:pt>
                      <c:pt idx="1941">
                        <c:v>#N/A</c:v>
                      </c:pt>
                      <c:pt idx="1942">
                        <c:v>#N/A</c:v>
                      </c:pt>
                      <c:pt idx="1943">
                        <c:v>#N/A</c:v>
                      </c:pt>
                      <c:pt idx="1944">
                        <c:v>#N/A</c:v>
                      </c:pt>
                      <c:pt idx="1945">
                        <c:v>1369.352</c:v>
                      </c:pt>
                      <c:pt idx="1946">
                        <c:v>#N/A</c:v>
                      </c:pt>
                      <c:pt idx="1947">
                        <c:v>#N/A</c:v>
                      </c:pt>
                      <c:pt idx="1948">
                        <c:v>#N/A</c:v>
                      </c:pt>
                      <c:pt idx="1949">
                        <c:v>#N/A</c:v>
                      </c:pt>
                      <c:pt idx="1950">
                        <c:v>1352.539</c:v>
                      </c:pt>
                      <c:pt idx="1951">
                        <c:v>#N/A</c:v>
                      </c:pt>
                      <c:pt idx="1952">
                        <c:v>#N/A</c:v>
                      </c:pt>
                      <c:pt idx="1953">
                        <c:v>#N/A</c:v>
                      </c:pt>
                      <c:pt idx="1954">
                        <c:v>#N/A</c:v>
                      </c:pt>
                      <c:pt idx="1955">
                        <c:v>1395.138</c:v>
                      </c:pt>
                      <c:pt idx="1956">
                        <c:v>#N/A</c:v>
                      </c:pt>
                      <c:pt idx="1957">
                        <c:v>#N/A</c:v>
                      </c:pt>
                      <c:pt idx="1958">
                        <c:v>#N/A</c:v>
                      </c:pt>
                      <c:pt idx="1959">
                        <c:v>#N/A</c:v>
                      </c:pt>
                      <c:pt idx="1960">
                        <c:v>1479.769</c:v>
                      </c:pt>
                      <c:pt idx="1961">
                        <c:v>#N/A</c:v>
                      </c:pt>
                      <c:pt idx="1962">
                        <c:v>#N/A</c:v>
                      </c:pt>
                      <c:pt idx="1963">
                        <c:v>#N/A</c:v>
                      </c:pt>
                      <c:pt idx="1964">
                        <c:v>#N/A</c:v>
                      </c:pt>
                      <c:pt idx="1965">
                        <c:v>1503.785</c:v>
                      </c:pt>
                      <c:pt idx="1966">
                        <c:v>#N/A</c:v>
                      </c:pt>
                      <c:pt idx="1967">
                        <c:v>#N/A</c:v>
                      </c:pt>
                      <c:pt idx="1968">
                        <c:v>#N/A</c:v>
                      </c:pt>
                      <c:pt idx="1969">
                        <c:v>#N/A</c:v>
                      </c:pt>
                      <c:pt idx="1970">
                        <c:v>1500.61</c:v>
                      </c:pt>
                      <c:pt idx="1971">
                        <c:v>#N/A</c:v>
                      </c:pt>
                      <c:pt idx="1972">
                        <c:v>#N/A</c:v>
                      </c:pt>
                      <c:pt idx="1973">
                        <c:v>#N/A</c:v>
                      </c:pt>
                      <c:pt idx="1974">
                        <c:v>#N/A</c:v>
                      </c:pt>
                      <c:pt idx="1975">
                        <c:v>1510.093</c:v>
                      </c:pt>
                      <c:pt idx="1976">
                        <c:v>#N/A</c:v>
                      </c:pt>
                      <c:pt idx="1977">
                        <c:v>#N/A</c:v>
                      </c:pt>
                      <c:pt idx="1978">
                        <c:v>#N/A</c:v>
                      </c:pt>
                      <c:pt idx="1979">
                        <c:v>#N/A</c:v>
                      </c:pt>
                      <c:pt idx="1980">
                        <c:v>1521.886</c:v>
                      </c:pt>
                      <c:pt idx="1981">
                        <c:v>#N/A</c:v>
                      </c:pt>
                      <c:pt idx="1982">
                        <c:v>#N/A</c:v>
                      </c:pt>
                      <c:pt idx="1983">
                        <c:v>#N/A</c:v>
                      </c:pt>
                      <c:pt idx="1984">
                        <c:v>#N/A</c:v>
                      </c:pt>
                      <c:pt idx="1985">
                        <c:v>1542.691</c:v>
                      </c:pt>
                      <c:pt idx="1986">
                        <c:v>#N/A</c:v>
                      </c:pt>
                      <c:pt idx="1987">
                        <c:v>#N/A</c:v>
                      </c:pt>
                      <c:pt idx="1988">
                        <c:v>#N/A</c:v>
                      </c:pt>
                      <c:pt idx="1989">
                        <c:v>#N/A</c:v>
                      </c:pt>
                      <c:pt idx="1990">
                        <c:v>1565.165</c:v>
                      </c:pt>
                      <c:pt idx="1991">
                        <c:v>#N/A</c:v>
                      </c:pt>
                      <c:pt idx="1992">
                        <c:v>#N/A</c:v>
                      </c:pt>
                      <c:pt idx="1993">
                        <c:v>#N/A</c:v>
                      </c:pt>
                      <c:pt idx="1994">
                        <c:v>#N/A</c:v>
                      </c:pt>
                      <c:pt idx="1995">
                        <c:v>1537.237</c:v>
                      </c:pt>
                      <c:pt idx="1996">
                        <c:v>#N/A</c:v>
                      </c:pt>
                      <c:pt idx="1997">
                        <c:v>#N/A</c:v>
                      </c:pt>
                      <c:pt idx="1998">
                        <c:v>#N/A</c:v>
                      </c:pt>
                      <c:pt idx="1999">
                        <c:v>#N/A</c:v>
                      </c:pt>
                      <c:pt idx="2000">
                        <c:v>1592.126</c:v>
                      </c:pt>
                      <c:pt idx="2001">
                        <c:v>#N/A</c:v>
                      </c:pt>
                      <c:pt idx="2002">
                        <c:v>#N/A</c:v>
                      </c:pt>
                      <c:pt idx="2003">
                        <c:v>#N/A</c:v>
                      </c:pt>
                      <c:pt idx="2004">
                        <c:v>#N/A</c:v>
                      </c:pt>
                      <c:pt idx="2005">
                        <c:v>1663.748</c:v>
                      </c:pt>
                      <c:pt idx="2006">
                        <c:v>#N/A</c:v>
                      </c:pt>
                      <c:pt idx="2007">
                        <c:v>#N/A</c:v>
                      </c:pt>
                      <c:pt idx="2008">
                        <c:v>#N/A</c:v>
                      </c:pt>
                      <c:pt idx="2009">
                        <c:v>#N/A</c:v>
                      </c:pt>
                      <c:pt idx="2010">
                        <c:v>1557.687</c:v>
                      </c:pt>
                      <c:pt idx="2011">
                        <c:v>#N/A</c:v>
                      </c:pt>
                      <c:pt idx="2012">
                        <c:v>#N/A</c:v>
                      </c:pt>
                      <c:pt idx="2013">
                        <c:v>#N/A</c:v>
                      </c:pt>
                      <c:pt idx="2014">
                        <c:v>#N/A</c:v>
                      </c:pt>
                      <c:pt idx="2015">
                        <c:v>1579.656</c:v>
                      </c:pt>
                      <c:pt idx="2016">
                        <c:v>#N/A</c:v>
                      </c:pt>
                      <c:pt idx="2017">
                        <c:v>#N/A</c:v>
                      </c:pt>
                      <c:pt idx="2018">
                        <c:v>#N/A</c:v>
                      </c:pt>
                      <c:pt idx="2019">
                        <c:v>#N/A</c:v>
                      </c:pt>
                      <c:pt idx="2020">
                        <c:v>1581.429</c:v>
                      </c:pt>
                      <c:pt idx="2021">
                        <c:v>#N/A</c:v>
                      </c:pt>
                      <c:pt idx="2022">
                        <c:v>#N/A</c:v>
                      </c:pt>
                      <c:pt idx="2023">
                        <c:v>#N/A</c:v>
                      </c:pt>
                      <c:pt idx="2024">
                        <c:v>#N/A</c:v>
                      </c:pt>
                      <c:pt idx="2025">
                        <c:v>1602.913</c:v>
                      </c:pt>
                      <c:pt idx="2026">
                        <c:v>#N/A</c:v>
                      </c:pt>
                      <c:pt idx="2027">
                        <c:v>#N/A</c:v>
                      </c:pt>
                      <c:pt idx="2028">
                        <c:v>#N/A</c:v>
                      </c:pt>
                      <c:pt idx="2029">
                        <c:v>#N/A</c:v>
                      </c:pt>
                      <c:pt idx="2030">
                        <c:v>1601.815</c:v>
                      </c:pt>
                      <c:pt idx="2031">
                        <c:v>#N/A</c:v>
                      </c:pt>
                      <c:pt idx="2032">
                        <c:v>#N/A</c:v>
                      </c:pt>
                      <c:pt idx="2033">
                        <c:v>#N/A</c:v>
                      </c:pt>
                      <c:pt idx="2034">
                        <c:v>#N/A</c:v>
                      </c:pt>
                      <c:pt idx="2035">
                        <c:v>1577.562</c:v>
                      </c:pt>
                      <c:pt idx="2036">
                        <c:v>#N/A</c:v>
                      </c:pt>
                      <c:pt idx="2037">
                        <c:v>#N/A</c:v>
                      </c:pt>
                      <c:pt idx="2038">
                        <c:v>#N/A</c:v>
                      </c:pt>
                      <c:pt idx="2039">
                        <c:v>#N/A</c:v>
                      </c:pt>
                      <c:pt idx="2040">
                        <c:v>1629.406</c:v>
                      </c:pt>
                      <c:pt idx="2041">
                        <c:v>#N/A</c:v>
                      </c:pt>
                      <c:pt idx="2042">
                        <c:v>#N/A</c:v>
                      </c:pt>
                      <c:pt idx="2043">
                        <c:v>#N/A</c:v>
                      </c:pt>
                      <c:pt idx="2044">
                        <c:v>#N/A</c:v>
                      </c:pt>
                      <c:pt idx="2045">
                        <c:v>1768.379</c:v>
                      </c:pt>
                      <c:pt idx="2046">
                        <c:v>#N/A</c:v>
                      </c:pt>
                      <c:pt idx="2047">
                        <c:v>#N/A</c:v>
                      </c:pt>
                      <c:pt idx="2048">
                        <c:v>#N/A</c:v>
                      </c:pt>
                      <c:pt idx="2049">
                        <c:v>#N/A</c:v>
                      </c:pt>
                      <c:pt idx="2050">
                        <c:v>1776.888</c:v>
                      </c:pt>
                      <c:pt idx="2051">
                        <c:v>#N/A</c:v>
                      </c:pt>
                      <c:pt idx="2052">
                        <c:v>#N/A</c:v>
                      </c:pt>
                      <c:pt idx="2053">
                        <c:v>#N/A</c:v>
                      </c:pt>
                      <c:pt idx="2054">
                        <c:v>1775.413</c:v>
                      </c:pt>
                      <c:pt idx="2055">
                        <c:v>#N/A</c:v>
                      </c:pt>
                      <c:pt idx="2056">
                        <c:v>#N/A</c:v>
                      </c:pt>
                      <c:pt idx="2057">
                        <c:v>#N/A</c:v>
                      </c:pt>
                      <c:pt idx="2058">
                        <c:v>1831.19</c:v>
                      </c:pt>
                      <c:pt idx="2059">
                        <c:v>#N/A</c:v>
                      </c:pt>
                      <c:pt idx="2060">
                        <c:v>#N/A</c:v>
                      </c:pt>
                      <c:pt idx="2061">
                        <c:v>#N/A</c:v>
                      </c:pt>
                      <c:pt idx="2062">
                        <c:v>#N/A</c:v>
                      </c:pt>
                      <c:pt idx="2063">
                        <c:v>1788.157</c:v>
                      </c:pt>
                      <c:pt idx="2064">
                        <c:v>#N/A</c:v>
                      </c:pt>
                      <c:pt idx="2065">
                        <c:v>#N/A</c:v>
                      </c:pt>
                      <c:pt idx="2066">
                        <c:v>#N/A</c:v>
                      </c:pt>
                      <c:pt idx="2067">
                        <c:v>#N/A</c:v>
                      </c:pt>
                      <c:pt idx="2068">
                        <c:v>1816.586</c:v>
                      </c:pt>
                      <c:pt idx="2069">
                        <c:v>#N/A</c:v>
                      </c:pt>
                      <c:pt idx="2070">
                        <c:v>#N/A</c:v>
                      </c:pt>
                      <c:pt idx="2071">
                        <c:v>#N/A</c:v>
                      </c:pt>
                      <c:pt idx="2072">
                        <c:v>#N/A</c:v>
                      </c:pt>
                      <c:pt idx="2073">
                        <c:v>1792.109</c:v>
                      </c:pt>
                      <c:pt idx="2074">
                        <c:v>#N/A</c:v>
                      </c:pt>
                      <c:pt idx="2075">
                        <c:v>#N/A</c:v>
                      </c:pt>
                      <c:pt idx="2076">
                        <c:v>#N/A</c:v>
                      </c:pt>
                      <c:pt idx="2077">
                        <c:v>#N/A</c:v>
                      </c:pt>
                      <c:pt idx="2078">
                        <c:v>1697.929</c:v>
                      </c:pt>
                      <c:pt idx="2079">
                        <c:v>#N/A</c:v>
                      </c:pt>
                      <c:pt idx="2080">
                        <c:v>#N/A</c:v>
                      </c:pt>
                      <c:pt idx="2081">
                        <c:v>#N/A</c:v>
                      </c:pt>
                      <c:pt idx="2082">
                        <c:v>#N/A</c:v>
                      </c:pt>
                      <c:pt idx="2083">
                        <c:v>1733.077</c:v>
                      </c:pt>
                      <c:pt idx="2084">
                        <c:v>#N/A</c:v>
                      </c:pt>
                      <c:pt idx="2085">
                        <c:v>#N/A</c:v>
                      </c:pt>
                      <c:pt idx="2086">
                        <c:v>#N/A</c:v>
                      </c:pt>
                      <c:pt idx="2087">
                        <c:v>#N/A</c:v>
                      </c:pt>
                      <c:pt idx="2088">
                        <c:v>1804.996</c:v>
                      </c:pt>
                      <c:pt idx="2089">
                        <c:v>#N/A</c:v>
                      </c:pt>
                      <c:pt idx="2090">
                        <c:v>#N/A</c:v>
                      </c:pt>
                      <c:pt idx="2091">
                        <c:v>#N/A</c:v>
                      </c:pt>
                      <c:pt idx="2092">
                        <c:v>#N/A</c:v>
                      </c:pt>
                      <c:pt idx="2093">
                        <c:v>1756.511</c:v>
                      </c:pt>
                      <c:pt idx="2094">
                        <c:v>#N/A</c:v>
                      </c:pt>
                      <c:pt idx="2095">
                        <c:v>#N/A</c:v>
                      </c:pt>
                      <c:pt idx="2096">
                        <c:v>#N/A</c:v>
                      </c:pt>
                      <c:pt idx="2097">
                        <c:v>#N/A</c:v>
                      </c:pt>
                      <c:pt idx="2098">
                        <c:v>#N/A</c:v>
                      </c:pt>
                    </c:numCache>
                  </c:numRef>
                </c:val>
                <c:smooth val="0"/>
              </c15:ser>
            </c15:filteredLineSeries>
            <c15:filteredLineSeries>
              <c15:ser>
                <c:idx val="1"/>
                <c:order val="1"/>
                <c:tx>
                  <c:strRef>
                    <c:extLst>
                      <c:ext uri="{02D57815-91ED-43cb-92C2-25804820EDAC}">
                        <c15:formulaRef>
                          <c15:sqref>计算表!$R$1</c15:sqref>
                        </c15:formulaRef>
                      </c:ext>
                    </c:extLst>
                    <c:strCache>
                      <c:ptCount val="1"/>
                      <c:pt idx="0">
                        <c:v>商业空头(左,百万桶)</c:v>
                      </c:pt>
                    </c:strCache>
                  </c:strRef>
                </c:tx>
                <c:spPr>
                  <a:ln w="6350" cap="rnd">
                    <a:solidFill>
                      <a:schemeClr val="accent5"/>
                    </a:solidFill>
                    <a:round/>
                  </a:ln>
                  <a:effectLst/>
                </c:spPr>
                <c:marker>
                  <c:symbol val="none"/>
                </c:marker>
                <c:dLbls>
                  <c:delete val="1"/>
                </c:dLbls>
                <c:cat>
                  <c:numRef>
                    <c:extLst>
                      <c:ext uri="{02D57815-91ED-43cb-92C2-25804820EDAC}">
                        <c15:fullRef>
                          <c15:sqref/>
                        </c15:fullRef>
                        <c15:formulaRef>
                          <c15:sqref>计算表!$P$2:$P$2100</c15:sqref>
                        </c15:formulaRef>
                      </c:ext>
                    </c:extLst>
                    <c:numCache>
                      <c:formatCode>yyyy/m/d</c:formatCode>
                      <c:ptCount val="209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numCache>
                  </c:numRef>
                </c:cat>
                <c:val>
                  <c:numRef>
                    <c:extLst>
                      <c:ext uri="{02D57815-91ED-43cb-92C2-25804820EDAC}">
                        <c15:formulaRef>
                          <c15:sqref>计算表!$R$2:$R$2100</c15:sqref>
                        </c15:formulaRef>
                      </c:ext>
                    </c:extLst>
                    <c:numCache>
                      <c:formatCode>General</c:formatCode>
                      <c:ptCount val="2099"/>
                      <c:pt idx="0">
                        <c:v>1313.354</c:v>
                      </c:pt>
                      <c:pt idx="1">
                        <c:v>#N/A</c:v>
                      </c:pt>
                      <c:pt idx="2">
                        <c:v>#N/A</c:v>
                      </c:pt>
                      <c:pt idx="3">
                        <c:v>#N/A</c:v>
                      </c:pt>
                      <c:pt idx="4">
                        <c:v>#N/A</c:v>
                      </c:pt>
                      <c:pt idx="5">
                        <c:v>1295.828</c:v>
                      </c:pt>
                      <c:pt idx="6">
                        <c:v>#N/A</c:v>
                      </c:pt>
                      <c:pt idx="7">
                        <c:v>#N/A</c:v>
                      </c:pt>
                      <c:pt idx="8">
                        <c:v>#N/A</c:v>
                      </c:pt>
                      <c:pt idx="9">
                        <c:v>#N/A</c:v>
                      </c:pt>
                      <c:pt idx="10">
                        <c:v>1352.222</c:v>
                      </c:pt>
                      <c:pt idx="11">
                        <c:v>#N/A</c:v>
                      </c:pt>
                      <c:pt idx="12">
                        <c:v>#N/A</c:v>
                      </c:pt>
                      <c:pt idx="13">
                        <c:v>#N/A</c:v>
                      </c:pt>
                      <c:pt idx="14">
                        <c:v>#N/A</c:v>
                      </c:pt>
                      <c:pt idx="15">
                        <c:v>1436.819</c:v>
                      </c:pt>
                      <c:pt idx="16">
                        <c:v>#N/A</c:v>
                      </c:pt>
                      <c:pt idx="17">
                        <c:v>#N/A</c:v>
                      </c:pt>
                      <c:pt idx="18">
                        <c:v>#N/A</c:v>
                      </c:pt>
                      <c:pt idx="19">
                        <c:v>#N/A</c:v>
                      </c:pt>
                      <c:pt idx="20">
                        <c:v>1391.589</c:v>
                      </c:pt>
                      <c:pt idx="21">
                        <c:v>#N/A</c:v>
                      </c:pt>
                      <c:pt idx="22">
                        <c:v>#N/A</c:v>
                      </c:pt>
                      <c:pt idx="23">
                        <c:v>#N/A</c:v>
                      </c:pt>
                      <c:pt idx="24">
                        <c:v>#N/A</c:v>
                      </c:pt>
                      <c:pt idx="25">
                        <c:v>1324.738</c:v>
                      </c:pt>
                      <c:pt idx="26">
                        <c:v>#N/A</c:v>
                      </c:pt>
                      <c:pt idx="27">
                        <c:v>#N/A</c:v>
                      </c:pt>
                      <c:pt idx="28">
                        <c:v>#N/A</c:v>
                      </c:pt>
                      <c:pt idx="29">
                        <c:v>#N/A</c:v>
                      </c:pt>
                      <c:pt idx="30">
                        <c:v>1317.374</c:v>
                      </c:pt>
                      <c:pt idx="31">
                        <c:v>#N/A</c:v>
                      </c:pt>
                      <c:pt idx="32">
                        <c:v>#N/A</c:v>
                      </c:pt>
                      <c:pt idx="33">
                        <c:v>#N/A</c:v>
                      </c:pt>
                      <c:pt idx="34">
                        <c:v>#N/A</c:v>
                      </c:pt>
                      <c:pt idx="35">
                        <c:v>1336.553</c:v>
                      </c:pt>
                      <c:pt idx="36">
                        <c:v>#N/A</c:v>
                      </c:pt>
                      <c:pt idx="37">
                        <c:v>#N/A</c:v>
                      </c:pt>
                      <c:pt idx="38">
                        <c:v>#N/A</c:v>
                      </c:pt>
                      <c:pt idx="39">
                        <c:v>#N/A</c:v>
                      </c:pt>
                      <c:pt idx="40">
                        <c:v>1329.095</c:v>
                      </c:pt>
                      <c:pt idx="41">
                        <c:v>#N/A</c:v>
                      </c:pt>
                      <c:pt idx="42">
                        <c:v>#N/A</c:v>
                      </c:pt>
                      <c:pt idx="43">
                        <c:v>#N/A</c:v>
                      </c:pt>
                      <c:pt idx="44">
                        <c:v>#N/A</c:v>
                      </c:pt>
                      <c:pt idx="45">
                        <c:v>1269.791</c:v>
                      </c:pt>
                      <c:pt idx="46">
                        <c:v>#N/A</c:v>
                      </c:pt>
                      <c:pt idx="47">
                        <c:v>#N/A</c:v>
                      </c:pt>
                      <c:pt idx="48">
                        <c:v>#N/A</c:v>
                      </c:pt>
                      <c:pt idx="49">
                        <c:v>#N/A</c:v>
                      </c:pt>
                      <c:pt idx="50">
                        <c:v>1311.119</c:v>
                      </c:pt>
                      <c:pt idx="51">
                        <c:v>#N/A</c:v>
                      </c:pt>
                      <c:pt idx="52">
                        <c:v>#N/A</c:v>
                      </c:pt>
                      <c:pt idx="53">
                        <c:v>#N/A</c:v>
                      </c:pt>
                      <c:pt idx="54">
                        <c:v>#N/A</c:v>
                      </c:pt>
                      <c:pt idx="55">
                        <c:v>1386.673</c:v>
                      </c:pt>
                      <c:pt idx="56">
                        <c:v>#N/A</c:v>
                      </c:pt>
                      <c:pt idx="57">
                        <c:v>#N/A</c:v>
                      </c:pt>
                      <c:pt idx="58">
                        <c:v>#N/A</c:v>
                      </c:pt>
                      <c:pt idx="59">
                        <c:v>#N/A</c:v>
                      </c:pt>
                      <c:pt idx="60">
                        <c:v>1423.566</c:v>
                      </c:pt>
                      <c:pt idx="61">
                        <c:v>#N/A</c:v>
                      </c:pt>
                      <c:pt idx="62">
                        <c:v>#N/A</c:v>
                      </c:pt>
                      <c:pt idx="63">
                        <c:v>#N/A</c:v>
                      </c:pt>
                      <c:pt idx="64">
                        <c:v>1394.34</c:v>
                      </c:pt>
                      <c:pt idx="65">
                        <c:v>#N/A</c:v>
                      </c:pt>
                      <c:pt idx="66">
                        <c:v>#N/A</c:v>
                      </c:pt>
                      <c:pt idx="67">
                        <c:v>#N/A</c:v>
                      </c:pt>
                      <c:pt idx="68">
                        <c:v>#N/A</c:v>
                      </c:pt>
                      <c:pt idx="69">
                        <c:v>1453.897</c:v>
                      </c:pt>
                      <c:pt idx="70">
                        <c:v>#N/A</c:v>
                      </c:pt>
                      <c:pt idx="71">
                        <c:v>#N/A</c:v>
                      </c:pt>
                      <c:pt idx="72">
                        <c:v>#N/A</c:v>
                      </c:pt>
                      <c:pt idx="73">
                        <c:v>#N/A</c:v>
                      </c:pt>
                      <c:pt idx="74">
                        <c:v>1490.896</c:v>
                      </c:pt>
                      <c:pt idx="75">
                        <c:v>#N/A</c:v>
                      </c:pt>
                      <c:pt idx="76">
                        <c:v>#N/A</c:v>
                      </c:pt>
                      <c:pt idx="77">
                        <c:v>#N/A</c:v>
                      </c:pt>
                      <c:pt idx="78">
                        <c:v>#N/A</c:v>
                      </c:pt>
                      <c:pt idx="79">
                        <c:v>1602.289</c:v>
                      </c:pt>
                      <c:pt idx="80">
                        <c:v>#N/A</c:v>
                      </c:pt>
                      <c:pt idx="81">
                        <c:v>#N/A</c:v>
                      </c:pt>
                      <c:pt idx="82">
                        <c:v>#N/A</c:v>
                      </c:pt>
                      <c:pt idx="83">
                        <c:v>#N/A</c:v>
                      </c:pt>
                      <c:pt idx="84">
                        <c:v>1552.231</c:v>
                      </c:pt>
                      <c:pt idx="85">
                        <c:v>#N/A</c:v>
                      </c:pt>
                      <c:pt idx="86">
                        <c:v>#N/A</c:v>
                      </c:pt>
                      <c:pt idx="87">
                        <c:v>#N/A</c:v>
                      </c:pt>
                      <c:pt idx="88">
                        <c:v>#N/A</c:v>
                      </c:pt>
                      <c:pt idx="89">
                        <c:v>1545.283</c:v>
                      </c:pt>
                      <c:pt idx="90">
                        <c:v>#N/A</c:v>
                      </c:pt>
                      <c:pt idx="91">
                        <c:v>#N/A</c:v>
                      </c:pt>
                      <c:pt idx="92">
                        <c:v>#N/A</c:v>
                      </c:pt>
                      <c:pt idx="93">
                        <c:v>#N/A</c:v>
                      </c:pt>
                      <c:pt idx="94">
                        <c:v>1562.128</c:v>
                      </c:pt>
                      <c:pt idx="95">
                        <c:v>#N/A</c:v>
                      </c:pt>
                      <c:pt idx="96">
                        <c:v>#N/A</c:v>
                      </c:pt>
                      <c:pt idx="97">
                        <c:v>#N/A</c:v>
                      </c:pt>
                      <c:pt idx="98">
                        <c:v>#N/A</c:v>
                      </c:pt>
                      <c:pt idx="99">
                        <c:v>1499.432</c:v>
                      </c:pt>
                      <c:pt idx="100">
                        <c:v>#N/A</c:v>
                      </c:pt>
                      <c:pt idx="101">
                        <c:v>#N/A</c:v>
                      </c:pt>
                      <c:pt idx="102">
                        <c:v>#N/A</c:v>
                      </c:pt>
                      <c:pt idx="103">
                        <c:v>#N/A</c:v>
                      </c:pt>
                      <c:pt idx="104">
                        <c:v>1482.099</c:v>
                      </c:pt>
                      <c:pt idx="105">
                        <c:v>#N/A</c:v>
                      </c:pt>
                      <c:pt idx="106">
                        <c:v>#N/A</c:v>
                      </c:pt>
                      <c:pt idx="107">
                        <c:v>#N/A</c:v>
                      </c:pt>
                      <c:pt idx="108">
                        <c:v>#N/A</c:v>
                      </c:pt>
                      <c:pt idx="109">
                        <c:v>1410.084</c:v>
                      </c:pt>
                      <c:pt idx="110">
                        <c:v>#N/A</c:v>
                      </c:pt>
                      <c:pt idx="111">
                        <c:v>#N/A</c:v>
                      </c:pt>
                      <c:pt idx="112">
                        <c:v>#N/A</c:v>
                      </c:pt>
                      <c:pt idx="113">
                        <c:v>#N/A</c:v>
                      </c:pt>
                      <c:pt idx="114">
                        <c:v>1457.247</c:v>
                      </c:pt>
                      <c:pt idx="115">
                        <c:v>#N/A</c:v>
                      </c:pt>
                      <c:pt idx="116">
                        <c:v>#N/A</c:v>
                      </c:pt>
                      <c:pt idx="117">
                        <c:v>#N/A</c:v>
                      </c:pt>
                      <c:pt idx="118">
                        <c:v>#N/A</c:v>
                      </c:pt>
                      <c:pt idx="119">
                        <c:v>1433.094</c:v>
                      </c:pt>
                      <c:pt idx="120">
                        <c:v>#N/A</c:v>
                      </c:pt>
                      <c:pt idx="121">
                        <c:v>#N/A</c:v>
                      </c:pt>
                      <c:pt idx="122">
                        <c:v>#N/A</c:v>
                      </c:pt>
                      <c:pt idx="123">
                        <c:v>#N/A</c:v>
                      </c:pt>
                      <c:pt idx="124">
                        <c:v>1389.855</c:v>
                      </c:pt>
                      <c:pt idx="125">
                        <c:v>#N/A</c:v>
                      </c:pt>
                      <c:pt idx="126">
                        <c:v>#N/A</c:v>
                      </c:pt>
                      <c:pt idx="127">
                        <c:v>#N/A</c:v>
                      </c:pt>
                      <c:pt idx="128">
                        <c:v>#N/A</c:v>
                      </c:pt>
                      <c:pt idx="129">
                        <c:v>1374.258</c:v>
                      </c:pt>
                      <c:pt idx="130">
                        <c:v>#N/A</c:v>
                      </c:pt>
                      <c:pt idx="131">
                        <c:v>#N/A</c:v>
                      </c:pt>
                      <c:pt idx="132">
                        <c:v>#N/A</c:v>
                      </c:pt>
                      <c:pt idx="133">
                        <c:v>#N/A</c:v>
                      </c:pt>
                      <c:pt idx="134">
                        <c:v>1367.787</c:v>
                      </c:pt>
                      <c:pt idx="135">
                        <c:v>#N/A</c:v>
                      </c:pt>
                      <c:pt idx="136">
                        <c:v>#N/A</c:v>
                      </c:pt>
                      <c:pt idx="137">
                        <c:v>#N/A</c:v>
                      </c:pt>
                      <c:pt idx="138">
                        <c:v>#N/A</c:v>
                      </c:pt>
                      <c:pt idx="139">
                        <c:v>1318.418</c:v>
                      </c:pt>
                      <c:pt idx="140">
                        <c:v>#N/A</c:v>
                      </c:pt>
                      <c:pt idx="141">
                        <c:v>#N/A</c:v>
                      </c:pt>
                      <c:pt idx="142">
                        <c:v>#N/A</c:v>
                      </c:pt>
                      <c:pt idx="143">
                        <c:v>#N/A</c:v>
                      </c:pt>
                      <c:pt idx="144">
                        <c:v>1317.895</c:v>
                      </c:pt>
                      <c:pt idx="145">
                        <c:v>#N/A</c:v>
                      </c:pt>
                      <c:pt idx="146">
                        <c:v>#N/A</c:v>
                      </c:pt>
                      <c:pt idx="147">
                        <c:v>#N/A</c:v>
                      </c:pt>
                      <c:pt idx="148">
                        <c:v>#N/A</c:v>
                      </c:pt>
                      <c:pt idx="149">
                        <c:v>1324.237</c:v>
                      </c:pt>
                      <c:pt idx="150">
                        <c:v>#N/A</c:v>
                      </c:pt>
                      <c:pt idx="151">
                        <c:v>#N/A</c:v>
                      </c:pt>
                      <c:pt idx="152">
                        <c:v>#N/A</c:v>
                      </c:pt>
                      <c:pt idx="153">
                        <c:v>#N/A</c:v>
                      </c:pt>
                      <c:pt idx="154">
                        <c:v>1316.57</c:v>
                      </c:pt>
                      <c:pt idx="155">
                        <c:v>#N/A</c:v>
                      </c:pt>
                      <c:pt idx="156">
                        <c:v>#N/A</c:v>
                      </c:pt>
                      <c:pt idx="157">
                        <c:v>#N/A</c:v>
                      </c:pt>
                      <c:pt idx="158">
                        <c:v>#N/A</c:v>
                      </c:pt>
                      <c:pt idx="159">
                        <c:v>1353.331</c:v>
                      </c:pt>
                      <c:pt idx="160">
                        <c:v>#N/A</c:v>
                      </c:pt>
                      <c:pt idx="161">
                        <c:v>#N/A</c:v>
                      </c:pt>
                      <c:pt idx="162">
                        <c:v>#N/A</c:v>
                      </c:pt>
                      <c:pt idx="163">
                        <c:v>#N/A</c:v>
                      </c:pt>
                      <c:pt idx="164">
                        <c:v>1333.025</c:v>
                      </c:pt>
                      <c:pt idx="165">
                        <c:v>#N/A</c:v>
                      </c:pt>
                      <c:pt idx="166">
                        <c:v>#N/A</c:v>
                      </c:pt>
                      <c:pt idx="167">
                        <c:v>#N/A</c:v>
                      </c:pt>
                      <c:pt idx="168">
                        <c:v>#N/A</c:v>
                      </c:pt>
                      <c:pt idx="169">
                        <c:v>1316.824</c:v>
                      </c:pt>
                      <c:pt idx="170">
                        <c:v>#N/A</c:v>
                      </c:pt>
                      <c:pt idx="171">
                        <c:v>#N/A</c:v>
                      </c:pt>
                      <c:pt idx="172">
                        <c:v>#N/A</c:v>
                      </c:pt>
                      <c:pt idx="173">
                        <c:v>#N/A</c:v>
                      </c:pt>
                      <c:pt idx="174">
                        <c:v>1273.849</c:v>
                      </c:pt>
                      <c:pt idx="175">
                        <c:v>#N/A</c:v>
                      </c:pt>
                      <c:pt idx="176">
                        <c:v>#N/A</c:v>
                      </c:pt>
                      <c:pt idx="177">
                        <c:v>#N/A</c:v>
                      </c:pt>
                      <c:pt idx="178">
                        <c:v>#N/A</c:v>
                      </c:pt>
                      <c:pt idx="179">
                        <c:v>1302.321</c:v>
                      </c:pt>
                      <c:pt idx="180">
                        <c:v>#N/A</c:v>
                      </c:pt>
                      <c:pt idx="181">
                        <c:v>#N/A</c:v>
                      </c:pt>
                      <c:pt idx="182">
                        <c:v>#N/A</c:v>
                      </c:pt>
                      <c:pt idx="183">
                        <c:v>#N/A</c:v>
                      </c:pt>
                      <c:pt idx="184">
                        <c:v>1309.038</c:v>
                      </c:pt>
                      <c:pt idx="185">
                        <c:v>#N/A</c:v>
                      </c:pt>
                      <c:pt idx="186">
                        <c:v>#N/A</c:v>
                      </c:pt>
                      <c:pt idx="187">
                        <c:v>#N/A</c:v>
                      </c:pt>
                      <c:pt idx="188">
                        <c:v>#N/A</c:v>
                      </c:pt>
                      <c:pt idx="189">
                        <c:v>1320.448</c:v>
                      </c:pt>
                      <c:pt idx="190">
                        <c:v>#N/A</c:v>
                      </c:pt>
                      <c:pt idx="191">
                        <c:v>#N/A</c:v>
                      </c:pt>
                      <c:pt idx="192">
                        <c:v>#N/A</c:v>
                      </c:pt>
                      <c:pt idx="193">
                        <c:v>#N/A</c:v>
                      </c:pt>
                      <c:pt idx="194">
                        <c:v>1282.109</c:v>
                      </c:pt>
                      <c:pt idx="195">
                        <c:v>#N/A</c:v>
                      </c:pt>
                      <c:pt idx="196">
                        <c:v>#N/A</c:v>
                      </c:pt>
                      <c:pt idx="197">
                        <c:v>#N/A</c:v>
                      </c:pt>
                      <c:pt idx="198">
                        <c:v>#N/A</c:v>
                      </c:pt>
                      <c:pt idx="199">
                        <c:v>1306.641</c:v>
                      </c:pt>
                      <c:pt idx="200">
                        <c:v>#N/A</c:v>
                      </c:pt>
                      <c:pt idx="201">
                        <c:v>#N/A</c:v>
                      </c:pt>
                      <c:pt idx="202">
                        <c:v>#N/A</c:v>
                      </c:pt>
                      <c:pt idx="203">
                        <c:v>#N/A</c:v>
                      </c:pt>
                      <c:pt idx="204">
                        <c:v>1313.67</c:v>
                      </c:pt>
                      <c:pt idx="205">
                        <c:v>#N/A</c:v>
                      </c:pt>
                      <c:pt idx="206">
                        <c:v>#N/A</c:v>
                      </c:pt>
                      <c:pt idx="207">
                        <c:v>#N/A</c:v>
                      </c:pt>
                      <c:pt idx="208">
                        <c:v>#N/A</c:v>
                      </c:pt>
                      <c:pt idx="209">
                        <c:v>1217.011</c:v>
                      </c:pt>
                      <c:pt idx="210">
                        <c:v>#N/A</c:v>
                      </c:pt>
                      <c:pt idx="211">
                        <c:v>#N/A</c:v>
                      </c:pt>
                      <c:pt idx="212">
                        <c:v>#N/A</c:v>
                      </c:pt>
                      <c:pt idx="213">
                        <c:v>#N/A</c:v>
                      </c:pt>
                      <c:pt idx="214">
                        <c:v>1182.94</c:v>
                      </c:pt>
                      <c:pt idx="215">
                        <c:v>#N/A</c:v>
                      </c:pt>
                      <c:pt idx="216">
                        <c:v>#N/A</c:v>
                      </c:pt>
                      <c:pt idx="217">
                        <c:v>#N/A</c:v>
                      </c:pt>
                      <c:pt idx="218">
                        <c:v>#N/A</c:v>
                      </c:pt>
                      <c:pt idx="219">
                        <c:v>1160.514</c:v>
                      </c:pt>
                      <c:pt idx="220">
                        <c:v>#N/A</c:v>
                      </c:pt>
                      <c:pt idx="221">
                        <c:v>#N/A</c:v>
                      </c:pt>
                      <c:pt idx="222">
                        <c:v>#N/A</c:v>
                      </c:pt>
                      <c:pt idx="223">
                        <c:v>#N/A</c:v>
                      </c:pt>
                      <c:pt idx="224">
                        <c:v>1169.213</c:v>
                      </c:pt>
                      <c:pt idx="225">
                        <c:v>#N/A</c:v>
                      </c:pt>
                      <c:pt idx="226">
                        <c:v>#N/A</c:v>
                      </c:pt>
                      <c:pt idx="227">
                        <c:v>#N/A</c:v>
                      </c:pt>
                      <c:pt idx="228">
                        <c:v>#N/A</c:v>
                      </c:pt>
                      <c:pt idx="229">
                        <c:v>1237.959</c:v>
                      </c:pt>
                      <c:pt idx="230">
                        <c:v>#N/A</c:v>
                      </c:pt>
                      <c:pt idx="231">
                        <c:v>#N/A</c:v>
                      </c:pt>
                      <c:pt idx="232">
                        <c:v>#N/A</c:v>
                      </c:pt>
                      <c:pt idx="233">
                        <c:v>#N/A</c:v>
                      </c:pt>
                      <c:pt idx="234">
                        <c:v>1173.942</c:v>
                      </c:pt>
                      <c:pt idx="235">
                        <c:v>#N/A</c:v>
                      </c:pt>
                      <c:pt idx="236">
                        <c:v>#N/A</c:v>
                      </c:pt>
                      <c:pt idx="237">
                        <c:v>#N/A</c:v>
                      </c:pt>
                      <c:pt idx="238">
                        <c:v>#N/A</c:v>
                      </c:pt>
                      <c:pt idx="239">
                        <c:v>1120.288</c:v>
                      </c:pt>
                      <c:pt idx="240">
                        <c:v>#N/A</c:v>
                      </c:pt>
                      <c:pt idx="241">
                        <c:v>#N/A</c:v>
                      </c:pt>
                      <c:pt idx="242">
                        <c:v>#N/A</c:v>
                      </c:pt>
                      <c:pt idx="243">
                        <c:v>#N/A</c:v>
                      </c:pt>
                      <c:pt idx="244">
                        <c:v>1162.483</c:v>
                      </c:pt>
                      <c:pt idx="245">
                        <c:v>#N/A</c:v>
                      </c:pt>
                      <c:pt idx="246">
                        <c:v>#N/A</c:v>
                      </c:pt>
                      <c:pt idx="247">
                        <c:v>#N/A</c:v>
                      </c:pt>
                      <c:pt idx="248">
                        <c:v>#N/A</c:v>
                      </c:pt>
                      <c:pt idx="249">
                        <c:v>1133.687</c:v>
                      </c:pt>
                      <c:pt idx="250">
                        <c:v>#N/A</c:v>
                      </c:pt>
                      <c:pt idx="251">
                        <c:v>#N/A</c:v>
                      </c:pt>
                      <c:pt idx="252">
                        <c:v>#N/A</c:v>
                      </c:pt>
                      <c:pt idx="253">
                        <c:v>1111.766</c:v>
                      </c:pt>
                      <c:pt idx="254">
                        <c:v>#N/A</c:v>
                      </c:pt>
                      <c:pt idx="255">
                        <c:v>#N/A</c:v>
                      </c:pt>
                      <c:pt idx="256">
                        <c:v>#N/A</c:v>
                      </c:pt>
                      <c:pt idx="257">
                        <c:v>1103.15</c:v>
                      </c:pt>
                      <c:pt idx="258">
                        <c:v>#N/A</c:v>
                      </c:pt>
                      <c:pt idx="259">
                        <c:v>#N/A</c:v>
                      </c:pt>
                      <c:pt idx="260">
                        <c:v>#N/A</c:v>
                      </c:pt>
                      <c:pt idx="261">
                        <c:v>#N/A</c:v>
                      </c:pt>
                      <c:pt idx="262">
                        <c:v>1143.598</c:v>
                      </c:pt>
                      <c:pt idx="263">
                        <c:v>#N/A</c:v>
                      </c:pt>
                      <c:pt idx="264">
                        <c:v>#N/A</c:v>
                      </c:pt>
                      <c:pt idx="265">
                        <c:v>#N/A</c:v>
                      </c:pt>
                      <c:pt idx="266">
                        <c:v>#N/A</c:v>
                      </c:pt>
                      <c:pt idx="267">
                        <c:v>1199.304</c:v>
                      </c:pt>
                      <c:pt idx="268">
                        <c:v>#N/A</c:v>
                      </c:pt>
                      <c:pt idx="269">
                        <c:v>#N/A</c:v>
                      </c:pt>
                      <c:pt idx="270">
                        <c:v>#N/A</c:v>
                      </c:pt>
                      <c:pt idx="271">
                        <c:v>#N/A</c:v>
                      </c:pt>
                      <c:pt idx="272">
                        <c:v>1245.558</c:v>
                      </c:pt>
                      <c:pt idx="273">
                        <c:v>#N/A</c:v>
                      </c:pt>
                      <c:pt idx="274">
                        <c:v>#N/A</c:v>
                      </c:pt>
                      <c:pt idx="275">
                        <c:v>#N/A</c:v>
                      </c:pt>
                      <c:pt idx="276">
                        <c:v>#N/A</c:v>
                      </c:pt>
                      <c:pt idx="277">
                        <c:v>1225.073</c:v>
                      </c:pt>
                      <c:pt idx="278">
                        <c:v>#N/A</c:v>
                      </c:pt>
                      <c:pt idx="279">
                        <c:v>#N/A</c:v>
                      </c:pt>
                      <c:pt idx="280">
                        <c:v>#N/A</c:v>
                      </c:pt>
                      <c:pt idx="281">
                        <c:v>#N/A</c:v>
                      </c:pt>
                      <c:pt idx="282">
                        <c:v>1202.511</c:v>
                      </c:pt>
                      <c:pt idx="283">
                        <c:v>#N/A</c:v>
                      </c:pt>
                      <c:pt idx="284">
                        <c:v>#N/A</c:v>
                      </c:pt>
                      <c:pt idx="285">
                        <c:v>#N/A</c:v>
                      </c:pt>
                      <c:pt idx="286">
                        <c:v>#N/A</c:v>
                      </c:pt>
                      <c:pt idx="287">
                        <c:v>1219.167</c:v>
                      </c:pt>
                      <c:pt idx="288">
                        <c:v>#N/A</c:v>
                      </c:pt>
                      <c:pt idx="289">
                        <c:v>#N/A</c:v>
                      </c:pt>
                      <c:pt idx="290">
                        <c:v>#N/A</c:v>
                      </c:pt>
                      <c:pt idx="291">
                        <c:v>#N/A</c:v>
                      </c:pt>
                      <c:pt idx="292">
                        <c:v>1244.658</c:v>
                      </c:pt>
                      <c:pt idx="293">
                        <c:v>#N/A</c:v>
                      </c:pt>
                      <c:pt idx="294">
                        <c:v>#N/A</c:v>
                      </c:pt>
                      <c:pt idx="295">
                        <c:v>#N/A</c:v>
                      </c:pt>
                      <c:pt idx="296">
                        <c:v>#N/A</c:v>
                      </c:pt>
                      <c:pt idx="297">
                        <c:v>1234.843</c:v>
                      </c:pt>
                      <c:pt idx="298">
                        <c:v>#N/A</c:v>
                      </c:pt>
                      <c:pt idx="299">
                        <c:v>#N/A</c:v>
                      </c:pt>
                      <c:pt idx="300">
                        <c:v>#N/A</c:v>
                      </c:pt>
                      <c:pt idx="301">
                        <c:v>#N/A</c:v>
                      </c:pt>
                      <c:pt idx="302">
                        <c:v>1270.052</c:v>
                      </c:pt>
                      <c:pt idx="303">
                        <c:v>#N/A</c:v>
                      </c:pt>
                      <c:pt idx="304">
                        <c:v>#N/A</c:v>
                      </c:pt>
                      <c:pt idx="305">
                        <c:v>#N/A</c:v>
                      </c:pt>
                      <c:pt idx="306">
                        <c:v>#N/A</c:v>
                      </c:pt>
                      <c:pt idx="307">
                        <c:v>1371.269</c:v>
                      </c:pt>
                      <c:pt idx="308">
                        <c:v>#N/A</c:v>
                      </c:pt>
                      <c:pt idx="309">
                        <c:v>#N/A</c:v>
                      </c:pt>
                      <c:pt idx="310">
                        <c:v>#N/A</c:v>
                      </c:pt>
                      <c:pt idx="311">
                        <c:v>#N/A</c:v>
                      </c:pt>
                      <c:pt idx="312">
                        <c:v>1391.477</c:v>
                      </c:pt>
                      <c:pt idx="313">
                        <c:v>#N/A</c:v>
                      </c:pt>
                      <c:pt idx="314">
                        <c:v>#N/A</c:v>
                      </c:pt>
                      <c:pt idx="315">
                        <c:v>#N/A</c:v>
                      </c:pt>
                      <c:pt idx="316">
                        <c:v>#N/A</c:v>
                      </c:pt>
                      <c:pt idx="317">
                        <c:v>1377.968</c:v>
                      </c:pt>
                      <c:pt idx="318">
                        <c:v>#N/A</c:v>
                      </c:pt>
                      <c:pt idx="319">
                        <c:v>#N/A</c:v>
                      </c:pt>
                      <c:pt idx="320">
                        <c:v>#N/A</c:v>
                      </c:pt>
                      <c:pt idx="321">
                        <c:v>#N/A</c:v>
                      </c:pt>
                      <c:pt idx="322">
                        <c:v>1275.762</c:v>
                      </c:pt>
                      <c:pt idx="323">
                        <c:v>#N/A</c:v>
                      </c:pt>
                      <c:pt idx="324">
                        <c:v>#N/A</c:v>
                      </c:pt>
                      <c:pt idx="325">
                        <c:v>#N/A</c:v>
                      </c:pt>
                      <c:pt idx="326">
                        <c:v>#N/A</c:v>
                      </c:pt>
                      <c:pt idx="327">
                        <c:v>1304.857</c:v>
                      </c:pt>
                      <c:pt idx="328">
                        <c:v>#N/A</c:v>
                      </c:pt>
                      <c:pt idx="329">
                        <c:v>#N/A</c:v>
                      </c:pt>
                      <c:pt idx="330">
                        <c:v>#N/A</c:v>
                      </c:pt>
                      <c:pt idx="331">
                        <c:v>#N/A</c:v>
                      </c:pt>
                      <c:pt idx="332">
                        <c:v>1314.123</c:v>
                      </c:pt>
                      <c:pt idx="333">
                        <c:v>#N/A</c:v>
                      </c:pt>
                      <c:pt idx="334">
                        <c:v>#N/A</c:v>
                      </c:pt>
                      <c:pt idx="335">
                        <c:v>1297.621</c:v>
                      </c:pt>
                      <c:pt idx="336">
                        <c:v>#N/A</c:v>
                      </c:pt>
                      <c:pt idx="337">
                        <c:v>#N/A</c:v>
                      </c:pt>
                      <c:pt idx="338">
                        <c:v>#N/A</c:v>
                      </c:pt>
                      <c:pt idx="339">
                        <c:v>#N/A</c:v>
                      </c:pt>
                      <c:pt idx="340">
                        <c:v>1246.026</c:v>
                      </c:pt>
                      <c:pt idx="341">
                        <c:v>#N/A</c:v>
                      </c:pt>
                      <c:pt idx="342">
                        <c:v>#N/A</c:v>
                      </c:pt>
                      <c:pt idx="343">
                        <c:v>#N/A</c:v>
                      </c:pt>
                      <c:pt idx="344">
                        <c:v>1246.326</c:v>
                      </c:pt>
                      <c:pt idx="345">
                        <c:v>#N/A</c:v>
                      </c:pt>
                      <c:pt idx="346">
                        <c:v>#N/A</c:v>
                      </c:pt>
                      <c:pt idx="347">
                        <c:v>#N/A</c:v>
                      </c:pt>
                      <c:pt idx="348">
                        <c:v>#N/A</c:v>
                      </c:pt>
                      <c:pt idx="349">
                        <c:v>1245.96</c:v>
                      </c:pt>
                      <c:pt idx="350">
                        <c:v>#N/A</c:v>
                      </c:pt>
                      <c:pt idx="351">
                        <c:v>#N/A</c:v>
                      </c:pt>
                      <c:pt idx="352">
                        <c:v>#N/A</c:v>
                      </c:pt>
                      <c:pt idx="353">
                        <c:v>#N/A</c:v>
                      </c:pt>
                      <c:pt idx="354">
                        <c:v>1329.277</c:v>
                      </c:pt>
                      <c:pt idx="355">
                        <c:v>#N/A</c:v>
                      </c:pt>
                      <c:pt idx="356">
                        <c:v>#N/A</c:v>
                      </c:pt>
                      <c:pt idx="357">
                        <c:v>#N/A</c:v>
                      </c:pt>
                      <c:pt idx="358">
                        <c:v>1274.791</c:v>
                      </c:pt>
                      <c:pt idx="359">
                        <c:v>#N/A</c:v>
                      </c:pt>
                      <c:pt idx="360">
                        <c:v>#N/A</c:v>
                      </c:pt>
                      <c:pt idx="361">
                        <c:v>#N/A</c:v>
                      </c:pt>
                      <c:pt idx="362">
                        <c:v>#N/A</c:v>
                      </c:pt>
                      <c:pt idx="363">
                        <c:v>1248.463</c:v>
                      </c:pt>
                      <c:pt idx="364">
                        <c:v>#N/A</c:v>
                      </c:pt>
                      <c:pt idx="365">
                        <c:v>#N/A</c:v>
                      </c:pt>
                      <c:pt idx="366">
                        <c:v>#N/A</c:v>
                      </c:pt>
                      <c:pt idx="367">
                        <c:v>#N/A</c:v>
                      </c:pt>
                      <c:pt idx="368">
                        <c:v>1294.555</c:v>
                      </c:pt>
                      <c:pt idx="369">
                        <c:v>#N/A</c:v>
                      </c:pt>
                      <c:pt idx="370">
                        <c:v>#N/A</c:v>
                      </c:pt>
                      <c:pt idx="371">
                        <c:v>#N/A</c:v>
                      </c:pt>
                      <c:pt idx="372">
                        <c:v>#N/A</c:v>
                      </c:pt>
                      <c:pt idx="373">
                        <c:v>1258.681</c:v>
                      </c:pt>
                      <c:pt idx="374">
                        <c:v>#N/A</c:v>
                      </c:pt>
                      <c:pt idx="375">
                        <c:v>#N/A</c:v>
                      </c:pt>
                      <c:pt idx="376">
                        <c:v>#N/A</c:v>
                      </c:pt>
                      <c:pt idx="377">
                        <c:v>#N/A</c:v>
                      </c:pt>
                      <c:pt idx="378">
                        <c:v>1287.217</c:v>
                      </c:pt>
                      <c:pt idx="379">
                        <c:v>#N/A</c:v>
                      </c:pt>
                      <c:pt idx="380">
                        <c:v>#N/A</c:v>
                      </c:pt>
                      <c:pt idx="381">
                        <c:v>#N/A</c:v>
                      </c:pt>
                      <c:pt idx="382">
                        <c:v>#N/A</c:v>
                      </c:pt>
                      <c:pt idx="383">
                        <c:v>1252.739</c:v>
                      </c:pt>
                      <c:pt idx="384">
                        <c:v>#N/A</c:v>
                      </c:pt>
                      <c:pt idx="385">
                        <c:v>#N/A</c:v>
                      </c:pt>
                      <c:pt idx="386">
                        <c:v>#N/A</c:v>
                      </c:pt>
                      <c:pt idx="387">
                        <c:v>#N/A</c:v>
                      </c:pt>
                      <c:pt idx="388">
                        <c:v>1259.805</c:v>
                      </c:pt>
                      <c:pt idx="389">
                        <c:v>#N/A</c:v>
                      </c:pt>
                      <c:pt idx="390">
                        <c:v>#N/A</c:v>
                      </c:pt>
                      <c:pt idx="391">
                        <c:v>#N/A</c:v>
                      </c:pt>
                      <c:pt idx="392">
                        <c:v>#N/A</c:v>
                      </c:pt>
                      <c:pt idx="393">
                        <c:v>1236.548</c:v>
                      </c:pt>
                      <c:pt idx="394">
                        <c:v>#N/A</c:v>
                      </c:pt>
                      <c:pt idx="395">
                        <c:v>#N/A</c:v>
                      </c:pt>
                      <c:pt idx="396">
                        <c:v>#N/A</c:v>
                      </c:pt>
                      <c:pt idx="397">
                        <c:v>#N/A</c:v>
                      </c:pt>
                      <c:pt idx="398">
                        <c:v>1191.409</c:v>
                      </c:pt>
                      <c:pt idx="399">
                        <c:v>#N/A</c:v>
                      </c:pt>
                      <c:pt idx="400">
                        <c:v>#N/A</c:v>
                      </c:pt>
                      <c:pt idx="401">
                        <c:v>#N/A</c:v>
                      </c:pt>
                      <c:pt idx="402">
                        <c:v>#N/A</c:v>
                      </c:pt>
                      <c:pt idx="403">
                        <c:v>1156.489</c:v>
                      </c:pt>
                      <c:pt idx="404">
                        <c:v>#N/A</c:v>
                      </c:pt>
                      <c:pt idx="405">
                        <c:v>#N/A</c:v>
                      </c:pt>
                      <c:pt idx="406">
                        <c:v>#N/A</c:v>
                      </c:pt>
                      <c:pt idx="407">
                        <c:v>#N/A</c:v>
                      </c:pt>
                      <c:pt idx="408">
                        <c:v>1175.988</c:v>
                      </c:pt>
                      <c:pt idx="409">
                        <c:v>#N/A</c:v>
                      </c:pt>
                      <c:pt idx="410">
                        <c:v>#N/A</c:v>
                      </c:pt>
                      <c:pt idx="411">
                        <c:v>#N/A</c:v>
                      </c:pt>
                      <c:pt idx="412">
                        <c:v>#N/A</c:v>
                      </c:pt>
                      <c:pt idx="413">
                        <c:v>1199.369</c:v>
                      </c:pt>
                      <c:pt idx="414">
                        <c:v>#N/A</c:v>
                      </c:pt>
                      <c:pt idx="415">
                        <c:v>#N/A</c:v>
                      </c:pt>
                      <c:pt idx="416">
                        <c:v>#N/A</c:v>
                      </c:pt>
                      <c:pt idx="417">
                        <c:v>#N/A</c:v>
                      </c:pt>
                      <c:pt idx="418">
                        <c:v>1257.791</c:v>
                      </c:pt>
                      <c:pt idx="419">
                        <c:v>#N/A</c:v>
                      </c:pt>
                      <c:pt idx="420">
                        <c:v>#N/A</c:v>
                      </c:pt>
                      <c:pt idx="421">
                        <c:v>#N/A</c:v>
                      </c:pt>
                      <c:pt idx="422">
                        <c:v>1302.974</c:v>
                      </c:pt>
                      <c:pt idx="423">
                        <c:v>#N/A</c:v>
                      </c:pt>
                      <c:pt idx="424">
                        <c:v>#N/A</c:v>
                      </c:pt>
                      <c:pt idx="425">
                        <c:v>#N/A</c:v>
                      </c:pt>
                      <c:pt idx="426">
                        <c:v>#N/A</c:v>
                      </c:pt>
                      <c:pt idx="427">
                        <c:v>1300.744</c:v>
                      </c:pt>
                      <c:pt idx="428">
                        <c:v>#N/A</c:v>
                      </c:pt>
                      <c:pt idx="429">
                        <c:v>#N/A</c:v>
                      </c:pt>
                      <c:pt idx="430">
                        <c:v>#N/A</c:v>
                      </c:pt>
                      <c:pt idx="431">
                        <c:v>#N/A</c:v>
                      </c:pt>
                      <c:pt idx="432">
                        <c:v>1361.902</c:v>
                      </c:pt>
                      <c:pt idx="433">
                        <c:v>#N/A</c:v>
                      </c:pt>
                      <c:pt idx="434">
                        <c:v>#N/A</c:v>
                      </c:pt>
                      <c:pt idx="435">
                        <c:v>#N/A</c:v>
                      </c:pt>
                      <c:pt idx="436">
                        <c:v>#N/A</c:v>
                      </c:pt>
                      <c:pt idx="437">
                        <c:v>1338.176</c:v>
                      </c:pt>
                      <c:pt idx="438">
                        <c:v>#N/A</c:v>
                      </c:pt>
                      <c:pt idx="439">
                        <c:v>#N/A</c:v>
                      </c:pt>
                      <c:pt idx="440">
                        <c:v>#N/A</c:v>
                      </c:pt>
                      <c:pt idx="441">
                        <c:v>#N/A</c:v>
                      </c:pt>
                      <c:pt idx="442">
                        <c:v>1358.305</c:v>
                      </c:pt>
                      <c:pt idx="443">
                        <c:v>#N/A</c:v>
                      </c:pt>
                      <c:pt idx="444">
                        <c:v>#N/A</c:v>
                      </c:pt>
                      <c:pt idx="445">
                        <c:v>#N/A</c:v>
                      </c:pt>
                      <c:pt idx="446">
                        <c:v>#N/A</c:v>
                      </c:pt>
                      <c:pt idx="447">
                        <c:v>1285.662</c:v>
                      </c:pt>
                      <c:pt idx="448">
                        <c:v>#N/A</c:v>
                      </c:pt>
                      <c:pt idx="449">
                        <c:v>#N/A</c:v>
                      </c:pt>
                      <c:pt idx="450">
                        <c:v>#N/A</c:v>
                      </c:pt>
                      <c:pt idx="451">
                        <c:v>#N/A</c:v>
                      </c:pt>
                      <c:pt idx="452">
                        <c:v>1282.697</c:v>
                      </c:pt>
                      <c:pt idx="453">
                        <c:v>#N/A</c:v>
                      </c:pt>
                      <c:pt idx="454">
                        <c:v>#N/A</c:v>
                      </c:pt>
                      <c:pt idx="455">
                        <c:v>#N/A</c:v>
                      </c:pt>
                      <c:pt idx="456">
                        <c:v>#N/A</c:v>
                      </c:pt>
                      <c:pt idx="457">
                        <c:v>1281.496</c:v>
                      </c:pt>
                      <c:pt idx="458">
                        <c:v>#N/A</c:v>
                      </c:pt>
                      <c:pt idx="459">
                        <c:v>#N/A</c:v>
                      </c:pt>
                      <c:pt idx="460">
                        <c:v>#N/A</c:v>
                      </c:pt>
                      <c:pt idx="461">
                        <c:v>#N/A</c:v>
                      </c:pt>
                      <c:pt idx="462">
                        <c:v>1330.828</c:v>
                      </c:pt>
                      <c:pt idx="463">
                        <c:v>#N/A</c:v>
                      </c:pt>
                      <c:pt idx="464">
                        <c:v>#N/A</c:v>
                      </c:pt>
                      <c:pt idx="465">
                        <c:v>#N/A</c:v>
                      </c:pt>
                      <c:pt idx="466">
                        <c:v>#N/A</c:v>
                      </c:pt>
                      <c:pt idx="467">
                        <c:v>1354.363</c:v>
                      </c:pt>
                      <c:pt idx="468">
                        <c:v>#N/A</c:v>
                      </c:pt>
                      <c:pt idx="469">
                        <c:v>#N/A</c:v>
                      </c:pt>
                      <c:pt idx="470">
                        <c:v>#N/A</c:v>
                      </c:pt>
                      <c:pt idx="471">
                        <c:v>#N/A</c:v>
                      </c:pt>
                      <c:pt idx="472">
                        <c:v>1330.423</c:v>
                      </c:pt>
                      <c:pt idx="473">
                        <c:v>#N/A</c:v>
                      </c:pt>
                      <c:pt idx="474">
                        <c:v>#N/A</c:v>
                      </c:pt>
                      <c:pt idx="475">
                        <c:v>#N/A</c:v>
                      </c:pt>
                      <c:pt idx="476">
                        <c:v>#N/A</c:v>
                      </c:pt>
                      <c:pt idx="477">
                        <c:v>1358.968</c:v>
                      </c:pt>
                      <c:pt idx="478">
                        <c:v>#N/A</c:v>
                      </c:pt>
                      <c:pt idx="479">
                        <c:v>#N/A</c:v>
                      </c:pt>
                      <c:pt idx="480">
                        <c:v>#N/A</c:v>
                      </c:pt>
                      <c:pt idx="481">
                        <c:v>#N/A</c:v>
                      </c:pt>
                      <c:pt idx="482">
                        <c:v>1404.307</c:v>
                      </c:pt>
                      <c:pt idx="483">
                        <c:v>#N/A</c:v>
                      </c:pt>
                      <c:pt idx="484">
                        <c:v>#N/A</c:v>
                      </c:pt>
                      <c:pt idx="485">
                        <c:v>#N/A</c:v>
                      </c:pt>
                      <c:pt idx="486">
                        <c:v>#N/A</c:v>
                      </c:pt>
                      <c:pt idx="487">
                        <c:v>1428.785</c:v>
                      </c:pt>
                      <c:pt idx="488">
                        <c:v>#N/A</c:v>
                      </c:pt>
                      <c:pt idx="489">
                        <c:v>#N/A</c:v>
                      </c:pt>
                      <c:pt idx="490">
                        <c:v>#N/A</c:v>
                      </c:pt>
                      <c:pt idx="491">
                        <c:v>#N/A</c:v>
                      </c:pt>
                      <c:pt idx="492">
                        <c:v>1359.178</c:v>
                      </c:pt>
                      <c:pt idx="493">
                        <c:v>#N/A</c:v>
                      </c:pt>
                      <c:pt idx="494">
                        <c:v>#N/A</c:v>
                      </c:pt>
                      <c:pt idx="495">
                        <c:v>#N/A</c:v>
                      </c:pt>
                      <c:pt idx="496">
                        <c:v>#N/A</c:v>
                      </c:pt>
                      <c:pt idx="497">
                        <c:v>1396.503</c:v>
                      </c:pt>
                      <c:pt idx="498">
                        <c:v>#N/A</c:v>
                      </c:pt>
                      <c:pt idx="499">
                        <c:v>#N/A</c:v>
                      </c:pt>
                      <c:pt idx="500">
                        <c:v>#N/A</c:v>
                      </c:pt>
                      <c:pt idx="501">
                        <c:v>#N/A</c:v>
                      </c:pt>
                      <c:pt idx="502">
                        <c:v>1508.489</c:v>
                      </c:pt>
                      <c:pt idx="503">
                        <c:v>#N/A</c:v>
                      </c:pt>
                      <c:pt idx="504">
                        <c:v>#N/A</c:v>
                      </c:pt>
                      <c:pt idx="505">
                        <c:v>#N/A</c:v>
                      </c:pt>
                      <c:pt idx="506">
                        <c:v>#N/A</c:v>
                      </c:pt>
                      <c:pt idx="507">
                        <c:v>1477.465</c:v>
                      </c:pt>
                      <c:pt idx="508">
                        <c:v>#N/A</c:v>
                      </c:pt>
                      <c:pt idx="509">
                        <c:v>#N/A</c:v>
                      </c:pt>
                      <c:pt idx="510">
                        <c:v>1373.698</c:v>
                      </c:pt>
                      <c:pt idx="511">
                        <c:v>#N/A</c:v>
                      </c:pt>
                      <c:pt idx="512">
                        <c:v>#N/A</c:v>
                      </c:pt>
                      <c:pt idx="513">
                        <c:v>#N/A</c:v>
                      </c:pt>
                      <c:pt idx="514">
                        <c:v>1396.692</c:v>
                      </c:pt>
                      <c:pt idx="515">
                        <c:v>#N/A</c:v>
                      </c:pt>
                      <c:pt idx="516">
                        <c:v>#N/A</c:v>
                      </c:pt>
                      <c:pt idx="517">
                        <c:v>#N/A</c:v>
                      </c:pt>
                      <c:pt idx="518">
                        <c:v>#N/A</c:v>
                      </c:pt>
                      <c:pt idx="519">
                        <c:v>1381.721</c:v>
                      </c:pt>
                      <c:pt idx="520">
                        <c:v>#N/A</c:v>
                      </c:pt>
                      <c:pt idx="521">
                        <c:v>#N/A</c:v>
                      </c:pt>
                      <c:pt idx="522">
                        <c:v>#N/A</c:v>
                      </c:pt>
                      <c:pt idx="523">
                        <c:v>#N/A</c:v>
                      </c:pt>
                      <c:pt idx="524">
                        <c:v>1380.581</c:v>
                      </c:pt>
                      <c:pt idx="525">
                        <c:v>#N/A</c:v>
                      </c:pt>
                      <c:pt idx="526">
                        <c:v>#N/A</c:v>
                      </c:pt>
                      <c:pt idx="527">
                        <c:v>#N/A</c:v>
                      </c:pt>
                      <c:pt idx="528">
                        <c:v>#N/A</c:v>
                      </c:pt>
                      <c:pt idx="529">
                        <c:v>1408.697</c:v>
                      </c:pt>
                      <c:pt idx="530">
                        <c:v>#N/A</c:v>
                      </c:pt>
                      <c:pt idx="531">
                        <c:v>#N/A</c:v>
                      </c:pt>
                      <c:pt idx="532">
                        <c:v>#N/A</c:v>
                      </c:pt>
                      <c:pt idx="533">
                        <c:v>#N/A</c:v>
                      </c:pt>
                      <c:pt idx="534">
                        <c:v>1347.776</c:v>
                      </c:pt>
                      <c:pt idx="535">
                        <c:v>#N/A</c:v>
                      </c:pt>
                      <c:pt idx="536">
                        <c:v>#N/A</c:v>
                      </c:pt>
                      <c:pt idx="537">
                        <c:v>#N/A</c:v>
                      </c:pt>
                      <c:pt idx="538">
                        <c:v>#N/A</c:v>
                      </c:pt>
                      <c:pt idx="539">
                        <c:v>1394.718</c:v>
                      </c:pt>
                      <c:pt idx="540">
                        <c:v>#N/A</c:v>
                      </c:pt>
                      <c:pt idx="541">
                        <c:v>#N/A</c:v>
                      </c:pt>
                      <c:pt idx="542">
                        <c:v>#N/A</c:v>
                      </c:pt>
                      <c:pt idx="543">
                        <c:v>#N/A</c:v>
                      </c:pt>
                      <c:pt idx="544">
                        <c:v>1408.161</c:v>
                      </c:pt>
                      <c:pt idx="545">
                        <c:v>#N/A</c:v>
                      </c:pt>
                      <c:pt idx="546">
                        <c:v>#N/A</c:v>
                      </c:pt>
                      <c:pt idx="547">
                        <c:v>#N/A</c:v>
                      </c:pt>
                      <c:pt idx="548">
                        <c:v>#N/A</c:v>
                      </c:pt>
                      <c:pt idx="549">
                        <c:v>1403.875</c:v>
                      </c:pt>
                      <c:pt idx="550">
                        <c:v>#N/A</c:v>
                      </c:pt>
                      <c:pt idx="551">
                        <c:v>#N/A</c:v>
                      </c:pt>
                      <c:pt idx="552">
                        <c:v>#N/A</c:v>
                      </c:pt>
                      <c:pt idx="553">
                        <c:v>#N/A</c:v>
                      </c:pt>
                      <c:pt idx="554">
                        <c:v>1315.588</c:v>
                      </c:pt>
                      <c:pt idx="555">
                        <c:v>#N/A</c:v>
                      </c:pt>
                      <c:pt idx="556">
                        <c:v>#N/A</c:v>
                      </c:pt>
                      <c:pt idx="557">
                        <c:v>#N/A</c:v>
                      </c:pt>
                      <c:pt idx="558">
                        <c:v>#N/A</c:v>
                      </c:pt>
                      <c:pt idx="559">
                        <c:v>1261.142</c:v>
                      </c:pt>
                      <c:pt idx="560">
                        <c:v>#N/A</c:v>
                      </c:pt>
                      <c:pt idx="561">
                        <c:v>#N/A</c:v>
                      </c:pt>
                      <c:pt idx="562">
                        <c:v>#N/A</c:v>
                      </c:pt>
                      <c:pt idx="563">
                        <c:v>#N/A</c:v>
                      </c:pt>
                      <c:pt idx="564">
                        <c:v>1282.343</c:v>
                      </c:pt>
                      <c:pt idx="565">
                        <c:v>#N/A</c:v>
                      </c:pt>
                      <c:pt idx="566">
                        <c:v>#N/A</c:v>
                      </c:pt>
                      <c:pt idx="567">
                        <c:v>#N/A</c:v>
                      </c:pt>
                      <c:pt idx="568">
                        <c:v>#N/A</c:v>
                      </c:pt>
                      <c:pt idx="569">
                        <c:v>1325.106</c:v>
                      </c:pt>
                      <c:pt idx="570">
                        <c:v>#N/A</c:v>
                      </c:pt>
                      <c:pt idx="571">
                        <c:v>#N/A</c:v>
                      </c:pt>
                      <c:pt idx="572">
                        <c:v>#N/A</c:v>
                      </c:pt>
                      <c:pt idx="573">
                        <c:v>#N/A</c:v>
                      </c:pt>
                      <c:pt idx="574">
                        <c:v>1290.412</c:v>
                      </c:pt>
                      <c:pt idx="575">
                        <c:v>#N/A</c:v>
                      </c:pt>
                      <c:pt idx="576">
                        <c:v>#N/A</c:v>
                      </c:pt>
                      <c:pt idx="577">
                        <c:v>#N/A</c:v>
                      </c:pt>
                      <c:pt idx="578">
                        <c:v>#N/A</c:v>
                      </c:pt>
                      <c:pt idx="579">
                        <c:v>1324.597</c:v>
                      </c:pt>
                      <c:pt idx="580">
                        <c:v>#N/A</c:v>
                      </c:pt>
                      <c:pt idx="581">
                        <c:v>#N/A</c:v>
                      </c:pt>
                      <c:pt idx="582">
                        <c:v>1337.363</c:v>
                      </c:pt>
                      <c:pt idx="583">
                        <c:v>#N/A</c:v>
                      </c:pt>
                      <c:pt idx="584">
                        <c:v>#N/A</c:v>
                      </c:pt>
                      <c:pt idx="585">
                        <c:v>#N/A</c:v>
                      </c:pt>
                      <c:pt idx="586">
                        <c:v>#N/A</c:v>
                      </c:pt>
                      <c:pt idx="587">
                        <c:v>1368.777</c:v>
                      </c:pt>
                      <c:pt idx="588">
                        <c:v>#N/A</c:v>
                      </c:pt>
                      <c:pt idx="589">
                        <c:v>#N/A</c:v>
                      </c:pt>
                      <c:pt idx="590">
                        <c:v>#N/A</c:v>
                      </c:pt>
                      <c:pt idx="591">
                        <c:v>#N/A</c:v>
                      </c:pt>
                      <c:pt idx="592">
                        <c:v>1385.889</c:v>
                      </c:pt>
                      <c:pt idx="593">
                        <c:v>#N/A</c:v>
                      </c:pt>
                      <c:pt idx="594">
                        <c:v>#N/A</c:v>
                      </c:pt>
                      <c:pt idx="595">
                        <c:v>#N/A</c:v>
                      </c:pt>
                      <c:pt idx="596">
                        <c:v>#N/A</c:v>
                      </c:pt>
                      <c:pt idx="597">
                        <c:v>1380.261</c:v>
                      </c:pt>
                      <c:pt idx="598">
                        <c:v>#N/A</c:v>
                      </c:pt>
                      <c:pt idx="599">
                        <c:v>#N/A</c:v>
                      </c:pt>
                      <c:pt idx="600">
                        <c:v>#N/A</c:v>
                      </c:pt>
                      <c:pt idx="601">
                        <c:v>1376.818</c:v>
                      </c:pt>
                      <c:pt idx="602">
                        <c:v>#N/A</c:v>
                      </c:pt>
                      <c:pt idx="603">
                        <c:v>#N/A</c:v>
                      </c:pt>
                      <c:pt idx="604">
                        <c:v>#N/A</c:v>
                      </c:pt>
                      <c:pt idx="605">
                        <c:v>#N/A</c:v>
                      </c:pt>
                      <c:pt idx="606">
                        <c:v>1369.589</c:v>
                      </c:pt>
                      <c:pt idx="607">
                        <c:v>#N/A</c:v>
                      </c:pt>
                      <c:pt idx="608">
                        <c:v>#N/A</c:v>
                      </c:pt>
                      <c:pt idx="609">
                        <c:v>#N/A</c:v>
                      </c:pt>
                      <c:pt idx="610">
                        <c:v>1330.68</c:v>
                      </c:pt>
                      <c:pt idx="611">
                        <c:v>#N/A</c:v>
                      </c:pt>
                      <c:pt idx="612">
                        <c:v>#N/A</c:v>
                      </c:pt>
                      <c:pt idx="613">
                        <c:v>#N/A</c:v>
                      </c:pt>
                      <c:pt idx="614">
                        <c:v>#N/A</c:v>
                      </c:pt>
                      <c:pt idx="615">
                        <c:v>1283.131</c:v>
                      </c:pt>
                      <c:pt idx="616">
                        <c:v>#N/A</c:v>
                      </c:pt>
                      <c:pt idx="617">
                        <c:v>#N/A</c:v>
                      </c:pt>
                      <c:pt idx="618">
                        <c:v>#N/A</c:v>
                      </c:pt>
                      <c:pt idx="619">
                        <c:v>#N/A</c:v>
                      </c:pt>
                      <c:pt idx="620">
                        <c:v>1301.044</c:v>
                      </c:pt>
                      <c:pt idx="621">
                        <c:v>#N/A</c:v>
                      </c:pt>
                      <c:pt idx="622">
                        <c:v>#N/A</c:v>
                      </c:pt>
                      <c:pt idx="623">
                        <c:v>#N/A</c:v>
                      </c:pt>
                      <c:pt idx="624">
                        <c:v>#N/A</c:v>
                      </c:pt>
                      <c:pt idx="625">
                        <c:v>1359.64</c:v>
                      </c:pt>
                      <c:pt idx="626">
                        <c:v>#N/A</c:v>
                      </c:pt>
                      <c:pt idx="627">
                        <c:v>#N/A</c:v>
                      </c:pt>
                      <c:pt idx="628">
                        <c:v>#N/A</c:v>
                      </c:pt>
                      <c:pt idx="629">
                        <c:v>#N/A</c:v>
                      </c:pt>
                      <c:pt idx="630">
                        <c:v>1398.989</c:v>
                      </c:pt>
                      <c:pt idx="631">
                        <c:v>#N/A</c:v>
                      </c:pt>
                      <c:pt idx="632">
                        <c:v>#N/A</c:v>
                      </c:pt>
                      <c:pt idx="633">
                        <c:v>#N/A</c:v>
                      </c:pt>
                      <c:pt idx="634">
                        <c:v>#N/A</c:v>
                      </c:pt>
                      <c:pt idx="635">
                        <c:v>1417.51</c:v>
                      </c:pt>
                      <c:pt idx="636">
                        <c:v>#N/A</c:v>
                      </c:pt>
                      <c:pt idx="637">
                        <c:v>#N/A</c:v>
                      </c:pt>
                      <c:pt idx="638">
                        <c:v>#N/A</c:v>
                      </c:pt>
                      <c:pt idx="639">
                        <c:v>#N/A</c:v>
                      </c:pt>
                      <c:pt idx="640">
                        <c:v>1331.24</c:v>
                      </c:pt>
                      <c:pt idx="641">
                        <c:v>#N/A</c:v>
                      </c:pt>
                      <c:pt idx="642">
                        <c:v>#N/A</c:v>
                      </c:pt>
                      <c:pt idx="643">
                        <c:v>#N/A</c:v>
                      </c:pt>
                      <c:pt idx="644">
                        <c:v>#N/A</c:v>
                      </c:pt>
                      <c:pt idx="645">
                        <c:v>1323.158</c:v>
                      </c:pt>
                      <c:pt idx="646">
                        <c:v>#N/A</c:v>
                      </c:pt>
                      <c:pt idx="647">
                        <c:v>#N/A</c:v>
                      </c:pt>
                      <c:pt idx="648">
                        <c:v>#N/A</c:v>
                      </c:pt>
                      <c:pt idx="649">
                        <c:v>#N/A</c:v>
                      </c:pt>
                      <c:pt idx="650">
                        <c:v>1304.595</c:v>
                      </c:pt>
                      <c:pt idx="651">
                        <c:v>#N/A</c:v>
                      </c:pt>
                      <c:pt idx="652">
                        <c:v>#N/A</c:v>
                      </c:pt>
                      <c:pt idx="653">
                        <c:v>#N/A</c:v>
                      </c:pt>
                      <c:pt idx="654">
                        <c:v>#N/A</c:v>
                      </c:pt>
                      <c:pt idx="655">
                        <c:v>1234.376</c:v>
                      </c:pt>
                      <c:pt idx="656">
                        <c:v>#N/A</c:v>
                      </c:pt>
                      <c:pt idx="657">
                        <c:v>#N/A</c:v>
                      </c:pt>
                      <c:pt idx="658">
                        <c:v>#N/A</c:v>
                      </c:pt>
                      <c:pt idx="659">
                        <c:v>#N/A</c:v>
                      </c:pt>
                      <c:pt idx="660">
                        <c:v>1165.674</c:v>
                      </c:pt>
                      <c:pt idx="661">
                        <c:v>#N/A</c:v>
                      </c:pt>
                      <c:pt idx="662">
                        <c:v>#N/A</c:v>
                      </c:pt>
                      <c:pt idx="663">
                        <c:v>#N/A</c:v>
                      </c:pt>
                      <c:pt idx="664">
                        <c:v>#N/A</c:v>
                      </c:pt>
                      <c:pt idx="665">
                        <c:v>1185.576</c:v>
                      </c:pt>
                      <c:pt idx="666">
                        <c:v>#N/A</c:v>
                      </c:pt>
                      <c:pt idx="667">
                        <c:v>#N/A</c:v>
                      </c:pt>
                      <c:pt idx="668">
                        <c:v>#N/A</c:v>
                      </c:pt>
                      <c:pt idx="669">
                        <c:v>#N/A</c:v>
                      </c:pt>
                      <c:pt idx="670">
                        <c:v>1210.876</c:v>
                      </c:pt>
                      <c:pt idx="671">
                        <c:v>#N/A</c:v>
                      </c:pt>
                      <c:pt idx="672">
                        <c:v>#N/A</c:v>
                      </c:pt>
                      <c:pt idx="673">
                        <c:v>#N/A</c:v>
                      </c:pt>
                      <c:pt idx="674">
                        <c:v>#N/A</c:v>
                      </c:pt>
                      <c:pt idx="675">
                        <c:v>1219.477</c:v>
                      </c:pt>
                      <c:pt idx="676">
                        <c:v>#N/A</c:v>
                      </c:pt>
                      <c:pt idx="677">
                        <c:v>#N/A</c:v>
                      </c:pt>
                      <c:pt idx="678">
                        <c:v>#N/A</c:v>
                      </c:pt>
                      <c:pt idx="679">
                        <c:v>1161.083</c:v>
                      </c:pt>
                      <c:pt idx="680">
                        <c:v>#N/A</c:v>
                      </c:pt>
                      <c:pt idx="681">
                        <c:v>#N/A</c:v>
                      </c:pt>
                      <c:pt idx="682">
                        <c:v>#N/A</c:v>
                      </c:pt>
                      <c:pt idx="683">
                        <c:v>#N/A</c:v>
                      </c:pt>
                      <c:pt idx="684">
                        <c:v>1148.79</c:v>
                      </c:pt>
                      <c:pt idx="685">
                        <c:v>#N/A</c:v>
                      </c:pt>
                      <c:pt idx="686">
                        <c:v>#N/A</c:v>
                      </c:pt>
                      <c:pt idx="687">
                        <c:v>#N/A</c:v>
                      </c:pt>
                      <c:pt idx="688">
                        <c:v>#N/A</c:v>
                      </c:pt>
                      <c:pt idx="689">
                        <c:v>1126.677</c:v>
                      </c:pt>
                      <c:pt idx="690">
                        <c:v>#N/A</c:v>
                      </c:pt>
                      <c:pt idx="691">
                        <c:v>#N/A</c:v>
                      </c:pt>
                      <c:pt idx="692">
                        <c:v>#N/A</c:v>
                      </c:pt>
                      <c:pt idx="693">
                        <c:v>#N/A</c:v>
                      </c:pt>
                      <c:pt idx="694">
                        <c:v>1109.591</c:v>
                      </c:pt>
                      <c:pt idx="695">
                        <c:v>#N/A</c:v>
                      </c:pt>
                      <c:pt idx="696">
                        <c:v>#N/A</c:v>
                      </c:pt>
                      <c:pt idx="697">
                        <c:v>#N/A</c:v>
                      </c:pt>
                      <c:pt idx="698">
                        <c:v>#N/A</c:v>
                      </c:pt>
                      <c:pt idx="699">
                        <c:v>1087.728</c:v>
                      </c:pt>
                      <c:pt idx="700">
                        <c:v>#N/A</c:v>
                      </c:pt>
                      <c:pt idx="701">
                        <c:v>#N/A</c:v>
                      </c:pt>
                      <c:pt idx="702">
                        <c:v>#N/A</c:v>
                      </c:pt>
                      <c:pt idx="703">
                        <c:v>#N/A</c:v>
                      </c:pt>
                      <c:pt idx="704">
                        <c:v>1083.402</c:v>
                      </c:pt>
                      <c:pt idx="705">
                        <c:v>#N/A</c:v>
                      </c:pt>
                      <c:pt idx="706">
                        <c:v>#N/A</c:v>
                      </c:pt>
                      <c:pt idx="707">
                        <c:v>#N/A</c:v>
                      </c:pt>
                      <c:pt idx="708">
                        <c:v>#N/A</c:v>
                      </c:pt>
                      <c:pt idx="709">
                        <c:v>1155.533</c:v>
                      </c:pt>
                      <c:pt idx="710">
                        <c:v>#N/A</c:v>
                      </c:pt>
                      <c:pt idx="711">
                        <c:v>#N/A</c:v>
                      </c:pt>
                      <c:pt idx="712">
                        <c:v>#N/A</c:v>
                      </c:pt>
                      <c:pt idx="713">
                        <c:v>#N/A</c:v>
                      </c:pt>
                      <c:pt idx="714">
                        <c:v>1166.285</c:v>
                      </c:pt>
                      <c:pt idx="715">
                        <c:v>#N/A</c:v>
                      </c:pt>
                      <c:pt idx="716">
                        <c:v>#N/A</c:v>
                      </c:pt>
                      <c:pt idx="717">
                        <c:v>#N/A</c:v>
                      </c:pt>
                      <c:pt idx="718">
                        <c:v>#N/A</c:v>
                      </c:pt>
                      <c:pt idx="719">
                        <c:v>1161.872</c:v>
                      </c:pt>
                      <c:pt idx="720">
                        <c:v>#N/A</c:v>
                      </c:pt>
                      <c:pt idx="721">
                        <c:v>#N/A</c:v>
                      </c:pt>
                      <c:pt idx="722">
                        <c:v>#N/A</c:v>
                      </c:pt>
                      <c:pt idx="723">
                        <c:v>#N/A</c:v>
                      </c:pt>
                      <c:pt idx="724">
                        <c:v>1113.185</c:v>
                      </c:pt>
                      <c:pt idx="725">
                        <c:v>#N/A</c:v>
                      </c:pt>
                      <c:pt idx="726">
                        <c:v>#N/A</c:v>
                      </c:pt>
                      <c:pt idx="727">
                        <c:v>#N/A</c:v>
                      </c:pt>
                      <c:pt idx="728">
                        <c:v>#N/A</c:v>
                      </c:pt>
                      <c:pt idx="729">
                        <c:v>1150.095</c:v>
                      </c:pt>
                      <c:pt idx="730">
                        <c:v>#N/A</c:v>
                      </c:pt>
                      <c:pt idx="731">
                        <c:v>#N/A</c:v>
                      </c:pt>
                      <c:pt idx="732">
                        <c:v>#N/A</c:v>
                      </c:pt>
                      <c:pt idx="733">
                        <c:v>#N/A</c:v>
                      </c:pt>
                      <c:pt idx="734">
                        <c:v>1132.361</c:v>
                      </c:pt>
                      <c:pt idx="735">
                        <c:v>#N/A</c:v>
                      </c:pt>
                      <c:pt idx="736">
                        <c:v>#N/A</c:v>
                      </c:pt>
                      <c:pt idx="737">
                        <c:v>#N/A</c:v>
                      </c:pt>
                      <c:pt idx="738">
                        <c:v>#N/A</c:v>
                      </c:pt>
                      <c:pt idx="739">
                        <c:v>1187.972</c:v>
                      </c:pt>
                      <c:pt idx="740">
                        <c:v>#N/A</c:v>
                      </c:pt>
                      <c:pt idx="741">
                        <c:v>#N/A</c:v>
                      </c:pt>
                      <c:pt idx="742">
                        <c:v>#N/A</c:v>
                      </c:pt>
                      <c:pt idx="743">
                        <c:v>#N/A</c:v>
                      </c:pt>
                      <c:pt idx="744">
                        <c:v>1130.85</c:v>
                      </c:pt>
                      <c:pt idx="745">
                        <c:v>#N/A</c:v>
                      </c:pt>
                      <c:pt idx="746">
                        <c:v>#N/A</c:v>
                      </c:pt>
                      <c:pt idx="747">
                        <c:v>#N/A</c:v>
                      </c:pt>
                      <c:pt idx="748">
                        <c:v>#N/A</c:v>
                      </c:pt>
                      <c:pt idx="749">
                        <c:v>1211.593</c:v>
                      </c:pt>
                      <c:pt idx="750">
                        <c:v>#N/A</c:v>
                      </c:pt>
                      <c:pt idx="751">
                        <c:v>#N/A</c:v>
                      </c:pt>
                      <c:pt idx="752">
                        <c:v>#N/A</c:v>
                      </c:pt>
                      <c:pt idx="753">
                        <c:v>#N/A</c:v>
                      </c:pt>
                      <c:pt idx="754">
                        <c:v>1250.025</c:v>
                      </c:pt>
                      <c:pt idx="755">
                        <c:v>#N/A</c:v>
                      </c:pt>
                      <c:pt idx="756">
                        <c:v>#N/A</c:v>
                      </c:pt>
                      <c:pt idx="757">
                        <c:v>#N/A</c:v>
                      </c:pt>
                      <c:pt idx="758">
                        <c:v>#N/A</c:v>
                      </c:pt>
                      <c:pt idx="759">
                        <c:v>1268.99</c:v>
                      </c:pt>
                      <c:pt idx="760">
                        <c:v>#N/A</c:v>
                      </c:pt>
                      <c:pt idx="761">
                        <c:v>#N/A</c:v>
                      </c:pt>
                      <c:pt idx="762">
                        <c:v>1232.327</c:v>
                      </c:pt>
                      <c:pt idx="763">
                        <c:v>#N/A</c:v>
                      </c:pt>
                      <c:pt idx="764">
                        <c:v>#N/A</c:v>
                      </c:pt>
                      <c:pt idx="765">
                        <c:v>#N/A</c:v>
                      </c:pt>
                      <c:pt idx="766">
                        <c:v>1252.006</c:v>
                      </c:pt>
                      <c:pt idx="767">
                        <c:v>#N/A</c:v>
                      </c:pt>
                      <c:pt idx="768">
                        <c:v>#N/A</c:v>
                      </c:pt>
                      <c:pt idx="769">
                        <c:v>#N/A</c:v>
                      </c:pt>
                      <c:pt idx="770">
                        <c:v>#N/A</c:v>
                      </c:pt>
                      <c:pt idx="771">
                        <c:v>1266.72</c:v>
                      </c:pt>
                      <c:pt idx="772">
                        <c:v>#N/A</c:v>
                      </c:pt>
                      <c:pt idx="773">
                        <c:v>#N/A</c:v>
                      </c:pt>
                      <c:pt idx="774">
                        <c:v>#N/A</c:v>
                      </c:pt>
                      <c:pt idx="775">
                        <c:v>#N/A</c:v>
                      </c:pt>
                      <c:pt idx="776">
                        <c:v>1338.051</c:v>
                      </c:pt>
                      <c:pt idx="777">
                        <c:v>#N/A</c:v>
                      </c:pt>
                      <c:pt idx="778">
                        <c:v>#N/A</c:v>
                      </c:pt>
                      <c:pt idx="779">
                        <c:v>#N/A</c:v>
                      </c:pt>
                      <c:pt idx="780">
                        <c:v>#N/A</c:v>
                      </c:pt>
                      <c:pt idx="781">
                        <c:v>1344.876</c:v>
                      </c:pt>
                      <c:pt idx="782">
                        <c:v>#N/A</c:v>
                      </c:pt>
                      <c:pt idx="783">
                        <c:v>#N/A</c:v>
                      </c:pt>
                      <c:pt idx="784">
                        <c:v>#N/A</c:v>
                      </c:pt>
                      <c:pt idx="785">
                        <c:v>#N/A</c:v>
                      </c:pt>
                      <c:pt idx="786">
                        <c:v>1306.531</c:v>
                      </c:pt>
                      <c:pt idx="787">
                        <c:v>#N/A</c:v>
                      </c:pt>
                      <c:pt idx="788">
                        <c:v>#N/A</c:v>
                      </c:pt>
                      <c:pt idx="789">
                        <c:v>#N/A</c:v>
                      </c:pt>
                      <c:pt idx="790">
                        <c:v>#N/A</c:v>
                      </c:pt>
                      <c:pt idx="791">
                        <c:v>1361.04</c:v>
                      </c:pt>
                      <c:pt idx="792">
                        <c:v>#N/A</c:v>
                      </c:pt>
                      <c:pt idx="793">
                        <c:v>#N/A</c:v>
                      </c:pt>
                      <c:pt idx="794">
                        <c:v>#N/A</c:v>
                      </c:pt>
                      <c:pt idx="795">
                        <c:v>#N/A</c:v>
                      </c:pt>
                      <c:pt idx="796">
                        <c:v>1423.427</c:v>
                      </c:pt>
                      <c:pt idx="797">
                        <c:v>#N/A</c:v>
                      </c:pt>
                      <c:pt idx="798">
                        <c:v>#N/A</c:v>
                      </c:pt>
                      <c:pt idx="799">
                        <c:v>#N/A</c:v>
                      </c:pt>
                      <c:pt idx="800">
                        <c:v>#N/A</c:v>
                      </c:pt>
                      <c:pt idx="801">
                        <c:v>1470.264</c:v>
                      </c:pt>
                      <c:pt idx="802">
                        <c:v>#N/A</c:v>
                      </c:pt>
                      <c:pt idx="803">
                        <c:v>#N/A</c:v>
                      </c:pt>
                      <c:pt idx="804">
                        <c:v>#N/A</c:v>
                      </c:pt>
                      <c:pt idx="805">
                        <c:v>#N/A</c:v>
                      </c:pt>
                      <c:pt idx="806">
                        <c:v>1437.856</c:v>
                      </c:pt>
                      <c:pt idx="807">
                        <c:v>#N/A</c:v>
                      </c:pt>
                      <c:pt idx="808">
                        <c:v>#N/A</c:v>
                      </c:pt>
                      <c:pt idx="809">
                        <c:v>#N/A</c:v>
                      </c:pt>
                      <c:pt idx="810">
                        <c:v>#N/A</c:v>
                      </c:pt>
                      <c:pt idx="811">
                        <c:v>1448.042</c:v>
                      </c:pt>
                      <c:pt idx="812">
                        <c:v>#N/A</c:v>
                      </c:pt>
                      <c:pt idx="813">
                        <c:v>#N/A</c:v>
                      </c:pt>
                      <c:pt idx="814">
                        <c:v>#N/A</c:v>
                      </c:pt>
                      <c:pt idx="815">
                        <c:v>#N/A</c:v>
                      </c:pt>
                      <c:pt idx="816">
                        <c:v>1479.064</c:v>
                      </c:pt>
                      <c:pt idx="817">
                        <c:v>#N/A</c:v>
                      </c:pt>
                      <c:pt idx="818">
                        <c:v>#N/A</c:v>
                      </c:pt>
                      <c:pt idx="819">
                        <c:v>#N/A</c:v>
                      </c:pt>
                      <c:pt idx="820">
                        <c:v>#N/A</c:v>
                      </c:pt>
                      <c:pt idx="821">
                        <c:v>1372.384</c:v>
                      </c:pt>
                      <c:pt idx="822">
                        <c:v>#N/A</c:v>
                      </c:pt>
                      <c:pt idx="823">
                        <c:v>#N/A</c:v>
                      </c:pt>
                      <c:pt idx="824">
                        <c:v>#N/A</c:v>
                      </c:pt>
                      <c:pt idx="825">
                        <c:v>#N/A</c:v>
                      </c:pt>
                      <c:pt idx="826">
                        <c:v>1352.631</c:v>
                      </c:pt>
                      <c:pt idx="827">
                        <c:v>#N/A</c:v>
                      </c:pt>
                      <c:pt idx="828">
                        <c:v>#N/A</c:v>
                      </c:pt>
                      <c:pt idx="829">
                        <c:v>#N/A</c:v>
                      </c:pt>
                      <c:pt idx="830">
                        <c:v>1319.549</c:v>
                      </c:pt>
                      <c:pt idx="831">
                        <c:v>#N/A</c:v>
                      </c:pt>
                      <c:pt idx="832">
                        <c:v>#N/A</c:v>
                      </c:pt>
                      <c:pt idx="833">
                        <c:v>#N/A</c:v>
                      </c:pt>
                      <c:pt idx="834">
                        <c:v>#N/A</c:v>
                      </c:pt>
                      <c:pt idx="835">
                        <c:v>1378.133</c:v>
                      </c:pt>
                      <c:pt idx="836">
                        <c:v>#N/A</c:v>
                      </c:pt>
                      <c:pt idx="837">
                        <c:v>#N/A</c:v>
                      </c:pt>
                      <c:pt idx="838">
                        <c:v>#N/A</c:v>
                      </c:pt>
                      <c:pt idx="839">
                        <c:v>#N/A</c:v>
                      </c:pt>
                      <c:pt idx="840">
                        <c:v>1413.04</c:v>
                      </c:pt>
                      <c:pt idx="841">
                        <c:v>#N/A</c:v>
                      </c:pt>
                      <c:pt idx="842">
                        <c:v>#N/A</c:v>
                      </c:pt>
                      <c:pt idx="843">
                        <c:v>#N/A</c:v>
                      </c:pt>
                      <c:pt idx="844">
                        <c:v>#N/A</c:v>
                      </c:pt>
                      <c:pt idx="845">
                        <c:v>1353.971</c:v>
                      </c:pt>
                      <c:pt idx="846">
                        <c:v>#N/A</c:v>
                      </c:pt>
                      <c:pt idx="847">
                        <c:v>#N/A</c:v>
                      </c:pt>
                      <c:pt idx="848">
                        <c:v>#N/A</c:v>
                      </c:pt>
                      <c:pt idx="849">
                        <c:v>#N/A</c:v>
                      </c:pt>
                      <c:pt idx="850">
                        <c:v>1296.358</c:v>
                      </c:pt>
                      <c:pt idx="851">
                        <c:v>#N/A</c:v>
                      </c:pt>
                      <c:pt idx="852">
                        <c:v>#N/A</c:v>
                      </c:pt>
                      <c:pt idx="853">
                        <c:v>#N/A</c:v>
                      </c:pt>
                      <c:pt idx="854">
                        <c:v>#N/A</c:v>
                      </c:pt>
                      <c:pt idx="855">
                        <c:v>1310.834</c:v>
                      </c:pt>
                      <c:pt idx="856">
                        <c:v>#N/A</c:v>
                      </c:pt>
                      <c:pt idx="857">
                        <c:v>#N/A</c:v>
                      </c:pt>
                      <c:pt idx="858">
                        <c:v>#N/A</c:v>
                      </c:pt>
                      <c:pt idx="859">
                        <c:v>#N/A</c:v>
                      </c:pt>
                      <c:pt idx="860">
                        <c:v>1305.892</c:v>
                      </c:pt>
                      <c:pt idx="861">
                        <c:v>#N/A</c:v>
                      </c:pt>
                      <c:pt idx="862">
                        <c:v>#N/A</c:v>
                      </c:pt>
                      <c:pt idx="863">
                        <c:v>#N/A</c:v>
                      </c:pt>
                      <c:pt idx="864">
                        <c:v>#N/A</c:v>
                      </c:pt>
                      <c:pt idx="865">
                        <c:v>1280.241</c:v>
                      </c:pt>
                      <c:pt idx="866">
                        <c:v>#N/A</c:v>
                      </c:pt>
                      <c:pt idx="867">
                        <c:v>#N/A</c:v>
                      </c:pt>
                      <c:pt idx="868">
                        <c:v>#N/A</c:v>
                      </c:pt>
                      <c:pt idx="869">
                        <c:v>#N/A</c:v>
                      </c:pt>
                      <c:pt idx="870">
                        <c:v>1200.761</c:v>
                      </c:pt>
                      <c:pt idx="871">
                        <c:v>#N/A</c:v>
                      </c:pt>
                      <c:pt idx="872">
                        <c:v>#N/A</c:v>
                      </c:pt>
                      <c:pt idx="873">
                        <c:v>#N/A</c:v>
                      </c:pt>
                      <c:pt idx="874">
                        <c:v>#N/A</c:v>
                      </c:pt>
                      <c:pt idx="875">
                        <c:v>1234.221</c:v>
                      </c:pt>
                      <c:pt idx="876">
                        <c:v>#N/A</c:v>
                      </c:pt>
                      <c:pt idx="877">
                        <c:v>#N/A</c:v>
                      </c:pt>
                      <c:pt idx="878">
                        <c:v>#N/A</c:v>
                      </c:pt>
                      <c:pt idx="879">
                        <c:v>#N/A</c:v>
                      </c:pt>
                      <c:pt idx="880">
                        <c:v>1263.59</c:v>
                      </c:pt>
                      <c:pt idx="881">
                        <c:v>#N/A</c:v>
                      </c:pt>
                      <c:pt idx="882">
                        <c:v>#N/A</c:v>
                      </c:pt>
                      <c:pt idx="883">
                        <c:v>#N/A</c:v>
                      </c:pt>
                      <c:pt idx="884">
                        <c:v>#N/A</c:v>
                      </c:pt>
                      <c:pt idx="885">
                        <c:v>1262.44</c:v>
                      </c:pt>
                      <c:pt idx="886">
                        <c:v>#N/A</c:v>
                      </c:pt>
                      <c:pt idx="887">
                        <c:v>#N/A</c:v>
                      </c:pt>
                      <c:pt idx="888">
                        <c:v>#N/A</c:v>
                      </c:pt>
                      <c:pt idx="889">
                        <c:v>#N/A</c:v>
                      </c:pt>
                      <c:pt idx="890">
                        <c:v>1214.199</c:v>
                      </c:pt>
                      <c:pt idx="891">
                        <c:v>#N/A</c:v>
                      </c:pt>
                      <c:pt idx="892">
                        <c:v>#N/A</c:v>
                      </c:pt>
                      <c:pt idx="893">
                        <c:v>#N/A</c:v>
                      </c:pt>
                      <c:pt idx="894">
                        <c:v>#N/A</c:v>
                      </c:pt>
                      <c:pt idx="895">
                        <c:v>1201.868</c:v>
                      </c:pt>
                      <c:pt idx="896">
                        <c:v>#N/A</c:v>
                      </c:pt>
                      <c:pt idx="897">
                        <c:v>#N/A</c:v>
                      </c:pt>
                      <c:pt idx="898">
                        <c:v>#N/A</c:v>
                      </c:pt>
                      <c:pt idx="899">
                        <c:v>#N/A</c:v>
                      </c:pt>
                      <c:pt idx="900">
                        <c:v>1223.499</c:v>
                      </c:pt>
                      <c:pt idx="901">
                        <c:v>#N/A</c:v>
                      </c:pt>
                      <c:pt idx="902">
                        <c:v>#N/A</c:v>
                      </c:pt>
                      <c:pt idx="903">
                        <c:v>#N/A</c:v>
                      </c:pt>
                      <c:pt idx="904">
                        <c:v>#N/A</c:v>
                      </c:pt>
                      <c:pt idx="905">
                        <c:v>1214.896</c:v>
                      </c:pt>
                      <c:pt idx="906">
                        <c:v>#N/A</c:v>
                      </c:pt>
                      <c:pt idx="907">
                        <c:v>#N/A</c:v>
                      </c:pt>
                      <c:pt idx="908">
                        <c:v>#N/A</c:v>
                      </c:pt>
                      <c:pt idx="909">
                        <c:v>#N/A</c:v>
                      </c:pt>
                      <c:pt idx="910">
                        <c:v>1274.456</c:v>
                      </c:pt>
                      <c:pt idx="911">
                        <c:v>#N/A</c:v>
                      </c:pt>
                      <c:pt idx="912">
                        <c:v>#N/A</c:v>
                      </c:pt>
                      <c:pt idx="913">
                        <c:v>#N/A</c:v>
                      </c:pt>
                      <c:pt idx="914">
                        <c:v>#N/A</c:v>
                      </c:pt>
                      <c:pt idx="915">
                        <c:v>1192.436</c:v>
                      </c:pt>
                      <c:pt idx="916">
                        <c:v>#N/A</c:v>
                      </c:pt>
                      <c:pt idx="917">
                        <c:v>#N/A</c:v>
                      </c:pt>
                      <c:pt idx="918">
                        <c:v>#N/A</c:v>
                      </c:pt>
                      <c:pt idx="919">
                        <c:v>#N/A</c:v>
                      </c:pt>
                      <c:pt idx="920">
                        <c:v>1226.984</c:v>
                      </c:pt>
                      <c:pt idx="921">
                        <c:v>#N/A</c:v>
                      </c:pt>
                      <c:pt idx="922">
                        <c:v>#N/A</c:v>
                      </c:pt>
                      <c:pt idx="923">
                        <c:v>#N/A</c:v>
                      </c:pt>
                      <c:pt idx="924">
                        <c:v>#N/A</c:v>
                      </c:pt>
                      <c:pt idx="925">
                        <c:v>1252.713</c:v>
                      </c:pt>
                      <c:pt idx="926">
                        <c:v>#N/A</c:v>
                      </c:pt>
                      <c:pt idx="927">
                        <c:v>#N/A</c:v>
                      </c:pt>
                      <c:pt idx="928">
                        <c:v>#N/A</c:v>
                      </c:pt>
                      <c:pt idx="929">
                        <c:v>#N/A</c:v>
                      </c:pt>
                      <c:pt idx="930">
                        <c:v>1297.225</c:v>
                      </c:pt>
                      <c:pt idx="931">
                        <c:v>#N/A</c:v>
                      </c:pt>
                      <c:pt idx="932">
                        <c:v>#N/A</c:v>
                      </c:pt>
                      <c:pt idx="933">
                        <c:v>#N/A</c:v>
                      </c:pt>
                      <c:pt idx="934">
                        <c:v>#N/A</c:v>
                      </c:pt>
                      <c:pt idx="935">
                        <c:v>1279.791</c:v>
                      </c:pt>
                      <c:pt idx="936">
                        <c:v>#N/A</c:v>
                      </c:pt>
                      <c:pt idx="937">
                        <c:v>#N/A</c:v>
                      </c:pt>
                      <c:pt idx="938">
                        <c:v>#N/A</c:v>
                      </c:pt>
                      <c:pt idx="939">
                        <c:v>#N/A</c:v>
                      </c:pt>
                      <c:pt idx="940">
                        <c:v>1248.952</c:v>
                      </c:pt>
                      <c:pt idx="941">
                        <c:v>#N/A</c:v>
                      </c:pt>
                      <c:pt idx="942">
                        <c:v>#N/A</c:v>
                      </c:pt>
                      <c:pt idx="943">
                        <c:v>#N/A</c:v>
                      </c:pt>
                      <c:pt idx="944">
                        <c:v>#N/A</c:v>
                      </c:pt>
                      <c:pt idx="945">
                        <c:v>1258.83</c:v>
                      </c:pt>
                      <c:pt idx="946">
                        <c:v>#N/A</c:v>
                      </c:pt>
                      <c:pt idx="947">
                        <c:v>#N/A</c:v>
                      </c:pt>
                      <c:pt idx="948">
                        <c:v>#N/A</c:v>
                      </c:pt>
                      <c:pt idx="949">
                        <c:v>#N/A</c:v>
                      </c:pt>
                      <c:pt idx="950">
                        <c:v>1249.718</c:v>
                      </c:pt>
                      <c:pt idx="951">
                        <c:v>#N/A</c:v>
                      </c:pt>
                      <c:pt idx="952">
                        <c:v>#N/A</c:v>
                      </c:pt>
                      <c:pt idx="953">
                        <c:v>#N/A</c:v>
                      </c:pt>
                      <c:pt idx="954">
                        <c:v>#N/A</c:v>
                      </c:pt>
                      <c:pt idx="955">
                        <c:v>1216.17</c:v>
                      </c:pt>
                      <c:pt idx="956">
                        <c:v>#N/A</c:v>
                      </c:pt>
                      <c:pt idx="957">
                        <c:v>#N/A</c:v>
                      </c:pt>
                      <c:pt idx="958">
                        <c:v>#N/A</c:v>
                      </c:pt>
                      <c:pt idx="959">
                        <c:v>#N/A</c:v>
                      </c:pt>
                      <c:pt idx="960">
                        <c:v>1179.717</c:v>
                      </c:pt>
                      <c:pt idx="961">
                        <c:v>#N/A</c:v>
                      </c:pt>
                      <c:pt idx="962">
                        <c:v>#N/A</c:v>
                      </c:pt>
                      <c:pt idx="963">
                        <c:v>#N/A</c:v>
                      </c:pt>
                      <c:pt idx="964">
                        <c:v>#N/A</c:v>
                      </c:pt>
                      <c:pt idx="965">
                        <c:v>1170.587</c:v>
                      </c:pt>
                      <c:pt idx="966">
                        <c:v>#N/A</c:v>
                      </c:pt>
                      <c:pt idx="967">
                        <c:v>#N/A</c:v>
                      </c:pt>
                      <c:pt idx="968">
                        <c:v>#N/A</c:v>
                      </c:pt>
                      <c:pt idx="969">
                        <c:v>#N/A</c:v>
                      </c:pt>
                      <c:pt idx="970">
                        <c:v>1179.446</c:v>
                      </c:pt>
                      <c:pt idx="971">
                        <c:v>#N/A</c:v>
                      </c:pt>
                      <c:pt idx="972">
                        <c:v>#N/A</c:v>
                      </c:pt>
                      <c:pt idx="973">
                        <c:v>#N/A</c:v>
                      </c:pt>
                      <c:pt idx="974">
                        <c:v>#N/A</c:v>
                      </c:pt>
                      <c:pt idx="975">
                        <c:v>1184.235</c:v>
                      </c:pt>
                      <c:pt idx="976">
                        <c:v>#N/A</c:v>
                      </c:pt>
                      <c:pt idx="977">
                        <c:v>#N/A</c:v>
                      </c:pt>
                      <c:pt idx="978">
                        <c:v>#N/A</c:v>
                      </c:pt>
                      <c:pt idx="979">
                        <c:v>#N/A</c:v>
                      </c:pt>
                      <c:pt idx="980">
                        <c:v>1115.33</c:v>
                      </c:pt>
                      <c:pt idx="981">
                        <c:v>#N/A</c:v>
                      </c:pt>
                      <c:pt idx="982">
                        <c:v>#N/A</c:v>
                      </c:pt>
                      <c:pt idx="983">
                        <c:v>#N/A</c:v>
                      </c:pt>
                      <c:pt idx="984">
                        <c:v>#N/A</c:v>
                      </c:pt>
                      <c:pt idx="985">
                        <c:v>1165.884</c:v>
                      </c:pt>
                      <c:pt idx="986">
                        <c:v>#N/A</c:v>
                      </c:pt>
                      <c:pt idx="987">
                        <c:v>#N/A</c:v>
                      </c:pt>
                      <c:pt idx="988">
                        <c:v>#N/A</c:v>
                      </c:pt>
                      <c:pt idx="989">
                        <c:v>#N/A</c:v>
                      </c:pt>
                      <c:pt idx="990">
                        <c:v>1158.256</c:v>
                      </c:pt>
                      <c:pt idx="991">
                        <c:v>#N/A</c:v>
                      </c:pt>
                      <c:pt idx="992">
                        <c:v>#N/A</c:v>
                      </c:pt>
                      <c:pt idx="993">
                        <c:v>#N/A</c:v>
                      </c:pt>
                      <c:pt idx="994">
                        <c:v>#N/A</c:v>
                      </c:pt>
                      <c:pt idx="995">
                        <c:v>1170.095</c:v>
                      </c:pt>
                      <c:pt idx="996">
                        <c:v>#N/A</c:v>
                      </c:pt>
                      <c:pt idx="997">
                        <c:v>#N/A</c:v>
                      </c:pt>
                      <c:pt idx="998">
                        <c:v>#N/A</c:v>
                      </c:pt>
                      <c:pt idx="999">
                        <c:v>#N/A</c:v>
                      </c:pt>
                      <c:pt idx="1000">
                        <c:v>1104.096</c:v>
                      </c:pt>
                      <c:pt idx="1001">
                        <c:v>#N/A</c:v>
                      </c:pt>
                      <c:pt idx="1002">
                        <c:v>#N/A</c:v>
                      </c:pt>
                      <c:pt idx="1003">
                        <c:v>#N/A</c:v>
                      </c:pt>
                      <c:pt idx="1004">
                        <c:v>#N/A</c:v>
                      </c:pt>
                      <c:pt idx="1005">
                        <c:v>1083.376</c:v>
                      </c:pt>
                      <c:pt idx="1006">
                        <c:v>#N/A</c:v>
                      </c:pt>
                      <c:pt idx="1007">
                        <c:v>#N/A</c:v>
                      </c:pt>
                      <c:pt idx="1008">
                        <c:v>#N/A</c:v>
                      </c:pt>
                      <c:pt idx="1009">
                        <c:v>#N/A</c:v>
                      </c:pt>
                      <c:pt idx="1010">
                        <c:v>1139.845</c:v>
                      </c:pt>
                      <c:pt idx="1011">
                        <c:v>#N/A</c:v>
                      </c:pt>
                      <c:pt idx="1012">
                        <c:v>#N/A</c:v>
                      </c:pt>
                      <c:pt idx="1013">
                        <c:v>#N/A</c:v>
                      </c:pt>
                      <c:pt idx="1014">
                        <c:v>#N/A</c:v>
                      </c:pt>
                      <c:pt idx="1015">
                        <c:v>#N/A</c:v>
                      </c:pt>
                      <c:pt idx="1016">
                        <c:v>#N/A</c:v>
                      </c:pt>
                      <c:pt idx="1017">
                        <c:v>#N/A</c:v>
                      </c:pt>
                      <c:pt idx="1018">
                        <c:v>#N/A</c:v>
                      </c:pt>
                      <c:pt idx="1019">
                        <c:v>#N/A</c:v>
                      </c:pt>
                      <c:pt idx="1020">
                        <c:v>1149.576</c:v>
                      </c:pt>
                      <c:pt idx="1021">
                        <c:v>#N/A</c:v>
                      </c:pt>
                      <c:pt idx="1022">
                        <c:v>#N/A</c:v>
                      </c:pt>
                      <c:pt idx="1023">
                        <c:v>#N/A</c:v>
                      </c:pt>
                      <c:pt idx="1024">
                        <c:v>#N/A</c:v>
                      </c:pt>
                      <c:pt idx="1025">
                        <c:v>1111.82</c:v>
                      </c:pt>
                      <c:pt idx="1026">
                        <c:v>#N/A</c:v>
                      </c:pt>
                      <c:pt idx="1027">
                        <c:v>#N/A</c:v>
                      </c:pt>
                      <c:pt idx="1028">
                        <c:v>#N/A</c:v>
                      </c:pt>
                      <c:pt idx="1029">
                        <c:v>#N/A</c:v>
                      </c:pt>
                      <c:pt idx="1030">
                        <c:v>1160.118</c:v>
                      </c:pt>
                      <c:pt idx="1031">
                        <c:v>#N/A</c:v>
                      </c:pt>
                      <c:pt idx="1032">
                        <c:v>#N/A</c:v>
                      </c:pt>
                      <c:pt idx="1033">
                        <c:v>#N/A</c:v>
                      </c:pt>
                      <c:pt idx="1034">
                        <c:v>#N/A</c:v>
                      </c:pt>
                      <c:pt idx="1035">
                        <c:v>1198.692</c:v>
                      </c:pt>
                      <c:pt idx="1036">
                        <c:v>#N/A</c:v>
                      </c:pt>
                      <c:pt idx="1037">
                        <c:v>#N/A</c:v>
                      </c:pt>
                      <c:pt idx="1038">
                        <c:v>#N/A</c:v>
                      </c:pt>
                      <c:pt idx="1039">
                        <c:v>#N/A</c:v>
                      </c:pt>
                      <c:pt idx="1040">
                        <c:v>1199.88</c:v>
                      </c:pt>
                      <c:pt idx="1041">
                        <c:v>#N/A</c:v>
                      </c:pt>
                      <c:pt idx="1042">
                        <c:v>#N/A</c:v>
                      </c:pt>
                      <c:pt idx="1043">
                        <c:v>#N/A</c:v>
                      </c:pt>
                      <c:pt idx="1044">
                        <c:v>#N/A</c:v>
                      </c:pt>
                      <c:pt idx="1045">
                        <c:v>1125.096</c:v>
                      </c:pt>
                      <c:pt idx="1046">
                        <c:v>#N/A</c:v>
                      </c:pt>
                      <c:pt idx="1047">
                        <c:v>#N/A</c:v>
                      </c:pt>
                      <c:pt idx="1048">
                        <c:v>#N/A</c:v>
                      </c:pt>
                      <c:pt idx="1049">
                        <c:v>#N/A</c:v>
                      </c:pt>
                      <c:pt idx="1050">
                        <c:v>1145.08</c:v>
                      </c:pt>
                      <c:pt idx="1051">
                        <c:v>#N/A</c:v>
                      </c:pt>
                      <c:pt idx="1052">
                        <c:v>#N/A</c:v>
                      </c:pt>
                      <c:pt idx="1053">
                        <c:v>#N/A</c:v>
                      </c:pt>
                      <c:pt idx="1054">
                        <c:v>#N/A</c:v>
                      </c:pt>
                      <c:pt idx="1055">
                        <c:v>1215.471</c:v>
                      </c:pt>
                      <c:pt idx="1056">
                        <c:v>#N/A</c:v>
                      </c:pt>
                      <c:pt idx="1057">
                        <c:v>#N/A</c:v>
                      </c:pt>
                      <c:pt idx="1058">
                        <c:v>#N/A</c:v>
                      </c:pt>
                      <c:pt idx="1059">
                        <c:v>#N/A</c:v>
                      </c:pt>
                      <c:pt idx="1060">
                        <c:v>1231.945</c:v>
                      </c:pt>
                      <c:pt idx="1061">
                        <c:v>#N/A</c:v>
                      </c:pt>
                      <c:pt idx="1062">
                        <c:v>#N/A</c:v>
                      </c:pt>
                      <c:pt idx="1063">
                        <c:v>#N/A</c:v>
                      </c:pt>
                      <c:pt idx="1064">
                        <c:v>#N/A</c:v>
                      </c:pt>
                      <c:pt idx="1065">
                        <c:v>1136.147</c:v>
                      </c:pt>
                      <c:pt idx="1066">
                        <c:v>#N/A</c:v>
                      </c:pt>
                      <c:pt idx="1067">
                        <c:v>#N/A</c:v>
                      </c:pt>
                      <c:pt idx="1068">
                        <c:v>#N/A</c:v>
                      </c:pt>
                      <c:pt idx="1069">
                        <c:v>#N/A</c:v>
                      </c:pt>
                      <c:pt idx="1070">
                        <c:v>1043.922</c:v>
                      </c:pt>
                      <c:pt idx="1071">
                        <c:v>#N/A</c:v>
                      </c:pt>
                      <c:pt idx="1072">
                        <c:v>#N/A</c:v>
                      </c:pt>
                      <c:pt idx="1073">
                        <c:v>#N/A</c:v>
                      </c:pt>
                      <c:pt idx="1074">
                        <c:v>#N/A</c:v>
                      </c:pt>
                      <c:pt idx="1075">
                        <c:v>1027.374</c:v>
                      </c:pt>
                      <c:pt idx="1076">
                        <c:v>#N/A</c:v>
                      </c:pt>
                      <c:pt idx="1077">
                        <c:v>#N/A</c:v>
                      </c:pt>
                      <c:pt idx="1078">
                        <c:v>#N/A</c:v>
                      </c:pt>
                      <c:pt idx="1079">
                        <c:v>#N/A</c:v>
                      </c:pt>
                      <c:pt idx="1080">
                        <c:v>1041.557</c:v>
                      </c:pt>
                      <c:pt idx="1081">
                        <c:v>#N/A</c:v>
                      </c:pt>
                      <c:pt idx="1082">
                        <c:v>#N/A</c:v>
                      </c:pt>
                      <c:pt idx="1083">
                        <c:v>#N/A</c:v>
                      </c:pt>
                      <c:pt idx="1084">
                        <c:v>#N/A</c:v>
                      </c:pt>
                      <c:pt idx="1085">
                        <c:v>980.122</c:v>
                      </c:pt>
                      <c:pt idx="1086">
                        <c:v>#N/A</c:v>
                      </c:pt>
                      <c:pt idx="1087">
                        <c:v>#N/A</c:v>
                      </c:pt>
                      <c:pt idx="1088">
                        <c:v>#N/A</c:v>
                      </c:pt>
                      <c:pt idx="1089">
                        <c:v>#N/A</c:v>
                      </c:pt>
                      <c:pt idx="1090">
                        <c:v>945.006</c:v>
                      </c:pt>
                      <c:pt idx="1091">
                        <c:v>#N/A</c:v>
                      </c:pt>
                      <c:pt idx="1092">
                        <c:v>#N/A</c:v>
                      </c:pt>
                      <c:pt idx="1093">
                        <c:v>#N/A</c:v>
                      </c:pt>
                      <c:pt idx="1094">
                        <c:v>#N/A</c:v>
                      </c:pt>
                      <c:pt idx="1095">
                        <c:v>966.816</c:v>
                      </c:pt>
                      <c:pt idx="1096">
                        <c:v>#N/A</c:v>
                      </c:pt>
                      <c:pt idx="1097">
                        <c:v>#N/A</c:v>
                      </c:pt>
                      <c:pt idx="1098">
                        <c:v>#N/A</c:v>
                      </c:pt>
                      <c:pt idx="1099">
                        <c:v>995.147</c:v>
                      </c:pt>
                      <c:pt idx="1100">
                        <c:v>#N/A</c:v>
                      </c:pt>
                      <c:pt idx="1101">
                        <c:v>#N/A</c:v>
                      </c:pt>
                      <c:pt idx="1102">
                        <c:v>#N/A</c:v>
                      </c:pt>
                      <c:pt idx="1103">
                        <c:v>#N/A</c:v>
                      </c:pt>
                      <c:pt idx="1104">
                        <c:v>1013.331</c:v>
                      </c:pt>
                      <c:pt idx="1105">
                        <c:v>#N/A</c:v>
                      </c:pt>
                      <c:pt idx="1106">
                        <c:v>#N/A</c:v>
                      </c:pt>
                      <c:pt idx="1107">
                        <c:v>#N/A</c:v>
                      </c:pt>
                      <c:pt idx="1108">
                        <c:v>#N/A</c:v>
                      </c:pt>
                      <c:pt idx="1109">
                        <c:v>981.486</c:v>
                      </c:pt>
                      <c:pt idx="1110">
                        <c:v>#N/A</c:v>
                      </c:pt>
                      <c:pt idx="1111">
                        <c:v>#N/A</c:v>
                      </c:pt>
                      <c:pt idx="1112">
                        <c:v>#N/A</c:v>
                      </c:pt>
                      <c:pt idx="1113">
                        <c:v>#N/A</c:v>
                      </c:pt>
                      <c:pt idx="1114">
                        <c:v>968.826</c:v>
                      </c:pt>
                      <c:pt idx="1115">
                        <c:v>#N/A</c:v>
                      </c:pt>
                      <c:pt idx="1116">
                        <c:v>#N/A</c:v>
                      </c:pt>
                      <c:pt idx="1117">
                        <c:v>#N/A</c:v>
                      </c:pt>
                      <c:pt idx="1118">
                        <c:v>#N/A</c:v>
                      </c:pt>
                      <c:pt idx="1119">
                        <c:v>980.178</c:v>
                      </c:pt>
                      <c:pt idx="1120">
                        <c:v>#N/A</c:v>
                      </c:pt>
                      <c:pt idx="1121">
                        <c:v>#N/A</c:v>
                      </c:pt>
                      <c:pt idx="1122">
                        <c:v>#N/A</c:v>
                      </c:pt>
                      <c:pt idx="1123">
                        <c:v>#N/A</c:v>
                      </c:pt>
                      <c:pt idx="1124">
                        <c:v>993.188</c:v>
                      </c:pt>
                      <c:pt idx="1125">
                        <c:v>#N/A</c:v>
                      </c:pt>
                      <c:pt idx="1126">
                        <c:v>#N/A</c:v>
                      </c:pt>
                      <c:pt idx="1127">
                        <c:v>#N/A</c:v>
                      </c:pt>
                      <c:pt idx="1128">
                        <c:v>#N/A</c:v>
                      </c:pt>
                      <c:pt idx="1129">
                        <c:v>1006.668</c:v>
                      </c:pt>
                      <c:pt idx="1130">
                        <c:v>#N/A</c:v>
                      </c:pt>
                      <c:pt idx="1131">
                        <c:v>#N/A</c:v>
                      </c:pt>
                      <c:pt idx="1132">
                        <c:v>#N/A</c:v>
                      </c:pt>
                      <c:pt idx="1133">
                        <c:v>#N/A</c:v>
                      </c:pt>
                      <c:pt idx="1134">
                        <c:v>975.204</c:v>
                      </c:pt>
                      <c:pt idx="1135">
                        <c:v>#N/A</c:v>
                      </c:pt>
                      <c:pt idx="1136">
                        <c:v>#N/A</c:v>
                      </c:pt>
                      <c:pt idx="1137">
                        <c:v>#N/A</c:v>
                      </c:pt>
                      <c:pt idx="1138">
                        <c:v>#N/A</c:v>
                      </c:pt>
                      <c:pt idx="1139">
                        <c:v>967.875</c:v>
                      </c:pt>
                      <c:pt idx="1140">
                        <c:v>#N/A</c:v>
                      </c:pt>
                      <c:pt idx="1141">
                        <c:v>#N/A</c:v>
                      </c:pt>
                      <c:pt idx="1142">
                        <c:v>#N/A</c:v>
                      </c:pt>
                      <c:pt idx="1143">
                        <c:v>#N/A</c:v>
                      </c:pt>
                      <c:pt idx="1144">
                        <c:v>963.355</c:v>
                      </c:pt>
                      <c:pt idx="1145">
                        <c:v>#N/A</c:v>
                      </c:pt>
                      <c:pt idx="1146">
                        <c:v>#N/A</c:v>
                      </c:pt>
                      <c:pt idx="1147">
                        <c:v>#N/A</c:v>
                      </c:pt>
                      <c:pt idx="1148">
                        <c:v>#N/A</c:v>
                      </c:pt>
                      <c:pt idx="1149">
                        <c:v>955.35</c:v>
                      </c:pt>
                      <c:pt idx="1150">
                        <c:v>#N/A</c:v>
                      </c:pt>
                      <c:pt idx="1151">
                        <c:v>#N/A</c:v>
                      </c:pt>
                      <c:pt idx="1152">
                        <c:v>#N/A</c:v>
                      </c:pt>
                      <c:pt idx="1153">
                        <c:v>#N/A</c:v>
                      </c:pt>
                      <c:pt idx="1154">
                        <c:v>913.77</c:v>
                      </c:pt>
                      <c:pt idx="1155">
                        <c:v>#N/A</c:v>
                      </c:pt>
                      <c:pt idx="1156">
                        <c:v>#N/A</c:v>
                      </c:pt>
                      <c:pt idx="1157">
                        <c:v>#N/A</c:v>
                      </c:pt>
                      <c:pt idx="1158">
                        <c:v>#N/A</c:v>
                      </c:pt>
                      <c:pt idx="1159">
                        <c:v>920.498</c:v>
                      </c:pt>
                      <c:pt idx="1160">
                        <c:v>#N/A</c:v>
                      </c:pt>
                      <c:pt idx="1161">
                        <c:v>#N/A</c:v>
                      </c:pt>
                      <c:pt idx="1162">
                        <c:v>#N/A</c:v>
                      </c:pt>
                      <c:pt idx="1163">
                        <c:v>#N/A</c:v>
                      </c:pt>
                      <c:pt idx="1164">
                        <c:v>963.418</c:v>
                      </c:pt>
                      <c:pt idx="1165">
                        <c:v>#N/A</c:v>
                      </c:pt>
                      <c:pt idx="1166">
                        <c:v>#N/A</c:v>
                      </c:pt>
                      <c:pt idx="1167">
                        <c:v>#N/A</c:v>
                      </c:pt>
                      <c:pt idx="1168">
                        <c:v>#N/A</c:v>
                      </c:pt>
                      <c:pt idx="1169">
                        <c:v>969.512</c:v>
                      </c:pt>
                      <c:pt idx="1170">
                        <c:v>#N/A</c:v>
                      </c:pt>
                      <c:pt idx="1171">
                        <c:v>#N/A</c:v>
                      </c:pt>
                      <c:pt idx="1172">
                        <c:v>#N/A</c:v>
                      </c:pt>
                      <c:pt idx="1173">
                        <c:v>#N/A</c:v>
                      </c:pt>
                      <c:pt idx="1174">
                        <c:v>880.13</c:v>
                      </c:pt>
                      <c:pt idx="1175">
                        <c:v>#N/A</c:v>
                      </c:pt>
                      <c:pt idx="1176">
                        <c:v>#N/A</c:v>
                      </c:pt>
                      <c:pt idx="1177">
                        <c:v>#N/A</c:v>
                      </c:pt>
                      <c:pt idx="1178">
                        <c:v>#N/A</c:v>
                      </c:pt>
                      <c:pt idx="1179">
                        <c:v>911.143</c:v>
                      </c:pt>
                      <c:pt idx="1180">
                        <c:v>#N/A</c:v>
                      </c:pt>
                      <c:pt idx="1181">
                        <c:v>#N/A</c:v>
                      </c:pt>
                      <c:pt idx="1182">
                        <c:v>#N/A</c:v>
                      </c:pt>
                      <c:pt idx="1183">
                        <c:v>#N/A</c:v>
                      </c:pt>
                      <c:pt idx="1184">
                        <c:v>948.995</c:v>
                      </c:pt>
                      <c:pt idx="1185">
                        <c:v>#N/A</c:v>
                      </c:pt>
                      <c:pt idx="1186">
                        <c:v>#N/A</c:v>
                      </c:pt>
                      <c:pt idx="1187">
                        <c:v>#N/A</c:v>
                      </c:pt>
                      <c:pt idx="1188">
                        <c:v>#N/A</c:v>
                      </c:pt>
                      <c:pt idx="1189">
                        <c:v>952.745</c:v>
                      </c:pt>
                      <c:pt idx="1190">
                        <c:v>#N/A</c:v>
                      </c:pt>
                      <c:pt idx="1191">
                        <c:v>#N/A</c:v>
                      </c:pt>
                      <c:pt idx="1192">
                        <c:v>#N/A</c:v>
                      </c:pt>
                      <c:pt idx="1193">
                        <c:v>#N/A</c:v>
                      </c:pt>
                      <c:pt idx="1194">
                        <c:v>915.732</c:v>
                      </c:pt>
                      <c:pt idx="1195">
                        <c:v>#N/A</c:v>
                      </c:pt>
                      <c:pt idx="1196">
                        <c:v>#N/A</c:v>
                      </c:pt>
                      <c:pt idx="1197">
                        <c:v>#N/A</c:v>
                      </c:pt>
                      <c:pt idx="1198">
                        <c:v>#N/A</c:v>
                      </c:pt>
                      <c:pt idx="1199">
                        <c:v>873.635</c:v>
                      </c:pt>
                      <c:pt idx="1200">
                        <c:v>#N/A</c:v>
                      </c:pt>
                      <c:pt idx="1201">
                        <c:v>#N/A</c:v>
                      </c:pt>
                      <c:pt idx="1202">
                        <c:v>#N/A</c:v>
                      </c:pt>
                      <c:pt idx="1203">
                        <c:v>#N/A</c:v>
                      </c:pt>
                      <c:pt idx="1204">
                        <c:v>882.394</c:v>
                      </c:pt>
                      <c:pt idx="1205">
                        <c:v>#N/A</c:v>
                      </c:pt>
                      <c:pt idx="1206">
                        <c:v>#N/A</c:v>
                      </c:pt>
                      <c:pt idx="1207">
                        <c:v>#N/A</c:v>
                      </c:pt>
                      <c:pt idx="1208">
                        <c:v>#N/A</c:v>
                      </c:pt>
                      <c:pt idx="1209">
                        <c:v>909.372</c:v>
                      </c:pt>
                      <c:pt idx="1210">
                        <c:v>#N/A</c:v>
                      </c:pt>
                      <c:pt idx="1211">
                        <c:v>#N/A</c:v>
                      </c:pt>
                      <c:pt idx="1212">
                        <c:v>#N/A</c:v>
                      </c:pt>
                      <c:pt idx="1213">
                        <c:v>#N/A</c:v>
                      </c:pt>
                      <c:pt idx="1214">
                        <c:v>920.875</c:v>
                      </c:pt>
                      <c:pt idx="1215">
                        <c:v>#N/A</c:v>
                      </c:pt>
                      <c:pt idx="1216">
                        <c:v>#N/A</c:v>
                      </c:pt>
                      <c:pt idx="1217">
                        <c:v>#N/A</c:v>
                      </c:pt>
                      <c:pt idx="1218">
                        <c:v>#N/A</c:v>
                      </c:pt>
                      <c:pt idx="1219">
                        <c:v>938.683</c:v>
                      </c:pt>
                      <c:pt idx="1220">
                        <c:v>#N/A</c:v>
                      </c:pt>
                      <c:pt idx="1221">
                        <c:v>#N/A</c:v>
                      </c:pt>
                      <c:pt idx="1222">
                        <c:v>#N/A</c:v>
                      </c:pt>
                      <c:pt idx="1223">
                        <c:v>#N/A</c:v>
                      </c:pt>
                      <c:pt idx="1224">
                        <c:v>980.275</c:v>
                      </c:pt>
                      <c:pt idx="1225">
                        <c:v>#N/A</c:v>
                      </c:pt>
                      <c:pt idx="1226">
                        <c:v>#N/A</c:v>
                      </c:pt>
                      <c:pt idx="1227">
                        <c:v>#N/A</c:v>
                      </c:pt>
                      <c:pt idx="1228">
                        <c:v>#N/A</c:v>
                      </c:pt>
                      <c:pt idx="1229">
                        <c:v>1093.333</c:v>
                      </c:pt>
                      <c:pt idx="1230">
                        <c:v>#N/A</c:v>
                      </c:pt>
                      <c:pt idx="1231">
                        <c:v>#N/A</c:v>
                      </c:pt>
                      <c:pt idx="1232">
                        <c:v>#N/A</c:v>
                      </c:pt>
                      <c:pt idx="1233">
                        <c:v>#N/A</c:v>
                      </c:pt>
                      <c:pt idx="1234">
                        <c:v>1103.307</c:v>
                      </c:pt>
                      <c:pt idx="1235">
                        <c:v>#N/A</c:v>
                      </c:pt>
                      <c:pt idx="1236">
                        <c:v>#N/A</c:v>
                      </c:pt>
                      <c:pt idx="1237">
                        <c:v>#N/A</c:v>
                      </c:pt>
                      <c:pt idx="1238">
                        <c:v>#N/A</c:v>
                      </c:pt>
                      <c:pt idx="1239">
                        <c:v>1022.623</c:v>
                      </c:pt>
                      <c:pt idx="1240">
                        <c:v>#N/A</c:v>
                      </c:pt>
                      <c:pt idx="1241">
                        <c:v>#N/A</c:v>
                      </c:pt>
                      <c:pt idx="1242">
                        <c:v>#N/A</c:v>
                      </c:pt>
                      <c:pt idx="1243">
                        <c:v>#N/A</c:v>
                      </c:pt>
                      <c:pt idx="1244">
                        <c:v>1009.894</c:v>
                      </c:pt>
                      <c:pt idx="1245">
                        <c:v>#N/A</c:v>
                      </c:pt>
                      <c:pt idx="1246">
                        <c:v>#N/A</c:v>
                      </c:pt>
                      <c:pt idx="1247">
                        <c:v>#N/A</c:v>
                      </c:pt>
                      <c:pt idx="1248">
                        <c:v>#N/A</c:v>
                      </c:pt>
                      <c:pt idx="1249">
                        <c:v>1012.095</c:v>
                      </c:pt>
                      <c:pt idx="1250">
                        <c:v>#N/A</c:v>
                      </c:pt>
                      <c:pt idx="1251">
                        <c:v>#N/A</c:v>
                      </c:pt>
                      <c:pt idx="1252">
                        <c:v>#N/A</c:v>
                      </c:pt>
                      <c:pt idx="1253">
                        <c:v>#N/A</c:v>
                      </c:pt>
                      <c:pt idx="1254">
                        <c:v>974.285</c:v>
                      </c:pt>
                      <c:pt idx="1255">
                        <c:v>#N/A</c:v>
                      </c:pt>
                      <c:pt idx="1256">
                        <c:v>#N/A</c:v>
                      </c:pt>
                      <c:pt idx="1257">
                        <c:v>#N/A</c:v>
                      </c:pt>
                      <c:pt idx="1258">
                        <c:v>#N/A</c:v>
                      </c:pt>
                      <c:pt idx="1259">
                        <c:v>924.147</c:v>
                      </c:pt>
                      <c:pt idx="1260">
                        <c:v>#N/A</c:v>
                      </c:pt>
                      <c:pt idx="1261">
                        <c:v>#N/A</c:v>
                      </c:pt>
                      <c:pt idx="1262">
                        <c:v>#N/A</c:v>
                      </c:pt>
                      <c:pt idx="1263">
                        <c:v>#N/A</c:v>
                      </c:pt>
                      <c:pt idx="1264">
                        <c:v>850.267</c:v>
                      </c:pt>
                      <c:pt idx="1265">
                        <c:v>#N/A</c:v>
                      </c:pt>
                      <c:pt idx="1266">
                        <c:v>#N/A</c:v>
                      </c:pt>
                      <c:pt idx="1267">
                        <c:v>#N/A</c:v>
                      </c:pt>
                      <c:pt idx="1268">
                        <c:v>#N/A</c:v>
                      </c:pt>
                      <c:pt idx="1269">
                        <c:v>896.798</c:v>
                      </c:pt>
                      <c:pt idx="1270">
                        <c:v>#N/A</c:v>
                      </c:pt>
                      <c:pt idx="1271">
                        <c:v>#N/A</c:v>
                      </c:pt>
                      <c:pt idx="1272">
                        <c:v>#N/A</c:v>
                      </c:pt>
                      <c:pt idx="1273">
                        <c:v>#N/A</c:v>
                      </c:pt>
                      <c:pt idx="1274">
                        <c:v>936.249</c:v>
                      </c:pt>
                      <c:pt idx="1275">
                        <c:v>#N/A</c:v>
                      </c:pt>
                      <c:pt idx="1276">
                        <c:v>#N/A</c:v>
                      </c:pt>
                      <c:pt idx="1277">
                        <c:v>#N/A</c:v>
                      </c:pt>
                      <c:pt idx="1278">
                        <c:v>961.231</c:v>
                      </c:pt>
                      <c:pt idx="1279">
                        <c:v>#N/A</c:v>
                      </c:pt>
                      <c:pt idx="1280">
                        <c:v>#N/A</c:v>
                      </c:pt>
                      <c:pt idx="1281">
                        <c:v>#N/A</c:v>
                      </c:pt>
                      <c:pt idx="1282">
                        <c:v>917.775</c:v>
                      </c:pt>
                      <c:pt idx="1283">
                        <c:v>#N/A</c:v>
                      </c:pt>
                      <c:pt idx="1284">
                        <c:v>#N/A</c:v>
                      </c:pt>
                      <c:pt idx="1285">
                        <c:v>#N/A</c:v>
                      </c:pt>
                      <c:pt idx="1286">
                        <c:v>#N/A</c:v>
                      </c:pt>
                      <c:pt idx="1287">
                        <c:v>993.783</c:v>
                      </c:pt>
                      <c:pt idx="1288">
                        <c:v>#N/A</c:v>
                      </c:pt>
                      <c:pt idx="1289">
                        <c:v>#N/A</c:v>
                      </c:pt>
                      <c:pt idx="1290">
                        <c:v>#N/A</c:v>
                      </c:pt>
                      <c:pt idx="1291">
                        <c:v>#N/A</c:v>
                      </c:pt>
                      <c:pt idx="1292">
                        <c:v>1104.36</c:v>
                      </c:pt>
                      <c:pt idx="1293">
                        <c:v>#N/A</c:v>
                      </c:pt>
                      <c:pt idx="1294">
                        <c:v>#N/A</c:v>
                      </c:pt>
                      <c:pt idx="1295">
                        <c:v>#N/A</c:v>
                      </c:pt>
                      <c:pt idx="1296">
                        <c:v>#N/A</c:v>
                      </c:pt>
                      <c:pt idx="1297">
                        <c:v>1160.823</c:v>
                      </c:pt>
                      <c:pt idx="1298">
                        <c:v>#N/A</c:v>
                      </c:pt>
                      <c:pt idx="1299">
                        <c:v>#N/A</c:v>
                      </c:pt>
                      <c:pt idx="1300">
                        <c:v>#N/A</c:v>
                      </c:pt>
                      <c:pt idx="1301">
                        <c:v>#N/A</c:v>
                      </c:pt>
                      <c:pt idx="1302">
                        <c:v>1177.642</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1130.437</c:v>
                      </c:pt>
                      <c:pt idx="1318">
                        <c:v>#N/A</c:v>
                      </c:pt>
                      <c:pt idx="1319">
                        <c:v>#N/A</c:v>
                      </c:pt>
                      <c:pt idx="1320">
                        <c:v>#N/A</c:v>
                      </c:pt>
                      <c:pt idx="1321">
                        <c:v>#N/A</c:v>
                      </c:pt>
                      <c:pt idx="1322">
                        <c:v>1140.697</c:v>
                      </c:pt>
                      <c:pt idx="1323">
                        <c:v>#N/A</c:v>
                      </c:pt>
                      <c:pt idx="1324">
                        <c:v>#N/A</c:v>
                      </c:pt>
                      <c:pt idx="1325">
                        <c:v>#N/A</c:v>
                      </c:pt>
                      <c:pt idx="1326">
                        <c:v>#N/A</c:v>
                      </c:pt>
                      <c:pt idx="1327">
                        <c:v>1090.084</c:v>
                      </c:pt>
                      <c:pt idx="1328">
                        <c:v>#N/A</c:v>
                      </c:pt>
                      <c:pt idx="1329">
                        <c:v>#N/A</c:v>
                      </c:pt>
                      <c:pt idx="1330">
                        <c:v>#N/A</c:v>
                      </c:pt>
                      <c:pt idx="1331">
                        <c:v>#N/A</c:v>
                      </c:pt>
                      <c:pt idx="1332">
                        <c:v>1094.861</c:v>
                      </c:pt>
                      <c:pt idx="1333">
                        <c:v>#N/A</c:v>
                      </c:pt>
                      <c:pt idx="1334">
                        <c:v>#N/A</c:v>
                      </c:pt>
                      <c:pt idx="1335">
                        <c:v>#N/A</c:v>
                      </c:pt>
                      <c:pt idx="1336">
                        <c:v>#N/A</c:v>
                      </c:pt>
                      <c:pt idx="1337">
                        <c:v>1157.486</c:v>
                      </c:pt>
                      <c:pt idx="1338">
                        <c:v>#N/A</c:v>
                      </c:pt>
                      <c:pt idx="1339">
                        <c:v>#N/A</c:v>
                      </c:pt>
                      <c:pt idx="1340">
                        <c:v>#N/A</c:v>
                      </c:pt>
                      <c:pt idx="1341">
                        <c:v>#N/A</c:v>
                      </c:pt>
                      <c:pt idx="1342">
                        <c:v>1168.244</c:v>
                      </c:pt>
                      <c:pt idx="1343">
                        <c:v>#N/A</c:v>
                      </c:pt>
                      <c:pt idx="1344">
                        <c:v>#N/A</c:v>
                      </c:pt>
                      <c:pt idx="1345">
                        <c:v>#N/A</c:v>
                      </c:pt>
                      <c:pt idx="1346">
                        <c:v>#N/A</c:v>
                      </c:pt>
                      <c:pt idx="1347">
                        <c:v>1082.646</c:v>
                      </c:pt>
                      <c:pt idx="1348">
                        <c:v>#N/A</c:v>
                      </c:pt>
                      <c:pt idx="1349">
                        <c:v>#N/A</c:v>
                      </c:pt>
                      <c:pt idx="1350">
                        <c:v>#N/A</c:v>
                      </c:pt>
                      <c:pt idx="1351">
                        <c:v>1110.321</c:v>
                      </c:pt>
                      <c:pt idx="1352">
                        <c:v>#N/A</c:v>
                      </c:pt>
                      <c:pt idx="1353">
                        <c:v>#N/A</c:v>
                      </c:pt>
                      <c:pt idx="1354">
                        <c:v>#N/A</c:v>
                      </c:pt>
                      <c:pt idx="1355">
                        <c:v>#N/A</c:v>
                      </c:pt>
                      <c:pt idx="1356">
                        <c:v>1143.678</c:v>
                      </c:pt>
                      <c:pt idx="1357">
                        <c:v>#N/A</c:v>
                      </c:pt>
                      <c:pt idx="1358">
                        <c:v>#N/A</c:v>
                      </c:pt>
                      <c:pt idx="1359">
                        <c:v>#N/A</c:v>
                      </c:pt>
                      <c:pt idx="1360">
                        <c:v>#N/A</c:v>
                      </c:pt>
                      <c:pt idx="1361">
                        <c:v>1163.377</c:v>
                      </c:pt>
                      <c:pt idx="1362">
                        <c:v>#N/A</c:v>
                      </c:pt>
                      <c:pt idx="1363">
                        <c:v>#N/A</c:v>
                      </c:pt>
                      <c:pt idx="1364">
                        <c:v>#N/A</c:v>
                      </c:pt>
                      <c:pt idx="1365">
                        <c:v>#N/A</c:v>
                      </c:pt>
                      <c:pt idx="1366">
                        <c:v>1026.208</c:v>
                      </c:pt>
                      <c:pt idx="1367">
                        <c:v>#N/A</c:v>
                      </c:pt>
                      <c:pt idx="1368">
                        <c:v>#N/A</c:v>
                      </c:pt>
                      <c:pt idx="1369">
                        <c:v>#N/A</c:v>
                      </c:pt>
                      <c:pt idx="1370">
                        <c:v>#N/A</c:v>
                      </c:pt>
                      <c:pt idx="1371">
                        <c:v>1033.992</c:v>
                      </c:pt>
                      <c:pt idx="1372">
                        <c:v>#N/A</c:v>
                      </c:pt>
                      <c:pt idx="1373">
                        <c:v>#N/A</c:v>
                      </c:pt>
                      <c:pt idx="1374">
                        <c:v>#N/A</c:v>
                      </c:pt>
                      <c:pt idx="1375">
                        <c:v>#N/A</c:v>
                      </c:pt>
                      <c:pt idx="1376">
                        <c:v>1087.054</c:v>
                      </c:pt>
                      <c:pt idx="1377">
                        <c:v>#N/A</c:v>
                      </c:pt>
                      <c:pt idx="1378">
                        <c:v>#N/A</c:v>
                      </c:pt>
                      <c:pt idx="1379">
                        <c:v>#N/A</c:v>
                      </c:pt>
                      <c:pt idx="1380">
                        <c:v>#N/A</c:v>
                      </c:pt>
                      <c:pt idx="1381">
                        <c:v>1130.197</c:v>
                      </c:pt>
                      <c:pt idx="1382">
                        <c:v>#N/A</c:v>
                      </c:pt>
                      <c:pt idx="1383">
                        <c:v>#N/A</c:v>
                      </c:pt>
                      <c:pt idx="1384">
                        <c:v>#N/A</c:v>
                      </c:pt>
                      <c:pt idx="1385">
                        <c:v>#N/A</c:v>
                      </c:pt>
                      <c:pt idx="1386">
                        <c:v>1124.806</c:v>
                      </c:pt>
                      <c:pt idx="1387">
                        <c:v>#N/A</c:v>
                      </c:pt>
                      <c:pt idx="1388">
                        <c:v>#N/A</c:v>
                      </c:pt>
                      <c:pt idx="1389">
                        <c:v>#N/A</c:v>
                      </c:pt>
                      <c:pt idx="1390">
                        <c:v>#N/A</c:v>
                      </c:pt>
                      <c:pt idx="1391">
                        <c:v>1128.936</c:v>
                      </c:pt>
                      <c:pt idx="1392">
                        <c:v>#N/A</c:v>
                      </c:pt>
                      <c:pt idx="1393">
                        <c:v>#N/A</c:v>
                      </c:pt>
                      <c:pt idx="1394">
                        <c:v>#N/A</c:v>
                      </c:pt>
                      <c:pt idx="1395">
                        <c:v>#N/A</c:v>
                      </c:pt>
                      <c:pt idx="1396">
                        <c:v>1065.728</c:v>
                      </c:pt>
                      <c:pt idx="1397">
                        <c:v>#N/A</c:v>
                      </c:pt>
                      <c:pt idx="1398">
                        <c:v>#N/A</c:v>
                      </c:pt>
                      <c:pt idx="1399">
                        <c:v>#N/A</c:v>
                      </c:pt>
                      <c:pt idx="1400">
                        <c:v>#N/A</c:v>
                      </c:pt>
                      <c:pt idx="1401">
                        <c:v>1077.048</c:v>
                      </c:pt>
                      <c:pt idx="1402">
                        <c:v>#N/A</c:v>
                      </c:pt>
                      <c:pt idx="1403">
                        <c:v>#N/A</c:v>
                      </c:pt>
                      <c:pt idx="1404">
                        <c:v>#N/A</c:v>
                      </c:pt>
                      <c:pt idx="1405">
                        <c:v>#N/A</c:v>
                      </c:pt>
                      <c:pt idx="1406">
                        <c:v>1124.18</c:v>
                      </c:pt>
                      <c:pt idx="1407">
                        <c:v>#N/A</c:v>
                      </c:pt>
                      <c:pt idx="1408">
                        <c:v>#N/A</c:v>
                      </c:pt>
                      <c:pt idx="1409">
                        <c:v>#N/A</c:v>
                      </c:pt>
                      <c:pt idx="1410">
                        <c:v>#N/A</c:v>
                      </c:pt>
                      <c:pt idx="1411">
                        <c:v>1047.457</c:v>
                      </c:pt>
                      <c:pt idx="1412">
                        <c:v>#N/A</c:v>
                      </c:pt>
                      <c:pt idx="1413">
                        <c:v>#N/A</c:v>
                      </c:pt>
                      <c:pt idx="1414">
                        <c:v>#N/A</c:v>
                      </c:pt>
                      <c:pt idx="1415">
                        <c:v>#N/A</c:v>
                      </c:pt>
                      <c:pt idx="1416">
                        <c:v>1073.674</c:v>
                      </c:pt>
                      <c:pt idx="1417">
                        <c:v>#N/A</c:v>
                      </c:pt>
                      <c:pt idx="1418">
                        <c:v>#N/A</c:v>
                      </c:pt>
                      <c:pt idx="1419">
                        <c:v>#N/A</c:v>
                      </c:pt>
                      <c:pt idx="1420">
                        <c:v>#N/A</c:v>
                      </c:pt>
                      <c:pt idx="1421">
                        <c:v>1058.766</c:v>
                      </c:pt>
                      <c:pt idx="1422">
                        <c:v>#N/A</c:v>
                      </c:pt>
                      <c:pt idx="1423">
                        <c:v>#N/A</c:v>
                      </c:pt>
                      <c:pt idx="1424">
                        <c:v>#N/A</c:v>
                      </c:pt>
                      <c:pt idx="1425">
                        <c:v>#N/A</c:v>
                      </c:pt>
                      <c:pt idx="1426">
                        <c:v>1066.012</c:v>
                      </c:pt>
                      <c:pt idx="1427">
                        <c:v>#N/A</c:v>
                      </c:pt>
                      <c:pt idx="1428">
                        <c:v>#N/A</c:v>
                      </c:pt>
                      <c:pt idx="1429">
                        <c:v>#N/A</c:v>
                      </c:pt>
                      <c:pt idx="1430">
                        <c:v>#N/A</c:v>
                      </c:pt>
                      <c:pt idx="1431">
                        <c:v>1000.498</c:v>
                      </c:pt>
                      <c:pt idx="1432">
                        <c:v>#N/A</c:v>
                      </c:pt>
                      <c:pt idx="1433">
                        <c:v>#N/A</c:v>
                      </c:pt>
                      <c:pt idx="1434">
                        <c:v>#N/A</c:v>
                      </c:pt>
                      <c:pt idx="1435">
                        <c:v>#N/A</c:v>
                      </c:pt>
                      <c:pt idx="1436">
                        <c:v>1005.63</c:v>
                      </c:pt>
                      <c:pt idx="1437">
                        <c:v>#N/A</c:v>
                      </c:pt>
                      <c:pt idx="1438">
                        <c:v>#N/A</c:v>
                      </c:pt>
                      <c:pt idx="1439">
                        <c:v>#N/A</c:v>
                      </c:pt>
                      <c:pt idx="1440">
                        <c:v>#N/A</c:v>
                      </c:pt>
                      <c:pt idx="1441">
                        <c:v>1038.989</c:v>
                      </c:pt>
                      <c:pt idx="1442">
                        <c:v>#N/A</c:v>
                      </c:pt>
                      <c:pt idx="1443">
                        <c:v>#N/A</c:v>
                      </c:pt>
                      <c:pt idx="1444">
                        <c:v>#N/A</c:v>
                      </c:pt>
                      <c:pt idx="1445">
                        <c:v>#N/A</c:v>
                      </c:pt>
                      <c:pt idx="1446">
                        <c:v>1057.909</c:v>
                      </c:pt>
                      <c:pt idx="1447">
                        <c:v>#N/A</c:v>
                      </c:pt>
                      <c:pt idx="1448">
                        <c:v>#N/A</c:v>
                      </c:pt>
                      <c:pt idx="1449">
                        <c:v>#N/A</c:v>
                      </c:pt>
                      <c:pt idx="1450">
                        <c:v>#N/A</c:v>
                      </c:pt>
                      <c:pt idx="1451">
                        <c:v>1039.345</c:v>
                      </c:pt>
                      <c:pt idx="1452">
                        <c:v>#N/A</c:v>
                      </c:pt>
                      <c:pt idx="1453">
                        <c:v>#N/A</c:v>
                      </c:pt>
                      <c:pt idx="1454">
                        <c:v>#N/A</c:v>
                      </c:pt>
                      <c:pt idx="1455">
                        <c:v>#N/A</c:v>
                      </c:pt>
                      <c:pt idx="1456">
                        <c:v>1063.957</c:v>
                      </c:pt>
                      <c:pt idx="1457">
                        <c:v>#N/A</c:v>
                      </c:pt>
                      <c:pt idx="1458">
                        <c:v>#N/A</c:v>
                      </c:pt>
                      <c:pt idx="1459">
                        <c:v>#N/A</c:v>
                      </c:pt>
                      <c:pt idx="1460">
                        <c:v>#N/A</c:v>
                      </c:pt>
                      <c:pt idx="1461">
                        <c:v>1083.428</c:v>
                      </c:pt>
                      <c:pt idx="1462">
                        <c:v>#N/A</c:v>
                      </c:pt>
                      <c:pt idx="1463">
                        <c:v>#N/A</c:v>
                      </c:pt>
                      <c:pt idx="1464">
                        <c:v>#N/A</c:v>
                      </c:pt>
                      <c:pt idx="1465">
                        <c:v>#N/A</c:v>
                      </c:pt>
                      <c:pt idx="1466">
                        <c:v>1105.369</c:v>
                      </c:pt>
                      <c:pt idx="1467">
                        <c:v>#N/A</c:v>
                      </c:pt>
                      <c:pt idx="1468">
                        <c:v>#N/A</c:v>
                      </c:pt>
                      <c:pt idx="1469">
                        <c:v>#N/A</c:v>
                      </c:pt>
                      <c:pt idx="1470">
                        <c:v>#N/A</c:v>
                      </c:pt>
                      <c:pt idx="1471">
                        <c:v>1087.267</c:v>
                      </c:pt>
                      <c:pt idx="1472">
                        <c:v>#N/A</c:v>
                      </c:pt>
                      <c:pt idx="1473">
                        <c:v>#N/A</c:v>
                      </c:pt>
                      <c:pt idx="1474">
                        <c:v>#N/A</c:v>
                      </c:pt>
                      <c:pt idx="1475">
                        <c:v>#N/A</c:v>
                      </c:pt>
                      <c:pt idx="1476">
                        <c:v>1012.921</c:v>
                      </c:pt>
                      <c:pt idx="1477">
                        <c:v>#N/A</c:v>
                      </c:pt>
                      <c:pt idx="1478">
                        <c:v>#N/A</c:v>
                      </c:pt>
                      <c:pt idx="1479">
                        <c:v>#N/A</c:v>
                      </c:pt>
                      <c:pt idx="1480">
                        <c:v>#N/A</c:v>
                      </c:pt>
                      <c:pt idx="1481">
                        <c:v>1003.666</c:v>
                      </c:pt>
                      <c:pt idx="1482">
                        <c:v>#N/A</c:v>
                      </c:pt>
                      <c:pt idx="1483">
                        <c:v>#N/A</c:v>
                      </c:pt>
                      <c:pt idx="1484">
                        <c:v>#N/A</c:v>
                      </c:pt>
                      <c:pt idx="1485">
                        <c:v>#N/A</c:v>
                      </c:pt>
                      <c:pt idx="1486">
                        <c:v>1045.16</c:v>
                      </c:pt>
                      <c:pt idx="1487">
                        <c:v>#N/A</c:v>
                      </c:pt>
                      <c:pt idx="1488">
                        <c:v>#N/A</c:v>
                      </c:pt>
                      <c:pt idx="1489">
                        <c:v>#N/A</c:v>
                      </c:pt>
                      <c:pt idx="1490">
                        <c:v>#N/A</c:v>
                      </c:pt>
                      <c:pt idx="1491">
                        <c:v>1072.813</c:v>
                      </c:pt>
                      <c:pt idx="1492">
                        <c:v>#N/A</c:v>
                      </c:pt>
                      <c:pt idx="1493">
                        <c:v>#N/A</c:v>
                      </c:pt>
                      <c:pt idx="1494">
                        <c:v>#N/A</c:v>
                      </c:pt>
                      <c:pt idx="1495">
                        <c:v>#N/A</c:v>
                      </c:pt>
                      <c:pt idx="1496">
                        <c:v>1119.725</c:v>
                      </c:pt>
                      <c:pt idx="1497">
                        <c:v>#N/A</c:v>
                      </c:pt>
                      <c:pt idx="1498">
                        <c:v>#N/A</c:v>
                      </c:pt>
                      <c:pt idx="1499">
                        <c:v>#N/A</c:v>
                      </c:pt>
                      <c:pt idx="1500">
                        <c:v>#N/A</c:v>
                      </c:pt>
                      <c:pt idx="1501">
                        <c:v>997.077</c:v>
                      </c:pt>
                      <c:pt idx="1502">
                        <c:v>#N/A</c:v>
                      </c:pt>
                      <c:pt idx="1503">
                        <c:v>#N/A</c:v>
                      </c:pt>
                      <c:pt idx="1504">
                        <c:v>#N/A</c:v>
                      </c:pt>
                      <c:pt idx="1505">
                        <c:v>#N/A</c:v>
                      </c:pt>
                      <c:pt idx="1506">
                        <c:v>992.307</c:v>
                      </c:pt>
                      <c:pt idx="1507">
                        <c:v>#N/A</c:v>
                      </c:pt>
                      <c:pt idx="1508">
                        <c:v>#N/A</c:v>
                      </c:pt>
                      <c:pt idx="1509">
                        <c:v>#N/A</c:v>
                      </c:pt>
                      <c:pt idx="1510">
                        <c:v>#N/A</c:v>
                      </c:pt>
                      <c:pt idx="1511">
                        <c:v>1021.049</c:v>
                      </c:pt>
                      <c:pt idx="1512">
                        <c:v>#N/A</c:v>
                      </c:pt>
                      <c:pt idx="1513">
                        <c:v>#N/A</c:v>
                      </c:pt>
                      <c:pt idx="1514">
                        <c:v>#N/A</c:v>
                      </c:pt>
                      <c:pt idx="1515">
                        <c:v>#N/A</c:v>
                      </c:pt>
                      <c:pt idx="1516">
                        <c:v>1011.781</c:v>
                      </c:pt>
                      <c:pt idx="1517">
                        <c:v>#N/A</c:v>
                      </c:pt>
                      <c:pt idx="1518">
                        <c:v>#N/A</c:v>
                      </c:pt>
                      <c:pt idx="1519">
                        <c:v>#N/A</c:v>
                      </c:pt>
                      <c:pt idx="1520">
                        <c:v>#N/A</c:v>
                      </c:pt>
                      <c:pt idx="1521">
                        <c:v>981.182</c:v>
                      </c:pt>
                      <c:pt idx="1522">
                        <c:v>#N/A</c:v>
                      </c:pt>
                      <c:pt idx="1523">
                        <c:v>#N/A</c:v>
                      </c:pt>
                      <c:pt idx="1524">
                        <c:v>#N/A</c:v>
                      </c:pt>
                      <c:pt idx="1525">
                        <c:v>#N/A</c:v>
                      </c:pt>
                      <c:pt idx="1526">
                        <c:v>997.868</c:v>
                      </c:pt>
                      <c:pt idx="1527">
                        <c:v>#N/A</c:v>
                      </c:pt>
                      <c:pt idx="1528">
                        <c:v>#N/A</c:v>
                      </c:pt>
                      <c:pt idx="1529">
                        <c:v>#N/A</c:v>
                      </c:pt>
                      <c:pt idx="1530">
                        <c:v>#N/A</c:v>
                      </c:pt>
                      <c:pt idx="1531">
                        <c:v>1015.383</c:v>
                      </c:pt>
                      <c:pt idx="1532">
                        <c:v>#N/A</c:v>
                      </c:pt>
                      <c:pt idx="1533">
                        <c:v>#N/A</c:v>
                      </c:pt>
                      <c:pt idx="1534">
                        <c:v>#N/A</c:v>
                      </c:pt>
                      <c:pt idx="1535">
                        <c:v>1023.119</c:v>
                      </c:pt>
                      <c:pt idx="1536">
                        <c:v>#N/A</c:v>
                      </c:pt>
                      <c:pt idx="1537">
                        <c:v>#N/A</c:v>
                      </c:pt>
                      <c:pt idx="1538">
                        <c:v>#N/A</c:v>
                      </c:pt>
                      <c:pt idx="1539">
                        <c:v>940.804</c:v>
                      </c:pt>
                      <c:pt idx="1540">
                        <c:v>#N/A</c:v>
                      </c:pt>
                      <c:pt idx="1541">
                        <c:v>#N/A</c:v>
                      </c:pt>
                      <c:pt idx="1542">
                        <c:v>#N/A</c:v>
                      </c:pt>
                      <c:pt idx="1543">
                        <c:v>#N/A</c:v>
                      </c:pt>
                      <c:pt idx="1544">
                        <c:v>994.01</c:v>
                      </c:pt>
                      <c:pt idx="1545">
                        <c:v>#N/A</c:v>
                      </c:pt>
                      <c:pt idx="1546">
                        <c:v>#N/A</c:v>
                      </c:pt>
                      <c:pt idx="1547">
                        <c:v>#N/A</c:v>
                      </c:pt>
                      <c:pt idx="1548">
                        <c:v>#N/A</c:v>
                      </c:pt>
                      <c:pt idx="1549">
                        <c:v>1077.975</c:v>
                      </c:pt>
                      <c:pt idx="1550">
                        <c:v>#N/A</c:v>
                      </c:pt>
                      <c:pt idx="1551">
                        <c:v>#N/A</c:v>
                      </c:pt>
                      <c:pt idx="1552">
                        <c:v>#N/A</c:v>
                      </c:pt>
                      <c:pt idx="1553">
                        <c:v>#N/A</c:v>
                      </c:pt>
                      <c:pt idx="1554">
                        <c:v>1056.158</c:v>
                      </c:pt>
                      <c:pt idx="1555">
                        <c:v>#N/A</c:v>
                      </c:pt>
                      <c:pt idx="1556">
                        <c:v>#N/A</c:v>
                      </c:pt>
                      <c:pt idx="1557">
                        <c:v>#N/A</c:v>
                      </c:pt>
                      <c:pt idx="1558">
                        <c:v>#N/A</c:v>
                      </c:pt>
                      <c:pt idx="1559">
                        <c:v>1072.658</c:v>
                      </c:pt>
                      <c:pt idx="1560">
                        <c:v>#N/A</c:v>
                      </c:pt>
                      <c:pt idx="1561">
                        <c:v>#N/A</c:v>
                      </c:pt>
                      <c:pt idx="1562">
                        <c:v>#N/A</c:v>
                      </c:pt>
                      <c:pt idx="1563">
                        <c:v>#N/A</c:v>
                      </c:pt>
                      <c:pt idx="1564">
                        <c:v>1062.074</c:v>
                      </c:pt>
                      <c:pt idx="1565">
                        <c:v>#N/A</c:v>
                      </c:pt>
                      <c:pt idx="1566">
                        <c:v>#N/A</c:v>
                      </c:pt>
                      <c:pt idx="1567">
                        <c:v>#N/A</c:v>
                      </c:pt>
                      <c:pt idx="1568">
                        <c:v>#N/A</c:v>
                      </c:pt>
                      <c:pt idx="1569">
                        <c:v>1083.776</c:v>
                      </c:pt>
                      <c:pt idx="1570">
                        <c:v>#N/A</c:v>
                      </c:pt>
                      <c:pt idx="1571">
                        <c:v>#N/A</c:v>
                      </c:pt>
                      <c:pt idx="1572">
                        <c:v>#N/A</c:v>
                      </c:pt>
                      <c:pt idx="1573">
                        <c:v>#N/A</c:v>
                      </c:pt>
                      <c:pt idx="1574">
                        <c:v>1075.086</c:v>
                      </c:pt>
                      <c:pt idx="1575">
                        <c:v>#N/A</c:v>
                      </c:pt>
                      <c:pt idx="1576">
                        <c:v>#N/A</c:v>
                      </c:pt>
                      <c:pt idx="1577">
                        <c:v>#N/A</c:v>
                      </c:pt>
                      <c:pt idx="1578">
                        <c:v>#N/A</c:v>
                      </c:pt>
                      <c:pt idx="1579">
                        <c:v>1084.946</c:v>
                      </c:pt>
                      <c:pt idx="1580">
                        <c:v>#N/A</c:v>
                      </c:pt>
                      <c:pt idx="1581">
                        <c:v>#N/A</c:v>
                      </c:pt>
                      <c:pt idx="1582">
                        <c:v>#N/A</c:v>
                      </c:pt>
                      <c:pt idx="1583">
                        <c:v>#N/A</c:v>
                      </c:pt>
                      <c:pt idx="1584">
                        <c:v>1069.08</c:v>
                      </c:pt>
                      <c:pt idx="1585">
                        <c:v>#N/A</c:v>
                      </c:pt>
                      <c:pt idx="1586">
                        <c:v>#N/A</c:v>
                      </c:pt>
                      <c:pt idx="1587">
                        <c:v>#N/A</c:v>
                      </c:pt>
                      <c:pt idx="1588">
                        <c:v>#N/A</c:v>
                      </c:pt>
                      <c:pt idx="1589">
                        <c:v>1113.282</c:v>
                      </c:pt>
                      <c:pt idx="1590">
                        <c:v>#N/A</c:v>
                      </c:pt>
                      <c:pt idx="1591">
                        <c:v>#N/A</c:v>
                      </c:pt>
                      <c:pt idx="1592">
                        <c:v>#N/A</c:v>
                      </c:pt>
                      <c:pt idx="1593">
                        <c:v>#N/A</c:v>
                      </c:pt>
                      <c:pt idx="1594">
                        <c:v>1171.206</c:v>
                      </c:pt>
                      <c:pt idx="1595">
                        <c:v>#N/A</c:v>
                      </c:pt>
                      <c:pt idx="1596">
                        <c:v>#N/A</c:v>
                      </c:pt>
                      <c:pt idx="1597">
                        <c:v>#N/A</c:v>
                      </c:pt>
                      <c:pt idx="1598">
                        <c:v>#N/A</c:v>
                      </c:pt>
                      <c:pt idx="1599">
                        <c:v>1206.853</c:v>
                      </c:pt>
                      <c:pt idx="1600">
                        <c:v>#N/A</c:v>
                      </c:pt>
                      <c:pt idx="1601">
                        <c:v>#N/A</c:v>
                      </c:pt>
                      <c:pt idx="1602">
                        <c:v>#N/A</c:v>
                      </c:pt>
                      <c:pt idx="1603">
                        <c:v>1127.228</c:v>
                      </c:pt>
                      <c:pt idx="1604">
                        <c:v>#N/A</c:v>
                      </c:pt>
                      <c:pt idx="1605">
                        <c:v>#N/A</c:v>
                      </c:pt>
                      <c:pt idx="1606">
                        <c:v>#N/A</c:v>
                      </c:pt>
                      <c:pt idx="1607">
                        <c:v>#N/A</c:v>
                      </c:pt>
                      <c:pt idx="1608">
                        <c:v>1183.496</c:v>
                      </c:pt>
                      <c:pt idx="1609">
                        <c:v>#N/A</c:v>
                      </c:pt>
                      <c:pt idx="1610">
                        <c:v>#N/A</c:v>
                      </c:pt>
                      <c:pt idx="1611">
                        <c:v>#N/A</c:v>
                      </c:pt>
                      <c:pt idx="1612">
                        <c:v>#N/A</c:v>
                      </c:pt>
                      <c:pt idx="1613">
                        <c:v>1286.044</c:v>
                      </c:pt>
                      <c:pt idx="1614">
                        <c:v>#N/A</c:v>
                      </c:pt>
                      <c:pt idx="1615">
                        <c:v>#N/A</c:v>
                      </c:pt>
                      <c:pt idx="1616">
                        <c:v>#N/A</c:v>
                      </c:pt>
                      <c:pt idx="1617">
                        <c:v>#N/A</c:v>
                      </c:pt>
                      <c:pt idx="1618">
                        <c:v>1270.037</c:v>
                      </c:pt>
                      <c:pt idx="1619">
                        <c:v>#N/A</c:v>
                      </c:pt>
                      <c:pt idx="1620">
                        <c:v>#N/A</c:v>
                      </c:pt>
                      <c:pt idx="1621">
                        <c:v>#N/A</c:v>
                      </c:pt>
                      <c:pt idx="1622">
                        <c:v>#N/A</c:v>
                      </c:pt>
                      <c:pt idx="1623">
                        <c:v>1195.532</c:v>
                      </c:pt>
                      <c:pt idx="1624">
                        <c:v>#N/A</c:v>
                      </c:pt>
                      <c:pt idx="1625">
                        <c:v>#N/A</c:v>
                      </c:pt>
                      <c:pt idx="1626">
                        <c:v>#N/A</c:v>
                      </c:pt>
                      <c:pt idx="1627">
                        <c:v>#N/A</c:v>
                      </c:pt>
                      <c:pt idx="1628">
                        <c:v>1155.407</c:v>
                      </c:pt>
                      <c:pt idx="1629">
                        <c:v>#N/A</c:v>
                      </c:pt>
                      <c:pt idx="1630">
                        <c:v>#N/A</c:v>
                      </c:pt>
                      <c:pt idx="1631">
                        <c:v>#N/A</c:v>
                      </c:pt>
                      <c:pt idx="1632">
                        <c:v>#N/A</c:v>
                      </c:pt>
                      <c:pt idx="1633">
                        <c:v>1132.65</c:v>
                      </c:pt>
                      <c:pt idx="1634">
                        <c:v>#N/A</c:v>
                      </c:pt>
                      <c:pt idx="1635">
                        <c:v>#N/A</c:v>
                      </c:pt>
                      <c:pt idx="1636">
                        <c:v>#N/A</c:v>
                      </c:pt>
                      <c:pt idx="1637">
                        <c:v>#N/A</c:v>
                      </c:pt>
                      <c:pt idx="1638">
                        <c:v>1177.45</c:v>
                      </c:pt>
                      <c:pt idx="1639">
                        <c:v>#N/A</c:v>
                      </c:pt>
                      <c:pt idx="1640">
                        <c:v>#N/A</c:v>
                      </c:pt>
                      <c:pt idx="1641">
                        <c:v>#N/A</c:v>
                      </c:pt>
                      <c:pt idx="1642">
                        <c:v>#N/A</c:v>
                      </c:pt>
                      <c:pt idx="1643">
                        <c:v>1228.477</c:v>
                      </c:pt>
                      <c:pt idx="1644">
                        <c:v>#N/A</c:v>
                      </c:pt>
                      <c:pt idx="1645">
                        <c:v>#N/A</c:v>
                      </c:pt>
                      <c:pt idx="1646">
                        <c:v>#N/A</c:v>
                      </c:pt>
                      <c:pt idx="1647">
                        <c:v>#N/A</c:v>
                      </c:pt>
                      <c:pt idx="1648">
                        <c:v>1158.165</c:v>
                      </c:pt>
                      <c:pt idx="1649">
                        <c:v>#N/A</c:v>
                      </c:pt>
                      <c:pt idx="1650">
                        <c:v>#N/A</c:v>
                      </c:pt>
                      <c:pt idx="1651">
                        <c:v>#N/A</c:v>
                      </c:pt>
                      <c:pt idx="1652">
                        <c:v>#N/A</c:v>
                      </c:pt>
                      <c:pt idx="1653">
                        <c:v>1202.235</c:v>
                      </c:pt>
                      <c:pt idx="1654">
                        <c:v>#N/A</c:v>
                      </c:pt>
                      <c:pt idx="1655">
                        <c:v>#N/A</c:v>
                      </c:pt>
                      <c:pt idx="1656">
                        <c:v>#N/A</c:v>
                      </c:pt>
                      <c:pt idx="1657">
                        <c:v>#N/A</c:v>
                      </c:pt>
                      <c:pt idx="1658">
                        <c:v>1257.526</c:v>
                      </c:pt>
                      <c:pt idx="1659">
                        <c:v>#N/A</c:v>
                      </c:pt>
                      <c:pt idx="1660">
                        <c:v>#N/A</c:v>
                      </c:pt>
                      <c:pt idx="1661">
                        <c:v>#N/A</c:v>
                      </c:pt>
                      <c:pt idx="1662">
                        <c:v>#N/A</c:v>
                      </c:pt>
                      <c:pt idx="1663">
                        <c:v>1215.2</c:v>
                      </c:pt>
                      <c:pt idx="1664">
                        <c:v>#N/A</c:v>
                      </c:pt>
                      <c:pt idx="1665">
                        <c:v>#N/A</c:v>
                      </c:pt>
                      <c:pt idx="1666">
                        <c:v>#N/A</c:v>
                      </c:pt>
                      <c:pt idx="1667">
                        <c:v>#N/A</c:v>
                      </c:pt>
                      <c:pt idx="1668">
                        <c:v>1187.498</c:v>
                      </c:pt>
                      <c:pt idx="1669">
                        <c:v>#N/A</c:v>
                      </c:pt>
                      <c:pt idx="1670">
                        <c:v>#N/A</c:v>
                      </c:pt>
                      <c:pt idx="1671">
                        <c:v>#N/A</c:v>
                      </c:pt>
                      <c:pt idx="1672">
                        <c:v>#N/A</c:v>
                      </c:pt>
                      <c:pt idx="1673">
                        <c:v>1148.399</c:v>
                      </c:pt>
                      <c:pt idx="1674">
                        <c:v>#N/A</c:v>
                      </c:pt>
                      <c:pt idx="1675">
                        <c:v>#N/A</c:v>
                      </c:pt>
                      <c:pt idx="1676">
                        <c:v>#N/A</c:v>
                      </c:pt>
                      <c:pt idx="1677">
                        <c:v>#N/A</c:v>
                      </c:pt>
                      <c:pt idx="1678">
                        <c:v>1121.784</c:v>
                      </c:pt>
                      <c:pt idx="1679">
                        <c:v>#N/A</c:v>
                      </c:pt>
                      <c:pt idx="1680">
                        <c:v>#N/A</c:v>
                      </c:pt>
                      <c:pt idx="1681">
                        <c:v>#N/A</c:v>
                      </c:pt>
                      <c:pt idx="1682">
                        <c:v>#N/A</c:v>
                      </c:pt>
                      <c:pt idx="1683">
                        <c:v>1215.903</c:v>
                      </c:pt>
                      <c:pt idx="1684">
                        <c:v>#N/A</c:v>
                      </c:pt>
                      <c:pt idx="1685">
                        <c:v>#N/A</c:v>
                      </c:pt>
                      <c:pt idx="1686">
                        <c:v>#N/A</c:v>
                      </c:pt>
                      <c:pt idx="1687">
                        <c:v>#N/A</c:v>
                      </c:pt>
                      <c:pt idx="1688">
                        <c:v>1171.49</c:v>
                      </c:pt>
                      <c:pt idx="1689">
                        <c:v>#N/A</c:v>
                      </c:pt>
                      <c:pt idx="1690">
                        <c:v>#N/A</c:v>
                      </c:pt>
                      <c:pt idx="1691">
                        <c:v>#N/A</c:v>
                      </c:pt>
                      <c:pt idx="1692">
                        <c:v>#N/A</c:v>
                      </c:pt>
                      <c:pt idx="1693">
                        <c:v>1116.226</c:v>
                      </c:pt>
                      <c:pt idx="1694">
                        <c:v>#N/A</c:v>
                      </c:pt>
                      <c:pt idx="1695">
                        <c:v>#N/A</c:v>
                      </c:pt>
                      <c:pt idx="1696">
                        <c:v>#N/A</c:v>
                      </c:pt>
                      <c:pt idx="1697">
                        <c:v>#N/A</c:v>
                      </c:pt>
                      <c:pt idx="1698">
                        <c:v>1117.395</c:v>
                      </c:pt>
                      <c:pt idx="1699">
                        <c:v>#N/A</c:v>
                      </c:pt>
                      <c:pt idx="1700">
                        <c:v>#N/A</c:v>
                      </c:pt>
                      <c:pt idx="1701">
                        <c:v>#N/A</c:v>
                      </c:pt>
                      <c:pt idx="1702">
                        <c:v>#N/A</c:v>
                      </c:pt>
                      <c:pt idx="1703">
                        <c:v>1102.943</c:v>
                      </c:pt>
                      <c:pt idx="1704">
                        <c:v>#N/A</c:v>
                      </c:pt>
                      <c:pt idx="1705">
                        <c:v>#N/A</c:v>
                      </c:pt>
                      <c:pt idx="1706">
                        <c:v>#N/A</c:v>
                      </c:pt>
                      <c:pt idx="1707">
                        <c:v>#N/A</c:v>
                      </c:pt>
                      <c:pt idx="1708">
                        <c:v>1124.951</c:v>
                      </c:pt>
                      <c:pt idx="1709">
                        <c:v>#N/A</c:v>
                      </c:pt>
                      <c:pt idx="1710">
                        <c:v>#N/A</c:v>
                      </c:pt>
                      <c:pt idx="1711">
                        <c:v>#N/A</c:v>
                      </c:pt>
                      <c:pt idx="1712">
                        <c:v>#N/A</c:v>
                      </c:pt>
                      <c:pt idx="1713">
                        <c:v>1108.057</c:v>
                      </c:pt>
                      <c:pt idx="1714">
                        <c:v>#N/A</c:v>
                      </c:pt>
                      <c:pt idx="1715">
                        <c:v>#N/A</c:v>
                      </c:pt>
                      <c:pt idx="1716">
                        <c:v>#N/A</c:v>
                      </c:pt>
                      <c:pt idx="1717">
                        <c:v>#N/A</c:v>
                      </c:pt>
                      <c:pt idx="1718">
                        <c:v>1160.218</c:v>
                      </c:pt>
                      <c:pt idx="1719">
                        <c:v>#N/A</c:v>
                      </c:pt>
                      <c:pt idx="1720">
                        <c:v>#N/A</c:v>
                      </c:pt>
                      <c:pt idx="1721">
                        <c:v>#N/A</c:v>
                      </c:pt>
                      <c:pt idx="1722">
                        <c:v>#N/A</c:v>
                      </c:pt>
                      <c:pt idx="1723">
                        <c:v>1155.611</c:v>
                      </c:pt>
                      <c:pt idx="1724">
                        <c:v>#N/A</c:v>
                      </c:pt>
                      <c:pt idx="1725">
                        <c:v>#N/A</c:v>
                      </c:pt>
                      <c:pt idx="1726">
                        <c:v>#N/A</c:v>
                      </c:pt>
                      <c:pt idx="1727">
                        <c:v>#N/A</c:v>
                      </c:pt>
                      <c:pt idx="1728">
                        <c:v>1145.728</c:v>
                      </c:pt>
                      <c:pt idx="1729">
                        <c:v>#N/A</c:v>
                      </c:pt>
                      <c:pt idx="1730">
                        <c:v>#N/A</c:v>
                      </c:pt>
                      <c:pt idx="1731">
                        <c:v>#N/A</c:v>
                      </c:pt>
                      <c:pt idx="1732">
                        <c:v>#N/A</c:v>
                      </c:pt>
                      <c:pt idx="1733">
                        <c:v>1147.859</c:v>
                      </c:pt>
                      <c:pt idx="1734">
                        <c:v>#N/A</c:v>
                      </c:pt>
                      <c:pt idx="1735">
                        <c:v>#N/A</c:v>
                      </c:pt>
                      <c:pt idx="1736">
                        <c:v>#N/A</c:v>
                      </c:pt>
                      <c:pt idx="1737">
                        <c:v>#N/A</c:v>
                      </c:pt>
                      <c:pt idx="1738">
                        <c:v>1217.375</c:v>
                      </c:pt>
                      <c:pt idx="1739">
                        <c:v>#N/A</c:v>
                      </c:pt>
                      <c:pt idx="1740">
                        <c:v>#N/A</c:v>
                      </c:pt>
                      <c:pt idx="1741">
                        <c:v>#N/A</c:v>
                      </c:pt>
                      <c:pt idx="1742">
                        <c:v>#N/A</c:v>
                      </c:pt>
                      <c:pt idx="1743">
                        <c:v>1201.431</c:v>
                      </c:pt>
                      <c:pt idx="1744">
                        <c:v>#N/A</c:v>
                      </c:pt>
                      <c:pt idx="1745">
                        <c:v>#N/A</c:v>
                      </c:pt>
                      <c:pt idx="1746">
                        <c:v>#N/A</c:v>
                      </c:pt>
                      <c:pt idx="1747">
                        <c:v>#N/A</c:v>
                      </c:pt>
                      <c:pt idx="1748">
                        <c:v>1250.87</c:v>
                      </c:pt>
                      <c:pt idx="1749">
                        <c:v>#N/A</c:v>
                      </c:pt>
                      <c:pt idx="1750">
                        <c:v>#N/A</c:v>
                      </c:pt>
                      <c:pt idx="1751">
                        <c:v>#N/A</c:v>
                      </c:pt>
                      <c:pt idx="1752">
                        <c:v>#N/A</c:v>
                      </c:pt>
                      <c:pt idx="1753">
                        <c:v>1250.001</c:v>
                      </c:pt>
                      <c:pt idx="1754">
                        <c:v>#N/A</c:v>
                      </c:pt>
                      <c:pt idx="1755">
                        <c:v>#N/A</c:v>
                      </c:pt>
                      <c:pt idx="1756">
                        <c:v>#N/A</c:v>
                      </c:pt>
                      <c:pt idx="1757">
                        <c:v>#N/A</c:v>
                      </c:pt>
                      <c:pt idx="1758">
                        <c:v>1204.113</c:v>
                      </c:pt>
                      <c:pt idx="1759">
                        <c:v>#N/A</c:v>
                      </c:pt>
                      <c:pt idx="1760">
                        <c:v>#N/A</c:v>
                      </c:pt>
                      <c:pt idx="1761">
                        <c:v>#N/A</c:v>
                      </c:pt>
                      <c:pt idx="1762">
                        <c:v>#N/A</c:v>
                      </c:pt>
                      <c:pt idx="1763">
                        <c:v>1236.372</c:v>
                      </c:pt>
                      <c:pt idx="1764">
                        <c:v>#N/A</c:v>
                      </c:pt>
                      <c:pt idx="1765">
                        <c:v>#N/A</c:v>
                      </c:pt>
                      <c:pt idx="1766">
                        <c:v>#N/A</c:v>
                      </c:pt>
                      <c:pt idx="1767">
                        <c:v>#N/A</c:v>
                      </c:pt>
                      <c:pt idx="1768">
                        <c:v>1321.054</c:v>
                      </c:pt>
                      <c:pt idx="1769">
                        <c:v>#N/A</c:v>
                      </c:pt>
                      <c:pt idx="1770">
                        <c:v>#N/A</c:v>
                      </c:pt>
                      <c:pt idx="1771">
                        <c:v>#N/A</c:v>
                      </c:pt>
                      <c:pt idx="1772">
                        <c:v>#N/A</c:v>
                      </c:pt>
                      <c:pt idx="1773">
                        <c:v>1282.939</c:v>
                      </c:pt>
                      <c:pt idx="1774">
                        <c:v>#N/A</c:v>
                      </c:pt>
                      <c:pt idx="1775">
                        <c:v>#N/A</c:v>
                      </c:pt>
                      <c:pt idx="1776">
                        <c:v>#N/A</c:v>
                      </c:pt>
                      <c:pt idx="1777">
                        <c:v>#N/A</c:v>
                      </c:pt>
                      <c:pt idx="1778">
                        <c:v>1230.426</c:v>
                      </c:pt>
                      <c:pt idx="1779">
                        <c:v>#N/A</c:v>
                      </c:pt>
                      <c:pt idx="1780">
                        <c:v>#N/A</c:v>
                      </c:pt>
                      <c:pt idx="1781">
                        <c:v>#N/A</c:v>
                      </c:pt>
                      <c:pt idx="1782">
                        <c:v>#N/A</c:v>
                      </c:pt>
                      <c:pt idx="1783">
                        <c:v>1222.002</c:v>
                      </c:pt>
                      <c:pt idx="1784">
                        <c:v>#N/A</c:v>
                      </c:pt>
                      <c:pt idx="1785">
                        <c:v>#N/A</c:v>
                      </c:pt>
                      <c:pt idx="1786">
                        <c:v>#N/A</c:v>
                      </c:pt>
                      <c:pt idx="1787">
                        <c:v>#N/A</c:v>
                      </c:pt>
                      <c:pt idx="1788">
                        <c:v>1251.466</c:v>
                      </c:pt>
                      <c:pt idx="1789">
                        <c:v>#N/A</c:v>
                      </c:pt>
                      <c:pt idx="1790">
                        <c:v>#N/A</c:v>
                      </c:pt>
                      <c:pt idx="1791">
                        <c:v>#N/A</c:v>
                      </c:pt>
                      <c:pt idx="1792">
                        <c:v>#N/A</c:v>
                      </c:pt>
                      <c:pt idx="1793">
                        <c:v>1242.575</c:v>
                      </c:pt>
                      <c:pt idx="1794">
                        <c:v>#N/A</c:v>
                      </c:pt>
                      <c:pt idx="1795">
                        <c:v>#N/A</c:v>
                      </c:pt>
                      <c:pt idx="1796">
                        <c:v>#N/A</c:v>
                      </c:pt>
                      <c:pt idx="1797">
                        <c:v>1220.362</c:v>
                      </c:pt>
                      <c:pt idx="1798">
                        <c:v>#N/A</c:v>
                      </c:pt>
                      <c:pt idx="1799">
                        <c:v>#N/A</c:v>
                      </c:pt>
                      <c:pt idx="1800">
                        <c:v>#N/A</c:v>
                      </c:pt>
                      <c:pt idx="1801">
                        <c:v>1263.945</c:v>
                      </c:pt>
                      <c:pt idx="1802">
                        <c:v>#N/A</c:v>
                      </c:pt>
                      <c:pt idx="1803">
                        <c:v>#N/A</c:v>
                      </c:pt>
                      <c:pt idx="1804">
                        <c:v>#N/A</c:v>
                      </c:pt>
                      <c:pt idx="1805">
                        <c:v>#N/A</c:v>
                      </c:pt>
                      <c:pt idx="1806">
                        <c:v>1262.145</c:v>
                      </c:pt>
                      <c:pt idx="1807">
                        <c:v>#N/A</c:v>
                      </c:pt>
                      <c:pt idx="1808">
                        <c:v>#N/A</c:v>
                      </c:pt>
                      <c:pt idx="1809">
                        <c:v>#N/A</c:v>
                      </c:pt>
                      <c:pt idx="1810">
                        <c:v>#N/A</c:v>
                      </c:pt>
                      <c:pt idx="1811">
                        <c:v>1325.75</c:v>
                      </c:pt>
                      <c:pt idx="1812">
                        <c:v>#N/A</c:v>
                      </c:pt>
                      <c:pt idx="1813">
                        <c:v>#N/A</c:v>
                      </c:pt>
                      <c:pt idx="1814">
                        <c:v>#N/A</c:v>
                      </c:pt>
                      <c:pt idx="1815">
                        <c:v>#N/A</c:v>
                      </c:pt>
                      <c:pt idx="1816">
                        <c:v>1355.655</c:v>
                      </c:pt>
                      <c:pt idx="1817">
                        <c:v>#N/A</c:v>
                      </c:pt>
                      <c:pt idx="1818">
                        <c:v>#N/A</c:v>
                      </c:pt>
                      <c:pt idx="1819">
                        <c:v>#N/A</c:v>
                      </c:pt>
                      <c:pt idx="1820">
                        <c:v>#N/A</c:v>
                      </c:pt>
                      <c:pt idx="1821">
                        <c:v>1264.893</c:v>
                      </c:pt>
                      <c:pt idx="1822">
                        <c:v>#N/A</c:v>
                      </c:pt>
                      <c:pt idx="1823">
                        <c:v>#N/A</c:v>
                      </c:pt>
                      <c:pt idx="1824">
                        <c:v>#N/A</c:v>
                      </c:pt>
                      <c:pt idx="1825">
                        <c:v>#N/A</c:v>
                      </c:pt>
                      <c:pt idx="1826">
                        <c:v>1283.877</c:v>
                      </c:pt>
                      <c:pt idx="1827">
                        <c:v>#N/A</c:v>
                      </c:pt>
                      <c:pt idx="1828">
                        <c:v>#N/A</c:v>
                      </c:pt>
                      <c:pt idx="1829">
                        <c:v>#N/A</c:v>
                      </c:pt>
                      <c:pt idx="1830">
                        <c:v>#N/A</c:v>
                      </c:pt>
                      <c:pt idx="1831">
                        <c:v>1333.672</c:v>
                      </c:pt>
                      <c:pt idx="1832">
                        <c:v>#N/A</c:v>
                      </c:pt>
                      <c:pt idx="1833">
                        <c:v>#N/A</c:v>
                      </c:pt>
                      <c:pt idx="1834">
                        <c:v>#N/A</c:v>
                      </c:pt>
                      <c:pt idx="1835">
                        <c:v>#N/A</c:v>
                      </c:pt>
                      <c:pt idx="1836">
                        <c:v>1353.134</c:v>
                      </c:pt>
                      <c:pt idx="1837">
                        <c:v>#N/A</c:v>
                      </c:pt>
                      <c:pt idx="1838">
                        <c:v>#N/A</c:v>
                      </c:pt>
                      <c:pt idx="1839">
                        <c:v>#N/A</c:v>
                      </c:pt>
                      <c:pt idx="1840">
                        <c:v>#N/A</c:v>
                      </c:pt>
                      <c:pt idx="1841">
                        <c:v>1274.07</c:v>
                      </c:pt>
                      <c:pt idx="1842">
                        <c:v>#N/A</c:v>
                      </c:pt>
                      <c:pt idx="1843">
                        <c:v>#N/A</c:v>
                      </c:pt>
                      <c:pt idx="1844">
                        <c:v>#N/A</c:v>
                      </c:pt>
                      <c:pt idx="1845">
                        <c:v>#N/A</c:v>
                      </c:pt>
                      <c:pt idx="1846">
                        <c:v>1330.726</c:v>
                      </c:pt>
                      <c:pt idx="1847">
                        <c:v>#N/A</c:v>
                      </c:pt>
                      <c:pt idx="1848">
                        <c:v>#N/A</c:v>
                      </c:pt>
                      <c:pt idx="1849">
                        <c:v>#N/A</c:v>
                      </c:pt>
                      <c:pt idx="1850">
                        <c:v>#N/A</c:v>
                      </c:pt>
                      <c:pt idx="1851">
                        <c:v>1328.239</c:v>
                      </c:pt>
                      <c:pt idx="1852">
                        <c:v>#N/A</c:v>
                      </c:pt>
                      <c:pt idx="1853">
                        <c:v>#N/A</c:v>
                      </c:pt>
                      <c:pt idx="1854">
                        <c:v>#N/A</c:v>
                      </c:pt>
                      <c:pt idx="1855">
                        <c:v>#N/A</c:v>
                      </c:pt>
                      <c:pt idx="1856">
                        <c:v>1375.973</c:v>
                      </c:pt>
                      <c:pt idx="1857">
                        <c:v>#N/A</c:v>
                      </c:pt>
                      <c:pt idx="1858">
                        <c:v>#N/A</c:v>
                      </c:pt>
                      <c:pt idx="1859">
                        <c:v>#N/A</c:v>
                      </c:pt>
                      <c:pt idx="1860">
                        <c:v>#N/A</c:v>
                      </c:pt>
                      <c:pt idx="1861">
                        <c:v>1377.87</c:v>
                      </c:pt>
                      <c:pt idx="1862">
                        <c:v>#N/A</c:v>
                      </c:pt>
                      <c:pt idx="1863">
                        <c:v>#N/A</c:v>
                      </c:pt>
                      <c:pt idx="1864">
                        <c:v>#N/A</c:v>
                      </c:pt>
                      <c:pt idx="1865">
                        <c:v>#N/A</c:v>
                      </c:pt>
                      <c:pt idx="1866">
                        <c:v>1414.234</c:v>
                      </c:pt>
                      <c:pt idx="1867">
                        <c:v>#N/A</c:v>
                      </c:pt>
                      <c:pt idx="1868">
                        <c:v>#N/A</c:v>
                      </c:pt>
                      <c:pt idx="1869">
                        <c:v>#N/A</c:v>
                      </c:pt>
                      <c:pt idx="1870">
                        <c:v>#N/A</c:v>
                      </c:pt>
                      <c:pt idx="1871">
                        <c:v>1399.153</c:v>
                      </c:pt>
                      <c:pt idx="1872">
                        <c:v>#N/A</c:v>
                      </c:pt>
                      <c:pt idx="1873">
                        <c:v>#N/A</c:v>
                      </c:pt>
                      <c:pt idx="1874">
                        <c:v>#N/A</c:v>
                      </c:pt>
                      <c:pt idx="1875">
                        <c:v>1445.954</c:v>
                      </c:pt>
                      <c:pt idx="1876">
                        <c:v>#N/A</c:v>
                      </c:pt>
                      <c:pt idx="1877">
                        <c:v>#N/A</c:v>
                      </c:pt>
                      <c:pt idx="1878">
                        <c:v>#N/A</c:v>
                      </c:pt>
                      <c:pt idx="1879">
                        <c:v>#N/A</c:v>
                      </c:pt>
                      <c:pt idx="1880">
                        <c:v>1468.045</c:v>
                      </c:pt>
                      <c:pt idx="1881">
                        <c:v>#N/A</c:v>
                      </c:pt>
                      <c:pt idx="1882">
                        <c:v>#N/A</c:v>
                      </c:pt>
                      <c:pt idx="1883">
                        <c:v>#N/A</c:v>
                      </c:pt>
                      <c:pt idx="1884">
                        <c:v>#N/A</c:v>
                      </c:pt>
                      <c:pt idx="1885">
                        <c:v>1465.435</c:v>
                      </c:pt>
                      <c:pt idx="1886">
                        <c:v>#N/A</c:v>
                      </c:pt>
                      <c:pt idx="1887">
                        <c:v>#N/A</c:v>
                      </c:pt>
                      <c:pt idx="1888">
                        <c:v>#N/A</c:v>
                      </c:pt>
                      <c:pt idx="1889">
                        <c:v>#N/A</c:v>
                      </c:pt>
                      <c:pt idx="1890">
                        <c:v>1442.917</c:v>
                      </c:pt>
                      <c:pt idx="1891">
                        <c:v>#N/A</c:v>
                      </c:pt>
                      <c:pt idx="1892">
                        <c:v>#N/A</c:v>
                      </c:pt>
                      <c:pt idx="1893">
                        <c:v>#N/A</c:v>
                      </c:pt>
                      <c:pt idx="1894">
                        <c:v>#N/A</c:v>
                      </c:pt>
                      <c:pt idx="1895">
                        <c:v>1402.286</c:v>
                      </c:pt>
                      <c:pt idx="1896">
                        <c:v>#N/A</c:v>
                      </c:pt>
                      <c:pt idx="1897">
                        <c:v>#N/A</c:v>
                      </c:pt>
                      <c:pt idx="1898">
                        <c:v>#N/A</c:v>
                      </c:pt>
                      <c:pt idx="1899">
                        <c:v>#N/A</c:v>
                      </c:pt>
                      <c:pt idx="1900">
                        <c:v>1410.854</c:v>
                      </c:pt>
                      <c:pt idx="1901">
                        <c:v>#N/A</c:v>
                      </c:pt>
                      <c:pt idx="1902">
                        <c:v>#N/A</c:v>
                      </c:pt>
                      <c:pt idx="1903">
                        <c:v>#N/A</c:v>
                      </c:pt>
                      <c:pt idx="1904">
                        <c:v>#N/A</c:v>
                      </c:pt>
                      <c:pt idx="1905">
                        <c:v>1347.746</c:v>
                      </c:pt>
                      <c:pt idx="1906">
                        <c:v>#N/A</c:v>
                      </c:pt>
                      <c:pt idx="1907">
                        <c:v>#N/A</c:v>
                      </c:pt>
                      <c:pt idx="1908">
                        <c:v>#N/A</c:v>
                      </c:pt>
                      <c:pt idx="1909">
                        <c:v>#N/A</c:v>
                      </c:pt>
                      <c:pt idx="1910">
                        <c:v>1435.691</c:v>
                      </c:pt>
                      <c:pt idx="1911">
                        <c:v>#N/A</c:v>
                      </c:pt>
                      <c:pt idx="1912">
                        <c:v>#N/A</c:v>
                      </c:pt>
                      <c:pt idx="1913">
                        <c:v>#N/A</c:v>
                      </c:pt>
                      <c:pt idx="1914">
                        <c:v>#N/A</c:v>
                      </c:pt>
                      <c:pt idx="1915">
                        <c:v>1414.828</c:v>
                      </c:pt>
                      <c:pt idx="1916">
                        <c:v>#N/A</c:v>
                      </c:pt>
                      <c:pt idx="1917">
                        <c:v>#N/A</c:v>
                      </c:pt>
                      <c:pt idx="1918">
                        <c:v>#N/A</c:v>
                      </c:pt>
                      <c:pt idx="1919">
                        <c:v>#N/A</c:v>
                      </c:pt>
                      <c:pt idx="1920">
                        <c:v>1389.599</c:v>
                      </c:pt>
                      <c:pt idx="1921">
                        <c:v>#N/A</c:v>
                      </c:pt>
                      <c:pt idx="1922">
                        <c:v>#N/A</c:v>
                      </c:pt>
                      <c:pt idx="1923">
                        <c:v>#N/A</c:v>
                      </c:pt>
                      <c:pt idx="1924">
                        <c:v>#N/A</c:v>
                      </c:pt>
                      <c:pt idx="1925">
                        <c:v>1327.962</c:v>
                      </c:pt>
                      <c:pt idx="1926">
                        <c:v>#N/A</c:v>
                      </c:pt>
                      <c:pt idx="1927">
                        <c:v>#N/A</c:v>
                      </c:pt>
                      <c:pt idx="1928">
                        <c:v>#N/A</c:v>
                      </c:pt>
                      <c:pt idx="1929">
                        <c:v>#N/A</c:v>
                      </c:pt>
                      <c:pt idx="1930">
                        <c:v>1381.694</c:v>
                      </c:pt>
                      <c:pt idx="1931">
                        <c:v>#N/A</c:v>
                      </c:pt>
                      <c:pt idx="1932">
                        <c:v>#N/A</c:v>
                      </c:pt>
                      <c:pt idx="1933">
                        <c:v>#N/A</c:v>
                      </c:pt>
                      <c:pt idx="1934">
                        <c:v>#N/A</c:v>
                      </c:pt>
                      <c:pt idx="1935">
                        <c:v>1463.599</c:v>
                      </c:pt>
                      <c:pt idx="1936">
                        <c:v>#N/A</c:v>
                      </c:pt>
                      <c:pt idx="1937">
                        <c:v>#N/A</c:v>
                      </c:pt>
                      <c:pt idx="1938">
                        <c:v>#N/A</c:v>
                      </c:pt>
                      <c:pt idx="1939">
                        <c:v>#N/A</c:v>
                      </c:pt>
                      <c:pt idx="1940">
                        <c:v>1458.164</c:v>
                      </c:pt>
                      <c:pt idx="1941">
                        <c:v>#N/A</c:v>
                      </c:pt>
                      <c:pt idx="1942">
                        <c:v>#N/A</c:v>
                      </c:pt>
                      <c:pt idx="1943">
                        <c:v>#N/A</c:v>
                      </c:pt>
                      <c:pt idx="1944">
                        <c:v>#N/A</c:v>
                      </c:pt>
                      <c:pt idx="1945">
                        <c:v>1390.66</c:v>
                      </c:pt>
                      <c:pt idx="1946">
                        <c:v>#N/A</c:v>
                      </c:pt>
                      <c:pt idx="1947">
                        <c:v>#N/A</c:v>
                      </c:pt>
                      <c:pt idx="1948">
                        <c:v>#N/A</c:v>
                      </c:pt>
                      <c:pt idx="1949">
                        <c:v>#N/A</c:v>
                      </c:pt>
                      <c:pt idx="1950">
                        <c:v>1321.422</c:v>
                      </c:pt>
                      <c:pt idx="1951">
                        <c:v>#N/A</c:v>
                      </c:pt>
                      <c:pt idx="1952">
                        <c:v>#N/A</c:v>
                      </c:pt>
                      <c:pt idx="1953">
                        <c:v>#N/A</c:v>
                      </c:pt>
                      <c:pt idx="1954">
                        <c:v>#N/A</c:v>
                      </c:pt>
                      <c:pt idx="1955">
                        <c:v>1352.499</c:v>
                      </c:pt>
                      <c:pt idx="1956">
                        <c:v>#N/A</c:v>
                      </c:pt>
                      <c:pt idx="1957">
                        <c:v>#N/A</c:v>
                      </c:pt>
                      <c:pt idx="1958">
                        <c:v>#N/A</c:v>
                      </c:pt>
                      <c:pt idx="1959">
                        <c:v>#N/A</c:v>
                      </c:pt>
                      <c:pt idx="1960">
                        <c:v>1385.606</c:v>
                      </c:pt>
                      <c:pt idx="1961">
                        <c:v>#N/A</c:v>
                      </c:pt>
                      <c:pt idx="1962">
                        <c:v>#N/A</c:v>
                      </c:pt>
                      <c:pt idx="1963">
                        <c:v>#N/A</c:v>
                      </c:pt>
                      <c:pt idx="1964">
                        <c:v>#N/A</c:v>
                      </c:pt>
                      <c:pt idx="1965">
                        <c:v>1398.256</c:v>
                      </c:pt>
                      <c:pt idx="1966">
                        <c:v>#N/A</c:v>
                      </c:pt>
                      <c:pt idx="1967">
                        <c:v>#N/A</c:v>
                      </c:pt>
                      <c:pt idx="1968">
                        <c:v>#N/A</c:v>
                      </c:pt>
                      <c:pt idx="1969">
                        <c:v>#N/A</c:v>
                      </c:pt>
                      <c:pt idx="1970">
                        <c:v>1328.944</c:v>
                      </c:pt>
                      <c:pt idx="1971">
                        <c:v>#N/A</c:v>
                      </c:pt>
                      <c:pt idx="1972">
                        <c:v>#N/A</c:v>
                      </c:pt>
                      <c:pt idx="1973">
                        <c:v>#N/A</c:v>
                      </c:pt>
                      <c:pt idx="1974">
                        <c:v>#N/A</c:v>
                      </c:pt>
                      <c:pt idx="1975">
                        <c:v>1336.084</c:v>
                      </c:pt>
                      <c:pt idx="1976">
                        <c:v>#N/A</c:v>
                      </c:pt>
                      <c:pt idx="1977">
                        <c:v>#N/A</c:v>
                      </c:pt>
                      <c:pt idx="1978">
                        <c:v>#N/A</c:v>
                      </c:pt>
                      <c:pt idx="1979">
                        <c:v>#N/A</c:v>
                      </c:pt>
                      <c:pt idx="1980">
                        <c:v>1452.136</c:v>
                      </c:pt>
                      <c:pt idx="1981">
                        <c:v>#N/A</c:v>
                      </c:pt>
                      <c:pt idx="1982">
                        <c:v>#N/A</c:v>
                      </c:pt>
                      <c:pt idx="1983">
                        <c:v>#N/A</c:v>
                      </c:pt>
                      <c:pt idx="1984">
                        <c:v>#N/A</c:v>
                      </c:pt>
                      <c:pt idx="1985">
                        <c:v>1445.463</c:v>
                      </c:pt>
                      <c:pt idx="1986">
                        <c:v>#N/A</c:v>
                      </c:pt>
                      <c:pt idx="1987">
                        <c:v>#N/A</c:v>
                      </c:pt>
                      <c:pt idx="1988">
                        <c:v>#N/A</c:v>
                      </c:pt>
                      <c:pt idx="1989">
                        <c:v>#N/A</c:v>
                      </c:pt>
                      <c:pt idx="1990">
                        <c:v>1418.449</c:v>
                      </c:pt>
                      <c:pt idx="1991">
                        <c:v>#N/A</c:v>
                      </c:pt>
                      <c:pt idx="1992">
                        <c:v>#N/A</c:v>
                      </c:pt>
                      <c:pt idx="1993">
                        <c:v>#N/A</c:v>
                      </c:pt>
                      <c:pt idx="1994">
                        <c:v>#N/A</c:v>
                      </c:pt>
                      <c:pt idx="1995">
                        <c:v>1367.431</c:v>
                      </c:pt>
                      <c:pt idx="1996">
                        <c:v>#N/A</c:v>
                      </c:pt>
                      <c:pt idx="1997">
                        <c:v>#N/A</c:v>
                      </c:pt>
                      <c:pt idx="1998">
                        <c:v>#N/A</c:v>
                      </c:pt>
                      <c:pt idx="1999">
                        <c:v>#N/A</c:v>
                      </c:pt>
                      <c:pt idx="2000">
                        <c:v>1381.797</c:v>
                      </c:pt>
                      <c:pt idx="2001">
                        <c:v>#N/A</c:v>
                      </c:pt>
                      <c:pt idx="2002">
                        <c:v>#N/A</c:v>
                      </c:pt>
                      <c:pt idx="2003">
                        <c:v>#N/A</c:v>
                      </c:pt>
                      <c:pt idx="2004">
                        <c:v>#N/A</c:v>
                      </c:pt>
                      <c:pt idx="2005">
                        <c:v>1439.173</c:v>
                      </c:pt>
                      <c:pt idx="2006">
                        <c:v>#N/A</c:v>
                      </c:pt>
                      <c:pt idx="2007">
                        <c:v>#N/A</c:v>
                      </c:pt>
                      <c:pt idx="2008">
                        <c:v>#N/A</c:v>
                      </c:pt>
                      <c:pt idx="2009">
                        <c:v>#N/A</c:v>
                      </c:pt>
                      <c:pt idx="2010">
                        <c:v>1468.07</c:v>
                      </c:pt>
                      <c:pt idx="2011">
                        <c:v>#N/A</c:v>
                      </c:pt>
                      <c:pt idx="2012">
                        <c:v>#N/A</c:v>
                      </c:pt>
                      <c:pt idx="2013">
                        <c:v>#N/A</c:v>
                      </c:pt>
                      <c:pt idx="2014">
                        <c:v>#N/A</c:v>
                      </c:pt>
                      <c:pt idx="2015">
                        <c:v>1380.257</c:v>
                      </c:pt>
                      <c:pt idx="2016">
                        <c:v>#N/A</c:v>
                      </c:pt>
                      <c:pt idx="2017">
                        <c:v>#N/A</c:v>
                      </c:pt>
                      <c:pt idx="2018">
                        <c:v>#N/A</c:v>
                      </c:pt>
                      <c:pt idx="2019">
                        <c:v>#N/A</c:v>
                      </c:pt>
                      <c:pt idx="2020">
                        <c:v>1419.517</c:v>
                      </c:pt>
                      <c:pt idx="2021">
                        <c:v>#N/A</c:v>
                      </c:pt>
                      <c:pt idx="2022">
                        <c:v>#N/A</c:v>
                      </c:pt>
                      <c:pt idx="2023">
                        <c:v>#N/A</c:v>
                      </c:pt>
                      <c:pt idx="2024">
                        <c:v>#N/A</c:v>
                      </c:pt>
                      <c:pt idx="2025">
                        <c:v>1442.108</c:v>
                      </c:pt>
                      <c:pt idx="2026">
                        <c:v>#N/A</c:v>
                      </c:pt>
                      <c:pt idx="2027">
                        <c:v>#N/A</c:v>
                      </c:pt>
                      <c:pt idx="2028">
                        <c:v>#N/A</c:v>
                      </c:pt>
                      <c:pt idx="2029">
                        <c:v>#N/A</c:v>
                      </c:pt>
                      <c:pt idx="2030">
                        <c:v>1446.553</c:v>
                      </c:pt>
                      <c:pt idx="2031">
                        <c:v>#N/A</c:v>
                      </c:pt>
                      <c:pt idx="2032">
                        <c:v>#N/A</c:v>
                      </c:pt>
                      <c:pt idx="2033">
                        <c:v>#N/A</c:v>
                      </c:pt>
                      <c:pt idx="2034">
                        <c:v>#N/A</c:v>
                      </c:pt>
                      <c:pt idx="2035">
                        <c:v>1370.379</c:v>
                      </c:pt>
                      <c:pt idx="2036">
                        <c:v>#N/A</c:v>
                      </c:pt>
                      <c:pt idx="2037">
                        <c:v>#N/A</c:v>
                      </c:pt>
                      <c:pt idx="2038">
                        <c:v>#N/A</c:v>
                      </c:pt>
                      <c:pt idx="2039">
                        <c:v>#N/A</c:v>
                      </c:pt>
                      <c:pt idx="2040">
                        <c:v>1380.089</c:v>
                      </c:pt>
                      <c:pt idx="2041">
                        <c:v>#N/A</c:v>
                      </c:pt>
                      <c:pt idx="2042">
                        <c:v>#N/A</c:v>
                      </c:pt>
                      <c:pt idx="2043">
                        <c:v>#N/A</c:v>
                      </c:pt>
                      <c:pt idx="2044">
                        <c:v>#N/A</c:v>
                      </c:pt>
                      <c:pt idx="2045">
                        <c:v>1379.38</c:v>
                      </c:pt>
                      <c:pt idx="2046">
                        <c:v>#N/A</c:v>
                      </c:pt>
                      <c:pt idx="2047">
                        <c:v>#N/A</c:v>
                      </c:pt>
                      <c:pt idx="2048">
                        <c:v>#N/A</c:v>
                      </c:pt>
                      <c:pt idx="2049">
                        <c:v>#N/A</c:v>
                      </c:pt>
                      <c:pt idx="2050">
                        <c:v>1407.384</c:v>
                      </c:pt>
                      <c:pt idx="2051">
                        <c:v>#N/A</c:v>
                      </c:pt>
                      <c:pt idx="2052">
                        <c:v>#N/A</c:v>
                      </c:pt>
                      <c:pt idx="2053">
                        <c:v>#N/A</c:v>
                      </c:pt>
                      <c:pt idx="2054">
                        <c:v>1423.378</c:v>
                      </c:pt>
                      <c:pt idx="2055">
                        <c:v>#N/A</c:v>
                      </c:pt>
                      <c:pt idx="2056">
                        <c:v>#N/A</c:v>
                      </c:pt>
                      <c:pt idx="2057">
                        <c:v>#N/A</c:v>
                      </c:pt>
                      <c:pt idx="2058">
                        <c:v>1390.736</c:v>
                      </c:pt>
                      <c:pt idx="2059">
                        <c:v>#N/A</c:v>
                      </c:pt>
                      <c:pt idx="2060">
                        <c:v>#N/A</c:v>
                      </c:pt>
                      <c:pt idx="2061">
                        <c:v>#N/A</c:v>
                      </c:pt>
                      <c:pt idx="2062">
                        <c:v>#N/A</c:v>
                      </c:pt>
                      <c:pt idx="2063">
                        <c:v>1473.648</c:v>
                      </c:pt>
                      <c:pt idx="2064">
                        <c:v>#N/A</c:v>
                      </c:pt>
                      <c:pt idx="2065">
                        <c:v>#N/A</c:v>
                      </c:pt>
                      <c:pt idx="2066">
                        <c:v>#N/A</c:v>
                      </c:pt>
                      <c:pt idx="2067">
                        <c:v>#N/A</c:v>
                      </c:pt>
                      <c:pt idx="2068">
                        <c:v>1497.825</c:v>
                      </c:pt>
                      <c:pt idx="2069">
                        <c:v>#N/A</c:v>
                      </c:pt>
                      <c:pt idx="2070">
                        <c:v>#N/A</c:v>
                      </c:pt>
                      <c:pt idx="2071">
                        <c:v>#N/A</c:v>
                      </c:pt>
                      <c:pt idx="2072">
                        <c:v>#N/A</c:v>
                      </c:pt>
                      <c:pt idx="2073">
                        <c:v>1591.24</c:v>
                      </c:pt>
                      <c:pt idx="2074">
                        <c:v>#N/A</c:v>
                      </c:pt>
                      <c:pt idx="2075">
                        <c:v>#N/A</c:v>
                      </c:pt>
                      <c:pt idx="2076">
                        <c:v>#N/A</c:v>
                      </c:pt>
                      <c:pt idx="2077">
                        <c:v>#N/A</c:v>
                      </c:pt>
                      <c:pt idx="2078">
                        <c:v>1454.218</c:v>
                      </c:pt>
                      <c:pt idx="2079">
                        <c:v>#N/A</c:v>
                      </c:pt>
                      <c:pt idx="2080">
                        <c:v>#N/A</c:v>
                      </c:pt>
                      <c:pt idx="2081">
                        <c:v>#N/A</c:v>
                      </c:pt>
                      <c:pt idx="2082">
                        <c:v>#N/A</c:v>
                      </c:pt>
                      <c:pt idx="2083">
                        <c:v>1495.951</c:v>
                      </c:pt>
                      <c:pt idx="2084">
                        <c:v>#N/A</c:v>
                      </c:pt>
                      <c:pt idx="2085">
                        <c:v>#N/A</c:v>
                      </c:pt>
                      <c:pt idx="2086">
                        <c:v>#N/A</c:v>
                      </c:pt>
                      <c:pt idx="2087">
                        <c:v>#N/A</c:v>
                      </c:pt>
                      <c:pt idx="2088">
                        <c:v>1493.04</c:v>
                      </c:pt>
                      <c:pt idx="2089">
                        <c:v>#N/A</c:v>
                      </c:pt>
                      <c:pt idx="2090">
                        <c:v>#N/A</c:v>
                      </c:pt>
                      <c:pt idx="2091">
                        <c:v>#N/A</c:v>
                      </c:pt>
                      <c:pt idx="2092">
                        <c:v>#N/A</c:v>
                      </c:pt>
                      <c:pt idx="2093">
                        <c:v>1547.164</c:v>
                      </c:pt>
                      <c:pt idx="2094">
                        <c:v>#N/A</c:v>
                      </c:pt>
                      <c:pt idx="2095">
                        <c:v>#N/A</c:v>
                      </c:pt>
                      <c:pt idx="2096">
                        <c:v>#N/A</c:v>
                      </c:pt>
                      <c:pt idx="2097">
                        <c:v>#N/A</c:v>
                      </c:pt>
                      <c:pt idx="2098">
                        <c:v>#N/A</c:v>
                      </c:pt>
                    </c:numCache>
                  </c:numRef>
                </c:val>
                <c:smooth val="0"/>
              </c15:ser>
            </c15:filteredLineSeries>
            <c15:filteredLineSeries>
              <c15:ser>
                <c:idx val="2"/>
                <c:order val="2"/>
                <c:tx>
                  <c:strRef>
                    <c:extLst>
                      <c:ext uri="{02D57815-91ED-43cb-92C2-25804820EDAC}">
                        <c15:formulaRef>
                          <c15:sqref>计算表!$S$1</c15:sqref>
                        </c15:formulaRef>
                      </c:ext>
                    </c:extLst>
                    <c:strCache>
                      <c:ptCount val="1"/>
                      <c:pt idx="0">
                        <c:v>商业多头(左,百万桶)</c:v>
                      </c:pt>
                    </c:strCache>
                  </c:strRef>
                </c:tx>
                <c:spPr>
                  <a:ln w="6350" cap="rnd">
                    <a:solidFill>
                      <a:schemeClr val="accent4"/>
                    </a:solidFill>
                    <a:round/>
                  </a:ln>
                  <a:effectLst/>
                </c:spPr>
                <c:marker>
                  <c:symbol val="none"/>
                </c:marker>
                <c:dLbls>
                  <c:delete val="1"/>
                </c:dLbls>
                <c:cat>
                  <c:numRef>
                    <c:extLst>
                      <c:ext uri="{02D57815-91ED-43cb-92C2-25804820EDAC}">
                        <c15:fullRef>
                          <c15:sqref/>
                        </c15:fullRef>
                        <c15:formulaRef>
                          <c15:sqref>计算表!$P$2:$P$2100</c15:sqref>
                        </c15:formulaRef>
                      </c:ext>
                    </c:extLst>
                    <c:numCache>
                      <c:formatCode>yyyy/m/d</c:formatCode>
                      <c:ptCount val="209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numCache>
                  </c:numRef>
                </c:cat>
                <c:val>
                  <c:numRef>
                    <c:extLst>
                      <c:ext uri="{02D57815-91ED-43cb-92C2-25804820EDAC}">
                        <c15:formulaRef>
                          <c15:sqref>计算表!$S$2:$S$2100</c15:sqref>
                        </c15:formulaRef>
                      </c:ext>
                    </c:extLst>
                    <c:numCache>
                      <c:formatCode>General</c:formatCode>
                      <c:ptCount val="2099"/>
                      <c:pt idx="0">
                        <c:v>515.349</c:v>
                      </c:pt>
                      <c:pt idx="1">
                        <c:v>#N/A</c:v>
                      </c:pt>
                      <c:pt idx="2">
                        <c:v>#N/A</c:v>
                      </c:pt>
                      <c:pt idx="3">
                        <c:v>#N/A</c:v>
                      </c:pt>
                      <c:pt idx="4">
                        <c:v>#N/A</c:v>
                      </c:pt>
                      <c:pt idx="5">
                        <c:v>502.246</c:v>
                      </c:pt>
                      <c:pt idx="6">
                        <c:v>#N/A</c:v>
                      </c:pt>
                      <c:pt idx="7">
                        <c:v>#N/A</c:v>
                      </c:pt>
                      <c:pt idx="8">
                        <c:v>#N/A</c:v>
                      </c:pt>
                      <c:pt idx="9">
                        <c:v>#N/A</c:v>
                      </c:pt>
                      <c:pt idx="10">
                        <c:v>585.558</c:v>
                      </c:pt>
                      <c:pt idx="11">
                        <c:v>#N/A</c:v>
                      </c:pt>
                      <c:pt idx="12">
                        <c:v>#N/A</c:v>
                      </c:pt>
                      <c:pt idx="13">
                        <c:v>#N/A</c:v>
                      </c:pt>
                      <c:pt idx="14">
                        <c:v>#N/A</c:v>
                      </c:pt>
                      <c:pt idx="15">
                        <c:v>661.317</c:v>
                      </c:pt>
                      <c:pt idx="16">
                        <c:v>#N/A</c:v>
                      </c:pt>
                      <c:pt idx="17">
                        <c:v>#N/A</c:v>
                      </c:pt>
                      <c:pt idx="18">
                        <c:v>#N/A</c:v>
                      </c:pt>
                      <c:pt idx="19">
                        <c:v>#N/A</c:v>
                      </c:pt>
                      <c:pt idx="20">
                        <c:v>604.675</c:v>
                      </c:pt>
                      <c:pt idx="21">
                        <c:v>#N/A</c:v>
                      </c:pt>
                      <c:pt idx="22">
                        <c:v>#N/A</c:v>
                      </c:pt>
                      <c:pt idx="23">
                        <c:v>#N/A</c:v>
                      </c:pt>
                      <c:pt idx="24">
                        <c:v>#N/A</c:v>
                      </c:pt>
                      <c:pt idx="25">
                        <c:v>540.914</c:v>
                      </c:pt>
                      <c:pt idx="26">
                        <c:v>#N/A</c:v>
                      </c:pt>
                      <c:pt idx="27">
                        <c:v>#N/A</c:v>
                      </c:pt>
                      <c:pt idx="28">
                        <c:v>#N/A</c:v>
                      </c:pt>
                      <c:pt idx="29">
                        <c:v>#N/A</c:v>
                      </c:pt>
                      <c:pt idx="30">
                        <c:v>571.526</c:v>
                      </c:pt>
                      <c:pt idx="31">
                        <c:v>#N/A</c:v>
                      </c:pt>
                      <c:pt idx="32">
                        <c:v>#N/A</c:v>
                      </c:pt>
                      <c:pt idx="33">
                        <c:v>#N/A</c:v>
                      </c:pt>
                      <c:pt idx="34">
                        <c:v>#N/A</c:v>
                      </c:pt>
                      <c:pt idx="35">
                        <c:v>613.315</c:v>
                      </c:pt>
                      <c:pt idx="36">
                        <c:v>#N/A</c:v>
                      </c:pt>
                      <c:pt idx="37">
                        <c:v>#N/A</c:v>
                      </c:pt>
                      <c:pt idx="38">
                        <c:v>#N/A</c:v>
                      </c:pt>
                      <c:pt idx="39">
                        <c:v>#N/A</c:v>
                      </c:pt>
                      <c:pt idx="40">
                        <c:v>607.373</c:v>
                      </c:pt>
                      <c:pt idx="41">
                        <c:v>#N/A</c:v>
                      </c:pt>
                      <c:pt idx="42">
                        <c:v>#N/A</c:v>
                      </c:pt>
                      <c:pt idx="43">
                        <c:v>#N/A</c:v>
                      </c:pt>
                      <c:pt idx="44">
                        <c:v>#N/A</c:v>
                      </c:pt>
                      <c:pt idx="45">
                        <c:v>569.525</c:v>
                      </c:pt>
                      <c:pt idx="46">
                        <c:v>#N/A</c:v>
                      </c:pt>
                      <c:pt idx="47">
                        <c:v>#N/A</c:v>
                      </c:pt>
                      <c:pt idx="48">
                        <c:v>#N/A</c:v>
                      </c:pt>
                      <c:pt idx="49">
                        <c:v>#N/A</c:v>
                      </c:pt>
                      <c:pt idx="50">
                        <c:v>623.65</c:v>
                      </c:pt>
                      <c:pt idx="51">
                        <c:v>#N/A</c:v>
                      </c:pt>
                      <c:pt idx="52">
                        <c:v>#N/A</c:v>
                      </c:pt>
                      <c:pt idx="53">
                        <c:v>#N/A</c:v>
                      </c:pt>
                      <c:pt idx="54">
                        <c:v>#N/A</c:v>
                      </c:pt>
                      <c:pt idx="55">
                        <c:v>677.183</c:v>
                      </c:pt>
                      <c:pt idx="56">
                        <c:v>#N/A</c:v>
                      </c:pt>
                      <c:pt idx="57">
                        <c:v>#N/A</c:v>
                      </c:pt>
                      <c:pt idx="58">
                        <c:v>#N/A</c:v>
                      </c:pt>
                      <c:pt idx="59">
                        <c:v>#N/A</c:v>
                      </c:pt>
                      <c:pt idx="60">
                        <c:v>662.755</c:v>
                      </c:pt>
                      <c:pt idx="61">
                        <c:v>#N/A</c:v>
                      </c:pt>
                      <c:pt idx="62">
                        <c:v>#N/A</c:v>
                      </c:pt>
                      <c:pt idx="63">
                        <c:v>#N/A</c:v>
                      </c:pt>
                      <c:pt idx="64">
                        <c:v>607.637</c:v>
                      </c:pt>
                      <c:pt idx="65">
                        <c:v>#N/A</c:v>
                      </c:pt>
                      <c:pt idx="66">
                        <c:v>#N/A</c:v>
                      </c:pt>
                      <c:pt idx="67">
                        <c:v>#N/A</c:v>
                      </c:pt>
                      <c:pt idx="68">
                        <c:v>#N/A</c:v>
                      </c:pt>
                      <c:pt idx="69">
                        <c:v>628.533</c:v>
                      </c:pt>
                      <c:pt idx="70">
                        <c:v>#N/A</c:v>
                      </c:pt>
                      <c:pt idx="71">
                        <c:v>#N/A</c:v>
                      </c:pt>
                      <c:pt idx="72">
                        <c:v>#N/A</c:v>
                      </c:pt>
                      <c:pt idx="73">
                        <c:v>#N/A</c:v>
                      </c:pt>
                      <c:pt idx="74">
                        <c:v>638.3</c:v>
                      </c:pt>
                      <c:pt idx="75">
                        <c:v>#N/A</c:v>
                      </c:pt>
                      <c:pt idx="76">
                        <c:v>#N/A</c:v>
                      </c:pt>
                      <c:pt idx="77">
                        <c:v>#N/A</c:v>
                      </c:pt>
                      <c:pt idx="78">
                        <c:v>#N/A</c:v>
                      </c:pt>
                      <c:pt idx="79">
                        <c:v>732.637</c:v>
                      </c:pt>
                      <c:pt idx="80">
                        <c:v>#N/A</c:v>
                      </c:pt>
                      <c:pt idx="81">
                        <c:v>#N/A</c:v>
                      </c:pt>
                      <c:pt idx="82">
                        <c:v>#N/A</c:v>
                      </c:pt>
                      <c:pt idx="83">
                        <c:v>#N/A</c:v>
                      </c:pt>
                      <c:pt idx="84">
                        <c:v>665.521</c:v>
                      </c:pt>
                      <c:pt idx="85">
                        <c:v>#N/A</c:v>
                      </c:pt>
                      <c:pt idx="86">
                        <c:v>#N/A</c:v>
                      </c:pt>
                      <c:pt idx="87">
                        <c:v>#N/A</c:v>
                      </c:pt>
                      <c:pt idx="88">
                        <c:v>#N/A</c:v>
                      </c:pt>
                      <c:pt idx="89">
                        <c:v>673.392</c:v>
                      </c:pt>
                      <c:pt idx="90">
                        <c:v>#N/A</c:v>
                      </c:pt>
                      <c:pt idx="91">
                        <c:v>#N/A</c:v>
                      </c:pt>
                      <c:pt idx="92">
                        <c:v>#N/A</c:v>
                      </c:pt>
                      <c:pt idx="93">
                        <c:v>#N/A</c:v>
                      </c:pt>
                      <c:pt idx="94">
                        <c:v>723.098</c:v>
                      </c:pt>
                      <c:pt idx="95">
                        <c:v>#N/A</c:v>
                      </c:pt>
                      <c:pt idx="96">
                        <c:v>#N/A</c:v>
                      </c:pt>
                      <c:pt idx="97">
                        <c:v>#N/A</c:v>
                      </c:pt>
                      <c:pt idx="98">
                        <c:v>#N/A</c:v>
                      </c:pt>
                      <c:pt idx="99">
                        <c:v>684.602</c:v>
                      </c:pt>
                      <c:pt idx="100">
                        <c:v>#N/A</c:v>
                      </c:pt>
                      <c:pt idx="101">
                        <c:v>#N/A</c:v>
                      </c:pt>
                      <c:pt idx="102">
                        <c:v>#N/A</c:v>
                      </c:pt>
                      <c:pt idx="103">
                        <c:v>#N/A</c:v>
                      </c:pt>
                      <c:pt idx="104">
                        <c:v>710.001</c:v>
                      </c:pt>
                      <c:pt idx="105">
                        <c:v>#N/A</c:v>
                      </c:pt>
                      <c:pt idx="106">
                        <c:v>#N/A</c:v>
                      </c:pt>
                      <c:pt idx="107">
                        <c:v>#N/A</c:v>
                      </c:pt>
                      <c:pt idx="108">
                        <c:v>#N/A</c:v>
                      </c:pt>
                      <c:pt idx="109">
                        <c:v>704.598</c:v>
                      </c:pt>
                      <c:pt idx="110">
                        <c:v>#N/A</c:v>
                      </c:pt>
                      <c:pt idx="111">
                        <c:v>#N/A</c:v>
                      </c:pt>
                      <c:pt idx="112">
                        <c:v>#N/A</c:v>
                      </c:pt>
                      <c:pt idx="113">
                        <c:v>#N/A</c:v>
                      </c:pt>
                      <c:pt idx="114">
                        <c:v>740.822</c:v>
                      </c:pt>
                      <c:pt idx="115">
                        <c:v>#N/A</c:v>
                      </c:pt>
                      <c:pt idx="116">
                        <c:v>#N/A</c:v>
                      </c:pt>
                      <c:pt idx="117">
                        <c:v>#N/A</c:v>
                      </c:pt>
                      <c:pt idx="118">
                        <c:v>#N/A</c:v>
                      </c:pt>
                      <c:pt idx="119">
                        <c:v>687.806</c:v>
                      </c:pt>
                      <c:pt idx="120">
                        <c:v>#N/A</c:v>
                      </c:pt>
                      <c:pt idx="121">
                        <c:v>#N/A</c:v>
                      </c:pt>
                      <c:pt idx="122">
                        <c:v>#N/A</c:v>
                      </c:pt>
                      <c:pt idx="123">
                        <c:v>#N/A</c:v>
                      </c:pt>
                      <c:pt idx="124">
                        <c:v>648.098</c:v>
                      </c:pt>
                      <c:pt idx="125">
                        <c:v>#N/A</c:v>
                      </c:pt>
                      <c:pt idx="126">
                        <c:v>#N/A</c:v>
                      </c:pt>
                      <c:pt idx="127">
                        <c:v>#N/A</c:v>
                      </c:pt>
                      <c:pt idx="128">
                        <c:v>#N/A</c:v>
                      </c:pt>
                      <c:pt idx="129">
                        <c:v>620.945</c:v>
                      </c:pt>
                      <c:pt idx="130">
                        <c:v>#N/A</c:v>
                      </c:pt>
                      <c:pt idx="131">
                        <c:v>#N/A</c:v>
                      </c:pt>
                      <c:pt idx="132">
                        <c:v>#N/A</c:v>
                      </c:pt>
                      <c:pt idx="133">
                        <c:v>#N/A</c:v>
                      </c:pt>
                      <c:pt idx="134">
                        <c:v>620.302</c:v>
                      </c:pt>
                      <c:pt idx="135">
                        <c:v>#N/A</c:v>
                      </c:pt>
                      <c:pt idx="136">
                        <c:v>#N/A</c:v>
                      </c:pt>
                      <c:pt idx="137">
                        <c:v>#N/A</c:v>
                      </c:pt>
                      <c:pt idx="138">
                        <c:v>#N/A</c:v>
                      </c:pt>
                      <c:pt idx="139">
                        <c:v>638.29</c:v>
                      </c:pt>
                      <c:pt idx="140">
                        <c:v>#N/A</c:v>
                      </c:pt>
                      <c:pt idx="141">
                        <c:v>#N/A</c:v>
                      </c:pt>
                      <c:pt idx="142">
                        <c:v>#N/A</c:v>
                      </c:pt>
                      <c:pt idx="143">
                        <c:v>#N/A</c:v>
                      </c:pt>
                      <c:pt idx="144">
                        <c:v>619.484</c:v>
                      </c:pt>
                      <c:pt idx="145">
                        <c:v>#N/A</c:v>
                      </c:pt>
                      <c:pt idx="146">
                        <c:v>#N/A</c:v>
                      </c:pt>
                      <c:pt idx="147">
                        <c:v>#N/A</c:v>
                      </c:pt>
                      <c:pt idx="148">
                        <c:v>#N/A</c:v>
                      </c:pt>
                      <c:pt idx="149">
                        <c:v>605.31</c:v>
                      </c:pt>
                      <c:pt idx="150">
                        <c:v>#N/A</c:v>
                      </c:pt>
                      <c:pt idx="151">
                        <c:v>#N/A</c:v>
                      </c:pt>
                      <c:pt idx="152">
                        <c:v>#N/A</c:v>
                      </c:pt>
                      <c:pt idx="153">
                        <c:v>#N/A</c:v>
                      </c:pt>
                      <c:pt idx="154">
                        <c:v>607.151</c:v>
                      </c:pt>
                      <c:pt idx="155">
                        <c:v>#N/A</c:v>
                      </c:pt>
                      <c:pt idx="156">
                        <c:v>#N/A</c:v>
                      </c:pt>
                      <c:pt idx="157">
                        <c:v>#N/A</c:v>
                      </c:pt>
                      <c:pt idx="158">
                        <c:v>#N/A</c:v>
                      </c:pt>
                      <c:pt idx="159">
                        <c:v>653.819</c:v>
                      </c:pt>
                      <c:pt idx="160">
                        <c:v>#N/A</c:v>
                      </c:pt>
                      <c:pt idx="161">
                        <c:v>#N/A</c:v>
                      </c:pt>
                      <c:pt idx="162">
                        <c:v>#N/A</c:v>
                      </c:pt>
                      <c:pt idx="163">
                        <c:v>#N/A</c:v>
                      </c:pt>
                      <c:pt idx="164">
                        <c:v>657.66</c:v>
                      </c:pt>
                      <c:pt idx="165">
                        <c:v>#N/A</c:v>
                      </c:pt>
                      <c:pt idx="166">
                        <c:v>#N/A</c:v>
                      </c:pt>
                      <c:pt idx="167">
                        <c:v>#N/A</c:v>
                      </c:pt>
                      <c:pt idx="168">
                        <c:v>#N/A</c:v>
                      </c:pt>
                      <c:pt idx="169">
                        <c:v>610.287</c:v>
                      </c:pt>
                      <c:pt idx="170">
                        <c:v>#N/A</c:v>
                      </c:pt>
                      <c:pt idx="171">
                        <c:v>#N/A</c:v>
                      </c:pt>
                      <c:pt idx="172">
                        <c:v>#N/A</c:v>
                      </c:pt>
                      <c:pt idx="173">
                        <c:v>#N/A</c:v>
                      </c:pt>
                      <c:pt idx="174">
                        <c:v>564.595</c:v>
                      </c:pt>
                      <c:pt idx="175">
                        <c:v>#N/A</c:v>
                      </c:pt>
                      <c:pt idx="176">
                        <c:v>#N/A</c:v>
                      </c:pt>
                      <c:pt idx="177">
                        <c:v>#N/A</c:v>
                      </c:pt>
                      <c:pt idx="178">
                        <c:v>#N/A</c:v>
                      </c:pt>
                      <c:pt idx="179">
                        <c:v>584.667</c:v>
                      </c:pt>
                      <c:pt idx="180">
                        <c:v>#N/A</c:v>
                      </c:pt>
                      <c:pt idx="181">
                        <c:v>#N/A</c:v>
                      </c:pt>
                      <c:pt idx="182">
                        <c:v>#N/A</c:v>
                      </c:pt>
                      <c:pt idx="183">
                        <c:v>#N/A</c:v>
                      </c:pt>
                      <c:pt idx="184">
                        <c:v>582.341</c:v>
                      </c:pt>
                      <c:pt idx="185">
                        <c:v>#N/A</c:v>
                      </c:pt>
                      <c:pt idx="186">
                        <c:v>#N/A</c:v>
                      </c:pt>
                      <c:pt idx="187">
                        <c:v>#N/A</c:v>
                      </c:pt>
                      <c:pt idx="188">
                        <c:v>#N/A</c:v>
                      </c:pt>
                      <c:pt idx="189">
                        <c:v>580.612</c:v>
                      </c:pt>
                      <c:pt idx="190">
                        <c:v>#N/A</c:v>
                      </c:pt>
                      <c:pt idx="191">
                        <c:v>#N/A</c:v>
                      </c:pt>
                      <c:pt idx="192">
                        <c:v>#N/A</c:v>
                      </c:pt>
                      <c:pt idx="193">
                        <c:v>#N/A</c:v>
                      </c:pt>
                      <c:pt idx="194">
                        <c:v>563.604</c:v>
                      </c:pt>
                      <c:pt idx="195">
                        <c:v>#N/A</c:v>
                      </c:pt>
                      <c:pt idx="196">
                        <c:v>#N/A</c:v>
                      </c:pt>
                      <c:pt idx="197">
                        <c:v>#N/A</c:v>
                      </c:pt>
                      <c:pt idx="198">
                        <c:v>#N/A</c:v>
                      </c:pt>
                      <c:pt idx="199">
                        <c:v>625.781</c:v>
                      </c:pt>
                      <c:pt idx="200">
                        <c:v>#N/A</c:v>
                      </c:pt>
                      <c:pt idx="201">
                        <c:v>#N/A</c:v>
                      </c:pt>
                      <c:pt idx="202">
                        <c:v>#N/A</c:v>
                      </c:pt>
                      <c:pt idx="203">
                        <c:v>#N/A</c:v>
                      </c:pt>
                      <c:pt idx="204">
                        <c:v>662.121</c:v>
                      </c:pt>
                      <c:pt idx="205">
                        <c:v>#N/A</c:v>
                      </c:pt>
                      <c:pt idx="206">
                        <c:v>#N/A</c:v>
                      </c:pt>
                      <c:pt idx="207">
                        <c:v>#N/A</c:v>
                      </c:pt>
                      <c:pt idx="208">
                        <c:v>#N/A</c:v>
                      </c:pt>
                      <c:pt idx="209">
                        <c:v>588.397</c:v>
                      </c:pt>
                      <c:pt idx="210">
                        <c:v>#N/A</c:v>
                      </c:pt>
                      <c:pt idx="211">
                        <c:v>#N/A</c:v>
                      </c:pt>
                      <c:pt idx="212">
                        <c:v>#N/A</c:v>
                      </c:pt>
                      <c:pt idx="213">
                        <c:v>#N/A</c:v>
                      </c:pt>
                      <c:pt idx="214">
                        <c:v>586.475</c:v>
                      </c:pt>
                      <c:pt idx="215">
                        <c:v>#N/A</c:v>
                      </c:pt>
                      <c:pt idx="216">
                        <c:v>#N/A</c:v>
                      </c:pt>
                      <c:pt idx="217">
                        <c:v>#N/A</c:v>
                      </c:pt>
                      <c:pt idx="218">
                        <c:v>#N/A</c:v>
                      </c:pt>
                      <c:pt idx="219">
                        <c:v>564.306</c:v>
                      </c:pt>
                      <c:pt idx="220">
                        <c:v>#N/A</c:v>
                      </c:pt>
                      <c:pt idx="221">
                        <c:v>#N/A</c:v>
                      </c:pt>
                      <c:pt idx="222">
                        <c:v>#N/A</c:v>
                      </c:pt>
                      <c:pt idx="223">
                        <c:v>#N/A</c:v>
                      </c:pt>
                      <c:pt idx="224">
                        <c:v>617.564</c:v>
                      </c:pt>
                      <c:pt idx="225">
                        <c:v>#N/A</c:v>
                      </c:pt>
                      <c:pt idx="226">
                        <c:v>#N/A</c:v>
                      </c:pt>
                      <c:pt idx="227">
                        <c:v>#N/A</c:v>
                      </c:pt>
                      <c:pt idx="228">
                        <c:v>#N/A</c:v>
                      </c:pt>
                      <c:pt idx="229">
                        <c:v>703.153</c:v>
                      </c:pt>
                      <c:pt idx="230">
                        <c:v>#N/A</c:v>
                      </c:pt>
                      <c:pt idx="231">
                        <c:v>#N/A</c:v>
                      </c:pt>
                      <c:pt idx="232">
                        <c:v>#N/A</c:v>
                      </c:pt>
                      <c:pt idx="233">
                        <c:v>#N/A</c:v>
                      </c:pt>
                      <c:pt idx="234">
                        <c:v>675.731</c:v>
                      </c:pt>
                      <c:pt idx="235">
                        <c:v>#N/A</c:v>
                      </c:pt>
                      <c:pt idx="236">
                        <c:v>#N/A</c:v>
                      </c:pt>
                      <c:pt idx="237">
                        <c:v>#N/A</c:v>
                      </c:pt>
                      <c:pt idx="238">
                        <c:v>#N/A</c:v>
                      </c:pt>
                      <c:pt idx="239">
                        <c:v>635.245</c:v>
                      </c:pt>
                      <c:pt idx="240">
                        <c:v>#N/A</c:v>
                      </c:pt>
                      <c:pt idx="241">
                        <c:v>#N/A</c:v>
                      </c:pt>
                      <c:pt idx="242">
                        <c:v>#N/A</c:v>
                      </c:pt>
                      <c:pt idx="243">
                        <c:v>#N/A</c:v>
                      </c:pt>
                      <c:pt idx="244">
                        <c:v>673.653</c:v>
                      </c:pt>
                      <c:pt idx="245">
                        <c:v>#N/A</c:v>
                      </c:pt>
                      <c:pt idx="246">
                        <c:v>#N/A</c:v>
                      </c:pt>
                      <c:pt idx="247">
                        <c:v>#N/A</c:v>
                      </c:pt>
                      <c:pt idx="248">
                        <c:v>#N/A</c:v>
                      </c:pt>
                      <c:pt idx="249">
                        <c:v>672.429</c:v>
                      </c:pt>
                      <c:pt idx="250">
                        <c:v>#N/A</c:v>
                      </c:pt>
                      <c:pt idx="251">
                        <c:v>#N/A</c:v>
                      </c:pt>
                      <c:pt idx="252">
                        <c:v>#N/A</c:v>
                      </c:pt>
                      <c:pt idx="253">
                        <c:v>679.371</c:v>
                      </c:pt>
                      <c:pt idx="254">
                        <c:v>#N/A</c:v>
                      </c:pt>
                      <c:pt idx="255">
                        <c:v>#N/A</c:v>
                      </c:pt>
                      <c:pt idx="256">
                        <c:v>#N/A</c:v>
                      </c:pt>
                      <c:pt idx="257">
                        <c:v>677.748</c:v>
                      </c:pt>
                      <c:pt idx="258">
                        <c:v>#N/A</c:v>
                      </c:pt>
                      <c:pt idx="259">
                        <c:v>#N/A</c:v>
                      </c:pt>
                      <c:pt idx="260">
                        <c:v>#N/A</c:v>
                      </c:pt>
                      <c:pt idx="261">
                        <c:v>#N/A</c:v>
                      </c:pt>
                      <c:pt idx="262">
                        <c:v>676.326</c:v>
                      </c:pt>
                      <c:pt idx="263">
                        <c:v>#N/A</c:v>
                      </c:pt>
                      <c:pt idx="264">
                        <c:v>#N/A</c:v>
                      </c:pt>
                      <c:pt idx="265">
                        <c:v>#N/A</c:v>
                      </c:pt>
                      <c:pt idx="266">
                        <c:v>#N/A</c:v>
                      </c:pt>
                      <c:pt idx="267">
                        <c:v>710.882</c:v>
                      </c:pt>
                      <c:pt idx="268">
                        <c:v>#N/A</c:v>
                      </c:pt>
                      <c:pt idx="269">
                        <c:v>#N/A</c:v>
                      </c:pt>
                      <c:pt idx="270">
                        <c:v>#N/A</c:v>
                      </c:pt>
                      <c:pt idx="271">
                        <c:v>#N/A</c:v>
                      </c:pt>
                      <c:pt idx="272">
                        <c:v>730.006</c:v>
                      </c:pt>
                      <c:pt idx="273">
                        <c:v>#N/A</c:v>
                      </c:pt>
                      <c:pt idx="274">
                        <c:v>#N/A</c:v>
                      </c:pt>
                      <c:pt idx="275">
                        <c:v>#N/A</c:v>
                      </c:pt>
                      <c:pt idx="276">
                        <c:v>#N/A</c:v>
                      </c:pt>
                      <c:pt idx="277">
                        <c:v>679.499</c:v>
                      </c:pt>
                      <c:pt idx="278">
                        <c:v>#N/A</c:v>
                      </c:pt>
                      <c:pt idx="279">
                        <c:v>#N/A</c:v>
                      </c:pt>
                      <c:pt idx="280">
                        <c:v>#N/A</c:v>
                      </c:pt>
                      <c:pt idx="281">
                        <c:v>#N/A</c:v>
                      </c:pt>
                      <c:pt idx="282">
                        <c:v>606.666</c:v>
                      </c:pt>
                      <c:pt idx="283">
                        <c:v>#N/A</c:v>
                      </c:pt>
                      <c:pt idx="284">
                        <c:v>#N/A</c:v>
                      </c:pt>
                      <c:pt idx="285">
                        <c:v>#N/A</c:v>
                      </c:pt>
                      <c:pt idx="286">
                        <c:v>#N/A</c:v>
                      </c:pt>
                      <c:pt idx="287">
                        <c:v>643.715</c:v>
                      </c:pt>
                      <c:pt idx="288">
                        <c:v>#N/A</c:v>
                      </c:pt>
                      <c:pt idx="289">
                        <c:v>#N/A</c:v>
                      </c:pt>
                      <c:pt idx="290">
                        <c:v>#N/A</c:v>
                      </c:pt>
                      <c:pt idx="291">
                        <c:v>#N/A</c:v>
                      </c:pt>
                      <c:pt idx="292">
                        <c:v>665.817</c:v>
                      </c:pt>
                      <c:pt idx="293">
                        <c:v>#N/A</c:v>
                      </c:pt>
                      <c:pt idx="294">
                        <c:v>#N/A</c:v>
                      </c:pt>
                      <c:pt idx="295">
                        <c:v>#N/A</c:v>
                      </c:pt>
                      <c:pt idx="296">
                        <c:v>#N/A</c:v>
                      </c:pt>
                      <c:pt idx="297">
                        <c:v>653.121</c:v>
                      </c:pt>
                      <c:pt idx="298">
                        <c:v>#N/A</c:v>
                      </c:pt>
                      <c:pt idx="299">
                        <c:v>#N/A</c:v>
                      </c:pt>
                      <c:pt idx="300">
                        <c:v>#N/A</c:v>
                      </c:pt>
                      <c:pt idx="301">
                        <c:v>#N/A</c:v>
                      </c:pt>
                      <c:pt idx="302">
                        <c:v>673.153</c:v>
                      </c:pt>
                      <c:pt idx="303">
                        <c:v>#N/A</c:v>
                      </c:pt>
                      <c:pt idx="304">
                        <c:v>#N/A</c:v>
                      </c:pt>
                      <c:pt idx="305">
                        <c:v>#N/A</c:v>
                      </c:pt>
                      <c:pt idx="306">
                        <c:v>#N/A</c:v>
                      </c:pt>
                      <c:pt idx="307">
                        <c:v>763.81</c:v>
                      </c:pt>
                      <c:pt idx="308">
                        <c:v>#N/A</c:v>
                      </c:pt>
                      <c:pt idx="309">
                        <c:v>#N/A</c:v>
                      </c:pt>
                      <c:pt idx="310">
                        <c:v>#N/A</c:v>
                      </c:pt>
                      <c:pt idx="311">
                        <c:v>#N/A</c:v>
                      </c:pt>
                      <c:pt idx="312">
                        <c:v>782.416</c:v>
                      </c:pt>
                      <c:pt idx="313">
                        <c:v>#N/A</c:v>
                      </c:pt>
                      <c:pt idx="314">
                        <c:v>#N/A</c:v>
                      </c:pt>
                      <c:pt idx="315">
                        <c:v>#N/A</c:v>
                      </c:pt>
                      <c:pt idx="316">
                        <c:v>#N/A</c:v>
                      </c:pt>
                      <c:pt idx="317">
                        <c:v>749.862</c:v>
                      </c:pt>
                      <c:pt idx="318">
                        <c:v>#N/A</c:v>
                      </c:pt>
                      <c:pt idx="319">
                        <c:v>#N/A</c:v>
                      </c:pt>
                      <c:pt idx="320">
                        <c:v>#N/A</c:v>
                      </c:pt>
                      <c:pt idx="321">
                        <c:v>#N/A</c:v>
                      </c:pt>
                      <c:pt idx="322">
                        <c:v>622.161</c:v>
                      </c:pt>
                      <c:pt idx="323">
                        <c:v>#N/A</c:v>
                      </c:pt>
                      <c:pt idx="324">
                        <c:v>#N/A</c:v>
                      </c:pt>
                      <c:pt idx="325">
                        <c:v>#N/A</c:v>
                      </c:pt>
                      <c:pt idx="326">
                        <c:v>#N/A</c:v>
                      </c:pt>
                      <c:pt idx="327">
                        <c:v>624.227</c:v>
                      </c:pt>
                      <c:pt idx="328">
                        <c:v>#N/A</c:v>
                      </c:pt>
                      <c:pt idx="329">
                        <c:v>#N/A</c:v>
                      </c:pt>
                      <c:pt idx="330">
                        <c:v>#N/A</c:v>
                      </c:pt>
                      <c:pt idx="331">
                        <c:v>#N/A</c:v>
                      </c:pt>
                      <c:pt idx="332">
                        <c:v>630.04</c:v>
                      </c:pt>
                      <c:pt idx="333">
                        <c:v>#N/A</c:v>
                      </c:pt>
                      <c:pt idx="334">
                        <c:v>#N/A</c:v>
                      </c:pt>
                      <c:pt idx="335">
                        <c:v>607.758</c:v>
                      </c:pt>
                      <c:pt idx="336">
                        <c:v>#N/A</c:v>
                      </c:pt>
                      <c:pt idx="337">
                        <c:v>#N/A</c:v>
                      </c:pt>
                      <c:pt idx="338">
                        <c:v>#N/A</c:v>
                      </c:pt>
                      <c:pt idx="339">
                        <c:v>#N/A</c:v>
                      </c:pt>
                      <c:pt idx="340">
                        <c:v>585.944</c:v>
                      </c:pt>
                      <c:pt idx="341">
                        <c:v>#N/A</c:v>
                      </c:pt>
                      <c:pt idx="342">
                        <c:v>#N/A</c:v>
                      </c:pt>
                      <c:pt idx="343">
                        <c:v>#N/A</c:v>
                      </c:pt>
                      <c:pt idx="344">
                        <c:v>584.486</c:v>
                      </c:pt>
                      <c:pt idx="345">
                        <c:v>#N/A</c:v>
                      </c:pt>
                      <c:pt idx="346">
                        <c:v>#N/A</c:v>
                      </c:pt>
                      <c:pt idx="347">
                        <c:v>#N/A</c:v>
                      </c:pt>
                      <c:pt idx="348">
                        <c:v>#N/A</c:v>
                      </c:pt>
                      <c:pt idx="349">
                        <c:v>587.059</c:v>
                      </c:pt>
                      <c:pt idx="350">
                        <c:v>#N/A</c:v>
                      </c:pt>
                      <c:pt idx="351">
                        <c:v>#N/A</c:v>
                      </c:pt>
                      <c:pt idx="352">
                        <c:v>#N/A</c:v>
                      </c:pt>
                      <c:pt idx="353">
                        <c:v>#N/A</c:v>
                      </c:pt>
                      <c:pt idx="354">
                        <c:v>672.355</c:v>
                      </c:pt>
                      <c:pt idx="355">
                        <c:v>#N/A</c:v>
                      </c:pt>
                      <c:pt idx="356">
                        <c:v>#N/A</c:v>
                      </c:pt>
                      <c:pt idx="357">
                        <c:v>#N/A</c:v>
                      </c:pt>
                      <c:pt idx="358">
                        <c:v>661.681</c:v>
                      </c:pt>
                      <c:pt idx="359">
                        <c:v>#N/A</c:v>
                      </c:pt>
                      <c:pt idx="360">
                        <c:v>#N/A</c:v>
                      </c:pt>
                      <c:pt idx="361">
                        <c:v>#N/A</c:v>
                      </c:pt>
                      <c:pt idx="362">
                        <c:v>#N/A</c:v>
                      </c:pt>
                      <c:pt idx="363">
                        <c:v>697.488</c:v>
                      </c:pt>
                      <c:pt idx="364">
                        <c:v>#N/A</c:v>
                      </c:pt>
                      <c:pt idx="365">
                        <c:v>#N/A</c:v>
                      </c:pt>
                      <c:pt idx="366">
                        <c:v>#N/A</c:v>
                      </c:pt>
                      <c:pt idx="367">
                        <c:v>#N/A</c:v>
                      </c:pt>
                      <c:pt idx="368">
                        <c:v>736.727</c:v>
                      </c:pt>
                      <c:pt idx="369">
                        <c:v>#N/A</c:v>
                      </c:pt>
                      <c:pt idx="370">
                        <c:v>#N/A</c:v>
                      </c:pt>
                      <c:pt idx="371">
                        <c:v>#N/A</c:v>
                      </c:pt>
                      <c:pt idx="372">
                        <c:v>#N/A</c:v>
                      </c:pt>
                      <c:pt idx="373">
                        <c:v>703.727</c:v>
                      </c:pt>
                      <c:pt idx="374">
                        <c:v>#N/A</c:v>
                      </c:pt>
                      <c:pt idx="375">
                        <c:v>#N/A</c:v>
                      </c:pt>
                      <c:pt idx="376">
                        <c:v>#N/A</c:v>
                      </c:pt>
                      <c:pt idx="377">
                        <c:v>#N/A</c:v>
                      </c:pt>
                      <c:pt idx="378">
                        <c:v>717.653</c:v>
                      </c:pt>
                      <c:pt idx="379">
                        <c:v>#N/A</c:v>
                      </c:pt>
                      <c:pt idx="380">
                        <c:v>#N/A</c:v>
                      </c:pt>
                      <c:pt idx="381">
                        <c:v>#N/A</c:v>
                      </c:pt>
                      <c:pt idx="382">
                        <c:v>#N/A</c:v>
                      </c:pt>
                      <c:pt idx="383">
                        <c:v>667.497</c:v>
                      </c:pt>
                      <c:pt idx="384">
                        <c:v>#N/A</c:v>
                      </c:pt>
                      <c:pt idx="385">
                        <c:v>#N/A</c:v>
                      </c:pt>
                      <c:pt idx="386">
                        <c:v>#N/A</c:v>
                      </c:pt>
                      <c:pt idx="387">
                        <c:v>#N/A</c:v>
                      </c:pt>
                      <c:pt idx="388">
                        <c:v>664.775</c:v>
                      </c:pt>
                      <c:pt idx="389">
                        <c:v>#N/A</c:v>
                      </c:pt>
                      <c:pt idx="390">
                        <c:v>#N/A</c:v>
                      </c:pt>
                      <c:pt idx="391">
                        <c:v>#N/A</c:v>
                      </c:pt>
                      <c:pt idx="392">
                        <c:v>#N/A</c:v>
                      </c:pt>
                      <c:pt idx="393">
                        <c:v>619.105</c:v>
                      </c:pt>
                      <c:pt idx="394">
                        <c:v>#N/A</c:v>
                      </c:pt>
                      <c:pt idx="395">
                        <c:v>#N/A</c:v>
                      </c:pt>
                      <c:pt idx="396">
                        <c:v>#N/A</c:v>
                      </c:pt>
                      <c:pt idx="397">
                        <c:v>#N/A</c:v>
                      </c:pt>
                      <c:pt idx="398">
                        <c:v>616.189</c:v>
                      </c:pt>
                      <c:pt idx="399">
                        <c:v>#N/A</c:v>
                      </c:pt>
                      <c:pt idx="400">
                        <c:v>#N/A</c:v>
                      </c:pt>
                      <c:pt idx="401">
                        <c:v>#N/A</c:v>
                      </c:pt>
                      <c:pt idx="402">
                        <c:v>#N/A</c:v>
                      </c:pt>
                      <c:pt idx="403">
                        <c:v>606.848</c:v>
                      </c:pt>
                      <c:pt idx="404">
                        <c:v>#N/A</c:v>
                      </c:pt>
                      <c:pt idx="405">
                        <c:v>#N/A</c:v>
                      </c:pt>
                      <c:pt idx="406">
                        <c:v>#N/A</c:v>
                      </c:pt>
                      <c:pt idx="407">
                        <c:v>#N/A</c:v>
                      </c:pt>
                      <c:pt idx="408">
                        <c:v>590.155</c:v>
                      </c:pt>
                      <c:pt idx="409">
                        <c:v>#N/A</c:v>
                      </c:pt>
                      <c:pt idx="410">
                        <c:v>#N/A</c:v>
                      </c:pt>
                      <c:pt idx="411">
                        <c:v>#N/A</c:v>
                      </c:pt>
                      <c:pt idx="412">
                        <c:v>#N/A</c:v>
                      </c:pt>
                      <c:pt idx="413">
                        <c:v>614.64</c:v>
                      </c:pt>
                      <c:pt idx="414">
                        <c:v>#N/A</c:v>
                      </c:pt>
                      <c:pt idx="415">
                        <c:v>#N/A</c:v>
                      </c:pt>
                      <c:pt idx="416">
                        <c:v>#N/A</c:v>
                      </c:pt>
                      <c:pt idx="417">
                        <c:v>#N/A</c:v>
                      </c:pt>
                      <c:pt idx="418">
                        <c:v>655.022</c:v>
                      </c:pt>
                      <c:pt idx="419">
                        <c:v>#N/A</c:v>
                      </c:pt>
                      <c:pt idx="420">
                        <c:v>#N/A</c:v>
                      </c:pt>
                      <c:pt idx="421">
                        <c:v>#N/A</c:v>
                      </c:pt>
                      <c:pt idx="422">
                        <c:v>691.746</c:v>
                      </c:pt>
                      <c:pt idx="423">
                        <c:v>#N/A</c:v>
                      </c:pt>
                      <c:pt idx="424">
                        <c:v>#N/A</c:v>
                      </c:pt>
                      <c:pt idx="425">
                        <c:v>#N/A</c:v>
                      </c:pt>
                      <c:pt idx="426">
                        <c:v>#N/A</c:v>
                      </c:pt>
                      <c:pt idx="427">
                        <c:v>677.85</c:v>
                      </c:pt>
                      <c:pt idx="428">
                        <c:v>#N/A</c:v>
                      </c:pt>
                      <c:pt idx="429">
                        <c:v>#N/A</c:v>
                      </c:pt>
                      <c:pt idx="430">
                        <c:v>#N/A</c:v>
                      </c:pt>
                      <c:pt idx="431">
                        <c:v>#N/A</c:v>
                      </c:pt>
                      <c:pt idx="432">
                        <c:v>682.807</c:v>
                      </c:pt>
                      <c:pt idx="433">
                        <c:v>#N/A</c:v>
                      </c:pt>
                      <c:pt idx="434">
                        <c:v>#N/A</c:v>
                      </c:pt>
                      <c:pt idx="435">
                        <c:v>#N/A</c:v>
                      </c:pt>
                      <c:pt idx="436">
                        <c:v>#N/A</c:v>
                      </c:pt>
                      <c:pt idx="437">
                        <c:v>672.563</c:v>
                      </c:pt>
                      <c:pt idx="438">
                        <c:v>#N/A</c:v>
                      </c:pt>
                      <c:pt idx="439">
                        <c:v>#N/A</c:v>
                      </c:pt>
                      <c:pt idx="440">
                        <c:v>#N/A</c:v>
                      </c:pt>
                      <c:pt idx="441">
                        <c:v>#N/A</c:v>
                      </c:pt>
                      <c:pt idx="442">
                        <c:v>693.268</c:v>
                      </c:pt>
                      <c:pt idx="443">
                        <c:v>#N/A</c:v>
                      </c:pt>
                      <c:pt idx="444">
                        <c:v>#N/A</c:v>
                      </c:pt>
                      <c:pt idx="445">
                        <c:v>#N/A</c:v>
                      </c:pt>
                      <c:pt idx="446">
                        <c:v>#N/A</c:v>
                      </c:pt>
                      <c:pt idx="447">
                        <c:v>646.104</c:v>
                      </c:pt>
                      <c:pt idx="448">
                        <c:v>#N/A</c:v>
                      </c:pt>
                      <c:pt idx="449">
                        <c:v>#N/A</c:v>
                      </c:pt>
                      <c:pt idx="450">
                        <c:v>#N/A</c:v>
                      </c:pt>
                      <c:pt idx="451">
                        <c:v>#N/A</c:v>
                      </c:pt>
                      <c:pt idx="452">
                        <c:v>645.065</c:v>
                      </c:pt>
                      <c:pt idx="453">
                        <c:v>#N/A</c:v>
                      </c:pt>
                      <c:pt idx="454">
                        <c:v>#N/A</c:v>
                      </c:pt>
                      <c:pt idx="455">
                        <c:v>#N/A</c:v>
                      </c:pt>
                      <c:pt idx="456">
                        <c:v>#N/A</c:v>
                      </c:pt>
                      <c:pt idx="457">
                        <c:v>641.413</c:v>
                      </c:pt>
                      <c:pt idx="458">
                        <c:v>#N/A</c:v>
                      </c:pt>
                      <c:pt idx="459">
                        <c:v>#N/A</c:v>
                      </c:pt>
                      <c:pt idx="460">
                        <c:v>#N/A</c:v>
                      </c:pt>
                      <c:pt idx="461">
                        <c:v>#N/A</c:v>
                      </c:pt>
                      <c:pt idx="462">
                        <c:v>679.103</c:v>
                      </c:pt>
                      <c:pt idx="463">
                        <c:v>#N/A</c:v>
                      </c:pt>
                      <c:pt idx="464">
                        <c:v>#N/A</c:v>
                      </c:pt>
                      <c:pt idx="465">
                        <c:v>#N/A</c:v>
                      </c:pt>
                      <c:pt idx="466">
                        <c:v>#N/A</c:v>
                      </c:pt>
                      <c:pt idx="467">
                        <c:v>694.664</c:v>
                      </c:pt>
                      <c:pt idx="468">
                        <c:v>#N/A</c:v>
                      </c:pt>
                      <c:pt idx="469">
                        <c:v>#N/A</c:v>
                      </c:pt>
                      <c:pt idx="470">
                        <c:v>#N/A</c:v>
                      </c:pt>
                      <c:pt idx="471">
                        <c:v>#N/A</c:v>
                      </c:pt>
                      <c:pt idx="472">
                        <c:v>659.46</c:v>
                      </c:pt>
                      <c:pt idx="473">
                        <c:v>#N/A</c:v>
                      </c:pt>
                      <c:pt idx="474">
                        <c:v>#N/A</c:v>
                      </c:pt>
                      <c:pt idx="475">
                        <c:v>#N/A</c:v>
                      </c:pt>
                      <c:pt idx="476">
                        <c:v>#N/A</c:v>
                      </c:pt>
                      <c:pt idx="477">
                        <c:v>681.95</c:v>
                      </c:pt>
                      <c:pt idx="478">
                        <c:v>#N/A</c:v>
                      </c:pt>
                      <c:pt idx="479">
                        <c:v>#N/A</c:v>
                      </c:pt>
                      <c:pt idx="480">
                        <c:v>#N/A</c:v>
                      </c:pt>
                      <c:pt idx="481">
                        <c:v>#N/A</c:v>
                      </c:pt>
                      <c:pt idx="482">
                        <c:v>740.143</c:v>
                      </c:pt>
                      <c:pt idx="483">
                        <c:v>#N/A</c:v>
                      </c:pt>
                      <c:pt idx="484">
                        <c:v>#N/A</c:v>
                      </c:pt>
                      <c:pt idx="485">
                        <c:v>#N/A</c:v>
                      </c:pt>
                      <c:pt idx="486">
                        <c:v>#N/A</c:v>
                      </c:pt>
                      <c:pt idx="487">
                        <c:v>751.384</c:v>
                      </c:pt>
                      <c:pt idx="488">
                        <c:v>#N/A</c:v>
                      </c:pt>
                      <c:pt idx="489">
                        <c:v>#N/A</c:v>
                      </c:pt>
                      <c:pt idx="490">
                        <c:v>#N/A</c:v>
                      </c:pt>
                      <c:pt idx="491">
                        <c:v>#N/A</c:v>
                      </c:pt>
                      <c:pt idx="492">
                        <c:v>723.097</c:v>
                      </c:pt>
                      <c:pt idx="493">
                        <c:v>#N/A</c:v>
                      </c:pt>
                      <c:pt idx="494">
                        <c:v>#N/A</c:v>
                      </c:pt>
                      <c:pt idx="495">
                        <c:v>#N/A</c:v>
                      </c:pt>
                      <c:pt idx="496">
                        <c:v>#N/A</c:v>
                      </c:pt>
                      <c:pt idx="497">
                        <c:v>761.177</c:v>
                      </c:pt>
                      <c:pt idx="498">
                        <c:v>#N/A</c:v>
                      </c:pt>
                      <c:pt idx="499">
                        <c:v>#N/A</c:v>
                      </c:pt>
                      <c:pt idx="500">
                        <c:v>#N/A</c:v>
                      </c:pt>
                      <c:pt idx="501">
                        <c:v>#N/A</c:v>
                      </c:pt>
                      <c:pt idx="502">
                        <c:v>856.768</c:v>
                      </c:pt>
                      <c:pt idx="503">
                        <c:v>#N/A</c:v>
                      </c:pt>
                      <c:pt idx="504">
                        <c:v>#N/A</c:v>
                      </c:pt>
                      <c:pt idx="505">
                        <c:v>#N/A</c:v>
                      </c:pt>
                      <c:pt idx="506">
                        <c:v>#N/A</c:v>
                      </c:pt>
                      <c:pt idx="507">
                        <c:v>851.48</c:v>
                      </c:pt>
                      <c:pt idx="508">
                        <c:v>#N/A</c:v>
                      </c:pt>
                      <c:pt idx="509">
                        <c:v>#N/A</c:v>
                      </c:pt>
                      <c:pt idx="510">
                        <c:v>770.895</c:v>
                      </c:pt>
                      <c:pt idx="511">
                        <c:v>#N/A</c:v>
                      </c:pt>
                      <c:pt idx="512">
                        <c:v>#N/A</c:v>
                      </c:pt>
                      <c:pt idx="513">
                        <c:v>#N/A</c:v>
                      </c:pt>
                      <c:pt idx="514">
                        <c:v>755.664</c:v>
                      </c:pt>
                      <c:pt idx="515">
                        <c:v>#N/A</c:v>
                      </c:pt>
                      <c:pt idx="516">
                        <c:v>#N/A</c:v>
                      </c:pt>
                      <c:pt idx="517">
                        <c:v>#N/A</c:v>
                      </c:pt>
                      <c:pt idx="518">
                        <c:v>#N/A</c:v>
                      </c:pt>
                      <c:pt idx="519">
                        <c:v>762.435</c:v>
                      </c:pt>
                      <c:pt idx="520">
                        <c:v>#N/A</c:v>
                      </c:pt>
                      <c:pt idx="521">
                        <c:v>#N/A</c:v>
                      </c:pt>
                      <c:pt idx="522">
                        <c:v>#N/A</c:v>
                      </c:pt>
                      <c:pt idx="523">
                        <c:v>#N/A</c:v>
                      </c:pt>
                      <c:pt idx="524">
                        <c:v>767.514</c:v>
                      </c:pt>
                      <c:pt idx="525">
                        <c:v>#N/A</c:v>
                      </c:pt>
                      <c:pt idx="526">
                        <c:v>#N/A</c:v>
                      </c:pt>
                      <c:pt idx="527">
                        <c:v>#N/A</c:v>
                      </c:pt>
                      <c:pt idx="528">
                        <c:v>#N/A</c:v>
                      </c:pt>
                      <c:pt idx="529">
                        <c:v>809.712</c:v>
                      </c:pt>
                      <c:pt idx="530">
                        <c:v>#N/A</c:v>
                      </c:pt>
                      <c:pt idx="531">
                        <c:v>#N/A</c:v>
                      </c:pt>
                      <c:pt idx="532">
                        <c:v>#N/A</c:v>
                      </c:pt>
                      <c:pt idx="533">
                        <c:v>#N/A</c:v>
                      </c:pt>
                      <c:pt idx="534">
                        <c:v>792.326</c:v>
                      </c:pt>
                      <c:pt idx="535">
                        <c:v>#N/A</c:v>
                      </c:pt>
                      <c:pt idx="536">
                        <c:v>#N/A</c:v>
                      </c:pt>
                      <c:pt idx="537">
                        <c:v>#N/A</c:v>
                      </c:pt>
                      <c:pt idx="538">
                        <c:v>#N/A</c:v>
                      </c:pt>
                      <c:pt idx="539">
                        <c:v>871.161</c:v>
                      </c:pt>
                      <c:pt idx="540">
                        <c:v>#N/A</c:v>
                      </c:pt>
                      <c:pt idx="541">
                        <c:v>#N/A</c:v>
                      </c:pt>
                      <c:pt idx="542">
                        <c:v>#N/A</c:v>
                      </c:pt>
                      <c:pt idx="543">
                        <c:v>#N/A</c:v>
                      </c:pt>
                      <c:pt idx="544">
                        <c:v>872.966</c:v>
                      </c:pt>
                      <c:pt idx="545">
                        <c:v>#N/A</c:v>
                      </c:pt>
                      <c:pt idx="546">
                        <c:v>#N/A</c:v>
                      </c:pt>
                      <c:pt idx="547">
                        <c:v>#N/A</c:v>
                      </c:pt>
                      <c:pt idx="548">
                        <c:v>#N/A</c:v>
                      </c:pt>
                      <c:pt idx="549">
                        <c:v>865.186</c:v>
                      </c:pt>
                      <c:pt idx="550">
                        <c:v>#N/A</c:v>
                      </c:pt>
                      <c:pt idx="551">
                        <c:v>#N/A</c:v>
                      </c:pt>
                      <c:pt idx="552">
                        <c:v>#N/A</c:v>
                      </c:pt>
                      <c:pt idx="553">
                        <c:v>#N/A</c:v>
                      </c:pt>
                      <c:pt idx="554">
                        <c:v>801.559</c:v>
                      </c:pt>
                      <c:pt idx="555">
                        <c:v>#N/A</c:v>
                      </c:pt>
                      <c:pt idx="556">
                        <c:v>#N/A</c:v>
                      </c:pt>
                      <c:pt idx="557">
                        <c:v>#N/A</c:v>
                      </c:pt>
                      <c:pt idx="558">
                        <c:v>#N/A</c:v>
                      </c:pt>
                      <c:pt idx="559">
                        <c:v>812.147</c:v>
                      </c:pt>
                      <c:pt idx="560">
                        <c:v>#N/A</c:v>
                      </c:pt>
                      <c:pt idx="561">
                        <c:v>#N/A</c:v>
                      </c:pt>
                      <c:pt idx="562">
                        <c:v>#N/A</c:v>
                      </c:pt>
                      <c:pt idx="563">
                        <c:v>#N/A</c:v>
                      </c:pt>
                      <c:pt idx="564">
                        <c:v>913.828</c:v>
                      </c:pt>
                      <c:pt idx="565">
                        <c:v>#N/A</c:v>
                      </c:pt>
                      <c:pt idx="566">
                        <c:v>#N/A</c:v>
                      </c:pt>
                      <c:pt idx="567">
                        <c:v>#N/A</c:v>
                      </c:pt>
                      <c:pt idx="568">
                        <c:v>#N/A</c:v>
                      </c:pt>
                      <c:pt idx="569">
                        <c:v>983.413</c:v>
                      </c:pt>
                      <c:pt idx="570">
                        <c:v>#N/A</c:v>
                      </c:pt>
                      <c:pt idx="571">
                        <c:v>#N/A</c:v>
                      </c:pt>
                      <c:pt idx="572">
                        <c:v>#N/A</c:v>
                      </c:pt>
                      <c:pt idx="573">
                        <c:v>#N/A</c:v>
                      </c:pt>
                      <c:pt idx="574">
                        <c:v>969.216</c:v>
                      </c:pt>
                      <c:pt idx="575">
                        <c:v>#N/A</c:v>
                      </c:pt>
                      <c:pt idx="576">
                        <c:v>#N/A</c:v>
                      </c:pt>
                      <c:pt idx="577">
                        <c:v>#N/A</c:v>
                      </c:pt>
                      <c:pt idx="578">
                        <c:v>#N/A</c:v>
                      </c:pt>
                      <c:pt idx="579">
                        <c:v>992.138</c:v>
                      </c:pt>
                      <c:pt idx="580">
                        <c:v>#N/A</c:v>
                      </c:pt>
                      <c:pt idx="581">
                        <c:v>#N/A</c:v>
                      </c:pt>
                      <c:pt idx="582">
                        <c:v>994.618</c:v>
                      </c:pt>
                      <c:pt idx="583">
                        <c:v>#N/A</c:v>
                      </c:pt>
                      <c:pt idx="584">
                        <c:v>#N/A</c:v>
                      </c:pt>
                      <c:pt idx="585">
                        <c:v>#N/A</c:v>
                      </c:pt>
                      <c:pt idx="586">
                        <c:v>#N/A</c:v>
                      </c:pt>
                      <c:pt idx="587">
                        <c:v>1043.997</c:v>
                      </c:pt>
                      <c:pt idx="588">
                        <c:v>#N/A</c:v>
                      </c:pt>
                      <c:pt idx="589">
                        <c:v>#N/A</c:v>
                      </c:pt>
                      <c:pt idx="590">
                        <c:v>#N/A</c:v>
                      </c:pt>
                      <c:pt idx="591">
                        <c:v>#N/A</c:v>
                      </c:pt>
                      <c:pt idx="592">
                        <c:v>1086.855</c:v>
                      </c:pt>
                      <c:pt idx="593">
                        <c:v>#N/A</c:v>
                      </c:pt>
                      <c:pt idx="594">
                        <c:v>#N/A</c:v>
                      </c:pt>
                      <c:pt idx="595">
                        <c:v>#N/A</c:v>
                      </c:pt>
                      <c:pt idx="596">
                        <c:v>#N/A</c:v>
                      </c:pt>
                      <c:pt idx="597">
                        <c:v>1024.898</c:v>
                      </c:pt>
                      <c:pt idx="598">
                        <c:v>#N/A</c:v>
                      </c:pt>
                      <c:pt idx="599">
                        <c:v>#N/A</c:v>
                      </c:pt>
                      <c:pt idx="600">
                        <c:v>#N/A</c:v>
                      </c:pt>
                      <c:pt idx="601">
                        <c:v>1021.278</c:v>
                      </c:pt>
                      <c:pt idx="602">
                        <c:v>#N/A</c:v>
                      </c:pt>
                      <c:pt idx="603">
                        <c:v>#N/A</c:v>
                      </c:pt>
                      <c:pt idx="604">
                        <c:v>#N/A</c:v>
                      </c:pt>
                      <c:pt idx="605">
                        <c:v>#N/A</c:v>
                      </c:pt>
                      <c:pt idx="606">
                        <c:v>1008.747</c:v>
                      </c:pt>
                      <c:pt idx="607">
                        <c:v>#N/A</c:v>
                      </c:pt>
                      <c:pt idx="608">
                        <c:v>#N/A</c:v>
                      </c:pt>
                      <c:pt idx="609">
                        <c:v>#N/A</c:v>
                      </c:pt>
                      <c:pt idx="610">
                        <c:v>979.857</c:v>
                      </c:pt>
                      <c:pt idx="611">
                        <c:v>#N/A</c:v>
                      </c:pt>
                      <c:pt idx="612">
                        <c:v>#N/A</c:v>
                      </c:pt>
                      <c:pt idx="613">
                        <c:v>#N/A</c:v>
                      </c:pt>
                      <c:pt idx="614">
                        <c:v>#N/A</c:v>
                      </c:pt>
                      <c:pt idx="615">
                        <c:v>981.876</c:v>
                      </c:pt>
                      <c:pt idx="616">
                        <c:v>#N/A</c:v>
                      </c:pt>
                      <c:pt idx="617">
                        <c:v>#N/A</c:v>
                      </c:pt>
                      <c:pt idx="618">
                        <c:v>#N/A</c:v>
                      </c:pt>
                      <c:pt idx="619">
                        <c:v>#N/A</c:v>
                      </c:pt>
                      <c:pt idx="620">
                        <c:v>957.798</c:v>
                      </c:pt>
                      <c:pt idx="621">
                        <c:v>#N/A</c:v>
                      </c:pt>
                      <c:pt idx="622">
                        <c:v>#N/A</c:v>
                      </c:pt>
                      <c:pt idx="623">
                        <c:v>#N/A</c:v>
                      </c:pt>
                      <c:pt idx="624">
                        <c:v>#N/A</c:v>
                      </c:pt>
                      <c:pt idx="625">
                        <c:v>1025.721</c:v>
                      </c:pt>
                      <c:pt idx="626">
                        <c:v>#N/A</c:v>
                      </c:pt>
                      <c:pt idx="627">
                        <c:v>#N/A</c:v>
                      </c:pt>
                      <c:pt idx="628">
                        <c:v>#N/A</c:v>
                      </c:pt>
                      <c:pt idx="629">
                        <c:v>#N/A</c:v>
                      </c:pt>
                      <c:pt idx="630">
                        <c:v>1053.645</c:v>
                      </c:pt>
                      <c:pt idx="631">
                        <c:v>#N/A</c:v>
                      </c:pt>
                      <c:pt idx="632">
                        <c:v>#N/A</c:v>
                      </c:pt>
                      <c:pt idx="633">
                        <c:v>#N/A</c:v>
                      </c:pt>
                      <c:pt idx="634">
                        <c:v>#N/A</c:v>
                      </c:pt>
                      <c:pt idx="635">
                        <c:v>1090.586</c:v>
                      </c:pt>
                      <c:pt idx="636">
                        <c:v>#N/A</c:v>
                      </c:pt>
                      <c:pt idx="637">
                        <c:v>#N/A</c:v>
                      </c:pt>
                      <c:pt idx="638">
                        <c:v>#N/A</c:v>
                      </c:pt>
                      <c:pt idx="639">
                        <c:v>#N/A</c:v>
                      </c:pt>
                      <c:pt idx="640">
                        <c:v>1018.864</c:v>
                      </c:pt>
                      <c:pt idx="641">
                        <c:v>#N/A</c:v>
                      </c:pt>
                      <c:pt idx="642">
                        <c:v>#N/A</c:v>
                      </c:pt>
                      <c:pt idx="643">
                        <c:v>#N/A</c:v>
                      </c:pt>
                      <c:pt idx="644">
                        <c:v>#N/A</c:v>
                      </c:pt>
                      <c:pt idx="645">
                        <c:v>1024.585</c:v>
                      </c:pt>
                      <c:pt idx="646">
                        <c:v>#N/A</c:v>
                      </c:pt>
                      <c:pt idx="647">
                        <c:v>#N/A</c:v>
                      </c:pt>
                      <c:pt idx="648">
                        <c:v>#N/A</c:v>
                      </c:pt>
                      <c:pt idx="649">
                        <c:v>#N/A</c:v>
                      </c:pt>
                      <c:pt idx="650">
                        <c:v>1009.158</c:v>
                      </c:pt>
                      <c:pt idx="651">
                        <c:v>#N/A</c:v>
                      </c:pt>
                      <c:pt idx="652">
                        <c:v>#N/A</c:v>
                      </c:pt>
                      <c:pt idx="653">
                        <c:v>#N/A</c:v>
                      </c:pt>
                      <c:pt idx="654">
                        <c:v>#N/A</c:v>
                      </c:pt>
                      <c:pt idx="655">
                        <c:v>989.288</c:v>
                      </c:pt>
                      <c:pt idx="656">
                        <c:v>#N/A</c:v>
                      </c:pt>
                      <c:pt idx="657">
                        <c:v>#N/A</c:v>
                      </c:pt>
                      <c:pt idx="658">
                        <c:v>#N/A</c:v>
                      </c:pt>
                      <c:pt idx="659">
                        <c:v>#N/A</c:v>
                      </c:pt>
                      <c:pt idx="660">
                        <c:v>957.087</c:v>
                      </c:pt>
                      <c:pt idx="661">
                        <c:v>#N/A</c:v>
                      </c:pt>
                      <c:pt idx="662">
                        <c:v>#N/A</c:v>
                      </c:pt>
                      <c:pt idx="663">
                        <c:v>#N/A</c:v>
                      </c:pt>
                      <c:pt idx="664">
                        <c:v>#N/A</c:v>
                      </c:pt>
                      <c:pt idx="665">
                        <c:v>971.879</c:v>
                      </c:pt>
                      <c:pt idx="666">
                        <c:v>#N/A</c:v>
                      </c:pt>
                      <c:pt idx="667">
                        <c:v>#N/A</c:v>
                      </c:pt>
                      <c:pt idx="668">
                        <c:v>#N/A</c:v>
                      </c:pt>
                      <c:pt idx="669">
                        <c:v>#N/A</c:v>
                      </c:pt>
                      <c:pt idx="670">
                        <c:v>999.042</c:v>
                      </c:pt>
                      <c:pt idx="671">
                        <c:v>#N/A</c:v>
                      </c:pt>
                      <c:pt idx="672">
                        <c:v>#N/A</c:v>
                      </c:pt>
                      <c:pt idx="673">
                        <c:v>#N/A</c:v>
                      </c:pt>
                      <c:pt idx="674">
                        <c:v>#N/A</c:v>
                      </c:pt>
                      <c:pt idx="675">
                        <c:v>999.773</c:v>
                      </c:pt>
                      <c:pt idx="676">
                        <c:v>#N/A</c:v>
                      </c:pt>
                      <c:pt idx="677">
                        <c:v>#N/A</c:v>
                      </c:pt>
                      <c:pt idx="678">
                        <c:v>#N/A</c:v>
                      </c:pt>
                      <c:pt idx="679">
                        <c:v>961.892</c:v>
                      </c:pt>
                      <c:pt idx="680">
                        <c:v>#N/A</c:v>
                      </c:pt>
                      <c:pt idx="681">
                        <c:v>#N/A</c:v>
                      </c:pt>
                      <c:pt idx="682">
                        <c:v>#N/A</c:v>
                      </c:pt>
                      <c:pt idx="683">
                        <c:v>#N/A</c:v>
                      </c:pt>
                      <c:pt idx="684">
                        <c:v>1021.974</c:v>
                      </c:pt>
                      <c:pt idx="685">
                        <c:v>#N/A</c:v>
                      </c:pt>
                      <c:pt idx="686">
                        <c:v>#N/A</c:v>
                      </c:pt>
                      <c:pt idx="687">
                        <c:v>#N/A</c:v>
                      </c:pt>
                      <c:pt idx="688">
                        <c:v>#N/A</c:v>
                      </c:pt>
                      <c:pt idx="689">
                        <c:v>1035.016</c:v>
                      </c:pt>
                      <c:pt idx="690">
                        <c:v>#N/A</c:v>
                      </c:pt>
                      <c:pt idx="691">
                        <c:v>#N/A</c:v>
                      </c:pt>
                      <c:pt idx="692">
                        <c:v>#N/A</c:v>
                      </c:pt>
                      <c:pt idx="693">
                        <c:v>#N/A</c:v>
                      </c:pt>
                      <c:pt idx="694">
                        <c:v>1002.592</c:v>
                      </c:pt>
                      <c:pt idx="695">
                        <c:v>#N/A</c:v>
                      </c:pt>
                      <c:pt idx="696">
                        <c:v>#N/A</c:v>
                      </c:pt>
                      <c:pt idx="697">
                        <c:v>#N/A</c:v>
                      </c:pt>
                      <c:pt idx="698">
                        <c:v>#N/A</c:v>
                      </c:pt>
                      <c:pt idx="699">
                        <c:v>1001.061</c:v>
                      </c:pt>
                      <c:pt idx="700">
                        <c:v>#N/A</c:v>
                      </c:pt>
                      <c:pt idx="701">
                        <c:v>#N/A</c:v>
                      </c:pt>
                      <c:pt idx="702">
                        <c:v>#N/A</c:v>
                      </c:pt>
                      <c:pt idx="703">
                        <c:v>#N/A</c:v>
                      </c:pt>
                      <c:pt idx="704">
                        <c:v>988.115</c:v>
                      </c:pt>
                      <c:pt idx="705">
                        <c:v>#N/A</c:v>
                      </c:pt>
                      <c:pt idx="706">
                        <c:v>#N/A</c:v>
                      </c:pt>
                      <c:pt idx="707">
                        <c:v>#N/A</c:v>
                      </c:pt>
                      <c:pt idx="708">
                        <c:v>#N/A</c:v>
                      </c:pt>
                      <c:pt idx="709">
                        <c:v>1008.878</c:v>
                      </c:pt>
                      <c:pt idx="710">
                        <c:v>#N/A</c:v>
                      </c:pt>
                      <c:pt idx="711">
                        <c:v>#N/A</c:v>
                      </c:pt>
                      <c:pt idx="712">
                        <c:v>#N/A</c:v>
                      </c:pt>
                      <c:pt idx="713">
                        <c:v>#N/A</c:v>
                      </c:pt>
                      <c:pt idx="714">
                        <c:v>979.842</c:v>
                      </c:pt>
                      <c:pt idx="715">
                        <c:v>#N/A</c:v>
                      </c:pt>
                      <c:pt idx="716">
                        <c:v>#N/A</c:v>
                      </c:pt>
                      <c:pt idx="717">
                        <c:v>#N/A</c:v>
                      </c:pt>
                      <c:pt idx="718">
                        <c:v>#N/A</c:v>
                      </c:pt>
                      <c:pt idx="719">
                        <c:v>970.318</c:v>
                      </c:pt>
                      <c:pt idx="720">
                        <c:v>#N/A</c:v>
                      </c:pt>
                      <c:pt idx="721">
                        <c:v>#N/A</c:v>
                      </c:pt>
                      <c:pt idx="722">
                        <c:v>#N/A</c:v>
                      </c:pt>
                      <c:pt idx="723">
                        <c:v>#N/A</c:v>
                      </c:pt>
                      <c:pt idx="724">
                        <c:v>1004.642</c:v>
                      </c:pt>
                      <c:pt idx="725">
                        <c:v>#N/A</c:v>
                      </c:pt>
                      <c:pt idx="726">
                        <c:v>#N/A</c:v>
                      </c:pt>
                      <c:pt idx="727">
                        <c:v>#N/A</c:v>
                      </c:pt>
                      <c:pt idx="728">
                        <c:v>#N/A</c:v>
                      </c:pt>
                      <c:pt idx="729">
                        <c:v>997.19</c:v>
                      </c:pt>
                      <c:pt idx="730">
                        <c:v>#N/A</c:v>
                      </c:pt>
                      <c:pt idx="731">
                        <c:v>#N/A</c:v>
                      </c:pt>
                      <c:pt idx="732">
                        <c:v>#N/A</c:v>
                      </c:pt>
                      <c:pt idx="733">
                        <c:v>#N/A</c:v>
                      </c:pt>
                      <c:pt idx="734">
                        <c:v>955.943</c:v>
                      </c:pt>
                      <c:pt idx="735">
                        <c:v>#N/A</c:v>
                      </c:pt>
                      <c:pt idx="736">
                        <c:v>#N/A</c:v>
                      </c:pt>
                      <c:pt idx="737">
                        <c:v>#N/A</c:v>
                      </c:pt>
                      <c:pt idx="738">
                        <c:v>#N/A</c:v>
                      </c:pt>
                      <c:pt idx="739">
                        <c:v>1001.397</c:v>
                      </c:pt>
                      <c:pt idx="740">
                        <c:v>#N/A</c:v>
                      </c:pt>
                      <c:pt idx="741">
                        <c:v>#N/A</c:v>
                      </c:pt>
                      <c:pt idx="742">
                        <c:v>#N/A</c:v>
                      </c:pt>
                      <c:pt idx="743">
                        <c:v>#N/A</c:v>
                      </c:pt>
                      <c:pt idx="744">
                        <c:v>930.804</c:v>
                      </c:pt>
                      <c:pt idx="745">
                        <c:v>#N/A</c:v>
                      </c:pt>
                      <c:pt idx="746">
                        <c:v>#N/A</c:v>
                      </c:pt>
                      <c:pt idx="747">
                        <c:v>#N/A</c:v>
                      </c:pt>
                      <c:pt idx="748">
                        <c:v>#N/A</c:v>
                      </c:pt>
                      <c:pt idx="749">
                        <c:v>981.438</c:v>
                      </c:pt>
                      <c:pt idx="750">
                        <c:v>#N/A</c:v>
                      </c:pt>
                      <c:pt idx="751">
                        <c:v>#N/A</c:v>
                      </c:pt>
                      <c:pt idx="752">
                        <c:v>#N/A</c:v>
                      </c:pt>
                      <c:pt idx="753">
                        <c:v>#N/A</c:v>
                      </c:pt>
                      <c:pt idx="754">
                        <c:v>972.341</c:v>
                      </c:pt>
                      <c:pt idx="755">
                        <c:v>#N/A</c:v>
                      </c:pt>
                      <c:pt idx="756">
                        <c:v>#N/A</c:v>
                      </c:pt>
                      <c:pt idx="757">
                        <c:v>#N/A</c:v>
                      </c:pt>
                      <c:pt idx="758">
                        <c:v>#N/A</c:v>
                      </c:pt>
                      <c:pt idx="759">
                        <c:v>990.515</c:v>
                      </c:pt>
                      <c:pt idx="760">
                        <c:v>#N/A</c:v>
                      </c:pt>
                      <c:pt idx="761">
                        <c:v>#N/A</c:v>
                      </c:pt>
                      <c:pt idx="762">
                        <c:v>961.812</c:v>
                      </c:pt>
                      <c:pt idx="763">
                        <c:v>#N/A</c:v>
                      </c:pt>
                      <c:pt idx="764">
                        <c:v>#N/A</c:v>
                      </c:pt>
                      <c:pt idx="765">
                        <c:v>#N/A</c:v>
                      </c:pt>
                      <c:pt idx="766">
                        <c:v>950.702</c:v>
                      </c:pt>
                      <c:pt idx="767">
                        <c:v>#N/A</c:v>
                      </c:pt>
                      <c:pt idx="768">
                        <c:v>#N/A</c:v>
                      </c:pt>
                      <c:pt idx="769">
                        <c:v>#N/A</c:v>
                      </c:pt>
                      <c:pt idx="770">
                        <c:v>#N/A</c:v>
                      </c:pt>
                      <c:pt idx="771">
                        <c:v>956.979</c:v>
                      </c:pt>
                      <c:pt idx="772">
                        <c:v>#N/A</c:v>
                      </c:pt>
                      <c:pt idx="773">
                        <c:v>#N/A</c:v>
                      </c:pt>
                      <c:pt idx="774">
                        <c:v>#N/A</c:v>
                      </c:pt>
                      <c:pt idx="775">
                        <c:v>#N/A</c:v>
                      </c:pt>
                      <c:pt idx="776">
                        <c:v>1011.405</c:v>
                      </c:pt>
                      <c:pt idx="777">
                        <c:v>#N/A</c:v>
                      </c:pt>
                      <c:pt idx="778">
                        <c:v>#N/A</c:v>
                      </c:pt>
                      <c:pt idx="779">
                        <c:v>#N/A</c:v>
                      </c:pt>
                      <c:pt idx="780">
                        <c:v>#N/A</c:v>
                      </c:pt>
                      <c:pt idx="781">
                        <c:v>1010.971</c:v>
                      </c:pt>
                      <c:pt idx="782">
                        <c:v>#N/A</c:v>
                      </c:pt>
                      <c:pt idx="783">
                        <c:v>#N/A</c:v>
                      </c:pt>
                      <c:pt idx="784">
                        <c:v>#N/A</c:v>
                      </c:pt>
                      <c:pt idx="785">
                        <c:v>#N/A</c:v>
                      </c:pt>
                      <c:pt idx="786">
                        <c:v>950.59</c:v>
                      </c:pt>
                      <c:pt idx="787">
                        <c:v>#N/A</c:v>
                      </c:pt>
                      <c:pt idx="788">
                        <c:v>#N/A</c:v>
                      </c:pt>
                      <c:pt idx="789">
                        <c:v>#N/A</c:v>
                      </c:pt>
                      <c:pt idx="790">
                        <c:v>#N/A</c:v>
                      </c:pt>
                      <c:pt idx="791">
                        <c:v>993.822</c:v>
                      </c:pt>
                      <c:pt idx="792">
                        <c:v>#N/A</c:v>
                      </c:pt>
                      <c:pt idx="793">
                        <c:v>#N/A</c:v>
                      </c:pt>
                      <c:pt idx="794">
                        <c:v>#N/A</c:v>
                      </c:pt>
                      <c:pt idx="795">
                        <c:v>#N/A</c:v>
                      </c:pt>
                      <c:pt idx="796">
                        <c:v>1027.811</c:v>
                      </c:pt>
                      <c:pt idx="797">
                        <c:v>#N/A</c:v>
                      </c:pt>
                      <c:pt idx="798">
                        <c:v>#N/A</c:v>
                      </c:pt>
                      <c:pt idx="799">
                        <c:v>#N/A</c:v>
                      </c:pt>
                      <c:pt idx="800">
                        <c:v>#N/A</c:v>
                      </c:pt>
                      <c:pt idx="801">
                        <c:v>1038.851</c:v>
                      </c:pt>
                      <c:pt idx="802">
                        <c:v>#N/A</c:v>
                      </c:pt>
                      <c:pt idx="803">
                        <c:v>#N/A</c:v>
                      </c:pt>
                      <c:pt idx="804">
                        <c:v>#N/A</c:v>
                      </c:pt>
                      <c:pt idx="805">
                        <c:v>#N/A</c:v>
                      </c:pt>
                      <c:pt idx="806">
                        <c:v>1009.946</c:v>
                      </c:pt>
                      <c:pt idx="807">
                        <c:v>#N/A</c:v>
                      </c:pt>
                      <c:pt idx="808">
                        <c:v>#N/A</c:v>
                      </c:pt>
                      <c:pt idx="809">
                        <c:v>#N/A</c:v>
                      </c:pt>
                      <c:pt idx="810">
                        <c:v>#N/A</c:v>
                      </c:pt>
                      <c:pt idx="811">
                        <c:v>1021.952</c:v>
                      </c:pt>
                      <c:pt idx="812">
                        <c:v>#N/A</c:v>
                      </c:pt>
                      <c:pt idx="813">
                        <c:v>#N/A</c:v>
                      </c:pt>
                      <c:pt idx="814">
                        <c:v>#N/A</c:v>
                      </c:pt>
                      <c:pt idx="815">
                        <c:v>#N/A</c:v>
                      </c:pt>
                      <c:pt idx="816">
                        <c:v>1070.477</c:v>
                      </c:pt>
                      <c:pt idx="817">
                        <c:v>#N/A</c:v>
                      </c:pt>
                      <c:pt idx="818">
                        <c:v>#N/A</c:v>
                      </c:pt>
                      <c:pt idx="819">
                        <c:v>#N/A</c:v>
                      </c:pt>
                      <c:pt idx="820">
                        <c:v>#N/A</c:v>
                      </c:pt>
                      <c:pt idx="821">
                        <c:v>991.583</c:v>
                      </c:pt>
                      <c:pt idx="822">
                        <c:v>#N/A</c:v>
                      </c:pt>
                      <c:pt idx="823">
                        <c:v>#N/A</c:v>
                      </c:pt>
                      <c:pt idx="824">
                        <c:v>#N/A</c:v>
                      </c:pt>
                      <c:pt idx="825">
                        <c:v>#N/A</c:v>
                      </c:pt>
                      <c:pt idx="826">
                        <c:v>992.424</c:v>
                      </c:pt>
                      <c:pt idx="827">
                        <c:v>#N/A</c:v>
                      </c:pt>
                      <c:pt idx="828">
                        <c:v>#N/A</c:v>
                      </c:pt>
                      <c:pt idx="829">
                        <c:v>#N/A</c:v>
                      </c:pt>
                      <c:pt idx="830">
                        <c:v>970.441</c:v>
                      </c:pt>
                      <c:pt idx="831">
                        <c:v>#N/A</c:v>
                      </c:pt>
                      <c:pt idx="832">
                        <c:v>#N/A</c:v>
                      </c:pt>
                      <c:pt idx="833">
                        <c:v>#N/A</c:v>
                      </c:pt>
                      <c:pt idx="834">
                        <c:v>#N/A</c:v>
                      </c:pt>
                      <c:pt idx="835">
                        <c:v>1001.843</c:v>
                      </c:pt>
                      <c:pt idx="836">
                        <c:v>#N/A</c:v>
                      </c:pt>
                      <c:pt idx="837">
                        <c:v>#N/A</c:v>
                      </c:pt>
                      <c:pt idx="838">
                        <c:v>#N/A</c:v>
                      </c:pt>
                      <c:pt idx="839">
                        <c:v>#N/A</c:v>
                      </c:pt>
                      <c:pt idx="840">
                        <c:v>1006.582</c:v>
                      </c:pt>
                      <c:pt idx="841">
                        <c:v>#N/A</c:v>
                      </c:pt>
                      <c:pt idx="842">
                        <c:v>#N/A</c:v>
                      </c:pt>
                      <c:pt idx="843">
                        <c:v>#N/A</c:v>
                      </c:pt>
                      <c:pt idx="844">
                        <c:v>#N/A</c:v>
                      </c:pt>
                      <c:pt idx="845">
                        <c:v>963.291</c:v>
                      </c:pt>
                      <c:pt idx="846">
                        <c:v>#N/A</c:v>
                      </c:pt>
                      <c:pt idx="847">
                        <c:v>#N/A</c:v>
                      </c:pt>
                      <c:pt idx="848">
                        <c:v>#N/A</c:v>
                      </c:pt>
                      <c:pt idx="849">
                        <c:v>#N/A</c:v>
                      </c:pt>
                      <c:pt idx="850">
                        <c:v>924.381</c:v>
                      </c:pt>
                      <c:pt idx="851">
                        <c:v>#N/A</c:v>
                      </c:pt>
                      <c:pt idx="852">
                        <c:v>#N/A</c:v>
                      </c:pt>
                      <c:pt idx="853">
                        <c:v>#N/A</c:v>
                      </c:pt>
                      <c:pt idx="854">
                        <c:v>#N/A</c:v>
                      </c:pt>
                      <c:pt idx="855">
                        <c:v>961.36</c:v>
                      </c:pt>
                      <c:pt idx="856">
                        <c:v>#N/A</c:v>
                      </c:pt>
                      <c:pt idx="857">
                        <c:v>#N/A</c:v>
                      </c:pt>
                      <c:pt idx="858">
                        <c:v>#N/A</c:v>
                      </c:pt>
                      <c:pt idx="859">
                        <c:v>#N/A</c:v>
                      </c:pt>
                      <c:pt idx="860">
                        <c:v>1005.981</c:v>
                      </c:pt>
                      <c:pt idx="861">
                        <c:v>#N/A</c:v>
                      </c:pt>
                      <c:pt idx="862">
                        <c:v>#N/A</c:v>
                      </c:pt>
                      <c:pt idx="863">
                        <c:v>#N/A</c:v>
                      </c:pt>
                      <c:pt idx="864">
                        <c:v>#N/A</c:v>
                      </c:pt>
                      <c:pt idx="865">
                        <c:v>998.44</c:v>
                      </c:pt>
                      <c:pt idx="866">
                        <c:v>#N/A</c:v>
                      </c:pt>
                      <c:pt idx="867">
                        <c:v>#N/A</c:v>
                      </c:pt>
                      <c:pt idx="868">
                        <c:v>#N/A</c:v>
                      </c:pt>
                      <c:pt idx="869">
                        <c:v>#N/A</c:v>
                      </c:pt>
                      <c:pt idx="870">
                        <c:v>922.117</c:v>
                      </c:pt>
                      <c:pt idx="871">
                        <c:v>#N/A</c:v>
                      </c:pt>
                      <c:pt idx="872">
                        <c:v>#N/A</c:v>
                      </c:pt>
                      <c:pt idx="873">
                        <c:v>#N/A</c:v>
                      </c:pt>
                      <c:pt idx="874">
                        <c:v>#N/A</c:v>
                      </c:pt>
                      <c:pt idx="875">
                        <c:v>936.002</c:v>
                      </c:pt>
                      <c:pt idx="876">
                        <c:v>#N/A</c:v>
                      </c:pt>
                      <c:pt idx="877">
                        <c:v>#N/A</c:v>
                      </c:pt>
                      <c:pt idx="878">
                        <c:v>#N/A</c:v>
                      </c:pt>
                      <c:pt idx="879">
                        <c:v>#N/A</c:v>
                      </c:pt>
                      <c:pt idx="880">
                        <c:v>942.66</c:v>
                      </c:pt>
                      <c:pt idx="881">
                        <c:v>#N/A</c:v>
                      </c:pt>
                      <c:pt idx="882">
                        <c:v>#N/A</c:v>
                      </c:pt>
                      <c:pt idx="883">
                        <c:v>#N/A</c:v>
                      </c:pt>
                      <c:pt idx="884">
                        <c:v>#N/A</c:v>
                      </c:pt>
                      <c:pt idx="885">
                        <c:v>939.15</c:v>
                      </c:pt>
                      <c:pt idx="886">
                        <c:v>#N/A</c:v>
                      </c:pt>
                      <c:pt idx="887">
                        <c:v>#N/A</c:v>
                      </c:pt>
                      <c:pt idx="888">
                        <c:v>#N/A</c:v>
                      </c:pt>
                      <c:pt idx="889">
                        <c:v>#N/A</c:v>
                      </c:pt>
                      <c:pt idx="890">
                        <c:v>898.078</c:v>
                      </c:pt>
                      <c:pt idx="891">
                        <c:v>#N/A</c:v>
                      </c:pt>
                      <c:pt idx="892">
                        <c:v>#N/A</c:v>
                      </c:pt>
                      <c:pt idx="893">
                        <c:v>#N/A</c:v>
                      </c:pt>
                      <c:pt idx="894">
                        <c:v>#N/A</c:v>
                      </c:pt>
                      <c:pt idx="895">
                        <c:v>886.436</c:v>
                      </c:pt>
                      <c:pt idx="896">
                        <c:v>#N/A</c:v>
                      </c:pt>
                      <c:pt idx="897">
                        <c:v>#N/A</c:v>
                      </c:pt>
                      <c:pt idx="898">
                        <c:v>#N/A</c:v>
                      </c:pt>
                      <c:pt idx="899">
                        <c:v>#N/A</c:v>
                      </c:pt>
                      <c:pt idx="900">
                        <c:v>879.729</c:v>
                      </c:pt>
                      <c:pt idx="901">
                        <c:v>#N/A</c:v>
                      </c:pt>
                      <c:pt idx="902">
                        <c:v>#N/A</c:v>
                      </c:pt>
                      <c:pt idx="903">
                        <c:v>#N/A</c:v>
                      </c:pt>
                      <c:pt idx="904">
                        <c:v>#N/A</c:v>
                      </c:pt>
                      <c:pt idx="905">
                        <c:v>858.82</c:v>
                      </c:pt>
                      <c:pt idx="906">
                        <c:v>#N/A</c:v>
                      </c:pt>
                      <c:pt idx="907">
                        <c:v>#N/A</c:v>
                      </c:pt>
                      <c:pt idx="908">
                        <c:v>#N/A</c:v>
                      </c:pt>
                      <c:pt idx="909">
                        <c:v>#N/A</c:v>
                      </c:pt>
                      <c:pt idx="910">
                        <c:v>867.083</c:v>
                      </c:pt>
                      <c:pt idx="911">
                        <c:v>#N/A</c:v>
                      </c:pt>
                      <c:pt idx="912">
                        <c:v>#N/A</c:v>
                      </c:pt>
                      <c:pt idx="913">
                        <c:v>#N/A</c:v>
                      </c:pt>
                      <c:pt idx="914">
                        <c:v>#N/A</c:v>
                      </c:pt>
                      <c:pt idx="915">
                        <c:v>776.235</c:v>
                      </c:pt>
                      <c:pt idx="916">
                        <c:v>#N/A</c:v>
                      </c:pt>
                      <c:pt idx="917">
                        <c:v>#N/A</c:v>
                      </c:pt>
                      <c:pt idx="918">
                        <c:v>#N/A</c:v>
                      </c:pt>
                      <c:pt idx="919">
                        <c:v>#N/A</c:v>
                      </c:pt>
                      <c:pt idx="920">
                        <c:v>813.898</c:v>
                      </c:pt>
                      <c:pt idx="921">
                        <c:v>#N/A</c:v>
                      </c:pt>
                      <c:pt idx="922">
                        <c:v>#N/A</c:v>
                      </c:pt>
                      <c:pt idx="923">
                        <c:v>#N/A</c:v>
                      </c:pt>
                      <c:pt idx="924">
                        <c:v>#N/A</c:v>
                      </c:pt>
                      <c:pt idx="925">
                        <c:v>853.439</c:v>
                      </c:pt>
                      <c:pt idx="926">
                        <c:v>#N/A</c:v>
                      </c:pt>
                      <c:pt idx="927">
                        <c:v>#N/A</c:v>
                      </c:pt>
                      <c:pt idx="928">
                        <c:v>#N/A</c:v>
                      </c:pt>
                      <c:pt idx="929">
                        <c:v>#N/A</c:v>
                      </c:pt>
                      <c:pt idx="930">
                        <c:v>909.85</c:v>
                      </c:pt>
                      <c:pt idx="931">
                        <c:v>#N/A</c:v>
                      </c:pt>
                      <c:pt idx="932">
                        <c:v>#N/A</c:v>
                      </c:pt>
                      <c:pt idx="933">
                        <c:v>#N/A</c:v>
                      </c:pt>
                      <c:pt idx="934">
                        <c:v>#N/A</c:v>
                      </c:pt>
                      <c:pt idx="935">
                        <c:v>868.685</c:v>
                      </c:pt>
                      <c:pt idx="936">
                        <c:v>#N/A</c:v>
                      </c:pt>
                      <c:pt idx="937">
                        <c:v>#N/A</c:v>
                      </c:pt>
                      <c:pt idx="938">
                        <c:v>#N/A</c:v>
                      </c:pt>
                      <c:pt idx="939">
                        <c:v>#N/A</c:v>
                      </c:pt>
                      <c:pt idx="940">
                        <c:v>840.857</c:v>
                      </c:pt>
                      <c:pt idx="941">
                        <c:v>#N/A</c:v>
                      </c:pt>
                      <c:pt idx="942">
                        <c:v>#N/A</c:v>
                      </c:pt>
                      <c:pt idx="943">
                        <c:v>#N/A</c:v>
                      </c:pt>
                      <c:pt idx="944">
                        <c:v>#N/A</c:v>
                      </c:pt>
                      <c:pt idx="945">
                        <c:v>849.385</c:v>
                      </c:pt>
                      <c:pt idx="946">
                        <c:v>#N/A</c:v>
                      </c:pt>
                      <c:pt idx="947">
                        <c:v>#N/A</c:v>
                      </c:pt>
                      <c:pt idx="948">
                        <c:v>#N/A</c:v>
                      </c:pt>
                      <c:pt idx="949">
                        <c:v>#N/A</c:v>
                      </c:pt>
                      <c:pt idx="950">
                        <c:v>835.783</c:v>
                      </c:pt>
                      <c:pt idx="951">
                        <c:v>#N/A</c:v>
                      </c:pt>
                      <c:pt idx="952">
                        <c:v>#N/A</c:v>
                      </c:pt>
                      <c:pt idx="953">
                        <c:v>#N/A</c:v>
                      </c:pt>
                      <c:pt idx="954">
                        <c:v>#N/A</c:v>
                      </c:pt>
                      <c:pt idx="955">
                        <c:v>811.346</c:v>
                      </c:pt>
                      <c:pt idx="956">
                        <c:v>#N/A</c:v>
                      </c:pt>
                      <c:pt idx="957">
                        <c:v>#N/A</c:v>
                      </c:pt>
                      <c:pt idx="958">
                        <c:v>#N/A</c:v>
                      </c:pt>
                      <c:pt idx="959">
                        <c:v>#N/A</c:v>
                      </c:pt>
                      <c:pt idx="960">
                        <c:v>770.655</c:v>
                      </c:pt>
                      <c:pt idx="961">
                        <c:v>#N/A</c:v>
                      </c:pt>
                      <c:pt idx="962">
                        <c:v>#N/A</c:v>
                      </c:pt>
                      <c:pt idx="963">
                        <c:v>#N/A</c:v>
                      </c:pt>
                      <c:pt idx="964">
                        <c:v>#N/A</c:v>
                      </c:pt>
                      <c:pt idx="965">
                        <c:v>793.242</c:v>
                      </c:pt>
                      <c:pt idx="966">
                        <c:v>#N/A</c:v>
                      </c:pt>
                      <c:pt idx="967">
                        <c:v>#N/A</c:v>
                      </c:pt>
                      <c:pt idx="968">
                        <c:v>#N/A</c:v>
                      </c:pt>
                      <c:pt idx="969">
                        <c:v>#N/A</c:v>
                      </c:pt>
                      <c:pt idx="970">
                        <c:v>807.518</c:v>
                      </c:pt>
                      <c:pt idx="971">
                        <c:v>#N/A</c:v>
                      </c:pt>
                      <c:pt idx="972">
                        <c:v>#N/A</c:v>
                      </c:pt>
                      <c:pt idx="973">
                        <c:v>#N/A</c:v>
                      </c:pt>
                      <c:pt idx="974">
                        <c:v>#N/A</c:v>
                      </c:pt>
                      <c:pt idx="975">
                        <c:v>839.796</c:v>
                      </c:pt>
                      <c:pt idx="976">
                        <c:v>#N/A</c:v>
                      </c:pt>
                      <c:pt idx="977">
                        <c:v>#N/A</c:v>
                      </c:pt>
                      <c:pt idx="978">
                        <c:v>#N/A</c:v>
                      </c:pt>
                      <c:pt idx="979">
                        <c:v>#N/A</c:v>
                      </c:pt>
                      <c:pt idx="980">
                        <c:v>780.344</c:v>
                      </c:pt>
                      <c:pt idx="981">
                        <c:v>#N/A</c:v>
                      </c:pt>
                      <c:pt idx="982">
                        <c:v>#N/A</c:v>
                      </c:pt>
                      <c:pt idx="983">
                        <c:v>#N/A</c:v>
                      </c:pt>
                      <c:pt idx="984">
                        <c:v>#N/A</c:v>
                      </c:pt>
                      <c:pt idx="985">
                        <c:v>831.491</c:v>
                      </c:pt>
                      <c:pt idx="986">
                        <c:v>#N/A</c:v>
                      </c:pt>
                      <c:pt idx="987">
                        <c:v>#N/A</c:v>
                      </c:pt>
                      <c:pt idx="988">
                        <c:v>#N/A</c:v>
                      </c:pt>
                      <c:pt idx="989">
                        <c:v>#N/A</c:v>
                      </c:pt>
                      <c:pt idx="990">
                        <c:v>835.909</c:v>
                      </c:pt>
                      <c:pt idx="991">
                        <c:v>#N/A</c:v>
                      </c:pt>
                      <c:pt idx="992">
                        <c:v>#N/A</c:v>
                      </c:pt>
                      <c:pt idx="993">
                        <c:v>#N/A</c:v>
                      </c:pt>
                      <c:pt idx="994">
                        <c:v>#N/A</c:v>
                      </c:pt>
                      <c:pt idx="995">
                        <c:v>835.761</c:v>
                      </c:pt>
                      <c:pt idx="996">
                        <c:v>#N/A</c:v>
                      </c:pt>
                      <c:pt idx="997">
                        <c:v>#N/A</c:v>
                      </c:pt>
                      <c:pt idx="998">
                        <c:v>#N/A</c:v>
                      </c:pt>
                      <c:pt idx="999">
                        <c:v>#N/A</c:v>
                      </c:pt>
                      <c:pt idx="1000">
                        <c:v>788.631</c:v>
                      </c:pt>
                      <c:pt idx="1001">
                        <c:v>#N/A</c:v>
                      </c:pt>
                      <c:pt idx="1002">
                        <c:v>#N/A</c:v>
                      </c:pt>
                      <c:pt idx="1003">
                        <c:v>#N/A</c:v>
                      </c:pt>
                      <c:pt idx="1004">
                        <c:v>#N/A</c:v>
                      </c:pt>
                      <c:pt idx="1005">
                        <c:v>779.881</c:v>
                      </c:pt>
                      <c:pt idx="1006">
                        <c:v>#N/A</c:v>
                      </c:pt>
                      <c:pt idx="1007">
                        <c:v>#N/A</c:v>
                      </c:pt>
                      <c:pt idx="1008">
                        <c:v>#N/A</c:v>
                      </c:pt>
                      <c:pt idx="1009">
                        <c:v>#N/A</c:v>
                      </c:pt>
                      <c:pt idx="1010">
                        <c:v>835.164</c:v>
                      </c:pt>
                      <c:pt idx="1011">
                        <c:v>#N/A</c:v>
                      </c:pt>
                      <c:pt idx="1012">
                        <c:v>#N/A</c:v>
                      </c:pt>
                      <c:pt idx="1013">
                        <c:v>#N/A</c:v>
                      </c:pt>
                      <c:pt idx="1014">
                        <c:v>#N/A</c:v>
                      </c:pt>
                      <c:pt idx="1015">
                        <c:v>#N/A</c:v>
                      </c:pt>
                      <c:pt idx="1016">
                        <c:v>#N/A</c:v>
                      </c:pt>
                      <c:pt idx="1017">
                        <c:v>#N/A</c:v>
                      </c:pt>
                      <c:pt idx="1018">
                        <c:v>#N/A</c:v>
                      </c:pt>
                      <c:pt idx="1019">
                        <c:v>#N/A</c:v>
                      </c:pt>
                      <c:pt idx="1020">
                        <c:v>837.003</c:v>
                      </c:pt>
                      <c:pt idx="1021">
                        <c:v>#N/A</c:v>
                      </c:pt>
                      <c:pt idx="1022">
                        <c:v>#N/A</c:v>
                      </c:pt>
                      <c:pt idx="1023">
                        <c:v>#N/A</c:v>
                      </c:pt>
                      <c:pt idx="1024">
                        <c:v>#N/A</c:v>
                      </c:pt>
                      <c:pt idx="1025">
                        <c:v>778.968</c:v>
                      </c:pt>
                      <c:pt idx="1026">
                        <c:v>#N/A</c:v>
                      </c:pt>
                      <c:pt idx="1027">
                        <c:v>#N/A</c:v>
                      </c:pt>
                      <c:pt idx="1028">
                        <c:v>#N/A</c:v>
                      </c:pt>
                      <c:pt idx="1029">
                        <c:v>#N/A</c:v>
                      </c:pt>
                      <c:pt idx="1030">
                        <c:v>779.312</c:v>
                      </c:pt>
                      <c:pt idx="1031">
                        <c:v>#N/A</c:v>
                      </c:pt>
                      <c:pt idx="1032">
                        <c:v>#N/A</c:v>
                      </c:pt>
                      <c:pt idx="1033">
                        <c:v>#N/A</c:v>
                      </c:pt>
                      <c:pt idx="1034">
                        <c:v>#N/A</c:v>
                      </c:pt>
                      <c:pt idx="1035">
                        <c:v>819.758</c:v>
                      </c:pt>
                      <c:pt idx="1036">
                        <c:v>#N/A</c:v>
                      </c:pt>
                      <c:pt idx="1037">
                        <c:v>#N/A</c:v>
                      </c:pt>
                      <c:pt idx="1038">
                        <c:v>#N/A</c:v>
                      </c:pt>
                      <c:pt idx="1039">
                        <c:v>#N/A</c:v>
                      </c:pt>
                      <c:pt idx="1040">
                        <c:v>801.19</c:v>
                      </c:pt>
                      <c:pt idx="1041">
                        <c:v>#N/A</c:v>
                      </c:pt>
                      <c:pt idx="1042">
                        <c:v>#N/A</c:v>
                      </c:pt>
                      <c:pt idx="1043">
                        <c:v>#N/A</c:v>
                      </c:pt>
                      <c:pt idx="1044">
                        <c:v>#N/A</c:v>
                      </c:pt>
                      <c:pt idx="1045">
                        <c:v>753.109</c:v>
                      </c:pt>
                      <c:pt idx="1046">
                        <c:v>#N/A</c:v>
                      </c:pt>
                      <c:pt idx="1047">
                        <c:v>#N/A</c:v>
                      </c:pt>
                      <c:pt idx="1048">
                        <c:v>#N/A</c:v>
                      </c:pt>
                      <c:pt idx="1049">
                        <c:v>#N/A</c:v>
                      </c:pt>
                      <c:pt idx="1050">
                        <c:v>766.933</c:v>
                      </c:pt>
                      <c:pt idx="1051">
                        <c:v>#N/A</c:v>
                      </c:pt>
                      <c:pt idx="1052">
                        <c:v>#N/A</c:v>
                      </c:pt>
                      <c:pt idx="1053">
                        <c:v>#N/A</c:v>
                      </c:pt>
                      <c:pt idx="1054">
                        <c:v>#N/A</c:v>
                      </c:pt>
                      <c:pt idx="1055">
                        <c:v>835.39</c:v>
                      </c:pt>
                      <c:pt idx="1056">
                        <c:v>#N/A</c:v>
                      </c:pt>
                      <c:pt idx="1057">
                        <c:v>#N/A</c:v>
                      </c:pt>
                      <c:pt idx="1058">
                        <c:v>#N/A</c:v>
                      </c:pt>
                      <c:pt idx="1059">
                        <c:v>#N/A</c:v>
                      </c:pt>
                      <c:pt idx="1060">
                        <c:v>828.464</c:v>
                      </c:pt>
                      <c:pt idx="1061">
                        <c:v>#N/A</c:v>
                      </c:pt>
                      <c:pt idx="1062">
                        <c:v>#N/A</c:v>
                      </c:pt>
                      <c:pt idx="1063">
                        <c:v>#N/A</c:v>
                      </c:pt>
                      <c:pt idx="1064">
                        <c:v>#N/A</c:v>
                      </c:pt>
                      <c:pt idx="1065">
                        <c:v>723.38</c:v>
                      </c:pt>
                      <c:pt idx="1066">
                        <c:v>#N/A</c:v>
                      </c:pt>
                      <c:pt idx="1067">
                        <c:v>#N/A</c:v>
                      </c:pt>
                      <c:pt idx="1068">
                        <c:v>#N/A</c:v>
                      </c:pt>
                      <c:pt idx="1069">
                        <c:v>#N/A</c:v>
                      </c:pt>
                      <c:pt idx="1070">
                        <c:v>715.205</c:v>
                      </c:pt>
                      <c:pt idx="1071">
                        <c:v>#N/A</c:v>
                      </c:pt>
                      <c:pt idx="1072">
                        <c:v>#N/A</c:v>
                      </c:pt>
                      <c:pt idx="1073">
                        <c:v>#N/A</c:v>
                      </c:pt>
                      <c:pt idx="1074">
                        <c:v>#N/A</c:v>
                      </c:pt>
                      <c:pt idx="1075">
                        <c:v>701.077</c:v>
                      </c:pt>
                      <c:pt idx="1076">
                        <c:v>#N/A</c:v>
                      </c:pt>
                      <c:pt idx="1077">
                        <c:v>#N/A</c:v>
                      </c:pt>
                      <c:pt idx="1078">
                        <c:v>#N/A</c:v>
                      </c:pt>
                      <c:pt idx="1079">
                        <c:v>#N/A</c:v>
                      </c:pt>
                      <c:pt idx="1080">
                        <c:v>712.703</c:v>
                      </c:pt>
                      <c:pt idx="1081">
                        <c:v>#N/A</c:v>
                      </c:pt>
                      <c:pt idx="1082">
                        <c:v>#N/A</c:v>
                      </c:pt>
                      <c:pt idx="1083">
                        <c:v>#N/A</c:v>
                      </c:pt>
                      <c:pt idx="1084">
                        <c:v>#N/A</c:v>
                      </c:pt>
                      <c:pt idx="1085">
                        <c:v>670.917</c:v>
                      </c:pt>
                      <c:pt idx="1086">
                        <c:v>#N/A</c:v>
                      </c:pt>
                      <c:pt idx="1087">
                        <c:v>#N/A</c:v>
                      </c:pt>
                      <c:pt idx="1088">
                        <c:v>#N/A</c:v>
                      </c:pt>
                      <c:pt idx="1089">
                        <c:v>#N/A</c:v>
                      </c:pt>
                      <c:pt idx="1090">
                        <c:v>654.932</c:v>
                      </c:pt>
                      <c:pt idx="1091">
                        <c:v>#N/A</c:v>
                      </c:pt>
                      <c:pt idx="1092">
                        <c:v>#N/A</c:v>
                      </c:pt>
                      <c:pt idx="1093">
                        <c:v>#N/A</c:v>
                      </c:pt>
                      <c:pt idx="1094">
                        <c:v>#N/A</c:v>
                      </c:pt>
                      <c:pt idx="1095">
                        <c:v>670.689</c:v>
                      </c:pt>
                      <c:pt idx="1096">
                        <c:v>#N/A</c:v>
                      </c:pt>
                      <c:pt idx="1097">
                        <c:v>#N/A</c:v>
                      </c:pt>
                      <c:pt idx="1098">
                        <c:v>#N/A</c:v>
                      </c:pt>
                      <c:pt idx="1099">
                        <c:v>682.162</c:v>
                      </c:pt>
                      <c:pt idx="1100">
                        <c:v>#N/A</c:v>
                      </c:pt>
                      <c:pt idx="1101">
                        <c:v>#N/A</c:v>
                      </c:pt>
                      <c:pt idx="1102">
                        <c:v>#N/A</c:v>
                      </c:pt>
                      <c:pt idx="1103">
                        <c:v>#N/A</c:v>
                      </c:pt>
                      <c:pt idx="1104">
                        <c:v>698.954</c:v>
                      </c:pt>
                      <c:pt idx="1105">
                        <c:v>#N/A</c:v>
                      </c:pt>
                      <c:pt idx="1106">
                        <c:v>#N/A</c:v>
                      </c:pt>
                      <c:pt idx="1107">
                        <c:v>#N/A</c:v>
                      </c:pt>
                      <c:pt idx="1108">
                        <c:v>#N/A</c:v>
                      </c:pt>
                      <c:pt idx="1109">
                        <c:v>676.992</c:v>
                      </c:pt>
                      <c:pt idx="1110">
                        <c:v>#N/A</c:v>
                      </c:pt>
                      <c:pt idx="1111">
                        <c:v>#N/A</c:v>
                      </c:pt>
                      <c:pt idx="1112">
                        <c:v>#N/A</c:v>
                      </c:pt>
                      <c:pt idx="1113">
                        <c:v>#N/A</c:v>
                      </c:pt>
                      <c:pt idx="1114">
                        <c:v>673.711</c:v>
                      </c:pt>
                      <c:pt idx="1115">
                        <c:v>#N/A</c:v>
                      </c:pt>
                      <c:pt idx="1116">
                        <c:v>#N/A</c:v>
                      </c:pt>
                      <c:pt idx="1117">
                        <c:v>#N/A</c:v>
                      </c:pt>
                      <c:pt idx="1118">
                        <c:v>#N/A</c:v>
                      </c:pt>
                      <c:pt idx="1119">
                        <c:v>680.504</c:v>
                      </c:pt>
                      <c:pt idx="1120">
                        <c:v>#N/A</c:v>
                      </c:pt>
                      <c:pt idx="1121">
                        <c:v>#N/A</c:v>
                      </c:pt>
                      <c:pt idx="1122">
                        <c:v>#N/A</c:v>
                      </c:pt>
                      <c:pt idx="1123">
                        <c:v>#N/A</c:v>
                      </c:pt>
                      <c:pt idx="1124">
                        <c:v>700.237</c:v>
                      </c:pt>
                      <c:pt idx="1125">
                        <c:v>#N/A</c:v>
                      </c:pt>
                      <c:pt idx="1126">
                        <c:v>#N/A</c:v>
                      </c:pt>
                      <c:pt idx="1127">
                        <c:v>#N/A</c:v>
                      </c:pt>
                      <c:pt idx="1128">
                        <c:v>#N/A</c:v>
                      </c:pt>
                      <c:pt idx="1129">
                        <c:v>713.369</c:v>
                      </c:pt>
                      <c:pt idx="1130">
                        <c:v>#N/A</c:v>
                      </c:pt>
                      <c:pt idx="1131">
                        <c:v>#N/A</c:v>
                      </c:pt>
                      <c:pt idx="1132">
                        <c:v>#N/A</c:v>
                      </c:pt>
                      <c:pt idx="1133">
                        <c:v>#N/A</c:v>
                      </c:pt>
                      <c:pt idx="1134">
                        <c:v>671.768</c:v>
                      </c:pt>
                      <c:pt idx="1135">
                        <c:v>#N/A</c:v>
                      </c:pt>
                      <c:pt idx="1136">
                        <c:v>#N/A</c:v>
                      </c:pt>
                      <c:pt idx="1137">
                        <c:v>#N/A</c:v>
                      </c:pt>
                      <c:pt idx="1138">
                        <c:v>#N/A</c:v>
                      </c:pt>
                      <c:pt idx="1139">
                        <c:v>660.229</c:v>
                      </c:pt>
                      <c:pt idx="1140">
                        <c:v>#N/A</c:v>
                      </c:pt>
                      <c:pt idx="1141">
                        <c:v>#N/A</c:v>
                      </c:pt>
                      <c:pt idx="1142">
                        <c:v>#N/A</c:v>
                      </c:pt>
                      <c:pt idx="1143">
                        <c:v>#N/A</c:v>
                      </c:pt>
                      <c:pt idx="1144">
                        <c:v>665.753</c:v>
                      </c:pt>
                      <c:pt idx="1145">
                        <c:v>#N/A</c:v>
                      </c:pt>
                      <c:pt idx="1146">
                        <c:v>#N/A</c:v>
                      </c:pt>
                      <c:pt idx="1147">
                        <c:v>#N/A</c:v>
                      </c:pt>
                      <c:pt idx="1148">
                        <c:v>#N/A</c:v>
                      </c:pt>
                      <c:pt idx="1149">
                        <c:v>668.848</c:v>
                      </c:pt>
                      <c:pt idx="1150">
                        <c:v>#N/A</c:v>
                      </c:pt>
                      <c:pt idx="1151">
                        <c:v>#N/A</c:v>
                      </c:pt>
                      <c:pt idx="1152">
                        <c:v>#N/A</c:v>
                      </c:pt>
                      <c:pt idx="1153">
                        <c:v>#N/A</c:v>
                      </c:pt>
                      <c:pt idx="1154">
                        <c:v>682.337</c:v>
                      </c:pt>
                      <c:pt idx="1155">
                        <c:v>#N/A</c:v>
                      </c:pt>
                      <c:pt idx="1156">
                        <c:v>#N/A</c:v>
                      </c:pt>
                      <c:pt idx="1157">
                        <c:v>#N/A</c:v>
                      </c:pt>
                      <c:pt idx="1158">
                        <c:v>#N/A</c:v>
                      </c:pt>
                      <c:pt idx="1159">
                        <c:v>709.784</c:v>
                      </c:pt>
                      <c:pt idx="1160">
                        <c:v>#N/A</c:v>
                      </c:pt>
                      <c:pt idx="1161">
                        <c:v>#N/A</c:v>
                      </c:pt>
                      <c:pt idx="1162">
                        <c:v>#N/A</c:v>
                      </c:pt>
                      <c:pt idx="1163">
                        <c:v>#N/A</c:v>
                      </c:pt>
                      <c:pt idx="1164">
                        <c:v>737.408</c:v>
                      </c:pt>
                      <c:pt idx="1165">
                        <c:v>#N/A</c:v>
                      </c:pt>
                      <c:pt idx="1166">
                        <c:v>#N/A</c:v>
                      </c:pt>
                      <c:pt idx="1167">
                        <c:v>#N/A</c:v>
                      </c:pt>
                      <c:pt idx="1168">
                        <c:v>#N/A</c:v>
                      </c:pt>
                      <c:pt idx="1169">
                        <c:v>761.659</c:v>
                      </c:pt>
                      <c:pt idx="1170">
                        <c:v>#N/A</c:v>
                      </c:pt>
                      <c:pt idx="1171">
                        <c:v>#N/A</c:v>
                      </c:pt>
                      <c:pt idx="1172">
                        <c:v>#N/A</c:v>
                      </c:pt>
                      <c:pt idx="1173">
                        <c:v>#N/A</c:v>
                      </c:pt>
                      <c:pt idx="1174">
                        <c:v>666.961</c:v>
                      </c:pt>
                      <c:pt idx="1175">
                        <c:v>#N/A</c:v>
                      </c:pt>
                      <c:pt idx="1176">
                        <c:v>#N/A</c:v>
                      </c:pt>
                      <c:pt idx="1177">
                        <c:v>#N/A</c:v>
                      </c:pt>
                      <c:pt idx="1178">
                        <c:v>#N/A</c:v>
                      </c:pt>
                      <c:pt idx="1179">
                        <c:v>710.935</c:v>
                      </c:pt>
                      <c:pt idx="1180">
                        <c:v>#N/A</c:v>
                      </c:pt>
                      <c:pt idx="1181">
                        <c:v>#N/A</c:v>
                      </c:pt>
                      <c:pt idx="1182">
                        <c:v>#N/A</c:v>
                      </c:pt>
                      <c:pt idx="1183">
                        <c:v>#N/A</c:v>
                      </c:pt>
                      <c:pt idx="1184">
                        <c:v>768.205</c:v>
                      </c:pt>
                      <c:pt idx="1185">
                        <c:v>#N/A</c:v>
                      </c:pt>
                      <c:pt idx="1186">
                        <c:v>#N/A</c:v>
                      </c:pt>
                      <c:pt idx="1187">
                        <c:v>#N/A</c:v>
                      </c:pt>
                      <c:pt idx="1188">
                        <c:v>#N/A</c:v>
                      </c:pt>
                      <c:pt idx="1189">
                        <c:v>753.947</c:v>
                      </c:pt>
                      <c:pt idx="1190">
                        <c:v>#N/A</c:v>
                      </c:pt>
                      <c:pt idx="1191">
                        <c:v>#N/A</c:v>
                      </c:pt>
                      <c:pt idx="1192">
                        <c:v>#N/A</c:v>
                      </c:pt>
                      <c:pt idx="1193">
                        <c:v>#N/A</c:v>
                      </c:pt>
                      <c:pt idx="1194">
                        <c:v>700.571</c:v>
                      </c:pt>
                      <c:pt idx="1195">
                        <c:v>#N/A</c:v>
                      </c:pt>
                      <c:pt idx="1196">
                        <c:v>#N/A</c:v>
                      </c:pt>
                      <c:pt idx="1197">
                        <c:v>#N/A</c:v>
                      </c:pt>
                      <c:pt idx="1198">
                        <c:v>#N/A</c:v>
                      </c:pt>
                      <c:pt idx="1199">
                        <c:v>650.457</c:v>
                      </c:pt>
                      <c:pt idx="1200">
                        <c:v>#N/A</c:v>
                      </c:pt>
                      <c:pt idx="1201">
                        <c:v>#N/A</c:v>
                      </c:pt>
                      <c:pt idx="1202">
                        <c:v>#N/A</c:v>
                      </c:pt>
                      <c:pt idx="1203">
                        <c:v>#N/A</c:v>
                      </c:pt>
                      <c:pt idx="1204">
                        <c:v>655.657</c:v>
                      </c:pt>
                      <c:pt idx="1205">
                        <c:v>#N/A</c:v>
                      </c:pt>
                      <c:pt idx="1206">
                        <c:v>#N/A</c:v>
                      </c:pt>
                      <c:pt idx="1207">
                        <c:v>#N/A</c:v>
                      </c:pt>
                      <c:pt idx="1208">
                        <c:v>#N/A</c:v>
                      </c:pt>
                      <c:pt idx="1209">
                        <c:v>681.069</c:v>
                      </c:pt>
                      <c:pt idx="1210">
                        <c:v>#N/A</c:v>
                      </c:pt>
                      <c:pt idx="1211">
                        <c:v>#N/A</c:v>
                      </c:pt>
                      <c:pt idx="1212">
                        <c:v>#N/A</c:v>
                      </c:pt>
                      <c:pt idx="1213">
                        <c:v>#N/A</c:v>
                      </c:pt>
                      <c:pt idx="1214">
                        <c:v>700.038</c:v>
                      </c:pt>
                      <c:pt idx="1215">
                        <c:v>#N/A</c:v>
                      </c:pt>
                      <c:pt idx="1216">
                        <c:v>#N/A</c:v>
                      </c:pt>
                      <c:pt idx="1217">
                        <c:v>#N/A</c:v>
                      </c:pt>
                      <c:pt idx="1218">
                        <c:v>#N/A</c:v>
                      </c:pt>
                      <c:pt idx="1219">
                        <c:v>679.107</c:v>
                      </c:pt>
                      <c:pt idx="1220">
                        <c:v>#N/A</c:v>
                      </c:pt>
                      <c:pt idx="1221">
                        <c:v>#N/A</c:v>
                      </c:pt>
                      <c:pt idx="1222">
                        <c:v>#N/A</c:v>
                      </c:pt>
                      <c:pt idx="1223">
                        <c:v>#N/A</c:v>
                      </c:pt>
                      <c:pt idx="1224">
                        <c:v>702.132</c:v>
                      </c:pt>
                      <c:pt idx="1225">
                        <c:v>#N/A</c:v>
                      </c:pt>
                      <c:pt idx="1226">
                        <c:v>#N/A</c:v>
                      </c:pt>
                      <c:pt idx="1227">
                        <c:v>#N/A</c:v>
                      </c:pt>
                      <c:pt idx="1228">
                        <c:v>#N/A</c:v>
                      </c:pt>
                      <c:pt idx="1229">
                        <c:v>818.003</c:v>
                      </c:pt>
                      <c:pt idx="1230">
                        <c:v>#N/A</c:v>
                      </c:pt>
                      <c:pt idx="1231">
                        <c:v>#N/A</c:v>
                      </c:pt>
                      <c:pt idx="1232">
                        <c:v>#N/A</c:v>
                      </c:pt>
                      <c:pt idx="1233">
                        <c:v>#N/A</c:v>
                      </c:pt>
                      <c:pt idx="1234">
                        <c:v>799.762</c:v>
                      </c:pt>
                      <c:pt idx="1235">
                        <c:v>#N/A</c:v>
                      </c:pt>
                      <c:pt idx="1236">
                        <c:v>#N/A</c:v>
                      </c:pt>
                      <c:pt idx="1237">
                        <c:v>#N/A</c:v>
                      </c:pt>
                      <c:pt idx="1238">
                        <c:v>#N/A</c:v>
                      </c:pt>
                      <c:pt idx="1239">
                        <c:v>694.808</c:v>
                      </c:pt>
                      <c:pt idx="1240">
                        <c:v>#N/A</c:v>
                      </c:pt>
                      <c:pt idx="1241">
                        <c:v>#N/A</c:v>
                      </c:pt>
                      <c:pt idx="1242">
                        <c:v>#N/A</c:v>
                      </c:pt>
                      <c:pt idx="1243">
                        <c:v>#N/A</c:v>
                      </c:pt>
                      <c:pt idx="1244">
                        <c:v>689.585</c:v>
                      </c:pt>
                      <c:pt idx="1245">
                        <c:v>#N/A</c:v>
                      </c:pt>
                      <c:pt idx="1246">
                        <c:v>#N/A</c:v>
                      </c:pt>
                      <c:pt idx="1247">
                        <c:v>#N/A</c:v>
                      </c:pt>
                      <c:pt idx="1248">
                        <c:v>#N/A</c:v>
                      </c:pt>
                      <c:pt idx="1249">
                        <c:v>721.105</c:v>
                      </c:pt>
                      <c:pt idx="1250">
                        <c:v>#N/A</c:v>
                      </c:pt>
                      <c:pt idx="1251">
                        <c:v>#N/A</c:v>
                      </c:pt>
                      <c:pt idx="1252">
                        <c:v>#N/A</c:v>
                      </c:pt>
                      <c:pt idx="1253">
                        <c:v>#N/A</c:v>
                      </c:pt>
                      <c:pt idx="1254">
                        <c:v>751.191</c:v>
                      </c:pt>
                      <c:pt idx="1255">
                        <c:v>#N/A</c:v>
                      </c:pt>
                      <c:pt idx="1256">
                        <c:v>#N/A</c:v>
                      </c:pt>
                      <c:pt idx="1257">
                        <c:v>#N/A</c:v>
                      </c:pt>
                      <c:pt idx="1258">
                        <c:v>#N/A</c:v>
                      </c:pt>
                      <c:pt idx="1259">
                        <c:v>734.135</c:v>
                      </c:pt>
                      <c:pt idx="1260">
                        <c:v>#N/A</c:v>
                      </c:pt>
                      <c:pt idx="1261">
                        <c:v>#N/A</c:v>
                      </c:pt>
                      <c:pt idx="1262">
                        <c:v>#N/A</c:v>
                      </c:pt>
                      <c:pt idx="1263">
                        <c:v>#N/A</c:v>
                      </c:pt>
                      <c:pt idx="1264">
                        <c:v>674.123</c:v>
                      </c:pt>
                      <c:pt idx="1265">
                        <c:v>#N/A</c:v>
                      </c:pt>
                      <c:pt idx="1266">
                        <c:v>#N/A</c:v>
                      </c:pt>
                      <c:pt idx="1267">
                        <c:v>#N/A</c:v>
                      </c:pt>
                      <c:pt idx="1268">
                        <c:v>#N/A</c:v>
                      </c:pt>
                      <c:pt idx="1269">
                        <c:v>718.407</c:v>
                      </c:pt>
                      <c:pt idx="1270">
                        <c:v>#N/A</c:v>
                      </c:pt>
                      <c:pt idx="1271">
                        <c:v>#N/A</c:v>
                      </c:pt>
                      <c:pt idx="1272">
                        <c:v>#N/A</c:v>
                      </c:pt>
                      <c:pt idx="1273">
                        <c:v>#N/A</c:v>
                      </c:pt>
                      <c:pt idx="1274">
                        <c:v>746.935</c:v>
                      </c:pt>
                      <c:pt idx="1275">
                        <c:v>#N/A</c:v>
                      </c:pt>
                      <c:pt idx="1276">
                        <c:v>#N/A</c:v>
                      </c:pt>
                      <c:pt idx="1277">
                        <c:v>#N/A</c:v>
                      </c:pt>
                      <c:pt idx="1278">
                        <c:v>740.705</c:v>
                      </c:pt>
                      <c:pt idx="1279">
                        <c:v>#N/A</c:v>
                      </c:pt>
                      <c:pt idx="1280">
                        <c:v>#N/A</c:v>
                      </c:pt>
                      <c:pt idx="1281">
                        <c:v>#N/A</c:v>
                      </c:pt>
                      <c:pt idx="1282">
                        <c:v>679.638</c:v>
                      </c:pt>
                      <c:pt idx="1283">
                        <c:v>#N/A</c:v>
                      </c:pt>
                      <c:pt idx="1284">
                        <c:v>#N/A</c:v>
                      </c:pt>
                      <c:pt idx="1285">
                        <c:v>#N/A</c:v>
                      </c:pt>
                      <c:pt idx="1286">
                        <c:v>#N/A</c:v>
                      </c:pt>
                      <c:pt idx="1287">
                        <c:v>736.718</c:v>
                      </c:pt>
                      <c:pt idx="1288">
                        <c:v>#N/A</c:v>
                      </c:pt>
                      <c:pt idx="1289">
                        <c:v>#N/A</c:v>
                      </c:pt>
                      <c:pt idx="1290">
                        <c:v>#N/A</c:v>
                      </c:pt>
                      <c:pt idx="1291">
                        <c:v>#N/A</c:v>
                      </c:pt>
                      <c:pt idx="1292">
                        <c:v>811.599</c:v>
                      </c:pt>
                      <c:pt idx="1293">
                        <c:v>#N/A</c:v>
                      </c:pt>
                      <c:pt idx="1294">
                        <c:v>#N/A</c:v>
                      </c:pt>
                      <c:pt idx="1295">
                        <c:v>#N/A</c:v>
                      </c:pt>
                      <c:pt idx="1296">
                        <c:v>#N/A</c:v>
                      </c:pt>
                      <c:pt idx="1297">
                        <c:v>839.107</c:v>
                      </c:pt>
                      <c:pt idx="1298">
                        <c:v>#N/A</c:v>
                      </c:pt>
                      <c:pt idx="1299">
                        <c:v>#N/A</c:v>
                      </c:pt>
                      <c:pt idx="1300">
                        <c:v>#N/A</c:v>
                      </c:pt>
                      <c:pt idx="1301">
                        <c:v>#N/A</c:v>
                      </c:pt>
                      <c:pt idx="1302">
                        <c:v>847.926</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833.167</c:v>
                      </c:pt>
                      <c:pt idx="1318">
                        <c:v>#N/A</c:v>
                      </c:pt>
                      <c:pt idx="1319">
                        <c:v>#N/A</c:v>
                      </c:pt>
                      <c:pt idx="1320">
                        <c:v>#N/A</c:v>
                      </c:pt>
                      <c:pt idx="1321">
                        <c:v>#N/A</c:v>
                      </c:pt>
                      <c:pt idx="1322">
                        <c:v>820.03</c:v>
                      </c:pt>
                      <c:pt idx="1323">
                        <c:v>#N/A</c:v>
                      </c:pt>
                      <c:pt idx="1324">
                        <c:v>#N/A</c:v>
                      </c:pt>
                      <c:pt idx="1325">
                        <c:v>#N/A</c:v>
                      </c:pt>
                      <c:pt idx="1326">
                        <c:v>#N/A</c:v>
                      </c:pt>
                      <c:pt idx="1327">
                        <c:v>767.759</c:v>
                      </c:pt>
                      <c:pt idx="1328">
                        <c:v>#N/A</c:v>
                      </c:pt>
                      <c:pt idx="1329">
                        <c:v>#N/A</c:v>
                      </c:pt>
                      <c:pt idx="1330">
                        <c:v>#N/A</c:v>
                      </c:pt>
                      <c:pt idx="1331">
                        <c:v>#N/A</c:v>
                      </c:pt>
                      <c:pt idx="1332">
                        <c:v>810.78</c:v>
                      </c:pt>
                      <c:pt idx="1333">
                        <c:v>#N/A</c:v>
                      </c:pt>
                      <c:pt idx="1334">
                        <c:v>#N/A</c:v>
                      </c:pt>
                      <c:pt idx="1335">
                        <c:v>#N/A</c:v>
                      </c:pt>
                      <c:pt idx="1336">
                        <c:v>#N/A</c:v>
                      </c:pt>
                      <c:pt idx="1337">
                        <c:v>869.383</c:v>
                      </c:pt>
                      <c:pt idx="1338">
                        <c:v>#N/A</c:v>
                      </c:pt>
                      <c:pt idx="1339">
                        <c:v>#N/A</c:v>
                      </c:pt>
                      <c:pt idx="1340">
                        <c:v>#N/A</c:v>
                      </c:pt>
                      <c:pt idx="1341">
                        <c:v>#N/A</c:v>
                      </c:pt>
                      <c:pt idx="1342">
                        <c:v>882.563</c:v>
                      </c:pt>
                      <c:pt idx="1343">
                        <c:v>#N/A</c:v>
                      </c:pt>
                      <c:pt idx="1344">
                        <c:v>#N/A</c:v>
                      </c:pt>
                      <c:pt idx="1345">
                        <c:v>#N/A</c:v>
                      </c:pt>
                      <c:pt idx="1346">
                        <c:v>#N/A</c:v>
                      </c:pt>
                      <c:pt idx="1347">
                        <c:v>740.234</c:v>
                      </c:pt>
                      <c:pt idx="1348">
                        <c:v>#N/A</c:v>
                      </c:pt>
                      <c:pt idx="1349">
                        <c:v>#N/A</c:v>
                      </c:pt>
                      <c:pt idx="1350">
                        <c:v>#N/A</c:v>
                      </c:pt>
                      <c:pt idx="1351">
                        <c:v>769.174</c:v>
                      </c:pt>
                      <c:pt idx="1352">
                        <c:v>#N/A</c:v>
                      </c:pt>
                      <c:pt idx="1353">
                        <c:v>#N/A</c:v>
                      </c:pt>
                      <c:pt idx="1354">
                        <c:v>#N/A</c:v>
                      </c:pt>
                      <c:pt idx="1355">
                        <c:v>#N/A</c:v>
                      </c:pt>
                      <c:pt idx="1356">
                        <c:v>806.308</c:v>
                      </c:pt>
                      <c:pt idx="1357">
                        <c:v>#N/A</c:v>
                      </c:pt>
                      <c:pt idx="1358">
                        <c:v>#N/A</c:v>
                      </c:pt>
                      <c:pt idx="1359">
                        <c:v>#N/A</c:v>
                      </c:pt>
                      <c:pt idx="1360">
                        <c:v>#N/A</c:v>
                      </c:pt>
                      <c:pt idx="1361">
                        <c:v>885.321</c:v>
                      </c:pt>
                      <c:pt idx="1362">
                        <c:v>#N/A</c:v>
                      </c:pt>
                      <c:pt idx="1363">
                        <c:v>#N/A</c:v>
                      </c:pt>
                      <c:pt idx="1364">
                        <c:v>#N/A</c:v>
                      </c:pt>
                      <c:pt idx="1365">
                        <c:v>#N/A</c:v>
                      </c:pt>
                      <c:pt idx="1366">
                        <c:v>809.763</c:v>
                      </c:pt>
                      <c:pt idx="1367">
                        <c:v>#N/A</c:v>
                      </c:pt>
                      <c:pt idx="1368">
                        <c:v>#N/A</c:v>
                      </c:pt>
                      <c:pt idx="1369">
                        <c:v>#N/A</c:v>
                      </c:pt>
                      <c:pt idx="1370">
                        <c:v>#N/A</c:v>
                      </c:pt>
                      <c:pt idx="1371">
                        <c:v>798.088</c:v>
                      </c:pt>
                      <c:pt idx="1372">
                        <c:v>#N/A</c:v>
                      </c:pt>
                      <c:pt idx="1373">
                        <c:v>#N/A</c:v>
                      </c:pt>
                      <c:pt idx="1374">
                        <c:v>#N/A</c:v>
                      </c:pt>
                      <c:pt idx="1375">
                        <c:v>#N/A</c:v>
                      </c:pt>
                      <c:pt idx="1376">
                        <c:v>846.011</c:v>
                      </c:pt>
                      <c:pt idx="1377">
                        <c:v>#N/A</c:v>
                      </c:pt>
                      <c:pt idx="1378">
                        <c:v>#N/A</c:v>
                      </c:pt>
                      <c:pt idx="1379">
                        <c:v>#N/A</c:v>
                      </c:pt>
                      <c:pt idx="1380">
                        <c:v>#N/A</c:v>
                      </c:pt>
                      <c:pt idx="1381">
                        <c:v>875.55</c:v>
                      </c:pt>
                      <c:pt idx="1382">
                        <c:v>#N/A</c:v>
                      </c:pt>
                      <c:pt idx="1383">
                        <c:v>#N/A</c:v>
                      </c:pt>
                      <c:pt idx="1384">
                        <c:v>#N/A</c:v>
                      </c:pt>
                      <c:pt idx="1385">
                        <c:v>#N/A</c:v>
                      </c:pt>
                      <c:pt idx="1386">
                        <c:v>869.692</c:v>
                      </c:pt>
                      <c:pt idx="1387">
                        <c:v>#N/A</c:v>
                      </c:pt>
                      <c:pt idx="1388">
                        <c:v>#N/A</c:v>
                      </c:pt>
                      <c:pt idx="1389">
                        <c:v>#N/A</c:v>
                      </c:pt>
                      <c:pt idx="1390">
                        <c:v>#N/A</c:v>
                      </c:pt>
                      <c:pt idx="1391">
                        <c:v>854.716</c:v>
                      </c:pt>
                      <c:pt idx="1392">
                        <c:v>#N/A</c:v>
                      </c:pt>
                      <c:pt idx="1393">
                        <c:v>#N/A</c:v>
                      </c:pt>
                      <c:pt idx="1394">
                        <c:v>#N/A</c:v>
                      </c:pt>
                      <c:pt idx="1395">
                        <c:v>#N/A</c:v>
                      </c:pt>
                      <c:pt idx="1396">
                        <c:v>791.988</c:v>
                      </c:pt>
                      <c:pt idx="1397">
                        <c:v>#N/A</c:v>
                      </c:pt>
                      <c:pt idx="1398">
                        <c:v>#N/A</c:v>
                      </c:pt>
                      <c:pt idx="1399">
                        <c:v>#N/A</c:v>
                      </c:pt>
                      <c:pt idx="1400">
                        <c:v>#N/A</c:v>
                      </c:pt>
                      <c:pt idx="1401">
                        <c:v>790.253</c:v>
                      </c:pt>
                      <c:pt idx="1402">
                        <c:v>#N/A</c:v>
                      </c:pt>
                      <c:pt idx="1403">
                        <c:v>#N/A</c:v>
                      </c:pt>
                      <c:pt idx="1404">
                        <c:v>#N/A</c:v>
                      </c:pt>
                      <c:pt idx="1405">
                        <c:v>#N/A</c:v>
                      </c:pt>
                      <c:pt idx="1406">
                        <c:v>861.668</c:v>
                      </c:pt>
                      <c:pt idx="1407">
                        <c:v>#N/A</c:v>
                      </c:pt>
                      <c:pt idx="1408">
                        <c:v>#N/A</c:v>
                      </c:pt>
                      <c:pt idx="1409">
                        <c:v>#N/A</c:v>
                      </c:pt>
                      <c:pt idx="1410">
                        <c:v>#N/A</c:v>
                      </c:pt>
                      <c:pt idx="1411">
                        <c:v>790.371</c:v>
                      </c:pt>
                      <c:pt idx="1412">
                        <c:v>#N/A</c:v>
                      </c:pt>
                      <c:pt idx="1413">
                        <c:v>#N/A</c:v>
                      </c:pt>
                      <c:pt idx="1414">
                        <c:v>#N/A</c:v>
                      </c:pt>
                      <c:pt idx="1415">
                        <c:v>#N/A</c:v>
                      </c:pt>
                      <c:pt idx="1416">
                        <c:v>786.488</c:v>
                      </c:pt>
                      <c:pt idx="1417">
                        <c:v>#N/A</c:v>
                      </c:pt>
                      <c:pt idx="1418">
                        <c:v>#N/A</c:v>
                      </c:pt>
                      <c:pt idx="1419">
                        <c:v>#N/A</c:v>
                      </c:pt>
                      <c:pt idx="1420">
                        <c:v>#N/A</c:v>
                      </c:pt>
                      <c:pt idx="1421">
                        <c:v>828.442</c:v>
                      </c:pt>
                      <c:pt idx="1422">
                        <c:v>#N/A</c:v>
                      </c:pt>
                      <c:pt idx="1423">
                        <c:v>#N/A</c:v>
                      </c:pt>
                      <c:pt idx="1424">
                        <c:v>#N/A</c:v>
                      </c:pt>
                      <c:pt idx="1425">
                        <c:v>#N/A</c:v>
                      </c:pt>
                      <c:pt idx="1426">
                        <c:v>832.173</c:v>
                      </c:pt>
                      <c:pt idx="1427">
                        <c:v>#N/A</c:v>
                      </c:pt>
                      <c:pt idx="1428">
                        <c:v>#N/A</c:v>
                      </c:pt>
                      <c:pt idx="1429">
                        <c:v>#N/A</c:v>
                      </c:pt>
                      <c:pt idx="1430">
                        <c:v>#N/A</c:v>
                      </c:pt>
                      <c:pt idx="1431">
                        <c:v>740.164</c:v>
                      </c:pt>
                      <c:pt idx="1432">
                        <c:v>#N/A</c:v>
                      </c:pt>
                      <c:pt idx="1433">
                        <c:v>#N/A</c:v>
                      </c:pt>
                      <c:pt idx="1434">
                        <c:v>#N/A</c:v>
                      </c:pt>
                      <c:pt idx="1435">
                        <c:v>#N/A</c:v>
                      </c:pt>
                      <c:pt idx="1436">
                        <c:v>742.614</c:v>
                      </c:pt>
                      <c:pt idx="1437">
                        <c:v>#N/A</c:v>
                      </c:pt>
                      <c:pt idx="1438">
                        <c:v>#N/A</c:v>
                      </c:pt>
                      <c:pt idx="1439">
                        <c:v>#N/A</c:v>
                      </c:pt>
                      <c:pt idx="1440">
                        <c:v>#N/A</c:v>
                      </c:pt>
                      <c:pt idx="1441">
                        <c:v>766.704</c:v>
                      </c:pt>
                      <c:pt idx="1442">
                        <c:v>#N/A</c:v>
                      </c:pt>
                      <c:pt idx="1443">
                        <c:v>#N/A</c:v>
                      </c:pt>
                      <c:pt idx="1444">
                        <c:v>#N/A</c:v>
                      </c:pt>
                      <c:pt idx="1445">
                        <c:v>#N/A</c:v>
                      </c:pt>
                      <c:pt idx="1446">
                        <c:v>824.44</c:v>
                      </c:pt>
                      <c:pt idx="1447">
                        <c:v>#N/A</c:v>
                      </c:pt>
                      <c:pt idx="1448">
                        <c:v>#N/A</c:v>
                      </c:pt>
                      <c:pt idx="1449">
                        <c:v>#N/A</c:v>
                      </c:pt>
                      <c:pt idx="1450">
                        <c:v>#N/A</c:v>
                      </c:pt>
                      <c:pt idx="1451">
                        <c:v>805.435</c:v>
                      </c:pt>
                      <c:pt idx="1452">
                        <c:v>#N/A</c:v>
                      </c:pt>
                      <c:pt idx="1453">
                        <c:v>#N/A</c:v>
                      </c:pt>
                      <c:pt idx="1454">
                        <c:v>#N/A</c:v>
                      </c:pt>
                      <c:pt idx="1455">
                        <c:v>#N/A</c:v>
                      </c:pt>
                      <c:pt idx="1456">
                        <c:v>809.419</c:v>
                      </c:pt>
                      <c:pt idx="1457">
                        <c:v>#N/A</c:v>
                      </c:pt>
                      <c:pt idx="1458">
                        <c:v>#N/A</c:v>
                      </c:pt>
                      <c:pt idx="1459">
                        <c:v>#N/A</c:v>
                      </c:pt>
                      <c:pt idx="1460">
                        <c:v>#N/A</c:v>
                      </c:pt>
                      <c:pt idx="1461">
                        <c:v>807.907</c:v>
                      </c:pt>
                      <c:pt idx="1462">
                        <c:v>#N/A</c:v>
                      </c:pt>
                      <c:pt idx="1463">
                        <c:v>#N/A</c:v>
                      </c:pt>
                      <c:pt idx="1464">
                        <c:v>#N/A</c:v>
                      </c:pt>
                      <c:pt idx="1465">
                        <c:v>#N/A</c:v>
                      </c:pt>
                      <c:pt idx="1466">
                        <c:v>832.163</c:v>
                      </c:pt>
                      <c:pt idx="1467">
                        <c:v>#N/A</c:v>
                      </c:pt>
                      <c:pt idx="1468">
                        <c:v>#N/A</c:v>
                      </c:pt>
                      <c:pt idx="1469">
                        <c:v>#N/A</c:v>
                      </c:pt>
                      <c:pt idx="1470">
                        <c:v>#N/A</c:v>
                      </c:pt>
                      <c:pt idx="1471">
                        <c:v>861.488</c:v>
                      </c:pt>
                      <c:pt idx="1472">
                        <c:v>#N/A</c:v>
                      </c:pt>
                      <c:pt idx="1473">
                        <c:v>#N/A</c:v>
                      </c:pt>
                      <c:pt idx="1474">
                        <c:v>#N/A</c:v>
                      </c:pt>
                      <c:pt idx="1475">
                        <c:v>#N/A</c:v>
                      </c:pt>
                      <c:pt idx="1476">
                        <c:v>801.267</c:v>
                      </c:pt>
                      <c:pt idx="1477">
                        <c:v>#N/A</c:v>
                      </c:pt>
                      <c:pt idx="1478">
                        <c:v>#N/A</c:v>
                      </c:pt>
                      <c:pt idx="1479">
                        <c:v>#N/A</c:v>
                      </c:pt>
                      <c:pt idx="1480">
                        <c:v>#N/A</c:v>
                      </c:pt>
                      <c:pt idx="1481">
                        <c:v>841.161</c:v>
                      </c:pt>
                      <c:pt idx="1482">
                        <c:v>#N/A</c:v>
                      </c:pt>
                      <c:pt idx="1483">
                        <c:v>#N/A</c:v>
                      </c:pt>
                      <c:pt idx="1484">
                        <c:v>#N/A</c:v>
                      </c:pt>
                      <c:pt idx="1485">
                        <c:v>#N/A</c:v>
                      </c:pt>
                      <c:pt idx="1486">
                        <c:v>819.369</c:v>
                      </c:pt>
                      <c:pt idx="1487">
                        <c:v>#N/A</c:v>
                      </c:pt>
                      <c:pt idx="1488">
                        <c:v>#N/A</c:v>
                      </c:pt>
                      <c:pt idx="1489">
                        <c:v>#N/A</c:v>
                      </c:pt>
                      <c:pt idx="1490">
                        <c:v>#N/A</c:v>
                      </c:pt>
                      <c:pt idx="1491">
                        <c:v>836.692</c:v>
                      </c:pt>
                      <c:pt idx="1492">
                        <c:v>#N/A</c:v>
                      </c:pt>
                      <c:pt idx="1493">
                        <c:v>#N/A</c:v>
                      </c:pt>
                      <c:pt idx="1494">
                        <c:v>#N/A</c:v>
                      </c:pt>
                      <c:pt idx="1495">
                        <c:v>#N/A</c:v>
                      </c:pt>
                      <c:pt idx="1496">
                        <c:v>869.756</c:v>
                      </c:pt>
                      <c:pt idx="1497">
                        <c:v>#N/A</c:v>
                      </c:pt>
                      <c:pt idx="1498">
                        <c:v>#N/A</c:v>
                      </c:pt>
                      <c:pt idx="1499">
                        <c:v>#N/A</c:v>
                      </c:pt>
                      <c:pt idx="1500">
                        <c:v>#N/A</c:v>
                      </c:pt>
                      <c:pt idx="1501">
                        <c:v>746.601</c:v>
                      </c:pt>
                      <c:pt idx="1502">
                        <c:v>#N/A</c:v>
                      </c:pt>
                      <c:pt idx="1503">
                        <c:v>#N/A</c:v>
                      </c:pt>
                      <c:pt idx="1504">
                        <c:v>#N/A</c:v>
                      </c:pt>
                      <c:pt idx="1505">
                        <c:v>#N/A</c:v>
                      </c:pt>
                      <c:pt idx="1506">
                        <c:v>712.495</c:v>
                      </c:pt>
                      <c:pt idx="1507">
                        <c:v>#N/A</c:v>
                      </c:pt>
                      <c:pt idx="1508">
                        <c:v>#N/A</c:v>
                      </c:pt>
                      <c:pt idx="1509">
                        <c:v>#N/A</c:v>
                      </c:pt>
                      <c:pt idx="1510">
                        <c:v>#N/A</c:v>
                      </c:pt>
                      <c:pt idx="1511">
                        <c:v>741.265</c:v>
                      </c:pt>
                      <c:pt idx="1512">
                        <c:v>#N/A</c:v>
                      </c:pt>
                      <c:pt idx="1513">
                        <c:v>#N/A</c:v>
                      </c:pt>
                      <c:pt idx="1514">
                        <c:v>#N/A</c:v>
                      </c:pt>
                      <c:pt idx="1515">
                        <c:v>#N/A</c:v>
                      </c:pt>
                      <c:pt idx="1516">
                        <c:v>732.843</c:v>
                      </c:pt>
                      <c:pt idx="1517">
                        <c:v>#N/A</c:v>
                      </c:pt>
                      <c:pt idx="1518">
                        <c:v>#N/A</c:v>
                      </c:pt>
                      <c:pt idx="1519">
                        <c:v>#N/A</c:v>
                      </c:pt>
                      <c:pt idx="1520">
                        <c:v>#N/A</c:v>
                      </c:pt>
                      <c:pt idx="1521">
                        <c:v>726.376</c:v>
                      </c:pt>
                      <c:pt idx="1522">
                        <c:v>#N/A</c:v>
                      </c:pt>
                      <c:pt idx="1523">
                        <c:v>#N/A</c:v>
                      </c:pt>
                      <c:pt idx="1524">
                        <c:v>#N/A</c:v>
                      </c:pt>
                      <c:pt idx="1525">
                        <c:v>#N/A</c:v>
                      </c:pt>
                      <c:pt idx="1526">
                        <c:v>783.329</c:v>
                      </c:pt>
                      <c:pt idx="1527">
                        <c:v>#N/A</c:v>
                      </c:pt>
                      <c:pt idx="1528">
                        <c:v>#N/A</c:v>
                      </c:pt>
                      <c:pt idx="1529">
                        <c:v>#N/A</c:v>
                      </c:pt>
                      <c:pt idx="1530">
                        <c:v>#N/A</c:v>
                      </c:pt>
                      <c:pt idx="1531">
                        <c:v>758.491</c:v>
                      </c:pt>
                      <c:pt idx="1532">
                        <c:v>#N/A</c:v>
                      </c:pt>
                      <c:pt idx="1533">
                        <c:v>#N/A</c:v>
                      </c:pt>
                      <c:pt idx="1534">
                        <c:v>#N/A</c:v>
                      </c:pt>
                      <c:pt idx="1535">
                        <c:v>736.996</c:v>
                      </c:pt>
                      <c:pt idx="1536">
                        <c:v>#N/A</c:v>
                      </c:pt>
                      <c:pt idx="1537">
                        <c:v>#N/A</c:v>
                      </c:pt>
                      <c:pt idx="1538">
                        <c:v>#N/A</c:v>
                      </c:pt>
                      <c:pt idx="1539">
                        <c:v>665.963</c:v>
                      </c:pt>
                      <c:pt idx="1540">
                        <c:v>#N/A</c:v>
                      </c:pt>
                      <c:pt idx="1541">
                        <c:v>#N/A</c:v>
                      </c:pt>
                      <c:pt idx="1542">
                        <c:v>#N/A</c:v>
                      </c:pt>
                      <c:pt idx="1543">
                        <c:v>#N/A</c:v>
                      </c:pt>
                      <c:pt idx="1544">
                        <c:v>691.041</c:v>
                      </c:pt>
                      <c:pt idx="1545">
                        <c:v>#N/A</c:v>
                      </c:pt>
                      <c:pt idx="1546">
                        <c:v>#N/A</c:v>
                      </c:pt>
                      <c:pt idx="1547">
                        <c:v>#N/A</c:v>
                      </c:pt>
                      <c:pt idx="1548">
                        <c:v>#N/A</c:v>
                      </c:pt>
                      <c:pt idx="1549">
                        <c:v>759.554</c:v>
                      </c:pt>
                      <c:pt idx="1550">
                        <c:v>#N/A</c:v>
                      </c:pt>
                      <c:pt idx="1551">
                        <c:v>#N/A</c:v>
                      </c:pt>
                      <c:pt idx="1552">
                        <c:v>#N/A</c:v>
                      </c:pt>
                      <c:pt idx="1553">
                        <c:v>#N/A</c:v>
                      </c:pt>
                      <c:pt idx="1554">
                        <c:v>759.46</c:v>
                      </c:pt>
                      <c:pt idx="1555">
                        <c:v>#N/A</c:v>
                      </c:pt>
                      <c:pt idx="1556">
                        <c:v>#N/A</c:v>
                      </c:pt>
                      <c:pt idx="1557">
                        <c:v>#N/A</c:v>
                      </c:pt>
                      <c:pt idx="1558">
                        <c:v>#N/A</c:v>
                      </c:pt>
                      <c:pt idx="1559">
                        <c:v>757.207</c:v>
                      </c:pt>
                      <c:pt idx="1560">
                        <c:v>#N/A</c:v>
                      </c:pt>
                      <c:pt idx="1561">
                        <c:v>#N/A</c:v>
                      </c:pt>
                      <c:pt idx="1562">
                        <c:v>#N/A</c:v>
                      </c:pt>
                      <c:pt idx="1563">
                        <c:v>#N/A</c:v>
                      </c:pt>
                      <c:pt idx="1564">
                        <c:v>749.165</c:v>
                      </c:pt>
                      <c:pt idx="1565">
                        <c:v>#N/A</c:v>
                      </c:pt>
                      <c:pt idx="1566">
                        <c:v>#N/A</c:v>
                      </c:pt>
                      <c:pt idx="1567">
                        <c:v>#N/A</c:v>
                      </c:pt>
                      <c:pt idx="1568">
                        <c:v>#N/A</c:v>
                      </c:pt>
                      <c:pt idx="1569">
                        <c:v>716.102</c:v>
                      </c:pt>
                      <c:pt idx="1570">
                        <c:v>#N/A</c:v>
                      </c:pt>
                      <c:pt idx="1571">
                        <c:v>#N/A</c:v>
                      </c:pt>
                      <c:pt idx="1572">
                        <c:v>#N/A</c:v>
                      </c:pt>
                      <c:pt idx="1573">
                        <c:v>#N/A</c:v>
                      </c:pt>
                      <c:pt idx="1574">
                        <c:v>728.032</c:v>
                      </c:pt>
                      <c:pt idx="1575">
                        <c:v>#N/A</c:v>
                      </c:pt>
                      <c:pt idx="1576">
                        <c:v>#N/A</c:v>
                      </c:pt>
                      <c:pt idx="1577">
                        <c:v>#N/A</c:v>
                      </c:pt>
                      <c:pt idx="1578">
                        <c:v>#N/A</c:v>
                      </c:pt>
                      <c:pt idx="1579">
                        <c:v>744.64</c:v>
                      </c:pt>
                      <c:pt idx="1580">
                        <c:v>#N/A</c:v>
                      </c:pt>
                      <c:pt idx="1581">
                        <c:v>#N/A</c:v>
                      </c:pt>
                      <c:pt idx="1582">
                        <c:v>#N/A</c:v>
                      </c:pt>
                      <c:pt idx="1583">
                        <c:v>#N/A</c:v>
                      </c:pt>
                      <c:pt idx="1584">
                        <c:v>744.456</c:v>
                      </c:pt>
                      <c:pt idx="1585">
                        <c:v>#N/A</c:v>
                      </c:pt>
                      <c:pt idx="1586">
                        <c:v>#N/A</c:v>
                      </c:pt>
                      <c:pt idx="1587">
                        <c:v>#N/A</c:v>
                      </c:pt>
                      <c:pt idx="1588">
                        <c:v>#N/A</c:v>
                      </c:pt>
                      <c:pt idx="1589">
                        <c:v>780.476</c:v>
                      </c:pt>
                      <c:pt idx="1590">
                        <c:v>#N/A</c:v>
                      </c:pt>
                      <c:pt idx="1591">
                        <c:v>#N/A</c:v>
                      </c:pt>
                      <c:pt idx="1592">
                        <c:v>#N/A</c:v>
                      </c:pt>
                      <c:pt idx="1593">
                        <c:v>#N/A</c:v>
                      </c:pt>
                      <c:pt idx="1594">
                        <c:v>770.611</c:v>
                      </c:pt>
                      <c:pt idx="1595">
                        <c:v>#N/A</c:v>
                      </c:pt>
                      <c:pt idx="1596">
                        <c:v>#N/A</c:v>
                      </c:pt>
                      <c:pt idx="1597">
                        <c:v>#N/A</c:v>
                      </c:pt>
                      <c:pt idx="1598">
                        <c:v>#N/A</c:v>
                      </c:pt>
                      <c:pt idx="1599">
                        <c:v>793.307</c:v>
                      </c:pt>
                      <c:pt idx="1600">
                        <c:v>#N/A</c:v>
                      </c:pt>
                      <c:pt idx="1601">
                        <c:v>#N/A</c:v>
                      </c:pt>
                      <c:pt idx="1602">
                        <c:v>#N/A</c:v>
                      </c:pt>
                      <c:pt idx="1603">
                        <c:v>718.89</c:v>
                      </c:pt>
                      <c:pt idx="1604">
                        <c:v>#N/A</c:v>
                      </c:pt>
                      <c:pt idx="1605">
                        <c:v>#N/A</c:v>
                      </c:pt>
                      <c:pt idx="1606">
                        <c:v>#N/A</c:v>
                      </c:pt>
                      <c:pt idx="1607">
                        <c:v>#N/A</c:v>
                      </c:pt>
                      <c:pt idx="1608">
                        <c:v>778.242</c:v>
                      </c:pt>
                      <c:pt idx="1609">
                        <c:v>#N/A</c:v>
                      </c:pt>
                      <c:pt idx="1610">
                        <c:v>#N/A</c:v>
                      </c:pt>
                      <c:pt idx="1611">
                        <c:v>#N/A</c:v>
                      </c:pt>
                      <c:pt idx="1612">
                        <c:v>#N/A</c:v>
                      </c:pt>
                      <c:pt idx="1613">
                        <c:v>880.685</c:v>
                      </c:pt>
                      <c:pt idx="1614">
                        <c:v>#N/A</c:v>
                      </c:pt>
                      <c:pt idx="1615">
                        <c:v>#N/A</c:v>
                      </c:pt>
                      <c:pt idx="1616">
                        <c:v>#N/A</c:v>
                      </c:pt>
                      <c:pt idx="1617">
                        <c:v>#N/A</c:v>
                      </c:pt>
                      <c:pt idx="1618">
                        <c:v>913.231</c:v>
                      </c:pt>
                      <c:pt idx="1619">
                        <c:v>#N/A</c:v>
                      </c:pt>
                      <c:pt idx="1620">
                        <c:v>#N/A</c:v>
                      </c:pt>
                      <c:pt idx="1621">
                        <c:v>#N/A</c:v>
                      </c:pt>
                      <c:pt idx="1622">
                        <c:v>#N/A</c:v>
                      </c:pt>
                      <c:pt idx="1623">
                        <c:v>835.585</c:v>
                      </c:pt>
                      <c:pt idx="1624">
                        <c:v>#N/A</c:v>
                      </c:pt>
                      <c:pt idx="1625">
                        <c:v>#N/A</c:v>
                      </c:pt>
                      <c:pt idx="1626">
                        <c:v>#N/A</c:v>
                      </c:pt>
                      <c:pt idx="1627">
                        <c:v>#N/A</c:v>
                      </c:pt>
                      <c:pt idx="1628">
                        <c:v>794.691</c:v>
                      </c:pt>
                      <c:pt idx="1629">
                        <c:v>#N/A</c:v>
                      </c:pt>
                      <c:pt idx="1630">
                        <c:v>#N/A</c:v>
                      </c:pt>
                      <c:pt idx="1631">
                        <c:v>#N/A</c:v>
                      </c:pt>
                      <c:pt idx="1632">
                        <c:v>#N/A</c:v>
                      </c:pt>
                      <c:pt idx="1633">
                        <c:v>824.325</c:v>
                      </c:pt>
                      <c:pt idx="1634">
                        <c:v>#N/A</c:v>
                      </c:pt>
                      <c:pt idx="1635">
                        <c:v>#N/A</c:v>
                      </c:pt>
                      <c:pt idx="1636">
                        <c:v>#N/A</c:v>
                      </c:pt>
                      <c:pt idx="1637">
                        <c:v>#N/A</c:v>
                      </c:pt>
                      <c:pt idx="1638">
                        <c:v>926.116</c:v>
                      </c:pt>
                      <c:pt idx="1639">
                        <c:v>#N/A</c:v>
                      </c:pt>
                      <c:pt idx="1640">
                        <c:v>#N/A</c:v>
                      </c:pt>
                      <c:pt idx="1641">
                        <c:v>#N/A</c:v>
                      </c:pt>
                      <c:pt idx="1642">
                        <c:v>#N/A</c:v>
                      </c:pt>
                      <c:pt idx="1643">
                        <c:v>974.511</c:v>
                      </c:pt>
                      <c:pt idx="1644">
                        <c:v>#N/A</c:v>
                      </c:pt>
                      <c:pt idx="1645">
                        <c:v>#N/A</c:v>
                      </c:pt>
                      <c:pt idx="1646">
                        <c:v>#N/A</c:v>
                      </c:pt>
                      <c:pt idx="1647">
                        <c:v>#N/A</c:v>
                      </c:pt>
                      <c:pt idx="1648">
                        <c:v>971.95</c:v>
                      </c:pt>
                      <c:pt idx="1649">
                        <c:v>#N/A</c:v>
                      </c:pt>
                      <c:pt idx="1650">
                        <c:v>#N/A</c:v>
                      </c:pt>
                      <c:pt idx="1651">
                        <c:v>#N/A</c:v>
                      </c:pt>
                      <c:pt idx="1652">
                        <c:v>#N/A</c:v>
                      </c:pt>
                      <c:pt idx="1653">
                        <c:v>986.267</c:v>
                      </c:pt>
                      <c:pt idx="1654">
                        <c:v>#N/A</c:v>
                      </c:pt>
                      <c:pt idx="1655">
                        <c:v>#N/A</c:v>
                      </c:pt>
                      <c:pt idx="1656">
                        <c:v>#N/A</c:v>
                      </c:pt>
                      <c:pt idx="1657">
                        <c:v>#N/A</c:v>
                      </c:pt>
                      <c:pt idx="1658">
                        <c:v>991.752</c:v>
                      </c:pt>
                      <c:pt idx="1659">
                        <c:v>#N/A</c:v>
                      </c:pt>
                      <c:pt idx="1660">
                        <c:v>#N/A</c:v>
                      </c:pt>
                      <c:pt idx="1661">
                        <c:v>#N/A</c:v>
                      </c:pt>
                      <c:pt idx="1662">
                        <c:v>#N/A</c:v>
                      </c:pt>
                      <c:pt idx="1663">
                        <c:v>977.287</c:v>
                      </c:pt>
                      <c:pt idx="1664">
                        <c:v>#N/A</c:v>
                      </c:pt>
                      <c:pt idx="1665">
                        <c:v>#N/A</c:v>
                      </c:pt>
                      <c:pt idx="1666">
                        <c:v>#N/A</c:v>
                      </c:pt>
                      <c:pt idx="1667">
                        <c:v>#N/A</c:v>
                      </c:pt>
                      <c:pt idx="1668">
                        <c:v>913.45</c:v>
                      </c:pt>
                      <c:pt idx="1669">
                        <c:v>#N/A</c:v>
                      </c:pt>
                      <c:pt idx="1670">
                        <c:v>#N/A</c:v>
                      </c:pt>
                      <c:pt idx="1671">
                        <c:v>#N/A</c:v>
                      </c:pt>
                      <c:pt idx="1672">
                        <c:v>#N/A</c:v>
                      </c:pt>
                      <c:pt idx="1673">
                        <c:v>870.611</c:v>
                      </c:pt>
                      <c:pt idx="1674">
                        <c:v>#N/A</c:v>
                      </c:pt>
                      <c:pt idx="1675">
                        <c:v>#N/A</c:v>
                      </c:pt>
                      <c:pt idx="1676">
                        <c:v>#N/A</c:v>
                      </c:pt>
                      <c:pt idx="1677">
                        <c:v>#N/A</c:v>
                      </c:pt>
                      <c:pt idx="1678">
                        <c:v>850.209</c:v>
                      </c:pt>
                      <c:pt idx="1679">
                        <c:v>#N/A</c:v>
                      </c:pt>
                      <c:pt idx="1680">
                        <c:v>#N/A</c:v>
                      </c:pt>
                      <c:pt idx="1681">
                        <c:v>#N/A</c:v>
                      </c:pt>
                      <c:pt idx="1682">
                        <c:v>#N/A</c:v>
                      </c:pt>
                      <c:pt idx="1683">
                        <c:v>950.646</c:v>
                      </c:pt>
                      <c:pt idx="1684">
                        <c:v>#N/A</c:v>
                      </c:pt>
                      <c:pt idx="1685">
                        <c:v>#N/A</c:v>
                      </c:pt>
                      <c:pt idx="1686">
                        <c:v>#N/A</c:v>
                      </c:pt>
                      <c:pt idx="1687">
                        <c:v>#N/A</c:v>
                      </c:pt>
                      <c:pt idx="1688">
                        <c:v>928.067</c:v>
                      </c:pt>
                      <c:pt idx="1689">
                        <c:v>#N/A</c:v>
                      </c:pt>
                      <c:pt idx="1690">
                        <c:v>#N/A</c:v>
                      </c:pt>
                      <c:pt idx="1691">
                        <c:v>#N/A</c:v>
                      </c:pt>
                      <c:pt idx="1692">
                        <c:v>#N/A</c:v>
                      </c:pt>
                      <c:pt idx="1693">
                        <c:v>878.836</c:v>
                      </c:pt>
                      <c:pt idx="1694">
                        <c:v>#N/A</c:v>
                      </c:pt>
                      <c:pt idx="1695">
                        <c:v>#N/A</c:v>
                      </c:pt>
                      <c:pt idx="1696">
                        <c:v>#N/A</c:v>
                      </c:pt>
                      <c:pt idx="1697">
                        <c:v>#N/A</c:v>
                      </c:pt>
                      <c:pt idx="1698">
                        <c:v>845.15</c:v>
                      </c:pt>
                      <c:pt idx="1699">
                        <c:v>#N/A</c:v>
                      </c:pt>
                      <c:pt idx="1700">
                        <c:v>#N/A</c:v>
                      </c:pt>
                      <c:pt idx="1701">
                        <c:v>#N/A</c:v>
                      </c:pt>
                      <c:pt idx="1702">
                        <c:v>#N/A</c:v>
                      </c:pt>
                      <c:pt idx="1703">
                        <c:v>845.396</c:v>
                      </c:pt>
                      <c:pt idx="1704">
                        <c:v>#N/A</c:v>
                      </c:pt>
                      <c:pt idx="1705">
                        <c:v>#N/A</c:v>
                      </c:pt>
                      <c:pt idx="1706">
                        <c:v>#N/A</c:v>
                      </c:pt>
                      <c:pt idx="1707">
                        <c:v>#N/A</c:v>
                      </c:pt>
                      <c:pt idx="1708">
                        <c:v>842.548</c:v>
                      </c:pt>
                      <c:pt idx="1709">
                        <c:v>#N/A</c:v>
                      </c:pt>
                      <c:pt idx="1710">
                        <c:v>#N/A</c:v>
                      </c:pt>
                      <c:pt idx="1711">
                        <c:v>#N/A</c:v>
                      </c:pt>
                      <c:pt idx="1712">
                        <c:v>#N/A</c:v>
                      </c:pt>
                      <c:pt idx="1713">
                        <c:v>822.458</c:v>
                      </c:pt>
                      <c:pt idx="1714">
                        <c:v>#N/A</c:v>
                      </c:pt>
                      <c:pt idx="1715">
                        <c:v>#N/A</c:v>
                      </c:pt>
                      <c:pt idx="1716">
                        <c:v>#N/A</c:v>
                      </c:pt>
                      <c:pt idx="1717">
                        <c:v>#N/A</c:v>
                      </c:pt>
                      <c:pt idx="1718">
                        <c:v>866.734</c:v>
                      </c:pt>
                      <c:pt idx="1719">
                        <c:v>#N/A</c:v>
                      </c:pt>
                      <c:pt idx="1720">
                        <c:v>#N/A</c:v>
                      </c:pt>
                      <c:pt idx="1721">
                        <c:v>#N/A</c:v>
                      </c:pt>
                      <c:pt idx="1722">
                        <c:v>#N/A</c:v>
                      </c:pt>
                      <c:pt idx="1723">
                        <c:v>854.934</c:v>
                      </c:pt>
                      <c:pt idx="1724">
                        <c:v>#N/A</c:v>
                      </c:pt>
                      <c:pt idx="1725">
                        <c:v>#N/A</c:v>
                      </c:pt>
                      <c:pt idx="1726">
                        <c:v>#N/A</c:v>
                      </c:pt>
                      <c:pt idx="1727">
                        <c:v>#N/A</c:v>
                      </c:pt>
                      <c:pt idx="1728">
                        <c:v>813.208</c:v>
                      </c:pt>
                      <c:pt idx="1729">
                        <c:v>#N/A</c:v>
                      </c:pt>
                      <c:pt idx="1730">
                        <c:v>#N/A</c:v>
                      </c:pt>
                      <c:pt idx="1731">
                        <c:v>#N/A</c:v>
                      </c:pt>
                      <c:pt idx="1732">
                        <c:v>#N/A</c:v>
                      </c:pt>
                      <c:pt idx="1733">
                        <c:v>804.916</c:v>
                      </c:pt>
                      <c:pt idx="1734">
                        <c:v>#N/A</c:v>
                      </c:pt>
                      <c:pt idx="1735">
                        <c:v>#N/A</c:v>
                      </c:pt>
                      <c:pt idx="1736">
                        <c:v>#N/A</c:v>
                      </c:pt>
                      <c:pt idx="1737">
                        <c:v>#N/A</c:v>
                      </c:pt>
                      <c:pt idx="1738">
                        <c:v>799.27</c:v>
                      </c:pt>
                      <c:pt idx="1739">
                        <c:v>#N/A</c:v>
                      </c:pt>
                      <c:pt idx="1740">
                        <c:v>#N/A</c:v>
                      </c:pt>
                      <c:pt idx="1741">
                        <c:v>#N/A</c:v>
                      </c:pt>
                      <c:pt idx="1742">
                        <c:v>#N/A</c:v>
                      </c:pt>
                      <c:pt idx="1743">
                        <c:v>812.936</c:v>
                      </c:pt>
                      <c:pt idx="1744">
                        <c:v>#N/A</c:v>
                      </c:pt>
                      <c:pt idx="1745">
                        <c:v>#N/A</c:v>
                      </c:pt>
                      <c:pt idx="1746">
                        <c:v>#N/A</c:v>
                      </c:pt>
                      <c:pt idx="1747">
                        <c:v>#N/A</c:v>
                      </c:pt>
                      <c:pt idx="1748">
                        <c:v>853.346</c:v>
                      </c:pt>
                      <c:pt idx="1749">
                        <c:v>#N/A</c:v>
                      </c:pt>
                      <c:pt idx="1750">
                        <c:v>#N/A</c:v>
                      </c:pt>
                      <c:pt idx="1751">
                        <c:v>#N/A</c:v>
                      </c:pt>
                      <c:pt idx="1752">
                        <c:v>#N/A</c:v>
                      </c:pt>
                      <c:pt idx="1753">
                        <c:v>873.539</c:v>
                      </c:pt>
                      <c:pt idx="1754">
                        <c:v>#N/A</c:v>
                      </c:pt>
                      <c:pt idx="1755">
                        <c:v>#N/A</c:v>
                      </c:pt>
                      <c:pt idx="1756">
                        <c:v>#N/A</c:v>
                      </c:pt>
                      <c:pt idx="1757">
                        <c:v>#N/A</c:v>
                      </c:pt>
                      <c:pt idx="1758">
                        <c:v>802.573</c:v>
                      </c:pt>
                      <c:pt idx="1759">
                        <c:v>#N/A</c:v>
                      </c:pt>
                      <c:pt idx="1760">
                        <c:v>#N/A</c:v>
                      </c:pt>
                      <c:pt idx="1761">
                        <c:v>#N/A</c:v>
                      </c:pt>
                      <c:pt idx="1762">
                        <c:v>#N/A</c:v>
                      </c:pt>
                      <c:pt idx="1763">
                        <c:v>851.007</c:v>
                      </c:pt>
                      <c:pt idx="1764">
                        <c:v>#N/A</c:v>
                      </c:pt>
                      <c:pt idx="1765">
                        <c:v>#N/A</c:v>
                      </c:pt>
                      <c:pt idx="1766">
                        <c:v>#N/A</c:v>
                      </c:pt>
                      <c:pt idx="1767">
                        <c:v>#N/A</c:v>
                      </c:pt>
                      <c:pt idx="1768">
                        <c:v>892.014</c:v>
                      </c:pt>
                      <c:pt idx="1769">
                        <c:v>#N/A</c:v>
                      </c:pt>
                      <c:pt idx="1770">
                        <c:v>#N/A</c:v>
                      </c:pt>
                      <c:pt idx="1771">
                        <c:v>#N/A</c:v>
                      </c:pt>
                      <c:pt idx="1772">
                        <c:v>#N/A</c:v>
                      </c:pt>
                      <c:pt idx="1773">
                        <c:v>861.086</c:v>
                      </c:pt>
                      <c:pt idx="1774">
                        <c:v>#N/A</c:v>
                      </c:pt>
                      <c:pt idx="1775">
                        <c:v>#N/A</c:v>
                      </c:pt>
                      <c:pt idx="1776">
                        <c:v>#N/A</c:v>
                      </c:pt>
                      <c:pt idx="1777">
                        <c:v>#N/A</c:v>
                      </c:pt>
                      <c:pt idx="1778">
                        <c:v>809.48</c:v>
                      </c:pt>
                      <c:pt idx="1779">
                        <c:v>#N/A</c:v>
                      </c:pt>
                      <c:pt idx="1780">
                        <c:v>#N/A</c:v>
                      </c:pt>
                      <c:pt idx="1781">
                        <c:v>#N/A</c:v>
                      </c:pt>
                      <c:pt idx="1782">
                        <c:v>#N/A</c:v>
                      </c:pt>
                      <c:pt idx="1783">
                        <c:v>802.421</c:v>
                      </c:pt>
                      <c:pt idx="1784">
                        <c:v>#N/A</c:v>
                      </c:pt>
                      <c:pt idx="1785">
                        <c:v>#N/A</c:v>
                      </c:pt>
                      <c:pt idx="1786">
                        <c:v>#N/A</c:v>
                      </c:pt>
                      <c:pt idx="1787">
                        <c:v>#N/A</c:v>
                      </c:pt>
                      <c:pt idx="1788">
                        <c:v>839.729</c:v>
                      </c:pt>
                      <c:pt idx="1789">
                        <c:v>#N/A</c:v>
                      </c:pt>
                      <c:pt idx="1790">
                        <c:v>#N/A</c:v>
                      </c:pt>
                      <c:pt idx="1791">
                        <c:v>#N/A</c:v>
                      </c:pt>
                      <c:pt idx="1792">
                        <c:v>#N/A</c:v>
                      </c:pt>
                      <c:pt idx="1793">
                        <c:v>877.077</c:v>
                      </c:pt>
                      <c:pt idx="1794">
                        <c:v>#N/A</c:v>
                      </c:pt>
                      <c:pt idx="1795">
                        <c:v>#N/A</c:v>
                      </c:pt>
                      <c:pt idx="1796">
                        <c:v>#N/A</c:v>
                      </c:pt>
                      <c:pt idx="1797">
                        <c:v>831.053</c:v>
                      </c:pt>
                      <c:pt idx="1798">
                        <c:v>#N/A</c:v>
                      </c:pt>
                      <c:pt idx="1799">
                        <c:v>#N/A</c:v>
                      </c:pt>
                      <c:pt idx="1800">
                        <c:v>#N/A</c:v>
                      </c:pt>
                      <c:pt idx="1801">
                        <c:v>841.259</c:v>
                      </c:pt>
                      <c:pt idx="1802">
                        <c:v>#N/A</c:v>
                      </c:pt>
                      <c:pt idx="1803">
                        <c:v>#N/A</c:v>
                      </c:pt>
                      <c:pt idx="1804">
                        <c:v>#N/A</c:v>
                      </c:pt>
                      <c:pt idx="1805">
                        <c:v>#N/A</c:v>
                      </c:pt>
                      <c:pt idx="1806">
                        <c:v>796.626</c:v>
                      </c:pt>
                      <c:pt idx="1807">
                        <c:v>#N/A</c:v>
                      </c:pt>
                      <c:pt idx="1808">
                        <c:v>#N/A</c:v>
                      </c:pt>
                      <c:pt idx="1809">
                        <c:v>#N/A</c:v>
                      </c:pt>
                      <c:pt idx="1810">
                        <c:v>#N/A</c:v>
                      </c:pt>
                      <c:pt idx="1811">
                        <c:v>864.973</c:v>
                      </c:pt>
                      <c:pt idx="1812">
                        <c:v>#N/A</c:v>
                      </c:pt>
                      <c:pt idx="1813">
                        <c:v>#N/A</c:v>
                      </c:pt>
                      <c:pt idx="1814">
                        <c:v>#N/A</c:v>
                      </c:pt>
                      <c:pt idx="1815">
                        <c:v>#N/A</c:v>
                      </c:pt>
                      <c:pt idx="1816">
                        <c:v>864.353</c:v>
                      </c:pt>
                      <c:pt idx="1817">
                        <c:v>#N/A</c:v>
                      </c:pt>
                      <c:pt idx="1818">
                        <c:v>#N/A</c:v>
                      </c:pt>
                      <c:pt idx="1819">
                        <c:v>#N/A</c:v>
                      </c:pt>
                      <c:pt idx="1820">
                        <c:v>#N/A</c:v>
                      </c:pt>
                      <c:pt idx="1821">
                        <c:v>778.712</c:v>
                      </c:pt>
                      <c:pt idx="1822">
                        <c:v>#N/A</c:v>
                      </c:pt>
                      <c:pt idx="1823">
                        <c:v>#N/A</c:v>
                      </c:pt>
                      <c:pt idx="1824">
                        <c:v>#N/A</c:v>
                      </c:pt>
                      <c:pt idx="1825">
                        <c:v>#N/A</c:v>
                      </c:pt>
                      <c:pt idx="1826">
                        <c:v>785.114</c:v>
                      </c:pt>
                      <c:pt idx="1827">
                        <c:v>#N/A</c:v>
                      </c:pt>
                      <c:pt idx="1828">
                        <c:v>#N/A</c:v>
                      </c:pt>
                      <c:pt idx="1829">
                        <c:v>#N/A</c:v>
                      </c:pt>
                      <c:pt idx="1830">
                        <c:v>#N/A</c:v>
                      </c:pt>
                      <c:pt idx="1831">
                        <c:v>859.635</c:v>
                      </c:pt>
                      <c:pt idx="1832">
                        <c:v>#N/A</c:v>
                      </c:pt>
                      <c:pt idx="1833">
                        <c:v>#N/A</c:v>
                      </c:pt>
                      <c:pt idx="1834">
                        <c:v>#N/A</c:v>
                      </c:pt>
                      <c:pt idx="1835">
                        <c:v>#N/A</c:v>
                      </c:pt>
                      <c:pt idx="1836">
                        <c:v>899.13</c:v>
                      </c:pt>
                      <c:pt idx="1837">
                        <c:v>#N/A</c:v>
                      </c:pt>
                      <c:pt idx="1838">
                        <c:v>#N/A</c:v>
                      </c:pt>
                      <c:pt idx="1839">
                        <c:v>#N/A</c:v>
                      </c:pt>
                      <c:pt idx="1840">
                        <c:v>#N/A</c:v>
                      </c:pt>
                      <c:pt idx="1841">
                        <c:v>850.219</c:v>
                      </c:pt>
                      <c:pt idx="1842">
                        <c:v>#N/A</c:v>
                      </c:pt>
                      <c:pt idx="1843">
                        <c:v>#N/A</c:v>
                      </c:pt>
                      <c:pt idx="1844">
                        <c:v>#N/A</c:v>
                      </c:pt>
                      <c:pt idx="1845">
                        <c:v>#N/A</c:v>
                      </c:pt>
                      <c:pt idx="1846">
                        <c:v>908.736</c:v>
                      </c:pt>
                      <c:pt idx="1847">
                        <c:v>#N/A</c:v>
                      </c:pt>
                      <c:pt idx="1848">
                        <c:v>#N/A</c:v>
                      </c:pt>
                      <c:pt idx="1849">
                        <c:v>#N/A</c:v>
                      </c:pt>
                      <c:pt idx="1850">
                        <c:v>#N/A</c:v>
                      </c:pt>
                      <c:pt idx="1851">
                        <c:v>921.483</c:v>
                      </c:pt>
                      <c:pt idx="1852">
                        <c:v>#N/A</c:v>
                      </c:pt>
                      <c:pt idx="1853">
                        <c:v>#N/A</c:v>
                      </c:pt>
                      <c:pt idx="1854">
                        <c:v>#N/A</c:v>
                      </c:pt>
                      <c:pt idx="1855">
                        <c:v>#N/A</c:v>
                      </c:pt>
                      <c:pt idx="1856">
                        <c:v>933.372</c:v>
                      </c:pt>
                      <c:pt idx="1857">
                        <c:v>#N/A</c:v>
                      </c:pt>
                      <c:pt idx="1858">
                        <c:v>#N/A</c:v>
                      </c:pt>
                      <c:pt idx="1859">
                        <c:v>#N/A</c:v>
                      </c:pt>
                      <c:pt idx="1860">
                        <c:v>#N/A</c:v>
                      </c:pt>
                      <c:pt idx="1861">
                        <c:v>918.327</c:v>
                      </c:pt>
                      <c:pt idx="1862">
                        <c:v>#N/A</c:v>
                      </c:pt>
                      <c:pt idx="1863">
                        <c:v>#N/A</c:v>
                      </c:pt>
                      <c:pt idx="1864">
                        <c:v>#N/A</c:v>
                      </c:pt>
                      <c:pt idx="1865">
                        <c:v>#N/A</c:v>
                      </c:pt>
                      <c:pt idx="1866">
                        <c:v>1044.766</c:v>
                      </c:pt>
                      <c:pt idx="1867">
                        <c:v>#N/A</c:v>
                      </c:pt>
                      <c:pt idx="1868">
                        <c:v>#N/A</c:v>
                      </c:pt>
                      <c:pt idx="1869">
                        <c:v>#N/A</c:v>
                      </c:pt>
                      <c:pt idx="1870">
                        <c:v>#N/A</c:v>
                      </c:pt>
                      <c:pt idx="1871">
                        <c:v>1077.059</c:v>
                      </c:pt>
                      <c:pt idx="1872">
                        <c:v>#N/A</c:v>
                      </c:pt>
                      <c:pt idx="1873">
                        <c:v>#N/A</c:v>
                      </c:pt>
                      <c:pt idx="1874">
                        <c:v>#N/A</c:v>
                      </c:pt>
                      <c:pt idx="1875">
                        <c:v>1130.505</c:v>
                      </c:pt>
                      <c:pt idx="1876">
                        <c:v>#N/A</c:v>
                      </c:pt>
                      <c:pt idx="1877">
                        <c:v>#N/A</c:v>
                      </c:pt>
                      <c:pt idx="1878">
                        <c:v>#N/A</c:v>
                      </c:pt>
                      <c:pt idx="1879">
                        <c:v>#N/A</c:v>
                      </c:pt>
                      <c:pt idx="1880">
                        <c:v>1156.385</c:v>
                      </c:pt>
                      <c:pt idx="1881">
                        <c:v>#N/A</c:v>
                      </c:pt>
                      <c:pt idx="1882">
                        <c:v>#N/A</c:v>
                      </c:pt>
                      <c:pt idx="1883">
                        <c:v>#N/A</c:v>
                      </c:pt>
                      <c:pt idx="1884">
                        <c:v>#N/A</c:v>
                      </c:pt>
                      <c:pt idx="1885">
                        <c:v>1140.659</c:v>
                      </c:pt>
                      <c:pt idx="1886">
                        <c:v>#N/A</c:v>
                      </c:pt>
                      <c:pt idx="1887">
                        <c:v>#N/A</c:v>
                      </c:pt>
                      <c:pt idx="1888">
                        <c:v>#N/A</c:v>
                      </c:pt>
                      <c:pt idx="1889">
                        <c:v>#N/A</c:v>
                      </c:pt>
                      <c:pt idx="1890">
                        <c:v>1102.412</c:v>
                      </c:pt>
                      <c:pt idx="1891">
                        <c:v>#N/A</c:v>
                      </c:pt>
                      <c:pt idx="1892">
                        <c:v>#N/A</c:v>
                      </c:pt>
                      <c:pt idx="1893">
                        <c:v>#N/A</c:v>
                      </c:pt>
                      <c:pt idx="1894">
                        <c:v>#N/A</c:v>
                      </c:pt>
                      <c:pt idx="1895">
                        <c:v>1040.82</c:v>
                      </c:pt>
                      <c:pt idx="1896">
                        <c:v>#N/A</c:v>
                      </c:pt>
                      <c:pt idx="1897">
                        <c:v>#N/A</c:v>
                      </c:pt>
                      <c:pt idx="1898">
                        <c:v>#N/A</c:v>
                      </c:pt>
                      <c:pt idx="1899">
                        <c:v>#N/A</c:v>
                      </c:pt>
                      <c:pt idx="1900">
                        <c:v>1056.236</c:v>
                      </c:pt>
                      <c:pt idx="1901">
                        <c:v>#N/A</c:v>
                      </c:pt>
                      <c:pt idx="1902">
                        <c:v>#N/A</c:v>
                      </c:pt>
                      <c:pt idx="1903">
                        <c:v>#N/A</c:v>
                      </c:pt>
                      <c:pt idx="1904">
                        <c:v>#N/A</c:v>
                      </c:pt>
                      <c:pt idx="1905">
                        <c:v>1004.158</c:v>
                      </c:pt>
                      <c:pt idx="1906">
                        <c:v>#N/A</c:v>
                      </c:pt>
                      <c:pt idx="1907">
                        <c:v>#N/A</c:v>
                      </c:pt>
                      <c:pt idx="1908">
                        <c:v>#N/A</c:v>
                      </c:pt>
                      <c:pt idx="1909">
                        <c:v>#N/A</c:v>
                      </c:pt>
                      <c:pt idx="1910">
                        <c:v>1075.376</c:v>
                      </c:pt>
                      <c:pt idx="1911">
                        <c:v>#N/A</c:v>
                      </c:pt>
                      <c:pt idx="1912">
                        <c:v>#N/A</c:v>
                      </c:pt>
                      <c:pt idx="1913">
                        <c:v>#N/A</c:v>
                      </c:pt>
                      <c:pt idx="1914">
                        <c:v>#N/A</c:v>
                      </c:pt>
                      <c:pt idx="1915">
                        <c:v>1007.122</c:v>
                      </c:pt>
                      <c:pt idx="1916">
                        <c:v>#N/A</c:v>
                      </c:pt>
                      <c:pt idx="1917">
                        <c:v>#N/A</c:v>
                      </c:pt>
                      <c:pt idx="1918">
                        <c:v>#N/A</c:v>
                      </c:pt>
                      <c:pt idx="1919">
                        <c:v>#N/A</c:v>
                      </c:pt>
                      <c:pt idx="1920">
                        <c:v>1000.014</c:v>
                      </c:pt>
                      <c:pt idx="1921">
                        <c:v>#N/A</c:v>
                      </c:pt>
                      <c:pt idx="1922">
                        <c:v>#N/A</c:v>
                      </c:pt>
                      <c:pt idx="1923">
                        <c:v>#N/A</c:v>
                      </c:pt>
                      <c:pt idx="1924">
                        <c:v>#N/A</c:v>
                      </c:pt>
                      <c:pt idx="1925">
                        <c:v>944.398</c:v>
                      </c:pt>
                      <c:pt idx="1926">
                        <c:v>#N/A</c:v>
                      </c:pt>
                      <c:pt idx="1927">
                        <c:v>#N/A</c:v>
                      </c:pt>
                      <c:pt idx="1928">
                        <c:v>#N/A</c:v>
                      </c:pt>
                      <c:pt idx="1929">
                        <c:v>#N/A</c:v>
                      </c:pt>
                      <c:pt idx="1930">
                        <c:v>959.576</c:v>
                      </c:pt>
                      <c:pt idx="1931">
                        <c:v>#N/A</c:v>
                      </c:pt>
                      <c:pt idx="1932">
                        <c:v>#N/A</c:v>
                      </c:pt>
                      <c:pt idx="1933">
                        <c:v>#N/A</c:v>
                      </c:pt>
                      <c:pt idx="1934">
                        <c:v>#N/A</c:v>
                      </c:pt>
                      <c:pt idx="1935">
                        <c:v>1022.43</c:v>
                      </c:pt>
                      <c:pt idx="1936">
                        <c:v>#N/A</c:v>
                      </c:pt>
                      <c:pt idx="1937">
                        <c:v>#N/A</c:v>
                      </c:pt>
                      <c:pt idx="1938">
                        <c:v>#N/A</c:v>
                      </c:pt>
                      <c:pt idx="1939">
                        <c:v>#N/A</c:v>
                      </c:pt>
                      <c:pt idx="1940">
                        <c:v>998.84</c:v>
                      </c:pt>
                      <c:pt idx="1941">
                        <c:v>#N/A</c:v>
                      </c:pt>
                      <c:pt idx="1942">
                        <c:v>#N/A</c:v>
                      </c:pt>
                      <c:pt idx="1943">
                        <c:v>#N/A</c:v>
                      </c:pt>
                      <c:pt idx="1944">
                        <c:v>#N/A</c:v>
                      </c:pt>
                      <c:pt idx="1945">
                        <c:v>906.424</c:v>
                      </c:pt>
                      <c:pt idx="1946">
                        <c:v>#N/A</c:v>
                      </c:pt>
                      <c:pt idx="1947">
                        <c:v>#N/A</c:v>
                      </c:pt>
                      <c:pt idx="1948">
                        <c:v>#N/A</c:v>
                      </c:pt>
                      <c:pt idx="1949">
                        <c:v>#N/A</c:v>
                      </c:pt>
                      <c:pt idx="1950">
                        <c:v>868.198</c:v>
                      </c:pt>
                      <c:pt idx="1951">
                        <c:v>#N/A</c:v>
                      </c:pt>
                      <c:pt idx="1952">
                        <c:v>#N/A</c:v>
                      </c:pt>
                      <c:pt idx="1953">
                        <c:v>#N/A</c:v>
                      </c:pt>
                      <c:pt idx="1954">
                        <c:v>#N/A</c:v>
                      </c:pt>
                      <c:pt idx="1955">
                        <c:v>890.837</c:v>
                      </c:pt>
                      <c:pt idx="1956">
                        <c:v>#N/A</c:v>
                      </c:pt>
                      <c:pt idx="1957">
                        <c:v>#N/A</c:v>
                      </c:pt>
                      <c:pt idx="1958">
                        <c:v>#N/A</c:v>
                      </c:pt>
                      <c:pt idx="1959">
                        <c:v>#N/A</c:v>
                      </c:pt>
                      <c:pt idx="1960">
                        <c:v>964.799</c:v>
                      </c:pt>
                      <c:pt idx="1961">
                        <c:v>#N/A</c:v>
                      </c:pt>
                      <c:pt idx="1962">
                        <c:v>#N/A</c:v>
                      </c:pt>
                      <c:pt idx="1963">
                        <c:v>#N/A</c:v>
                      </c:pt>
                      <c:pt idx="1964">
                        <c:v>#N/A</c:v>
                      </c:pt>
                      <c:pt idx="1965">
                        <c:v>1000.547</c:v>
                      </c:pt>
                      <c:pt idx="1966">
                        <c:v>#N/A</c:v>
                      </c:pt>
                      <c:pt idx="1967">
                        <c:v>#N/A</c:v>
                      </c:pt>
                      <c:pt idx="1968">
                        <c:v>#N/A</c:v>
                      </c:pt>
                      <c:pt idx="1969">
                        <c:v>#N/A</c:v>
                      </c:pt>
                      <c:pt idx="1970">
                        <c:v>921.986</c:v>
                      </c:pt>
                      <c:pt idx="1971">
                        <c:v>#N/A</c:v>
                      </c:pt>
                      <c:pt idx="1972">
                        <c:v>#N/A</c:v>
                      </c:pt>
                      <c:pt idx="1973">
                        <c:v>#N/A</c:v>
                      </c:pt>
                      <c:pt idx="1974">
                        <c:v>#N/A</c:v>
                      </c:pt>
                      <c:pt idx="1975">
                        <c:v>967.763</c:v>
                      </c:pt>
                      <c:pt idx="1976">
                        <c:v>#N/A</c:v>
                      </c:pt>
                      <c:pt idx="1977">
                        <c:v>#N/A</c:v>
                      </c:pt>
                      <c:pt idx="1978">
                        <c:v>#N/A</c:v>
                      </c:pt>
                      <c:pt idx="1979">
                        <c:v>#N/A</c:v>
                      </c:pt>
                      <c:pt idx="1980">
                        <c:v>1080.56</c:v>
                      </c:pt>
                      <c:pt idx="1981">
                        <c:v>#N/A</c:v>
                      </c:pt>
                      <c:pt idx="1982">
                        <c:v>#N/A</c:v>
                      </c:pt>
                      <c:pt idx="1983">
                        <c:v>#N/A</c:v>
                      </c:pt>
                      <c:pt idx="1984">
                        <c:v>#N/A</c:v>
                      </c:pt>
                      <c:pt idx="1985">
                        <c:v>1076.983</c:v>
                      </c:pt>
                      <c:pt idx="1986">
                        <c:v>#N/A</c:v>
                      </c:pt>
                      <c:pt idx="1987">
                        <c:v>#N/A</c:v>
                      </c:pt>
                      <c:pt idx="1988">
                        <c:v>#N/A</c:v>
                      </c:pt>
                      <c:pt idx="1989">
                        <c:v>#N/A</c:v>
                      </c:pt>
                      <c:pt idx="1990">
                        <c:v>1093.961</c:v>
                      </c:pt>
                      <c:pt idx="1991">
                        <c:v>#N/A</c:v>
                      </c:pt>
                      <c:pt idx="1992">
                        <c:v>#N/A</c:v>
                      </c:pt>
                      <c:pt idx="1993">
                        <c:v>#N/A</c:v>
                      </c:pt>
                      <c:pt idx="1994">
                        <c:v>#N/A</c:v>
                      </c:pt>
                      <c:pt idx="1995">
                        <c:v>1076.196</c:v>
                      </c:pt>
                      <c:pt idx="1996">
                        <c:v>#N/A</c:v>
                      </c:pt>
                      <c:pt idx="1997">
                        <c:v>#N/A</c:v>
                      </c:pt>
                      <c:pt idx="1998">
                        <c:v>#N/A</c:v>
                      </c:pt>
                      <c:pt idx="1999">
                        <c:v>#N/A</c:v>
                      </c:pt>
                      <c:pt idx="2000">
                        <c:v>1133.614</c:v>
                      </c:pt>
                      <c:pt idx="2001">
                        <c:v>#N/A</c:v>
                      </c:pt>
                      <c:pt idx="2002">
                        <c:v>#N/A</c:v>
                      </c:pt>
                      <c:pt idx="2003">
                        <c:v>#N/A</c:v>
                      </c:pt>
                      <c:pt idx="2004">
                        <c:v>#N/A</c:v>
                      </c:pt>
                      <c:pt idx="2005">
                        <c:v>1222.192</c:v>
                      </c:pt>
                      <c:pt idx="2006">
                        <c:v>#N/A</c:v>
                      </c:pt>
                      <c:pt idx="2007">
                        <c:v>#N/A</c:v>
                      </c:pt>
                      <c:pt idx="2008">
                        <c:v>#N/A</c:v>
                      </c:pt>
                      <c:pt idx="2009">
                        <c:v>#N/A</c:v>
                      </c:pt>
                      <c:pt idx="2010">
                        <c:v>1166.699</c:v>
                      </c:pt>
                      <c:pt idx="2011">
                        <c:v>#N/A</c:v>
                      </c:pt>
                      <c:pt idx="2012">
                        <c:v>#N/A</c:v>
                      </c:pt>
                      <c:pt idx="2013">
                        <c:v>#N/A</c:v>
                      </c:pt>
                      <c:pt idx="2014">
                        <c:v>#N/A</c:v>
                      </c:pt>
                      <c:pt idx="2015">
                        <c:v>1105.487</c:v>
                      </c:pt>
                      <c:pt idx="2016">
                        <c:v>#N/A</c:v>
                      </c:pt>
                      <c:pt idx="2017">
                        <c:v>#N/A</c:v>
                      </c:pt>
                      <c:pt idx="2018">
                        <c:v>#N/A</c:v>
                      </c:pt>
                      <c:pt idx="2019">
                        <c:v>#N/A</c:v>
                      </c:pt>
                      <c:pt idx="2020">
                        <c:v>1125.041</c:v>
                      </c:pt>
                      <c:pt idx="2021">
                        <c:v>#N/A</c:v>
                      </c:pt>
                      <c:pt idx="2022">
                        <c:v>#N/A</c:v>
                      </c:pt>
                      <c:pt idx="2023">
                        <c:v>#N/A</c:v>
                      </c:pt>
                      <c:pt idx="2024">
                        <c:v>#N/A</c:v>
                      </c:pt>
                      <c:pt idx="2025">
                        <c:v>1157.282</c:v>
                      </c:pt>
                      <c:pt idx="2026">
                        <c:v>#N/A</c:v>
                      </c:pt>
                      <c:pt idx="2027">
                        <c:v>#N/A</c:v>
                      </c:pt>
                      <c:pt idx="2028">
                        <c:v>#N/A</c:v>
                      </c:pt>
                      <c:pt idx="2029">
                        <c:v>#N/A</c:v>
                      </c:pt>
                      <c:pt idx="2030">
                        <c:v>1178.954</c:v>
                      </c:pt>
                      <c:pt idx="2031">
                        <c:v>#N/A</c:v>
                      </c:pt>
                      <c:pt idx="2032">
                        <c:v>#N/A</c:v>
                      </c:pt>
                      <c:pt idx="2033">
                        <c:v>#N/A</c:v>
                      </c:pt>
                      <c:pt idx="2034">
                        <c:v>#N/A</c:v>
                      </c:pt>
                      <c:pt idx="2035">
                        <c:v>1079.354</c:v>
                      </c:pt>
                      <c:pt idx="2036">
                        <c:v>#N/A</c:v>
                      </c:pt>
                      <c:pt idx="2037">
                        <c:v>#N/A</c:v>
                      </c:pt>
                      <c:pt idx="2038">
                        <c:v>#N/A</c:v>
                      </c:pt>
                      <c:pt idx="2039">
                        <c:v>#N/A</c:v>
                      </c:pt>
                      <c:pt idx="2040">
                        <c:v>1117.422</c:v>
                      </c:pt>
                      <c:pt idx="2041">
                        <c:v>#N/A</c:v>
                      </c:pt>
                      <c:pt idx="2042">
                        <c:v>#N/A</c:v>
                      </c:pt>
                      <c:pt idx="2043">
                        <c:v>#N/A</c:v>
                      </c:pt>
                      <c:pt idx="2044">
                        <c:v>#N/A</c:v>
                      </c:pt>
                      <c:pt idx="2045">
                        <c:v>1174.264</c:v>
                      </c:pt>
                      <c:pt idx="2046">
                        <c:v>#N/A</c:v>
                      </c:pt>
                      <c:pt idx="2047">
                        <c:v>#N/A</c:v>
                      </c:pt>
                      <c:pt idx="2048">
                        <c:v>#N/A</c:v>
                      </c:pt>
                      <c:pt idx="2049">
                        <c:v>#N/A</c:v>
                      </c:pt>
                      <c:pt idx="2050">
                        <c:v>1150.719</c:v>
                      </c:pt>
                      <c:pt idx="2051">
                        <c:v>#N/A</c:v>
                      </c:pt>
                      <c:pt idx="2052">
                        <c:v>#N/A</c:v>
                      </c:pt>
                      <c:pt idx="2053">
                        <c:v>#N/A</c:v>
                      </c:pt>
                      <c:pt idx="2054">
                        <c:v>1159.141</c:v>
                      </c:pt>
                      <c:pt idx="2055">
                        <c:v>#N/A</c:v>
                      </c:pt>
                      <c:pt idx="2056">
                        <c:v>#N/A</c:v>
                      </c:pt>
                      <c:pt idx="2057">
                        <c:v>#N/A</c:v>
                      </c:pt>
                      <c:pt idx="2058">
                        <c:v>1119.423</c:v>
                      </c:pt>
                      <c:pt idx="2059">
                        <c:v>#N/A</c:v>
                      </c:pt>
                      <c:pt idx="2060">
                        <c:v>#N/A</c:v>
                      </c:pt>
                      <c:pt idx="2061">
                        <c:v>#N/A</c:v>
                      </c:pt>
                      <c:pt idx="2062">
                        <c:v>#N/A</c:v>
                      </c:pt>
                      <c:pt idx="2063">
                        <c:v>1111.78</c:v>
                      </c:pt>
                      <c:pt idx="2064">
                        <c:v>#N/A</c:v>
                      </c:pt>
                      <c:pt idx="2065">
                        <c:v>#N/A</c:v>
                      </c:pt>
                      <c:pt idx="2066">
                        <c:v>#N/A</c:v>
                      </c:pt>
                      <c:pt idx="2067">
                        <c:v>#N/A</c:v>
                      </c:pt>
                      <c:pt idx="2068">
                        <c:v>1196.337</c:v>
                      </c:pt>
                      <c:pt idx="2069">
                        <c:v>#N/A</c:v>
                      </c:pt>
                      <c:pt idx="2070">
                        <c:v>#N/A</c:v>
                      </c:pt>
                      <c:pt idx="2071">
                        <c:v>#N/A</c:v>
                      </c:pt>
                      <c:pt idx="2072">
                        <c:v>#N/A</c:v>
                      </c:pt>
                      <c:pt idx="2073">
                        <c:v>1250.049</c:v>
                      </c:pt>
                      <c:pt idx="2074">
                        <c:v>#N/A</c:v>
                      </c:pt>
                      <c:pt idx="2075">
                        <c:v>#N/A</c:v>
                      </c:pt>
                      <c:pt idx="2076">
                        <c:v>#N/A</c:v>
                      </c:pt>
                      <c:pt idx="2077">
                        <c:v>#N/A</c:v>
                      </c:pt>
                      <c:pt idx="2078">
                        <c:v>1103.814</c:v>
                      </c:pt>
                      <c:pt idx="2079">
                        <c:v>#N/A</c:v>
                      </c:pt>
                      <c:pt idx="2080">
                        <c:v>#N/A</c:v>
                      </c:pt>
                      <c:pt idx="2081">
                        <c:v>#N/A</c:v>
                      </c:pt>
                      <c:pt idx="2082">
                        <c:v>#N/A</c:v>
                      </c:pt>
                      <c:pt idx="2083">
                        <c:v>1148.762</c:v>
                      </c:pt>
                      <c:pt idx="2084">
                        <c:v>#N/A</c:v>
                      </c:pt>
                      <c:pt idx="2085">
                        <c:v>#N/A</c:v>
                      </c:pt>
                      <c:pt idx="2086">
                        <c:v>#N/A</c:v>
                      </c:pt>
                      <c:pt idx="2087">
                        <c:v>#N/A</c:v>
                      </c:pt>
                      <c:pt idx="2088">
                        <c:v>1178.329</c:v>
                      </c:pt>
                      <c:pt idx="2089">
                        <c:v>#N/A</c:v>
                      </c:pt>
                      <c:pt idx="2090">
                        <c:v>#N/A</c:v>
                      </c:pt>
                      <c:pt idx="2091">
                        <c:v>#N/A</c:v>
                      </c:pt>
                      <c:pt idx="2092">
                        <c:v>#N/A</c:v>
                      </c:pt>
                      <c:pt idx="2093">
                        <c:v>1177.306</c:v>
                      </c:pt>
                      <c:pt idx="2094">
                        <c:v>#N/A</c:v>
                      </c:pt>
                      <c:pt idx="2095">
                        <c:v>#N/A</c:v>
                      </c:pt>
                      <c:pt idx="2096">
                        <c:v>#N/A</c:v>
                      </c:pt>
                      <c:pt idx="2097">
                        <c:v>#N/A</c:v>
                      </c:pt>
                      <c:pt idx="2098">
                        <c:v>#N/A</c:v>
                      </c:pt>
                    </c:numCache>
                  </c:numRef>
                </c:val>
                <c:smooth val="0"/>
              </c15:ser>
            </c15:filteredLineSeries>
          </c:ext>
        </c:extLst>
      </c:lineChart>
      <c:lineChart>
        <c:grouping val="standard"/>
        <c:varyColors val="0"/>
        <c:ser>
          <c:idx val="5"/>
          <c:order val="5"/>
          <c:tx>
            <c:strRef>
              <c:f>计算表!$V$1</c:f>
              <c:strCache>
                <c:ptCount val="1"/>
                <c:pt idx="0">
                  <c:v>结算价(右,美元/桶)</c:v>
                </c:pt>
              </c:strCache>
            </c:strRef>
          </c:tx>
          <c:spPr>
            <a:ln w="6350" cap="rnd">
              <a:solidFill>
                <a:schemeClr val="accent4">
                  <a:lumMod val="60000"/>
                </a:schemeClr>
              </a:solidFill>
              <a:round/>
            </a:ln>
            <a:effectLst/>
          </c:spPr>
          <c:marker>
            <c:symbol val="none"/>
          </c:marker>
          <c:dLbls>
            <c:delete val="1"/>
          </c:dLbls>
          <c:cat>
            <c:numRef>
              <c:f>计算表!$P$2:$P$2100</c:f>
              <c:numCache>
                <c:formatCode>yyyy/m/d</c:formatCode>
                <c:ptCount val="209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numCache>
            </c:numRef>
          </c:cat>
          <c:val>
            <c:numRef>
              <c:f>计算表!$V$2:$V$2100</c:f>
              <c:numCache>
                <c:formatCode>General</c:formatCode>
                <c:ptCount val="2099"/>
                <c:pt idx="0">
                  <c:v>66.57</c:v>
                </c:pt>
                <c:pt idx="1">
                  <c:v>#N/A</c:v>
                </c:pt>
                <c:pt idx="2">
                  <c:v>#N/A</c:v>
                </c:pt>
                <c:pt idx="3">
                  <c:v>#N/A</c:v>
                </c:pt>
                <c:pt idx="4">
                  <c:v>#N/A</c:v>
                </c:pt>
                <c:pt idx="5">
                  <c:v>68.82</c:v>
                </c:pt>
                <c:pt idx="6">
                  <c:v>#N/A</c:v>
                </c:pt>
                <c:pt idx="7">
                  <c:v>#N/A</c:v>
                </c:pt>
                <c:pt idx="8">
                  <c:v>#N/A</c:v>
                </c:pt>
                <c:pt idx="9">
                  <c:v>#N/A</c:v>
                </c:pt>
                <c:pt idx="10">
                  <c:v>69.15</c:v>
                </c:pt>
                <c:pt idx="11">
                  <c:v>#N/A</c:v>
                </c:pt>
                <c:pt idx="12">
                  <c:v>#N/A</c:v>
                </c:pt>
                <c:pt idx="13">
                  <c:v>#N/A</c:v>
                </c:pt>
                <c:pt idx="14">
                  <c:v>#N/A</c:v>
                </c:pt>
                <c:pt idx="15">
                  <c:v>69.96</c:v>
                </c:pt>
                <c:pt idx="16">
                  <c:v>#N/A</c:v>
                </c:pt>
                <c:pt idx="17">
                  <c:v>#N/A</c:v>
                </c:pt>
                <c:pt idx="18">
                  <c:v>#N/A</c:v>
                </c:pt>
                <c:pt idx="19">
                  <c:v>#N/A</c:v>
                </c:pt>
                <c:pt idx="20">
                  <c:v>69.02</c:v>
                </c:pt>
                <c:pt idx="21">
                  <c:v>#N/A</c:v>
                </c:pt>
                <c:pt idx="22">
                  <c:v>#N/A</c:v>
                </c:pt>
                <c:pt idx="23">
                  <c:v>#N/A</c:v>
                </c:pt>
                <c:pt idx="24">
                  <c:v>#N/A</c:v>
                </c:pt>
                <c:pt idx="25">
                  <c:v>66.86</c:v>
                </c:pt>
                <c:pt idx="26">
                  <c:v>#N/A</c:v>
                </c:pt>
                <c:pt idx="27">
                  <c:v>#N/A</c:v>
                </c:pt>
                <c:pt idx="28">
                  <c:v>#N/A</c:v>
                </c:pt>
                <c:pt idx="29">
                  <c:v>#N/A</c:v>
                </c:pt>
                <c:pt idx="30">
                  <c:v>62.72</c:v>
                </c:pt>
                <c:pt idx="31">
                  <c:v>#N/A</c:v>
                </c:pt>
                <c:pt idx="32">
                  <c:v>#N/A</c:v>
                </c:pt>
                <c:pt idx="33">
                  <c:v>#N/A</c:v>
                </c:pt>
                <c:pt idx="34">
                  <c:v>#N/A</c:v>
                </c:pt>
                <c:pt idx="35">
                  <c:v>65.25</c:v>
                </c:pt>
                <c:pt idx="36">
                  <c:v>#N/A</c:v>
                </c:pt>
                <c:pt idx="37">
                  <c:v>#N/A</c:v>
                </c:pt>
                <c:pt idx="38">
                  <c:v>#N/A</c:v>
                </c:pt>
                <c:pt idx="39">
                  <c:v>#N/A</c:v>
                </c:pt>
                <c:pt idx="40">
                  <c:v>66.63</c:v>
                </c:pt>
                <c:pt idx="41">
                  <c:v>#N/A</c:v>
                </c:pt>
                <c:pt idx="42">
                  <c:v>#N/A</c:v>
                </c:pt>
                <c:pt idx="43">
                  <c:v>#N/A</c:v>
                </c:pt>
                <c:pt idx="44">
                  <c:v>#N/A</c:v>
                </c:pt>
                <c:pt idx="45">
                  <c:v>65.79</c:v>
                </c:pt>
                <c:pt idx="46">
                  <c:v>#N/A</c:v>
                </c:pt>
                <c:pt idx="47">
                  <c:v>#N/A</c:v>
                </c:pt>
                <c:pt idx="48">
                  <c:v>#N/A</c:v>
                </c:pt>
                <c:pt idx="49">
                  <c:v>#N/A</c:v>
                </c:pt>
                <c:pt idx="50">
                  <c:v>64.64</c:v>
                </c:pt>
                <c:pt idx="51">
                  <c:v>#N/A</c:v>
                </c:pt>
                <c:pt idx="52">
                  <c:v>#N/A</c:v>
                </c:pt>
                <c:pt idx="53">
                  <c:v>#N/A</c:v>
                </c:pt>
                <c:pt idx="54">
                  <c:v>#N/A</c:v>
                </c:pt>
                <c:pt idx="55">
                  <c:v>67.42</c:v>
                </c:pt>
                <c:pt idx="56">
                  <c:v>#N/A</c:v>
                </c:pt>
                <c:pt idx="57">
                  <c:v>#N/A</c:v>
                </c:pt>
                <c:pt idx="58">
                  <c:v>#N/A</c:v>
                </c:pt>
                <c:pt idx="59">
                  <c:v>#N/A</c:v>
                </c:pt>
                <c:pt idx="60">
                  <c:v>70.11</c:v>
                </c:pt>
                <c:pt idx="61">
                  <c:v>#N/A</c:v>
                </c:pt>
                <c:pt idx="62">
                  <c:v>#N/A</c:v>
                </c:pt>
                <c:pt idx="63">
                  <c:v>#N/A</c:v>
                </c:pt>
                <c:pt idx="64">
                  <c:v>68.12</c:v>
                </c:pt>
                <c:pt idx="65">
                  <c:v>#N/A</c:v>
                </c:pt>
                <c:pt idx="66">
                  <c:v>#N/A</c:v>
                </c:pt>
                <c:pt idx="67">
                  <c:v>#N/A</c:v>
                </c:pt>
                <c:pt idx="68">
                  <c:v>#N/A</c:v>
                </c:pt>
                <c:pt idx="69">
                  <c:v>71.04</c:v>
                </c:pt>
                <c:pt idx="70">
                  <c:v>#N/A</c:v>
                </c:pt>
                <c:pt idx="71">
                  <c:v>#N/A</c:v>
                </c:pt>
                <c:pt idx="72">
                  <c:v>#N/A</c:v>
                </c:pt>
                <c:pt idx="73">
                  <c:v>#N/A</c:v>
                </c:pt>
                <c:pt idx="74">
                  <c:v>71.58</c:v>
                </c:pt>
                <c:pt idx="75">
                  <c:v>#N/A</c:v>
                </c:pt>
                <c:pt idx="76">
                  <c:v>#N/A</c:v>
                </c:pt>
                <c:pt idx="77">
                  <c:v>#N/A</c:v>
                </c:pt>
                <c:pt idx="78">
                  <c:v>#N/A</c:v>
                </c:pt>
                <c:pt idx="79">
                  <c:v>73.86</c:v>
                </c:pt>
                <c:pt idx="80">
                  <c:v>#N/A</c:v>
                </c:pt>
                <c:pt idx="81">
                  <c:v>#N/A</c:v>
                </c:pt>
                <c:pt idx="82">
                  <c:v>#N/A</c:v>
                </c:pt>
                <c:pt idx="83">
                  <c:v>#N/A</c:v>
                </c:pt>
                <c:pt idx="84">
                  <c:v>73.13</c:v>
                </c:pt>
                <c:pt idx="85">
                  <c:v>#N/A</c:v>
                </c:pt>
                <c:pt idx="86">
                  <c:v>#N/A</c:v>
                </c:pt>
                <c:pt idx="87">
                  <c:v>#N/A</c:v>
                </c:pt>
                <c:pt idx="88">
                  <c:v>#N/A</c:v>
                </c:pt>
                <c:pt idx="89">
                  <c:v>74.85</c:v>
                </c:pt>
                <c:pt idx="90">
                  <c:v>#N/A</c:v>
                </c:pt>
                <c:pt idx="91">
                  <c:v>#N/A</c:v>
                </c:pt>
                <c:pt idx="92">
                  <c:v>#N/A</c:v>
                </c:pt>
                <c:pt idx="93">
                  <c:v>#N/A</c:v>
                </c:pt>
                <c:pt idx="94">
                  <c:v>78.43</c:v>
                </c:pt>
                <c:pt idx="95">
                  <c:v>#N/A</c:v>
                </c:pt>
                <c:pt idx="96">
                  <c:v>#N/A</c:v>
                </c:pt>
                <c:pt idx="97">
                  <c:v>#N/A</c:v>
                </c:pt>
                <c:pt idx="98">
                  <c:v>#N/A</c:v>
                </c:pt>
                <c:pt idx="99">
                  <c:v>79.57</c:v>
                </c:pt>
                <c:pt idx="100">
                  <c:v>#N/A</c:v>
                </c:pt>
                <c:pt idx="101">
                  <c:v>#N/A</c:v>
                </c:pt>
                <c:pt idx="102">
                  <c:v>#N/A</c:v>
                </c:pt>
                <c:pt idx="103">
                  <c:v>#N/A</c:v>
                </c:pt>
                <c:pt idx="104">
                  <c:v>75.39</c:v>
                </c:pt>
                <c:pt idx="105">
                  <c:v>#N/A</c:v>
                </c:pt>
                <c:pt idx="106">
                  <c:v>#N/A</c:v>
                </c:pt>
                <c:pt idx="107">
                  <c:v>#N/A</c:v>
                </c:pt>
                <c:pt idx="108">
                  <c:v>#N/A</c:v>
                </c:pt>
                <c:pt idx="109">
                  <c:v>75.38</c:v>
                </c:pt>
                <c:pt idx="110">
                  <c:v>#N/A</c:v>
                </c:pt>
                <c:pt idx="111">
                  <c:v>#N/A</c:v>
                </c:pt>
                <c:pt idx="112">
                  <c:v>#N/A</c:v>
                </c:pt>
                <c:pt idx="113">
                  <c:v>#N/A</c:v>
                </c:pt>
                <c:pt idx="114">
                  <c:v>75.88</c:v>
                </c:pt>
                <c:pt idx="115">
                  <c:v>#N/A</c:v>
                </c:pt>
                <c:pt idx="116">
                  <c:v>#N/A</c:v>
                </c:pt>
                <c:pt idx="117">
                  <c:v>#N/A</c:v>
                </c:pt>
                <c:pt idx="118">
                  <c:v>#N/A</c:v>
                </c:pt>
                <c:pt idx="119">
                  <c:v>75.08</c:v>
                </c:pt>
                <c:pt idx="120">
                  <c:v>#N/A</c:v>
                </c:pt>
                <c:pt idx="121">
                  <c:v>#N/A</c:v>
                </c:pt>
                <c:pt idx="122">
                  <c:v>#N/A</c:v>
                </c:pt>
                <c:pt idx="123">
                  <c:v>#N/A</c:v>
                </c:pt>
                <c:pt idx="124">
                  <c:v>76.31</c:v>
                </c:pt>
                <c:pt idx="125">
                  <c:v>#N/A</c:v>
                </c:pt>
                <c:pt idx="126">
                  <c:v>#N/A</c:v>
                </c:pt>
                <c:pt idx="127">
                  <c:v>#N/A</c:v>
                </c:pt>
                <c:pt idx="128">
                  <c:v>#N/A</c:v>
                </c:pt>
                <c:pt idx="129">
                  <c:v>77.76</c:v>
                </c:pt>
                <c:pt idx="130">
                  <c:v>#N/A</c:v>
                </c:pt>
                <c:pt idx="131">
                  <c:v>#N/A</c:v>
                </c:pt>
                <c:pt idx="132">
                  <c:v>#N/A</c:v>
                </c:pt>
                <c:pt idx="133">
                  <c:v>#N/A</c:v>
                </c:pt>
                <c:pt idx="134">
                  <c:v>78.86</c:v>
                </c:pt>
                <c:pt idx="135">
                  <c:v>#N/A</c:v>
                </c:pt>
                <c:pt idx="136">
                  <c:v>#N/A</c:v>
                </c:pt>
                <c:pt idx="137">
                  <c:v>#N/A</c:v>
                </c:pt>
                <c:pt idx="138">
                  <c:v>#N/A</c:v>
                </c:pt>
                <c:pt idx="139">
                  <c:v>72.16</c:v>
                </c:pt>
                <c:pt idx="140">
                  <c:v>#N/A</c:v>
                </c:pt>
                <c:pt idx="141">
                  <c:v>#N/A</c:v>
                </c:pt>
                <c:pt idx="142">
                  <c:v>#N/A</c:v>
                </c:pt>
                <c:pt idx="143">
                  <c:v>#N/A</c:v>
                </c:pt>
                <c:pt idx="144">
                  <c:v>73.44</c:v>
                </c:pt>
                <c:pt idx="145">
                  <c:v>#N/A</c:v>
                </c:pt>
                <c:pt idx="146">
                  <c:v>#N/A</c:v>
                </c:pt>
                <c:pt idx="147">
                  <c:v>#N/A</c:v>
                </c:pt>
                <c:pt idx="148">
                  <c:v>#N/A</c:v>
                </c:pt>
                <c:pt idx="149">
                  <c:v>74.25</c:v>
                </c:pt>
                <c:pt idx="150">
                  <c:v>#N/A</c:v>
                </c:pt>
                <c:pt idx="151">
                  <c:v>#N/A</c:v>
                </c:pt>
                <c:pt idx="152">
                  <c:v>#N/A</c:v>
                </c:pt>
                <c:pt idx="153">
                  <c:v>#N/A</c:v>
                </c:pt>
                <c:pt idx="154">
                  <c:v>74.65</c:v>
                </c:pt>
                <c:pt idx="155">
                  <c:v>#N/A</c:v>
                </c:pt>
                <c:pt idx="156">
                  <c:v>#N/A</c:v>
                </c:pt>
                <c:pt idx="157">
                  <c:v>#N/A</c:v>
                </c:pt>
                <c:pt idx="158">
                  <c:v>#N/A</c:v>
                </c:pt>
                <c:pt idx="159">
                  <c:v>72.46</c:v>
                </c:pt>
                <c:pt idx="160">
                  <c:v>#N/A</c:v>
                </c:pt>
                <c:pt idx="161">
                  <c:v>#N/A</c:v>
                </c:pt>
                <c:pt idx="162">
                  <c:v>#N/A</c:v>
                </c:pt>
                <c:pt idx="163">
                  <c:v>#N/A</c:v>
                </c:pt>
                <c:pt idx="164">
                  <c:v>72.63</c:v>
                </c:pt>
                <c:pt idx="165">
                  <c:v>#N/A</c:v>
                </c:pt>
                <c:pt idx="166">
                  <c:v>#N/A</c:v>
                </c:pt>
                <c:pt idx="167">
                  <c:v>#N/A</c:v>
                </c:pt>
                <c:pt idx="168">
                  <c:v>#N/A</c:v>
                </c:pt>
                <c:pt idx="169">
                  <c:v>75.95</c:v>
                </c:pt>
                <c:pt idx="170">
                  <c:v>#N/A</c:v>
                </c:pt>
                <c:pt idx="171">
                  <c:v>#N/A</c:v>
                </c:pt>
                <c:pt idx="172">
                  <c:v>#N/A</c:v>
                </c:pt>
                <c:pt idx="173">
                  <c:v>#N/A</c:v>
                </c:pt>
                <c:pt idx="174">
                  <c:v>78.17</c:v>
                </c:pt>
                <c:pt idx="175">
                  <c:v>#N/A</c:v>
                </c:pt>
                <c:pt idx="176">
                  <c:v>#N/A</c:v>
                </c:pt>
                <c:pt idx="177">
                  <c:v>#N/A</c:v>
                </c:pt>
                <c:pt idx="178">
                  <c:v>#N/A</c:v>
                </c:pt>
                <c:pt idx="179">
                  <c:v>79.06</c:v>
                </c:pt>
                <c:pt idx="180">
                  <c:v>#N/A</c:v>
                </c:pt>
                <c:pt idx="181">
                  <c:v>#N/A</c:v>
                </c:pt>
                <c:pt idx="182">
                  <c:v>#N/A</c:v>
                </c:pt>
                <c:pt idx="183">
                  <c:v>#N/A</c:v>
                </c:pt>
                <c:pt idx="184">
                  <c:v>79.03</c:v>
                </c:pt>
                <c:pt idx="185">
                  <c:v>#N/A</c:v>
                </c:pt>
                <c:pt idx="186">
                  <c:v>#N/A</c:v>
                </c:pt>
                <c:pt idx="187">
                  <c:v>#N/A</c:v>
                </c:pt>
                <c:pt idx="188">
                  <c:v>#N/A</c:v>
                </c:pt>
                <c:pt idx="189">
                  <c:v>81.87</c:v>
                </c:pt>
                <c:pt idx="190">
                  <c:v>#N/A</c:v>
                </c:pt>
                <c:pt idx="191">
                  <c:v>#N/A</c:v>
                </c:pt>
                <c:pt idx="192">
                  <c:v>#N/A</c:v>
                </c:pt>
                <c:pt idx="193">
                  <c:v>#N/A</c:v>
                </c:pt>
                <c:pt idx="194">
                  <c:v>84.8</c:v>
                </c:pt>
                <c:pt idx="195">
                  <c:v>#N/A</c:v>
                </c:pt>
                <c:pt idx="196">
                  <c:v>#N/A</c:v>
                </c:pt>
                <c:pt idx="197">
                  <c:v>#N/A</c:v>
                </c:pt>
                <c:pt idx="198">
                  <c:v>#N/A</c:v>
                </c:pt>
                <c:pt idx="199">
                  <c:v>85</c:v>
                </c:pt>
                <c:pt idx="200">
                  <c:v>#N/A</c:v>
                </c:pt>
                <c:pt idx="201">
                  <c:v>#N/A</c:v>
                </c:pt>
                <c:pt idx="202">
                  <c:v>#N/A</c:v>
                </c:pt>
                <c:pt idx="203">
                  <c:v>#N/A</c:v>
                </c:pt>
                <c:pt idx="204">
                  <c:v>81.41</c:v>
                </c:pt>
                <c:pt idx="205">
                  <c:v>#N/A</c:v>
                </c:pt>
                <c:pt idx="206">
                  <c:v>#N/A</c:v>
                </c:pt>
                <c:pt idx="207">
                  <c:v>#N/A</c:v>
                </c:pt>
                <c:pt idx="208">
                  <c:v>#N/A</c:v>
                </c:pt>
                <c:pt idx="209">
                  <c:v>76.44</c:v>
                </c:pt>
                <c:pt idx="210">
                  <c:v>#N/A</c:v>
                </c:pt>
                <c:pt idx="211">
                  <c:v>#N/A</c:v>
                </c:pt>
                <c:pt idx="212">
                  <c:v>#N/A</c:v>
                </c:pt>
                <c:pt idx="213">
                  <c:v>#N/A</c:v>
                </c:pt>
                <c:pt idx="214">
                  <c:v>75.91</c:v>
                </c:pt>
                <c:pt idx="215">
                  <c:v>#N/A</c:v>
                </c:pt>
                <c:pt idx="216">
                  <c:v>#N/A</c:v>
                </c:pt>
                <c:pt idx="217">
                  <c:v>#N/A</c:v>
                </c:pt>
                <c:pt idx="218">
                  <c:v>#N/A</c:v>
                </c:pt>
                <c:pt idx="219">
                  <c:v>72.13</c:v>
                </c:pt>
                <c:pt idx="220">
                  <c:v>#N/A</c:v>
                </c:pt>
                <c:pt idx="221">
                  <c:v>#N/A</c:v>
                </c:pt>
                <c:pt idx="222">
                  <c:v>#N/A</c:v>
                </c:pt>
                <c:pt idx="223">
                  <c:v>#N/A</c:v>
                </c:pt>
                <c:pt idx="224">
                  <c:v>65.47</c:v>
                </c:pt>
                <c:pt idx="225">
                  <c:v>#N/A</c:v>
                </c:pt>
                <c:pt idx="226">
                  <c:v>#N/A</c:v>
                </c:pt>
                <c:pt idx="227">
                  <c:v>#N/A</c:v>
                </c:pt>
                <c:pt idx="228">
                  <c:v>#N/A</c:v>
                </c:pt>
                <c:pt idx="229">
                  <c:v>62.53</c:v>
                </c:pt>
                <c:pt idx="230">
                  <c:v>#N/A</c:v>
                </c:pt>
                <c:pt idx="231">
                  <c:v>#N/A</c:v>
                </c:pt>
                <c:pt idx="232">
                  <c:v>#N/A</c:v>
                </c:pt>
                <c:pt idx="233">
                  <c:v>#N/A</c:v>
                </c:pt>
                <c:pt idx="234">
                  <c:v>60.21</c:v>
                </c:pt>
                <c:pt idx="235">
                  <c:v>#N/A</c:v>
                </c:pt>
                <c:pt idx="236">
                  <c:v>#N/A</c:v>
                </c:pt>
                <c:pt idx="237">
                  <c:v>#N/A</c:v>
                </c:pt>
                <c:pt idx="238">
                  <c:v>#N/A</c:v>
                </c:pt>
                <c:pt idx="239">
                  <c:v>62.08</c:v>
                </c:pt>
                <c:pt idx="240">
                  <c:v>#N/A</c:v>
                </c:pt>
                <c:pt idx="241">
                  <c:v>#N/A</c:v>
                </c:pt>
                <c:pt idx="242">
                  <c:v>#N/A</c:v>
                </c:pt>
                <c:pt idx="243">
                  <c:v>#N/A</c:v>
                </c:pt>
                <c:pt idx="244">
                  <c:v>60.2</c:v>
                </c:pt>
                <c:pt idx="245">
                  <c:v>#N/A</c:v>
                </c:pt>
                <c:pt idx="246">
                  <c:v>#N/A</c:v>
                </c:pt>
                <c:pt idx="247">
                  <c:v>#N/A</c:v>
                </c:pt>
                <c:pt idx="248">
                  <c:v>#N/A</c:v>
                </c:pt>
                <c:pt idx="249">
                  <c:v>56.26</c:v>
                </c:pt>
                <c:pt idx="250">
                  <c:v>#N/A</c:v>
                </c:pt>
                <c:pt idx="251">
                  <c:v>#N/A</c:v>
                </c:pt>
                <c:pt idx="252">
                  <c:v>#N/A</c:v>
                </c:pt>
                <c:pt idx="253">
                  <c:v>50.47</c:v>
                </c:pt>
                <c:pt idx="254">
                  <c:v>#N/A</c:v>
                </c:pt>
                <c:pt idx="255">
                  <c:v>#N/A</c:v>
                </c:pt>
                <c:pt idx="256">
                  <c:v>#N/A</c:v>
                </c:pt>
                <c:pt idx="257">
                  <c:v>53.8</c:v>
                </c:pt>
                <c:pt idx="258">
                  <c:v>#N/A</c:v>
                </c:pt>
                <c:pt idx="259">
                  <c:v>#N/A</c:v>
                </c:pt>
                <c:pt idx="260">
                  <c:v>#N/A</c:v>
                </c:pt>
                <c:pt idx="261">
                  <c:v>#N/A</c:v>
                </c:pt>
                <c:pt idx="262">
                  <c:v>58.72</c:v>
                </c:pt>
                <c:pt idx="263">
                  <c:v>#N/A</c:v>
                </c:pt>
                <c:pt idx="264">
                  <c:v>#N/A</c:v>
                </c:pt>
                <c:pt idx="265">
                  <c:v>#N/A</c:v>
                </c:pt>
                <c:pt idx="266">
                  <c:v>#N/A</c:v>
                </c:pt>
                <c:pt idx="267">
                  <c:v>60.64</c:v>
                </c:pt>
                <c:pt idx="268">
                  <c:v>#N/A</c:v>
                </c:pt>
                <c:pt idx="269">
                  <c:v>#N/A</c:v>
                </c:pt>
                <c:pt idx="270">
                  <c:v>#N/A</c:v>
                </c:pt>
                <c:pt idx="271">
                  <c:v>#N/A</c:v>
                </c:pt>
                <c:pt idx="272">
                  <c:v>61.5</c:v>
                </c:pt>
                <c:pt idx="273">
                  <c:v>#N/A</c:v>
                </c:pt>
                <c:pt idx="274">
                  <c:v>#N/A</c:v>
                </c:pt>
                <c:pt idx="275">
                  <c:v>#N/A</c:v>
                </c:pt>
                <c:pt idx="276">
                  <c:v>#N/A</c:v>
                </c:pt>
                <c:pt idx="277">
                  <c:v>61.32</c:v>
                </c:pt>
                <c:pt idx="278">
                  <c:v>#N/A</c:v>
                </c:pt>
                <c:pt idx="279">
                  <c:v>#N/A</c:v>
                </c:pt>
                <c:pt idx="280">
                  <c:v>#N/A</c:v>
                </c:pt>
                <c:pt idx="281">
                  <c:v>#N/A</c:v>
                </c:pt>
                <c:pt idx="282">
                  <c:v>61.98</c:v>
                </c:pt>
                <c:pt idx="283">
                  <c:v>#N/A</c:v>
                </c:pt>
                <c:pt idx="284">
                  <c:v>#N/A</c:v>
                </c:pt>
                <c:pt idx="285">
                  <c:v>#N/A</c:v>
                </c:pt>
                <c:pt idx="286">
                  <c:v>#N/A</c:v>
                </c:pt>
                <c:pt idx="287">
                  <c:v>62.42</c:v>
                </c:pt>
                <c:pt idx="288">
                  <c:v>#N/A</c:v>
                </c:pt>
                <c:pt idx="289">
                  <c:v>#N/A</c:v>
                </c:pt>
                <c:pt idx="290">
                  <c:v>#N/A</c:v>
                </c:pt>
                <c:pt idx="291">
                  <c:v>#N/A</c:v>
                </c:pt>
                <c:pt idx="292">
                  <c:v>66.45</c:v>
                </c:pt>
                <c:pt idx="293">
                  <c:v>#N/A</c:v>
                </c:pt>
                <c:pt idx="294">
                  <c:v>#N/A</c:v>
                </c:pt>
                <c:pt idx="295">
                  <c:v>#N/A</c:v>
                </c:pt>
                <c:pt idx="296">
                  <c:v>#N/A</c:v>
                </c:pt>
                <c:pt idx="297">
                  <c:v>65.21</c:v>
                </c:pt>
                <c:pt idx="298">
                  <c:v>#N/A</c:v>
                </c:pt>
                <c:pt idx="299">
                  <c:v>#N/A</c:v>
                </c:pt>
                <c:pt idx="300">
                  <c:v>#N/A</c:v>
                </c:pt>
                <c:pt idx="301">
                  <c:v>#N/A</c:v>
                </c:pt>
                <c:pt idx="302">
                  <c:v>65.86</c:v>
                </c:pt>
                <c:pt idx="303">
                  <c:v>#N/A</c:v>
                </c:pt>
                <c:pt idx="304">
                  <c:v>#N/A</c:v>
                </c:pt>
                <c:pt idx="305">
                  <c:v>#N/A</c:v>
                </c:pt>
                <c:pt idx="306">
                  <c:v>#N/A</c:v>
                </c:pt>
                <c:pt idx="307">
                  <c:v>66.67</c:v>
                </c:pt>
                <c:pt idx="308">
                  <c:v>#N/A</c:v>
                </c:pt>
                <c:pt idx="309">
                  <c:v>#N/A</c:v>
                </c:pt>
                <c:pt idx="310">
                  <c:v>#N/A</c:v>
                </c:pt>
                <c:pt idx="311">
                  <c:v>#N/A</c:v>
                </c:pt>
                <c:pt idx="312">
                  <c:v>67.61</c:v>
                </c:pt>
                <c:pt idx="313">
                  <c:v>#N/A</c:v>
                </c:pt>
                <c:pt idx="314">
                  <c:v>#N/A</c:v>
                </c:pt>
                <c:pt idx="315">
                  <c:v>#N/A</c:v>
                </c:pt>
                <c:pt idx="316">
                  <c:v>#N/A</c:v>
                </c:pt>
                <c:pt idx="317">
                  <c:v>67.97</c:v>
                </c:pt>
                <c:pt idx="318">
                  <c:v>#N/A</c:v>
                </c:pt>
                <c:pt idx="319">
                  <c:v>#N/A</c:v>
                </c:pt>
                <c:pt idx="320">
                  <c:v>#N/A</c:v>
                </c:pt>
                <c:pt idx="321">
                  <c:v>#N/A</c:v>
                </c:pt>
                <c:pt idx="322">
                  <c:v>69.37</c:v>
                </c:pt>
                <c:pt idx="323">
                  <c:v>#N/A</c:v>
                </c:pt>
                <c:pt idx="324">
                  <c:v>#N/A</c:v>
                </c:pt>
                <c:pt idx="325">
                  <c:v>#N/A</c:v>
                </c:pt>
                <c:pt idx="326">
                  <c:v>#N/A</c:v>
                </c:pt>
                <c:pt idx="327">
                  <c:v>70.61</c:v>
                </c:pt>
                <c:pt idx="328">
                  <c:v>#N/A</c:v>
                </c:pt>
                <c:pt idx="329">
                  <c:v>#N/A</c:v>
                </c:pt>
                <c:pt idx="330">
                  <c:v>#N/A</c:v>
                </c:pt>
                <c:pt idx="331">
                  <c:v>#N/A</c:v>
                </c:pt>
                <c:pt idx="332">
                  <c:v>71.72</c:v>
                </c:pt>
                <c:pt idx="333">
                  <c:v>#N/A</c:v>
                </c:pt>
                <c:pt idx="334">
                  <c:v>#N/A</c:v>
                </c:pt>
                <c:pt idx="335">
                  <c:v>74.51</c:v>
                </c:pt>
                <c:pt idx="336">
                  <c:v>#N/A</c:v>
                </c:pt>
                <c:pt idx="337">
                  <c:v>#N/A</c:v>
                </c:pt>
                <c:pt idx="338">
                  <c:v>#N/A</c:v>
                </c:pt>
                <c:pt idx="339">
                  <c:v>#N/A</c:v>
                </c:pt>
                <c:pt idx="340">
                  <c:v>72.8</c:v>
                </c:pt>
                <c:pt idx="341">
                  <c:v>#N/A</c:v>
                </c:pt>
                <c:pt idx="342">
                  <c:v>#N/A</c:v>
                </c:pt>
                <c:pt idx="343">
                  <c:v>#N/A</c:v>
                </c:pt>
                <c:pt idx="344">
                  <c:v>69.88</c:v>
                </c:pt>
                <c:pt idx="345">
                  <c:v>#N/A</c:v>
                </c:pt>
                <c:pt idx="346">
                  <c:v>#N/A</c:v>
                </c:pt>
                <c:pt idx="347">
                  <c:v>#N/A</c:v>
                </c:pt>
                <c:pt idx="348">
                  <c:v>#N/A</c:v>
                </c:pt>
                <c:pt idx="349">
                  <c:v>71.24</c:v>
                </c:pt>
                <c:pt idx="350">
                  <c:v>#N/A</c:v>
                </c:pt>
                <c:pt idx="351">
                  <c:v>#N/A</c:v>
                </c:pt>
                <c:pt idx="352">
                  <c:v>#N/A</c:v>
                </c:pt>
                <c:pt idx="353">
                  <c:v>#N/A</c:v>
                </c:pt>
                <c:pt idx="354">
                  <c:v>72.18</c:v>
                </c:pt>
                <c:pt idx="355">
                  <c:v>#N/A</c:v>
                </c:pt>
                <c:pt idx="356">
                  <c:v>#N/A</c:v>
                </c:pt>
                <c:pt idx="357">
                  <c:v>#N/A</c:v>
                </c:pt>
                <c:pt idx="358">
                  <c:v>70.11</c:v>
                </c:pt>
                <c:pt idx="359">
                  <c:v>#N/A</c:v>
                </c:pt>
                <c:pt idx="360">
                  <c:v>#N/A</c:v>
                </c:pt>
                <c:pt idx="361">
                  <c:v>#N/A</c:v>
                </c:pt>
                <c:pt idx="362">
                  <c:v>#N/A</c:v>
                </c:pt>
                <c:pt idx="363">
                  <c:v>61.97</c:v>
                </c:pt>
                <c:pt idx="364">
                  <c:v>#N/A</c:v>
                </c:pt>
                <c:pt idx="365">
                  <c:v>#N/A</c:v>
                </c:pt>
                <c:pt idx="366">
                  <c:v>#N/A</c:v>
                </c:pt>
                <c:pt idx="367">
                  <c:v>#N/A</c:v>
                </c:pt>
                <c:pt idx="368">
                  <c:v>62.29</c:v>
                </c:pt>
                <c:pt idx="369">
                  <c:v>#N/A</c:v>
                </c:pt>
                <c:pt idx="370">
                  <c:v>#N/A</c:v>
                </c:pt>
                <c:pt idx="371">
                  <c:v>#N/A</c:v>
                </c:pt>
                <c:pt idx="372">
                  <c:v>#N/A</c:v>
                </c:pt>
                <c:pt idx="373">
                  <c:v>62.14</c:v>
                </c:pt>
                <c:pt idx="374">
                  <c:v>#N/A</c:v>
                </c:pt>
                <c:pt idx="375">
                  <c:v>#N/A</c:v>
                </c:pt>
                <c:pt idx="376">
                  <c:v>#N/A</c:v>
                </c:pt>
                <c:pt idx="377">
                  <c:v>#N/A</c:v>
                </c:pt>
                <c:pt idx="378">
                  <c:v>65.05</c:v>
                </c:pt>
                <c:pt idx="379">
                  <c:v>#N/A</c:v>
                </c:pt>
                <c:pt idx="380">
                  <c:v>#N/A</c:v>
                </c:pt>
                <c:pt idx="381">
                  <c:v>#N/A</c:v>
                </c:pt>
                <c:pt idx="382">
                  <c:v>#N/A</c:v>
                </c:pt>
                <c:pt idx="383">
                  <c:v>62.4</c:v>
                </c:pt>
                <c:pt idx="384">
                  <c:v>#N/A</c:v>
                </c:pt>
                <c:pt idx="385">
                  <c:v>#N/A</c:v>
                </c:pt>
                <c:pt idx="386">
                  <c:v>#N/A</c:v>
                </c:pt>
                <c:pt idx="387">
                  <c:v>#N/A</c:v>
                </c:pt>
                <c:pt idx="388">
                  <c:v>64.16</c:v>
                </c:pt>
                <c:pt idx="389">
                  <c:v>#N/A</c:v>
                </c:pt>
                <c:pt idx="390">
                  <c:v>#N/A</c:v>
                </c:pt>
                <c:pt idx="391">
                  <c:v>#N/A</c:v>
                </c:pt>
                <c:pt idx="392">
                  <c:v>#N/A</c:v>
                </c:pt>
                <c:pt idx="393">
                  <c:v>64.35</c:v>
                </c:pt>
                <c:pt idx="394">
                  <c:v>#N/A</c:v>
                </c:pt>
                <c:pt idx="395">
                  <c:v>#N/A</c:v>
                </c:pt>
                <c:pt idx="396">
                  <c:v>#N/A</c:v>
                </c:pt>
                <c:pt idx="397">
                  <c:v>#N/A</c:v>
                </c:pt>
                <c:pt idx="398">
                  <c:v>63.83</c:v>
                </c:pt>
                <c:pt idx="399">
                  <c:v>#N/A</c:v>
                </c:pt>
                <c:pt idx="400">
                  <c:v>#N/A</c:v>
                </c:pt>
                <c:pt idx="401">
                  <c:v>#N/A</c:v>
                </c:pt>
                <c:pt idx="402">
                  <c:v>#N/A</c:v>
                </c:pt>
                <c:pt idx="403">
                  <c:v>64.72</c:v>
                </c:pt>
                <c:pt idx="404">
                  <c:v>#N/A</c:v>
                </c:pt>
                <c:pt idx="405">
                  <c:v>#N/A</c:v>
                </c:pt>
                <c:pt idx="406">
                  <c:v>#N/A</c:v>
                </c:pt>
                <c:pt idx="407">
                  <c:v>#N/A</c:v>
                </c:pt>
                <c:pt idx="408">
                  <c:v>58.94</c:v>
                </c:pt>
                <c:pt idx="409">
                  <c:v>#N/A</c:v>
                </c:pt>
                <c:pt idx="410">
                  <c:v>#N/A</c:v>
                </c:pt>
                <c:pt idx="411">
                  <c:v>#N/A</c:v>
                </c:pt>
                <c:pt idx="412">
                  <c:v>#N/A</c:v>
                </c:pt>
                <c:pt idx="413">
                  <c:v>61.3</c:v>
                </c:pt>
                <c:pt idx="414">
                  <c:v>#N/A</c:v>
                </c:pt>
                <c:pt idx="415">
                  <c:v>#N/A</c:v>
                </c:pt>
                <c:pt idx="416">
                  <c:v>#N/A</c:v>
                </c:pt>
                <c:pt idx="417">
                  <c:v>#N/A</c:v>
                </c:pt>
                <c:pt idx="418">
                  <c:v>60.03</c:v>
                </c:pt>
                <c:pt idx="419">
                  <c:v>#N/A</c:v>
                </c:pt>
                <c:pt idx="420">
                  <c:v>#N/A</c:v>
                </c:pt>
                <c:pt idx="421">
                  <c:v>#N/A</c:v>
                </c:pt>
                <c:pt idx="422">
                  <c:v>59.51</c:v>
                </c:pt>
                <c:pt idx="423">
                  <c:v>#N/A</c:v>
                </c:pt>
                <c:pt idx="424">
                  <c:v>#N/A</c:v>
                </c:pt>
                <c:pt idx="425">
                  <c:v>#N/A</c:v>
                </c:pt>
                <c:pt idx="426">
                  <c:v>#N/A</c:v>
                </c:pt>
                <c:pt idx="427">
                  <c:v>58.26</c:v>
                </c:pt>
                <c:pt idx="428">
                  <c:v>#N/A</c:v>
                </c:pt>
                <c:pt idx="429">
                  <c:v>#N/A</c:v>
                </c:pt>
                <c:pt idx="430">
                  <c:v>#N/A</c:v>
                </c:pt>
                <c:pt idx="431">
                  <c:v>#N/A</c:v>
                </c:pt>
                <c:pt idx="432">
                  <c:v>62.38</c:v>
                </c:pt>
                <c:pt idx="433">
                  <c:v>#N/A</c:v>
                </c:pt>
                <c:pt idx="434">
                  <c:v>#N/A</c:v>
                </c:pt>
                <c:pt idx="435">
                  <c:v>#N/A</c:v>
                </c:pt>
                <c:pt idx="436">
                  <c:v>#N/A</c:v>
                </c:pt>
                <c:pt idx="437">
                  <c:v>64.55</c:v>
                </c:pt>
                <c:pt idx="438">
                  <c:v>#N/A</c:v>
                </c:pt>
                <c:pt idx="439">
                  <c:v>#N/A</c:v>
                </c:pt>
                <c:pt idx="440">
                  <c:v>#N/A</c:v>
                </c:pt>
                <c:pt idx="441">
                  <c:v>#N/A</c:v>
                </c:pt>
                <c:pt idx="442">
                  <c:v>63.1</c:v>
                </c:pt>
                <c:pt idx="443">
                  <c:v>#N/A</c:v>
                </c:pt>
                <c:pt idx="444">
                  <c:v>#N/A</c:v>
                </c:pt>
                <c:pt idx="445">
                  <c:v>#N/A</c:v>
                </c:pt>
                <c:pt idx="446">
                  <c:v>#N/A</c:v>
                </c:pt>
                <c:pt idx="447">
                  <c:v>58.89</c:v>
                </c:pt>
                <c:pt idx="448">
                  <c:v>#N/A</c:v>
                </c:pt>
                <c:pt idx="449">
                  <c:v>#N/A</c:v>
                </c:pt>
                <c:pt idx="450">
                  <c:v>#N/A</c:v>
                </c:pt>
                <c:pt idx="451">
                  <c:v>#N/A</c:v>
                </c:pt>
                <c:pt idx="452">
                  <c:v>58.24</c:v>
                </c:pt>
                <c:pt idx="453">
                  <c:v>#N/A</c:v>
                </c:pt>
                <c:pt idx="454">
                  <c:v>#N/A</c:v>
                </c:pt>
                <c:pt idx="455">
                  <c:v>#N/A</c:v>
                </c:pt>
                <c:pt idx="456">
                  <c:v>#N/A</c:v>
                </c:pt>
                <c:pt idx="457">
                  <c:v>58.74</c:v>
                </c:pt>
                <c:pt idx="458">
                  <c:v>#N/A</c:v>
                </c:pt>
                <c:pt idx="459">
                  <c:v>#N/A</c:v>
                </c:pt>
                <c:pt idx="460">
                  <c:v>#N/A</c:v>
                </c:pt>
                <c:pt idx="461">
                  <c:v>#N/A</c:v>
                </c:pt>
                <c:pt idx="462">
                  <c:v>59.7</c:v>
                </c:pt>
                <c:pt idx="463">
                  <c:v>#N/A</c:v>
                </c:pt>
                <c:pt idx="464">
                  <c:v>#N/A</c:v>
                </c:pt>
                <c:pt idx="465">
                  <c:v>#N/A</c:v>
                </c:pt>
                <c:pt idx="466">
                  <c:v>#N/A</c:v>
                </c:pt>
                <c:pt idx="467">
                  <c:v>61.59</c:v>
                </c:pt>
                <c:pt idx="468">
                  <c:v>#N/A</c:v>
                </c:pt>
                <c:pt idx="469">
                  <c:v>#N/A</c:v>
                </c:pt>
                <c:pt idx="470">
                  <c:v>#N/A</c:v>
                </c:pt>
                <c:pt idx="471">
                  <c:v>#N/A</c:v>
                </c:pt>
                <c:pt idx="472">
                  <c:v>62.96</c:v>
                </c:pt>
                <c:pt idx="473">
                  <c:v>#N/A</c:v>
                </c:pt>
                <c:pt idx="474">
                  <c:v>#N/A</c:v>
                </c:pt>
                <c:pt idx="475">
                  <c:v>#N/A</c:v>
                </c:pt>
                <c:pt idx="476">
                  <c:v>#N/A</c:v>
                </c:pt>
                <c:pt idx="477">
                  <c:v>62.06</c:v>
                </c:pt>
                <c:pt idx="478">
                  <c:v>#N/A</c:v>
                </c:pt>
                <c:pt idx="479">
                  <c:v>#N/A</c:v>
                </c:pt>
                <c:pt idx="480">
                  <c:v>#N/A</c:v>
                </c:pt>
                <c:pt idx="481">
                  <c:v>#N/A</c:v>
                </c:pt>
                <c:pt idx="482">
                  <c:v>60.91</c:v>
                </c:pt>
                <c:pt idx="483">
                  <c:v>#N/A</c:v>
                </c:pt>
                <c:pt idx="484">
                  <c:v>#N/A</c:v>
                </c:pt>
                <c:pt idx="485">
                  <c:v>#N/A</c:v>
                </c:pt>
                <c:pt idx="486">
                  <c:v>#N/A</c:v>
                </c:pt>
                <c:pt idx="487">
                  <c:v>64.27</c:v>
                </c:pt>
                <c:pt idx="488">
                  <c:v>#N/A</c:v>
                </c:pt>
                <c:pt idx="489">
                  <c:v>#N/A</c:v>
                </c:pt>
                <c:pt idx="490">
                  <c:v>#N/A</c:v>
                </c:pt>
                <c:pt idx="491">
                  <c:v>#N/A</c:v>
                </c:pt>
                <c:pt idx="492">
                  <c:v>60.82</c:v>
                </c:pt>
                <c:pt idx="493">
                  <c:v>#N/A</c:v>
                </c:pt>
                <c:pt idx="494">
                  <c:v>#N/A</c:v>
                </c:pt>
                <c:pt idx="495">
                  <c:v>#N/A</c:v>
                </c:pt>
                <c:pt idx="496">
                  <c:v>#N/A</c:v>
                </c:pt>
                <c:pt idx="497">
                  <c:v>64.34</c:v>
                </c:pt>
                <c:pt idx="498">
                  <c:v>#N/A</c:v>
                </c:pt>
                <c:pt idx="499">
                  <c:v>#N/A</c:v>
                </c:pt>
                <c:pt idx="500">
                  <c:v>#N/A</c:v>
                </c:pt>
                <c:pt idx="501">
                  <c:v>#N/A</c:v>
                </c:pt>
                <c:pt idx="502">
                  <c:v>66.1</c:v>
                </c:pt>
                <c:pt idx="503">
                  <c:v>#N/A</c:v>
                </c:pt>
                <c:pt idx="504">
                  <c:v>#N/A</c:v>
                </c:pt>
                <c:pt idx="505">
                  <c:v>#N/A</c:v>
                </c:pt>
                <c:pt idx="506">
                  <c:v>#N/A</c:v>
                </c:pt>
                <c:pt idx="507">
                  <c:v>67.2</c:v>
                </c:pt>
                <c:pt idx="508">
                  <c:v>#N/A</c:v>
                </c:pt>
                <c:pt idx="509">
                  <c:v>#N/A</c:v>
                </c:pt>
                <c:pt idx="510">
                  <c:v>66</c:v>
                </c:pt>
                <c:pt idx="511">
                  <c:v>#N/A</c:v>
                </c:pt>
                <c:pt idx="512">
                  <c:v>#N/A</c:v>
                </c:pt>
                <c:pt idx="513">
                  <c:v>#N/A</c:v>
                </c:pt>
                <c:pt idx="514">
                  <c:v>68.27</c:v>
                </c:pt>
                <c:pt idx="515">
                  <c:v>#N/A</c:v>
                </c:pt>
                <c:pt idx="516">
                  <c:v>#N/A</c:v>
                </c:pt>
                <c:pt idx="517">
                  <c:v>#N/A</c:v>
                </c:pt>
                <c:pt idx="518">
                  <c:v>#N/A</c:v>
                </c:pt>
                <c:pt idx="519">
                  <c:v>64.49</c:v>
                </c:pt>
                <c:pt idx="520">
                  <c:v>#N/A</c:v>
                </c:pt>
                <c:pt idx="521">
                  <c:v>#N/A</c:v>
                </c:pt>
                <c:pt idx="522">
                  <c:v>#N/A</c:v>
                </c:pt>
                <c:pt idx="523">
                  <c:v>#N/A</c:v>
                </c:pt>
                <c:pt idx="524">
                  <c:v>64.59</c:v>
                </c:pt>
                <c:pt idx="525">
                  <c:v>#N/A</c:v>
                </c:pt>
                <c:pt idx="526">
                  <c:v>#N/A</c:v>
                </c:pt>
                <c:pt idx="527">
                  <c:v>#N/A</c:v>
                </c:pt>
                <c:pt idx="528">
                  <c:v>#N/A</c:v>
                </c:pt>
                <c:pt idx="529">
                  <c:v>59.51</c:v>
                </c:pt>
                <c:pt idx="530">
                  <c:v>#N/A</c:v>
                </c:pt>
                <c:pt idx="531">
                  <c:v>#N/A</c:v>
                </c:pt>
                <c:pt idx="532">
                  <c:v>#N/A</c:v>
                </c:pt>
                <c:pt idx="533">
                  <c:v>#N/A</c:v>
                </c:pt>
                <c:pt idx="534">
                  <c:v>53.96</c:v>
                </c:pt>
                <c:pt idx="535">
                  <c:v>#N/A</c:v>
                </c:pt>
                <c:pt idx="536">
                  <c:v>#N/A</c:v>
                </c:pt>
                <c:pt idx="537">
                  <c:v>#N/A</c:v>
                </c:pt>
                <c:pt idx="538">
                  <c:v>#N/A</c:v>
                </c:pt>
                <c:pt idx="539">
                  <c:v>54.01</c:v>
                </c:pt>
                <c:pt idx="540">
                  <c:v>#N/A</c:v>
                </c:pt>
                <c:pt idx="541">
                  <c:v>#N/A</c:v>
                </c:pt>
                <c:pt idx="542">
                  <c:v>#N/A</c:v>
                </c:pt>
                <c:pt idx="543">
                  <c:v>#N/A</c:v>
                </c:pt>
                <c:pt idx="544">
                  <c:v>57.75</c:v>
                </c:pt>
                <c:pt idx="545">
                  <c:v>#N/A</c:v>
                </c:pt>
                <c:pt idx="546">
                  <c:v>#N/A</c:v>
                </c:pt>
                <c:pt idx="547">
                  <c:v>#N/A</c:v>
                </c:pt>
                <c:pt idx="548">
                  <c:v>#N/A</c:v>
                </c:pt>
                <c:pt idx="549">
                  <c:v>54.95</c:v>
                </c:pt>
                <c:pt idx="550">
                  <c:v>#N/A</c:v>
                </c:pt>
                <c:pt idx="551">
                  <c:v>#N/A</c:v>
                </c:pt>
                <c:pt idx="552">
                  <c:v>#N/A</c:v>
                </c:pt>
                <c:pt idx="553">
                  <c:v>#N/A</c:v>
                </c:pt>
                <c:pt idx="554">
                  <c:v>51.86</c:v>
                </c:pt>
                <c:pt idx="555">
                  <c:v>#N/A</c:v>
                </c:pt>
                <c:pt idx="556">
                  <c:v>#N/A</c:v>
                </c:pt>
                <c:pt idx="557">
                  <c:v>#N/A</c:v>
                </c:pt>
                <c:pt idx="558">
                  <c:v>#N/A</c:v>
                </c:pt>
                <c:pt idx="559">
                  <c:v>37.22</c:v>
                </c:pt>
                <c:pt idx="560">
                  <c:v>#N/A</c:v>
                </c:pt>
                <c:pt idx="561">
                  <c:v>#N/A</c:v>
                </c:pt>
                <c:pt idx="562">
                  <c:v>#N/A</c:v>
                </c:pt>
                <c:pt idx="563">
                  <c:v>#N/A</c:v>
                </c:pt>
                <c:pt idx="564">
                  <c:v>28.73</c:v>
                </c:pt>
                <c:pt idx="565">
                  <c:v>#N/A</c:v>
                </c:pt>
                <c:pt idx="566">
                  <c:v>#N/A</c:v>
                </c:pt>
                <c:pt idx="567">
                  <c:v>#N/A</c:v>
                </c:pt>
                <c:pt idx="568">
                  <c:v>#N/A</c:v>
                </c:pt>
                <c:pt idx="569">
                  <c:v>27.15</c:v>
                </c:pt>
                <c:pt idx="570">
                  <c:v>#N/A</c:v>
                </c:pt>
                <c:pt idx="571">
                  <c:v>#N/A</c:v>
                </c:pt>
                <c:pt idx="572">
                  <c:v>#N/A</c:v>
                </c:pt>
                <c:pt idx="573">
                  <c:v>#N/A</c:v>
                </c:pt>
                <c:pt idx="574">
                  <c:v>22.74</c:v>
                </c:pt>
                <c:pt idx="575">
                  <c:v>#N/A</c:v>
                </c:pt>
                <c:pt idx="576">
                  <c:v>#N/A</c:v>
                </c:pt>
                <c:pt idx="577">
                  <c:v>#N/A</c:v>
                </c:pt>
                <c:pt idx="578">
                  <c:v>#N/A</c:v>
                </c:pt>
                <c:pt idx="579">
                  <c:v>31.87</c:v>
                </c:pt>
                <c:pt idx="580">
                  <c:v>#N/A</c:v>
                </c:pt>
                <c:pt idx="581">
                  <c:v>#N/A</c:v>
                </c:pt>
                <c:pt idx="582">
                  <c:v>29.6</c:v>
                </c:pt>
                <c:pt idx="583">
                  <c:v>#N/A</c:v>
                </c:pt>
                <c:pt idx="584">
                  <c:v>#N/A</c:v>
                </c:pt>
                <c:pt idx="585">
                  <c:v>#N/A</c:v>
                </c:pt>
                <c:pt idx="586">
                  <c:v>#N/A</c:v>
                </c:pt>
                <c:pt idx="587">
                  <c:v>19.33</c:v>
                </c:pt>
                <c:pt idx="588">
                  <c:v>#N/A</c:v>
                </c:pt>
                <c:pt idx="589">
                  <c:v>#N/A</c:v>
                </c:pt>
                <c:pt idx="590">
                  <c:v>#N/A</c:v>
                </c:pt>
                <c:pt idx="591">
                  <c:v>#N/A</c:v>
                </c:pt>
                <c:pt idx="592">
                  <c:v>20.46</c:v>
                </c:pt>
                <c:pt idx="593">
                  <c:v>#N/A</c:v>
                </c:pt>
                <c:pt idx="594">
                  <c:v>#N/A</c:v>
                </c:pt>
                <c:pt idx="595">
                  <c:v>#N/A</c:v>
                </c:pt>
                <c:pt idx="596">
                  <c:v>#N/A</c:v>
                </c:pt>
                <c:pt idx="597">
                  <c:v>30.97</c:v>
                </c:pt>
                <c:pt idx="598">
                  <c:v>#N/A</c:v>
                </c:pt>
                <c:pt idx="599">
                  <c:v>#N/A</c:v>
                </c:pt>
                <c:pt idx="600">
                  <c:v>#N/A</c:v>
                </c:pt>
                <c:pt idx="601">
                  <c:v>29.98</c:v>
                </c:pt>
                <c:pt idx="602">
                  <c:v>#N/A</c:v>
                </c:pt>
                <c:pt idx="603">
                  <c:v>#N/A</c:v>
                </c:pt>
                <c:pt idx="604">
                  <c:v>#N/A</c:v>
                </c:pt>
                <c:pt idx="605">
                  <c:v>#N/A</c:v>
                </c:pt>
                <c:pt idx="606">
                  <c:v>34.65</c:v>
                </c:pt>
                <c:pt idx="607">
                  <c:v>#N/A</c:v>
                </c:pt>
                <c:pt idx="608">
                  <c:v>#N/A</c:v>
                </c:pt>
                <c:pt idx="609">
                  <c:v>#N/A</c:v>
                </c:pt>
                <c:pt idx="610">
                  <c:v>36.17</c:v>
                </c:pt>
                <c:pt idx="611">
                  <c:v>#N/A</c:v>
                </c:pt>
                <c:pt idx="612">
                  <c:v>#N/A</c:v>
                </c:pt>
                <c:pt idx="613">
                  <c:v>#N/A</c:v>
                </c:pt>
                <c:pt idx="614">
                  <c:v>#N/A</c:v>
                </c:pt>
                <c:pt idx="615">
                  <c:v>39.57</c:v>
                </c:pt>
                <c:pt idx="616">
                  <c:v>#N/A</c:v>
                </c:pt>
                <c:pt idx="617">
                  <c:v>#N/A</c:v>
                </c:pt>
                <c:pt idx="618">
                  <c:v>#N/A</c:v>
                </c:pt>
                <c:pt idx="619">
                  <c:v>#N/A</c:v>
                </c:pt>
                <c:pt idx="620">
                  <c:v>41.18</c:v>
                </c:pt>
                <c:pt idx="621">
                  <c:v>#N/A</c:v>
                </c:pt>
                <c:pt idx="622">
                  <c:v>#N/A</c:v>
                </c:pt>
                <c:pt idx="623">
                  <c:v>#N/A</c:v>
                </c:pt>
                <c:pt idx="624">
                  <c:v>#N/A</c:v>
                </c:pt>
                <c:pt idx="625">
                  <c:v>40.96</c:v>
                </c:pt>
                <c:pt idx="626">
                  <c:v>#N/A</c:v>
                </c:pt>
                <c:pt idx="627">
                  <c:v>#N/A</c:v>
                </c:pt>
                <c:pt idx="628">
                  <c:v>#N/A</c:v>
                </c:pt>
                <c:pt idx="629">
                  <c:v>#N/A</c:v>
                </c:pt>
                <c:pt idx="630">
                  <c:v>42.63</c:v>
                </c:pt>
                <c:pt idx="631">
                  <c:v>#N/A</c:v>
                </c:pt>
                <c:pt idx="632">
                  <c:v>#N/A</c:v>
                </c:pt>
                <c:pt idx="633">
                  <c:v>#N/A</c:v>
                </c:pt>
                <c:pt idx="634">
                  <c:v>#N/A</c:v>
                </c:pt>
                <c:pt idx="635">
                  <c:v>41.15</c:v>
                </c:pt>
                <c:pt idx="636">
                  <c:v>#N/A</c:v>
                </c:pt>
                <c:pt idx="637">
                  <c:v>#N/A</c:v>
                </c:pt>
                <c:pt idx="638">
                  <c:v>#N/A</c:v>
                </c:pt>
                <c:pt idx="639">
                  <c:v>#N/A</c:v>
                </c:pt>
                <c:pt idx="640">
                  <c:v>43.08</c:v>
                </c:pt>
                <c:pt idx="641">
                  <c:v>#N/A</c:v>
                </c:pt>
                <c:pt idx="642">
                  <c:v>#N/A</c:v>
                </c:pt>
                <c:pt idx="643">
                  <c:v>#N/A</c:v>
                </c:pt>
                <c:pt idx="644">
                  <c:v>#N/A</c:v>
                </c:pt>
                <c:pt idx="645">
                  <c:v>42.9</c:v>
                </c:pt>
                <c:pt idx="646">
                  <c:v>#N/A</c:v>
                </c:pt>
                <c:pt idx="647">
                  <c:v>#N/A</c:v>
                </c:pt>
                <c:pt idx="648">
                  <c:v>#N/A</c:v>
                </c:pt>
                <c:pt idx="649">
                  <c:v>#N/A</c:v>
                </c:pt>
                <c:pt idx="650">
                  <c:v>44.32</c:v>
                </c:pt>
                <c:pt idx="651">
                  <c:v>#N/A</c:v>
                </c:pt>
                <c:pt idx="652">
                  <c:v>#N/A</c:v>
                </c:pt>
                <c:pt idx="653">
                  <c:v>#N/A</c:v>
                </c:pt>
                <c:pt idx="654">
                  <c:v>#N/A</c:v>
                </c:pt>
                <c:pt idx="655">
                  <c:v>43.22</c:v>
                </c:pt>
                <c:pt idx="656">
                  <c:v>#N/A</c:v>
                </c:pt>
                <c:pt idx="657">
                  <c:v>#N/A</c:v>
                </c:pt>
                <c:pt idx="658">
                  <c:v>#N/A</c:v>
                </c:pt>
                <c:pt idx="659">
                  <c:v>#N/A</c:v>
                </c:pt>
                <c:pt idx="660">
                  <c:v>44.43</c:v>
                </c:pt>
                <c:pt idx="661">
                  <c:v>#N/A</c:v>
                </c:pt>
                <c:pt idx="662">
                  <c:v>#N/A</c:v>
                </c:pt>
                <c:pt idx="663">
                  <c:v>#N/A</c:v>
                </c:pt>
                <c:pt idx="664">
                  <c:v>#N/A</c:v>
                </c:pt>
                <c:pt idx="665">
                  <c:v>44.5</c:v>
                </c:pt>
                <c:pt idx="666">
                  <c:v>#N/A</c:v>
                </c:pt>
                <c:pt idx="667">
                  <c:v>#N/A</c:v>
                </c:pt>
                <c:pt idx="668">
                  <c:v>#N/A</c:v>
                </c:pt>
                <c:pt idx="669">
                  <c:v>#N/A</c:v>
                </c:pt>
                <c:pt idx="670">
                  <c:v>45.46</c:v>
                </c:pt>
                <c:pt idx="671">
                  <c:v>#N/A</c:v>
                </c:pt>
                <c:pt idx="672">
                  <c:v>#N/A</c:v>
                </c:pt>
                <c:pt idx="673">
                  <c:v>#N/A</c:v>
                </c:pt>
                <c:pt idx="674">
                  <c:v>#N/A</c:v>
                </c:pt>
                <c:pt idx="675">
                  <c:v>45.86</c:v>
                </c:pt>
                <c:pt idx="676">
                  <c:v>#N/A</c:v>
                </c:pt>
                <c:pt idx="677">
                  <c:v>#N/A</c:v>
                </c:pt>
                <c:pt idx="678">
                  <c:v>#N/A</c:v>
                </c:pt>
                <c:pt idx="679">
                  <c:v>45.58</c:v>
                </c:pt>
                <c:pt idx="680">
                  <c:v>#N/A</c:v>
                </c:pt>
                <c:pt idx="681">
                  <c:v>#N/A</c:v>
                </c:pt>
                <c:pt idx="682">
                  <c:v>#N/A</c:v>
                </c:pt>
                <c:pt idx="683">
                  <c:v>#N/A</c:v>
                </c:pt>
                <c:pt idx="684">
                  <c:v>39.78</c:v>
                </c:pt>
                <c:pt idx="685">
                  <c:v>#N/A</c:v>
                </c:pt>
                <c:pt idx="686">
                  <c:v>#N/A</c:v>
                </c:pt>
                <c:pt idx="687">
                  <c:v>#N/A</c:v>
                </c:pt>
                <c:pt idx="688">
                  <c:v>#N/A</c:v>
                </c:pt>
                <c:pt idx="689">
                  <c:v>40.53</c:v>
                </c:pt>
                <c:pt idx="690">
                  <c:v>#N/A</c:v>
                </c:pt>
                <c:pt idx="691">
                  <c:v>#N/A</c:v>
                </c:pt>
                <c:pt idx="692">
                  <c:v>#N/A</c:v>
                </c:pt>
                <c:pt idx="693">
                  <c:v>#N/A</c:v>
                </c:pt>
                <c:pt idx="694">
                  <c:v>41.72</c:v>
                </c:pt>
                <c:pt idx="695">
                  <c:v>#N/A</c:v>
                </c:pt>
                <c:pt idx="696">
                  <c:v>#N/A</c:v>
                </c:pt>
                <c:pt idx="697">
                  <c:v>#N/A</c:v>
                </c:pt>
                <c:pt idx="698">
                  <c:v>#N/A</c:v>
                </c:pt>
                <c:pt idx="699">
                  <c:v>41.03</c:v>
                </c:pt>
                <c:pt idx="700">
                  <c:v>#N/A</c:v>
                </c:pt>
                <c:pt idx="701">
                  <c:v>#N/A</c:v>
                </c:pt>
                <c:pt idx="702">
                  <c:v>#N/A</c:v>
                </c:pt>
                <c:pt idx="703">
                  <c:v>#N/A</c:v>
                </c:pt>
                <c:pt idx="704">
                  <c:v>42.65</c:v>
                </c:pt>
                <c:pt idx="705">
                  <c:v>#N/A</c:v>
                </c:pt>
                <c:pt idx="706">
                  <c:v>#N/A</c:v>
                </c:pt>
                <c:pt idx="707">
                  <c:v>#N/A</c:v>
                </c:pt>
                <c:pt idx="708">
                  <c:v>#N/A</c:v>
                </c:pt>
                <c:pt idx="709">
                  <c:v>42.45</c:v>
                </c:pt>
                <c:pt idx="710">
                  <c:v>#N/A</c:v>
                </c:pt>
                <c:pt idx="711">
                  <c:v>#N/A</c:v>
                </c:pt>
                <c:pt idx="712">
                  <c:v>#N/A</c:v>
                </c:pt>
                <c:pt idx="713">
                  <c:v>#N/A</c:v>
                </c:pt>
                <c:pt idx="714">
                  <c:v>43.16</c:v>
                </c:pt>
                <c:pt idx="715">
                  <c:v>#N/A</c:v>
                </c:pt>
                <c:pt idx="716">
                  <c:v>#N/A</c:v>
                </c:pt>
                <c:pt idx="717">
                  <c:v>#N/A</c:v>
                </c:pt>
                <c:pt idx="718">
                  <c:v>#N/A</c:v>
                </c:pt>
                <c:pt idx="719">
                  <c:v>41.2</c:v>
                </c:pt>
                <c:pt idx="720">
                  <c:v>#N/A</c:v>
                </c:pt>
                <c:pt idx="721">
                  <c:v>#N/A</c:v>
                </c:pt>
                <c:pt idx="722">
                  <c:v>#N/A</c:v>
                </c:pt>
                <c:pt idx="723">
                  <c:v>#N/A</c:v>
                </c:pt>
                <c:pt idx="724">
                  <c:v>39.71</c:v>
                </c:pt>
                <c:pt idx="725">
                  <c:v>#N/A</c:v>
                </c:pt>
                <c:pt idx="726">
                  <c:v>#N/A</c:v>
                </c:pt>
                <c:pt idx="727">
                  <c:v>#N/A</c:v>
                </c:pt>
                <c:pt idx="728">
                  <c:v>#N/A</c:v>
                </c:pt>
                <c:pt idx="729">
                  <c:v>43.61</c:v>
                </c:pt>
                <c:pt idx="730">
                  <c:v>#N/A</c:v>
                </c:pt>
                <c:pt idx="731">
                  <c:v>#N/A</c:v>
                </c:pt>
                <c:pt idx="732">
                  <c:v>#N/A</c:v>
                </c:pt>
                <c:pt idx="733">
                  <c:v>#N/A</c:v>
                </c:pt>
                <c:pt idx="734">
                  <c:v>43.75</c:v>
                </c:pt>
                <c:pt idx="735">
                  <c:v>#N/A</c:v>
                </c:pt>
                <c:pt idx="736">
                  <c:v>#N/A</c:v>
                </c:pt>
                <c:pt idx="737">
                  <c:v>#N/A</c:v>
                </c:pt>
                <c:pt idx="738">
                  <c:v>#N/A</c:v>
                </c:pt>
                <c:pt idx="739">
                  <c:v>47.86</c:v>
                </c:pt>
                <c:pt idx="740">
                  <c:v>#N/A</c:v>
                </c:pt>
                <c:pt idx="741">
                  <c:v>#N/A</c:v>
                </c:pt>
                <c:pt idx="742">
                  <c:v>#N/A</c:v>
                </c:pt>
                <c:pt idx="743">
                  <c:v>#N/A</c:v>
                </c:pt>
                <c:pt idx="744">
                  <c:v>47.42</c:v>
                </c:pt>
                <c:pt idx="745">
                  <c:v>#N/A</c:v>
                </c:pt>
                <c:pt idx="746">
                  <c:v>#N/A</c:v>
                </c:pt>
                <c:pt idx="747">
                  <c:v>#N/A</c:v>
                </c:pt>
                <c:pt idx="748">
                  <c:v>#N/A</c:v>
                </c:pt>
                <c:pt idx="749">
                  <c:v>48.84</c:v>
                </c:pt>
                <c:pt idx="750">
                  <c:v>#N/A</c:v>
                </c:pt>
                <c:pt idx="751">
                  <c:v>#N/A</c:v>
                </c:pt>
                <c:pt idx="752">
                  <c:v>#N/A</c:v>
                </c:pt>
                <c:pt idx="753">
                  <c:v>#N/A</c:v>
                </c:pt>
                <c:pt idx="754">
                  <c:v>50.76</c:v>
                </c:pt>
                <c:pt idx="755">
                  <c:v>#N/A</c:v>
                </c:pt>
                <c:pt idx="756">
                  <c:v>#N/A</c:v>
                </c:pt>
                <c:pt idx="757">
                  <c:v>#N/A</c:v>
                </c:pt>
                <c:pt idx="758">
                  <c:v>#N/A</c:v>
                </c:pt>
                <c:pt idx="759">
                  <c:v>50.08</c:v>
                </c:pt>
                <c:pt idx="760">
                  <c:v>#N/A</c:v>
                </c:pt>
                <c:pt idx="761">
                  <c:v>#N/A</c:v>
                </c:pt>
                <c:pt idx="762">
                  <c:v>51.09</c:v>
                </c:pt>
                <c:pt idx="763">
                  <c:v>#N/A</c:v>
                </c:pt>
                <c:pt idx="764">
                  <c:v>#N/A</c:v>
                </c:pt>
                <c:pt idx="765">
                  <c:v>#N/A</c:v>
                </c:pt>
                <c:pt idx="766">
                  <c:v>53.6</c:v>
                </c:pt>
                <c:pt idx="767">
                  <c:v>#N/A</c:v>
                </c:pt>
                <c:pt idx="768">
                  <c:v>#N/A</c:v>
                </c:pt>
                <c:pt idx="769">
                  <c:v>#N/A</c:v>
                </c:pt>
                <c:pt idx="770">
                  <c:v>#N/A</c:v>
                </c:pt>
                <c:pt idx="771">
                  <c:v>56.58</c:v>
                </c:pt>
                <c:pt idx="772">
                  <c:v>#N/A</c:v>
                </c:pt>
                <c:pt idx="773">
                  <c:v>#N/A</c:v>
                </c:pt>
                <c:pt idx="774">
                  <c:v>#N/A</c:v>
                </c:pt>
                <c:pt idx="775">
                  <c:v>#N/A</c:v>
                </c:pt>
                <c:pt idx="776">
                  <c:v>55.9</c:v>
                </c:pt>
                <c:pt idx="777">
                  <c:v>#N/A</c:v>
                </c:pt>
                <c:pt idx="778">
                  <c:v>#N/A</c:v>
                </c:pt>
                <c:pt idx="779">
                  <c:v>#N/A</c:v>
                </c:pt>
                <c:pt idx="780">
                  <c:v>#N/A</c:v>
                </c:pt>
                <c:pt idx="781">
                  <c:v>55.91</c:v>
                </c:pt>
                <c:pt idx="782">
                  <c:v>#N/A</c:v>
                </c:pt>
                <c:pt idx="783">
                  <c:v>#N/A</c:v>
                </c:pt>
                <c:pt idx="784">
                  <c:v>#N/A</c:v>
                </c:pt>
                <c:pt idx="785">
                  <c:v>#N/A</c:v>
                </c:pt>
                <c:pt idx="786">
                  <c:v>57.46</c:v>
                </c:pt>
                <c:pt idx="787">
                  <c:v>#N/A</c:v>
                </c:pt>
                <c:pt idx="788">
                  <c:v>#N/A</c:v>
                </c:pt>
                <c:pt idx="789">
                  <c:v>#N/A</c:v>
                </c:pt>
                <c:pt idx="790">
                  <c:v>#N/A</c:v>
                </c:pt>
                <c:pt idx="791">
                  <c:v>61.09</c:v>
                </c:pt>
                <c:pt idx="792">
                  <c:v>#N/A</c:v>
                </c:pt>
                <c:pt idx="793">
                  <c:v>#N/A</c:v>
                </c:pt>
                <c:pt idx="794">
                  <c:v>#N/A</c:v>
                </c:pt>
                <c:pt idx="795">
                  <c:v>#N/A</c:v>
                </c:pt>
                <c:pt idx="796">
                  <c:v>63.35</c:v>
                </c:pt>
                <c:pt idx="797">
                  <c:v>#N/A</c:v>
                </c:pt>
                <c:pt idx="798">
                  <c:v>#N/A</c:v>
                </c:pt>
                <c:pt idx="799">
                  <c:v>#N/A</c:v>
                </c:pt>
                <c:pt idx="800">
                  <c:v>#N/A</c:v>
                </c:pt>
                <c:pt idx="801">
                  <c:v>65.37</c:v>
                </c:pt>
                <c:pt idx="802">
                  <c:v>#N/A</c:v>
                </c:pt>
                <c:pt idx="803">
                  <c:v>#N/A</c:v>
                </c:pt>
                <c:pt idx="804">
                  <c:v>#N/A</c:v>
                </c:pt>
                <c:pt idx="805">
                  <c:v>#N/A</c:v>
                </c:pt>
                <c:pt idx="806">
                  <c:v>62.7</c:v>
                </c:pt>
                <c:pt idx="807">
                  <c:v>#N/A</c:v>
                </c:pt>
                <c:pt idx="808">
                  <c:v>#N/A</c:v>
                </c:pt>
                <c:pt idx="809">
                  <c:v>#N/A</c:v>
                </c:pt>
                <c:pt idx="810">
                  <c:v>#N/A</c:v>
                </c:pt>
                <c:pt idx="811">
                  <c:v>67.52</c:v>
                </c:pt>
                <c:pt idx="812">
                  <c:v>#N/A</c:v>
                </c:pt>
                <c:pt idx="813">
                  <c:v>#N/A</c:v>
                </c:pt>
                <c:pt idx="814">
                  <c:v>#N/A</c:v>
                </c:pt>
                <c:pt idx="815">
                  <c:v>#N/A</c:v>
                </c:pt>
                <c:pt idx="816">
                  <c:v>68.39</c:v>
                </c:pt>
                <c:pt idx="817">
                  <c:v>#N/A</c:v>
                </c:pt>
                <c:pt idx="818">
                  <c:v>#N/A</c:v>
                </c:pt>
                <c:pt idx="819">
                  <c:v>#N/A</c:v>
                </c:pt>
                <c:pt idx="820">
                  <c:v>#N/A</c:v>
                </c:pt>
                <c:pt idx="821">
                  <c:v>60.79</c:v>
                </c:pt>
                <c:pt idx="822">
                  <c:v>#N/A</c:v>
                </c:pt>
                <c:pt idx="823">
                  <c:v>#N/A</c:v>
                </c:pt>
                <c:pt idx="824">
                  <c:v>#N/A</c:v>
                </c:pt>
                <c:pt idx="825">
                  <c:v>#N/A</c:v>
                </c:pt>
                <c:pt idx="826">
                  <c:v>64.14</c:v>
                </c:pt>
                <c:pt idx="827">
                  <c:v>#N/A</c:v>
                </c:pt>
                <c:pt idx="828">
                  <c:v>#N/A</c:v>
                </c:pt>
                <c:pt idx="829">
                  <c:v>#N/A</c:v>
                </c:pt>
                <c:pt idx="830">
                  <c:v>62.74</c:v>
                </c:pt>
                <c:pt idx="831">
                  <c:v>#N/A</c:v>
                </c:pt>
                <c:pt idx="832">
                  <c:v>#N/A</c:v>
                </c:pt>
                <c:pt idx="833">
                  <c:v>#N/A</c:v>
                </c:pt>
                <c:pt idx="834">
                  <c:v>#N/A</c:v>
                </c:pt>
                <c:pt idx="835">
                  <c:v>63.67</c:v>
                </c:pt>
                <c:pt idx="836">
                  <c:v>#N/A</c:v>
                </c:pt>
                <c:pt idx="837">
                  <c:v>#N/A</c:v>
                </c:pt>
                <c:pt idx="838">
                  <c:v>#N/A</c:v>
                </c:pt>
                <c:pt idx="839">
                  <c:v>#N/A</c:v>
                </c:pt>
                <c:pt idx="840">
                  <c:v>66.57</c:v>
                </c:pt>
                <c:pt idx="841">
                  <c:v>#N/A</c:v>
                </c:pt>
                <c:pt idx="842">
                  <c:v>#N/A</c:v>
                </c:pt>
                <c:pt idx="843">
                  <c:v>#N/A</c:v>
                </c:pt>
                <c:pt idx="844">
                  <c:v>#N/A</c:v>
                </c:pt>
                <c:pt idx="845">
                  <c:v>66.42</c:v>
                </c:pt>
                <c:pt idx="846">
                  <c:v>#N/A</c:v>
                </c:pt>
                <c:pt idx="847">
                  <c:v>#N/A</c:v>
                </c:pt>
                <c:pt idx="848">
                  <c:v>#N/A</c:v>
                </c:pt>
                <c:pt idx="849">
                  <c:v>#N/A</c:v>
                </c:pt>
                <c:pt idx="850">
                  <c:v>68.88</c:v>
                </c:pt>
                <c:pt idx="851">
                  <c:v>#N/A</c:v>
                </c:pt>
                <c:pt idx="852">
                  <c:v>#N/A</c:v>
                </c:pt>
                <c:pt idx="853">
                  <c:v>#N/A</c:v>
                </c:pt>
                <c:pt idx="854">
                  <c:v>#N/A</c:v>
                </c:pt>
                <c:pt idx="855">
                  <c:v>68.55</c:v>
                </c:pt>
                <c:pt idx="856">
                  <c:v>#N/A</c:v>
                </c:pt>
                <c:pt idx="857">
                  <c:v>#N/A</c:v>
                </c:pt>
                <c:pt idx="858">
                  <c:v>#N/A</c:v>
                </c:pt>
                <c:pt idx="859">
                  <c:v>#N/A</c:v>
                </c:pt>
                <c:pt idx="860">
                  <c:v>68.71</c:v>
                </c:pt>
                <c:pt idx="861">
                  <c:v>#N/A</c:v>
                </c:pt>
                <c:pt idx="862">
                  <c:v>#N/A</c:v>
                </c:pt>
                <c:pt idx="863">
                  <c:v>#N/A</c:v>
                </c:pt>
                <c:pt idx="864">
                  <c:v>#N/A</c:v>
                </c:pt>
                <c:pt idx="865">
                  <c:v>68.65</c:v>
                </c:pt>
                <c:pt idx="866">
                  <c:v>#N/A</c:v>
                </c:pt>
                <c:pt idx="867">
                  <c:v>#N/A</c:v>
                </c:pt>
                <c:pt idx="868">
                  <c:v>#N/A</c:v>
                </c:pt>
                <c:pt idx="869">
                  <c:v>#N/A</c:v>
                </c:pt>
                <c:pt idx="870">
                  <c:v>70.25</c:v>
                </c:pt>
                <c:pt idx="871">
                  <c:v>#N/A</c:v>
                </c:pt>
                <c:pt idx="872">
                  <c:v>#N/A</c:v>
                </c:pt>
                <c:pt idx="873">
                  <c:v>#N/A</c:v>
                </c:pt>
                <c:pt idx="874">
                  <c:v>#N/A</c:v>
                </c:pt>
                <c:pt idx="875">
                  <c:v>72.22</c:v>
                </c:pt>
                <c:pt idx="876">
                  <c:v>#N/A</c:v>
                </c:pt>
                <c:pt idx="877">
                  <c:v>#N/A</c:v>
                </c:pt>
                <c:pt idx="878">
                  <c:v>#N/A</c:v>
                </c:pt>
                <c:pt idx="879">
                  <c:v>#N/A</c:v>
                </c:pt>
                <c:pt idx="880">
                  <c:v>73.99</c:v>
                </c:pt>
                <c:pt idx="881">
                  <c:v>#N/A</c:v>
                </c:pt>
                <c:pt idx="882">
                  <c:v>#N/A</c:v>
                </c:pt>
                <c:pt idx="883">
                  <c:v>#N/A</c:v>
                </c:pt>
                <c:pt idx="884">
                  <c:v>#N/A</c:v>
                </c:pt>
                <c:pt idx="885">
                  <c:v>74.81</c:v>
                </c:pt>
                <c:pt idx="886">
                  <c:v>#N/A</c:v>
                </c:pt>
                <c:pt idx="887">
                  <c:v>#N/A</c:v>
                </c:pt>
                <c:pt idx="888">
                  <c:v>#N/A</c:v>
                </c:pt>
                <c:pt idx="889">
                  <c:v>#N/A</c:v>
                </c:pt>
                <c:pt idx="890">
                  <c:v>74.76</c:v>
                </c:pt>
                <c:pt idx="891">
                  <c:v>#N/A</c:v>
                </c:pt>
                <c:pt idx="892">
                  <c:v>#N/A</c:v>
                </c:pt>
                <c:pt idx="893">
                  <c:v>#N/A</c:v>
                </c:pt>
                <c:pt idx="894">
                  <c:v>#N/A</c:v>
                </c:pt>
                <c:pt idx="895">
                  <c:v>74.53</c:v>
                </c:pt>
                <c:pt idx="896">
                  <c:v>#N/A</c:v>
                </c:pt>
                <c:pt idx="897">
                  <c:v>#N/A</c:v>
                </c:pt>
                <c:pt idx="898">
                  <c:v>#N/A</c:v>
                </c:pt>
                <c:pt idx="899">
                  <c:v>#N/A</c:v>
                </c:pt>
                <c:pt idx="900">
                  <c:v>76.49</c:v>
                </c:pt>
                <c:pt idx="901">
                  <c:v>#N/A</c:v>
                </c:pt>
                <c:pt idx="902">
                  <c:v>#N/A</c:v>
                </c:pt>
                <c:pt idx="903">
                  <c:v>#N/A</c:v>
                </c:pt>
                <c:pt idx="904">
                  <c:v>#N/A</c:v>
                </c:pt>
                <c:pt idx="905">
                  <c:v>69.35</c:v>
                </c:pt>
                <c:pt idx="906">
                  <c:v>#N/A</c:v>
                </c:pt>
                <c:pt idx="907">
                  <c:v>#N/A</c:v>
                </c:pt>
                <c:pt idx="908">
                  <c:v>#N/A</c:v>
                </c:pt>
                <c:pt idx="909">
                  <c:v>#N/A</c:v>
                </c:pt>
                <c:pt idx="910">
                  <c:v>74.48</c:v>
                </c:pt>
                <c:pt idx="911">
                  <c:v>#N/A</c:v>
                </c:pt>
                <c:pt idx="912">
                  <c:v>#N/A</c:v>
                </c:pt>
                <c:pt idx="913">
                  <c:v>#N/A</c:v>
                </c:pt>
                <c:pt idx="914">
                  <c:v>#N/A</c:v>
                </c:pt>
                <c:pt idx="915">
                  <c:v>72.41</c:v>
                </c:pt>
                <c:pt idx="916">
                  <c:v>#N/A</c:v>
                </c:pt>
                <c:pt idx="917">
                  <c:v>#N/A</c:v>
                </c:pt>
                <c:pt idx="918">
                  <c:v>#N/A</c:v>
                </c:pt>
                <c:pt idx="919">
                  <c:v>#N/A</c:v>
                </c:pt>
                <c:pt idx="920">
                  <c:v>70.63</c:v>
                </c:pt>
                <c:pt idx="921">
                  <c:v>#N/A</c:v>
                </c:pt>
                <c:pt idx="922">
                  <c:v>#N/A</c:v>
                </c:pt>
                <c:pt idx="923">
                  <c:v>#N/A</c:v>
                </c:pt>
                <c:pt idx="924">
                  <c:v>#N/A</c:v>
                </c:pt>
                <c:pt idx="925">
                  <c:v>69.03</c:v>
                </c:pt>
                <c:pt idx="926">
                  <c:v>#N/A</c:v>
                </c:pt>
                <c:pt idx="927">
                  <c:v>#N/A</c:v>
                </c:pt>
                <c:pt idx="928">
                  <c:v>#N/A</c:v>
                </c:pt>
                <c:pt idx="929">
                  <c:v>#N/A</c:v>
                </c:pt>
                <c:pt idx="930">
                  <c:v>71.05</c:v>
                </c:pt>
                <c:pt idx="931">
                  <c:v>#N/A</c:v>
                </c:pt>
                <c:pt idx="932">
                  <c:v>#N/A</c:v>
                </c:pt>
                <c:pt idx="933">
                  <c:v>#N/A</c:v>
                </c:pt>
                <c:pt idx="934">
                  <c:v>#N/A</c:v>
                </c:pt>
                <c:pt idx="935">
                  <c:v>72.99</c:v>
                </c:pt>
                <c:pt idx="936">
                  <c:v>#N/A</c:v>
                </c:pt>
                <c:pt idx="937">
                  <c:v>#N/A</c:v>
                </c:pt>
                <c:pt idx="938">
                  <c:v>#N/A</c:v>
                </c:pt>
                <c:pt idx="939">
                  <c:v>#N/A</c:v>
                </c:pt>
                <c:pt idx="940">
                  <c:v>71.69</c:v>
                </c:pt>
                <c:pt idx="941">
                  <c:v>#N/A</c:v>
                </c:pt>
                <c:pt idx="942">
                  <c:v>#N/A</c:v>
                </c:pt>
                <c:pt idx="943">
                  <c:v>#N/A</c:v>
                </c:pt>
                <c:pt idx="944">
                  <c:v>#N/A</c:v>
                </c:pt>
                <c:pt idx="945">
                  <c:v>73.6</c:v>
                </c:pt>
                <c:pt idx="946">
                  <c:v>#N/A</c:v>
                </c:pt>
                <c:pt idx="947">
                  <c:v>#N/A</c:v>
                </c:pt>
                <c:pt idx="948">
                  <c:v>#N/A</c:v>
                </c:pt>
                <c:pt idx="949">
                  <c:v>#N/A</c:v>
                </c:pt>
                <c:pt idx="950">
                  <c:v>74.36</c:v>
                </c:pt>
                <c:pt idx="951">
                  <c:v>#N/A</c:v>
                </c:pt>
                <c:pt idx="952">
                  <c:v>#N/A</c:v>
                </c:pt>
                <c:pt idx="953">
                  <c:v>#N/A</c:v>
                </c:pt>
                <c:pt idx="954">
                  <c:v>#N/A</c:v>
                </c:pt>
                <c:pt idx="955">
                  <c:v>79.09</c:v>
                </c:pt>
                <c:pt idx="956">
                  <c:v>#N/A</c:v>
                </c:pt>
                <c:pt idx="957">
                  <c:v>#N/A</c:v>
                </c:pt>
                <c:pt idx="958">
                  <c:v>#N/A</c:v>
                </c:pt>
                <c:pt idx="959">
                  <c:v>#N/A</c:v>
                </c:pt>
                <c:pt idx="960">
                  <c:v>82.56</c:v>
                </c:pt>
                <c:pt idx="961">
                  <c:v>#N/A</c:v>
                </c:pt>
                <c:pt idx="962">
                  <c:v>#N/A</c:v>
                </c:pt>
                <c:pt idx="963">
                  <c:v>#N/A</c:v>
                </c:pt>
                <c:pt idx="964">
                  <c:v>#N/A</c:v>
                </c:pt>
                <c:pt idx="965">
                  <c:v>83.42</c:v>
                </c:pt>
                <c:pt idx="966">
                  <c:v>#N/A</c:v>
                </c:pt>
                <c:pt idx="967">
                  <c:v>#N/A</c:v>
                </c:pt>
                <c:pt idx="968">
                  <c:v>#N/A</c:v>
                </c:pt>
                <c:pt idx="969">
                  <c:v>#N/A</c:v>
                </c:pt>
                <c:pt idx="970">
                  <c:v>85.08</c:v>
                </c:pt>
                <c:pt idx="971">
                  <c:v>#N/A</c:v>
                </c:pt>
                <c:pt idx="972">
                  <c:v>#N/A</c:v>
                </c:pt>
                <c:pt idx="973">
                  <c:v>#N/A</c:v>
                </c:pt>
                <c:pt idx="974">
                  <c:v>#N/A</c:v>
                </c:pt>
                <c:pt idx="975">
                  <c:v>86.4</c:v>
                </c:pt>
                <c:pt idx="976">
                  <c:v>#N/A</c:v>
                </c:pt>
                <c:pt idx="977">
                  <c:v>#N/A</c:v>
                </c:pt>
                <c:pt idx="978">
                  <c:v>#N/A</c:v>
                </c:pt>
                <c:pt idx="979">
                  <c:v>#N/A</c:v>
                </c:pt>
                <c:pt idx="980">
                  <c:v>84.72</c:v>
                </c:pt>
                <c:pt idx="981">
                  <c:v>#N/A</c:v>
                </c:pt>
                <c:pt idx="982">
                  <c:v>#N/A</c:v>
                </c:pt>
                <c:pt idx="983">
                  <c:v>#N/A</c:v>
                </c:pt>
                <c:pt idx="984">
                  <c:v>#N/A</c:v>
                </c:pt>
                <c:pt idx="985">
                  <c:v>84.78</c:v>
                </c:pt>
                <c:pt idx="986">
                  <c:v>#N/A</c:v>
                </c:pt>
                <c:pt idx="987">
                  <c:v>#N/A</c:v>
                </c:pt>
                <c:pt idx="988">
                  <c:v>#N/A</c:v>
                </c:pt>
                <c:pt idx="989">
                  <c:v>#N/A</c:v>
                </c:pt>
                <c:pt idx="990">
                  <c:v>82.43</c:v>
                </c:pt>
                <c:pt idx="991">
                  <c:v>#N/A</c:v>
                </c:pt>
                <c:pt idx="992">
                  <c:v>#N/A</c:v>
                </c:pt>
                <c:pt idx="993">
                  <c:v>#N/A</c:v>
                </c:pt>
                <c:pt idx="994">
                  <c:v>#N/A</c:v>
                </c:pt>
                <c:pt idx="995">
                  <c:v>82.31</c:v>
                </c:pt>
                <c:pt idx="996">
                  <c:v>#N/A</c:v>
                </c:pt>
                <c:pt idx="997">
                  <c:v>#N/A</c:v>
                </c:pt>
                <c:pt idx="998">
                  <c:v>#N/A</c:v>
                </c:pt>
                <c:pt idx="999">
                  <c:v>#N/A</c:v>
                </c:pt>
                <c:pt idx="1000">
                  <c:v>70.57</c:v>
                </c:pt>
                <c:pt idx="1001">
                  <c:v>#N/A</c:v>
                </c:pt>
                <c:pt idx="1002">
                  <c:v>#N/A</c:v>
                </c:pt>
                <c:pt idx="1003">
                  <c:v>#N/A</c:v>
                </c:pt>
                <c:pt idx="1004">
                  <c:v>#N/A</c:v>
                </c:pt>
                <c:pt idx="1005">
                  <c:v>75.44</c:v>
                </c:pt>
                <c:pt idx="1006">
                  <c:v>#N/A</c:v>
                </c:pt>
                <c:pt idx="1007">
                  <c:v>#N/A</c:v>
                </c:pt>
                <c:pt idx="1008">
                  <c:v>#N/A</c:v>
                </c:pt>
                <c:pt idx="1009">
                  <c:v>#N/A</c:v>
                </c:pt>
                <c:pt idx="1010">
                  <c:v>73.7</c:v>
                </c:pt>
                <c:pt idx="1011">
                  <c:v>#N/A</c:v>
                </c:pt>
                <c:pt idx="1012">
                  <c:v>#N/A</c:v>
                </c:pt>
                <c:pt idx="1013">
                  <c:v>#N/A</c:v>
                </c:pt>
                <c:pt idx="1014">
                  <c:v>#N/A</c:v>
                </c:pt>
                <c:pt idx="1015">
                  <c:v>#N/A</c:v>
                </c:pt>
                <c:pt idx="1016">
                  <c:v>#N/A</c:v>
                </c:pt>
                <c:pt idx="1017">
                  <c:v>#N/A</c:v>
                </c:pt>
                <c:pt idx="1018">
                  <c:v>#N/A</c:v>
                </c:pt>
                <c:pt idx="1019">
                  <c:v>#N/A</c:v>
                </c:pt>
                <c:pt idx="1020">
                  <c:v>78.94</c:v>
                </c:pt>
                <c:pt idx="1021">
                  <c:v>#N/A</c:v>
                </c:pt>
                <c:pt idx="1022">
                  <c:v>#N/A</c:v>
                </c:pt>
                <c:pt idx="1023">
                  <c:v>#N/A</c:v>
                </c:pt>
                <c:pt idx="1024">
                  <c:v>#N/A</c:v>
                </c:pt>
                <c:pt idx="1025">
                  <c:v>80</c:v>
                </c:pt>
                <c:pt idx="1026">
                  <c:v>#N/A</c:v>
                </c:pt>
                <c:pt idx="1027">
                  <c:v>#N/A</c:v>
                </c:pt>
                <c:pt idx="1028">
                  <c:v>#N/A</c:v>
                </c:pt>
                <c:pt idx="1029">
                  <c:v>#N/A</c:v>
                </c:pt>
                <c:pt idx="1030">
                  <c:v>83.72</c:v>
                </c:pt>
                <c:pt idx="1031">
                  <c:v>#N/A</c:v>
                </c:pt>
                <c:pt idx="1032">
                  <c:v>#N/A</c:v>
                </c:pt>
                <c:pt idx="1033">
                  <c:v>#N/A</c:v>
                </c:pt>
                <c:pt idx="1034">
                  <c:v>#N/A</c:v>
                </c:pt>
                <c:pt idx="1035">
                  <c:v>87.51</c:v>
                </c:pt>
                <c:pt idx="1036">
                  <c:v>#N/A</c:v>
                </c:pt>
                <c:pt idx="1037">
                  <c:v>#N/A</c:v>
                </c:pt>
                <c:pt idx="1038">
                  <c:v>#N/A</c:v>
                </c:pt>
                <c:pt idx="1039">
                  <c:v>#N/A</c:v>
                </c:pt>
                <c:pt idx="1040">
                  <c:v>88.2</c:v>
                </c:pt>
                <c:pt idx="1041">
                  <c:v>#N/A</c:v>
                </c:pt>
                <c:pt idx="1042">
                  <c:v>#N/A</c:v>
                </c:pt>
                <c:pt idx="1043">
                  <c:v>#N/A</c:v>
                </c:pt>
                <c:pt idx="1044">
                  <c:v>#N/A</c:v>
                </c:pt>
                <c:pt idx="1045">
                  <c:v>89.16</c:v>
                </c:pt>
                <c:pt idx="1046">
                  <c:v>#N/A</c:v>
                </c:pt>
                <c:pt idx="1047">
                  <c:v>#N/A</c:v>
                </c:pt>
                <c:pt idx="1048">
                  <c:v>#N/A</c:v>
                </c:pt>
                <c:pt idx="1049">
                  <c:v>#N/A</c:v>
                </c:pt>
                <c:pt idx="1050">
                  <c:v>90.78</c:v>
                </c:pt>
                <c:pt idx="1051">
                  <c:v>#N/A</c:v>
                </c:pt>
                <c:pt idx="1052">
                  <c:v>#N/A</c:v>
                </c:pt>
                <c:pt idx="1053">
                  <c:v>#N/A</c:v>
                </c:pt>
                <c:pt idx="1054">
                  <c:v>#N/A</c:v>
                </c:pt>
                <c:pt idx="1055">
                  <c:v>93.28</c:v>
                </c:pt>
                <c:pt idx="1056">
                  <c:v>#N/A</c:v>
                </c:pt>
                <c:pt idx="1057">
                  <c:v>#N/A</c:v>
                </c:pt>
                <c:pt idx="1058">
                  <c:v>#N/A</c:v>
                </c:pt>
                <c:pt idx="1059">
                  <c:v>#N/A</c:v>
                </c:pt>
                <c:pt idx="1060">
                  <c:v>96.84</c:v>
                </c:pt>
                <c:pt idx="1061">
                  <c:v>#N/A</c:v>
                </c:pt>
                <c:pt idx="1062">
                  <c:v>#N/A</c:v>
                </c:pt>
                <c:pt idx="1063">
                  <c:v>#N/A</c:v>
                </c:pt>
                <c:pt idx="1064">
                  <c:v>#N/A</c:v>
                </c:pt>
                <c:pt idx="1065">
                  <c:v>104.97</c:v>
                </c:pt>
                <c:pt idx="1066">
                  <c:v>#N/A</c:v>
                </c:pt>
                <c:pt idx="1067">
                  <c:v>#N/A</c:v>
                </c:pt>
                <c:pt idx="1068">
                  <c:v>#N/A</c:v>
                </c:pt>
                <c:pt idx="1069">
                  <c:v>#N/A</c:v>
                </c:pt>
                <c:pt idx="1070">
                  <c:v>127.98</c:v>
                </c:pt>
                <c:pt idx="1071">
                  <c:v>#N/A</c:v>
                </c:pt>
                <c:pt idx="1072">
                  <c:v>#N/A</c:v>
                </c:pt>
                <c:pt idx="1073">
                  <c:v>#N/A</c:v>
                </c:pt>
                <c:pt idx="1074">
                  <c:v>#N/A</c:v>
                </c:pt>
                <c:pt idx="1075">
                  <c:v>99.91</c:v>
                </c:pt>
                <c:pt idx="1076">
                  <c:v>#N/A</c:v>
                </c:pt>
                <c:pt idx="1077">
                  <c:v>#N/A</c:v>
                </c:pt>
                <c:pt idx="1078">
                  <c:v>#N/A</c:v>
                </c:pt>
                <c:pt idx="1079">
                  <c:v>#N/A</c:v>
                </c:pt>
                <c:pt idx="1080">
                  <c:v>115.48</c:v>
                </c:pt>
                <c:pt idx="1081">
                  <c:v>#N/A</c:v>
                </c:pt>
                <c:pt idx="1082">
                  <c:v>#N/A</c:v>
                </c:pt>
                <c:pt idx="1083">
                  <c:v>#N/A</c:v>
                </c:pt>
                <c:pt idx="1084">
                  <c:v>#N/A</c:v>
                </c:pt>
                <c:pt idx="1085">
                  <c:v>110.23</c:v>
                </c:pt>
                <c:pt idx="1086">
                  <c:v>#N/A</c:v>
                </c:pt>
                <c:pt idx="1087">
                  <c:v>#N/A</c:v>
                </c:pt>
                <c:pt idx="1088">
                  <c:v>#N/A</c:v>
                </c:pt>
                <c:pt idx="1089">
                  <c:v>#N/A</c:v>
                </c:pt>
                <c:pt idx="1090">
                  <c:v>106.64</c:v>
                </c:pt>
                <c:pt idx="1091">
                  <c:v>#N/A</c:v>
                </c:pt>
                <c:pt idx="1092">
                  <c:v>#N/A</c:v>
                </c:pt>
                <c:pt idx="1093">
                  <c:v>#N/A</c:v>
                </c:pt>
                <c:pt idx="1094">
                  <c:v>#N/A</c:v>
                </c:pt>
                <c:pt idx="1095">
                  <c:v>104.64</c:v>
                </c:pt>
                <c:pt idx="1096">
                  <c:v>#N/A</c:v>
                </c:pt>
                <c:pt idx="1097">
                  <c:v>#N/A</c:v>
                </c:pt>
                <c:pt idx="1098">
                  <c:v>#N/A</c:v>
                </c:pt>
                <c:pt idx="1099">
                  <c:v>107.25</c:v>
                </c:pt>
                <c:pt idx="1100">
                  <c:v>#N/A</c:v>
                </c:pt>
                <c:pt idx="1101">
                  <c:v>#N/A</c:v>
                </c:pt>
                <c:pt idx="1102">
                  <c:v>#N/A</c:v>
                </c:pt>
                <c:pt idx="1103">
                  <c:v>#N/A</c:v>
                </c:pt>
                <c:pt idx="1104">
                  <c:v>104.99</c:v>
                </c:pt>
                <c:pt idx="1105">
                  <c:v>#N/A</c:v>
                </c:pt>
                <c:pt idx="1106">
                  <c:v>#N/A</c:v>
                </c:pt>
                <c:pt idx="1107">
                  <c:v>#N/A</c:v>
                </c:pt>
                <c:pt idx="1108">
                  <c:v>#N/A</c:v>
                </c:pt>
                <c:pt idx="1109">
                  <c:v>104.97</c:v>
                </c:pt>
                <c:pt idx="1110">
                  <c:v>#N/A</c:v>
                </c:pt>
                <c:pt idx="1111">
                  <c:v>#N/A</c:v>
                </c:pt>
                <c:pt idx="1112">
                  <c:v>#N/A</c:v>
                </c:pt>
                <c:pt idx="1113">
                  <c:v>#N/A</c:v>
                </c:pt>
                <c:pt idx="1114">
                  <c:v>102.46</c:v>
                </c:pt>
                <c:pt idx="1115">
                  <c:v>#N/A</c:v>
                </c:pt>
                <c:pt idx="1116">
                  <c:v>#N/A</c:v>
                </c:pt>
                <c:pt idx="1117">
                  <c:v>#N/A</c:v>
                </c:pt>
                <c:pt idx="1118">
                  <c:v>#N/A</c:v>
                </c:pt>
                <c:pt idx="1119">
                  <c:v>111.93</c:v>
                </c:pt>
                <c:pt idx="1120">
                  <c:v>#N/A</c:v>
                </c:pt>
                <c:pt idx="1121">
                  <c:v>#N/A</c:v>
                </c:pt>
                <c:pt idx="1122">
                  <c:v>#N/A</c:v>
                </c:pt>
                <c:pt idx="1123">
                  <c:v>#N/A</c:v>
                </c:pt>
                <c:pt idx="1124">
                  <c:v>113.56</c:v>
                </c:pt>
                <c:pt idx="1125">
                  <c:v>#N/A</c:v>
                </c:pt>
                <c:pt idx="1126">
                  <c:v>#N/A</c:v>
                </c:pt>
                <c:pt idx="1127">
                  <c:v>#N/A</c:v>
                </c:pt>
                <c:pt idx="1128">
                  <c:v>#N/A</c:v>
                </c:pt>
                <c:pt idx="1129">
                  <c:v>122.84</c:v>
                </c:pt>
                <c:pt idx="1130">
                  <c:v>#N/A</c:v>
                </c:pt>
                <c:pt idx="1131">
                  <c:v>#N/A</c:v>
                </c:pt>
                <c:pt idx="1132">
                  <c:v>#N/A</c:v>
                </c:pt>
                <c:pt idx="1133">
                  <c:v>#N/A</c:v>
                </c:pt>
                <c:pt idx="1134">
                  <c:v>120.57</c:v>
                </c:pt>
                <c:pt idx="1135">
                  <c:v>#N/A</c:v>
                </c:pt>
                <c:pt idx="1136">
                  <c:v>#N/A</c:v>
                </c:pt>
                <c:pt idx="1137">
                  <c:v>#N/A</c:v>
                </c:pt>
                <c:pt idx="1138">
                  <c:v>#N/A</c:v>
                </c:pt>
                <c:pt idx="1139">
                  <c:v>121.17</c:v>
                </c:pt>
                <c:pt idx="1140">
                  <c:v>#N/A</c:v>
                </c:pt>
                <c:pt idx="1141">
                  <c:v>#N/A</c:v>
                </c:pt>
                <c:pt idx="1142">
                  <c:v>#N/A</c:v>
                </c:pt>
                <c:pt idx="1143">
                  <c:v>#N/A</c:v>
                </c:pt>
                <c:pt idx="1144">
                  <c:v>114.65</c:v>
                </c:pt>
                <c:pt idx="1145">
                  <c:v>#N/A</c:v>
                </c:pt>
                <c:pt idx="1146">
                  <c:v>#N/A</c:v>
                </c:pt>
                <c:pt idx="1147">
                  <c:v>#N/A</c:v>
                </c:pt>
                <c:pt idx="1148">
                  <c:v>#N/A</c:v>
                </c:pt>
                <c:pt idx="1149">
                  <c:v>117.98</c:v>
                </c:pt>
                <c:pt idx="1150">
                  <c:v>#N/A</c:v>
                </c:pt>
                <c:pt idx="1151">
                  <c:v>#N/A</c:v>
                </c:pt>
                <c:pt idx="1152">
                  <c:v>#N/A</c:v>
                </c:pt>
                <c:pt idx="1153">
                  <c:v>#N/A</c:v>
                </c:pt>
                <c:pt idx="1154">
                  <c:v>102.77</c:v>
                </c:pt>
                <c:pt idx="1155">
                  <c:v>#N/A</c:v>
                </c:pt>
                <c:pt idx="1156">
                  <c:v>#N/A</c:v>
                </c:pt>
                <c:pt idx="1157">
                  <c:v>#N/A</c:v>
                </c:pt>
                <c:pt idx="1158">
                  <c:v>#N/A</c:v>
                </c:pt>
                <c:pt idx="1159">
                  <c:v>99.49</c:v>
                </c:pt>
                <c:pt idx="1160">
                  <c:v>#N/A</c:v>
                </c:pt>
                <c:pt idx="1161">
                  <c:v>#N/A</c:v>
                </c:pt>
                <c:pt idx="1162">
                  <c:v>#N/A</c:v>
                </c:pt>
                <c:pt idx="1163">
                  <c:v>#N/A</c:v>
                </c:pt>
                <c:pt idx="1164">
                  <c:v>107.35</c:v>
                </c:pt>
                <c:pt idx="1165">
                  <c:v>#N/A</c:v>
                </c:pt>
                <c:pt idx="1166">
                  <c:v>#N/A</c:v>
                </c:pt>
                <c:pt idx="1167">
                  <c:v>#N/A</c:v>
                </c:pt>
                <c:pt idx="1168">
                  <c:v>#N/A</c:v>
                </c:pt>
                <c:pt idx="1169">
                  <c:v>104.4</c:v>
                </c:pt>
                <c:pt idx="1170">
                  <c:v>#N/A</c:v>
                </c:pt>
                <c:pt idx="1171">
                  <c:v>#N/A</c:v>
                </c:pt>
                <c:pt idx="1172">
                  <c:v>#N/A</c:v>
                </c:pt>
                <c:pt idx="1173">
                  <c:v>#N/A</c:v>
                </c:pt>
                <c:pt idx="1174">
                  <c:v>100.54</c:v>
                </c:pt>
                <c:pt idx="1175">
                  <c:v>#N/A</c:v>
                </c:pt>
                <c:pt idx="1176">
                  <c:v>#N/A</c:v>
                </c:pt>
                <c:pt idx="1177">
                  <c:v>#N/A</c:v>
                </c:pt>
                <c:pt idx="1178">
                  <c:v>#N/A</c:v>
                </c:pt>
                <c:pt idx="1179">
                  <c:v>96.31</c:v>
                </c:pt>
                <c:pt idx="1180">
                  <c:v>#N/A</c:v>
                </c:pt>
                <c:pt idx="1181">
                  <c:v>#N/A</c:v>
                </c:pt>
                <c:pt idx="1182">
                  <c:v>#N/A</c:v>
                </c:pt>
                <c:pt idx="1183">
                  <c:v>#N/A</c:v>
                </c:pt>
                <c:pt idx="1184">
                  <c:v>92.34</c:v>
                </c:pt>
                <c:pt idx="1185">
                  <c:v>#N/A</c:v>
                </c:pt>
                <c:pt idx="1186">
                  <c:v>#N/A</c:v>
                </c:pt>
                <c:pt idx="1187">
                  <c:v>#N/A</c:v>
                </c:pt>
                <c:pt idx="1188">
                  <c:v>#N/A</c:v>
                </c:pt>
                <c:pt idx="1189">
                  <c:v>100.22</c:v>
                </c:pt>
                <c:pt idx="1190">
                  <c:v>#N/A</c:v>
                </c:pt>
                <c:pt idx="1191">
                  <c:v>#N/A</c:v>
                </c:pt>
                <c:pt idx="1192">
                  <c:v>#N/A</c:v>
                </c:pt>
                <c:pt idx="1193">
                  <c:v>#N/A</c:v>
                </c:pt>
                <c:pt idx="1194">
                  <c:v>99.31</c:v>
                </c:pt>
                <c:pt idx="1195">
                  <c:v>#N/A</c:v>
                </c:pt>
                <c:pt idx="1196">
                  <c:v>#N/A</c:v>
                </c:pt>
                <c:pt idx="1197">
                  <c:v>#N/A</c:v>
                </c:pt>
                <c:pt idx="1198">
                  <c:v>#N/A</c:v>
                </c:pt>
                <c:pt idx="1199">
                  <c:v>92.83</c:v>
                </c:pt>
                <c:pt idx="1200">
                  <c:v>#N/A</c:v>
                </c:pt>
                <c:pt idx="1201">
                  <c:v>#N/A</c:v>
                </c:pt>
                <c:pt idx="1202">
                  <c:v>#N/A</c:v>
                </c:pt>
                <c:pt idx="1203">
                  <c:v>#N/A</c:v>
                </c:pt>
                <c:pt idx="1204">
                  <c:v>93.17</c:v>
                </c:pt>
                <c:pt idx="1205">
                  <c:v>#N/A</c:v>
                </c:pt>
                <c:pt idx="1206">
                  <c:v>#N/A</c:v>
                </c:pt>
                <c:pt idx="1207">
                  <c:v>#N/A</c:v>
                </c:pt>
                <c:pt idx="1208">
                  <c:v>#N/A</c:v>
                </c:pt>
                <c:pt idx="1209">
                  <c:v>90.62</c:v>
                </c:pt>
                <c:pt idx="1210">
                  <c:v>#N/A</c:v>
                </c:pt>
                <c:pt idx="1211">
                  <c:v>#N/A</c:v>
                </c:pt>
                <c:pt idx="1212">
                  <c:v>#N/A</c:v>
                </c:pt>
                <c:pt idx="1213">
                  <c:v>#N/A</c:v>
                </c:pt>
                <c:pt idx="1214">
                  <c:v>86.27</c:v>
                </c:pt>
                <c:pt idx="1215">
                  <c:v>#N/A</c:v>
                </c:pt>
                <c:pt idx="1216">
                  <c:v>#N/A</c:v>
                </c:pt>
                <c:pt idx="1217">
                  <c:v>#N/A</c:v>
                </c:pt>
                <c:pt idx="1218">
                  <c:v>#N/A</c:v>
                </c:pt>
                <c:pt idx="1219">
                  <c:v>91.8</c:v>
                </c:pt>
                <c:pt idx="1220">
                  <c:v>#N/A</c:v>
                </c:pt>
                <c:pt idx="1221">
                  <c:v>#N/A</c:v>
                </c:pt>
                <c:pt idx="1222">
                  <c:v>#N/A</c:v>
                </c:pt>
                <c:pt idx="1223">
                  <c:v>#N/A</c:v>
                </c:pt>
                <c:pt idx="1224">
                  <c:v>94.29</c:v>
                </c:pt>
                <c:pt idx="1225">
                  <c:v>#N/A</c:v>
                </c:pt>
                <c:pt idx="1226">
                  <c:v>#N/A</c:v>
                </c:pt>
                <c:pt idx="1227">
                  <c:v>#N/A</c:v>
                </c:pt>
                <c:pt idx="1228">
                  <c:v>#N/A</c:v>
                </c:pt>
                <c:pt idx="1229">
                  <c:v>90.03</c:v>
                </c:pt>
                <c:pt idx="1230">
                  <c:v>#N/A</c:v>
                </c:pt>
                <c:pt idx="1231">
                  <c:v>#N/A</c:v>
                </c:pt>
                <c:pt idx="1232">
                  <c:v>#N/A</c:v>
                </c:pt>
                <c:pt idx="1233">
                  <c:v>#N/A</c:v>
                </c:pt>
                <c:pt idx="1234">
                  <c:v>93.52</c:v>
                </c:pt>
                <c:pt idx="1235">
                  <c:v>#N/A</c:v>
                </c:pt>
                <c:pt idx="1236">
                  <c:v>#N/A</c:v>
                </c:pt>
                <c:pt idx="1237">
                  <c:v>#N/A</c:v>
                </c:pt>
                <c:pt idx="1238">
                  <c:v>#N/A</c:v>
                </c:pt>
                <c:pt idx="1239">
                  <c:v>94.65</c:v>
                </c:pt>
                <c:pt idx="1240">
                  <c:v>#N/A</c:v>
                </c:pt>
                <c:pt idx="1241">
                  <c:v>#N/A</c:v>
                </c:pt>
                <c:pt idx="1242">
                  <c:v>#N/A</c:v>
                </c:pt>
                <c:pt idx="1243">
                  <c:v>#N/A</c:v>
                </c:pt>
                <c:pt idx="1244">
                  <c:v>95.36</c:v>
                </c:pt>
                <c:pt idx="1245">
                  <c:v>#N/A</c:v>
                </c:pt>
                <c:pt idx="1246">
                  <c:v>#N/A</c:v>
                </c:pt>
                <c:pt idx="1247">
                  <c:v>#N/A</c:v>
                </c:pt>
                <c:pt idx="1248">
                  <c:v>#N/A</c:v>
                </c:pt>
                <c:pt idx="1249">
                  <c:v>93.86</c:v>
                </c:pt>
                <c:pt idx="1250">
                  <c:v>#N/A</c:v>
                </c:pt>
                <c:pt idx="1251">
                  <c:v>#N/A</c:v>
                </c:pt>
                <c:pt idx="1252">
                  <c:v>#N/A</c:v>
                </c:pt>
                <c:pt idx="1253">
                  <c:v>#N/A</c:v>
                </c:pt>
                <c:pt idx="1254">
                  <c:v>88.36</c:v>
                </c:pt>
                <c:pt idx="1255">
                  <c:v>#N/A</c:v>
                </c:pt>
                <c:pt idx="1256">
                  <c:v>#N/A</c:v>
                </c:pt>
                <c:pt idx="1257">
                  <c:v>#N/A</c:v>
                </c:pt>
                <c:pt idx="1258">
                  <c:v>#N/A</c:v>
                </c:pt>
                <c:pt idx="1259">
                  <c:v>83.03</c:v>
                </c:pt>
                <c:pt idx="1260">
                  <c:v>#N/A</c:v>
                </c:pt>
                <c:pt idx="1261">
                  <c:v>#N/A</c:v>
                </c:pt>
                <c:pt idx="1262">
                  <c:v>#N/A</c:v>
                </c:pt>
                <c:pt idx="1263">
                  <c:v>#N/A</c:v>
                </c:pt>
                <c:pt idx="1264">
                  <c:v>79.35</c:v>
                </c:pt>
                <c:pt idx="1265">
                  <c:v>#N/A</c:v>
                </c:pt>
                <c:pt idx="1266">
                  <c:v>#N/A</c:v>
                </c:pt>
                <c:pt idx="1267">
                  <c:v>#N/A</c:v>
                </c:pt>
                <c:pt idx="1268">
                  <c:v>#N/A</c:v>
                </c:pt>
                <c:pt idx="1269">
                  <c:v>80.68</c:v>
                </c:pt>
                <c:pt idx="1270">
                  <c:v>#N/A</c:v>
                </c:pt>
                <c:pt idx="1271">
                  <c:v>#N/A</c:v>
                </c:pt>
                <c:pt idx="1272">
                  <c:v>#N/A</c:v>
                </c:pt>
                <c:pt idx="1273">
                  <c:v>#N/A</c:v>
                </c:pt>
                <c:pt idx="1274">
                  <c:v>79.99</c:v>
                </c:pt>
                <c:pt idx="1275">
                  <c:v>#N/A</c:v>
                </c:pt>
                <c:pt idx="1276">
                  <c:v>#N/A</c:v>
                </c:pt>
                <c:pt idx="1277">
                  <c:v>#N/A</c:v>
                </c:pt>
                <c:pt idx="1278">
                  <c:v>84.33</c:v>
                </c:pt>
                <c:pt idx="1279">
                  <c:v>#N/A</c:v>
                </c:pt>
                <c:pt idx="1280">
                  <c:v>#N/A</c:v>
                </c:pt>
                <c:pt idx="1281">
                  <c:v>#N/A</c:v>
                </c:pt>
                <c:pt idx="1282">
                  <c:v>82.1</c:v>
                </c:pt>
                <c:pt idx="1283">
                  <c:v>#N/A</c:v>
                </c:pt>
                <c:pt idx="1284">
                  <c:v>#N/A</c:v>
                </c:pt>
                <c:pt idx="1285">
                  <c:v>#N/A</c:v>
                </c:pt>
                <c:pt idx="1286">
                  <c:v>#N/A</c:v>
                </c:pt>
                <c:pt idx="1287">
                  <c:v>80.1</c:v>
                </c:pt>
                <c:pt idx="1288">
                  <c:v>#N/A</c:v>
                </c:pt>
                <c:pt idx="1289">
                  <c:v>#N/A</c:v>
                </c:pt>
                <c:pt idx="1290">
                  <c:v>#N/A</c:v>
                </c:pt>
                <c:pt idx="1291">
                  <c:v>#N/A</c:v>
                </c:pt>
                <c:pt idx="1292">
                  <c:v>85.92</c:v>
                </c:pt>
                <c:pt idx="1293">
                  <c:v>#N/A</c:v>
                </c:pt>
                <c:pt idx="1294">
                  <c:v>#N/A</c:v>
                </c:pt>
                <c:pt idx="1295">
                  <c:v>#N/A</c:v>
                </c:pt>
                <c:pt idx="1296">
                  <c:v>#N/A</c:v>
                </c:pt>
                <c:pt idx="1297">
                  <c:v>86.13</c:v>
                </c:pt>
                <c:pt idx="1298">
                  <c:v>#N/A</c:v>
                </c:pt>
                <c:pt idx="1299">
                  <c:v>#N/A</c:v>
                </c:pt>
                <c:pt idx="1300">
                  <c:v>#N/A</c:v>
                </c:pt>
                <c:pt idx="1301">
                  <c:v>#N/A</c:v>
                </c:pt>
                <c:pt idx="1302">
                  <c:v>84.49</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83.05</c:v>
                </c:pt>
                <c:pt idx="1318">
                  <c:v>#N/A</c:v>
                </c:pt>
                <c:pt idx="1319">
                  <c:v>#N/A</c:v>
                </c:pt>
                <c:pt idx="1320">
                  <c:v>#N/A</c:v>
                </c:pt>
                <c:pt idx="1321">
                  <c:v>#N/A</c:v>
                </c:pt>
                <c:pt idx="1322">
                  <c:v>83.89</c:v>
                </c:pt>
                <c:pt idx="1323">
                  <c:v>#N/A</c:v>
                </c:pt>
                <c:pt idx="1324">
                  <c:v>#N/A</c:v>
                </c:pt>
                <c:pt idx="1325">
                  <c:v>#N/A</c:v>
                </c:pt>
                <c:pt idx="1326">
                  <c:v>#N/A</c:v>
                </c:pt>
                <c:pt idx="1327">
                  <c:v>83.29</c:v>
                </c:pt>
                <c:pt idx="1328">
                  <c:v>#N/A</c:v>
                </c:pt>
                <c:pt idx="1329">
                  <c:v>#N/A</c:v>
                </c:pt>
                <c:pt idx="1330">
                  <c:v>#N/A</c:v>
                </c:pt>
                <c:pt idx="1331">
                  <c:v>#N/A</c:v>
                </c:pt>
                <c:pt idx="1332">
                  <c:v>77.45</c:v>
                </c:pt>
                <c:pt idx="1333">
                  <c:v>#N/A</c:v>
                </c:pt>
                <c:pt idx="1334">
                  <c:v>#N/A</c:v>
                </c:pt>
                <c:pt idx="1335">
                  <c:v>#N/A</c:v>
                </c:pt>
                <c:pt idx="1336">
                  <c:v>#N/A</c:v>
                </c:pt>
                <c:pt idx="1337">
                  <c:v>75.32</c:v>
                </c:pt>
                <c:pt idx="1338">
                  <c:v>#N/A</c:v>
                </c:pt>
                <c:pt idx="1339">
                  <c:v>#N/A</c:v>
                </c:pt>
                <c:pt idx="1340">
                  <c:v>#N/A</c:v>
                </c:pt>
                <c:pt idx="1341">
                  <c:v>#N/A</c:v>
                </c:pt>
                <c:pt idx="1342">
                  <c:v>78.65</c:v>
                </c:pt>
                <c:pt idx="1343">
                  <c:v>#N/A</c:v>
                </c:pt>
                <c:pt idx="1344">
                  <c:v>#N/A</c:v>
                </c:pt>
                <c:pt idx="1345">
                  <c:v>#N/A</c:v>
                </c:pt>
                <c:pt idx="1346">
                  <c:v>#N/A</c:v>
                </c:pt>
                <c:pt idx="1347">
                  <c:v>84.94</c:v>
                </c:pt>
                <c:pt idx="1348">
                  <c:v>#N/A</c:v>
                </c:pt>
                <c:pt idx="1349">
                  <c:v>#N/A</c:v>
                </c:pt>
                <c:pt idx="1350">
                  <c:v>#N/A</c:v>
                </c:pt>
                <c:pt idx="1351">
                  <c:v>85.61</c:v>
                </c:pt>
                <c:pt idx="1352">
                  <c:v>#N/A</c:v>
                </c:pt>
                <c:pt idx="1353">
                  <c:v>#N/A</c:v>
                </c:pt>
                <c:pt idx="1354">
                  <c:v>#N/A</c:v>
                </c:pt>
                <c:pt idx="1355">
                  <c:v>#N/A</c:v>
                </c:pt>
                <c:pt idx="1356">
                  <c:v>84.77</c:v>
                </c:pt>
                <c:pt idx="1357">
                  <c:v>#N/A</c:v>
                </c:pt>
                <c:pt idx="1358">
                  <c:v>#N/A</c:v>
                </c:pt>
                <c:pt idx="1359">
                  <c:v>#N/A</c:v>
                </c:pt>
                <c:pt idx="1360">
                  <c:v>#N/A</c:v>
                </c:pt>
                <c:pt idx="1361">
                  <c:v>80.77</c:v>
                </c:pt>
                <c:pt idx="1362">
                  <c:v>#N/A</c:v>
                </c:pt>
                <c:pt idx="1363">
                  <c:v>#N/A</c:v>
                </c:pt>
                <c:pt idx="1364">
                  <c:v>#N/A</c:v>
                </c:pt>
                <c:pt idx="1365">
                  <c:v>#N/A</c:v>
                </c:pt>
                <c:pt idx="1366">
                  <c:v>75.32</c:v>
                </c:pt>
                <c:pt idx="1367">
                  <c:v>#N/A</c:v>
                </c:pt>
                <c:pt idx="1368">
                  <c:v>#N/A</c:v>
                </c:pt>
                <c:pt idx="1369">
                  <c:v>#N/A</c:v>
                </c:pt>
                <c:pt idx="1370">
                  <c:v>#N/A</c:v>
                </c:pt>
                <c:pt idx="1371">
                  <c:v>77.44</c:v>
                </c:pt>
                <c:pt idx="1372">
                  <c:v>#N/A</c:v>
                </c:pt>
                <c:pt idx="1373">
                  <c:v>#N/A</c:v>
                </c:pt>
                <c:pt idx="1374">
                  <c:v>#N/A</c:v>
                </c:pt>
                <c:pt idx="1375">
                  <c:v>#N/A</c:v>
                </c:pt>
                <c:pt idx="1376">
                  <c:v>74.91</c:v>
                </c:pt>
                <c:pt idx="1377">
                  <c:v>#N/A</c:v>
                </c:pt>
                <c:pt idx="1378">
                  <c:v>#N/A</c:v>
                </c:pt>
                <c:pt idx="1379">
                  <c:v>#N/A</c:v>
                </c:pt>
                <c:pt idx="1380">
                  <c:v>#N/A</c:v>
                </c:pt>
                <c:pt idx="1381">
                  <c:v>76.84</c:v>
                </c:pt>
                <c:pt idx="1382">
                  <c:v>#N/A</c:v>
                </c:pt>
                <c:pt idx="1383">
                  <c:v>#N/A</c:v>
                </c:pt>
                <c:pt idx="1384">
                  <c:v>#N/A</c:v>
                </c:pt>
                <c:pt idx="1385">
                  <c:v>#N/A</c:v>
                </c:pt>
                <c:pt idx="1386">
                  <c:v>73.54</c:v>
                </c:pt>
                <c:pt idx="1387">
                  <c:v>#N/A</c:v>
                </c:pt>
                <c:pt idx="1388">
                  <c:v>#N/A</c:v>
                </c:pt>
                <c:pt idx="1389">
                  <c:v>#N/A</c:v>
                </c:pt>
                <c:pt idx="1390">
                  <c:v>#N/A</c:v>
                </c:pt>
                <c:pt idx="1391">
                  <c:v>76.29</c:v>
                </c:pt>
                <c:pt idx="1392">
                  <c:v>#N/A</c:v>
                </c:pt>
                <c:pt idx="1393">
                  <c:v>#N/A</c:v>
                </c:pt>
                <c:pt idx="1394">
                  <c:v>#N/A</c:v>
                </c:pt>
                <c:pt idx="1395">
                  <c:v>#N/A</c:v>
                </c:pt>
                <c:pt idx="1396">
                  <c:v>74.29</c:v>
                </c:pt>
                <c:pt idx="1397">
                  <c:v>#N/A</c:v>
                </c:pt>
                <c:pt idx="1398">
                  <c:v>#N/A</c:v>
                </c:pt>
                <c:pt idx="1399">
                  <c:v>#N/A</c:v>
                </c:pt>
                <c:pt idx="1400">
                  <c:v>#N/A</c:v>
                </c:pt>
                <c:pt idx="1401">
                  <c:v>75.9</c:v>
                </c:pt>
                <c:pt idx="1402">
                  <c:v>#N/A</c:v>
                </c:pt>
                <c:pt idx="1403">
                  <c:v>#N/A</c:v>
                </c:pt>
                <c:pt idx="1404">
                  <c:v>#N/A</c:v>
                </c:pt>
                <c:pt idx="1405">
                  <c:v>#N/A</c:v>
                </c:pt>
                <c:pt idx="1406">
                  <c:v>72.26</c:v>
                </c:pt>
                <c:pt idx="1407">
                  <c:v>#N/A</c:v>
                </c:pt>
                <c:pt idx="1408">
                  <c:v>#N/A</c:v>
                </c:pt>
                <c:pt idx="1409">
                  <c:v>#N/A</c:v>
                </c:pt>
                <c:pt idx="1410">
                  <c:v>#N/A</c:v>
                </c:pt>
                <c:pt idx="1411">
                  <c:v>76.25</c:v>
                </c:pt>
                <c:pt idx="1412">
                  <c:v>#N/A</c:v>
                </c:pt>
                <c:pt idx="1413">
                  <c:v>#N/A</c:v>
                </c:pt>
                <c:pt idx="1414">
                  <c:v>#N/A</c:v>
                </c:pt>
                <c:pt idx="1415">
                  <c:v>#N/A</c:v>
                </c:pt>
                <c:pt idx="1416">
                  <c:v>79.4</c:v>
                </c:pt>
                <c:pt idx="1417">
                  <c:v>#N/A</c:v>
                </c:pt>
                <c:pt idx="1418">
                  <c:v>#N/A</c:v>
                </c:pt>
                <c:pt idx="1419">
                  <c:v>#N/A</c:v>
                </c:pt>
                <c:pt idx="1420">
                  <c:v>#N/A</c:v>
                </c:pt>
                <c:pt idx="1421">
                  <c:v>79.63</c:v>
                </c:pt>
                <c:pt idx="1422">
                  <c:v>#N/A</c:v>
                </c:pt>
                <c:pt idx="1423">
                  <c:v>#N/A</c:v>
                </c:pt>
                <c:pt idx="1424">
                  <c:v>#N/A</c:v>
                </c:pt>
                <c:pt idx="1425">
                  <c:v>#N/A</c:v>
                </c:pt>
                <c:pt idx="1426">
                  <c:v>83.64</c:v>
                </c:pt>
                <c:pt idx="1427">
                  <c:v>#N/A</c:v>
                </c:pt>
                <c:pt idx="1428">
                  <c:v>#N/A</c:v>
                </c:pt>
                <c:pt idx="1429">
                  <c:v>#N/A</c:v>
                </c:pt>
                <c:pt idx="1430">
                  <c:v>#N/A</c:v>
                </c:pt>
                <c:pt idx="1431">
                  <c:v>84.91</c:v>
                </c:pt>
                <c:pt idx="1432">
                  <c:v>#N/A</c:v>
                </c:pt>
                <c:pt idx="1433">
                  <c:v>#N/A</c:v>
                </c:pt>
                <c:pt idx="1434">
                  <c:v>#N/A</c:v>
                </c:pt>
                <c:pt idx="1435">
                  <c:v>#N/A</c:v>
                </c:pt>
                <c:pt idx="1436">
                  <c:v>86.17</c:v>
                </c:pt>
                <c:pt idx="1437">
                  <c:v>#N/A</c:v>
                </c:pt>
                <c:pt idx="1438">
                  <c:v>#N/A</c:v>
                </c:pt>
                <c:pt idx="1439">
                  <c:v>#N/A</c:v>
                </c:pt>
                <c:pt idx="1440">
                  <c:v>#N/A</c:v>
                </c:pt>
                <c:pt idx="1441">
                  <c:v>84.89</c:v>
                </c:pt>
                <c:pt idx="1442">
                  <c:v>#N/A</c:v>
                </c:pt>
                <c:pt idx="1443">
                  <c:v>#N/A</c:v>
                </c:pt>
                <c:pt idx="1444">
                  <c:v>#N/A</c:v>
                </c:pt>
                <c:pt idx="1445">
                  <c:v>#N/A</c:v>
                </c:pt>
                <c:pt idx="1446">
                  <c:v>84.03</c:v>
                </c:pt>
                <c:pt idx="1447">
                  <c:v>#N/A</c:v>
                </c:pt>
                <c:pt idx="1448">
                  <c:v>#N/A</c:v>
                </c:pt>
                <c:pt idx="1449">
                  <c:v>#N/A</c:v>
                </c:pt>
                <c:pt idx="1450">
                  <c:v>#N/A</c:v>
                </c:pt>
                <c:pt idx="1451">
                  <c:v>85.49</c:v>
                </c:pt>
                <c:pt idx="1452">
                  <c:v>#N/A</c:v>
                </c:pt>
                <c:pt idx="1453">
                  <c:v>#N/A</c:v>
                </c:pt>
                <c:pt idx="1454">
                  <c:v>#N/A</c:v>
                </c:pt>
                <c:pt idx="1455">
                  <c:v>#N/A</c:v>
                </c:pt>
                <c:pt idx="1456">
                  <c:v>90.04</c:v>
                </c:pt>
                <c:pt idx="1457">
                  <c:v>#N/A</c:v>
                </c:pt>
                <c:pt idx="1458">
                  <c:v>#N/A</c:v>
                </c:pt>
                <c:pt idx="1459">
                  <c:v>#N/A</c:v>
                </c:pt>
                <c:pt idx="1460">
                  <c:v>#N/A</c:v>
                </c:pt>
                <c:pt idx="1461">
                  <c:v>92.06</c:v>
                </c:pt>
                <c:pt idx="1462">
                  <c:v>#N/A</c:v>
                </c:pt>
                <c:pt idx="1463">
                  <c:v>#N/A</c:v>
                </c:pt>
                <c:pt idx="1464">
                  <c:v>#N/A</c:v>
                </c:pt>
                <c:pt idx="1465">
                  <c:v>#N/A</c:v>
                </c:pt>
                <c:pt idx="1466">
                  <c:v>94.34</c:v>
                </c:pt>
                <c:pt idx="1467">
                  <c:v>#N/A</c:v>
                </c:pt>
                <c:pt idx="1468">
                  <c:v>#N/A</c:v>
                </c:pt>
                <c:pt idx="1469">
                  <c:v>#N/A</c:v>
                </c:pt>
                <c:pt idx="1470">
                  <c:v>#N/A</c:v>
                </c:pt>
                <c:pt idx="1471">
                  <c:v>93.96</c:v>
                </c:pt>
                <c:pt idx="1472">
                  <c:v>#N/A</c:v>
                </c:pt>
                <c:pt idx="1473">
                  <c:v>#N/A</c:v>
                </c:pt>
                <c:pt idx="1474">
                  <c:v>#N/A</c:v>
                </c:pt>
                <c:pt idx="1475">
                  <c:v>#N/A</c:v>
                </c:pt>
                <c:pt idx="1476">
                  <c:v>90.92</c:v>
                </c:pt>
                <c:pt idx="1477">
                  <c:v>#N/A</c:v>
                </c:pt>
                <c:pt idx="1478">
                  <c:v>#N/A</c:v>
                </c:pt>
                <c:pt idx="1479">
                  <c:v>#N/A</c:v>
                </c:pt>
                <c:pt idx="1480">
                  <c:v>#N/A</c:v>
                </c:pt>
                <c:pt idx="1481">
                  <c:v>87.65</c:v>
                </c:pt>
                <c:pt idx="1482">
                  <c:v>#N/A</c:v>
                </c:pt>
                <c:pt idx="1483">
                  <c:v>#N/A</c:v>
                </c:pt>
                <c:pt idx="1484">
                  <c:v>#N/A</c:v>
                </c:pt>
                <c:pt idx="1485">
                  <c:v>#N/A</c:v>
                </c:pt>
                <c:pt idx="1486">
                  <c:v>89.9</c:v>
                </c:pt>
                <c:pt idx="1487">
                  <c:v>#N/A</c:v>
                </c:pt>
                <c:pt idx="1488">
                  <c:v>#N/A</c:v>
                </c:pt>
                <c:pt idx="1489">
                  <c:v>#N/A</c:v>
                </c:pt>
                <c:pt idx="1490">
                  <c:v>#N/A</c:v>
                </c:pt>
                <c:pt idx="1491">
                  <c:v>88.07</c:v>
                </c:pt>
                <c:pt idx="1492">
                  <c:v>#N/A</c:v>
                </c:pt>
                <c:pt idx="1493">
                  <c:v>#N/A</c:v>
                </c:pt>
                <c:pt idx="1494">
                  <c:v>#N/A</c:v>
                </c:pt>
                <c:pt idx="1495">
                  <c:v>#N/A</c:v>
                </c:pt>
                <c:pt idx="1496">
                  <c:v>87.41</c:v>
                </c:pt>
                <c:pt idx="1497">
                  <c:v>#N/A</c:v>
                </c:pt>
                <c:pt idx="1498">
                  <c:v>#N/A</c:v>
                </c:pt>
                <c:pt idx="1499">
                  <c:v>#N/A</c:v>
                </c:pt>
                <c:pt idx="1500">
                  <c:v>#N/A</c:v>
                </c:pt>
                <c:pt idx="1501">
                  <c:v>81.61</c:v>
                </c:pt>
                <c:pt idx="1502">
                  <c:v>#N/A</c:v>
                </c:pt>
                <c:pt idx="1503">
                  <c:v>#N/A</c:v>
                </c:pt>
                <c:pt idx="1504">
                  <c:v>#N/A</c:v>
                </c:pt>
                <c:pt idx="1505">
                  <c:v>#N/A</c:v>
                </c:pt>
                <c:pt idx="1506">
                  <c:v>82.47</c:v>
                </c:pt>
                <c:pt idx="1507">
                  <c:v>#N/A</c:v>
                </c:pt>
                <c:pt idx="1508">
                  <c:v>#N/A</c:v>
                </c:pt>
                <c:pt idx="1509">
                  <c:v>#N/A</c:v>
                </c:pt>
                <c:pt idx="1510">
                  <c:v>#N/A</c:v>
                </c:pt>
                <c:pt idx="1511">
                  <c:v>82.45</c:v>
                </c:pt>
                <c:pt idx="1512">
                  <c:v>#N/A</c:v>
                </c:pt>
                <c:pt idx="1513">
                  <c:v>#N/A</c:v>
                </c:pt>
                <c:pt idx="1514">
                  <c:v>#N/A</c:v>
                </c:pt>
                <c:pt idx="1515">
                  <c:v>#N/A</c:v>
                </c:pt>
                <c:pt idx="1516">
                  <c:v>81.68</c:v>
                </c:pt>
                <c:pt idx="1517">
                  <c:v>#N/A</c:v>
                </c:pt>
                <c:pt idx="1518">
                  <c:v>#N/A</c:v>
                </c:pt>
                <c:pt idx="1519">
                  <c:v>#N/A</c:v>
                </c:pt>
                <c:pt idx="1520">
                  <c:v>#N/A</c:v>
                </c:pt>
                <c:pt idx="1521">
                  <c:v>77.2</c:v>
                </c:pt>
                <c:pt idx="1522">
                  <c:v>#N/A</c:v>
                </c:pt>
                <c:pt idx="1523">
                  <c:v>#N/A</c:v>
                </c:pt>
                <c:pt idx="1524">
                  <c:v>#N/A</c:v>
                </c:pt>
                <c:pt idx="1525">
                  <c:v>#N/A</c:v>
                </c:pt>
                <c:pt idx="1526">
                  <c:v>73.24</c:v>
                </c:pt>
                <c:pt idx="1527">
                  <c:v>#N/A</c:v>
                </c:pt>
                <c:pt idx="1528">
                  <c:v>#N/A</c:v>
                </c:pt>
                <c:pt idx="1529">
                  <c:v>#N/A</c:v>
                </c:pt>
                <c:pt idx="1530">
                  <c:v>#N/A</c:v>
                </c:pt>
                <c:pt idx="1531">
                  <c:v>79.23</c:v>
                </c:pt>
                <c:pt idx="1532">
                  <c:v>#N/A</c:v>
                </c:pt>
                <c:pt idx="1533">
                  <c:v>#N/A</c:v>
                </c:pt>
                <c:pt idx="1534">
                  <c:v>#N/A</c:v>
                </c:pt>
                <c:pt idx="1535">
                  <c:v>81.07</c:v>
                </c:pt>
                <c:pt idx="1536">
                  <c:v>#N/A</c:v>
                </c:pt>
                <c:pt idx="1537">
                  <c:v>#N/A</c:v>
                </c:pt>
                <c:pt idx="1538">
                  <c:v>#N/A</c:v>
                </c:pt>
                <c:pt idx="1539">
                  <c:v>75.89</c:v>
                </c:pt>
                <c:pt idx="1540">
                  <c:v>#N/A</c:v>
                </c:pt>
                <c:pt idx="1541">
                  <c:v>#N/A</c:v>
                </c:pt>
                <c:pt idx="1542">
                  <c:v>#N/A</c:v>
                </c:pt>
                <c:pt idx="1543">
                  <c:v>#N/A</c:v>
                </c:pt>
                <c:pt idx="1544">
                  <c:v>77.59</c:v>
                </c:pt>
                <c:pt idx="1545">
                  <c:v>#N/A</c:v>
                </c:pt>
                <c:pt idx="1546">
                  <c:v>#N/A</c:v>
                </c:pt>
                <c:pt idx="1547">
                  <c:v>#N/A</c:v>
                </c:pt>
                <c:pt idx="1548">
                  <c:v>#N/A</c:v>
                </c:pt>
                <c:pt idx="1549">
                  <c:v>78.29</c:v>
                </c:pt>
                <c:pt idx="1550">
                  <c:v>#N/A</c:v>
                </c:pt>
                <c:pt idx="1551">
                  <c:v>#N/A</c:v>
                </c:pt>
                <c:pt idx="1552">
                  <c:v>#N/A</c:v>
                </c:pt>
                <c:pt idx="1553">
                  <c:v>#N/A</c:v>
                </c:pt>
                <c:pt idx="1554">
                  <c:v>79.55</c:v>
                </c:pt>
                <c:pt idx="1555">
                  <c:v>#N/A</c:v>
                </c:pt>
                <c:pt idx="1556">
                  <c:v>#N/A</c:v>
                </c:pt>
                <c:pt idx="1557">
                  <c:v>#N/A</c:v>
                </c:pt>
                <c:pt idx="1558">
                  <c:v>#N/A</c:v>
                </c:pt>
                <c:pt idx="1559">
                  <c:v>82.87</c:v>
                </c:pt>
                <c:pt idx="1560">
                  <c:v>#N/A</c:v>
                </c:pt>
                <c:pt idx="1561">
                  <c:v>#N/A</c:v>
                </c:pt>
                <c:pt idx="1562">
                  <c:v>#N/A</c:v>
                </c:pt>
                <c:pt idx="1563">
                  <c:v>#N/A</c:v>
                </c:pt>
                <c:pt idx="1564">
                  <c:v>78.59</c:v>
                </c:pt>
                <c:pt idx="1565">
                  <c:v>#N/A</c:v>
                </c:pt>
                <c:pt idx="1566">
                  <c:v>#N/A</c:v>
                </c:pt>
                <c:pt idx="1567">
                  <c:v>#N/A</c:v>
                </c:pt>
                <c:pt idx="1568">
                  <c:v>#N/A</c:v>
                </c:pt>
                <c:pt idx="1569">
                  <c:v>82.77</c:v>
                </c:pt>
                <c:pt idx="1570">
                  <c:v>#N/A</c:v>
                </c:pt>
                <c:pt idx="1571">
                  <c:v>#N/A</c:v>
                </c:pt>
                <c:pt idx="1572">
                  <c:v>#N/A</c:v>
                </c:pt>
                <c:pt idx="1573">
                  <c:v>#N/A</c:v>
                </c:pt>
                <c:pt idx="1574">
                  <c:v>82.34</c:v>
                </c:pt>
                <c:pt idx="1575">
                  <c:v>#N/A</c:v>
                </c:pt>
                <c:pt idx="1576">
                  <c:v>#N/A</c:v>
                </c:pt>
                <c:pt idx="1577">
                  <c:v>#N/A</c:v>
                </c:pt>
                <c:pt idx="1578">
                  <c:v>#N/A</c:v>
                </c:pt>
                <c:pt idx="1579">
                  <c:v>83.65</c:v>
                </c:pt>
                <c:pt idx="1580">
                  <c:v>#N/A</c:v>
                </c:pt>
                <c:pt idx="1581">
                  <c:v>#N/A</c:v>
                </c:pt>
                <c:pt idx="1582">
                  <c:v>#N/A</c:v>
                </c:pt>
                <c:pt idx="1583">
                  <c:v>#N/A</c:v>
                </c:pt>
                <c:pt idx="1584">
                  <c:v>82.04</c:v>
                </c:pt>
                <c:pt idx="1585">
                  <c:v>#N/A</c:v>
                </c:pt>
                <c:pt idx="1586">
                  <c:v>#N/A</c:v>
                </c:pt>
                <c:pt idx="1587">
                  <c:v>#N/A</c:v>
                </c:pt>
                <c:pt idx="1588">
                  <c:v>#N/A</c:v>
                </c:pt>
                <c:pt idx="1589">
                  <c:v>81.92</c:v>
                </c:pt>
                <c:pt idx="1590">
                  <c:v>#N/A</c:v>
                </c:pt>
                <c:pt idx="1591">
                  <c:v>#N/A</c:v>
                </c:pt>
                <c:pt idx="1592">
                  <c:v>#N/A</c:v>
                </c:pt>
                <c:pt idx="1593">
                  <c:v>#N/A</c:v>
                </c:pt>
                <c:pt idx="1594">
                  <c:v>87.38</c:v>
                </c:pt>
                <c:pt idx="1595">
                  <c:v>#N/A</c:v>
                </c:pt>
                <c:pt idx="1596">
                  <c:v>#N/A</c:v>
                </c:pt>
                <c:pt idx="1597">
                  <c:v>#N/A</c:v>
                </c:pt>
                <c:pt idx="1598">
                  <c:v>#N/A</c:v>
                </c:pt>
                <c:pt idx="1599">
                  <c:v>86.25</c:v>
                </c:pt>
                <c:pt idx="1600">
                  <c:v>#N/A</c:v>
                </c:pt>
                <c:pt idx="1601">
                  <c:v>#N/A</c:v>
                </c:pt>
                <c:pt idx="1602">
                  <c:v>#N/A</c:v>
                </c:pt>
                <c:pt idx="1603">
                  <c:v>88.92</c:v>
                </c:pt>
                <c:pt idx="1604">
                  <c:v>#N/A</c:v>
                </c:pt>
                <c:pt idx="1605">
                  <c:v>#N/A</c:v>
                </c:pt>
                <c:pt idx="1606">
                  <c:v>#N/A</c:v>
                </c:pt>
                <c:pt idx="1607">
                  <c:v>#N/A</c:v>
                </c:pt>
                <c:pt idx="1608">
                  <c:v>89.42</c:v>
                </c:pt>
                <c:pt idx="1609">
                  <c:v>#N/A</c:v>
                </c:pt>
                <c:pt idx="1610">
                  <c:v>#N/A</c:v>
                </c:pt>
                <c:pt idx="1611">
                  <c:v>#N/A</c:v>
                </c:pt>
                <c:pt idx="1612">
                  <c:v>#N/A</c:v>
                </c:pt>
                <c:pt idx="1613">
                  <c:v>90.02</c:v>
                </c:pt>
                <c:pt idx="1614">
                  <c:v>#N/A</c:v>
                </c:pt>
                <c:pt idx="1615">
                  <c:v>#N/A</c:v>
                </c:pt>
                <c:pt idx="1616">
                  <c:v>#N/A</c:v>
                </c:pt>
                <c:pt idx="1617">
                  <c:v>#N/A</c:v>
                </c:pt>
                <c:pt idx="1618">
                  <c:v>88.42</c:v>
                </c:pt>
                <c:pt idx="1619">
                  <c:v>#N/A</c:v>
                </c:pt>
                <c:pt idx="1620">
                  <c:v>#N/A</c:v>
                </c:pt>
                <c:pt idx="1621">
                  <c:v>#N/A</c:v>
                </c:pt>
                <c:pt idx="1622">
                  <c:v>#N/A</c:v>
                </c:pt>
                <c:pt idx="1623">
                  <c:v>87.86</c:v>
                </c:pt>
                <c:pt idx="1624">
                  <c:v>#N/A</c:v>
                </c:pt>
                <c:pt idx="1625">
                  <c:v>#N/A</c:v>
                </c:pt>
                <c:pt idx="1626">
                  <c:v>#N/A</c:v>
                </c:pt>
                <c:pt idx="1627">
                  <c:v>#N/A</c:v>
                </c:pt>
                <c:pt idx="1628">
                  <c:v>83.16</c:v>
                </c:pt>
                <c:pt idx="1629">
                  <c:v>#N/A</c:v>
                </c:pt>
                <c:pt idx="1630">
                  <c:v>#N/A</c:v>
                </c:pt>
                <c:pt idx="1631">
                  <c:v>#N/A</c:v>
                </c:pt>
                <c:pt idx="1632">
                  <c:v>#N/A</c:v>
                </c:pt>
                <c:pt idx="1633">
                  <c:v>82.38</c:v>
                </c:pt>
                <c:pt idx="1634">
                  <c:v>#N/A</c:v>
                </c:pt>
                <c:pt idx="1635">
                  <c:v>#N/A</c:v>
                </c:pt>
                <c:pt idx="1636">
                  <c:v>#N/A</c:v>
                </c:pt>
                <c:pt idx="1637">
                  <c:v>#N/A</c:v>
                </c:pt>
                <c:pt idx="1638">
                  <c:v>82.88</c:v>
                </c:pt>
                <c:pt idx="1639">
                  <c:v>#N/A</c:v>
                </c:pt>
                <c:pt idx="1640">
                  <c:v>#N/A</c:v>
                </c:pt>
                <c:pt idx="1641">
                  <c:v>#N/A</c:v>
                </c:pt>
                <c:pt idx="1642">
                  <c:v>#N/A</c:v>
                </c:pt>
                <c:pt idx="1643">
                  <c:v>84.22</c:v>
                </c:pt>
                <c:pt idx="1644">
                  <c:v>#N/A</c:v>
                </c:pt>
                <c:pt idx="1645">
                  <c:v>#N/A</c:v>
                </c:pt>
                <c:pt idx="1646">
                  <c:v>#N/A</c:v>
                </c:pt>
                <c:pt idx="1647">
                  <c:v>#N/A</c:v>
                </c:pt>
                <c:pt idx="1648">
                  <c:v>77.52</c:v>
                </c:pt>
                <c:pt idx="1649">
                  <c:v>#N/A</c:v>
                </c:pt>
                <c:pt idx="1650">
                  <c:v>#N/A</c:v>
                </c:pt>
                <c:pt idx="1651">
                  <c:v>#N/A</c:v>
                </c:pt>
                <c:pt idx="1652">
                  <c:v>#N/A</c:v>
                </c:pt>
                <c:pt idx="1653">
                  <c:v>81.92</c:v>
                </c:pt>
                <c:pt idx="1654">
                  <c:v>#N/A</c:v>
                </c:pt>
                <c:pt idx="1655">
                  <c:v>#N/A</c:v>
                </c:pt>
                <c:pt idx="1656">
                  <c:v>#N/A</c:v>
                </c:pt>
                <c:pt idx="1657">
                  <c:v>#N/A</c:v>
                </c:pt>
                <c:pt idx="1658">
                  <c:v>85.33</c:v>
                </c:pt>
                <c:pt idx="1659">
                  <c:v>#N/A</c:v>
                </c:pt>
                <c:pt idx="1660">
                  <c:v>#N/A</c:v>
                </c:pt>
                <c:pt idx="1661">
                  <c:v>#N/A</c:v>
                </c:pt>
                <c:pt idx="1662">
                  <c:v>#N/A</c:v>
                </c:pt>
                <c:pt idx="1663">
                  <c:v>85.01</c:v>
                </c:pt>
                <c:pt idx="1664">
                  <c:v>#N/A</c:v>
                </c:pt>
                <c:pt idx="1665">
                  <c:v>#N/A</c:v>
                </c:pt>
                <c:pt idx="1666">
                  <c:v>#N/A</c:v>
                </c:pt>
                <c:pt idx="1667">
                  <c:v>#N/A</c:v>
                </c:pt>
                <c:pt idx="1668">
                  <c:v>86.24</c:v>
                </c:pt>
                <c:pt idx="1669">
                  <c:v>#N/A</c:v>
                </c:pt>
                <c:pt idx="1670">
                  <c:v>#N/A</c:v>
                </c:pt>
                <c:pt idx="1671">
                  <c:v>#N/A</c:v>
                </c:pt>
                <c:pt idx="1672">
                  <c:v>#N/A</c:v>
                </c:pt>
                <c:pt idx="1673">
                  <c:v>84.66</c:v>
                </c:pt>
                <c:pt idx="1674">
                  <c:v>#N/A</c:v>
                </c:pt>
                <c:pt idx="1675">
                  <c:v>#N/A</c:v>
                </c:pt>
                <c:pt idx="1676">
                  <c:v>#N/A</c:v>
                </c:pt>
                <c:pt idx="1677">
                  <c:v>#N/A</c:v>
                </c:pt>
                <c:pt idx="1678">
                  <c:v>83.73</c:v>
                </c:pt>
                <c:pt idx="1679">
                  <c:v>#N/A</c:v>
                </c:pt>
                <c:pt idx="1680">
                  <c:v>#N/A</c:v>
                </c:pt>
                <c:pt idx="1681">
                  <c:v>#N/A</c:v>
                </c:pt>
                <c:pt idx="1682">
                  <c:v>#N/A</c:v>
                </c:pt>
                <c:pt idx="1683">
                  <c:v>81.01</c:v>
                </c:pt>
                <c:pt idx="1684">
                  <c:v>#N/A</c:v>
                </c:pt>
                <c:pt idx="1685">
                  <c:v>#N/A</c:v>
                </c:pt>
                <c:pt idx="1686">
                  <c:v>#N/A</c:v>
                </c:pt>
                <c:pt idx="1687">
                  <c:v>#N/A</c:v>
                </c:pt>
                <c:pt idx="1688">
                  <c:v>78.63</c:v>
                </c:pt>
                <c:pt idx="1689">
                  <c:v>#N/A</c:v>
                </c:pt>
                <c:pt idx="1690">
                  <c:v>#N/A</c:v>
                </c:pt>
                <c:pt idx="1691">
                  <c:v>#N/A</c:v>
                </c:pt>
                <c:pt idx="1692">
                  <c:v>#N/A</c:v>
                </c:pt>
                <c:pt idx="1693">
                  <c:v>76.48</c:v>
                </c:pt>
                <c:pt idx="1694">
                  <c:v>#N/A</c:v>
                </c:pt>
                <c:pt idx="1695">
                  <c:v>#N/A</c:v>
                </c:pt>
                <c:pt idx="1696">
                  <c:v>#N/A</c:v>
                </c:pt>
                <c:pt idx="1697">
                  <c:v>#N/A</c:v>
                </c:pt>
                <c:pt idx="1698">
                  <c:v>80.69</c:v>
                </c:pt>
                <c:pt idx="1699">
                  <c:v>#N/A</c:v>
                </c:pt>
                <c:pt idx="1700">
                  <c:v>#N/A</c:v>
                </c:pt>
                <c:pt idx="1701">
                  <c:v>#N/A</c:v>
                </c:pt>
                <c:pt idx="1702">
                  <c:v>#N/A</c:v>
                </c:pt>
                <c:pt idx="1703">
                  <c:v>77.2</c:v>
                </c:pt>
                <c:pt idx="1704">
                  <c:v>#N/A</c:v>
                </c:pt>
                <c:pt idx="1705">
                  <c:v>#N/A</c:v>
                </c:pt>
                <c:pt idx="1706">
                  <c:v>#N/A</c:v>
                </c:pt>
                <c:pt idx="1707">
                  <c:v>#N/A</c:v>
                </c:pt>
                <c:pt idx="1708">
                  <c:v>79.55</c:v>
                </c:pt>
                <c:pt idx="1709">
                  <c:v>#N/A</c:v>
                </c:pt>
                <c:pt idx="1710">
                  <c:v>#N/A</c:v>
                </c:pt>
                <c:pt idx="1711">
                  <c:v>#N/A</c:v>
                </c:pt>
                <c:pt idx="1712">
                  <c:v>#N/A</c:v>
                </c:pt>
                <c:pt idx="1713">
                  <c:v>73.75</c:v>
                </c:pt>
                <c:pt idx="1714">
                  <c:v>#N/A</c:v>
                </c:pt>
                <c:pt idx="1715">
                  <c:v>#N/A</c:v>
                </c:pt>
                <c:pt idx="1716">
                  <c:v>#N/A</c:v>
                </c:pt>
                <c:pt idx="1717">
                  <c:v>#N/A</c:v>
                </c:pt>
                <c:pt idx="1718">
                  <c:v>69.19</c:v>
                </c:pt>
                <c:pt idx="1719">
                  <c:v>#N/A</c:v>
                </c:pt>
                <c:pt idx="1720">
                  <c:v>#N/A</c:v>
                </c:pt>
                <c:pt idx="1721">
                  <c:v>#N/A</c:v>
                </c:pt>
                <c:pt idx="1722">
                  <c:v>#N/A</c:v>
                </c:pt>
                <c:pt idx="1723">
                  <c:v>73.7</c:v>
                </c:pt>
                <c:pt idx="1724">
                  <c:v>#N/A</c:v>
                </c:pt>
                <c:pt idx="1725">
                  <c:v>#N/A</c:v>
                </c:pt>
                <c:pt idx="1726">
                  <c:v>#N/A</c:v>
                </c:pt>
                <c:pt idx="1727">
                  <c:v>#N/A</c:v>
                </c:pt>
                <c:pt idx="1728">
                  <c:v>75.17</c:v>
                </c:pt>
                <c:pt idx="1729">
                  <c:v>#N/A</c:v>
                </c:pt>
                <c:pt idx="1730">
                  <c:v>#N/A</c:v>
                </c:pt>
                <c:pt idx="1731">
                  <c:v>#N/A</c:v>
                </c:pt>
                <c:pt idx="1732">
                  <c:v>#N/A</c:v>
                </c:pt>
                <c:pt idx="1733">
                  <c:v>73.56</c:v>
                </c:pt>
                <c:pt idx="1734">
                  <c:v>#N/A</c:v>
                </c:pt>
                <c:pt idx="1735">
                  <c:v>#N/A</c:v>
                </c:pt>
                <c:pt idx="1736">
                  <c:v>#N/A</c:v>
                </c:pt>
                <c:pt idx="1737">
                  <c:v>#N/A</c:v>
                </c:pt>
                <c:pt idx="1738">
                  <c:v>77.18</c:v>
                </c:pt>
                <c:pt idx="1739">
                  <c:v>#N/A</c:v>
                </c:pt>
                <c:pt idx="1740">
                  <c:v>#N/A</c:v>
                </c:pt>
                <c:pt idx="1741">
                  <c:v>#N/A</c:v>
                </c:pt>
                <c:pt idx="1742">
                  <c:v>#N/A</c:v>
                </c:pt>
                <c:pt idx="1743">
                  <c:v>74.25</c:v>
                </c:pt>
                <c:pt idx="1744">
                  <c:v>#N/A</c:v>
                </c:pt>
                <c:pt idx="1745">
                  <c:v>#N/A</c:v>
                </c:pt>
                <c:pt idx="1746">
                  <c:v>#N/A</c:v>
                </c:pt>
                <c:pt idx="1747">
                  <c:v>#N/A</c:v>
                </c:pt>
                <c:pt idx="1748">
                  <c:v>76.04</c:v>
                </c:pt>
                <c:pt idx="1749">
                  <c:v>#N/A</c:v>
                </c:pt>
                <c:pt idx="1750">
                  <c:v>#N/A</c:v>
                </c:pt>
                <c:pt idx="1751">
                  <c:v>#N/A</c:v>
                </c:pt>
                <c:pt idx="1752">
                  <c:v>#N/A</c:v>
                </c:pt>
                <c:pt idx="1753">
                  <c:v>71.12</c:v>
                </c:pt>
                <c:pt idx="1754">
                  <c:v>#N/A</c:v>
                </c:pt>
                <c:pt idx="1755">
                  <c:v>#N/A</c:v>
                </c:pt>
                <c:pt idx="1756">
                  <c:v>#N/A</c:v>
                </c:pt>
                <c:pt idx="1757">
                  <c:v>#N/A</c:v>
                </c:pt>
                <c:pt idx="1758">
                  <c:v>75.53</c:v>
                </c:pt>
                <c:pt idx="1759">
                  <c:v>#N/A</c:v>
                </c:pt>
                <c:pt idx="1760">
                  <c:v>#N/A</c:v>
                </c:pt>
                <c:pt idx="1761">
                  <c:v>#N/A</c:v>
                </c:pt>
                <c:pt idx="1762">
                  <c:v>#N/A</c:v>
                </c:pt>
                <c:pt idx="1763">
                  <c:v>71.89</c:v>
                </c:pt>
                <c:pt idx="1764">
                  <c:v>#N/A</c:v>
                </c:pt>
                <c:pt idx="1765">
                  <c:v>#N/A</c:v>
                </c:pt>
                <c:pt idx="1766">
                  <c:v>#N/A</c:v>
                </c:pt>
                <c:pt idx="1767">
                  <c:v>#N/A</c:v>
                </c:pt>
                <c:pt idx="1768">
                  <c:v>73.31</c:v>
                </c:pt>
                <c:pt idx="1769">
                  <c:v>#N/A</c:v>
                </c:pt>
                <c:pt idx="1770">
                  <c:v>#N/A</c:v>
                </c:pt>
                <c:pt idx="1771">
                  <c:v>#N/A</c:v>
                </c:pt>
                <c:pt idx="1772">
                  <c:v>#N/A</c:v>
                </c:pt>
                <c:pt idx="1773">
                  <c:v>72.81</c:v>
                </c:pt>
                <c:pt idx="1774">
                  <c:v>#N/A</c:v>
                </c:pt>
                <c:pt idx="1775">
                  <c:v>#N/A</c:v>
                </c:pt>
                <c:pt idx="1776">
                  <c:v>#N/A</c:v>
                </c:pt>
                <c:pt idx="1777">
                  <c:v>#N/A</c:v>
                </c:pt>
                <c:pt idx="1778">
                  <c:v>73.62</c:v>
                </c:pt>
                <c:pt idx="1779">
                  <c:v>#N/A</c:v>
                </c:pt>
                <c:pt idx="1780">
                  <c:v>#N/A</c:v>
                </c:pt>
                <c:pt idx="1781">
                  <c:v>#N/A</c:v>
                </c:pt>
                <c:pt idx="1782">
                  <c:v>#N/A</c:v>
                </c:pt>
                <c:pt idx="1783">
                  <c:v>72.19</c:v>
                </c:pt>
                <c:pt idx="1784">
                  <c:v>#N/A</c:v>
                </c:pt>
                <c:pt idx="1785">
                  <c:v>#N/A</c:v>
                </c:pt>
                <c:pt idx="1786">
                  <c:v>#N/A</c:v>
                </c:pt>
                <c:pt idx="1787">
                  <c:v>#N/A</c:v>
                </c:pt>
                <c:pt idx="1788">
                  <c:v>73.19</c:v>
                </c:pt>
                <c:pt idx="1789">
                  <c:v>#N/A</c:v>
                </c:pt>
                <c:pt idx="1790">
                  <c:v>#N/A</c:v>
                </c:pt>
                <c:pt idx="1791">
                  <c:v>#N/A</c:v>
                </c:pt>
                <c:pt idx="1792">
                  <c:v>#N/A</c:v>
                </c:pt>
                <c:pt idx="1793">
                  <c:v>73.58</c:v>
                </c:pt>
                <c:pt idx="1794">
                  <c:v>#N/A</c:v>
                </c:pt>
                <c:pt idx="1795">
                  <c:v>#N/A</c:v>
                </c:pt>
                <c:pt idx="1796">
                  <c:v>#N/A</c:v>
                </c:pt>
                <c:pt idx="1797">
                  <c:v>74.64</c:v>
                </c:pt>
                <c:pt idx="1798">
                  <c:v>#N/A</c:v>
                </c:pt>
                <c:pt idx="1799">
                  <c:v>#N/A</c:v>
                </c:pt>
                <c:pt idx="1800">
                  <c:v>#N/A</c:v>
                </c:pt>
                <c:pt idx="1801">
                  <c:v>77.05</c:v>
                </c:pt>
                <c:pt idx="1802">
                  <c:v>#N/A</c:v>
                </c:pt>
                <c:pt idx="1803">
                  <c:v>#N/A</c:v>
                </c:pt>
                <c:pt idx="1804">
                  <c:v>#N/A</c:v>
                </c:pt>
                <c:pt idx="1805">
                  <c:v>#N/A</c:v>
                </c:pt>
                <c:pt idx="1806">
                  <c:v>79.92</c:v>
                </c:pt>
                <c:pt idx="1807">
                  <c:v>#N/A</c:v>
                </c:pt>
                <c:pt idx="1808">
                  <c:v>#N/A</c:v>
                </c:pt>
                <c:pt idx="1809">
                  <c:v>#N/A</c:v>
                </c:pt>
                <c:pt idx="1810">
                  <c:v>#N/A</c:v>
                </c:pt>
                <c:pt idx="1811">
                  <c:v>79.29</c:v>
                </c:pt>
                <c:pt idx="1812">
                  <c:v>#N/A</c:v>
                </c:pt>
                <c:pt idx="1813">
                  <c:v>#N/A</c:v>
                </c:pt>
                <c:pt idx="1814">
                  <c:v>#N/A</c:v>
                </c:pt>
                <c:pt idx="1815">
                  <c:v>#N/A</c:v>
                </c:pt>
                <c:pt idx="1816">
                  <c:v>77.49</c:v>
                </c:pt>
                <c:pt idx="1817">
                  <c:v>#N/A</c:v>
                </c:pt>
                <c:pt idx="1818">
                  <c:v>#N/A</c:v>
                </c:pt>
                <c:pt idx="1819">
                  <c:v>#N/A</c:v>
                </c:pt>
                <c:pt idx="1820">
                  <c:v>#N/A</c:v>
                </c:pt>
                <c:pt idx="1821">
                  <c:v>76.2</c:v>
                </c:pt>
                <c:pt idx="1822">
                  <c:v>#N/A</c:v>
                </c:pt>
                <c:pt idx="1823">
                  <c:v>#N/A</c:v>
                </c:pt>
                <c:pt idx="1824">
                  <c:v>#N/A</c:v>
                </c:pt>
                <c:pt idx="1825">
                  <c:v>#N/A</c:v>
                </c:pt>
                <c:pt idx="1826">
                  <c:v>77</c:v>
                </c:pt>
                <c:pt idx="1827">
                  <c:v>#N/A</c:v>
                </c:pt>
                <c:pt idx="1828">
                  <c:v>#N/A</c:v>
                </c:pt>
                <c:pt idx="1829">
                  <c:v>#N/A</c:v>
                </c:pt>
                <c:pt idx="1830">
                  <c:v>#N/A</c:v>
                </c:pt>
                <c:pt idx="1831">
                  <c:v>75.84</c:v>
                </c:pt>
                <c:pt idx="1832">
                  <c:v>#N/A</c:v>
                </c:pt>
                <c:pt idx="1833">
                  <c:v>#N/A</c:v>
                </c:pt>
                <c:pt idx="1834">
                  <c:v>#N/A</c:v>
                </c:pt>
                <c:pt idx="1835">
                  <c:v>#N/A</c:v>
                </c:pt>
                <c:pt idx="1836">
                  <c:v>73.02</c:v>
                </c:pt>
                <c:pt idx="1837">
                  <c:v>#N/A</c:v>
                </c:pt>
                <c:pt idx="1838">
                  <c:v>#N/A</c:v>
                </c:pt>
                <c:pt idx="1839">
                  <c:v>#N/A</c:v>
                </c:pt>
                <c:pt idx="1840">
                  <c:v>#N/A</c:v>
                </c:pt>
                <c:pt idx="1841">
                  <c:v>71.04</c:v>
                </c:pt>
                <c:pt idx="1842">
                  <c:v>#N/A</c:v>
                </c:pt>
                <c:pt idx="1843">
                  <c:v>#N/A</c:v>
                </c:pt>
                <c:pt idx="1844">
                  <c:v>#N/A</c:v>
                </c:pt>
                <c:pt idx="1845">
                  <c:v>#N/A</c:v>
                </c:pt>
                <c:pt idx="1846">
                  <c:v>69.56</c:v>
                </c:pt>
                <c:pt idx="1847">
                  <c:v>#N/A</c:v>
                </c:pt>
                <c:pt idx="1848">
                  <c:v>#N/A</c:v>
                </c:pt>
                <c:pt idx="1849">
                  <c:v>#N/A</c:v>
                </c:pt>
                <c:pt idx="1850">
                  <c:v>#N/A</c:v>
                </c:pt>
                <c:pt idx="1851">
                  <c:v>70.56</c:v>
                </c:pt>
                <c:pt idx="1852">
                  <c:v>#N/A</c:v>
                </c:pt>
                <c:pt idx="1853">
                  <c:v>#N/A</c:v>
                </c:pt>
                <c:pt idx="1854">
                  <c:v>#N/A</c:v>
                </c:pt>
                <c:pt idx="1855">
                  <c:v>#N/A</c:v>
                </c:pt>
                <c:pt idx="1856">
                  <c:v>73.02</c:v>
                </c:pt>
                <c:pt idx="1857">
                  <c:v>#N/A</c:v>
                </c:pt>
                <c:pt idx="1858">
                  <c:v>#N/A</c:v>
                </c:pt>
                <c:pt idx="1859">
                  <c:v>#N/A</c:v>
                </c:pt>
                <c:pt idx="1860">
                  <c:v>#N/A</c:v>
                </c:pt>
                <c:pt idx="1861">
                  <c:v>74.49</c:v>
                </c:pt>
                <c:pt idx="1862">
                  <c:v>#N/A</c:v>
                </c:pt>
                <c:pt idx="1863">
                  <c:v>#N/A</c:v>
                </c:pt>
                <c:pt idx="1864">
                  <c:v>#N/A</c:v>
                </c:pt>
                <c:pt idx="1865">
                  <c:v>#N/A</c:v>
                </c:pt>
                <c:pt idx="1866">
                  <c:v>62.82</c:v>
                </c:pt>
                <c:pt idx="1867">
                  <c:v>#N/A</c:v>
                </c:pt>
                <c:pt idx="1868">
                  <c:v>#N/A</c:v>
                </c:pt>
                <c:pt idx="1869">
                  <c:v>#N/A</c:v>
                </c:pt>
                <c:pt idx="1870">
                  <c:v>#N/A</c:v>
                </c:pt>
                <c:pt idx="1871">
                  <c:v>64.67</c:v>
                </c:pt>
                <c:pt idx="1872">
                  <c:v>#N/A</c:v>
                </c:pt>
                <c:pt idx="1873">
                  <c:v>#N/A</c:v>
                </c:pt>
                <c:pt idx="1874">
                  <c:v>#N/A</c:v>
                </c:pt>
                <c:pt idx="1875">
                  <c:v>67.44</c:v>
                </c:pt>
                <c:pt idx="1876">
                  <c:v>#N/A</c:v>
                </c:pt>
                <c:pt idx="1877">
                  <c:v>#N/A</c:v>
                </c:pt>
                <c:pt idx="1878">
                  <c:v>#N/A</c:v>
                </c:pt>
                <c:pt idx="1879">
                  <c:v>#N/A</c:v>
                </c:pt>
                <c:pt idx="1880">
                  <c:v>64.25</c:v>
                </c:pt>
                <c:pt idx="1881">
                  <c:v>#N/A</c:v>
                </c:pt>
                <c:pt idx="1882">
                  <c:v>#N/A</c:v>
                </c:pt>
                <c:pt idx="1883">
                  <c:v>#N/A</c:v>
                </c:pt>
                <c:pt idx="1884">
                  <c:v>#N/A</c:v>
                </c:pt>
                <c:pt idx="1885">
                  <c:v>62.15</c:v>
                </c:pt>
                <c:pt idx="1886">
                  <c:v>#N/A</c:v>
                </c:pt>
                <c:pt idx="1887">
                  <c:v>#N/A</c:v>
                </c:pt>
                <c:pt idx="1888">
                  <c:v>#N/A</c:v>
                </c:pt>
                <c:pt idx="1889">
                  <c:v>#N/A</c:v>
                </c:pt>
                <c:pt idx="1890">
                  <c:v>66.63</c:v>
                </c:pt>
                <c:pt idx="1891">
                  <c:v>#N/A</c:v>
                </c:pt>
                <c:pt idx="1892">
                  <c:v>#N/A</c:v>
                </c:pt>
                <c:pt idx="1893">
                  <c:v>#N/A</c:v>
                </c:pt>
                <c:pt idx="1894">
                  <c:v>#N/A</c:v>
                </c:pt>
                <c:pt idx="1895">
                  <c:v>65.38</c:v>
                </c:pt>
                <c:pt idx="1896">
                  <c:v>#N/A</c:v>
                </c:pt>
                <c:pt idx="1897">
                  <c:v>#N/A</c:v>
                </c:pt>
                <c:pt idx="1898">
                  <c:v>#N/A</c:v>
                </c:pt>
                <c:pt idx="1899">
                  <c:v>#N/A</c:v>
                </c:pt>
                <c:pt idx="1900">
                  <c:v>64.09</c:v>
                </c:pt>
                <c:pt idx="1901">
                  <c:v>#N/A</c:v>
                </c:pt>
                <c:pt idx="1902">
                  <c:v>#N/A</c:v>
                </c:pt>
                <c:pt idx="1903">
                  <c:v>#N/A</c:v>
                </c:pt>
                <c:pt idx="1904">
                  <c:v>#N/A</c:v>
                </c:pt>
                <c:pt idx="1905">
                  <c:v>65.63</c:v>
                </c:pt>
                <c:pt idx="1906">
                  <c:v>#N/A</c:v>
                </c:pt>
                <c:pt idx="1907">
                  <c:v>#N/A</c:v>
                </c:pt>
                <c:pt idx="1908">
                  <c:v>#N/A</c:v>
                </c:pt>
                <c:pt idx="1909">
                  <c:v>#N/A</c:v>
                </c:pt>
                <c:pt idx="1910">
                  <c:v>66.87</c:v>
                </c:pt>
                <c:pt idx="1911">
                  <c:v>#N/A</c:v>
                </c:pt>
                <c:pt idx="1912">
                  <c:v>#N/A</c:v>
                </c:pt>
                <c:pt idx="1913">
                  <c:v>#N/A</c:v>
                </c:pt>
                <c:pt idx="1914">
                  <c:v>#N/A</c:v>
                </c:pt>
                <c:pt idx="1915">
                  <c:v>76.45</c:v>
                </c:pt>
                <c:pt idx="1916">
                  <c:v>#N/A</c:v>
                </c:pt>
                <c:pt idx="1917">
                  <c:v>#N/A</c:v>
                </c:pt>
                <c:pt idx="1918">
                  <c:v>#N/A</c:v>
                </c:pt>
                <c:pt idx="1919">
                  <c:v>#N/A</c:v>
                </c:pt>
                <c:pt idx="1920">
                  <c:v>67.14</c:v>
                </c:pt>
                <c:pt idx="1921">
                  <c:v>#N/A</c:v>
                </c:pt>
                <c:pt idx="1922">
                  <c:v>#N/A</c:v>
                </c:pt>
                <c:pt idx="1923">
                  <c:v>#N/A</c:v>
                </c:pt>
                <c:pt idx="1924">
                  <c:v>#N/A</c:v>
                </c:pt>
                <c:pt idx="1925">
                  <c:v>67.11</c:v>
                </c:pt>
                <c:pt idx="1926">
                  <c:v>#N/A</c:v>
                </c:pt>
                <c:pt idx="1927">
                  <c:v>#N/A</c:v>
                </c:pt>
                <c:pt idx="1928">
                  <c:v>#N/A</c:v>
                </c:pt>
                <c:pt idx="1929">
                  <c:v>#N/A</c:v>
                </c:pt>
                <c:pt idx="1930">
                  <c:v>70.15</c:v>
                </c:pt>
                <c:pt idx="1931">
                  <c:v>#N/A</c:v>
                </c:pt>
                <c:pt idx="1932">
                  <c:v>#N/A</c:v>
                </c:pt>
                <c:pt idx="1933">
                  <c:v>#N/A</c:v>
                </c:pt>
                <c:pt idx="1934">
                  <c:v>#N/A</c:v>
                </c:pt>
                <c:pt idx="1935">
                  <c:v>68.71</c:v>
                </c:pt>
                <c:pt idx="1936">
                  <c:v>#N/A</c:v>
                </c:pt>
                <c:pt idx="1937">
                  <c:v>#N/A</c:v>
                </c:pt>
                <c:pt idx="1938">
                  <c:v>#N/A</c:v>
                </c:pt>
                <c:pt idx="1939">
                  <c:v>#N/A</c:v>
                </c:pt>
                <c:pt idx="1940">
                  <c:v>68.59</c:v>
                </c:pt>
                <c:pt idx="1941">
                  <c:v>#N/A</c:v>
                </c:pt>
                <c:pt idx="1942">
                  <c:v>#N/A</c:v>
                </c:pt>
                <c:pt idx="1943">
                  <c:v>#N/A</c:v>
                </c:pt>
                <c:pt idx="1944">
                  <c:v>#N/A</c:v>
                </c:pt>
                <c:pt idx="1945">
                  <c:v>72.51</c:v>
                </c:pt>
                <c:pt idx="1946">
                  <c:v>#N/A</c:v>
                </c:pt>
                <c:pt idx="1947">
                  <c:v>#N/A</c:v>
                </c:pt>
                <c:pt idx="1948">
                  <c:v>#N/A</c:v>
                </c:pt>
                <c:pt idx="1949">
                  <c:v>#N/A</c:v>
                </c:pt>
                <c:pt idx="1950">
                  <c:v>67.64</c:v>
                </c:pt>
                <c:pt idx="1951">
                  <c:v>#N/A</c:v>
                </c:pt>
                <c:pt idx="1952">
                  <c:v>#N/A</c:v>
                </c:pt>
                <c:pt idx="1953">
                  <c:v>#N/A</c:v>
                </c:pt>
                <c:pt idx="1954">
                  <c:v>#N/A</c:v>
                </c:pt>
                <c:pt idx="1955">
                  <c:v>66.12</c:v>
                </c:pt>
                <c:pt idx="1956">
                  <c:v>#N/A</c:v>
                </c:pt>
                <c:pt idx="1957">
                  <c:v>#N/A</c:v>
                </c:pt>
                <c:pt idx="1958">
                  <c:v>#N/A</c:v>
                </c:pt>
                <c:pt idx="1959">
                  <c:v>#N/A</c:v>
                </c:pt>
                <c:pt idx="1960">
                  <c:v>65.79</c:v>
                </c:pt>
                <c:pt idx="1961">
                  <c:v>#N/A</c:v>
                </c:pt>
                <c:pt idx="1962">
                  <c:v>#N/A</c:v>
                </c:pt>
                <c:pt idx="1963">
                  <c:v>#N/A</c:v>
                </c:pt>
                <c:pt idx="1964">
                  <c:v>#N/A</c:v>
                </c:pt>
                <c:pt idx="1965">
                  <c:v>67.22</c:v>
                </c:pt>
                <c:pt idx="1966">
                  <c:v>#N/A</c:v>
                </c:pt>
                <c:pt idx="1967">
                  <c:v>#N/A</c:v>
                </c:pt>
                <c:pt idx="1968">
                  <c:v>#N/A</c:v>
                </c:pt>
                <c:pt idx="1969">
                  <c:v>#N/A</c:v>
                </c:pt>
                <c:pt idx="1970">
                  <c:v>69.14</c:v>
                </c:pt>
                <c:pt idx="1971">
                  <c:v>#N/A</c:v>
                </c:pt>
                <c:pt idx="1972">
                  <c:v>#N/A</c:v>
                </c:pt>
                <c:pt idx="1973">
                  <c:v>#N/A</c:v>
                </c:pt>
                <c:pt idx="1974">
                  <c:v>#N/A</c:v>
                </c:pt>
                <c:pt idx="1975">
                  <c:v>66.39</c:v>
                </c:pt>
                <c:pt idx="1976">
                  <c:v>#N/A</c:v>
                </c:pt>
                <c:pt idx="1977">
                  <c:v>#N/A</c:v>
                </c:pt>
                <c:pt idx="1978">
                  <c:v>#N/A</c:v>
                </c:pt>
                <c:pt idx="1979">
                  <c:v>#N/A</c:v>
                </c:pt>
                <c:pt idx="1980">
                  <c:v>68.47</c:v>
                </c:pt>
                <c:pt idx="1981">
                  <c:v>#N/A</c:v>
                </c:pt>
                <c:pt idx="1982">
                  <c:v>#N/A</c:v>
                </c:pt>
                <c:pt idx="1983">
                  <c:v>#N/A</c:v>
                </c:pt>
                <c:pt idx="1984">
                  <c:v>#N/A</c:v>
                </c:pt>
                <c:pt idx="1985">
                  <c:v>67.63</c:v>
                </c:pt>
                <c:pt idx="1986">
                  <c:v>#N/A</c:v>
                </c:pt>
                <c:pt idx="1987">
                  <c:v>#N/A</c:v>
                </c:pt>
                <c:pt idx="1988">
                  <c:v>#N/A</c:v>
                </c:pt>
                <c:pt idx="1989">
                  <c:v>#N/A</c:v>
                </c:pt>
                <c:pt idx="1990">
                  <c:v>67.02</c:v>
                </c:pt>
                <c:pt idx="1991">
                  <c:v>#N/A</c:v>
                </c:pt>
                <c:pt idx="1992">
                  <c:v>#N/A</c:v>
                </c:pt>
                <c:pt idx="1993">
                  <c:v>#N/A</c:v>
                </c:pt>
                <c:pt idx="1994">
                  <c:v>#N/A</c:v>
                </c:pt>
                <c:pt idx="1995">
                  <c:v>65.45</c:v>
                </c:pt>
                <c:pt idx="1996">
                  <c:v>#N/A</c:v>
                </c:pt>
                <c:pt idx="1997">
                  <c:v>#N/A</c:v>
                </c:pt>
                <c:pt idx="1998">
                  <c:v>#N/A</c:v>
                </c:pt>
                <c:pt idx="1999">
                  <c:v>#N/A</c:v>
                </c:pt>
                <c:pt idx="2000">
                  <c:v>62.39</c:v>
                </c:pt>
                <c:pt idx="2001">
                  <c:v>#N/A</c:v>
                </c:pt>
                <c:pt idx="2002">
                  <c:v>#N/A</c:v>
                </c:pt>
                <c:pt idx="2003">
                  <c:v>#N/A</c:v>
                </c:pt>
                <c:pt idx="2004">
                  <c:v>#N/A</c:v>
                </c:pt>
                <c:pt idx="2005">
                  <c:v>61.32</c:v>
                </c:pt>
                <c:pt idx="2006">
                  <c:v>#N/A</c:v>
                </c:pt>
                <c:pt idx="2007">
                  <c:v>#N/A</c:v>
                </c:pt>
                <c:pt idx="2008">
                  <c:v>#N/A</c:v>
                </c:pt>
                <c:pt idx="2009">
                  <c:v>#N/A</c:v>
                </c:pt>
                <c:pt idx="2010">
                  <c:v>64.4</c:v>
                </c:pt>
                <c:pt idx="2011">
                  <c:v>#N/A</c:v>
                </c:pt>
                <c:pt idx="2012">
                  <c:v>#N/A</c:v>
                </c:pt>
                <c:pt idx="2013">
                  <c:v>#N/A</c:v>
                </c:pt>
                <c:pt idx="2014">
                  <c:v>#N/A</c:v>
                </c:pt>
                <c:pt idx="2015">
                  <c:v>64.44</c:v>
                </c:pt>
                <c:pt idx="2016">
                  <c:v>#N/A</c:v>
                </c:pt>
                <c:pt idx="2017">
                  <c:v>#N/A</c:v>
                </c:pt>
                <c:pt idx="2018">
                  <c:v>#N/A</c:v>
                </c:pt>
                <c:pt idx="2019">
                  <c:v>#N/A</c:v>
                </c:pt>
                <c:pt idx="2020">
                  <c:v>65.16</c:v>
                </c:pt>
                <c:pt idx="2021">
                  <c:v>#N/A</c:v>
                </c:pt>
                <c:pt idx="2022">
                  <c:v>#N/A</c:v>
                </c:pt>
                <c:pt idx="2023">
                  <c:v>#N/A</c:v>
                </c:pt>
                <c:pt idx="2024">
                  <c:v>#N/A</c:v>
                </c:pt>
                <c:pt idx="2025">
                  <c:v>64.89</c:v>
                </c:pt>
                <c:pt idx="2026">
                  <c:v>#N/A</c:v>
                </c:pt>
                <c:pt idx="2027">
                  <c:v>#N/A</c:v>
                </c:pt>
                <c:pt idx="2028">
                  <c:v>#N/A</c:v>
                </c:pt>
                <c:pt idx="2029">
                  <c:v>#N/A</c:v>
                </c:pt>
                <c:pt idx="2030">
                  <c:v>62.48</c:v>
                </c:pt>
                <c:pt idx="2031">
                  <c:v>#N/A</c:v>
                </c:pt>
                <c:pt idx="2032">
                  <c:v>#N/A</c:v>
                </c:pt>
                <c:pt idx="2033">
                  <c:v>#N/A</c:v>
                </c:pt>
                <c:pt idx="2034">
                  <c:v>#N/A</c:v>
                </c:pt>
                <c:pt idx="2035">
                  <c:v>62.45</c:v>
                </c:pt>
                <c:pt idx="2036">
                  <c:v>#N/A</c:v>
                </c:pt>
                <c:pt idx="2037">
                  <c:v>#N/A</c:v>
                </c:pt>
                <c:pt idx="2038">
                  <c:v>#N/A</c:v>
                </c:pt>
                <c:pt idx="2039">
                  <c:v>#N/A</c:v>
                </c:pt>
                <c:pt idx="2040">
                  <c:v>61.94</c:v>
                </c:pt>
                <c:pt idx="2041">
                  <c:v>#N/A</c:v>
                </c:pt>
                <c:pt idx="2042">
                  <c:v>#N/A</c:v>
                </c:pt>
                <c:pt idx="2043">
                  <c:v>#N/A</c:v>
                </c:pt>
                <c:pt idx="2044">
                  <c:v>#N/A</c:v>
                </c:pt>
                <c:pt idx="2045">
                  <c:v>58.92</c:v>
                </c:pt>
                <c:pt idx="2046">
                  <c:v>#N/A</c:v>
                </c:pt>
                <c:pt idx="2047">
                  <c:v>#N/A</c:v>
                </c:pt>
                <c:pt idx="2048">
                  <c:v>#N/A</c:v>
                </c:pt>
                <c:pt idx="2049">
                  <c:v>#N/A</c:v>
                </c:pt>
                <c:pt idx="2050">
                  <c:v>62.38</c:v>
                </c:pt>
                <c:pt idx="2051">
                  <c:v>#N/A</c:v>
                </c:pt>
                <c:pt idx="2052">
                  <c:v>#N/A</c:v>
                </c:pt>
                <c:pt idx="2053">
                  <c:v>#N/A</c:v>
                </c:pt>
                <c:pt idx="2054">
                  <c:v>61.92</c:v>
                </c:pt>
                <c:pt idx="2055">
                  <c:v>#N/A</c:v>
                </c:pt>
                <c:pt idx="2056">
                  <c:v>#N/A</c:v>
                </c:pt>
                <c:pt idx="2057">
                  <c:v>#N/A</c:v>
                </c:pt>
                <c:pt idx="2058">
                  <c:v>60.7</c:v>
                </c:pt>
                <c:pt idx="2059">
                  <c:v>#N/A</c:v>
                </c:pt>
                <c:pt idx="2060">
                  <c:v>#N/A</c:v>
                </c:pt>
                <c:pt idx="2061">
                  <c:v>#N/A</c:v>
                </c:pt>
                <c:pt idx="2062">
                  <c:v>#N/A</c:v>
                </c:pt>
                <c:pt idx="2063">
                  <c:v>65.47</c:v>
                </c:pt>
                <c:pt idx="2064">
                  <c:v>#N/A</c:v>
                </c:pt>
                <c:pt idx="2065">
                  <c:v>#N/A</c:v>
                </c:pt>
                <c:pt idx="2066">
                  <c:v>#N/A</c:v>
                </c:pt>
                <c:pt idx="2067">
                  <c:v>#N/A</c:v>
                </c:pt>
                <c:pt idx="2068">
                  <c:v>64.92</c:v>
                </c:pt>
                <c:pt idx="2069">
                  <c:v>#N/A</c:v>
                </c:pt>
                <c:pt idx="2070">
                  <c:v>#N/A</c:v>
                </c:pt>
                <c:pt idx="2071">
                  <c:v>#N/A</c:v>
                </c:pt>
                <c:pt idx="2072">
                  <c:v>#N/A</c:v>
                </c:pt>
                <c:pt idx="2073">
                  <c:v>67.57</c:v>
                </c:pt>
                <c:pt idx="2074">
                  <c:v>#N/A</c:v>
                </c:pt>
                <c:pt idx="2075">
                  <c:v>#N/A</c:v>
                </c:pt>
                <c:pt idx="2076">
                  <c:v>#N/A</c:v>
                </c:pt>
                <c:pt idx="2077">
                  <c:v>#N/A</c:v>
                </c:pt>
                <c:pt idx="2078">
                  <c:v>67.33</c:v>
                </c:pt>
                <c:pt idx="2079">
                  <c:v>#N/A</c:v>
                </c:pt>
                <c:pt idx="2080">
                  <c:v>#N/A</c:v>
                </c:pt>
                <c:pt idx="2081">
                  <c:v>#N/A</c:v>
                </c:pt>
                <c:pt idx="2082">
                  <c:v>#N/A</c:v>
                </c:pt>
                <c:pt idx="2083">
                  <c:v>68.8</c:v>
                </c:pt>
                <c:pt idx="2084">
                  <c:v>#N/A</c:v>
                </c:pt>
                <c:pt idx="2085">
                  <c:v>#N/A</c:v>
                </c:pt>
                <c:pt idx="2086">
                  <c:v>#N/A</c:v>
                </c:pt>
                <c:pt idx="2087">
                  <c:v>#N/A</c:v>
                </c:pt>
                <c:pt idx="2088">
                  <c:v>67.42</c:v>
                </c:pt>
                <c:pt idx="2089">
                  <c:v>#N/A</c:v>
                </c:pt>
                <c:pt idx="2090">
                  <c:v>#N/A</c:v>
                </c:pt>
                <c:pt idx="2091">
                  <c:v>#N/A</c:v>
                </c:pt>
                <c:pt idx="2092">
                  <c:v>#N/A</c:v>
                </c:pt>
                <c:pt idx="2093">
                  <c:v>70.77</c:v>
                </c:pt>
                <c:pt idx="2094">
                  <c:v>70.85</c:v>
                </c:pt>
                <c:pt idx="2095">
                  <c:v>70.75</c:v>
                </c:pt>
                <c:pt idx="2096">
                  <c:v>72.48</c:v>
                </c:pt>
                <c:pt idx="2097">
                  <c:v>77.74</c:v>
                </c:pt>
                <c:pt idx="2098">
                  <c:v>81.4</c:v>
                </c:pt>
              </c:numCache>
            </c:numRef>
          </c:val>
          <c:smooth val="0"/>
        </c:ser>
        <c:dLbls>
          <c:showLegendKey val="0"/>
          <c:showVal val="0"/>
          <c:showCatName val="0"/>
          <c:showSerName val="0"/>
          <c:showPercent val="0"/>
          <c:showBubbleSize val="0"/>
        </c:dLbls>
        <c:marker val="0"/>
        <c:smooth val="0"/>
        <c:axId val="1634572656"/>
        <c:axId val="1638324880"/>
      </c:lineChart>
      <c:dateAx>
        <c:axId val="819655808"/>
        <c:scaling>
          <c:orientation val="minMax"/>
          <c:max val="46113"/>
          <c:min val="45383"/>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9646208"/>
        <c:crossesAt val="-500"/>
        <c:auto val="0"/>
        <c:lblOffset val="100"/>
        <c:baseTimeUnit val="days"/>
        <c:majorUnit val="3"/>
        <c:majorTimeUnit val="months"/>
        <c:minorUnit val="1"/>
        <c:minorTimeUnit val="months"/>
      </c:dateAx>
      <c:valAx>
        <c:axId val="819646208"/>
        <c:scaling>
          <c:orientation val="minMax"/>
          <c:max val="600"/>
          <c:min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9655808"/>
        <c:crosses val="autoZero"/>
        <c:crossBetween val="between"/>
      </c:valAx>
      <c:dateAx>
        <c:axId val="1634572656"/>
        <c:scaling>
          <c:orientation val="minMax"/>
        </c:scaling>
        <c:delete val="1"/>
        <c:axPos val="b"/>
        <c:numFmt formatCode="m/d/yyyy"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38324880"/>
        <c:crosses val="autoZero"/>
        <c:auto val="1"/>
        <c:lblOffset val="100"/>
        <c:baseTimeUnit val="days"/>
      </c:dateAx>
      <c:valAx>
        <c:axId val="1638324880"/>
        <c:scaling>
          <c:orientation val="minMax"/>
          <c:max val="112"/>
          <c:min val="56"/>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34572656"/>
        <c:crosses val="max"/>
        <c:crossBetween val="between"/>
        <c:majorUnit val="8"/>
      </c:valAx>
      <c:spPr>
        <a:noFill/>
        <a:ln>
          <a:noFill/>
        </a:ln>
        <a:effectLst/>
      </c:spPr>
    </c:plotArea>
    <c:legend>
      <c:legendPos val="b"/>
      <c:layout>
        <c:manualLayout>
          <c:xMode val="edge"/>
          <c:yMode val="edge"/>
          <c:x val="0.111629744337433"/>
          <c:y val="0.933548974151147"/>
          <c:w val="0.776001972213442"/>
          <c:h val="0.066451025848853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0028591816146"/>
          <c:y val="0.0435632183908046"/>
          <c:w val="0.789575256514357"/>
          <c:h val="0.650689655172414"/>
        </c:manualLayout>
      </c:layout>
      <c:barChart>
        <c:barDir val="col"/>
        <c:grouping val="clustered"/>
        <c:varyColors val="0"/>
        <c:ser>
          <c:idx val="2"/>
          <c:order val="2"/>
          <c:tx>
            <c:strRef>
              <c:f>[现货市场.xlsx]欧美期现货!$E$2</c:f>
              <c:strCache>
                <c:ptCount val="1"/>
                <c:pt idx="0">
                  <c:v>布伦特现货-期货价差</c:v>
                </c:pt>
              </c:strCache>
            </c:strRef>
          </c:tx>
          <c:spPr>
            <a:solidFill>
              <a:schemeClr val="accent3"/>
            </a:solidFill>
            <a:ln>
              <a:noFill/>
            </a:ln>
            <a:effectLst/>
          </c:spPr>
          <c:invertIfNegative val="0"/>
          <c:dLbls>
            <c:delete val="1"/>
          </c:dLbls>
          <c:cat>
            <c:numRef>
              <c:f>[现货市场.xlsx]欧美期现货!$B$260:$B$818</c:f>
              <c:numCache>
                <c:formatCode>yyyy\-mm\-dd;@</c:formatCode>
                <c:ptCount val="559"/>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45716</c:v>
                </c:pt>
                <c:pt idx="302" c:formatCode="yyyy\-mm\-dd;@">
                  <c:v>45719</c:v>
                </c:pt>
                <c:pt idx="303" c:formatCode="yyyy\-mm\-dd;@">
                  <c:v>45720</c:v>
                </c:pt>
                <c:pt idx="304" c:formatCode="yyyy\-mm\-dd;@">
                  <c:v>45721</c:v>
                </c:pt>
                <c:pt idx="305" c:formatCode="yyyy\-mm\-dd;@">
                  <c:v>45722</c:v>
                </c:pt>
                <c:pt idx="306" c:formatCode="yyyy\-mm\-dd;@">
                  <c:v>45723</c:v>
                </c:pt>
                <c:pt idx="307" c:formatCode="yyyy\-mm\-dd;@">
                  <c:v>45726</c:v>
                </c:pt>
                <c:pt idx="308" c:formatCode="yyyy\-mm\-dd;@">
                  <c:v>45727</c:v>
                </c:pt>
                <c:pt idx="309" c:formatCode="yyyy\-mm\-dd;@">
                  <c:v>45728</c:v>
                </c:pt>
                <c:pt idx="310" c:formatCode="yyyy\-mm\-dd;@">
                  <c:v>45729</c:v>
                </c:pt>
                <c:pt idx="311" c:formatCode="yyyy\-mm\-dd;@">
                  <c:v>45730</c:v>
                </c:pt>
                <c:pt idx="312" c:formatCode="yyyy\-mm\-dd;@">
                  <c:v>45733</c:v>
                </c:pt>
                <c:pt idx="313" c:formatCode="yyyy\-mm\-dd;@">
                  <c:v>45734</c:v>
                </c:pt>
                <c:pt idx="314" c:formatCode="yyyy\-mm\-dd;@">
                  <c:v>45735</c:v>
                </c:pt>
                <c:pt idx="315" c:formatCode="yyyy\-mm\-dd;@">
                  <c:v>45736</c:v>
                </c:pt>
                <c:pt idx="316" c:formatCode="yyyy\-mm\-dd;@">
                  <c:v>45737</c:v>
                </c:pt>
                <c:pt idx="317" c:formatCode="yyyy\-mm\-dd;@">
                  <c:v>45740</c:v>
                </c:pt>
                <c:pt idx="318" c:formatCode="yyyy\-mm\-dd;@">
                  <c:v>45741</c:v>
                </c:pt>
                <c:pt idx="319" c:formatCode="yyyy\-mm\-dd;@">
                  <c:v>45742</c:v>
                </c:pt>
                <c:pt idx="320" c:formatCode="yyyy\-mm\-dd;@">
                  <c:v>45743</c:v>
                </c:pt>
                <c:pt idx="321" c:formatCode="yyyy\-mm\-dd;@">
                  <c:v>45744</c:v>
                </c:pt>
                <c:pt idx="322" c:formatCode="yyyy\-mm\-dd;@">
                  <c:v>45747</c:v>
                </c:pt>
                <c:pt idx="323" c:formatCode="yyyy\-mm\-dd;@">
                  <c:v>45748</c:v>
                </c:pt>
                <c:pt idx="324" c:formatCode="yyyy\-mm\-dd;@">
                  <c:v>45749</c:v>
                </c:pt>
                <c:pt idx="325" c:formatCode="yyyy\-mm\-dd;@">
                  <c:v>45750</c:v>
                </c:pt>
                <c:pt idx="326" c:formatCode="yyyy\-mm\-dd;@">
                  <c:v>45751</c:v>
                </c:pt>
                <c:pt idx="327" c:formatCode="yyyy\-mm\-dd;@">
                  <c:v>45754</c:v>
                </c:pt>
                <c:pt idx="328" c:formatCode="yyyy\-mm\-dd;@">
                  <c:v>45755</c:v>
                </c:pt>
                <c:pt idx="329" c:formatCode="yyyy\-mm\-dd;@">
                  <c:v>45756</c:v>
                </c:pt>
                <c:pt idx="330" c:formatCode="yyyy\-mm\-dd;@">
                  <c:v>45757</c:v>
                </c:pt>
                <c:pt idx="331" c:formatCode="yyyy\-mm\-dd;@">
                  <c:v>45758</c:v>
                </c:pt>
                <c:pt idx="332" c:formatCode="yyyy\-mm\-dd;@">
                  <c:v>45761</c:v>
                </c:pt>
                <c:pt idx="333" c:formatCode="yyyy\-mm\-dd;@">
                  <c:v>45762</c:v>
                </c:pt>
                <c:pt idx="334" c:formatCode="yyyy\-mm\-dd;@">
                  <c:v>45763</c:v>
                </c:pt>
                <c:pt idx="335" c:formatCode="yyyy\-mm\-dd;@">
                  <c:v>45764</c:v>
                </c:pt>
                <c:pt idx="336" c:formatCode="yyyy\-mm\-dd;@">
                  <c:v>45768</c:v>
                </c:pt>
                <c:pt idx="337" c:formatCode="yyyy\-mm\-dd;@">
                  <c:v>45769</c:v>
                </c:pt>
                <c:pt idx="338" c:formatCode="yyyy\-mm\-dd;@">
                  <c:v>45770</c:v>
                </c:pt>
                <c:pt idx="339" c:formatCode="yyyy\-mm\-dd;@">
                  <c:v>45771</c:v>
                </c:pt>
                <c:pt idx="340" c:formatCode="yyyy\-mm\-dd;@">
                  <c:v>45772</c:v>
                </c:pt>
                <c:pt idx="341" c:formatCode="yyyy\-mm\-dd;@">
                  <c:v>45775</c:v>
                </c:pt>
                <c:pt idx="342" c:formatCode="yyyy\-mm\-dd;@">
                  <c:v>45776</c:v>
                </c:pt>
                <c:pt idx="343" c:formatCode="yyyy\-mm\-dd;@">
                  <c:v>45777</c:v>
                </c:pt>
                <c:pt idx="344" c:formatCode="yyyy\-mm\-dd;@">
                  <c:v>45778</c:v>
                </c:pt>
                <c:pt idx="345" c:formatCode="yyyy\-mm\-dd;@">
                  <c:v>45779</c:v>
                </c:pt>
                <c:pt idx="346" c:formatCode="yyyy\-mm\-dd;@">
                  <c:v>45782</c:v>
                </c:pt>
                <c:pt idx="347" c:formatCode="yyyy\-mm\-dd;@">
                  <c:v>45783</c:v>
                </c:pt>
                <c:pt idx="348" c:formatCode="yyyy\-mm\-dd;@">
                  <c:v>45784</c:v>
                </c:pt>
                <c:pt idx="349" c:formatCode="yyyy\-mm\-dd;@">
                  <c:v>45785</c:v>
                </c:pt>
                <c:pt idx="350" c:formatCode="yyyy\-mm\-dd;@">
                  <c:v>45786</c:v>
                </c:pt>
                <c:pt idx="351" c:formatCode="yyyy\-mm\-dd;@">
                  <c:v>45789</c:v>
                </c:pt>
                <c:pt idx="352" c:formatCode="yyyy\-mm\-dd;@">
                  <c:v>45790</c:v>
                </c:pt>
                <c:pt idx="353" c:formatCode="yyyy\-mm\-dd;@">
                  <c:v>45791</c:v>
                </c:pt>
                <c:pt idx="354" c:formatCode="yyyy\-mm\-dd;@">
                  <c:v>45792</c:v>
                </c:pt>
                <c:pt idx="355" c:formatCode="yyyy\-mm\-dd;@">
                  <c:v>45793</c:v>
                </c:pt>
                <c:pt idx="356" c:formatCode="yyyy\-mm\-dd;@">
                  <c:v>45796</c:v>
                </c:pt>
                <c:pt idx="357" c:formatCode="yyyy\-mm\-dd;@">
                  <c:v>45797</c:v>
                </c:pt>
                <c:pt idx="358" c:formatCode="yyyy\-mm\-dd;@">
                  <c:v>45798</c:v>
                </c:pt>
                <c:pt idx="359" c:formatCode="yyyy\-mm\-dd;@">
                  <c:v>45799</c:v>
                </c:pt>
                <c:pt idx="360" c:formatCode="yyyy\-mm\-dd;@">
                  <c:v>45800</c:v>
                </c:pt>
                <c:pt idx="361" c:formatCode="yyyy\-mm\-dd;@">
                  <c:v>45803</c:v>
                </c:pt>
                <c:pt idx="362" c:formatCode="yyyy\-mm\-dd;@">
                  <c:v>45804</c:v>
                </c:pt>
                <c:pt idx="363" c:formatCode="yyyy\-mm\-dd;@">
                  <c:v>45805</c:v>
                </c:pt>
                <c:pt idx="364" c:formatCode="yyyy\-mm\-dd;@">
                  <c:v>45806</c:v>
                </c:pt>
                <c:pt idx="365" c:formatCode="yyyy\-mm\-dd;@">
                  <c:v>45807</c:v>
                </c:pt>
                <c:pt idx="366" c:formatCode="yyyy\-mm\-dd;@">
                  <c:v>45810</c:v>
                </c:pt>
                <c:pt idx="367" c:formatCode="yyyy\-mm\-dd;@">
                  <c:v>45811</c:v>
                </c:pt>
                <c:pt idx="368" c:formatCode="yyyy\-mm\-dd;@">
                  <c:v>45812</c:v>
                </c:pt>
                <c:pt idx="369" c:formatCode="yyyy\-mm\-dd;@">
                  <c:v>45813</c:v>
                </c:pt>
                <c:pt idx="370" c:formatCode="yyyy\-mm\-dd;@">
                  <c:v>45814</c:v>
                </c:pt>
                <c:pt idx="371" c:formatCode="yyyy\-mm\-dd;@">
                  <c:v>45817</c:v>
                </c:pt>
                <c:pt idx="372" c:formatCode="yyyy\-mm\-dd;@">
                  <c:v>45818</c:v>
                </c:pt>
                <c:pt idx="373" c:formatCode="yyyy\-mm\-dd;@">
                  <c:v>45819</c:v>
                </c:pt>
                <c:pt idx="374" c:formatCode="yyyy\-mm\-dd;@">
                  <c:v>45820</c:v>
                </c:pt>
                <c:pt idx="375" c:formatCode="yyyy\-mm\-dd;@">
                  <c:v>45821</c:v>
                </c:pt>
                <c:pt idx="376" c:formatCode="yyyy\-mm\-dd;@">
                  <c:v>45824</c:v>
                </c:pt>
                <c:pt idx="377" c:formatCode="yyyy\-mm\-dd;@">
                  <c:v>45825</c:v>
                </c:pt>
                <c:pt idx="378" c:formatCode="yyyy\-mm\-dd;@">
                  <c:v>45826</c:v>
                </c:pt>
                <c:pt idx="379" c:formatCode="yyyy\-mm\-dd;@">
                  <c:v>45827</c:v>
                </c:pt>
                <c:pt idx="380" c:formatCode="yyyy\-mm\-dd;@">
                  <c:v>45828</c:v>
                </c:pt>
                <c:pt idx="381" c:formatCode="yyyy\-mm\-dd;@">
                  <c:v>45831</c:v>
                </c:pt>
                <c:pt idx="382" c:formatCode="yyyy\-mm\-dd;@">
                  <c:v>45832</c:v>
                </c:pt>
                <c:pt idx="383" c:formatCode="yyyy\-mm\-dd;@">
                  <c:v>45833</c:v>
                </c:pt>
                <c:pt idx="384" c:formatCode="yyyy\-mm\-dd;@">
                  <c:v>45834</c:v>
                </c:pt>
                <c:pt idx="385" c:formatCode="yyyy\-mm\-dd;@">
                  <c:v>45835</c:v>
                </c:pt>
                <c:pt idx="386" c:formatCode="yyyy\-mm\-dd;@">
                  <c:v>45838</c:v>
                </c:pt>
                <c:pt idx="387" c:formatCode="yyyy\-mm\-dd;@">
                  <c:v>45839</c:v>
                </c:pt>
                <c:pt idx="388" c:formatCode="yyyy\-mm\-dd;@">
                  <c:v>45840</c:v>
                </c:pt>
                <c:pt idx="389" c:formatCode="yyyy\-mm\-dd;@">
                  <c:v>45841</c:v>
                </c:pt>
                <c:pt idx="390" c:formatCode="yyyy\-mm\-dd;@">
                  <c:v>45842</c:v>
                </c:pt>
                <c:pt idx="391" c:formatCode="yyyy\-mm\-dd;@">
                  <c:v>45845</c:v>
                </c:pt>
                <c:pt idx="392" c:formatCode="yyyy\-mm\-dd;@">
                  <c:v>45846</c:v>
                </c:pt>
                <c:pt idx="393" c:formatCode="yyyy\-mm\-dd;@">
                  <c:v>45847</c:v>
                </c:pt>
                <c:pt idx="394" c:formatCode="yyyy\-mm\-dd;@">
                  <c:v>45848</c:v>
                </c:pt>
                <c:pt idx="395" c:formatCode="yyyy\-mm\-dd;@">
                  <c:v>45849</c:v>
                </c:pt>
                <c:pt idx="396" c:formatCode="yyyy\-mm\-dd;@">
                  <c:v>45852</c:v>
                </c:pt>
                <c:pt idx="397" c:formatCode="yyyy\-mm\-dd;@">
                  <c:v>45853</c:v>
                </c:pt>
                <c:pt idx="398" c:formatCode="yyyy\-mm\-dd;@">
                  <c:v>45854</c:v>
                </c:pt>
                <c:pt idx="399" c:formatCode="yyyy\-mm\-dd;@">
                  <c:v>45855</c:v>
                </c:pt>
                <c:pt idx="400" c:formatCode="yyyy\-mm\-dd;@">
                  <c:v>45856</c:v>
                </c:pt>
                <c:pt idx="401" c:formatCode="yyyy\-mm\-dd;@">
                  <c:v>45859</c:v>
                </c:pt>
                <c:pt idx="402" c:formatCode="yyyy\-mm\-dd;@">
                  <c:v>45860</c:v>
                </c:pt>
                <c:pt idx="403" c:formatCode="yyyy\-mm\-dd;@">
                  <c:v>45861</c:v>
                </c:pt>
                <c:pt idx="404" c:formatCode="yyyy\-mm\-dd;@">
                  <c:v>45862</c:v>
                </c:pt>
                <c:pt idx="405" c:formatCode="yyyy\-mm\-dd;@">
                  <c:v>45863</c:v>
                </c:pt>
                <c:pt idx="406" c:formatCode="yyyy\-mm\-dd;@">
                  <c:v>45866</c:v>
                </c:pt>
                <c:pt idx="407" c:formatCode="yyyy\-mm\-dd;@">
                  <c:v>45867</c:v>
                </c:pt>
                <c:pt idx="408" c:formatCode="yyyy\-mm\-dd;@">
                  <c:v>45868</c:v>
                </c:pt>
                <c:pt idx="409" c:formatCode="yyyy\-mm\-dd;@">
                  <c:v>45869</c:v>
                </c:pt>
                <c:pt idx="410" c:formatCode="yyyy\-mm\-dd;@">
                  <c:v>45870</c:v>
                </c:pt>
                <c:pt idx="411" c:formatCode="yyyy\-mm\-dd;@">
                  <c:v>45873</c:v>
                </c:pt>
                <c:pt idx="412" c:formatCode="yyyy\-mm\-dd;@">
                  <c:v>45874</c:v>
                </c:pt>
                <c:pt idx="413" c:formatCode="yyyy\-mm\-dd;@">
                  <c:v>45875</c:v>
                </c:pt>
                <c:pt idx="414" c:formatCode="yyyy\-mm\-dd;@">
                  <c:v>45876</c:v>
                </c:pt>
                <c:pt idx="415" c:formatCode="yyyy\-mm\-dd;@">
                  <c:v>45877</c:v>
                </c:pt>
                <c:pt idx="416" c:formatCode="yyyy\-mm\-dd;@">
                  <c:v>45880</c:v>
                </c:pt>
                <c:pt idx="417" c:formatCode="yyyy\-mm\-dd;@">
                  <c:v>45881</c:v>
                </c:pt>
                <c:pt idx="418" c:formatCode="yyyy\-mm\-dd;@">
                  <c:v>45882</c:v>
                </c:pt>
                <c:pt idx="419" c:formatCode="yyyy\-mm\-dd;@">
                  <c:v>45883</c:v>
                </c:pt>
                <c:pt idx="420" c:formatCode="yyyy\-mm\-dd;@">
                  <c:v>45884</c:v>
                </c:pt>
                <c:pt idx="421" c:formatCode="yyyy\-mm\-dd;@">
                  <c:v>45887</c:v>
                </c:pt>
                <c:pt idx="422" c:formatCode="yyyy\-mm\-dd;@">
                  <c:v>45888</c:v>
                </c:pt>
                <c:pt idx="423" c:formatCode="yyyy\-mm\-dd;@">
                  <c:v>45889</c:v>
                </c:pt>
                <c:pt idx="424" c:formatCode="yyyy\-mm\-dd;@">
                  <c:v>45890</c:v>
                </c:pt>
                <c:pt idx="425" c:formatCode="yyyy\-mm\-dd;@">
                  <c:v>45891</c:v>
                </c:pt>
                <c:pt idx="426" c:formatCode="yyyy\-mm\-dd;@">
                  <c:v>45894</c:v>
                </c:pt>
                <c:pt idx="427" c:formatCode="yyyy\-mm\-dd;@">
                  <c:v>45895</c:v>
                </c:pt>
                <c:pt idx="428" c:formatCode="yyyy\-mm\-dd;@">
                  <c:v>45896</c:v>
                </c:pt>
                <c:pt idx="429" c:formatCode="yyyy\-mm\-dd;@">
                  <c:v>45897</c:v>
                </c:pt>
                <c:pt idx="430" c:formatCode="yyyy\-mm\-dd;@">
                  <c:v>45898</c:v>
                </c:pt>
                <c:pt idx="431" c:formatCode="yyyy\-mm\-dd;@">
                  <c:v>45901</c:v>
                </c:pt>
                <c:pt idx="432" c:formatCode="yyyy\-mm\-dd;@">
                  <c:v>45902</c:v>
                </c:pt>
                <c:pt idx="433" c:formatCode="yyyy\-mm\-dd;@">
                  <c:v>45903</c:v>
                </c:pt>
                <c:pt idx="434" c:formatCode="yyyy\-mm\-dd;@">
                  <c:v>45904</c:v>
                </c:pt>
                <c:pt idx="435" c:formatCode="yyyy\-mm\-dd;@">
                  <c:v>45905</c:v>
                </c:pt>
                <c:pt idx="436" c:formatCode="yyyy\-mm\-dd;@">
                  <c:v>45908</c:v>
                </c:pt>
                <c:pt idx="437" c:formatCode="yyyy\-mm\-dd;@">
                  <c:v>45909</c:v>
                </c:pt>
                <c:pt idx="438" c:formatCode="yyyy\-mm\-dd;@">
                  <c:v>45910</c:v>
                </c:pt>
                <c:pt idx="439" c:formatCode="yyyy\-mm\-dd;@">
                  <c:v>45911</c:v>
                </c:pt>
                <c:pt idx="440" c:formatCode="yyyy\-mm\-dd;@">
                  <c:v>45912</c:v>
                </c:pt>
                <c:pt idx="441" c:formatCode="yyyy\-mm\-dd;@">
                  <c:v>45915</c:v>
                </c:pt>
                <c:pt idx="442" c:formatCode="yyyy\-mm\-dd;@">
                  <c:v>45916</c:v>
                </c:pt>
                <c:pt idx="443" c:formatCode="yyyy\-mm\-dd;@">
                  <c:v>45917</c:v>
                </c:pt>
                <c:pt idx="444" c:formatCode="yyyy\-mm\-dd;@">
                  <c:v>45918</c:v>
                </c:pt>
                <c:pt idx="445" c:formatCode="yyyy\-mm\-dd;@">
                  <c:v>45919</c:v>
                </c:pt>
                <c:pt idx="446" c:formatCode="yyyy\-mm\-dd;@">
                  <c:v>45922</c:v>
                </c:pt>
                <c:pt idx="447" c:formatCode="yyyy\-mm\-dd;@">
                  <c:v>45923</c:v>
                </c:pt>
                <c:pt idx="448" c:formatCode="yyyy\-mm\-dd;@">
                  <c:v>45924</c:v>
                </c:pt>
                <c:pt idx="449" c:formatCode="yyyy\-mm\-dd;@">
                  <c:v>45925</c:v>
                </c:pt>
                <c:pt idx="450" c:formatCode="yyyy\-mm\-dd;@">
                  <c:v>45926</c:v>
                </c:pt>
                <c:pt idx="451" c:formatCode="yyyy\-mm\-dd;@">
                  <c:v>45929</c:v>
                </c:pt>
                <c:pt idx="452" c:formatCode="yyyy\-mm\-dd;@">
                  <c:v>45930</c:v>
                </c:pt>
                <c:pt idx="453" c:formatCode="yyyy\-mm\-dd;@">
                  <c:v>45931</c:v>
                </c:pt>
                <c:pt idx="454" c:formatCode="yyyy\-mm\-dd;@">
                  <c:v>45932</c:v>
                </c:pt>
                <c:pt idx="455" c:formatCode="yyyy\-mm\-dd;@">
                  <c:v>45933</c:v>
                </c:pt>
                <c:pt idx="456" c:formatCode="yyyy\-mm\-dd;@">
                  <c:v>45936</c:v>
                </c:pt>
                <c:pt idx="457" c:formatCode="yyyy\-mm\-dd;@">
                  <c:v>45937</c:v>
                </c:pt>
                <c:pt idx="458" c:formatCode="yyyy\-mm\-dd;@">
                  <c:v>45938</c:v>
                </c:pt>
                <c:pt idx="459" c:formatCode="yyyy\-mm\-dd;@">
                  <c:v>45939</c:v>
                </c:pt>
                <c:pt idx="460" c:formatCode="yyyy\-mm\-dd;@">
                  <c:v>45940</c:v>
                </c:pt>
                <c:pt idx="461" c:formatCode="yyyy\-mm\-dd;@">
                  <c:v>45943</c:v>
                </c:pt>
                <c:pt idx="462" c:formatCode="yyyy\-mm\-dd;@">
                  <c:v>45944</c:v>
                </c:pt>
                <c:pt idx="463" c:formatCode="yyyy\-mm\-dd;@">
                  <c:v>45945</c:v>
                </c:pt>
                <c:pt idx="464" c:formatCode="yyyy\-mm\-dd;@">
                  <c:v>45946</c:v>
                </c:pt>
                <c:pt idx="465" c:formatCode="yyyy\-mm\-dd;@">
                  <c:v>45947</c:v>
                </c:pt>
                <c:pt idx="466" c:formatCode="yyyy\-mm\-dd;@">
                  <c:v>45950</c:v>
                </c:pt>
                <c:pt idx="467" c:formatCode="yyyy\-mm\-dd;@">
                  <c:v>45951</c:v>
                </c:pt>
                <c:pt idx="468" c:formatCode="yyyy\-mm\-dd;@">
                  <c:v>45952</c:v>
                </c:pt>
                <c:pt idx="469" c:formatCode="yyyy\-mm\-dd;@">
                  <c:v>45953</c:v>
                </c:pt>
                <c:pt idx="470" c:formatCode="yyyy\-mm\-dd;@">
                  <c:v>45954</c:v>
                </c:pt>
                <c:pt idx="471" c:formatCode="yyyy\-mm\-dd;@">
                  <c:v>45957</c:v>
                </c:pt>
                <c:pt idx="472" c:formatCode="yyyy\-mm\-dd;@">
                  <c:v>45958</c:v>
                </c:pt>
                <c:pt idx="473" c:formatCode="yyyy\-mm\-dd;@">
                  <c:v>45959</c:v>
                </c:pt>
                <c:pt idx="474" c:formatCode="yyyy\-mm\-dd;@">
                  <c:v>45960</c:v>
                </c:pt>
                <c:pt idx="475" c:formatCode="yyyy\-mm\-dd;@">
                  <c:v>45961</c:v>
                </c:pt>
                <c:pt idx="476" c:formatCode="yyyy\-mm\-dd;@">
                  <c:v>45964</c:v>
                </c:pt>
                <c:pt idx="477" c:formatCode="yyyy\-mm\-dd;@">
                  <c:v>45965</c:v>
                </c:pt>
                <c:pt idx="478" c:formatCode="yyyy\-mm\-dd;@">
                  <c:v>45966</c:v>
                </c:pt>
                <c:pt idx="479" c:formatCode="yyyy\-mm\-dd;@">
                  <c:v>45967</c:v>
                </c:pt>
                <c:pt idx="480" c:formatCode="yyyy\-mm\-dd;@">
                  <c:v>45968</c:v>
                </c:pt>
                <c:pt idx="481" c:formatCode="yyyy\-mm\-dd;@">
                  <c:v>45971</c:v>
                </c:pt>
                <c:pt idx="482" c:formatCode="yyyy\-mm\-dd;@">
                  <c:v>45972</c:v>
                </c:pt>
                <c:pt idx="483" c:formatCode="yyyy\-mm\-dd;@">
                  <c:v>45973</c:v>
                </c:pt>
                <c:pt idx="484" c:formatCode="yyyy\-mm\-dd;@">
                  <c:v>45974</c:v>
                </c:pt>
                <c:pt idx="485" c:formatCode="yyyy\-mm\-dd;@">
                  <c:v>45975</c:v>
                </c:pt>
                <c:pt idx="486" c:formatCode="yyyy\-mm\-dd;@">
                  <c:v>45978</c:v>
                </c:pt>
                <c:pt idx="487" c:formatCode="yyyy\-mm\-dd;@">
                  <c:v>45979</c:v>
                </c:pt>
                <c:pt idx="488" c:formatCode="yyyy\-mm\-dd;@">
                  <c:v>45980</c:v>
                </c:pt>
                <c:pt idx="489" c:formatCode="yyyy\-mm\-dd;@">
                  <c:v>45981</c:v>
                </c:pt>
                <c:pt idx="490" c:formatCode="yyyy\-mm\-dd;@">
                  <c:v>45982</c:v>
                </c:pt>
                <c:pt idx="491" c:formatCode="yyyy\-mm\-dd;@">
                  <c:v>45985</c:v>
                </c:pt>
                <c:pt idx="492" c:formatCode="yyyy\-mm\-dd;@">
                  <c:v>45986</c:v>
                </c:pt>
                <c:pt idx="493" c:formatCode="yyyy\-mm\-dd;@">
                  <c:v>45987</c:v>
                </c:pt>
                <c:pt idx="494" c:formatCode="yyyy\-mm\-dd;@">
                  <c:v>45988</c:v>
                </c:pt>
                <c:pt idx="495" c:formatCode="yyyy\-mm\-dd;@">
                  <c:v>45989</c:v>
                </c:pt>
                <c:pt idx="496" c:formatCode="yyyy\-mm\-dd;@">
                  <c:v>45992</c:v>
                </c:pt>
                <c:pt idx="497" c:formatCode="yyyy\-mm\-dd;@">
                  <c:v>45993</c:v>
                </c:pt>
                <c:pt idx="498" c:formatCode="yyyy\-mm\-dd;@">
                  <c:v>45994</c:v>
                </c:pt>
                <c:pt idx="499" c:formatCode="yyyy\-mm\-dd;@">
                  <c:v>45995</c:v>
                </c:pt>
                <c:pt idx="500" c:formatCode="yyyy\-mm\-dd;@">
                  <c:v>45996</c:v>
                </c:pt>
                <c:pt idx="501" c:formatCode="yyyy\-mm\-dd;@">
                  <c:v>45999</c:v>
                </c:pt>
                <c:pt idx="502" c:formatCode="yyyy\-mm\-dd;@">
                  <c:v>46000</c:v>
                </c:pt>
                <c:pt idx="503" c:formatCode="yyyy\-mm\-dd;@">
                  <c:v>46001</c:v>
                </c:pt>
                <c:pt idx="504" c:formatCode="yyyy\-mm\-dd;@">
                  <c:v>46002</c:v>
                </c:pt>
                <c:pt idx="505" c:formatCode="yyyy\-mm\-dd;@">
                  <c:v>46003</c:v>
                </c:pt>
                <c:pt idx="506" c:formatCode="yyyy\-mm\-dd;@">
                  <c:v>46006</c:v>
                </c:pt>
                <c:pt idx="507" c:formatCode="yyyy\-mm\-dd;@">
                  <c:v>46007</c:v>
                </c:pt>
                <c:pt idx="508" c:formatCode="yyyy\-mm\-dd;@">
                  <c:v>46008</c:v>
                </c:pt>
                <c:pt idx="509" c:formatCode="yyyy\-mm\-dd;@">
                  <c:v>46009</c:v>
                </c:pt>
                <c:pt idx="510" c:formatCode="yyyy\-mm\-dd;@">
                  <c:v>46010</c:v>
                </c:pt>
                <c:pt idx="511" c:formatCode="yyyy\-mm\-dd;@">
                  <c:v>46013</c:v>
                </c:pt>
                <c:pt idx="512" c:formatCode="yyyy\-mm\-dd;@">
                  <c:v>46014</c:v>
                </c:pt>
                <c:pt idx="513" c:formatCode="yyyy\-mm\-dd;@">
                  <c:v>46015</c:v>
                </c:pt>
                <c:pt idx="514" c:formatCode="yyyy\-mm\-dd;@">
                  <c:v>46017</c:v>
                </c:pt>
                <c:pt idx="515" c:formatCode="yyyy\-mm\-dd;@">
                  <c:v>46020</c:v>
                </c:pt>
                <c:pt idx="516" c:formatCode="yyyy\-mm\-dd;@">
                  <c:v>46021</c:v>
                </c:pt>
                <c:pt idx="517" c:formatCode="yyyy\-mm\-dd;@">
                  <c:v>46022</c:v>
                </c:pt>
                <c:pt idx="518" c:formatCode="yyyy\-mm\-dd;@">
                  <c:v>46024</c:v>
                </c:pt>
                <c:pt idx="519" c:formatCode="yyyy\-mm\-dd;@">
                  <c:v>46027</c:v>
                </c:pt>
                <c:pt idx="520" c:formatCode="yyyy\-mm\-dd;@">
                  <c:v>46028</c:v>
                </c:pt>
                <c:pt idx="521" c:formatCode="yyyy\-mm\-dd;@">
                  <c:v>46029</c:v>
                </c:pt>
                <c:pt idx="522" c:formatCode="yyyy\-mm\-dd;@">
                  <c:v>46030</c:v>
                </c:pt>
                <c:pt idx="523" c:formatCode="yyyy\-mm\-dd;@">
                  <c:v>46031</c:v>
                </c:pt>
                <c:pt idx="524" c:formatCode="yyyy\-mm\-dd;@">
                  <c:v>46034</c:v>
                </c:pt>
                <c:pt idx="525" c:formatCode="yyyy\-mm\-dd;@">
                  <c:v>46035</c:v>
                </c:pt>
                <c:pt idx="526" c:formatCode="yyyy\-mm\-dd;@">
                  <c:v>46036</c:v>
                </c:pt>
                <c:pt idx="527" c:formatCode="yyyy\-mm\-dd;@">
                  <c:v>46037</c:v>
                </c:pt>
                <c:pt idx="528" c:formatCode="yyyy\-mm\-dd;@">
                  <c:v>46038</c:v>
                </c:pt>
                <c:pt idx="529" c:formatCode="yyyy\-mm\-dd;@">
                  <c:v>46041</c:v>
                </c:pt>
                <c:pt idx="530" c:formatCode="yyyy\-mm\-dd;@">
                  <c:v>46042</c:v>
                </c:pt>
                <c:pt idx="531" c:formatCode="yyyy\-mm\-dd;@">
                  <c:v>46043</c:v>
                </c:pt>
                <c:pt idx="532" c:formatCode="yyyy\-mm\-dd;@">
                  <c:v>46044</c:v>
                </c:pt>
                <c:pt idx="533" c:formatCode="yyyy\-mm\-dd;@">
                  <c:v>46045</c:v>
                </c:pt>
                <c:pt idx="534" c:formatCode="yyyy\-mm\-dd;@">
                  <c:v>46048</c:v>
                </c:pt>
                <c:pt idx="535" c:formatCode="yyyy\-mm\-dd;@">
                  <c:v>46049</c:v>
                </c:pt>
                <c:pt idx="536" c:formatCode="yyyy\-mm\-dd;@">
                  <c:v>46050</c:v>
                </c:pt>
                <c:pt idx="537" c:formatCode="yyyy\-mm\-dd;@">
                  <c:v>46051</c:v>
                </c:pt>
                <c:pt idx="538" c:formatCode="yyyy\-mm\-dd;@">
                  <c:v>46052</c:v>
                </c:pt>
                <c:pt idx="539" c:formatCode="yyyy\-mm\-dd;@">
                  <c:v>46055</c:v>
                </c:pt>
                <c:pt idx="540" c:formatCode="yyyy\-mm\-dd;@">
                  <c:v>46056</c:v>
                </c:pt>
                <c:pt idx="541" c:formatCode="yyyy\-mm\-dd;@">
                  <c:v>46057</c:v>
                </c:pt>
                <c:pt idx="542" c:formatCode="yyyy\-mm\-dd;@">
                  <c:v>46058</c:v>
                </c:pt>
                <c:pt idx="543" c:formatCode="yyyy\-mm\-dd;@">
                  <c:v>46059</c:v>
                </c:pt>
                <c:pt idx="544" c:formatCode="yyyy\-mm\-dd;@">
                  <c:v>46062</c:v>
                </c:pt>
                <c:pt idx="545" c:formatCode="yyyy\-mm\-dd;@">
                  <c:v>46063</c:v>
                </c:pt>
                <c:pt idx="546" c:formatCode="yyyy\-mm\-dd;@">
                  <c:v>46064</c:v>
                </c:pt>
                <c:pt idx="547" c:formatCode="yyyy\-mm\-dd;@">
                  <c:v>46065</c:v>
                </c:pt>
                <c:pt idx="548" c:formatCode="yyyy\-mm\-dd;@">
                  <c:v>46066</c:v>
                </c:pt>
                <c:pt idx="549" c:formatCode="yyyy\-mm\-dd;@">
                  <c:v>46069</c:v>
                </c:pt>
                <c:pt idx="550" c:formatCode="yyyy\-mm\-dd;@">
                  <c:v>46070</c:v>
                </c:pt>
                <c:pt idx="551" c:formatCode="yyyy\-mm\-dd;@">
                  <c:v>46071</c:v>
                </c:pt>
                <c:pt idx="552" c:formatCode="yyyy\-mm\-dd;@">
                  <c:v>46072</c:v>
                </c:pt>
                <c:pt idx="553" c:formatCode="yyyy\-mm\-dd;@">
                  <c:v>46073</c:v>
                </c:pt>
                <c:pt idx="554" c:formatCode="yyyy\-mm\-dd;@">
                  <c:v>46076</c:v>
                </c:pt>
                <c:pt idx="555" c:formatCode="yyyy\-mm\-dd;@">
                  <c:v>46077</c:v>
                </c:pt>
                <c:pt idx="556" c:formatCode="yyyy\-mm\-dd;@">
                  <c:v>46078</c:v>
                </c:pt>
                <c:pt idx="557" c:formatCode="yyyy\-mm\-dd;@">
                  <c:v>46079</c:v>
                </c:pt>
                <c:pt idx="558" c:formatCode="yyyy\-mm\-dd;@">
                  <c:v>46080</c:v>
                </c:pt>
              </c:numCache>
            </c:numRef>
          </c:cat>
          <c:val>
            <c:numRef>
              <c:f>[现货市场.xlsx]欧美期现货!$E$260:$E$818</c:f>
              <c:numCache>
                <c:formatCode>General</c:formatCode>
                <c:ptCount val="559"/>
                <c:pt idx="0">
                  <c:v>-0.189999999999998</c:v>
                </c:pt>
                <c:pt idx="1">
                  <c:v>-0.920000000000002</c:v>
                </c:pt>
                <c:pt idx="2">
                  <c:v>-1.575</c:v>
                </c:pt>
                <c:pt idx="3">
                  <c:v>-0.0100000000000051</c:v>
                </c:pt>
                <c:pt idx="4">
                  <c:v>-0.295000000000002</c:v>
                </c:pt>
                <c:pt idx="5">
                  <c:v>1.315</c:v>
                </c:pt>
                <c:pt idx="6">
                  <c:v>1.94</c:v>
                </c:pt>
                <c:pt idx="7">
                  <c:v>3.16500000000001</c:v>
                </c:pt>
                <c:pt idx="8">
                  <c:v>1.815</c:v>
                </c:pt>
                <c:pt idx="9">
                  <c:v>1.39999999999999</c:v>
                </c:pt>
                <c:pt idx="10">
                  <c:v>1.595</c:v>
                </c:pt>
                <c:pt idx="11">
                  <c:v>1.59</c:v>
                </c:pt>
                <c:pt idx="12">
                  <c:v>1.84</c:v>
                </c:pt>
                <c:pt idx="13">
                  <c:v>2.63</c:v>
                </c:pt>
                <c:pt idx="14">
                  <c:v>2.105</c:v>
                </c:pt>
                <c:pt idx="15">
                  <c:v>2.74000000000001</c:v>
                </c:pt>
                <c:pt idx="16">
                  <c:v>2.08999999999999</c:v>
                </c:pt>
                <c:pt idx="17">
                  <c:v>0.75</c:v>
                </c:pt>
                <c:pt idx="18">
                  <c:v>-0.179999999999993</c:v>
                </c:pt>
                <c:pt idx="19">
                  <c:v>1.58499999999999</c:v>
                </c:pt>
                <c:pt idx="20">
                  <c:v>1.235</c:v>
                </c:pt>
                <c:pt idx="21">
                  <c:v>1.07000000000001</c:v>
                </c:pt>
                <c:pt idx="22">
                  <c:v>4.61499999999999</c:v>
                </c:pt>
                <c:pt idx="23">
                  <c:v>1.75</c:v>
                </c:pt>
                <c:pt idx="24">
                  <c:v>1.24000000000001</c:v>
                </c:pt>
                <c:pt idx="25">
                  <c:v>2.315</c:v>
                </c:pt>
                <c:pt idx="26">
                  <c:v>2.48</c:v>
                </c:pt>
                <c:pt idx="27">
                  <c:v>2.845</c:v>
                </c:pt>
                <c:pt idx="28">
                  <c:v>2.56</c:v>
                </c:pt>
                <c:pt idx="29">
                  <c:v>2.61499999999999</c:v>
                </c:pt>
                <c:pt idx="30">
                  <c:v>3.23</c:v>
                </c:pt>
                <c:pt idx="31">
                  <c:v>3.44500000000001</c:v>
                </c:pt>
                <c:pt idx="32">
                  <c:v>2.675</c:v>
                </c:pt>
                <c:pt idx="33">
                  <c:v>2.65000000000001</c:v>
                </c:pt>
                <c:pt idx="34">
                  <c:v>2.95</c:v>
                </c:pt>
                <c:pt idx="35">
                  <c:v>2.55</c:v>
                </c:pt>
                <c:pt idx="36">
                  <c:v>2.41499999999999</c:v>
                </c:pt>
                <c:pt idx="37">
                  <c:v>1.84999999999999</c:v>
                </c:pt>
                <c:pt idx="38">
                  <c:v>2.095</c:v>
                </c:pt>
                <c:pt idx="39">
                  <c:v>0.674999999999997</c:v>
                </c:pt>
                <c:pt idx="40">
                  <c:v>0.489999999999995</c:v>
                </c:pt>
                <c:pt idx="41">
                  <c:v>0.00499999999999545</c:v>
                </c:pt>
                <c:pt idx="42">
                  <c:v>0.97999999999999</c:v>
                </c:pt>
                <c:pt idx="43">
                  <c:v>3.94500000000001</c:v>
                </c:pt>
                <c:pt idx="44">
                  <c:v>3.465</c:v>
                </c:pt>
                <c:pt idx="45">
                  <c:v>3.31999999999999</c:v>
                </c:pt>
                <c:pt idx="46">
                  <c:v>3.44500000000001</c:v>
                </c:pt>
                <c:pt idx="47">
                  <c:v>1.95500000000001</c:v>
                </c:pt>
                <c:pt idx="48">
                  <c:v>1.54000000000001</c:v>
                </c:pt>
                <c:pt idx="49">
                  <c:v>1.58500000000001</c:v>
                </c:pt>
                <c:pt idx="50">
                  <c:v>1.31</c:v>
                </c:pt>
                <c:pt idx="51">
                  <c:v>0.234999999999999</c:v>
                </c:pt>
                <c:pt idx="52">
                  <c:v>0.129999999999995</c:v>
                </c:pt>
                <c:pt idx="53">
                  <c:v>0.0249999999999915</c:v>
                </c:pt>
                <c:pt idx="54">
                  <c:v>-0.655000000000001</c:v>
                </c:pt>
                <c:pt idx="55">
                  <c:v>-0.144999999999996</c:v>
                </c:pt>
                <c:pt idx="56">
                  <c:v>-0.405000000000001</c:v>
                </c:pt>
                <c:pt idx="57">
                  <c:v>-0.605000000000004</c:v>
                </c:pt>
                <c:pt idx="58">
                  <c:v>-0.535000000000011</c:v>
                </c:pt>
                <c:pt idx="59">
                  <c:v>-0.385000000000005</c:v>
                </c:pt>
                <c:pt idx="60">
                  <c:v>-0.25</c:v>
                </c:pt>
                <c:pt idx="61">
                  <c:v>-1</c:v>
                </c:pt>
                <c:pt idx="62">
                  <c:v>-0.594999999999999</c:v>
                </c:pt>
                <c:pt idx="65">
                  <c:v>1.03</c:v>
                </c:pt>
                <c:pt idx="66">
                  <c:v>1.75500000000001</c:v>
                </c:pt>
                <c:pt idx="67">
                  <c:v>-0.215000000000003</c:v>
                </c:pt>
                <c:pt idx="68">
                  <c:v>2.135</c:v>
                </c:pt>
                <c:pt idx="69">
                  <c:v>1.82000000000001</c:v>
                </c:pt>
                <c:pt idx="70">
                  <c:v>2.51</c:v>
                </c:pt>
                <c:pt idx="71">
                  <c:v>0.709999999999994</c:v>
                </c:pt>
                <c:pt idx="72">
                  <c:v>2.07000000000001</c:v>
                </c:pt>
                <c:pt idx="73">
                  <c:v>2.895</c:v>
                </c:pt>
                <c:pt idx="74">
                  <c:v>0.425000000000011</c:v>
                </c:pt>
                <c:pt idx="75">
                  <c:v>1.27000000000001</c:v>
                </c:pt>
                <c:pt idx="76">
                  <c:v>2.36999999999999</c:v>
                </c:pt>
                <c:pt idx="77">
                  <c:v>0.980000000000004</c:v>
                </c:pt>
                <c:pt idx="78">
                  <c:v>0.72999999999999</c:v>
                </c:pt>
                <c:pt idx="79">
                  <c:v>0.555000000000007</c:v>
                </c:pt>
                <c:pt idx="80">
                  <c:v>0.310000000000002</c:v>
                </c:pt>
                <c:pt idx="81">
                  <c:v>0.88000000000001</c:v>
                </c:pt>
                <c:pt idx="82">
                  <c:v>-0.660000000000011</c:v>
                </c:pt>
                <c:pt idx="83">
                  <c:v>0.435000000000002</c:v>
                </c:pt>
                <c:pt idx="84">
                  <c:v>0.459999999999994</c:v>
                </c:pt>
                <c:pt idx="85">
                  <c:v>0.109999999999999</c:v>
                </c:pt>
                <c:pt idx="86">
                  <c:v>1.48</c:v>
                </c:pt>
                <c:pt idx="87">
                  <c:v>0.260000000000005</c:v>
                </c:pt>
                <c:pt idx="88">
                  <c:v>0.340000000000003</c:v>
                </c:pt>
                <c:pt idx="90">
                  <c:v>-1.05</c:v>
                </c:pt>
                <c:pt idx="91">
                  <c:v>-0.260000000000005</c:v>
                </c:pt>
                <c:pt idx="92">
                  <c:v>-0.435000000000002</c:v>
                </c:pt>
                <c:pt idx="93">
                  <c:v>0.284999999999997</c:v>
                </c:pt>
                <c:pt idx="94">
                  <c:v>-1.245</c:v>
                </c:pt>
                <c:pt idx="95">
                  <c:v>-1.81999999999999</c:v>
                </c:pt>
                <c:pt idx="96">
                  <c:v>-1.3</c:v>
                </c:pt>
                <c:pt idx="97">
                  <c:v>-1.44499999999999</c:v>
                </c:pt>
                <c:pt idx="98">
                  <c:v>-1.54000000000001</c:v>
                </c:pt>
                <c:pt idx="99">
                  <c:v>-1.38</c:v>
                </c:pt>
                <c:pt idx="100">
                  <c:v>-1.38</c:v>
                </c:pt>
                <c:pt idx="101">
                  <c:v>-1.17500000000001</c:v>
                </c:pt>
                <c:pt idx="102">
                  <c:v>-1.64</c:v>
                </c:pt>
                <c:pt idx="103">
                  <c:v>-2.11500000000001</c:v>
                </c:pt>
                <c:pt idx="105">
                  <c:v>-1.7</c:v>
                </c:pt>
                <c:pt idx="106">
                  <c:v>-1.255</c:v>
                </c:pt>
                <c:pt idx="107">
                  <c:v>-0.570000000000007</c:v>
                </c:pt>
                <c:pt idx="108">
                  <c:v>-1.44</c:v>
                </c:pt>
                <c:pt idx="109">
                  <c:v>-1.59</c:v>
                </c:pt>
                <c:pt idx="110">
                  <c:v>-1.47</c:v>
                </c:pt>
                <c:pt idx="111">
                  <c:v>-2.48999999999999</c:v>
                </c:pt>
                <c:pt idx="112">
                  <c:v>-1.33</c:v>
                </c:pt>
                <c:pt idx="113">
                  <c:v>-1.30500000000001</c:v>
                </c:pt>
                <c:pt idx="114">
                  <c:v>-1.625</c:v>
                </c:pt>
                <c:pt idx="115">
                  <c:v>-1.18000000000001</c:v>
                </c:pt>
                <c:pt idx="116">
                  <c:v>-1.35499999999999</c:v>
                </c:pt>
                <c:pt idx="117">
                  <c:v>-1.11</c:v>
                </c:pt>
                <c:pt idx="118">
                  <c:v>-0.890000000000001</c:v>
                </c:pt>
                <c:pt idx="119">
                  <c:v>-0.890000000000001</c:v>
                </c:pt>
                <c:pt idx="120">
                  <c:v>-0.0499999999999972</c:v>
                </c:pt>
                <c:pt idx="121">
                  <c:v>1.11500000000001</c:v>
                </c:pt>
                <c:pt idx="122">
                  <c:v>0.405000000000001</c:v>
                </c:pt>
                <c:pt idx="123">
                  <c:v>1.77500000000001</c:v>
                </c:pt>
                <c:pt idx="124">
                  <c:v>1.10499999999999</c:v>
                </c:pt>
                <c:pt idx="125">
                  <c:v>1.765</c:v>
                </c:pt>
                <c:pt idx="126">
                  <c:v>0.019999999999996</c:v>
                </c:pt>
                <c:pt idx="127">
                  <c:v>0.864999999999995</c:v>
                </c:pt>
                <c:pt idx="128">
                  <c:v>0.420000000000002</c:v>
                </c:pt>
                <c:pt idx="129">
                  <c:v>1.41000000000001</c:v>
                </c:pt>
                <c:pt idx="130">
                  <c:v>2.35000000000001</c:v>
                </c:pt>
                <c:pt idx="131">
                  <c:v>0.340000000000003</c:v>
                </c:pt>
                <c:pt idx="132">
                  <c:v>1.52999999999999</c:v>
                </c:pt>
                <c:pt idx="133">
                  <c:v>2.55499999999999</c:v>
                </c:pt>
                <c:pt idx="134">
                  <c:v>1.98</c:v>
                </c:pt>
                <c:pt idx="135">
                  <c:v>1.435</c:v>
                </c:pt>
                <c:pt idx="136">
                  <c:v>1.995</c:v>
                </c:pt>
                <c:pt idx="137">
                  <c:v>1.91499999999999</c:v>
                </c:pt>
                <c:pt idx="138">
                  <c:v>2.685</c:v>
                </c:pt>
                <c:pt idx="139">
                  <c:v>1.82000000000001</c:v>
                </c:pt>
                <c:pt idx="140">
                  <c:v>1.89999999999999</c:v>
                </c:pt>
                <c:pt idx="141">
                  <c:v>1.12</c:v>
                </c:pt>
                <c:pt idx="142">
                  <c:v>1.38</c:v>
                </c:pt>
                <c:pt idx="143">
                  <c:v>2.64500000000001</c:v>
                </c:pt>
                <c:pt idx="144">
                  <c:v>0.664999999999992</c:v>
                </c:pt>
                <c:pt idx="145">
                  <c:v>1.08</c:v>
                </c:pt>
                <c:pt idx="146">
                  <c:v>1.28500000000001</c:v>
                </c:pt>
                <c:pt idx="147">
                  <c:v>0.284999999999997</c:v>
                </c:pt>
                <c:pt idx="148">
                  <c:v>0.115000000000009</c:v>
                </c:pt>
                <c:pt idx="149">
                  <c:v>1.08499999999999</c:v>
                </c:pt>
                <c:pt idx="150">
                  <c:v>0.510000000000005</c:v>
                </c:pt>
                <c:pt idx="151">
                  <c:v>0.730000000000004</c:v>
                </c:pt>
                <c:pt idx="152">
                  <c:v>2.30500000000001</c:v>
                </c:pt>
                <c:pt idx="153">
                  <c:v>1.455</c:v>
                </c:pt>
                <c:pt idx="154">
                  <c:v>0.400000000000006</c:v>
                </c:pt>
                <c:pt idx="155">
                  <c:v>-0.204999999999998</c:v>
                </c:pt>
                <c:pt idx="156">
                  <c:v>1.58</c:v>
                </c:pt>
                <c:pt idx="157">
                  <c:v>1.94</c:v>
                </c:pt>
                <c:pt idx="158">
                  <c:v>1.955</c:v>
                </c:pt>
                <c:pt idx="159">
                  <c:v>1.01000000000001</c:v>
                </c:pt>
                <c:pt idx="160">
                  <c:v>2.605</c:v>
                </c:pt>
                <c:pt idx="161">
                  <c:v>3.13499999999999</c:v>
                </c:pt>
                <c:pt idx="162">
                  <c:v>3.13</c:v>
                </c:pt>
                <c:pt idx="163">
                  <c:v>2.565</c:v>
                </c:pt>
                <c:pt idx="164">
                  <c:v>4.095</c:v>
                </c:pt>
                <c:pt idx="165">
                  <c:v>2.295</c:v>
                </c:pt>
                <c:pt idx="166">
                  <c:v>3.61500000000001</c:v>
                </c:pt>
                <c:pt idx="167">
                  <c:v>2.405</c:v>
                </c:pt>
                <c:pt idx="168">
                  <c:v>2.045</c:v>
                </c:pt>
                <c:pt idx="170">
                  <c:v>2.8</c:v>
                </c:pt>
                <c:pt idx="171">
                  <c:v>2.41499999999999</c:v>
                </c:pt>
                <c:pt idx="172">
                  <c:v>2.485</c:v>
                </c:pt>
                <c:pt idx="173">
                  <c:v>1.185</c:v>
                </c:pt>
                <c:pt idx="174">
                  <c:v>2.10000000000001</c:v>
                </c:pt>
                <c:pt idx="175">
                  <c:v>2.08</c:v>
                </c:pt>
                <c:pt idx="176">
                  <c:v>2.52499999999999</c:v>
                </c:pt>
                <c:pt idx="177">
                  <c:v>2.35000000000001</c:v>
                </c:pt>
                <c:pt idx="178">
                  <c:v>1.965</c:v>
                </c:pt>
                <c:pt idx="179">
                  <c:v>0.284999999999997</c:v>
                </c:pt>
                <c:pt idx="180">
                  <c:v>1.37</c:v>
                </c:pt>
                <c:pt idx="181">
                  <c:v>0.465000000000003</c:v>
                </c:pt>
                <c:pt idx="182">
                  <c:v>2.58</c:v>
                </c:pt>
                <c:pt idx="183">
                  <c:v>2.385</c:v>
                </c:pt>
                <c:pt idx="184">
                  <c:v>1.11499999999999</c:v>
                </c:pt>
                <c:pt idx="185">
                  <c:v>1.015</c:v>
                </c:pt>
                <c:pt idx="186">
                  <c:v>1.42999999999999</c:v>
                </c:pt>
                <c:pt idx="187">
                  <c:v>1.7</c:v>
                </c:pt>
                <c:pt idx="188">
                  <c:v>1.52000000000001</c:v>
                </c:pt>
                <c:pt idx="189">
                  <c:v>1.27</c:v>
                </c:pt>
                <c:pt idx="190">
                  <c:v>0.649999999999991</c:v>
                </c:pt>
                <c:pt idx="191">
                  <c:v>1.80500000000001</c:v>
                </c:pt>
                <c:pt idx="192">
                  <c:v>0.900000000000006</c:v>
                </c:pt>
                <c:pt idx="193">
                  <c:v>-0.00500000000000966</c:v>
                </c:pt>
                <c:pt idx="194">
                  <c:v>-0.019999999999996</c:v>
                </c:pt>
                <c:pt idx="195">
                  <c:v>1.81999999999999</c:v>
                </c:pt>
                <c:pt idx="196">
                  <c:v>0.875</c:v>
                </c:pt>
                <c:pt idx="197">
                  <c:v>0.324999999999989</c:v>
                </c:pt>
                <c:pt idx="198">
                  <c:v>1.34</c:v>
                </c:pt>
                <c:pt idx="199">
                  <c:v>0.269999999999996</c:v>
                </c:pt>
                <c:pt idx="200">
                  <c:v>0.664999999999992</c:v>
                </c:pt>
                <c:pt idx="201">
                  <c:v>1.08500000000001</c:v>
                </c:pt>
                <c:pt idx="202">
                  <c:v>-0.0650000000000119</c:v>
                </c:pt>
                <c:pt idx="203">
                  <c:v>1.10499999999999</c:v>
                </c:pt>
                <c:pt idx="204">
                  <c:v>0.350000000000009</c:v>
                </c:pt>
                <c:pt idx="205">
                  <c:v>-0.724999999999994</c:v>
                </c:pt>
                <c:pt idx="206">
                  <c:v>-0.280000000000001</c:v>
                </c:pt>
                <c:pt idx="207">
                  <c:v>-0.375</c:v>
                </c:pt>
                <c:pt idx="208">
                  <c:v>-0.510000000000005</c:v>
                </c:pt>
                <c:pt idx="209">
                  <c:v>-0.720000000000013</c:v>
                </c:pt>
                <c:pt idx="210">
                  <c:v>-0.27000000000001</c:v>
                </c:pt>
                <c:pt idx="211">
                  <c:v>-0.219999999999999</c:v>
                </c:pt>
                <c:pt idx="212">
                  <c:v>0.135000000000005</c:v>
                </c:pt>
                <c:pt idx="213">
                  <c:v>-0.215000000000003</c:v>
                </c:pt>
                <c:pt idx="214">
                  <c:v>0.780000000000001</c:v>
                </c:pt>
                <c:pt idx="215">
                  <c:v>0.280000000000001</c:v>
                </c:pt>
                <c:pt idx="216">
                  <c:v>0.635000000000005</c:v>
                </c:pt>
                <c:pt idx="217">
                  <c:v>0.195000000000007</c:v>
                </c:pt>
                <c:pt idx="218">
                  <c:v>1.06500000000001</c:v>
                </c:pt>
                <c:pt idx="219">
                  <c:v>0.489999999999995</c:v>
                </c:pt>
                <c:pt idx="220">
                  <c:v>1.41</c:v>
                </c:pt>
                <c:pt idx="221">
                  <c:v>1.19499999999999</c:v>
                </c:pt>
                <c:pt idx="222">
                  <c:v>0.0100000000000051</c:v>
                </c:pt>
                <c:pt idx="223">
                  <c:v>0.194999999999993</c:v>
                </c:pt>
                <c:pt idx="224">
                  <c:v>0.540000000000006</c:v>
                </c:pt>
                <c:pt idx="225">
                  <c:v>1.02500000000001</c:v>
                </c:pt>
                <c:pt idx="226">
                  <c:v>1.27500000000001</c:v>
                </c:pt>
                <c:pt idx="227">
                  <c:v>1.11</c:v>
                </c:pt>
                <c:pt idx="228">
                  <c:v>2.44999999999999</c:v>
                </c:pt>
                <c:pt idx="229">
                  <c:v>1.235</c:v>
                </c:pt>
                <c:pt idx="230">
                  <c:v>0.739999999999995</c:v>
                </c:pt>
                <c:pt idx="231">
                  <c:v>1.70999999999999</c:v>
                </c:pt>
                <c:pt idx="232">
                  <c:v>0.97999999999999</c:v>
                </c:pt>
                <c:pt idx="233">
                  <c:v>0.944999999999993</c:v>
                </c:pt>
                <c:pt idx="234">
                  <c:v>1.28</c:v>
                </c:pt>
                <c:pt idx="235">
                  <c:v>1.77499999999999</c:v>
                </c:pt>
                <c:pt idx="236">
                  <c:v>1.10000000000001</c:v>
                </c:pt>
                <c:pt idx="237">
                  <c:v>0.584999999999994</c:v>
                </c:pt>
                <c:pt idx="238">
                  <c:v>1.37</c:v>
                </c:pt>
                <c:pt idx="239">
                  <c:v>1.22</c:v>
                </c:pt>
                <c:pt idx="240">
                  <c:v>1.39999999999999</c:v>
                </c:pt>
                <c:pt idx="241">
                  <c:v>2.63</c:v>
                </c:pt>
                <c:pt idx="242">
                  <c:v>1.795</c:v>
                </c:pt>
                <c:pt idx="243">
                  <c:v>1.61999999999999</c:v>
                </c:pt>
                <c:pt idx="244">
                  <c:v>1.62</c:v>
                </c:pt>
                <c:pt idx="245">
                  <c:v>1.705</c:v>
                </c:pt>
                <c:pt idx="246">
                  <c:v>0.799999999999997</c:v>
                </c:pt>
                <c:pt idx="247">
                  <c:v>0.200000000000003</c:v>
                </c:pt>
                <c:pt idx="248">
                  <c:v>0.594999999999999</c:v>
                </c:pt>
                <c:pt idx="249">
                  <c:v>0.829999999999998</c:v>
                </c:pt>
                <c:pt idx="250">
                  <c:v>0.490000000000009</c:v>
                </c:pt>
                <c:pt idx="251">
                  <c:v>1.605</c:v>
                </c:pt>
                <c:pt idx="252">
                  <c:v>0.835000000000008</c:v>
                </c:pt>
                <c:pt idx="253">
                  <c:v>0.600000000000009</c:v>
                </c:pt>
                <c:pt idx="254">
                  <c:v>-0.709999999999994</c:v>
                </c:pt>
                <c:pt idx="255">
                  <c:v>-0.414999999999992</c:v>
                </c:pt>
                <c:pt idx="257">
                  <c:v>-0.0799999999999983</c:v>
                </c:pt>
                <c:pt idx="258">
                  <c:v>-0.310000000000002</c:v>
                </c:pt>
                <c:pt idx="259">
                  <c:v>0.00499999999999545</c:v>
                </c:pt>
                <c:pt idx="260">
                  <c:v>0.599999999999994</c:v>
                </c:pt>
                <c:pt idx="261">
                  <c:v>0.25</c:v>
                </c:pt>
                <c:pt idx="262">
                  <c:v>1.27</c:v>
                </c:pt>
                <c:pt idx="263">
                  <c:v>0.840000000000003</c:v>
                </c:pt>
                <c:pt idx="264">
                  <c:v>1.075</c:v>
                </c:pt>
                <c:pt idx="265">
                  <c:v>1.13</c:v>
                </c:pt>
                <c:pt idx="266">
                  <c:v>0.614999999999995</c:v>
                </c:pt>
                <c:pt idx="267">
                  <c:v>1.96499999999999</c:v>
                </c:pt>
                <c:pt idx="268">
                  <c:v>1.97499999999999</c:v>
                </c:pt>
                <c:pt idx="269">
                  <c:v>1.03</c:v>
                </c:pt>
                <c:pt idx="270">
                  <c:v>0.890000000000001</c:v>
                </c:pt>
                <c:pt idx="271">
                  <c:v>1.46499999999999</c:v>
                </c:pt>
                <c:pt idx="272">
                  <c:v>0.599999999999994</c:v>
                </c:pt>
                <c:pt idx="273">
                  <c:v>1.02999999999999</c:v>
                </c:pt>
                <c:pt idx="274">
                  <c:v>0.814999999999998</c:v>
                </c:pt>
                <c:pt idx="275">
                  <c:v>0.489999999999995</c:v>
                </c:pt>
                <c:pt idx="276">
                  <c:v>0.25</c:v>
                </c:pt>
                <c:pt idx="277">
                  <c:v>0.829999999999998</c:v>
                </c:pt>
                <c:pt idx="278">
                  <c:v>0.215000000000003</c:v>
                </c:pt>
                <c:pt idx="279">
                  <c:v>1.245</c:v>
                </c:pt>
                <c:pt idx="280">
                  <c:v>0.60499999999999</c:v>
                </c:pt>
                <c:pt idx="281">
                  <c:v>0.289999999999992</c:v>
                </c:pt>
                <c:pt idx="282">
                  <c:v>0.120000000000005</c:v>
                </c:pt>
                <c:pt idx="283">
                  <c:v>0.164999999999992</c:v>
                </c:pt>
                <c:pt idx="284">
                  <c:v>0.219999999999999</c:v>
                </c:pt>
                <c:pt idx="285">
                  <c:v>0.734999999999999</c:v>
                </c:pt>
                <c:pt idx="286">
                  <c:v>-0.129999999999995</c:v>
                </c:pt>
                <c:pt idx="287">
                  <c:v>0.254999999999995</c:v>
                </c:pt>
                <c:pt idx="288">
                  <c:v>0.0250000000000057</c:v>
                </c:pt>
                <c:pt idx="289">
                  <c:v>0.664999999999992</c:v>
                </c:pt>
                <c:pt idx="290">
                  <c:v>0.100000000000009</c:v>
                </c:pt>
                <c:pt idx="291">
                  <c:v>0.125</c:v>
                </c:pt>
                <c:pt idx="292">
                  <c:v>0.0300000000000011</c:v>
                </c:pt>
                <c:pt idx="293">
                  <c:v>-0.13000000000001</c:v>
                </c:pt>
                <c:pt idx="294">
                  <c:v>0.5</c:v>
                </c:pt>
                <c:pt idx="295">
                  <c:v>0.5</c:v>
                </c:pt>
                <c:pt idx="296">
                  <c:v>0.584999999999994</c:v>
                </c:pt>
                <c:pt idx="297">
                  <c:v>-0.215000000000003</c:v>
                </c:pt>
                <c:pt idx="298">
                  <c:v>-0.11999999999999</c:v>
                </c:pt>
                <c:pt idx="299">
                  <c:v>0.329999999999998</c:v>
                </c:pt>
                <c:pt idx="300">
                  <c:v>-0.0450000000000017</c:v>
                </c:pt>
                <c:pt idx="301">
                  <c:v>0.294999999999987</c:v>
                </c:pt>
                <c:pt idx="302">
                  <c:v>2.3</c:v>
                </c:pt>
                <c:pt idx="303">
                  <c:v>0.74499999999999</c:v>
                </c:pt>
                <c:pt idx="304">
                  <c:v>0.530000000000001</c:v>
                </c:pt>
                <c:pt idx="305">
                  <c:v>0.845000000000013</c:v>
                </c:pt>
                <c:pt idx="306">
                  <c:v>1.705</c:v>
                </c:pt>
                <c:pt idx="307">
                  <c:v>1.755</c:v>
                </c:pt>
                <c:pt idx="308">
                  <c:v>1.58499999999999</c:v>
                </c:pt>
                <c:pt idx="309">
                  <c:v>1.28</c:v>
                </c:pt>
                <c:pt idx="310">
                  <c:v>1.51000000000001</c:v>
                </c:pt>
                <c:pt idx="311">
                  <c:v>1.08</c:v>
                </c:pt>
                <c:pt idx="312">
                  <c:v>1.185</c:v>
                </c:pt>
                <c:pt idx="313">
                  <c:v>1.17</c:v>
                </c:pt>
                <c:pt idx="314">
                  <c:v>0.734999999999999</c:v>
                </c:pt>
                <c:pt idx="315">
                  <c:v>0.540000000000006</c:v>
                </c:pt>
                <c:pt idx="316">
                  <c:v>0.390000000000001</c:v>
                </c:pt>
                <c:pt idx="317">
                  <c:v>0.924999999999997</c:v>
                </c:pt>
                <c:pt idx="318">
                  <c:v>0.600000000000009</c:v>
                </c:pt>
                <c:pt idx="319">
                  <c:v>1.08499999999999</c:v>
                </c:pt>
                <c:pt idx="320">
                  <c:v>0.454999999999998</c:v>
                </c:pt>
                <c:pt idx="321">
                  <c:v>0.859999999999999</c:v>
                </c:pt>
                <c:pt idx="322">
                  <c:v>2.53</c:v>
                </c:pt>
                <c:pt idx="323">
                  <c:v>3.19000000000001</c:v>
                </c:pt>
                <c:pt idx="324">
                  <c:v>2.44</c:v>
                </c:pt>
                <c:pt idx="325">
                  <c:v>2.34999999999999</c:v>
                </c:pt>
                <c:pt idx="326">
                  <c:v>2.315</c:v>
                </c:pt>
                <c:pt idx="327">
                  <c:v>2.47000000000001</c:v>
                </c:pt>
                <c:pt idx="328">
                  <c:v>3.365</c:v>
                </c:pt>
                <c:pt idx="329">
                  <c:v>-2.795</c:v>
                </c:pt>
                <c:pt idx="330">
                  <c:v>2.105</c:v>
                </c:pt>
                <c:pt idx="331">
                  <c:v>1.20999999999999</c:v>
                </c:pt>
                <c:pt idx="332">
                  <c:v>1.965</c:v>
                </c:pt>
                <c:pt idx="333">
                  <c:v>1.745</c:v>
                </c:pt>
                <c:pt idx="334">
                  <c:v>1.78500000000001</c:v>
                </c:pt>
                <c:pt idx="335">
                  <c:v>0.490000000000009</c:v>
                </c:pt>
                <c:pt idx="338">
                  <c:v>2.86999999999999</c:v>
                </c:pt>
                <c:pt idx="339">
                  <c:v>0.390000000000001</c:v>
                </c:pt>
                <c:pt idx="340">
                  <c:v>0.364999999999995</c:v>
                </c:pt>
                <c:pt idx="341">
                  <c:v>1.63500000000001</c:v>
                </c:pt>
                <c:pt idx="342">
                  <c:v>1.425</c:v>
                </c:pt>
                <c:pt idx="343">
                  <c:v>1.23</c:v>
                </c:pt>
                <c:pt idx="344">
                  <c:v>-0.595000000000006</c:v>
                </c:pt>
                <c:pt idx="345">
                  <c:v>0.115000000000002</c:v>
                </c:pt>
                <c:pt idx="347">
                  <c:v>0.590000000000003</c:v>
                </c:pt>
                <c:pt idx="348">
                  <c:v>-0.029999999999994</c:v>
                </c:pt>
                <c:pt idx="349">
                  <c:v>-0.525000000000006</c:v>
                </c:pt>
                <c:pt idx="350">
                  <c:v>-0.319999999999993</c:v>
                </c:pt>
                <c:pt idx="351">
                  <c:v>0.105000000000004</c:v>
                </c:pt>
                <c:pt idx="352">
                  <c:v>-0.549999999999997</c:v>
                </c:pt>
                <c:pt idx="353">
                  <c:v>-0.155000000000001</c:v>
                </c:pt>
                <c:pt idx="354">
                  <c:v>-0.489999999999995</c:v>
                </c:pt>
                <c:pt idx="355">
                  <c:v>-0.314999999999998</c:v>
                </c:pt>
                <c:pt idx="356">
                  <c:v>0.459999999999994</c:v>
                </c:pt>
                <c:pt idx="357">
                  <c:v>0.230000000000004</c:v>
                </c:pt>
                <c:pt idx="358">
                  <c:v>0.454999999999998</c:v>
                </c:pt>
                <c:pt idx="359">
                  <c:v>0.295000000000002</c:v>
                </c:pt>
                <c:pt idx="360">
                  <c:v>0.799999999999997</c:v>
                </c:pt>
                <c:pt idx="362">
                  <c:v>0.164999999999992</c:v>
                </c:pt>
                <c:pt idx="363">
                  <c:v>0.609999999999999</c:v>
                </c:pt>
                <c:pt idx="364">
                  <c:v>0.549999999999997</c:v>
                </c:pt>
                <c:pt idx="365">
                  <c:v>-0.0700000000000003</c:v>
                </c:pt>
                <c:pt idx="366">
                  <c:v>2.2</c:v>
                </c:pt>
                <c:pt idx="367">
                  <c:v>2.29000000000001</c:v>
                </c:pt>
                <c:pt idx="368">
                  <c:v>1.66</c:v>
                </c:pt>
                <c:pt idx="369">
                  <c:v>1.895</c:v>
                </c:pt>
                <c:pt idx="370">
                  <c:v>1.64</c:v>
                </c:pt>
                <c:pt idx="371">
                  <c:v>1.80499999999999</c:v>
                </c:pt>
                <c:pt idx="372">
                  <c:v>2.72999999999999</c:v>
                </c:pt>
                <c:pt idx="373">
                  <c:v>-0.0999999999999943</c:v>
                </c:pt>
                <c:pt idx="374">
                  <c:v>1.48999999999999</c:v>
                </c:pt>
                <c:pt idx="375">
                  <c:v>0.959999999999994</c:v>
                </c:pt>
                <c:pt idx="376">
                  <c:v>0.399999999999991</c:v>
                </c:pt>
                <c:pt idx="377">
                  <c:v>1.02</c:v>
                </c:pt>
                <c:pt idx="378">
                  <c:v>0.344999999999999</c:v>
                </c:pt>
                <c:pt idx="379">
                  <c:v>1.58500000000001</c:v>
                </c:pt>
                <c:pt idx="380">
                  <c:v>1.19499999999999</c:v>
                </c:pt>
                <c:pt idx="381">
                  <c:v>6.175</c:v>
                </c:pt>
                <c:pt idx="382">
                  <c:v>1.98</c:v>
                </c:pt>
                <c:pt idx="383">
                  <c:v>1.55</c:v>
                </c:pt>
                <c:pt idx="384">
                  <c:v>2.11999999999999</c:v>
                </c:pt>
                <c:pt idx="385">
                  <c:v>1.39500000000001</c:v>
                </c:pt>
                <c:pt idx="386">
                  <c:v>0.549999999999997</c:v>
                </c:pt>
                <c:pt idx="387">
                  <c:v>1.59999999999999</c:v>
                </c:pt>
                <c:pt idx="388">
                  <c:v>0.739999999999995</c:v>
                </c:pt>
                <c:pt idx="389">
                  <c:v>2.34</c:v>
                </c:pt>
                <c:pt idx="390">
                  <c:v>2.43000000000001</c:v>
                </c:pt>
                <c:pt idx="391">
                  <c:v>1.72</c:v>
                </c:pt>
                <c:pt idx="392">
                  <c:v>1.895</c:v>
                </c:pt>
                <c:pt idx="393">
                  <c:v>2.35000000000001</c:v>
                </c:pt>
                <c:pt idx="394">
                  <c:v>1.94499999999999</c:v>
                </c:pt>
                <c:pt idx="395">
                  <c:v>2.27</c:v>
                </c:pt>
                <c:pt idx="396">
                  <c:v>2.245</c:v>
                </c:pt>
                <c:pt idx="397">
                  <c:v>2.39</c:v>
                </c:pt>
                <c:pt idx="398">
                  <c:v>1.49000000000001</c:v>
                </c:pt>
                <c:pt idx="399">
                  <c:v>1.435</c:v>
                </c:pt>
                <c:pt idx="400">
                  <c:v>2</c:v>
                </c:pt>
                <c:pt idx="401">
                  <c:v>1.31500000000001</c:v>
                </c:pt>
                <c:pt idx="402">
                  <c:v>1.2</c:v>
                </c:pt>
                <c:pt idx="403">
                  <c:v>1.19</c:v>
                </c:pt>
                <c:pt idx="404">
                  <c:v>1.61499999999999</c:v>
                </c:pt>
                <c:pt idx="405">
                  <c:v>1.12</c:v>
                </c:pt>
                <c:pt idx="406">
                  <c:v>0.265000000000001</c:v>
                </c:pt>
                <c:pt idx="407">
                  <c:v>-1.03</c:v>
                </c:pt>
                <c:pt idx="408">
                  <c:v>0.315000000000012</c:v>
                </c:pt>
                <c:pt idx="409">
                  <c:v>0.170000000000002</c:v>
                </c:pt>
                <c:pt idx="410">
                  <c:v>1.72</c:v>
                </c:pt>
                <c:pt idx="411">
                  <c:v>2.08</c:v>
                </c:pt>
                <c:pt idx="412">
                  <c:v>1.84</c:v>
                </c:pt>
                <c:pt idx="413">
                  <c:v>2.58499999999999</c:v>
                </c:pt>
                <c:pt idx="414">
                  <c:v>1.3</c:v>
                </c:pt>
                <c:pt idx="415">
                  <c:v>1.27</c:v>
                </c:pt>
                <c:pt idx="416">
                  <c:v>1.44</c:v>
                </c:pt>
                <c:pt idx="417">
                  <c:v>1.45999999999999</c:v>
                </c:pt>
                <c:pt idx="418">
                  <c:v>1.28</c:v>
                </c:pt>
                <c:pt idx="419">
                  <c:v>1.44499999999999</c:v>
                </c:pt>
                <c:pt idx="420">
                  <c:v>2.05500000000001</c:v>
                </c:pt>
                <c:pt idx="421">
                  <c:v>0.745000000000005</c:v>
                </c:pt>
                <c:pt idx="422">
                  <c:v>1.52999999999999</c:v>
                </c:pt>
                <c:pt idx="423">
                  <c:v>0.715000000000003</c:v>
                </c:pt>
                <c:pt idx="424">
                  <c:v>0.454999999999998</c:v>
                </c:pt>
                <c:pt idx="425">
                  <c:v>0.5</c:v>
                </c:pt>
                <c:pt idx="427">
                  <c:v>0.219999999999999</c:v>
                </c:pt>
                <c:pt idx="428">
                  <c:v>-0.780000000000001</c:v>
                </c:pt>
                <c:pt idx="429">
                  <c:v>-1.17</c:v>
                </c:pt>
                <c:pt idx="430">
                  <c:v>-0.27000000000001</c:v>
                </c:pt>
                <c:pt idx="431">
                  <c:v>0.759999999999991</c:v>
                </c:pt>
                <c:pt idx="432">
                  <c:v>0.290000000000006</c:v>
                </c:pt>
                <c:pt idx="433">
                  <c:v>0.109999999999999</c:v>
                </c:pt>
                <c:pt idx="434">
                  <c:v>0.329999999999998</c:v>
                </c:pt>
                <c:pt idx="435">
                  <c:v>-0.140000000000001</c:v>
                </c:pt>
                <c:pt idx="436">
                  <c:v>0.400000000000006</c:v>
                </c:pt>
                <c:pt idx="437">
                  <c:v>0.304999999999993</c:v>
                </c:pt>
                <c:pt idx="438">
                  <c:v>-0.35499999999999</c:v>
                </c:pt>
                <c:pt idx="439">
                  <c:v>-0.0750000000000028</c:v>
                </c:pt>
                <c:pt idx="440">
                  <c:v>0.75</c:v>
                </c:pt>
                <c:pt idx="441">
                  <c:v>0.159999999999997</c:v>
                </c:pt>
                <c:pt idx="442">
                  <c:v>0.085000000000008</c:v>
                </c:pt>
                <c:pt idx="443">
                  <c:v>0.359999999999999</c:v>
                </c:pt>
                <c:pt idx="444">
                  <c:v>0.320000000000007</c:v>
                </c:pt>
                <c:pt idx="445">
                  <c:v>0.269999999999996</c:v>
                </c:pt>
                <c:pt idx="446">
                  <c:v>0.180000000000007</c:v>
                </c:pt>
                <c:pt idx="447">
                  <c:v>0.780000000000001</c:v>
                </c:pt>
                <c:pt idx="448">
                  <c:v>0.469999999999999</c:v>
                </c:pt>
                <c:pt idx="449">
                  <c:v>1.12</c:v>
                </c:pt>
                <c:pt idx="450">
                  <c:v>1.795</c:v>
                </c:pt>
                <c:pt idx="451">
                  <c:v>0.879999999999995</c:v>
                </c:pt>
                <c:pt idx="452">
                  <c:v>0.829999999999998</c:v>
                </c:pt>
                <c:pt idx="453">
                  <c:v>2.075</c:v>
                </c:pt>
                <c:pt idx="454">
                  <c:v>1.895</c:v>
                </c:pt>
                <c:pt idx="455">
                  <c:v>1.955</c:v>
                </c:pt>
                <c:pt idx="456">
                  <c:v>1.825</c:v>
                </c:pt>
                <c:pt idx="457">
                  <c:v>1.64</c:v>
                </c:pt>
                <c:pt idx="458">
                  <c:v>2.08</c:v>
                </c:pt>
                <c:pt idx="459">
                  <c:v>2.435</c:v>
                </c:pt>
                <c:pt idx="460">
                  <c:v>2.01</c:v>
                </c:pt>
                <c:pt idx="461">
                  <c:v>0.934999999999995</c:v>
                </c:pt>
                <c:pt idx="462">
                  <c:v>0.189999999999998</c:v>
                </c:pt>
                <c:pt idx="463">
                  <c:v>0.700000000000003</c:v>
                </c:pt>
                <c:pt idx="464">
                  <c:v>0.719999999999999</c:v>
                </c:pt>
                <c:pt idx="465">
                  <c:v>-0.384999999999998</c:v>
                </c:pt>
                <c:pt idx="466">
                  <c:v>-0.439999999999998</c:v>
                </c:pt>
                <c:pt idx="467">
                  <c:v>-0.234999999999999</c:v>
                </c:pt>
                <c:pt idx="468">
                  <c:v>-0.385000000000005</c:v>
                </c:pt>
                <c:pt idx="469">
                  <c:v>-0.459999999999994</c:v>
                </c:pt>
                <c:pt idx="470">
                  <c:v>0.704999999999998</c:v>
                </c:pt>
                <c:pt idx="471">
                  <c:v>0.379999999999995</c:v>
                </c:pt>
                <c:pt idx="472">
                  <c:v>-0.205000000000013</c:v>
                </c:pt>
                <c:pt idx="473">
                  <c:v>0.450000000000003</c:v>
                </c:pt>
                <c:pt idx="474">
                  <c:v>0.245000000000005</c:v>
                </c:pt>
                <c:pt idx="475">
                  <c:v>0.200000000000003</c:v>
                </c:pt>
                <c:pt idx="476">
                  <c:v>1.125</c:v>
                </c:pt>
                <c:pt idx="477">
                  <c:v>0.820000000000007</c:v>
                </c:pt>
                <c:pt idx="478">
                  <c:v>1.04</c:v>
                </c:pt>
                <c:pt idx="479">
                  <c:v>0.279999999999994</c:v>
                </c:pt>
                <c:pt idx="480">
                  <c:v>-0.0200000000000031</c:v>
                </c:pt>
                <c:pt idx="481">
                  <c:v>-1.56</c:v>
                </c:pt>
                <c:pt idx="482">
                  <c:v>-0.844999999999999</c:v>
                </c:pt>
                <c:pt idx="483">
                  <c:v>-0.710000000000001</c:v>
                </c:pt>
                <c:pt idx="484">
                  <c:v>-0.814999999999998</c:v>
                </c:pt>
                <c:pt idx="485">
                  <c:v>-0.704999999999998</c:v>
                </c:pt>
                <c:pt idx="486">
                  <c:v>-0.540000000000006</c:v>
                </c:pt>
                <c:pt idx="487">
                  <c:v>-1.345</c:v>
                </c:pt>
                <c:pt idx="488">
                  <c:v>-0.159999999999997</c:v>
                </c:pt>
                <c:pt idx="489">
                  <c:v>0.154999999999994</c:v>
                </c:pt>
                <c:pt idx="490">
                  <c:v>-0.18</c:v>
                </c:pt>
                <c:pt idx="491">
                  <c:v>0.295000000000002</c:v>
                </c:pt>
                <c:pt idx="492">
                  <c:v>0.355000000000004</c:v>
                </c:pt>
                <c:pt idx="493">
                  <c:v>0.419999999999995</c:v>
                </c:pt>
                <c:pt idx="494">
                  <c:v>0.939999999999998</c:v>
                </c:pt>
                <c:pt idx="495">
                  <c:v>1.235</c:v>
                </c:pt>
                <c:pt idx="496">
                  <c:v>1.05</c:v>
                </c:pt>
                <c:pt idx="497">
                  <c:v>1.73</c:v>
                </c:pt>
                <c:pt idx="498">
                  <c:v>1.73999999999999</c:v>
                </c:pt>
                <c:pt idx="499">
                  <c:v>1.09500000000001</c:v>
                </c:pt>
                <c:pt idx="500">
                  <c:v>0.885000000000005</c:v>
                </c:pt>
                <c:pt idx="501">
                  <c:v>1.28</c:v>
                </c:pt>
                <c:pt idx="502">
                  <c:v>0.875</c:v>
                </c:pt>
                <c:pt idx="503">
                  <c:v>0.369999999999997</c:v>
                </c:pt>
                <c:pt idx="504">
                  <c:v>0.704999999999998</c:v>
                </c:pt>
                <c:pt idx="505">
                  <c:v>0.965000000000003</c:v>
                </c:pt>
                <c:pt idx="506">
                  <c:v>0.835000000000001</c:v>
                </c:pt>
                <c:pt idx="507">
                  <c:v>1.28</c:v>
                </c:pt>
                <c:pt idx="508">
                  <c:v>1.19</c:v>
                </c:pt>
                <c:pt idx="509">
                  <c:v>1.105</c:v>
                </c:pt>
                <c:pt idx="510">
                  <c:v>0.695</c:v>
                </c:pt>
                <c:pt idx="511">
                  <c:v>0.384999999999998</c:v>
                </c:pt>
                <c:pt idx="512">
                  <c:v>0.689999999999998</c:v>
                </c:pt>
                <c:pt idx="513">
                  <c:v>1.275</c:v>
                </c:pt>
                <c:pt idx="515">
                  <c:v>0.565000000000005</c:v>
                </c:pt>
                <c:pt idx="516">
                  <c:v>0.589999999999996</c:v>
                </c:pt>
                <c:pt idx="517">
                  <c:v>1.705</c:v>
                </c:pt>
                <c:pt idx="518">
                  <c:v>0.225000000000001</c:v>
                </c:pt>
                <c:pt idx="519">
                  <c:v>1.195</c:v>
                </c:pt>
                <c:pt idx="520">
                  <c:v>2.215</c:v>
                </c:pt>
                <c:pt idx="521">
                  <c:v>1.93</c:v>
                </c:pt>
                <c:pt idx="522">
                  <c:v>0.939999999999998</c:v>
                </c:pt>
                <c:pt idx="523">
                  <c:v>2.13499999999999</c:v>
                </c:pt>
                <c:pt idx="524">
                  <c:v>1.55</c:v>
                </c:pt>
                <c:pt idx="525">
                  <c:v>3.095</c:v>
                </c:pt>
                <c:pt idx="526">
                  <c:v>2.27000000000001</c:v>
                </c:pt>
                <c:pt idx="527">
                  <c:v>2.55</c:v>
                </c:pt>
                <c:pt idx="528">
                  <c:v>3.63000000000001</c:v>
                </c:pt>
                <c:pt idx="529">
                  <c:v>3.36500000000001</c:v>
                </c:pt>
                <c:pt idx="530">
                  <c:v>3.08</c:v>
                </c:pt>
                <c:pt idx="531">
                  <c:v>2.19000000000001</c:v>
                </c:pt>
                <c:pt idx="532">
                  <c:v>1.72</c:v>
                </c:pt>
                <c:pt idx="533">
                  <c:v>2.385</c:v>
                </c:pt>
                <c:pt idx="534">
                  <c:v>2.22499999999999</c:v>
                </c:pt>
                <c:pt idx="535">
                  <c:v>1.515</c:v>
                </c:pt>
                <c:pt idx="536">
                  <c:v>1.59999999999999</c:v>
                </c:pt>
                <c:pt idx="537">
                  <c:v>1.64500000000001</c:v>
                </c:pt>
                <c:pt idx="538">
                  <c:v>2.015</c:v>
                </c:pt>
                <c:pt idx="539">
                  <c:v>2.47</c:v>
                </c:pt>
                <c:pt idx="540">
                  <c:v>2.36</c:v>
                </c:pt>
                <c:pt idx="541">
                  <c:v>0.355000000000004</c:v>
                </c:pt>
                <c:pt idx="542">
                  <c:v>2.15000000000001</c:v>
                </c:pt>
                <c:pt idx="543">
                  <c:v>3.35000000000001</c:v>
                </c:pt>
                <c:pt idx="544">
                  <c:v>3.065</c:v>
                </c:pt>
                <c:pt idx="545">
                  <c:v>3.24000000000001</c:v>
                </c:pt>
                <c:pt idx="546">
                  <c:v>3.72</c:v>
                </c:pt>
                <c:pt idx="547">
                  <c:v>3.355</c:v>
                </c:pt>
                <c:pt idx="548">
                  <c:v>2.58</c:v>
                </c:pt>
                <c:pt idx="549">
                  <c:v>2.58499999999999</c:v>
                </c:pt>
                <c:pt idx="550">
                  <c:v>2.31999999999999</c:v>
                </c:pt>
                <c:pt idx="551">
                  <c:v>1.11500000000001</c:v>
                </c:pt>
                <c:pt idx="552">
                  <c:v>1.095</c:v>
                </c:pt>
                <c:pt idx="553">
                  <c:v>0.394999999999996</c:v>
                </c:pt>
                <c:pt idx="554">
                  <c:v>1.28</c:v>
                </c:pt>
                <c:pt idx="555">
                  <c:v>0.560000000000002</c:v>
                </c:pt>
                <c:pt idx="556">
                  <c:v>-0.0649999999999977</c:v>
                </c:pt>
                <c:pt idx="557">
                  <c:v>1.29000000000001</c:v>
                </c:pt>
                <c:pt idx="558">
                  <c:v>-1.54000000000001</c:v>
                </c:pt>
              </c:numCache>
            </c:numRef>
          </c:val>
        </c:ser>
        <c:dLbls>
          <c:showLegendKey val="0"/>
          <c:showVal val="0"/>
          <c:showCatName val="0"/>
          <c:showSerName val="0"/>
          <c:showPercent val="0"/>
          <c:showBubbleSize val="0"/>
        </c:dLbls>
        <c:gapWidth val="150"/>
        <c:overlap val="0"/>
        <c:axId val="698091262"/>
        <c:axId val="893374731"/>
      </c:barChart>
      <c:lineChart>
        <c:grouping val="standard"/>
        <c:varyColors val="0"/>
        <c:ser>
          <c:idx val="0"/>
          <c:order val="0"/>
          <c:tx>
            <c:strRef>
              <c:f>[现货市场.xlsx]欧美期现货!$C$2</c:f>
              <c:strCache>
                <c:ptCount val="1"/>
                <c:pt idx="0">
                  <c:v>布伦特期货</c:v>
                </c:pt>
              </c:strCache>
            </c:strRef>
          </c:tx>
          <c:spPr>
            <a:ln w="28575" cap="rnd">
              <a:solidFill>
                <a:schemeClr val="accent1"/>
              </a:solidFill>
              <a:round/>
            </a:ln>
            <a:effectLst/>
          </c:spPr>
          <c:marker>
            <c:symbol val="none"/>
          </c:marker>
          <c:dLbls>
            <c:delete val="1"/>
          </c:dLbls>
          <c:cat>
            <c:numRef>
              <c:f>[现货市场.xlsx]欧美期现货!$B$260:$B$818</c:f>
              <c:numCache>
                <c:formatCode>yyyy\-mm\-dd;@</c:formatCode>
                <c:ptCount val="559"/>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45716</c:v>
                </c:pt>
                <c:pt idx="302" c:formatCode="yyyy\-mm\-dd;@">
                  <c:v>45719</c:v>
                </c:pt>
                <c:pt idx="303" c:formatCode="yyyy\-mm\-dd;@">
                  <c:v>45720</c:v>
                </c:pt>
                <c:pt idx="304" c:formatCode="yyyy\-mm\-dd;@">
                  <c:v>45721</c:v>
                </c:pt>
                <c:pt idx="305" c:formatCode="yyyy\-mm\-dd;@">
                  <c:v>45722</c:v>
                </c:pt>
                <c:pt idx="306" c:formatCode="yyyy\-mm\-dd;@">
                  <c:v>45723</c:v>
                </c:pt>
                <c:pt idx="307" c:formatCode="yyyy\-mm\-dd;@">
                  <c:v>45726</c:v>
                </c:pt>
                <c:pt idx="308" c:formatCode="yyyy\-mm\-dd;@">
                  <c:v>45727</c:v>
                </c:pt>
                <c:pt idx="309" c:formatCode="yyyy\-mm\-dd;@">
                  <c:v>45728</c:v>
                </c:pt>
                <c:pt idx="310" c:formatCode="yyyy\-mm\-dd;@">
                  <c:v>45729</c:v>
                </c:pt>
                <c:pt idx="311" c:formatCode="yyyy\-mm\-dd;@">
                  <c:v>45730</c:v>
                </c:pt>
                <c:pt idx="312" c:formatCode="yyyy\-mm\-dd;@">
                  <c:v>45733</c:v>
                </c:pt>
                <c:pt idx="313" c:formatCode="yyyy\-mm\-dd;@">
                  <c:v>45734</c:v>
                </c:pt>
                <c:pt idx="314" c:formatCode="yyyy\-mm\-dd;@">
                  <c:v>45735</c:v>
                </c:pt>
                <c:pt idx="315" c:formatCode="yyyy\-mm\-dd;@">
                  <c:v>45736</c:v>
                </c:pt>
                <c:pt idx="316" c:formatCode="yyyy\-mm\-dd;@">
                  <c:v>45737</c:v>
                </c:pt>
                <c:pt idx="317" c:formatCode="yyyy\-mm\-dd;@">
                  <c:v>45740</c:v>
                </c:pt>
                <c:pt idx="318" c:formatCode="yyyy\-mm\-dd;@">
                  <c:v>45741</c:v>
                </c:pt>
                <c:pt idx="319" c:formatCode="yyyy\-mm\-dd;@">
                  <c:v>45742</c:v>
                </c:pt>
                <c:pt idx="320" c:formatCode="yyyy\-mm\-dd;@">
                  <c:v>45743</c:v>
                </c:pt>
                <c:pt idx="321" c:formatCode="yyyy\-mm\-dd;@">
                  <c:v>45744</c:v>
                </c:pt>
                <c:pt idx="322" c:formatCode="yyyy\-mm\-dd;@">
                  <c:v>45747</c:v>
                </c:pt>
                <c:pt idx="323" c:formatCode="yyyy\-mm\-dd;@">
                  <c:v>45748</c:v>
                </c:pt>
                <c:pt idx="324" c:formatCode="yyyy\-mm\-dd;@">
                  <c:v>45749</c:v>
                </c:pt>
                <c:pt idx="325" c:formatCode="yyyy\-mm\-dd;@">
                  <c:v>45750</c:v>
                </c:pt>
                <c:pt idx="326" c:formatCode="yyyy\-mm\-dd;@">
                  <c:v>45751</c:v>
                </c:pt>
                <c:pt idx="327" c:formatCode="yyyy\-mm\-dd;@">
                  <c:v>45754</c:v>
                </c:pt>
                <c:pt idx="328" c:formatCode="yyyy\-mm\-dd;@">
                  <c:v>45755</c:v>
                </c:pt>
                <c:pt idx="329" c:formatCode="yyyy\-mm\-dd;@">
                  <c:v>45756</c:v>
                </c:pt>
                <c:pt idx="330" c:formatCode="yyyy\-mm\-dd;@">
                  <c:v>45757</c:v>
                </c:pt>
                <c:pt idx="331" c:formatCode="yyyy\-mm\-dd;@">
                  <c:v>45758</c:v>
                </c:pt>
                <c:pt idx="332" c:formatCode="yyyy\-mm\-dd;@">
                  <c:v>45761</c:v>
                </c:pt>
                <c:pt idx="333" c:formatCode="yyyy\-mm\-dd;@">
                  <c:v>45762</c:v>
                </c:pt>
                <c:pt idx="334" c:formatCode="yyyy\-mm\-dd;@">
                  <c:v>45763</c:v>
                </c:pt>
                <c:pt idx="335" c:formatCode="yyyy\-mm\-dd;@">
                  <c:v>45764</c:v>
                </c:pt>
                <c:pt idx="336" c:formatCode="yyyy\-mm\-dd;@">
                  <c:v>45768</c:v>
                </c:pt>
                <c:pt idx="337" c:formatCode="yyyy\-mm\-dd;@">
                  <c:v>45769</c:v>
                </c:pt>
                <c:pt idx="338" c:formatCode="yyyy\-mm\-dd;@">
                  <c:v>45770</c:v>
                </c:pt>
                <c:pt idx="339" c:formatCode="yyyy\-mm\-dd;@">
                  <c:v>45771</c:v>
                </c:pt>
                <c:pt idx="340" c:formatCode="yyyy\-mm\-dd;@">
                  <c:v>45772</c:v>
                </c:pt>
                <c:pt idx="341" c:formatCode="yyyy\-mm\-dd;@">
                  <c:v>45775</c:v>
                </c:pt>
                <c:pt idx="342" c:formatCode="yyyy\-mm\-dd;@">
                  <c:v>45776</c:v>
                </c:pt>
                <c:pt idx="343" c:formatCode="yyyy\-mm\-dd;@">
                  <c:v>45777</c:v>
                </c:pt>
                <c:pt idx="344" c:formatCode="yyyy\-mm\-dd;@">
                  <c:v>45778</c:v>
                </c:pt>
                <c:pt idx="345" c:formatCode="yyyy\-mm\-dd;@">
                  <c:v>45779</c:v>
                </c:pt>
                <c:pt idx="346" c:formatCode="yyyy\-mm\-dd;@">
                  <c:v>45782</c:v>
                </c:pt>
                <c:pt idx="347" c:formatCode="yyyy\-mm\-dd;@">
                  <c:v>45783</c:v>
                </c:pt>
                <c:pt idx="348" c:formatCode="yyyy\-mm\-dd;@">
                  <c:v>45784</c:v>
                </c:pt>
                <c:pt idx="349" c:formatCode="yyyy\-mm\-dd;@">
                  <c:v>45785</c:v>
                </c:pt>
                <c:pt idx="350" c:formatCode="yyyy\-mm\-dd;@">
                  <c:v>45786</c:v>
                </c:pt>
                <c:pt idx="351" c:formatCode="yyyy\-mm\-dd;@">
                  <c:v>45789</c:v>
                </c:pt>
                <c:pt idx="352" c:formatCode="yyyy\-mm\-dd;@">
                  <c:v>45790</c:v>
                </c:pt>
                <c:pt idx="353" c:formatCode="yyyy\-mm\-dd;@">
                  <c:v>45791</c:v>
                </c:pt>
                <c:pt idx="354" c:formatCode="yyyy\-mm\-dd;@">
                  <c:v>45792</c:v>
                </c:pt>
                <c:pt idx="355" c:formatCode="yyyy\-mm\-dd;@">
                  <c:v>45793</c:v>
                </c:pt>
                <c:pt idx="356" c:formatCode="yyyy\-mm\-dd;@">
                  <c:v>45796</c:v>
                </c:pt>
                <c:pt idx="357" c:formatCode="yyyy\-mm\-dd;@">
                  <c:v>45797</c:v>
                </c:pt>
                <c:pt idx="358" c:formatCode="yyyy\-mm\-dd;@">
                  <c:v>45798</c:v>
                </c:pt>
                <c:pt idx="359" c:formatCode="yyyy\-mm\-dd;@">
                  <c:v>45799</c:v>
                </c:pt>
                <c:pt idx="360" c:formatCode="yyyy\-mm\-dd;@">
                  <c:v>45800</c:v>
                </c:pt>
                <c:pt idx="361" c:formatCode="yyyy\-mm\-dd;@">
                  <c:v>45803</c:v>
                </c:pt>
                <c:pt idx="362" c:formatCode="yyyy\-mm\-dd;@">
                  <c:v>45804</c:v>
                </c:pt>
                <c:pt idx="363" c:formatCode="yyyy\-mm\-dd;@">
                  <c:v>45805</c:v>
                </c:pt>
                <c:pt idx="364" c:formatCode="yyyy\-mm\-dd;@">
                  <c:v>45806</c:v>
                </c:pt>
                <c:pt idx="365" c:formatCode="yyyy\-mm\-dd;@">
                  <c:v>45807</c:v>
                </c:pt>
                <c:pt idx="366" c:formatCode="yyyy\-mm\-dd;@">
                  <c:v>45810</c:v>
                </c:pt>
                <c:pt idx="367" c:formatCode="yyyy\-mm\-dd;@">
                  <c:v>45811</c:v>
                </c:pt>
                <c:pt idx="368" c:formatCode="yyyy\-mm\-dd;@">
                  <c:v>45812</c:v>
                </c:pt>
                <c:pt idx="369" c:formatCode="yyyy\-mm\-dd;@">
                  <c:v>45813</c:v>
                </c:pt>
                <c:pt idx="370" c:formatCode="yyyy\-mm\-dd;@">
                  <c:v>45814</c:v>
                </c:pt>
                <c:pt idx="371" c:formatCode="yyyy\-mm\-dd;@">
                  <c:v>45817</c:v>
                </c:pt>
                <c:pt idx="372" c:formatCode="yyyy\-mm\-dd;@">
                  <c:v>45818</c:v>
                </c:pt>
                <c:pt idx="373" c:formatCode="yyyy\-mm\-dd;@">
                  <c:v>45819</c:v>
                </c:pt>
                <c:pt idx="374" c:formatCode="yyyy\-mm\-dd;@">
                  <c:v>45820</c:v>
                </c:pt>
                <c:pt idx="375" c:formatCode="yyyy\-mm\-dd;@">
                  <c:v>45821</c:v>
                </c:pt>
                <c:pt idx="376" c:formatCode="yyyy\-mm\-dd;@">
                  <c:v>45824</c:v>
                </c:pt>
                <c:pt idx="377" c:formatCode="yyyy\-mm\-dd;@">
                  <c:v>45825</c:v>
                </c:pt>
                <c:pt idx="378" c:formatCode="yyyy\-mm\-dd;@">
                  <c:v>45826</c:v>
                </c:pt>
                <c:pt idx="379" c:formatCode="yyyy\-mm\-dd;@">
                  <c:v>45827</c:v>
                </c:pt>
                <c:pt idx="380" c:formatCode="yyyy\-mm\-dd;@">
                  <c:v>45828</c:v>
                </c:pt>
                <c:pt idx="381" c:formatCode="yyyy\-mm\-dd;@">
                  <c:v>45831</c:v>
                </c:pt>
                <c:pt idx="382" c:formatCode="yyyy\-mm\-dd;@">
                  <c:v>45832</c:v>
                </c:pt>
                <c:pt idx="383" c:formatCode="yyyy\-mm\-dd;@">
                  <c:v>45833</c:v>
                </c:pt>
                <c:pt idx="384" c:formatCode="yyyy\-mm\-dd;@">
                  <c:v>45834</c:v>
                </c:pt>
                <c:pt idx="385" c:formatCode="yyyy\-mm\-dd;@">
                  <c:v>45835</c:v>
                </c:pt>
                <c:pt idx="386" c:formatCode="yyyy\-mm\-dd;@">
                  <c:v>45838</c:v>
                </c:pt>
                <c:pt idx="387" c:formatCode="yyyy\-mm\-dd;@">
                  <c:v>45839</c:v>
                </c:pt>
                <c:pt idx="388" c:formatCode="yyyy\-mm\-dd;@">
                  <c:v>45840</c:v>
                </c:pt>
                <c:pt idx="389" c:formatCode="yyyy\-mm\-dd;@">
                  <c:v>45841</c:v>
                </c:pt>
                <c:pt idx="390" c:formatCode="yyyy\-mm\-dd;@">
                  <c:v>45842</c:v>
                </c:pt>
                <c:pt idx="391" c:formatCode="yyyy\-mm\-dd;@">
                  <c:v>45845</c:v>
                </c:pt>
                <c:pt idx="392" c:formatCode="yyyy\-mm\-dd;@">
                  <c:v>45846</c:v>
                </c:pt>
                <c:pt idx="393" c:formatCode="yyyy\-mm\-dd;@">
                  <c:v>45847</c:v>
                </c:pt>
                <c:pt idx="394" c:formatCode="yyyy\-mm\-dd;@">
                  <c:v>45848</c:v>
                </c:pt>
                <c:pt idx="395" c:formatCode="yyyy\-mm\-dd;@">
                  <c:v>45849</c:v>
                </c:pt>
                <c:pt idx="396" c:formatCode="yyyy\-mm\-dd;@">
                  <c:v>45852</c:v>
                </c:pt>
                <c:pt idx="397" c:formatCode="yyyy\-mm\-dd;@">
                  <c:v>45853</c:v>
                </c:pt>
                <c:pt idx="398" c:formatCode="yyyy\-mm\-dd;@">
                  <c:v>45854</c:v>
                </c:pt>
                <c:pt idx="399" c:formatCode="yyyy\-mm\-dd;@">
                  <c:v>45855</c:v>
                </c:pt>
                <c:pt idx="400" c:formatCode="yyyy\-mm\-dd;@">
                  <c:v>45856</c:v>
                </c:pt>
                <c:pt idx="401" c:formatCode="yyyy\-mm\-dd;@">
                  <c:v>45859</c:v>
                </c:pt>
                <c:pt idx="402" c:formatCode="yyyy\-mm\-dd;@">
                  <c:v>45860</c:v>
                </c:pt>
                <c:pt idx="403" c:formatCode="yyyy\-mm\-dd;@">
                  <c:v>45861</c:v>
                </c:pt>
                <c:pt idx="404" c:formatCode="yyyy\-mm\-dd;@">
                  <c:v>45862</c:v>
                </c:pt>
                <c:pt idx="405" c:formatCode="yyyy\-mm\-dd;@">
                  <c:v>45863</c:v>
                </c:pt>
                <c:pt idx="406" c:formatCode="yyyy\-mm\-dd;@">
                  <c:v>45866</c:v>
                </c:pt>
                <c:pt idx="407" c:formatCode="yyyy\-mm\-dd;@">
                  <c:v>45867</c:v>
                </c:pt>
                <c:pt idx="408" c:formatCode="yyyy\-mm\-dd;@">
                  <c:v>45868</c:v>
                </c:pt>
                <c:pt idx="409" c:formatCode="yyyy\-mm\-dd;@">
                  <c:v>45869</c:v>
                </c:pt>
                <c:pt idx="410" c:formatCode="yyyy\-mm\-dd;@">
                  <c:v>45870</c:v>
                </c:pt>
                <c:pt idx="411" c:formatCode="yyyy\-mm\-dd;@">
                  <c:v>45873</c:v>
                </c:pt>
                <c:pt idx="412" c:formatCode="yyyy\-mm\-dd;@">
                  <c:v>45874</c:v>
                </c:pt>
                <c:pt idx="413" c:formatCode="yyyy\-mm\-dd;@">
                  <c:v>45875</c:v>
                </c:pt>
                <c:pt idx="414" c:formatCode="yyyy\-mm\-dd;@">
                  <c:v>45876</c:v>
                </c:pt>
                <c:pt idx="415" c:formatCode="yyyy\-mm\-dd;@">
                  <c:v>45877</c:v>
                </c:pt>
                <c:pt idx="416" c:formatCode="yyyy\-mm\-dd;@">
                  <c:v>45880</c:v>
                </c:pt>
                <c:pt idx="417" c:formatCode="yyyy\-mm\-dd;@">
                  <c:v>45881</c:v>
                </c:pt>
                <c:pt idx="418" c:formatCode="yyyy\-mm\-dd;@">
                  <c:v>45882</c:v>
                </c:pt>
                <c:pt idx="419" c:formatCode="yyyy\-mm\-dd;@">
                  <c:v>45883</c:v>
                </c:pt>
                <c:pt idx="420" c:formatCode="yyyy\-mm\-dd;@">
                  <c:v>45884</c:v>
                </c:pt>
                <c:pt idx="421" c:formatCode="yyyy\-mm\-dd;@">
                  <c:v>45887</c:v>
                </c:pt>
                <c:pt idx="422" c:formatCode="yyyy\-mm\-dd;@">
                  <c:v>45888</c:v>
                </c:pt>
                <c:pt idx="423" c:formatCode="yyyy\-mm\-dd;@">
                  <c:v>45889</c:v>
                </c:pt>
                <c:pt idx="424" c:formatCode="yyyy\-mm\-dd;@">
                  <c:v>45890</c:v>
                </c:pt>
                <c:pt idx="425" c:formatCode="yyyy\-mm\-dd;@">
                  <c:v>45891</c:v>
                </c:pt>
                <c:pt idx="426" c:formatCode="yyyy\-mm\-dd;@">
                  <c:v>45894</c:v>
                </c:pt>
                <c:pt idx="427" c:formatCode="yyyy\-mm\-dd;@">
                  <c:v>45895</c:v>
                </c:pt>
                <c:pt idx="428" c:formatCode="yyyy\-mm\-dd;@">
                  <c:v>45896</c:v>
                </c:pt>
                <c:pt idx="429" c:formatCode="yyyy\-mm\-dd;@">
                  <c:v>45897</c:v>
                </c:pt>
                <c:pt idx="430" c:formatCode="yyyy\-mm\-dd;@">
                  <c:v>45898</c:v>
                </c:pt>
                <c:pt idx="431" c:formatCode="yyyy\-mm\-dd;@">
                  <c:v>45901</c:v>
                </c:pt>
                <c:pt idx="432" c:formatCode="yyyy\-mm\-dd;@">
                  <c:v>45902</c:v>
                </c:pt>
                <c:pt idx="433" c:formatCode="yyyy\-mm\-dd;@">
                  <c:v>45903</c:v>
                </c:pt>
                <c:pt idx="434" c:formatCode="yyyy\-mm\-dd;@">
                  <c:v>45904</c:v>
                </c:pt>
                <c:pt idx="435" c:formatCode="yyyy\-mm\-dd;@">
                  <c:v>45905</c:v>
                </c:pt>
                <c:pt idx="436" c:formatCode="yyyy\-mm\-dd;@">
                  <c:v>45908</c:v>
                </c:pt>
                <c:pt idx="437" c:formatCode="yyyy\-mm\-dd;@">
                  <c:v>45909</c:v>
                </c:pt>
                <c:pt idx="438" c:formatCode="yyyy\-mm\-dd;@">
                  <c:v>45910</c:v>
                </c:pt>
                <c:pt idx="439" c:formatCode="yyyy\-mm\-dd;@">
                  <c:v>45911</c:v>
                </c:pt>
                <c:pt idx="440" c:formatCode="yyyy\-mm\-dd;@">
                  <c:v>45912</c:v>
                </c:pt>
                <c:pt idx="441" c:formatCode="yyyy\-mm\-dd;@">
                  <c:v>45915</c:v>
                </c:pt>
                <c:pt idx="442" c:formatCode="yyyy\-mm\-dd;@">
                  <c:v>45916</c:v>
                </c:pt>
                <c:pt idx="443" c:formatCode="yyyy\-mm\-dd;@">
                  <c:v>45917</c:v>
                </c:pt>
                <c:pt idx="444" c:formatCode="yyyy\-mm\-dd;@">
                  <c:v>45918</c:v>
                </c:pt>
                <c:pt idx="445" c:formatCode="yyyy\-mm\-dd;@">
                  <c:v>45919</c:v>
                </c:pt>
                <c:pt idx="446" c:formatCode="yyyy\-mm\-dd;@">
                  <c:v>45922</c:v>
                </c:pt>
                <c:pt idx="447" c:formatCode="yyyy\-mm\-dd;@">
                  <c:v>45923</c:v>
                </c:pt>
                <c:pt idx="448" c:formatCode="yyyy\-mm\-dd;@">
                  <c:v>45924</c:v>
                </c:pt>
                <c:pt idx="449" c:formatCode="yyyy\-mm\-dd;@">
                  <c:v>45925</c:v>
                </c:pt>
                <c:pt idx="450" c:formatCode="yyyy\-mm\-dd;@">
                  <c:v>45926</c:v>
                </c:pt>
                <c:pt idx="451" c:formatCode="yyyy\-mm\-dd;@">
                  <c:v>45929</c:v>
                </c:pt>
                <c:pt idx="452" c:formatCode="yyyy\-mm\-dd;@">
                  <c:v>45930</c:v>
                </c:pt>
                <c:pt idx="453" c:formatCode="yyyy\-mm\-dd;@">
                  <c:v>45931</c:v>
                </c:pt>
                <c:pt idx="454" c:formatCode="yyyy\-mm\-dd;@">
                  <c:v>45932</c:v>
                </c:pt>
                <c:pt idx="455" c:formatCode="yyyy\-mm\-dd;@">
                  <c:v>45933</c:v>
                </c:pt>
                <c:pt idx="456" c:formatCode="yyyy\-mm\-dd;@">
                  <c:v>45936</c:v>
                </c:pt>
                <c:pt idx="457" c:formatCode="yyyy\-mm\-dd;@">
                  <c:v>45937</c:v>
                </c:pt>
                <c:pt idx="458" c:formatCode="yyyy\-mm\-dd;@">
                  <c:v>45938</c:v>
                </c:pt>
                <c:pt idx="459" c:formatCode="yyyy\-mm\-dd;@">
                  <c:v>45939</c:v>
                </c:pt>
                <c:pt idx="460" c:formatCode="yyyy\-mm\-dd;@">
                  <c:v>45940</c:v>
                </c:pt>
                <c:pt idx="461" c:formatCode="yyyy\-mm\-dd;@">
                  <c:v>45943</c:v>
                </c:pt>
                <c:pt idx="462" c:formatCode="yyyy\-mm\-dd;@">
                  <c:v>45944</c:v>
                </c:pt>
                <c:pt idx="463" c:formatCode="yyyy\-mm\-dd;@">
                  <c:v>45945</c:v>
                </c:pt>
                <c:pt idx="464" c:formatCode="yyyy\-mm\-dd;@">
                  <c:v>45946</c:v>
                </c:pt>
                <c:pt idx="465" c:formatCode="yyyy\-mm\-dd;@">
                  <c:v>45947</c:v>
                </c:pt>
                <c:pt idx="466" c:formatCode="yyyy\-mm\-dd;@">
                  <c:v>45950</c:v>
                </c:pt>
                <c:pt idx="467" c:formatCode="yyyy\-mm\-dd;@">
                  <c:v>45951</c:v>
                </c:pt>
                <c:pt idx="468" c:formatCode="yyyy\-mm\-dd;@">
                  <c:v>45952</c:v>
                </c:pt>
                <c:pt idx="469" c:formatCode="yyyy\-mm\-dd;@">
                  <c:v>45953</c:v>
                </c:pt>
                <c:pt idx="470" c:formatCode="yyyy\-mm\-dd;@">
                  <c:v>45954</c:v>
                </c:pt>
                <c:pt idx="471" c:formatCode="yyyy\-mm\-dd;@">
                  <c:v>45957</c:v>
                </c:pt>
                <c:pt idx="472" c:formatCode="yyyy\-mm\-dd;@">
                  <c:v>45958</c:v>
                </c:pt>
                <c:pt idx="473" c:formatCode="yyyy\-mm\-dd;@">
                  <c:v>45959</c:v>
                </c:pt>
                <c:pt idx="474" c:formatCode="yyyy\-mm\-dd;@">
                  <c:v>45960</c:v>
                </c:pt>
                <c:pt idx="475" c:formatCode="yyyy\-mm\-dd;@">
                  <c:v>45961</c:v>
                </c:pt>
                <c:pt idx="476" c:formatCode="yyyy\-mm\-dd;@">
                  <c:v>45964</c:v>
                </c:pt>
                <c:pt idx="477" c:formatCode="yyyy\-mm\-dd;@">
                  <c:v>45965</c:v>
                </c:pt>
                <c:pt idx="478" c:formatCode="yyyy\-mm\-dd;@">
                  <c:v>45966</c:v>
                </c:pt>
                <c:pt idx="479" c:formatCode="yyyy\-mm\-dd;@">
                  <c:v>45967</c:v>
                </c:pt>
                <c:pt idx="480" c:formatCode="yyyy\-mm\-dd;@">
                  <c:v>45968</c:v>
                </c:pt>
                <c:pt idx="481" c:formatCode="yyyy\-mm\-dd;@">
                  <c:v>45971</c:v>
                </c:pt>
                <c:pt idx="482" c:formatCode="yyyy\-mm\-dd;@">
                  <c:v>45972</c:v>
                </c:pt>
                <c:pt idx="483" c:formatCode="yyyy\-mm\-dd;@">
                  <c:v>45973</c:v>
                </c:pt>
                <c:pt idx="484" c:formatCode="yyyy\-mm\-dd;@">
                  <c:v>45974</c:v>
                </c:pt>
                <c:pt idx="485" c:formatCode="yyyy\-mm\-dd;@">
                  <c:v>45975</c:v>
                </c:pt>
                <c:pt idx="486" c:formatCode="yyyy\-mm\-dd;@">
                  <c:v>45978</c:v>
                </c:pt>
                <c:pt idx="487" c:formatCode="yyyy\-mm\-dd;@">
                  <c:v>45979</c:v>
                </c:pt>
                <c:pt idx="488" c:formatCode="yyyy\-mm\-dd;@">
                  <c:v>45980</c:v>
                </c:pt>
                <c:pt idx="489" c:formatCode="yyyy\-mm\-dd;@">
                  <c:v>45981</c:v>
                </c:pt>
                <c:pt idx="490" c:formatCode="yyyy\-mm\-dd;@">
                  <c:v>45982</c:v>
                </c:pt>
                <c:pt idx="491" c:formatCode="yyyy\-mm\-dd;@">
                  <c:v>45985</c:v>
                </c:pt>
                <c:pt idx="492" c:formatCode="yyyy\-mm\-dd;@">
                  <c:v>45986</c:v>
                </c:pt>
                <c:pt idx="493" c:formatCode="yyyy\-mm\-dd;@">
                  <c:v>45987</c:v>
                </c:pt>
                <c:pt idx="494" c:formatCode="yyyy\-mm\-dd;@">
                  <c:v>45988</c:v>
                </c:pt>
                <c:pt idx="495" c:formatCode="yyyy\-mm\-dd;@">
                  <c:v>45989</c:v>
                </c:pt>
                <c:pt idx="496" c:formatCode="yyyy\-mm\-dd;@">
                  <c:v>45992</c:v>
                </c:pt>
                <c:pt idx="497" c:formatCode="yyyy\-mm\-dd;@">
                  <c:v>45993</c:v>
                </c:pt>
                <c:pt idx="498" c:formatCode="yyyy\-mm\-dd;@">
                  <c:v>45994</c:v>
                </c:pt>
                <c:pt idx="499" c:formatCode="yyyy\-mm\-dd;@">
                  <c:v>45995</c:v>
                </c:pt>
                <c:pt idx="500" c:formatCode="yyyy\-mm\-dd;@">
                  <c:v>45996</c:v>
                </c:pt>
                <c:pt idx="501" c:formatCode="yyyy\-mm\-dd;@">
                  <c:v>45999</c:v>
                </c:pt>
                <c:pt idx="502" c:formatCode="yyyy\-mm\-dd;@">
                  <c:v>46000</c:v>
                </c:pt>
                <c:pt idx="503" c:formatCode="yyyy\-mm\-dd;@">
                  <c:v>46001</c:v>
                </c:pt>
                <c:pt idx="504" c:formatCode="yyyy\-mm\-dd;@">
                  <c:v>46002</c:v>
                </c:pt>
                <c:pt idx="505" c:formatCode="yyyy\-mm\-dd;@">
                  <c:v>46003</c:v>
                </c:pt>
                <c:pt idx="506" c:formatCode="yyyy\-mm\-dd;@">
                  <c:v>46006</c:v>
                </c:pt>
                <c:pt idx="507" c:formatCode="yyyy\-mm\-dd;@">
                  <c:v>46007</c:v>
                </c:pt>
                <c:pt idx="508" c:formatCode="yyyy\-mm\-dd;@">
                  <c:v>46008</c:v>
                </c:pt>
                <c:pt idx="509" c:formatCode="yyyy\-mm\-dd;@">
                  <c:v>46009</c:v>
                </c:pt>
                <c:pt idx="510" c:formatCode="yyyy\-mm\-dd;@">
                  <c:v>46010</c:v>
                </c:pt>
                <c:pt idx="511" c:formatCode="yyyy\-mm\-dd;@">
                  <c:v>46013</c:v>
                </c:pt>
                <c:pt idx="512" c:formatCode="yyyy\-mm\-dd;@">
                  <c:v>46014</c:v>
                </c:pt>
                <c:pt idx="513" c:formatCode="yyyy\-mm\-dd;@">
                  <c:v>46015</c:v>
                </c:pt>
                <c:pt idx="514" c:formatCode="yyyy\-mm\-dd;@">
                  <c:v>46017</c:v>
                </c:pt>
                <c:pt idx="515" c:formatCode="yyyy\-mm\-dd;@">
                  <c:v>46020</c:v>
                </c:pt>
                <c:pt idx="516" c:formatCode="yyyy\-mm\-dd;@">
                  <c:v>46021</c:v>
                </c:pt>
                <c:pt idx="517" c:formatCode="yyyy\-mm\-dd;@">
                  <c:v>46022</c:v>
                </c:pt>
                <c:pt idx="518" c:formatCode="yyyy\-mm\-dd;@">
                  <c:v>46024</c:v>
                </c:pt>
                <c:pt idx="519" c:formatCode="yyyy\-mm\-dd;@">
                  <c:v>46027</c:v>
                </c:pt>
                <c:pt idx="520" c:formatCode="yyyy\-mm\-dd;@">
                  <c:v>46028</c:v>
                </c:pt>
                <c:pt idx="521" c:formatCode="yyyy\-mm\-dd;@">
                  <c:v>46029</c:v>
                </c:pt>
                <c:pt idx="522" c:formatCode="yyyy\-mm\-dd;@">
                  <c:v>46030</c:v>
                </c:pt>
                <c:pt idx="523" c:formatCode="yyyy\-mm\-dd;@">
                  <c:v>46031</c:v>
                </c:pt>
                <c:pt idx="524" c:formatCode="yyyy\-mm\-dd;@">
                  <c:v>46034</c:v>
                </c:pt>
                <c:pt idx="525" c:formatCode="yyyy\-mm\-dd;@">
                  <c:v>46035</c:v>
                </c:pt>
                <c:pt idx="526" c:formatCode="yyyy\-mm\-dd;@">
                  <c:v>46036</c:v>
                </c:pt>
                <c:pt idx="527" c:formatCode="yyyy\-mm\-dd;@">
                  <c:v>46037</c:v>
                </c:pt>
                <c:pt idx="528" c:formatCode="yyyy\-mm\-dd;@">
                  <c:v>46038</c:v>
                </c:pt>
                <c:pt idx="529" c:formatCode="yyyy\-mm\-dd;@">
                  <c:v>46041</c:v>
                </c:pt>
                <c:pt idx="530" c:formatCode="yyyy\-mm\-dd;@">
                  <c:v>46042</c:v>
                </c:pt>
                <c:pt idx="531" c:formatCode="yyyy\-mm\-dd;@">
                  <c:v>46043</c:v>
                </c:pt>
                <c:pt idx="532" c:formatCode="yyyy\-mm\-dd;@">
                  <c:v>46044</c:v>
                </c:pt>
                <c:pt idx="533" c:formatCode="yyyy\-mm\-dd;@">
                  <c:v>46045</c:v>
                </c:pt>
                <c:pt idx="534" c:formatCode="yyyy\-mm\-dd;@">
                  <c:v>46048</c:v>
                </c:pt>
                <c:pt idx="535" c:formatCode="yyyy\-mm\-dd;@">
                  <c:v>46049</c:v>
                </c:pt>
                <c:pt idx="536" c:formatCode="yyyy\-mm\-dd;@">
                  <c:v>46050</c:v>
                </c:pt>
                <c:pt idx="537" c:formatCode="yyyy\-mm\-dd;@">
                  <c:v>46051</c:v>
                </c:pt>
                <c:pt idx="538" c:formatCode="yyyy\-mm\-dd;@">
                  <c:v>46052</c:v>
                </c:pt>
                <c:pt idx="539" c:formatCode="yyyy\-mm\-dd;@">
                  <c:v>46055</c:v>
                </c:pt>
                <c:pt idx="540" c:formatCode="yyyy\-mm\-dd;@">
                  <c:v>46056</c:v>
                </c:pt>
                <c:pt idx="541" c:formatCode="yyyy\-mm\-dd;@">
                  <c:v>46057</c:v>
                </c:pt>
                <c:pt idx="542" c:formatCode="yyyy\-mm\-dd;@">
                  <c:v>46058</c:v>
                </c:pt>
                <c:pt idx="543" c:formatCode="yyyy\-mm\-dd;@">
                  <c:v>46059</c:v>
                </c:pt>
                <c:pt idx="544" c:formatCode="yyyy\-mm\-dd;@">
                  <c:v>46062</c:v>
                </c:pt>
                <c:pt idx="545" c:formatCode="yyyy\-mm\-dd;@">
                  <c:v>46063</c:v>
                </c:pt>
                <c:pt idx="546" c:formatCode="yyyy\-mm\-dd;@">
                  <c:v>46064</c:v>
                </c:pt>
                <c:pt idx="547" c:formatCode="yyyy\-mm\-dd;@">
                  <c:v>46065</c:v>
                </c:pt>
                <c:pt idx="548" c:formatCode="yyyy\-mm\-dd;@">
                  <c:v>46066</c:v>
                </c:pt>
                <c:pt idx="549" c:formatCode="yyyy\-mm\-dd;@">
                  <c:v>46069</c:v>
                </c:pt>
                <c:pt idx="550" c:formatCode="yyyy\-mm\-dd;@">
                  <c:v>46070</c:v>
                </c:pt>
                <c:pt idx="551" c:formatCode="yyyy\-mm\-dd;@">
                  <c:v>46071</c:v>
                </c:pt>
                <c:pt idx="552" c:formatCode="yyyy\-mm\-dd;@">
                  <c:v>46072</c:v>
                </c:pt>
                <c:pt idx="553" c:formatCode="yyyy\-mm\-dd;@">
                  <c:v>46073</c:v>
                </c:pt>
                <c:pt idx="554" c:formatCode="yyyy\-mm\-dd;@">
                  <c:v>46076</c:v>
                </c:pt>
                <c:pt idx="555" c:formatCode="yyyy\-mm\-dd;@">
                  <c:v>46077</c:v>
                </c:pt>
                <c:pt idx="556" c:formatCode="yyyy\-mm\-dd;@">
                  <c:v>46078</c:v>
                </c:pt>
                <c:pt idx="557" c:formatCode="yyyy\-mm\-dd;@">
                  <c:v>46079</c:v>
                </c:pt>
                <c:pt idx="558" c:formatCode="yyyy\-mm\-dd;@">
                  <c:v>46080</c:v>
                </c:pt>
              </c:numCache>
            </c:numRef>
          </c:cat>
          <c:val>
            <c:numRef>
              <c:f>[现货市场.xlsx]欧美期现货!$C$260:$C$818</c:f>
              <c:numCache>
                <c:formatCode>###,###,###,###,##0.00_ </c:formatCode>
                <c:ptCount val="559"/>
                <c:pt idx="0">
                  <c:v>75.89</c:v>
                </c:pt>
                <c:pt idx="1">
                  <c:v>78.25</c:v>
                </c:pt>
                <c:pt idx="2">
                  <c:v>77.59</c:v>
                </c:pt>
                <c:pt idx="3">
                  <c:v>78.76</c:v>
                </c:pt>
                <c:pt idx="4">
                  <c:v>76.12</c:v>
                </c:pt>
                <c:pt idx="5">
                  <c:v>77.59</c:v>
                </c:pt>
                <c:pt idx="6">
                  <c:v>76.8</c:v>
                </c:pt>
                <c:pt idx="7">
                  <c:v>77.41</c:v>
                </c:pt>
                <c:pt idx="8">
                  <c:v>78.29</c:v>
                </c:pt>
                <c:pt idx="9">
                  <c:v>78.15</c:v>
                </c:pt>
                <c:pt idx="10">
                  <c:v>78.29</c:v>
                </c:pt>
                <c:pt idx="11">
                  <c:v>77.88</c:v>
                </c:pt>
                <c:pt idx="12">
                  <c:v>79.1</c:v>
                </c:pt>
                <c:pt idx="13">
                  <c:v>78.56</c:v>
                </c:pt>
                <c:pt idx="14">
                  <c:v>80.06</c:v>
                </c:pt>
                <c:pt idx="15">
                  <c:v>79.55</c:v>
                </c:pt>
                <c:pt idx="16">
                  <c:v>80.04</c:v>
                </c:pt>
                <c:pt idx="17">
                  <c:v>82.43</c:v>
                </c:pt>
                <c:pt idx="18">
                  <c:v>83.55</c:v>
                </c:pt>
                <c:pt idx="19">
                  <c:v>82.4</c:v>
                </c:pt>
                <c:pt idx="20">
                  <c:v>82.87</c:v>
                </c:pt>
                <c:pt idx="21">
                  <c:v>81.71</c:v>
                </c:pt>
                <c:pt idx="22">
                  <c:v>78.7</c:v>
                </c:pt>
                <c:pt idx="23">
                  <c:v>77.33</c:v>
                </c:pt>
                <c:pt idx="24">
                  <c:v>77.99</c:v>
                </c:pt>
                <c:pt idx="25">
                  <c:v>78.59</c:v>
                </c:pt>
                <c:pt idx="26">
                  <c:v>79.21</c:v>
                </c:pt>
                <c:pt idx="27">
                  <c:v>81.63</c:v>
                </c:pt>
                <c:pt idx="28">
                  <c:v>82.19</c:v>
                </c:pt>
                <c:pt idx="29">
                  <c:v>82</c:v>
                </c:pt>
                <c:pt idx="30">
                  <c:v>82.77</c:v>
                </c:pt>
                <c:pt idx="31">
                  <c:v>81.6</c:v>
                </c:pt>
                <c:pt idx="32">
                  <c:v>82.86</c:v>
                </c:pt>
                <c:pt idx="33">
                  <c:v>83.47</c:v>
                </c:pt>
                <c:pt idx="34">
                  <c:v>83.56</c:v>
                </c:pt>
                <c:pt idx="35">
                  <c:v>82.34</c:v>
                </c:pt>
                <c:pt idx="36">
                  <c:v>83.03</c:v>
                </c:pt>
                <c:pt idx="37">
                  <c:v>83.67</c:v>
                </c:pt>
                <c:pt idx="38">
                  <c:v>81.62</c:v>
                </c:pt>
                <c:pt idx="39">
                  <c:v>82.53</c:v>
                </c:pt>
                <c:pt idx="40">
                  <c:v>83.65</c:v>
                </c:pt>
                <c:pt idx="41">
                  <c:v>83.68</c:v>
                </c:pt>
                <c:pt idx="42">
                  <c:v>83.62</c:v>
                </c:pt>
                <c:pt idx="43">
                  <c:v>83.55</c:v>
                </c:pt>
                <c:pt idx="44">
                  <c:v>82.8</c:v>
                </c:pt>
                <c:pt idx="45">
                  <c:v>82.04</c:v>
                </c:pt>
                <c:pt idx="46">
                  <c:v>82.96</c:v>
                </c:pt>
                <c:pt idx="47">
                  <c:v>82.96</c:v>
                </c:pt>
                <c:pt idx="48">
                  <c:v>82.08</c:v>
                </c:pt>
                <c:pt idx="49">
                  <c:v>82.21</c:v>
                </c:pt>
                <c:pt idx="50">
                  <c:v>81.92</c:v>
                </c:pt>
                <c:pt idx="51">
                  <c:v>84.03</c:v>
                </c:pt>
                <c:pt idx="52">
                  <c:v>85.42</c:v>
                </c:pt>
                <c:pt idx="53">
                  <c:v>85.34</c:v>
                </c:pt>
                <c:pt idx="54">
                  <c:v>86.89</c:v>
                </c:pt>
                <c:pt idx="55">
                  <c:v>87.38</c:v>
                </c:pt>
                <c:pt idx="56">
                  <c:v>85.95</c:v>
                </c:pt>
                <c:pt idx="57">
                  <c:v>85.78</c:v>
                </c:pt>
                <c:pt idx="58">
                  <c:v>85.43</c:v>
                </c:pt>
                <c:pt idx="59">
                  <c:v>86.75</c:v>
                </c:pt>
                <c:pt idx="60">
                  <c:v>86.25</c:v>
                </c:pt>
                <c:pt idx="61">
                  <c:v>86.09</c:v>
                </c:pt>
                <c:pt idx="62">
                  <c:v>87.48</c:v>
                </c:pt>
                <c:pt idx="64">
                  <c:v>87.42</c:v>
                </c:pt>
                <c:pt idx="65">
                  <c:v>88.92</c:v>
                </c:pt>
                <c:pt idx="66">
                  <c:v>89.35</c:v>
                </c:pt>
                <c:pt idx="67">
                  <c:v>90.65</c:v>
                </c:pt>
                <c:pt idx="68">
                  <c:v>91.17</c:v>
                </c:pt>
                <c:pt idx="69">
                  <c:v>90.38</c:v>
                </c:pt>
                <c:pt idx="70">
                  <c:v>89.42</c:v>
                </c:pt>
                <c:pt idx="71">
                  <c:v>90.48</c:v>
                </c:pt>
                <c:pt idx="72">
                  <c:v>89.74</c:v>
                </c:pt>
                <c:pt idx="73">
                  <c:v>90.45</c:v>
                </c:pt>
                <c:pt idx="74">
                  <c:v>90.1</c:v>
                </c:pt>
                <c:pt idx="75">
                  <c:v>90.02</c:v>
                </c:pt>
                <c:pt idx="76">
                  <c:v>87.29</c:v>
                </c:pt>
                <c:pt idx="77">
                  <c:v>87.11</c:v>
                </c:pt>
                <c:pt idx="78">
                  <c:v>87.29</c:v>
                </c:pt>
                <c:pt idx="79">
                  <c:v>87</c:v>
                </c:pt>
                <c:pt idx="80">
                  <c:v>88.42</c:v>
                </c:pt>
                <c:pt idx="81">
                  <c:v>88.02</c:v>
                </c:pt>
                <c:pt idx="82">
                  <c:v>89.01</c:v>
                </c:pt>
                <c:pt idx="83">
                  <c:v>89.5</c:v>
                </c:pt>
                <c:pt idx="84">
                  <c:v>88.4</c:v>
                </c:pt>
                <c:pt idx="85">
                  <c:v>87.86</c:v>
                </c:pt>
                <c:pt idx="86">
                  <c:v>83.44</c:v>
                </c:pt>
                <c:pt idx="87">
                  <c:v>83.67</c:v>
                </c:pt>
                <c:pt idx="88">
                  <c:v>82.96</c:v>
                </c:pt>
                <c:pt idx="89">
                  <c:v>83.33</c:v>
                </c:pt>
                <c:pt idx="90">
                  <c:v>83.16</c:v>
                </c:pt>
                <c:pt idx="91">
                  <c:v>83.58</c:v>
                </c:pt>
                <c:pt idx="92">
                  <c:v>83.88</c:v>
                </c:pt>
                <c:pt idx="93">
                  <c:v>82.79</c:v>
                </c:pt>
                <c:pt idx="94">
                  <c:v>83.36</c:v>
                </c:pt>
                <c:pt idx="95">
                  <c:v>82.38</c:v>
                </c:pt>
                <c:pt idx="96">
                  <c:v>82.75</c:v>
                </c:pt>
                <c:pt idx="97">
                  <c:v>83.27</c:v>
                </c:pt>
                <c:pt idx="98">
                  <c:v>83.98</c:v>
                </c:pt>
                <c:pt idx="99">
                  <c:v>83.71</c:v>
                </c:pt>
                <c:pt idx="100">
                  <c:v>82.88</c:v>
                </c:pt>
                <c:pt idx="101">
                  <c:v>81.9</c:v>
                </c:pt>
                <c:pt idx="102">
                  <c:v>81.36</c:v>
                </c:pt>
                <c:pt idx="103">
                  <c:v>82.12</c:v>
                </c:pt>
                <c:pt idx="104">
                  <c:v>83.1</c:v>
                </c:pt>
                <c:pt idx="105">
                  <c:v>84.22</c:v>
                </c:pt>
                <c:pt idx="106">
                  <c:v>83.6</c:v>
                </c:pt>
                <c:pt idx="107">
                  <c:v>81.76</c:v>
                </c:pt>
                <c:pt idx="108">
                  <c:v>81.62</c:v>
                </c:pt>
                <c:pt idx="109">
                  <c:v>78.36</c:v>
                </c:pt>
                <c:pt idx="110">
                  <c:v>77.52</c:v>
                </c:pt>
                <c:pt idx="111">
                  <c:v>78.41</c:v>
                </c:pt>
                <c:pt idx="112">
                  <c:v>79.87</c:v>
                </c:pt>
                <c:pt idx="113">
                  <c:v>79.62</c:v>
                </c:pt>
                <c:pt idx="114">
                  <c:v>81.63</c:v>
                </c:pt>
                <c:pt idx="115">
                  <c:v>81.92</c:v>
                </c:pt>
                <c:pt idx="116">
                  <c:v>82.6</c:v>
                </c:pt>
                <c:pt idx="117">
                  <c:v>82.75</c:v>
                </c:pt>
                <c:pt idx="118">
                  <c:v>82.62</c:v>
                </c:pt>
                <c:pt idx="119">
                  <c:v>84.25</c:v>
                </c:pt>
                <c:pt idx="120">
                  <c:v>85.33</c:v>
                </c:pt>
                <c:pt idx="121">
                  <c:v>85.07</c:v>
                </c:pt>
                <c:pt idx="122">
                  <c:v>85.71</c:v>
                </c:pt>
                <c:pt idx="123">
                  <c:v>85.24</c:v>
                </c:pt>
                <c:pt idx="124">
                  <c:v>86.01</c:v>
                </c:pt>
                <c:pt idx="125">
                  <c:v>85.01</c:v>
                </c:pt>
                <c:pt idx="126">
                  <c:v>85.25</c:v>
                </c:pt>
                <c:pt idx="127">
                  <c:v>86.39</c:v>
                </c:pt>
                <c:pt idx="128">
                  <c:v>86.41</c:v>
                </c:pt>
                <c:pt idx="129">
                  <c:v>86.6</c:v>
                </c:pt>
                <c:pt idx="130">
                  <c:v>86.24</c:v>
                </c:pt>
                <c:pt idx="131">
                  <c:v>87.34</c:v>
                </c:pt>
                <c:pt idx="132">
                  <c:v>87.43</c:v>
                </c:pt>
                <c:pt idx="133">
                  <c:v>86.54</c:v>
                </c:pt>
                <c:pt idx="134">
                  <c:v>85.75</c:v>
                </c:pt>
                <c:pt idx="135">
                  <c:v>84.66</c:v>
                </c:pt>
                <c:pt idx="136">
                  <c:v>85.08</c:v>
                </c:pt>
                <c:pt idx="137">
                  <c:v>85.4</c:v>
                </c:pt>
                <c:pt idx="138">
                  <c:v>85.03</c:v>
                </c:pt>
                <c:pt idx="139">
                  <c:v>84.85</c:v>
                </c:pt>
                <c:pt idx="140">
                  <c:v>83.73</c:v>
                </c:pt>
                <c:pt idx="141">
                  <c:v>85.08</c:v>
                </c:pt>
                <c:pt idx="142">
                  <c:v>85.11</c:v>
                </c:pt>
                <c:pt idx="143">
                  <c:v>82.63</c:v>
                </c:pt>
                <c:pt idx="144">
                  <c:v>82.4</c:v>
                </c:pt>
                <c:pt idx="145">
                  <c:v>81.01</c:v>
                </c:pt>
                <c:pt idx="146">
                  <c:v>81.71</c:v>
                </c:pt>
                <c:pt idx="147">
                  <c:v>82.37</c:v>
                </c:pt>
                <c:pt idx="148">
                  <c:v>81.13</c:v>
                </c:pt>
                <c:pt idx="149">
                  <c:v>79.78</c:v>
                </c:pt>
                <c:pt idx="150">
                  <c:v>78.63</c:v>
                </c:pt>
                <c:pt idx="151">
                  <c:v>80.72</c:v>
                </c:pt>
                <c:pt idx="152">
                  <c:v>79.52</c:v>
                </c:pt>
                <c:pt idx="153">
                  <c:v>76.81</c:v>
                </c:pt>
                <c:pt idx="154">
                  <c:v>76.3</c:v>
                </c:pt>
                <c:pt idx="155">
                  <c:v>76.48</c:v>
                </c:pt>
                <c:pt idx="156">
                  <c:v>78.33</c:v>
                </c:pt>
                <c:pt idx="157">
                  <c:v>79.16</c:v>
                </c:pt>
                <c:pt idx="158">
                  <c:v>79.66</c:v>
                </c:pt>
                <c:pt idx="159">
                  <c:v>82.3</c:v>
                </c:pt>
                <c:pt idx="160">
                  <c:v>80.69</c:v>
                </c:pt>
                <c:pt idx="161">
                  <c:v>79.76</c:v>
                </c:pt>
                <c:pt idx="162">
                  <c:v>81.04</c:v>
                </c:pt>
                <c:pt idx="163">
                  <c:v>79.68</c:v>
                </c:pt>
                <c:pt idx="164">
                  <c:v>77.66</c:v>
                </c:pt>
                <c:pt idx="165">
                  <c:v>77.2</c:v>
                </c:pt>
                <c:pt idx="166">
                  <c:v>76.05</c:v>
                </c:pt>
                <c:pt idx="167">
                  <c:v>77.22</c:v>
                </c:pt>
                <c:pt idx="168">
                  <c:v>79.02</c:v>
                </c:pt>
                <c:pt idx="169">
                  <c:v>81.43</c:v>
                </c:pt>
                <c:pt idx="170">
                  <c:v>79.55</c:v>
                </c:pt>
                <c:pt idx="171">
                  <c:v>78.65</c:v>
                </c:pt>
                <c:pt idx="172">
                  <c:v>79.94</c:v>
                </c:pt>
                <c:pt idx="173">
                  <c:v>78.8</c:v>
                </c:pt>
                <c:pt idx="174">
                  <c:v>77.52</c:v>
                </c:pt>
                <c:pt idx="175">
                  <c:v>73.75</c:v>
                </c:pt>
                <c:pt idx="176">
                  <c:v>72.7</c:v>
                </c:pt>
                <c:pt idx="177">
                  <c:v>72.69</c:v>
                </c:pt>
                <c:pt idx="178">
                  <c:v>71.06</c:v>
                </c:pt>
                <c:pt idx="179">
                  <c:v>71.84</c:v>
                </c:pt>
                <c:pt idx="180">
                  <c:v>69.19</c:v>
                </c:pt>
                <c:pt idx="181">
                  <c:v>70.61</c:v>
                </c:pt>
                <c:pt idx="182">
                  <c:v>71.97</c:v>
                </c:pt>
                <c:pt idx="183">
                  <c:v>71.61</c:v>
                </c:pt>
                <c:pt idx="184">
                  <c:v>72.75</c:v>
                </c:pt>
                <c:pt idx="185">
                  <c:v>73.7</c:v>
                </c:pt>
                <c:pt idx="186">
                  <c:v>73.65</c:v>
                </c:pt>
                <c:pt idx="187">
                  <c:v>74.88</c:v>
                </c:pt>
                <c:pt idx="188">
                  <c:v>74.49</c:v>
                </c:pt>
                <c:pt idx="189">
                  <c:v>73.9</c:v>
                </c:pt>
                <c:pt idx="190">
                  <c:v>75.17</c:v>
                </c:pt>
                <c:pt idx="191">
                  <c:v>73.46</c:v>
                </c:pt>
                <c:pt idx="192">
                  <c:v>71.6</c:v>
                </c:pt>
                <c:pt idx="193">
                  <c:v>71.98</c:v>
                </c:pt>
                <c:pt idx="194">
                  <c:v>71.77</c:v>
                </c:pt>
                <c:pt idx="195">
                  <c:v>73.56</c:v>
                </c:pt>
                <c:pt idx="196">
                  <c:v>73.9</c:v>
                </c:pt>
                <c:pt idx="197">
                  <c:v>77.62</c:v>
                </c:pt>
                <c:pt idx="198">
                  <c:v>78.05</c:v>
                </c:pt>
                <c:pt idx="199">
                  <c:v>80.93</c:v>
                </c:pt>
                <c:pt idx="200">
                  <c:v>77.18</c:v>
                </c:pt>
                <c:pt idx="201">
                  <c:v>76.58</c:v>
                </c:pt>
                <c:pt idx="202">
                  <c:v>79.4</c:v>
                </c:pt>
                <c:pt idx="203">
                  <c:v>79.04</c:v>
                </c:pt>
                <c:pt idx="204">
                  <c:v>77.46</c:v>
                </c:pt>
                <c:pt idx="205">
                  <c:v>74.25</c:v>
                </c:pt>
                <c:pt idx="206">
                  <c:v>74.22</c:v>
                </c:pt>
                <c:pt idx="207">
                  <c:v>74.45</c:v>
                </c:pt>
                <c:pt idx="208">
                  <c:v>73.06</c:v>
                </c:pt>
                <c:pt idx="209">
                  <c:v>74.29</c:v>
                </c:pt>
                <c:pt idx="210">
                  <c:v>76.04</c:v>
                </c:pt>
                <c:pt idx="211">
                  <c:v>74.96</c:v>
                </c:pt>
                <c:pt idx="212">
                  <c:v>74.38</c:v>
                </c:pt>
                <c:pt idx="213">
                  <c:v>76.05</c:v>
                </c:pt>
                <c:pt idx="214">
                  <c:v>71.42</c:v>
                </c:pt>
                <c:pt idx="215">
                  <c:v>71.12</c:v>
                </c:pt>
                <c:pt idx="216">
                  <c:v>72.55</c:v>
                </c:pt>
                <c:pt idx="217">
                  <c:v>73.16</c:v>
                </c:pt>
                <c:pt idx="218">
                  <c:v>73.1</c:v>
                </c:pt>
                <c:pt idx="219">
                  <c:v>75.08</c:v>
                </c:pt>
                <c:pt idx="220">
                  <c:v>75.53</c:v>
                </c:pt>
                <c:pt idx="221">
                  <c:v>74.92</c:v>
                </c:pt>
                <c:pt idx="222">
                  <c:v>75.63</c:v>
                </c:pt>
                <c:pt idx="223">
                  <c:v>73.87</c:v>
                </c:pt>
                <c:pt idx="224">
                  <c:v>71.83</c:v>
                </c:pt>
                <c:pt idx="225">
                  <c:v>71.89</c:v>
                </c:pt>
                <c:pt idx="226">
                  <c:v>72.28</c:v>
                </c:pt>
                <c:pt idx="227">
                  <c:v>72.56</c:v>
                </c:pt>
                <c:pt idx="228">
                  <c:v>71.04</c:v>
                </c:pt>
                <c:pt idx="229">
                  <c:v>73.3</c:v>
                </c:pt>
                <c:pt idx="230">
                  <c:v>73.31</c:v>
                </c:pt>
                <c:pt idx="231">
                  <c:v>72.81</c:v>
                </c:pt>
                <c:pt idx="232">
                  <c:v>74.23</c:v>
                </c:pt>
                <c:pt idx="233">
                  <c:v>75.17</c:v>
                </c:pt>
                <c:pt idx="234">
                  <c:v>73.01</c:v>
                </c:pt>
                <c:pt idx="235">
                  <c:v>72.81</c:v>
                </c:pt>
                <c:pt idx="236">
                  <c:v>72.83</c:v>
                </c:pt>
                <c:pt idx="237">
                  <c:v>73.28</c:v>
                </c:pt>
                <c:pt idx="238">
                  <c:v>72.94</c:v>
                </c:pt>
                <c:pt idx="239">
                  <c:v>71.83</c:v>
                </c:pt>
                <c:pt idx="240">
                  <c:v>73.62</c:v>
                </c:pt>
                <c:pt idx="241">
                  <c:v>72.31</c:v>
                </c:pt>
                <c:pt idx="242">
                  <c:v>72.09</c:v>
                </c:pt>
                <c:pt idx="243">
                  <c:v>71.12</c:v>
                </c:pt>
                <c:pt idx="244">
                  <c:v>72.14</c:v>
                </c:pt>
                <c:pt idx="245">
                  <c:v>72.19</c:v>
                </c:pt>
                <c:pt idx="246">
                  <c:v>73.52</c:v>
                </c:pt>
                <c:pt idx="247">
                  <c:v>73.41</c:v>
                </c:pt>
                <c:pt idx="248">
                  <c:v>74.49</c:v>
                </c:pt>
                <c:pt idx="249">
                  <c:v>73.91</c:v>
                </c:pt>
                <c:pt idx="250">
                  <c:v>73.19</c:v>
                </c:pt>
                <c:pt idx="251">
                  <c:v>73.39</c:v>
                </c:pt>
                <c:pt idx="252">
                  <c:v>72.88</c:v>
                </c:pt>
                <c:pt idx="253">
                  <c:v>72.94</c:v>
                </c:pt>
                <c:pt idx="254">
                  <c:v>72.63</c:v>
                </c:pt>
                <c:pt idx="255">
                  <c:v>73.58</c:v>
                </c:pt>
                <c:pt idx="256">
                  <c:v>73.26</c:v>
                </c:pt>
                <c:pt idx="257">
                  <c:v>74.17</c:v>
                </c:pt>
                <c:pt idx="258">
                  <c:v>74.39</c:v>
                </c:pt>
                <c:pt idx="259">
                  <c:v>74.64</c:v>
                </c:pt>
                <c:pt idx="260">
                  <c:v>75.93</c:v>
                </c:pt>
                <c:pt idx="261">
                  <c:v>76.51</c:v>
                </c:pt>
                <c:pt idx="262">
                  <c:v>76.3</c:v>
                </c:pt>
                <c:pt idx="263">
                  <c:v>77.05</c:v>
                </c:pt>
                <c:pt idx="264">
                  <c:v>76.16</c:v>
                </c:pt>
                <c:pt idx="265">
                  <c:v>76.92</c:v>
                </c:pt>
                <c:pt idx="266">
                  <c:v>79.76</c:v>
                </c:pt>
                <c:pt idx="267">
                  <c:v>81.01</c:v>
                </c:pt>
                <c:pt idx="268">
                  <c:v>79.92</c:v>
                </c:pt>
                <c:pt idx="269">
                  <c:v>82.03</c:v>
                </c:pt>
                <c:pt idx="270">
                  <c:v>81.29</c:v>
                </c:pt>
                <c:pt idx="271">
                  <c:v>80.79</c:v>
                </c:pt>
                <c:pt idx="272">
                  <c:v>80.15</c:v>
                </c:pt>
                <c:pt idx="273">
                  <c:v>79.29</c:v>
                </c:pt>
                <c:pt idx="274">
                  <c:v>79</c:v>
                </c:pt>
                <c:pt idx="275">
                  <c:v>78.29</c:v>
                </c:pt>
                <c:pt idx="276">
                  <c:v>78.5</c:v>
                </c:pt>
                <c:pt idx="277">
                  <c:v>77.08</c:v>
                </c:pt>
                <c:pt idx="278">
                  <c:v>77.49</c:v>
                </c:pt>
                <c:pt idx="279">
                  <c:v>76.58</c:v>
                </c:pt>
                <c:pt idx="280">
                  <c:v>76.87</c:v>
                </c:pt>
                <c:pt idx="281">
                  <c:v>76.76</c:v>
                </c:pt>
                <c:pt idx="282">
                  <c:v>75.96</c:v>
                </c:pt>
                <c:pt idx="283">
                  <c:v>76.2</c:v>
                </c:pt>
                <c:pt idx="284">
                  <c:v>74.61</c:v>
                </c:pt>
                <c:pt idx="285">
                  <c:v>74.29</c:v>
                </c:pt>
                <c:pt idx="286">
                  <c:v>74.66</c:v>
                </c:pt>
                <c:pt idx="287">
                  <c:v>75.87</c:v>
                </c:pt>
                <c:pt idx="288">
                  <c:v>77</c:v>
                </c:pt>
                <c:pt idx="289">
                  <c:v>75.18</c:v>
                </c:pt>
                <c:pt idx="290">
                  <c:v>75.02</c:v>
                </c:pt>
                <c:pt idx="291">
                  <c:v>74.74</c:v>
                </c:pt>
                <c:pt idx="292">
                  <c:v>75.22</c:v>
                </c:pt>
                <c:pt idx="293">
                  <c:v>75.84</c:v>
                </c:pt>
                <c:pt idx="294">
                  <c:v>76.04</c:v>
                </c:pt>
                <c:pt idx="295">
                  <c:v>76.48</c:v>
                </c:pt>
                <c:pt idx="296">
                  <c:v>74.43</c:v>
                </c:pt>
                <c:pt idx="297">
                  <c:v>74.78</c:v>
                </c:pt>
                <c:pt idx="298">
                  <c:v>73.02</c:v>
                </c:pt>
                <c:pt idx="299">
                  <c:v>72.53</c:v>
                </c:pt>
                <c:pt idx="300">
                  <c:v>74.04</c:v>
                </c:pt>
                <c:pt idx="301">
                  <c:v>73.18</c:v>
                </c:pt>
                <c:pt idx="302">
                  <c:v>71.62</c:v>
                </c:pt>
                <c:pt idx="303">
                  <c:v>71.04</c:v>
                </c:pt>
                <c:pt idx="304">
                  <c:v>69.3</c:v>
                </c:pt>
                <c:pt idx="305">
                  <c:v>69.46</c:v>
                </c:pt>
                <c:pt idx="306">
                  <c:v>70.36</c:v>
                </c:pt>
                <c:pt idx="307">
                  <c:v>69.28</c:v>
                </c:pt>
                <c:pt idx="308">
                  <c:v>69.56</c:v>
                </c:pt>
                <c:pt idx="309">
                  <c:v>70.95</c:v>
                </c:pt>
                <c:pt idx="310">
                  <c:v>69.88</c:v>
                </c:pt>
                <c:pt idx="311">
                  <c:v>70.58</c:v>
                </c:pt>
                <c:pt idx="312">
                  <c:v>71.07</c:v>
                </c:pt>
                <c:pt idx="313">
                  <c:v>70.56</c:v>
                </c:pt>
                <c:pt idx="314">
                  <c:v>70.78</c:v>
                </c:pt>
                <c:pt idx="315">
                  <c:v>72</c:v>
                </c:pt>
                <c:pt idx="316">
                  <c:v>72.16</c:v>
                </c:pt>
                <c:pt idx="317">
                  <c:v>73</c:v>
                </c:pt>
                <c:pt idx="318">
                  <c:v>73.02</c:v>
                </c:pt>
                <c:pt idx="319">
                  <c:v>73.79</c:v>
                </c:pt>
                <c:pt idx="320">
                  <c:v>74.03</c:v>
                </c:pt>
                <c:pt idx="321">
                  <c:v>73.63</c:v>
                </c:pt>
                <c:pt idx="322">
                  <c:v>74.74</c:v>
                </c:pt>
                <c:pt idx="323">
                  <c:v>74.49</c:v>
                </c:pt>
                <c:pt idx="324">
                  <c:v>74.95</c:v>
                </c:pt>
                <c:pt idx="325">
                  <c:v>70.14</c:v>
                </c:pt>
                <c:pt idx="326">
                  <c:v>65.58</c:v>
                </c:pt>
                <c:pt idx="327">
                  <c:v>64.21</c:v>
                </c:pt>
                <c:pt idx="328">
                  <c:v>62.82</c:v>
                </c:pt>
                <c:pt idx="329">
                  <c:v>65.48</c:v>
                </c:pt>
                <c:pt idx="330">
                  <c:v>63.33</c:v>
                </c:pt>
                <c:pt idx="331">
                  <c:v>64.76</c:v>
                </c:pt>
                <c:pt idx="332">
                  <c:v>64.88</c:v>
                </c:pt>
                <c:pt idx="333">
                  <c:v>64.67</c:v>
                </c:pt>
                <c:pt idx="334">
                  <c:v>65.85</c:v>
                </c:pt>
                <c:pt idx="335">
                  <c:v>67.96</c:v>
                </c:pt>
                <c:pt idx="336">
                  <c:v>66.26</c:v>
                </c:pt>
                <c:pt idx="337">
                  <c:v>67.44</c:v>
                </c:pt>
                <c:pt idx="338">
                  <c:v>66.12</c:v>
                </c:pt>
                <c:pt idx="339">
                  <c:v>66.55</c:v>
                </c:pt>
                <c:pt idx="340">
                  <c:v>66.87</c:v>
                </c:pt>
                <c:pt idx="341">
                  <c:v>65.86</c:v>
                </c:pt>
                <c:pt idx="342">
                  <c:v>64.25</c:v>
                </c:pt>
                <c:pt idx="343">
                  <c:v>63.12</c:v>
                </c:pt>
                <c:pt idx="344">
                  <c:v>62.13</c:v>
                </c:pt>
                <c:pt idx="345">
                  <c:v>61.29</c:v>
                </c:pt>
                <c:pt idx="346">
                  <c:v>60.23</c:v>
                </c:pt>
                <c:pt idx="347">
                  <c:v>62.15</c:v>
                </c:pt>
                <c:pt idx="348">
                  <c:v>61.12</c:v>
                </c:pt>
                <c:pt idx="349">
                  <c:v>62.84</c:v>
                </c:pt>
                <c:pt idx="350">
                  <c:v>63.91</c:v>
                </c:pt>
                <c:pt idx="351">
                  <c:v>64.96</c:v>
                </c:pt>
                <c:pt idx="352">
                  <c:v>66.63</c:v>
                </c:pt>
                <c:pt idx="353">
                  <c:v>66.09</c:v>
                </c:pt>
                <c:pt idx="354">
                  <c:v>64.53</c:v>
                </c:pt>
                <c:pt idx="355">
                  <c:v>65.41</c:v>
                </c:pt>
                <c:pt idx="356">
                  <c:v>65.54</c:v>
                </c:pt>
                <c:pt idx="357">
                  <c:v>65.38</c:v>
                </c:pt>
                <c:pt idx="358">
                  <c:v>64.91</c:v>
                </c:pt>
                <c:pt idx="359">
                  <c:v>64.44</c:v>
                </c:pt>
                <c:pt idx="360">
                  <c:v>64.78</c:v>
                </c:pt>
                <c:pt idx="361">
                  <c:v>64.74</c:v>
                </c:pt>
                <c:pt idx="362">
                  <c:v>64.09</c:v>
                </c:pt>
                <c:pt idx="363">
                  <c:v>64.9</c:v>
                </c:pt>
                <c:pt idx="364">
                  <c:v>64.15</c:v>
                </c:pt>
                <c:pt idx="365">
                  <c:v>63.9</c:v>
                </c:pt>
                <c:pt idx="366">
                  <c:v>64.63</c:v>
                </c:pt>
                <c:pt idx="367">
                  <c:v>65.63</c:v>
                </c:pt>
                <c:pt idx="368">
                  <c:v>64.86</c:v>
                </c:pt>
                <c:pt idx="369">
                  <c:v>65.34</c:v>
                </c:pt>
                <c:pt idx="370">
                  <c:v>66.47</c:v>
                </c:pt>
                <c:pt idx="371">
                  <c:v>67.04</c:v>
                </c:pt>
                <c:pt idx="372">
                  <c:v>66.87</c:v>
                </c:pt>
                <c:pt idx="373">
                  <c:v>69.77</c:v>
                </c:pt>
                <c:pt idx="374">
                  <c:v>69.36</c:v>
                </c:pt>
                <c:pt idx="375">
                  <c:v>74.23</c:v>
                </c:pt>
                <c:pt idx="376">
                  <c:v>73.23</c:v>
                </c:pt>
                <c:pt idx="377">
                  <c:v>76.45</c:v>
                </c:pt>
                <c:pt idx="378">
                  <c:v>76.7</c:v>
                </c:pt>
                <c:pt idx="379">
                  <c:v>78.85</c:v>
                </c:pt>
                <c:pt idx="380">
                  <c:v>77.01</c:v>
                </c:pt>
                <c:pt idx="381">
                  <c:v>71.48</c:v>
                </c:pt>
                <c:pt idx="382">
                  <c:v>67.14</c:v>
                </c:pt>
                <c:pt idx="383">
                  <c:v>67.68</c:v>
                </c:pt>
                <c:pt idx="384">
                  <c:v>67.73</c:v>
                </c:pt>
                <c:pt idx="385">
                  <c:v>67.77</c:v>
                </c:pt>
                <c:pt idx="386">
                  <c:v>67.61</c:v>
                </c:pt>
                <c:pt idx="387">
                  <c:v>67.11</c:v>
                </c:pt>
                <c:pt idx="388">
                  <c:v>69.11</c:v>
                </c:pt>
                <c:pt idx="389">
                  <c:v>68.8</c:v>
                </c:pt>
                <c:pt idx="390">
                  <c:v>68.3</c:v>
                </c:pt>
                <c:pt idx="391">
                  <c:v>69.58</c:v>
                </c:pt>
                <c:pt idx="392">
                  <c:v>70.15</c:v>
                </c:pt>
                <c:pt idx="393">
                  <c:v>70.19</c:v>
                </c:pt>
                <c:pt idx="394">
                  <c:v>68.64</c:v>
                </c:pt>
                <c:pt idx="395">
                  <c:v>70.36</c:v>
                </c:pt>
                <c:pt idx="396">
                  <c:v>69.21</c:v>
                </c:pt>
                <c:pt idx="397">
                  <c:v>68.71</c:v>
                </c:pt>
                <c:pt idx="398">
                  <c:v>68.52</c:v>
                </c:pt>
                <c:pt idx="399">
                  <c:v>69.52</c:v>
                </c:pt>
                <c:pt idx="400">
                  <c:v>69.28</c:v>
                </c:pt>
                <c:pt idx="401">
                  <c:v>69.21</c:v>
                </c:pt>
                <c:pt idx="402">
                  <c:v>68.59</c:v>
                </c:pt>
                <c:pt idx="403">
                  <c:v>68.51</c:v>
                </c:pt>
                <c:pt idx="404">
                  <c:v>69.18</c:v>
                </c:pt>
                <c:pt idx="405">
                  <c:v>68.44</c:v>
                </c:pt>
                <c:pt idx="406">
                  <c:v>70.04</c:v>
                </c:pt>
                <c:pt idx="407">
                  <c:v>72.51</c:v>
                </c:pt>
                <c:pt idx="408">
                  <c:v>73.24</c:v>
                </c:pt>
                <c:pt idx="409">
                  <c:v>72.53</c:v>
                </c:pt>
                <c:pt idx="410">
                  <c:v>69.67</c:v>
                </c:pt>
                <c:pt idx="411">
                  <c:v>68.76</c:v>
                </c:pt>
                <c:pt idx="412">
                  <c:v>67.64</c:v>
                </c:pt>
                <c:pt idx="413">
                  <c:v>66.89</c:v>
                </c:pt>
                <c:pt idx="414">
                  <c:v>66.43</c:v>
                </c:pt>
                <c:pt idx="415">
                  <c:v>66.59</c:v>
                </c:pt>
                <c:pt idx="416">
                  <c:v>66.63</c:v>
                </c:pt>
                <c:pt idx="417">
                  <c:v>66.12</c:v>
                </c:pt>
                <c:pt idx="418">
                  <c:v>65.63</c:v>
                </c:pt>
                <c:pt idx="419">
                  <c:v>66.84</c:v>
                </c:pt>
                <c:pt idx="420">
                  <c:v>65.85</c:v>
                </c:pt>
                <c:pt idx="421">
                  <c:v>66.6</c:v>
                </c:pt>
                <c:pt idx="422">
                  <c:v>65.79</c:v>
                </c:pt>
                <c:pt idx="423">
                  <c:v>66.84</c:v>
                </c:pt>
                <c:pt idx="424">
                  <c:v>67.67</c:v>
                </c:pt>
                <c:pt idx="425">
                  <c:v>67.73</c:v>
                </c:pt>
                <c:pt idx="426">
                  <c:v>68.8</c:v>
                </c:pt>
                <c:pt idx="427">
                  <c:v>67.22</c:v>
                </c:pt>
                <c:pt idx="428">
                  <c:v>68.05</c:v>
                </c:pt>
                <c:pt idx="429">
                  <c:v>68.62</c:v>
                </c:pt>
                <c:pt idx="430">
                  <c:v>68.12</c:v>
                </c:pt>
                <c:pt idx="431">
                  <c:v>68.15</c:v>
                </c:pt>
                <c:pt idx="432">
                  <c:v>69.14</c:v>
                </c:pt>
                <c:pt idx="433">
                  <c:v>67.6</c:v>
                </c:pt>
                <c:pt idx="434">
                  <c:v>66.99</c:v>
                </c:pt>
                <c:pt idx="435">
                  <c:v>65.5</c:v>
                </c:pt>
                <c:pt idx="436">
                  <c:v>66.02</c:v>
                </c:pt>
                <c:pt idx="437">
                  <c:v>66.39</c:v>
                </c:pt>
                <c:pt idx="438">
                  <c:v>67.49</c:v>
                </c:pt>
                <c:pt idx="439">
                  <c:v>66.37</c:v>
                </c:pt>
                <c:pt idx="440">
                  <c:v>66.99</c:v>
                </c:pt>
                <c:pt idx="441">
                  <c:v>67.44</c:v>
                </c:pt>
                <c:pt idx="442">
                  <c:v>68.47</c:v>
                </c:pt>
                <c:pt idx="443">
                  <c:v>67.95</c:v>
                </c:pt>
                <c:pt idx="444">
                  <c:v>67.44</c:v>
                </c:pt>
                <c:pt idx="445">
                  <c:v>66.68</c:v>
                </c:pt>
                <c:pt idx="446">
                  <c:v>66.57</c:v>
                </c:pt>
                <c:pt idx="447">
                  <c:v>67.63</c:v>
                </c:pt>
                <c:pt idx="448">
                  <c:v>69.31</c:v>
                </c:pt>
                <c:pt idx="449">
                  <c:v>69.42</c:v>
                </c:pt>
                <c:pt idx="450">
                  <c:v>70.13</c:v>
                </c:pt>
                <c:pt idx="451">
                  <c:v>67.97</c:v>
                </c:pt>
                <c:pt idx="452">
                  <c:v>67.02</c:v>
                </c:pt>
                <c:pt idx="453">
                  <c:v>65.35</c:v>
                </c:pt>
                <c:pt idx="454">
                  <c:v>64.11</c:v>
                </c:pt>
                <c:pt idx="455">
                  <c:v>64.53</c:v>
                </c:pt>
                <c:pt idx="456">
                  <c:v>65.47</c:v>
                </c:pt>
                <c:pt idx="457">
                  <c:v>65.45</c:v>
                </c:pt>
                <c:pt idx="458">
                  <c:v>66.25</c:v>
                </c:pt>
                <c:pt idx="459">
                  <c:v>65.22</c:v>
                </c:pt>
                <c:pt idx="460">
                  <c:v>62.73</c:v>
                </c:pt>
                <c:pt idx="461">
                  <c:v>63.32</c:v>
                </c:pt>
                <c:pt idx="462">
                  <c:v>62.39</c:v>
                </c:pt>
                <c:pt idx="463" c:formatCode="General">
                  <c:v>61.91</c:v>
                </c:pt>
                <c:pt idx="464">
                  <c:v>61.06</c:v>
                </c:pt>
                <c:pt idx="465">
                  <c:v>61.29</c:v>
                </c:pt>
                <c:pt idx="466">
                  <c:v>61.01</c:v>
                </c:pt>
                <c:pt idx="467">
                  <c:v>61.32</c:v>
                </c:pt>
                <c:pt idx="468">
                  <c:v>62.59</c:v>
                </c:pt>
                <c:pt idx="469">
                  <c:v>65.99</c:v>
                </c:pt>
                <c:pt idx="470">
                  <c:v>65.94</c:v>
                </c:pt>
                <c:pt idx="471">
                  <c:v>65.62</c:v>
                </c:pt>
                <c:pt idx="472">
                  <c:v>64.4</c:v>
                </c:pt>
                <c:pt idx="473">
                  <c:v>64.92</c:v>
                </c:pt>
                <c:pt idx="474">
                  <c:v>65</c:v>
                </c:pt>
                <c:pt idx="475">
                  <c:v>65.07</c:v>
                </c:pt>
                <c:pt idx="476">
                  <c:v>64.89</c:v>
                </c:pt>
                <c:pt idx="477">
                  <c:v>64.44</c:v>
                </c:pt>
                <c:pt idx="478">
                  <c:v>63.52</c:v>
                </c:pt>
                <c:pt idx="479">
                  <c:v>63.38</c:v>
                </c:pt>
                <c:pt idx="480">
                  <c:v>63.63</c:v>
                </c:pt>
                <c:pt idx="481">
                  <c:v>64.06</c:v>
                </c:pt>
                <c:pt idx="482">
                  <c:v>65.16</c:v>
                </c:pt>
                <c:pt idx="483">
                  <c:v>62.71</c:v>
                </c:pt>
                <c:pt idx="484">
                  <c:v>63.01</c:v>
                </c:pt>
                <c:pt idx="485">
                  <c:v>64.39</c:v>
                </c:pt>
                <c:pt idx="486">
                  <c:v>64.2</c:v>
                </c:pt>
                <c:pt idx="487">
                  <c:v>64.89</c:v>
                </c:pt>
                <c:pt idx="488">
                  <c:v>63.51</c:v>
                </c:pt>
                <c:pt idx="489">
                  <c:v>63.38</c:v>
                </c:pt>
                <c:pt idx="490">
                  <c:v>62.56</c:v>
                </c:pt>
                <c:pt idx="491">
                  <c:v>63.37</c:v>
                </c:pt>
                <c:pt idx="492">
                  <c:v>62.48</c:v>
                </c:pt>
                <c:pt idx="493">
                  <c:v>63.13</c:v>
                </c:pt>
                <c:pt idx="494">
                  <c:v>63.34</c:v>
                </c:pt>
                <c:pt idx="495">
                  <c:v>63.2</c:v>
                </c:pt>
                <c:pt idx="496">
                  <c:v>63.17</c:v>
                </c:pt>
                <c:pt idx="497">
                  <c:v>62.45</c:v>
                </c:pt>
                <c:pt idx="498">
                  <c:v>62.67</c:v>
                </c:pt>
                <c:pt idx="499">
                  <c:v>63.26</c:v>
                </c:pt>
                <c:pt idx="500">
                  <c:v>63.75</c:v>
                </c:pt>
                <c:pt idx="501">
                  <c:v>62.49</c:v>
                </c:pt>
                <c:pt idx="502">
                  <c:v>61.94</c:v>
                </c:pt>
                <c:pt idx="503">
                  <c:v>62.21</c:v>
                </c:pt>
                <c:pt idx="504">
                  <c:v>61.28</c:v>
                </c:pt>
                <c:pt idx="505">
                  <c:v>61.12</c:v>
                </c:pt>
                <c:pt idx="506">
                  <c:v>60.56</c:v>
                </c:pt>
                <c:pt idx="507">
                  <c:v>58.92</c:v>
                </c:pt>
                <c:pt idx="508">
                  <c:v>59.68</c:v>
                </c:pt>
                <c:pt idx="509">
                  <c:v>59.82</c:v>
                </c:pt>
                <c:pt idx="510">
                  <c:v>60.47</c:v>
                </c:pt>
                <c:pt idx="511">
                  <c:v>62.07</c:v>
                </c:pt>
                <c:pt idx="512">
                  <c:v>62.38</c:v>
                </c:pt>
                <c:pt idx="513">
                  <c:v>62.24</c:v>
                </c:pt>
                <c:pt idx="514">
                  <c:v>60.64</c:v>
                </c:pt>
                <c:pt idx="515">
                  <c:v>61.94</c:v>
                </c:pt>
                <c:pt idx="516">
                  <c:v>61.92</c:v>
                </c:pt>
                <c:pt idx="517">
                  <c:v>60.85</c:v>
                </c:pt>
                <c:pt idx="518">
                  <c:v>60.75</c:v>
                </c:pt>
                <c:pt idx="519">
                  <c:v>61.76</c:v>
                </c:pt>
                <c:pt idx="520">
                  <c:v>60.7</c:v>
                </c:pt>
                <c:pt idx="521">
                  <c:v>59.96</c:v>
                </c:pt>
                <c:pt idx="522">
                  <c:v>61.99</c:v>
                </c:pt>
                <c:pt idx="523">
                  <c:v>63.34</c:v>
                </c:pt>
                <c:pt idx="524">
                  <c:v>63.87</c:v>
                </c:pt>
                <c:pt idx="525">
                  <c:v>65.47</c:v>
                </c:pt>
                <c:pt idx="526">
                  <c:v>66.52</c:v>
                </c:pt>
                <c:pt idx="527">
                  <c:v>63.76</c:v>
                </c:pt>
                <c:pt idx="528">
                  <c:v>64.13</c:v>
                </c:pt>
                <c:pt idx="529">
                  <c:v>63.94</c:v>
                </c:pt>
                <c:pt idx="530">
                  <c:v>64.92</c:v>
                </c:pt>
                <c:pt idx="531">
                  <c:v>65.24</c:v>
                </c:pt>
                <c:pt idx="532">
                  <c:v>64.06</c:v>
                </c:pt>
                <c:pt idx="533">
                  <c:v>65.88</c:v>
                </c:pt>
                <c:pt idx="534">
                  <c:v>65.59</c:v>
                </c:pt>
                <c:pt idx="535">
                  <c:v>67.57</c:v>
                </c:pt>
                <c:pt idx="536">
                  <c:v>68.4</c:v>
                </c:pt>
                <c:pt idx="537">
                  <c:v>70.71</c:v>
                </c:pt>
                <c:pt idx="538">
                  <c:v>70.69</c:v>
                </c:pt>
                <c:pt idx="539">
                  <c:v>66.3</c:v>
                </c:pt>
                <c:pt idx="540">
                  <c:v>67.33</c:v>
                </c:pt>
                <c:pt idx="541">
                  <c:v>69.46</c:v>
                </c:pt>
                <c:pt idx="542">
                  <c:v>67.55</c:v>
                </c:pt>
                <c:pt idx="543">
                  <c:v>68.05</c:v>
                </c:pt>
                <c:pt idx="544">
                  <c:v>69.04</c:v>
                </c:pt>
                <c:pt idx="545">
                  <c:v>68.8</c:v>
                </c:pt>
                <c:pt idx="546">
                  <c:v>69.4</c:v>
                </c:pt>
                <c:pt idx="547">
                  <c:v>67.52</c:v>
                </c:pt>
                <c:pt idx="548">
                  <c:v>67.75</c:v>
                </c:pt>
                <c:pt idx="549">
                  <c:v>68.65</c:v>
                </c:pt>
                <c:pt idx="550">
                  <c:v>67.42</c:v>
                </c:pt>
                <c:pt idx="551">
                  <c:v>70.35</c:v>
                </c:pt>
                <c:pt idx="552">
                  <c:v>71.66</c:v>
                </c:pt>
                <c:pt idx="553">
                  <c:v>71.76</c:v>
                </c:pt>
                <c:pt idx="554">
                  <c:v>71.49</c:v>
                </c:pt>
                <c:pt idx="555">
                  <c:v>70.77</c:v>
                </c:pt>
                <c:pt idx="556">
                  <c:v>70.85</c:v>
                </c:pt>
                <c:pt idx="557">
                  <c:v>70.75</c:v>
                </c:pt>
                <c:pt idx="558">
                  <c:v>72.48</c:v>
                </c:pt>
              </c:numCache>
            </c:numRef>
          </c:val>
          <c:smooth val="0"/>
        </c:ser>
        <c:ser>
          <c:idx val="1"/>
          <c:order val="1"/>
          <c:tx>
            <c:strRef>
              <c:f>[现货市场.xlsx]欧美期现货!$D$2</c:f>
              <c:strCache>
                <c:ptCount val="1"/>
                <c:pt idx="0">
                  <c:v>布伦特现货</c:v>
                </c:pt>
              </c:strCache>
            </c:strRef>
          </c:tx>
          <c:spPr>
            <a:ln w="28575" cap="rnd">
              <a:solidFill>
                <a:schemeClr val="accent2"/>
              </a:solidFill>
              <a:round/>
            </a:ln>
            <a:effectLst/>
          </c:spPr>
          <c:marker>
            <c:symbol val="none"/>
          </c:marker>
          <c:dLbls>
            <c:delete val="1"/>
          </c:dLbls>
          <c:cat>
            <c:numRef>
              <c:f>[现货市场.xlsx]欧美期现货!$B$260:$B$818</c:f>
              <c:numCache>
                <c:formatCode>yyyy\-mm\-dd;@</c:formatCode>
                <c:ptCount val="559"/>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45716</c:v>
                </c:pt>
                <c:pt idx="302" c:formatCode="yyyy\-mm\-dd;@">
                  <c:v>45719</c:v>
                </c:pt>
                <c:pt idx="303" c:formatCode="yyyy\-mm\-dd;@">
                  <c:v>45720</c:v>
                </c:pt>
                <c:pt idx="304" c:formatCode="yyyy\-mm\-dd;@">
                  <c:v>45721</c:v>
                </c:pt>
                <c:pt idx="305" c:formatCode="yyyy\-mm\-dd;@">
                  <c:v>45722</c:v>
                </c:pt>
                <c:pt idx="306" c:formatCode="yyyy\-mm\-dd;@">
                  <c:v>45723</c:v>
                </c:pt>
                <c:pt idx="307" c:formatCode="yyyy\-mm\-dd;@">
                  <c:v>45726</c:v>
                </c:pt>
                <c:pt idx="308" c:formatCode="yyyy\-mm\-dd;@">
                  <c:v>45727</c:v>
                </c:pt>
                <c:pt idx="309" c:formatCode="yyyy\-mm\-dd;@">
                  <c:v>45728</c:v>
                </c:pt>
                <c:pt idx="310" c:formatCode="yyyy\-mm\-dd;@">
                  <c:v>45729</c:v>
                </c:pt>
                <c:pt idx="311" c:formatCode="yyyy\-mm\-dd;@">
                  <c:v>45730</c:v>
                </c:pt>
                <c:pt idx="312" c:formatCode="yyyy\-mm\-dd;@">
                  <c:v>45733</c:v>
                </c:pt>
                <c:pt idx="313" c:formatCode="yyyy\-mm\-dd;@">
                  <c:v>45734</c:v>
                </c:pt>
                <c:pt idx="314" c:formatCode="yyyy\-mm\-dd;@">
                  <c:v>45735</c:v>
                </c:pt>
                <c:pt idx="315" c:formatCode="yyyy\-mm\-dd;@">
                  <c:v>45736</c:v>
                </c:pt>
                <c:pt idx="316" c:formatCode="yyyy\-mm\-dd;@">
                  <c:v>45737</c:v>
                </c:pt>
                <c:pt idx="317" c:formatCode="yyyy\-mm\-dd;@">
                  <c:v>45740</c:v>
                </c:pt>
                <c:pt idx="318" c:formatCode="yyyy\-mm\-dd;@">
                  <c:v>45741</c:v>
                </c:pt>
                <c:pt idx="319" c:formatCode="yyyy\-mm\-dd;@">
                  <c:v>45742</c:v>
                </c:pt>
                <c:pt idx="320" c:formatCode="yyyy\-mm\-dd;@">
                  <c:v>45743</c:v>
                </c:pt>
                <c:pt idx="321" c:formatCode="yyyy\-mm\-dd;@">
                  <c:v>45744</c:v>
                </c:pt>
                <c:pt idx="322" c:formatCode="yyyy\-mm\-dd;@">
                  <c:v>45747</c:v>
                </c:pt>
                <c:pt idx="323" c:formatCode="yyyy\-mm\-dd;@">
                  <c:v>45748</c:v>
                </c:pt>
                <c:pt idx="324" c:formatCode="yyyy\-mm\-dd;@">
                  <c:v>45749</c:v>
                </c:pt>
                <c:pt idx="325" c:formatCode="yyyy\-mm\-dd;@">
                  <c:v>45750</c:v>
                </c:pt>
                <c:pt idx="326" c:formatCode="yyyy\-mm\-dd;@">
                  <c:v>45751</c:v>
                </c:pt>
                <c:pt idx="327" c:formatCode="yyyy\-mm\-dd;@">
                  <c:v>45754</c:v>
                </c:pt>
                <c:pt idx="328" c:formatCode="yyyy\-mm\-dd;@">
                  <c:v>45755</c:v>
                </c:pt>
                <c:pt idx="329" c:formatCode="yyyy\-mm\-dd;@">
                  <c:v>45756</c:v>
                </c:pt>
                <c:pt idx="330" c:formatCode="yyyy\-mm\-dd;@">
                  <c:v>45757</c:v>
                </c:pt>
                <c:pt idx="331" c:formatCode="yyyy\-mm\-dd;@">
                  <c:v>45758</c:v>
                </c:pt>
                <c:pt idx="332" c:formatCode="yyyy\-mm\-dd;@">
                  <c:v>45761</c:v>
                </c:pt>
                <c:pt idx="333" c:formatCode="yyyy\-mm\-dd;@">
                  <c:v>45762</c:v>
                </c:pt>
                <c:pt idx="334" c:formatCode="yyyy\-mm\-dd;@">
                  <c:v>45763</c:v>
                </c:pt>
                <c:pt idx="335" c:formatCode="yyyy\-mm\-dd;@">
                  <c:v>45764</c:v>
                </c:pt>
                <c:pt idx="336" c:formatCode="yyyy\-mm\-dd;@">
                  <c:v>45768</c:v>
                </c:pt>
                <c:pt idx="337" c:formatCode="yyyy\-mm\-dd;@">
                  <c:v>45769</c:v>
                </c:pt>
                <c:pt idx="338" c:formatCode="yyyy\-mm\-dd;@">
                  <c:v>45770</c:v>
                </c:pt>
                <c:pt idx="339" c:formatCode="yyyy\-mm\-dd;@">
                  <c:v>45771</c:v>
                </c:pt>
                <c:pt idx="340" c:formatCode="yyyy\-mm\-dd;@">
                  <c:v>45772</c:v>
                </c:pt>
                <c:pt idx="341" c:formatCode="yyyy\-mm\-dd;@">
                  <c:v>45775</c:v>
                </c:pt>
                <c:pt idx="342" c:formatCode="yyyy\-mm\-dd;@">
                  <c:v>45776</c:v>
                </c:pt>
                <c:pt idx="343" c:formatCode="yyyy\-mm\-dd;@">
                  <c:v>45777</c:v>
                </c:pt>
                <c:pt idx="344" c:formatCode="yyyy\-mm\-dd;@">
                  <c:v>45778</c:v>
                </c:pt>
                <c:pt idx="345" c:formatCode="yyyy\-mm\-dd;@">
                  <c:v>45779</c:v>
                </c:pt>
                <c:pt idx="346" c:formatCode="yyyy\-mm\-dd;@">
                  <c:v>45782</c:v>
                </c:pt>
                <c:pt idx="347" c:formatCode="yyyy\-mm\-dd;@">
                  <c:v>45783</c:v>
                </c:pt>
                <c:pt idx="348" c:formatCode="yyyy\-mm\-dd;@">
                  <c:v>45784</c:v>
                </c:pt>
                <c:pt idx="349" c:formatCode="yyyy\-mm\-dd;@">
                  <c:v>45785</c:v>
                </c:pt>
                <c:pt idx="350" c:formatCode="yyyy\-mm\-dd;@">
                  <c:v>45786</c:v>
                </c:pt>
                <c:pt idx="351" c:formatCode="yyyy\-mm\-dd;@">
                  <c:v>45789</c:v>
                </c:pt>
                <c:pt idx="352" c:formatCode="yyyy\-mm\-dd;@">
                  <c:v>45790</c:v>
                </c:pt>
                <c:pt idx="353" c:formatCode="yyyy\-mm\-dd;@">
                  <c:v>45791</c:v>
                </c:pt>
                <c:pt idx="354" c:formatCode="yyyy\-mm\-dd;@">
                  <c:v>45792</c:v>
                </c:pt>
                <c:pt idx="355" c:formatCode="yyyy\-mm\-dd;@">
                  <c:v>45793</c:v>
                </c:pt>
                <c:pt idx="356" c:formatCode="yyyy\-mm\-dd;@">
                  <c:v>45796</c:v>
                </c:pt>
                <c:pt idx="357" c:formatCode="yyyy\-mm\-dd;@">
                  <c:v>45797</c:v>
                </c:pt>
                <c:pt idx="358" c:formatCode="yyyy\-mm\-dd;@">
                  <c:v>45798</c:v>
                </c:pt>
                <c:pt idx="359" c:formatCode="yyyy\-mm\-dd;@">
                  <c:v>45799</c:v>
                </c:pt>
                <c:pt idx="360" c:formatCode="yyyy\-mm\-dd;@">
                  <c:v>45800</c:v>
                </c:pt>
                <c:pt idx="361" c:formatCode="yyyy\-mm\-dd;@">
                  <c:v>45803</c:v>
                </c:pt>
                <c:pt idx="362" c:formatCode="yyyy\-mm\-dd;@">
                  <c:v>45804</c:v>
                </c:pt>
                <c:pt idx="363" c:formatCode="yyyy\-mm\-dd;@">
                  <c:v>45805</c:v>
                </c:pt>
                <c:pt idx="364" c:formatCode="yyyy\-mm\-dd;@">
                  <c:v>45806</c:v>
                </c:pt>
                <c:pt idx="365" c:formatCode="yyyy\-mm\-dd;@">
                  <c:v>45807</c:v>
                </c:pt>
                <c:pt idx="366" c:formatCode="yyyy\-mm\-dd;@">
                  <c:v>45810</c:v>
                </c:pt>
                <c:pt idx="367" c:formatCode="yyyy\-mm\-dd;@">
                  <c:v>45811</c:v>
                </c:pt>
                <c:pt idx="368" c:formatCode="yyyy\-mm\-dd;@">
                  <c:v>45812</c:v>
                </c:pt>
                <c:pt idx="369" c:formatCode="yyyy\-mm\-dd;@">
                  <c:v>45813</c:v>
                </c:pt>
                <c:pt idx="370" c:formatCode="yyyy\-mm\-dd;@">
                  <c:v>45814</c:v>
                </c:pt>
                <c:pt idx="371" c:formatCode="yyyy\-mm\-dd;@">
                  <c:v>45817</c:v>
                </c:pt>
                <c:pt idx="372" c:formatCode="yyyy\-mm\-dd;@">
                  <c:v>45818</c:v>
                </c:pt>
                <c:pt idx="373" c:formatCode="yyyy\-mm\-dd;@">
                  <c:v>45819</c:v>
                </c:pt>
                <c:pt idx="374" c:formatCode="yyyy\-mm\-dd;@">
                  <c:v>45820</c:v>
                </c:pt>
                <c:pt idx="375" c:formatCode="yyyy\-mm\-dd;@">
                  <c:v>45821</c:v>
                </c:pt>
                <c:pt idx="376" c:formatCode="yyyy\-mm\-dd;@">
                  <c:v>45824</c:v>
                </c:pt>
                <c:pt idx="377" c:formatCode="yyyy\-mm\-dd;@">
                  <c:v>45825</c:v>
                </c:pt>
                <c:pt idx="378" c:formatCode="yyyy\-mm\-dd;@">
                  <c:v>45826</c:v>
                </c:pt>
                <c:pt idx="379" c:formatCode="yyyy\-mm\-dd;@">
                  <c:v>45827</c:v>
                </c:pt>
                <c:pt idx="380" c:formatCode="yyyy\-mm\-dd;@">
                  <c:v>45828</c:v>
                </c:pt>
                <c:pt idx="381" c:formatCode="yyyy\-mm\-dd;@">
                  <c:v>45831</c:v>
                </c:pt>
                <c:pt idx="382" c:formatCode="yyyy\-mm\-dd;@">
                  <c:v>45832</c:v>
                </c:pt>
                <c:pt idx="383" c:formatCode="yyyy\-mm\-dd;@">
                  <c:v>45833</c:v>
                </c:pt>
                <c:pt idx="384" c:formatCode="yyyy\-mm\-dd;@">
                  <c:v>45834</c:v>
                </c:pt>
                <c:pt idx="385" c:formatCode="yyyy\-mm\-dd;@">
                  <c:v>45835</c:v>
                </c:pt>
                <c:pt idx="386" c:formatCode="yyyy\-mm\-dd;@">
                  <c:v>45838</c:v>
                </c:pt>
                <c:pt idx="387" c:formatCode="yyyy\-mm\-dd;@">
                  <c:v>45839</c:v>
                </c:pt>
                <c:pt idx="388" c:formatCode="yyyy\-mm\-dd;@">
                  <c:v>45840</c:v>
                </c:pt>
                <c:pt idx="389" c:formatCode="yyyy\-mm\-dd;@">
                  <c:v>45841</c:v>
                </c:pt>
                <c:pt idx="390" c:formatCode="yyyy\-mm\-dd;@">
                  <c:v>45842</c:v>
                </c:pt>
                <c:pt idx="391" c:formatCode="yyyy\-mm\-dd;@">
                  <c:v>45845</c:v>
                </c:pt>
                <c:pt idx="392" c:formatCode="yyyy\-mm\-dd;@">
                  <c:v>45846</c:v>
                </c:pt>
                <c:pt idx="393" c:formatCode="yyyy\-mm\-dd;@">
                  <c:v>45847</c:v>
                </c:pt>
                <c:pt idx="394" c:formatCode="yyyy\-mm\-dd;@">
                  <c:v>45848</c:v>
                </c:pt>
                <c:pt idx="395" c:formatCode="yyyy\-mm\-dd;@">
                  <c:v>45849</c:v>
                </c:pt>
                <c:pt idx="396" c:formatCode="yyyy\-mm\-dd;@">
                  <c:v>45852</c:v>
                </c:pt>
                <c:pt idx="397" c:formatCode="yyyy\-mm\-dd;@">
                  <c:v>45853</c:v>
                </c:pt>
                <c:pt idx="398" c:formatCode="yyyy\-mm\-dd;@">
                  <c:v>45854</c:v>
                </c:pt>
                <c:pt idx="399" c:formatCode="yyyy\-mm\-dd;@">
                  <c:v>45855</c:v>
                </c:pt>
                <c:pt idx="400" c:formatCode="yyyy\-mm\-dd;@">
                  <c:v>45856</c:v>
                </c:pt>
                <c:pt idx="401" c:formatCode="yyyy\-mm\-dd;@">
                  <c:v>45859</c:v>
                </c:pt>
                <c:pt idx="402" c:formatCode="yyyy\-mm\-dd;@">
                  <c:v>45860</c:v>
                </c:pt>
                <c:pt idx="403" c:formatCode="yyyy\-mm\-dd;@">
                  <c:v>45861</c:v>
                </c:pt>
                <c:pt idx="404" c:formatCode="yyyy\-mm\-dd;@">
                  <c:v>45862</c:v>
                </c:pt>
                <c:pt idx="405" c:formatCode="yyyy\-mm\-dd;@">
                  <c:v>45863</c:v>
                </c:pt>
                <c:pt idx="406" c:formatCode="yyyy\-mm\-dd;@">
                  <c:v>45866</c:v>
                </c:pt>
                <c:pt idx="407" c:formatCode="yyyy\-mm\-dd;@">
                  <c:v>45867</c:v>
                </c:pt>
                <c:pt idx="408" c:formatCode="yyyy\-mm\-dd;@">
                  <c:v>45868</c:v>
                </c:pt>
                <c:pt idx="409" c:formatCode="yyyy\-mm\-dd;@">
                  <c:v>45869</c:v>
                </c:pt>
                <c:pt idx="410" c:formatCode="yyyy\-mm\-dd;@">
                  <c:v>45870</c:v>
                </c:pt>
                <c:pt idx="411" c:formatCode="yyyy\-mm\-dd;@">
                  <c:v>45873</c:v>
                </c:pt>
                <c:pt idx="412" c:formatCode="yyyy\-mm\-dd;@">
                  <c:v>45874</c:v>
                </c:pt>
                <c:pt idx="413" c:formatCode="yyyy\-mm\-dd;@">
                  <c:v>45875</c:v>
                </c:pt>
                <c:pt idx="414" c:formatCode="yyyy\-mm\-dd;@">
                  <c:v>45876</c:v>
                </c:pt>
                <c:pt idx="415" c:formatCode="yyyy\-mm\-dd;@">
                  <c:v>45877</c:v>
                </c:pt>
                <c:pt idx="416" c:formatCode="yyyy\-mm\-dd;@">
                  <c:v>45880</c:v>
                </c:pt>
                <c:pt idx="417" c:formatCode="yyyy\-mm\-dd;@">
                  <c:v>45881</c:v>
                </c:pt>
                <c:pt idx="418" c:formatCode="yyyy\-mm\-dd;@">
                  <c:v>45882</c:v>
                </c:pt>
                <c:pt idx="419" c:formatCode="yyyy\-mm\-dd;@">
                  <c:v>45883</c:v>
                </c:pt>
                <c:pt idx="420" c:formatCode="yyyy\-mm\-dd;@">
                  <c:v>45884</c:v>
                </c:pt>
                <c:pt idx="421" c:formatCode="yyyy\-mm\-dd;@">
                  <c:v>45887</c:v>
                </c:pt>
                <c:pt idx="422" c:formatCode="yyyy\-mm\-dd;@">
                  <c:v>45888</c:v>
                </c:pt>
                <c:pt idx="423" c:formatCode="yyyy\-mm\-dd;@">
                  <c:v>45889</c:v>
                </c:pt>
                <c:pt idx="424" c:formatCode="yyyy\-mm\-dd;@">
                  <c:v>45890</c:v>
                </c:pt>
                <c:pt idx="425" c:formatCode="yyyy\-mm\-dd;@">
                  <c:v>45891</c:v>
                </c:pt>
                <c:pt idx="426" c:formatCode="yyyy\-mm\-dd;@">
                  <c:v>45894</c:v>
                </c:pt>
                <c:pt idx="427" c:formatCode="yyyy\-mm\-dd;@">
                  <c:v>45895</c:v>
                </c:pt>
                <c:pt idx="428" c:formatCode="yyyy\-mm\-dd;@">
                  <c:v>45896</c:v>
                </c:pt>
                <c:pt idx="429" c:formatCode="yyyy\-mm\-dd;@">
                  <c:v>45897</c:v>
                </c:pt>
                <c:pt idx="430" c:formatCode="yyyy\-mm\-dd;@">
                  <c:v>45898</c:v>
                </c:pt>
                <c:pt idx="431" c:formatCode="yyyy\-mm\-dd;@">
                  <c:v>45901</c:v>
                </c:pt>
                <c:pt idx="432" c:formatCode="yyyy\-mm\-dd;@">
                  <c:v>45902</c:v>
                </c:pt>
                <c:pt idx="433" c:formatCode="yyyy\-mm\-dd;@">
                  <c:v>45903</c:v>
                </c:pt>
                <c:pt idx="434" c:formatCode="yyyy\-mm\-dd;@">
                  <c:v>45904</c:v>
                </c:pt>
                <c:pt idx="435" c:formatCode="yyyy\-mm\-dd;@">
                  <c:v>45905</c:v>
                </c:pt>
                <c:pt idx="436" c:formatCode="yyyy\-mm\-dd;@">
                  <c:v>45908</c:v>
                </c:pt>
                <c:pt idx="437" c:formatCode="yyyy\-mm\-dd;@">
                  <c:v>45909</c:v>
                </c:pt>
                <c:pt idx="438" c:formatCode="yyyy\-mm\-dd;@">
                  <c:v>45910</c:v>
                </c:pt>
                <c:pt idx="439" c:formatCode="yyyy\-mm\-dd;@">
                  <c:v>45911</c:v>
                </c:pt>
                <c:pt idx="440" c:formatCode="yyyy\-mm\-dd;@">
                  <c:v>45912</c:v>
                </c:pt>
                <c:pt idx="441" c:formatCode="yyyy\-mm\-dd;@">
                  <c:v>45915</c:v>
                </c:pt>
                <c:pt idx="442" c:formatCode="yyyy\-mm\-dd;@">
                  <c:v>45916</c:v>
                </c:pt>
                <c:pt idx="443" c:formatCode="yyyy\-mm\-dd;@">
                  <c:v>45917</c:v>
                </c:pt>
                <c:pt idx="444" c:formatCode="yyyy\-mm\-dd;@">
                  <c:v>45918</c:v>
                </c:pt>
                <c:pt idx="445" c:formatCode="yyyy\-mm\-dd;@">
                  <c:v>45919</c:v>
                </c:pt>
                <c:pt idx="446" c:formatCode="yyyy\-mm\-dd;@">
                  <c:v>45922</c:v>
                </c:pt>
                <c:pt idx="447" c:formatCode="yyyy\-mm\-dd;@">
                  <c:v>45923</c:v>
                </c:pt>
                <c:pt idx="448" c:formatCode="yyyy\-mm\-dd;@">
                  <c:v>45924</c:v>
                </c:pt>
                <c:pt idx="449" c:formatCode="yyyy\-mm\-dd;@">
                  <c:v>45925</c:v>
                </c:pt>
                <c:pt idx="450" c:formatCode="yyyy\-mm\-dd;@">
                  <c:v>45926</c:v>
                </c:pt>
                <c:pt idx="451" c:formatCode="yyyy\-mm\-dd;@">
                  <c:v>45929</c:v>
                </c:pt>
                <c:pt idx="452" c:formatCode="yyyy\-mm\-dd;@">
                  <c:v>45930</c:v>
                </c:pt>
                <c:pt idx="453" c:formatCode="yyyy\-mm\-dd;@">
                  <c:v>45931</c:v>
                </c:pt>
                <c:pt idx="454" c:formatCode="yyyy\-mm\-dd;@">
                  <c:v>45932</c:v>
                </c:pt>
                <c:pt idx="455" c:formatCode="yyyy\-mm\-dd;@">
                  <c:v>45933</c:v>
                </c:pt>
                <c:pt idx="456" c:formatCode="yyyy\-mm\-dd;@">
                  <c:v>45936</c:v>
                </c:pt>
                <c:pt idx="457" c:formatCode="yyyy\-mm\-dd;@">
                  <c:v>45937</c:v>
                </c:pt>
                <c:pt idx="458" c:formatCode="yyyy\-mm\-dd;@">
                  <c:v>45938</c:v>
                </c:pt>
                <c:pt idx="459" c:formatCode="yyyy\-mm\-dd;@">
                  <c:v>45939</c:v>
                </c:pt>
                <c:pt idx="460" c:formatCode="yyyy\-mm\-dd;@">
                  <c:v>45940</c:v>
                </c:pt>
                <c:pt idx="461" c:formatCode="yyyy\-mm\-dd;@">
                  <c:v>45943</c:v>
                </c:pt>
                <c:pt idx="462" c:formatCode="yyyy\-mm\-dd;@">
                  <c:v>45944</c:v>
                </c:pt>
                <c:pt idx="463" c:formatCode="yyyy\-mm\-dd;@">
                  <c:v>45945</c:v>
                </c:pt>
                <c:pt idx="464" c:formatCode="yyyy\-mm\-dd;@">
                  <c:v>45946</c:v>
                </c:pt>
                <c:pt idx="465" c:formatCode="yyyy\-mm\-dd;@">
                  <c:v>45947</c:v>
                </c:pt>
                <c:pt idx="466" c:formatCode="yyyy\-mm\-dd;@">
                  <c:v>45950</c:v>
                </c:pt>
                <c:pt idx="467" c:formatCode="yyyy\-mm\-dd;@">
                  <c:v>45951</c:v>
                </c:pt>
                <c:pt idx="468" c:formatCode="yyyy\-mm\-dd;@">
                  <c:v>45952</c:v>
                </c:pt>
                <c:pt idx="469" c:formatCode="yyyy\-mm\-dd;@">
                  <c:v>45953</c:v>
                </c:pt>
                <c:pt idx="470" c:formatCode="yyyy\-mm\-dd;@">
                  <c:v>45954</c:v>
                </c:pt>
                <c:pt idx="471" c:formatCode="yyyy\-mm\-dd;@">
                  <c:v>45957</c:v>
                </c:pt>
                <c:pt idx="472" c:formatCode="yyyy\-mm\-dd;@">
                  <c:v>45958</c:v>
                </c:pt>
                <c:pt idx="473" c:formatCode="yyyy\-mm\-dd;@">
                  <c:v>45959</c:v>
                </c:pt>
                <c:pt idx="474" c:formatCode="yyyy\-mm\-dd;@">
                  <c:v>45960</c:v>
                </c:pt>
                <c:pt idx="475" c:formatCode="yyyy\-mm\-dd;@">
                  <c:v>45961</c:v>
                </c:pt>
                <c:pt idx="476" c:formatCode="yyyy\-mm\-dd;@">
                  <c:v>45964</c:v>
                </c:pt>
                <c:pt idx="477" c:formatCode="yyyy\-mm\-dd;@">
                  <c:v>45965</c:v>
                </c:pt>
                <c:pt idx="478" c:formatCode="yyyy\-mm\-dd;@">
                  <c:v>45966</c:v>
                </c:pt>
                <c:pt idx="479" c:formatCode="yyyy\-mm\-dd;@">
                  <c:v>45967</c:v>
                </c:pt>
                <c:pt idx="480" c:formatCode="yyyy\-mm\-dd;@">
                  <c:v>45968</c:v>
                </c:pt>
                <c:pt idx="481" c:formatCode="yyyy\-mm\-dd;@">
                  <c:v>45971</c:v>
                </c:pt>
                <c:pt idx="482" c:formatCode="yyyy\-mm\-dd;@">
                  <c:v>45972</c:v>
                </c:pt>
                <c:pt idx="483" c:formatCode="yyyy\-mm\-dd;@">
                  <c:v>45973</c:v>
                </c:pt>
                <c:pt idx="484" c:formatCode="yyyy\-mm\-dd;@">
                  <c:v>45974</c:v>
                </c:pt>
                <c:pt idx="485" c:formatCode="yyyy\-mm\-dd;@">
                  <c:v>45975</c:v>
                </c:pt>
                <c:pt idx="486" c:formatCode="yyyy\-mm\-dd;@">
                  <c:v>45978</c:v>
                </c:pt>
                <c:pt idx="487" c:formatCode="yyyy\-mm\-dd;@">
                  <c:v>45979</c:v>
                </c:pt>
                <c:pt idx="488" c:formatCode="yyyy\-mm\-dd;@">
                  <c:v>45980</c:v>
                </c:pt>
                <c:pt idx="489" c:formatCode="yyyy\-mm\-dd;@">
                  <c:v>45981</c:v>
                </c:pt>
                <c:pt idx="490" c:formatCode="yyyy\-mm\-dd;@">
                  <c:v>45982</c:v>
                </c:pt>
                <c:pt idx="491" c:formatCode="yyyy\-mm\-dd;@">
                  <c:v>45985</c:v>
                </c:pt>
                <c:pt idx="492" c:formatCode="yyyy\-mm\-dd;@">
                  <c:v>45986</c:v>
                </c:pt>
                <c:pt idx="493" c:formatCode="yyyy\-mm\-dd;@">
                  <c:v>45987</c:v>
                </c:pt>
                <c:pt idx="494" c:formatCode="yyyy\-mm\-dd;@">
                  <c:v>45988</c:v>
                </c:pt>
                <c:pt idx="495" c:formatCode="yyyy\-mm\-dd;@">
                  <c:v>45989</c:v>
                </c:pt>
                <c:pt idx="496" c:formatCode="yyyy\-mm\-dd;@">
                  <c:v>45992</c:v>
                </c:pt>
                <c:pt idx="497" c:formatCode="yyyy\-mm\-dd;@">
                  <c:v>45993</c:v>
                </c:pt>
                <c:pt idx="498" c:formatCode="yyyy\-mm\-dd;@">
                  <c:v>45994</c:v>
                </c:pt>
                <c:pt idx="499" c:formatCode="yyyy\-mm\-dd;@">
                  <c:v>45995</c:v>
                </c:pt>
                <c:pt idx="500" c:formatCode="yyyy\-mm\-dd;@">
                  <c:v>45996</c:v>
                </c:pt>
                <c:pt idx="501" c:formatCode="yyyy\-mm\-dd;@">
                  <c:v>45999</c:v>
                </c:pt>
                <c:pt idx="502" c:formatCode="yyyy\-mm\-dd;@">
                  <c:v>46000</c:v>
                </c:pt>
                <c:pt idx="503" c:formatCode="yyyy\-mm\-dd;@">
                  <c:v>46001</c:v>
                </c:pt>
                <c:pt idx="504" c:formatCode="yyyy\-mm\-dd;@">
                  <c:v>46002</c:v>
                </c:pt>
                <c:pt idx="505" c:formatCode="yyyy\-mm\-dd;@">
                  <c:v>46003</c:v>
                </c:pt>
                <c:pt idx="506" c:formatCode="yyyy\-mm\-dd;@">
                  <c:v>46006</c:v>
                </c:pt>
                <c:pt idx="507" c:formatCode="yyyy\-mm\-dd;@">
                  <c:v>46007</c:v>
                </c:pt>
                <c:pt idx="508" c:formatCode="yyyy\-mm\-dd;@">
                  <c:v>46008</c:v>
                </c:pt>
                <c:pt idx="509" c:formatCode="yyyy\-mm\-dd;@">
                  <c:v>46009</c:v>
                </c:pt>
                <c:pt idx="510" c:formatCode="yyyy\-mm\-dd;@">
                  <c:v>46010</c:v>
                </c:pt>
                <c:pt idx="511" c:formatCode="yyyy\-mm\-dd;@">
                  <c:v>46013</c:v>
                </c:pt>
                <c:pt idx="512" c:formatCode="yyyy\-mm\-dd;@">
                  <c:v>46014</c:v>
                </c:pt>
                <c:pt idx="513" c:formatCode="yyyy\-mm\-dd;@">
                  <c:v>46015</c:v>
                </c:pt>
                <c:pt idx="514" c:formatCode="yyyy\-mm\-dd;@">
                  <c:v>46017</c:v>
                </c:pt>
                <c:pt idx="515" c:formatCode="yyyy\-mm\-dd;@">
                  <c:v>46020</c:v>
                </c:pt>
                <c:pt idx="516" c:formatCode="yyyy\-mm\-dd;@">
                  <c:v>46021</c:v>
                </c:pt>
                <c:pt idx="517" c:formatCode="yyyy\-mm\-dd;@">
                  <c:v>46022</c:v>
                </c:pt>
                <c:pt idx="518" c:formatCode="yyyy\-mm\-dd;@">
                  <c:v>46024</c:v>
                </c:pt>
                <c:pt idx="519" c:formatCode="yyyy\-mm\-dd;@">
                  <c:v>46027</c:v>
                </c:pt>
                <c:pt idx="520" c:formatCode="yyyy\-mm\-dd;@">
                  <c:v>46028</c:v>
                </c:pt>
                <c:pt idx="521" c:formatCode="yyyy\-mm\-dd;@">
                  <c:v>46029</c:v>
                </c:pt>
                <c:pt idx="522" c:formatCode="yyyy\-mm\-dd;@">
                  <c:v>46030</c:v>
                </c:pt>
                <c:pt idx="523" c:formatCode="yyyy\-mm\-dd;@">
                  <c:v>46031</c:v>
                </c:pt>
                <c:pt idx="524" c:formatCode="yyyy\-mm\-dd;@">
                  <c:v>46034</c:v>
                </c:pt>
                <c:pt idx="525" c:formatCode="yyyy\-mm\-dd;@">
                  <c:v>46035</c:v>
                </c:pt>
                <c:pt idx="526" c:formatCode="yyyy\-mm\-dd;@">
                  <c:v>46036</c:v>
                </c:pt>
                <c:pt idx="527" c:formatCode="yyyy\-mm\-dd;@">
                  <c:v>46037</c:v>
                </c:pt>
                <c:pt idx="528" c:formatCode="yyyy\-mm\-dd;@">
                  <c:v>46038</c:v>
                </c:pt>
                <c:pt idx="529" c:formatCode="yyyy\-mm\-dd;@">
                  <c:v>46041</c:v>
                </c:pt>
                <c:pt idx="530" c:formatCode="yyyy\-mm\-dd;@">
                  <c:v>46042</c:v>
                </c:pt>
                <c:pt idx="531" c:formatCode="yyyy\-mm\-dd;@">
                  <c:v>46043</c:v>
                </c:pt>
                <c:pt idx="532" c:formatCode="yyyy\-mm\-dd;@">
                  <c:v>46044</c:v>
                </c:pt>
                <c:pt idx="533" c:formatCode="yyyy\-mm\-dd;@">
                  <c:v>46045</c:v>
                </c:pt>
                <c:pt idx="534" c:formatCode="yyyy\-mm\-dd;@">
                  <c:v>46048</c:v>
                </c:pt>
                <c:pt idx="535" c:formatCode="yyyy\-mm\-dd;@">
                  <c:v>46049</c:v>
                </c:pt>
                <c:pt idx="536" c:formatCode="yyyy\-mm\-dd;@">
                  <c:v>46050</c:v>
                </c:pt>
                <c:pt idx="537" c:formatCode="yyyy\-mm\-dd;@">
                  <c:v>46051</c:v>
                </c:pt>
                <c:pt idx="538" c:formatCode="yyyy\-mm\-dd;@">
                  <c:v>46052</c:v>
                </c:pt>
                <c:pt idx="539" c:formatCode="yyyy\-mm\-dd;@">
                  <c:v>46055</c:v>
                </c:pt>
                <c:pt idx="540" c:formatCode="yyyy\-mm\-dd;@">
                  <c:v>46056</c:v>
                </c:pt>
                <c:pt idx="541" c:formatCode="yyyy\-mm\-dd;@">
                  <c:v>46057</c:v>
                </c:pt>
                <c:pt idx="542" c:formatCode="yyyy\-mm\-dd;@">
                  <c:v>46058</c:v>
                </c:pt>
                <c:pt idx="543" c:formatCode="yyyy\-mm\-dd;@">
                  <c:v>46059</c:v>
                </c:pt>
                <c:pt idx="544" c:formatCode="yyyy\-mm\-dd;@">
                  <c:v>46062</c:v>
                </c:pt>
                <c:pt idx="545" c:formatCode="yyyy\-mm\-dd;@">
                  <c:v>46063</c:v>
                </c:pt>
                <c:pt idx="546" c:formatCode="yyyy\-mm\-dd;@">
                  <c:v>46064</c:v>
                </c:pt>
                <c:pt idx="547" c:formatCode="yyyy\-mm\-dd;@">
                  <c:v>46065</c:v>
                </c:pt>
                <c:pt idx="548" c:formatCode="yyyy\-mm\-dd;@">
                  <c:v>46066</c:v>
                </c:pt>
                <c:pt idx="549" c:formatCode="yyyy\-mm\-dd;@">
                  <c:v>46069</c:v>
                </c:pt>
                <c:pt idx="550" c:formatCode="yyyy\-mm\-dd;@">
                  <c:v>46070</c:v>
                </c:pt>
                <c:pt idx="551" c:formatCode="yyyy\-mm\-dd;@">
                  <c:v>46071</c:v>
                </c:pt>
                <c:pt idx="552" c:formatCode="yyyy\-mm\-dd;@">
                  <c:v>46072</c:v>
                </c:pt>
                <c:pt idx="553" c:formatCode="yyyy\-mm\-dd;@">
                  <c:v>46073</c:v>
                </c:pt>
                <c:pt idx="554" c:formatCode="yyyy\-mm\-dd;@">
                  <c:v>46076</c:v>
                </c:pt>
                <c:pt idx="555" c:formatCode="yyyy\-mm\-dd;@">
                  <c:v>46077</c:v>
                </c:pt>
                <c:pt idx="556" c:formatCode="yyyy\-mm\-dd;@">
                  <c:v>46078</c:v>
                </c:pt>
                <c:pt idx="557" c:formatCode="yyyy\-mm\-dd;@">
                  <c:v>46079</c:v>
                </c:pt>
                <c:pt idx="558" c:formatCode="yyyy\-mm\-dd;@">
                  <c:v>46080</c:v>
                </c:pt>
              </c:numCache>
            </c:numRef>
          </c:cat>
          <c:val>
            <c:numRef>
              <c:f>[现货市场.xlsx]欧美期现货!$D$260:$D$818</c:f>
              <c:numCache>
                <c:formatCode>0.000</c:formatCode>
                <c:ptCount val="559"/>
                <c:pt idx="0">
                  <c:v>75.7</c:v>
                </c:pt>
                <c:pt idx="1">
                  <c:v>77.33</c:v>
                </c:pt>
                <c:pt idx="2">
                  <c:v>76.015</c:v>
                </c:pt>
                <c:pt idx="3">
                  <c:v>78.75</c:v>
                </c:pt>
                <c:pt idx="4">
                  <c:v>75.825</c:v>
                </c:pt>
                <c:pt idx="5">
                  <c:v>78.905</c:v>
                </c:pt>
                <c:pt idx="6">
                  <c:v>78.74</c:v>
                </c:pt>
                <c:pt idx="7">
                  <c:v>80.575</c:v>
                </c:pt>
                <c:pt idx="8">
                  <c:v>80.105</c:v>
                </c:pt>
                <c:pt idx="9">
                  <c:v>79.55</c:v>
                </c:pt>
                <c:pt idx="10">
                  <c:v>79.885</c:v>
                </c:pt>
                <c:pt idx="11">
                  <c:v>79.47</c:v>
                </c:pt>
                <c:pt idx="12">
                  <c:v>80.94</c:v>
                </c:pt>
                <c:pt idx="13">
                  <c:v>81.19</c:v>
                </c:pt>
                <c:pt idx="14">
                  <c:v>82.165</c:v>
                </c:pt>
                <c:pt idx="15">
                  <c:v>82.29</c:v>
                </c:pt>
                <c:pt idx="16">
                  <c:v>82.13</c:v>
                </c:pt>
                <c:pt idx="17">
                  <c:v>83.18</c:v>
                </c:pt>
                <c:pt idx="18">
                  <c:v>83.37</c:v>
                </c:pt>
                <c:pt idx="19">
                  <c:v>83.985</c:v>
                </c:pt>
                <c:pt idx="20">
                  <c:v>84.105</c:v>
                </c:pt>
                <c:pt idx="21">
                  <c:v>82.78</c:v>
                </c:pt>
                <c:pt idx="22" c:formatCode="General">
                  <c:v>83.315</c:v>
                </c:pt>
                <c:pt idx="23" c:formatCode="General">
                  <c:v>79.08</c:v>
                </c:pt>
                <c:pt idx="24" c:formatCode="General">
                  <c:v>79.23</c:v>
                </c:pt>
                <c:pt idx="25" c:formatCode="General">
                  <c:v>80.905</c:v>
                </c:pt>
                <c:pt idx="26" c:formatCode="General">
                  <c:v>81.69</c:v>
                </c:pt>
                <c:pt idx="27" c:formatCode="General">
                  <c:v>84.475</c:v>
                </c:pt>
                <c:pt idx="28" c:formatCode="General">
                  <c:v>84.75</c:v>
                </c:pt>
                <c:pt idx="29" c:formatCode="General">
                  <c:v>84.615</c:v>
                </c:pt>
                <c:pt idx="30" c:formatCode="General">
                  <c:v>86</c:v>
                </c:pt>
                <c:pt idx="31" c:formatCode="General">
                  <c:v>85.045</c:v>
                </c:pt>
                <c:pt idx="32" c:formatCode="General">
                  <c:v>85.535</c:v>
                </c:pt>
                <c:pt idx="33" c:formatCode="General">
                  <c:v>86.12</c:v>
                </c:pt>
                <c:pt idx="34" c:formatCode="General">
                  <c:v>86.51</c:v>
                </c:pt>
                <c:pt idx="35" c:formatCode="General">
                  <c:v>84.89</c:v>
                </c:pt>
                <c:pt idx="36" c:formatCode="General">
                  <c:v>85.445</c:v>
                </c:pt>
                <c:pt idx="37" c:formatCode="General">
                  <c:v>85.52</c:v>
                </c:pt>
                <c:pt idx="38" c:formatCode="General">
                  <c:v>83.715</c:v>
                </c:pt>
                <c:pt idx="39" c:formatCode="General">
                  <c:v>83.205</c:v>
                </c:pt>
                <c:pt idx="40" c:formatCode="General">
                  <c:v>84.14</c:v>
                </c:pt>
                <c:pt idx="41" c:formatCode="General">
                  <c:v>83.685</c:v>
                </c:pt>
                <c:pt idx="42" c:formatCode="General">
                  <c:v>84.6</c:v>
                </c:pt>
                <c:pt idx="43">
                  <c:v>87.495</c:v>
                </c:pt>
                <c:pt idx="44">
                  <c:v>86.265</c:v>
                </c:pt>
                <c:pt idx="45">
                  <c:v>85.36</c:v>
                </c:pt>
                <c:pt idx="46">
                  <c:v>86.405</c:v>
                </c:pt>
                <c:pt idx="47">
                  <c:v>84.915</c:v>
                </c:pt>
                <c:pt idx="48">
                  <c:v>83.62</c:v>
                </c:pt>
                <c:pt idx="49">
                  <c:v>83.795</c:v>
                </c:pt>
                <c:pt idx="50">
                  <c:v>83.23</c:v>
                </c:pt>
                <c:pt idx="51">
                  <c:v>84.265</c:v>
                </c:pt>
                <c:pt idx="52">
                  <c:v>85.55</c:v>
                </c:pt>
                <c:pt idx="53">
                  <c:v>85.365</c:v>
                </c:pt>
                <c:pt idx="54">
                  <c:v>86.235</c:v>
                </c:pt>
                <c:pt idx="55">
                  <c:v>87.235</c:v>
                </c:pt>
                <c:pt idx="56">
                  <c:v>85.545</c:v>
                </c:pt>
                <c:pt idx="57">
                  <c:v>85.175</c:v>
                </c:pt>
                <c:pt idx="58">
                  <c:v>84.895</c:v>
                </c:pt>
                <c:pt idx="59">
                  <c:v>86.365</c:v>
                </c:pt>
                <c:pt idx="60">
                  <c:v>86</c:v>
                </c:pt>
                <c:pt idx="61">
                  <c:v>85.09</c:v>
                </c:pt>
                <c:pt idx="62">
                  <c:v>86.885</c:v>
                </c:pt>
                <c:pt idx="65">
                  <c:v>89.95</c:v>
                </c:pt>
                <c:pt idx="66">
                  <c:v>91.105</c:v>
                </c:pt>
                <c:pt idx="67">
                  <c:v>90.435</c:v>
                </c:pt>
                <c:pt idx="68">
                  <c:v>93.305</c:v>
                </c:pt>
                <c:pt idx="69">
                  <c:v>92.2</c:v>
                </c:pt>
                <c:pt idx="70">
                  <c:v>91.93</c:v>
                </c:pt>
                <c:pt idx="71">
                  <c:v>91.19</c:v>
                </c:pt>
                <c:pt idx="72">
                  <c:v>91.81</c:v>
                </c:pt>
                <c:pt idx="73">
                  <c:v>93.345</c:v>
                </c:pt>
                <c:pt idx="74">
                  <c:v>90.525</c:v>
                </c:pt>
                <c:pt idx="75">
                  <c:v>91.29</c:v>
                </c:pt>
                <c:pt idx="76">
                  <c:v>89.66</c:v>
                </c:pt>
                <c:pt idx="77">
                  <c:v>88.09</c:v>
                </c:pt>
                <c:pt idx="78">
                  <c:v>88.02</c:v>
                </c:pt>
                <c:pt idx="79">
                  <c:v>87.555</c:v>
                </c:pt>
                <c:pt idx="80">
                  <c:v>88.73</c:v>
                </c:pt>
                <c:pt idx="81">
                  <c:v>88.9</c:v>
                </c:pt>
                <c:pt idx="82">
                  <c:v>88.35</c:v>
                </c:pt>
                <c:pt idx="83">
                  <c:v>89.935</c:v>
                </c:pt>
                <c:pt idx="84">
                  <c:v>88.86</c:v>
                </c:pt>
                <c:pt idx="85">
                  <c:v>87.97</c:v>
                </c:pt>
                <c:pt idx="86" c:formatCode="General">
                  <c:v>84.92</c:v>
                </c:pt>
                <c:pt idx="87" c:formatCode="General">
                  <c:v>83.93</c:v>
                </c:pt>
                <c:pt idx="88" c:formatCode="General">
                  <c:v>83.3</c:v>
                </c:pt>
                <c:pt idx="90" c:formatCode="General">
                  <c:v>82.11</c:v>
                </c:pt>
                <c:pt idx="91" c:formatCode="General">
                  <c:v>83.32</c:v>
                </c:pt>
                <c:pt idx="92" c:formatCode="General">
                  <c:v>83.445</c:v>
                </c:pt>
                <c:pt idx="93" c:formatCode="General">
                  <c:v>83.075</c:v>
                </c:pt>
                <c:pt idx="94" c:formatCode="General">
                  <c:v>82.115</c:v>
                </c:pt>
                <c:pt idx="95" c:formatCode="General">
                  <c:v>80.56</c:v>
                </c:pt>
                <c:pt idx="96" c:formatCode="General">
                  <c:v>81.45</c:v>
                </c:pt>
                <c:pt idx="97" c:formatCode="General">
                  <c:v>81.825</c:v>
                </c:pt>
                <c:pt idx="98" c:formatCode="General">
                  <c:v>82.44</c:v>
                </c:pt>
                <c:pt idx="99" c:formatCode="General">
                  <c:v>82.33</c:v>
                </c:pt>
                <c:pt idx="100" c:formatCode="General">
                  <c:v>81.5</c:v>
                </c:pt>
                <c:pt idx="101" c:formatCode="General">
                  <c:v>80.725</c:v>
                </c:pt>
                <c:pt idx="102" c:formatCode="General">
                  <c:v>79.72</c:v>
                </c:pt>
                <c:pt idx="103" c:formatCode="General">
                  <c:v>80.005</c:v>
                </c:pt>
                <c:pt idx="105" c:formatCode="General">
                  <c:v>82.52</c:v>
                </c:pt>
                <c:pt idx="106" c:formatCode="General">
                  <c:v>82.345</c:v>
                </c:pt>
                <c:pt idx="107" c:formatCode="General">
                  <c:v>81.19</c:v>
                </c:pt>
                <c:pt idx="108" c:formatCode="General">
                  <c:v>80.18</c:v>
                </c:pt>
                <c:pt idx="109">
                  <c:v>76.77</c:v>
                </c:pt>
                <c:pt idx="110">
                  <c:v>76.05</c:v>
                </c:pt>
                <c:pt idx="111">
                  <c:v>75.92</c:v>
                </c:pt>
                <c:pt idx="112">
                  <c:v>78.54</c:v>
                </c:pt>
                <c:pt idx="113">
                  <c:v>78.315</c:v>
                </c:pt>
                <c:pt idx="114">
                  <c:v>80.005</c:v>
                </c:pt>
                <c:pt idx="115">
                  <c:v>80.74</c:v>
                </c:pt>
                <c:pt idx="116">
                  <c:v>81.245</c:v>
                </c:pt>
                <c:pt idx="117">
                  <c:v>81.64</c:v>
                </c:pt>
                <c:pt idx="118">
                  <c:v>81.73</c:v>
                </c:pt>
                <c:pt idx="119">
                  <c:v>83.36</c:v>
                </c:pt>
                <c:pt idx="120">
                  <c:v>85.28</c:v>
                </c:pt>
                <c:pt idx="121">
                  <c:v>86.185</c:v>
                </c:pt>
                <c:pt idx="122">
                  <c:v>86.115</c:v>
                </c:pt>
                <c:pt idx="123">
                  <c:v>87.015</c:v>
                </c:pt>
                <c:pt idx="124">
                  <c:v>87.115</c:v>
                </c:pt>
                <c:pt idx="125">
                  <c:v>86.775</c:v>
                </c:pt>
                <c:pt idx="126">
                  <c:v>85.27</c:v>
                </c:pt>
                <c:pt idx="127">
                  <c:v>87.255</c:v>
                </c:pt>
                <c:pt idx="128">
                  <c:v>86.83</c:v>
                </c:pt>
                <c:pt idx="129" c:formatCode="General">
                  <c:v>88.01</c:v>
                </c:pt>
                <c:pt idx="130" c:formatCode="General">
                  <c:v>88.59</c:v>
                </c:pt>
                <c:pt idx="131" c:formatCode="General">
                  <c:v>87.68</c:v>
                </c:pt>
                <c:pt idx="132" c:formatCode="General">
                  <c:v>88.96</c:v>
                </c:pt>
                <c:pt idx="133" c:formatCode="General">
                  <c:v>89.095</c:v>
                </c:pt>
                <c:pt idx="134" c:formatCode="General">
                  <c:v>87.73</c:v>
                </c:pt>
                <c:pt idx="135" c:formatCode="General">
                  <c:v>86.095</c:v>
                </c:pt>
                <c:pt idx="136" c:formatCode="General">
                  <c:v>87.075</c:v>
                </c:pt>
                <c:pt idx="137" c:formatCode="General">
                  <c:v>87.315</c:v>
                </c:pt>
                <c:pt idx="138" c:formatCode="General">
                  <c:v>87.715</c:v>
                </c:pt>
                <c:pt idx="139" c:formatCode="General">
                  <c:v>86.67</c:v>
                </c:pt>
                <c:pt idx="140" c:formatCode="General">
                  <c:v>85.63</c:v>
                </c:pt>
                <c:pt idx="141" c:formatCode="General">
                  <c:v>86.2</c:v>
                </c:pt>
                <c:pt idx="142" c:formatCode="General">
                  <c:v>86.49</c:v>
                </c:pt>
                <c:pt idx="143" c:formatCode="General">
                  <c:v>85.275</c:v>
                </c:pt>
                <c:pt idx="144" c:formatCode="General">
                  <c:v>83.065</c:v>
                </c:pt>
                <c:pt idx="145" c:formatCode="General">
                  <c:v>82.09</c:v>
                </c:pt>
                <c:pt idx="146" c:formatCode="General">
                  <c:v>82.995</c:v>
                </c:pt>
                <c:pt idx="147" c:formatCode="General">
                  <c:v>82.655</c:v>
                </c:pt>
                <c:pt idx="148" c:formatCode="General">
                  <c:v>81.245</c:v>
                </c:pt>
                <c:pt idx="149" c:formatCode="General">
                  <c:v>80.865</c:v>
                </c:pt>
                <c:pt idx="150" c:formatCode="General">
                  <c:v>79.14</c:v>
                </c:pt>
                <c:pt idx="151" c:formatCode="General">
                  <c:v>81.45</c:v>
                </c:pt>
                <c:pt idx="152" c:formatCode="General">
                  <c:v>81.825</c:v>
                </c:pt>
                <c:pt idx="153" c:formatCode="General">
                  <c:v>78.265</c:v>
                </c:pt>
                <c:pt idx="154" c:formatCode="General">
                  <c:v>76.7</c:v>
                </c:pt>
                <c:pt idx="155" c:formatCode="General">
                  <c:v>76.275</c:v>
                </c:pt>
                <c:pt idx="156" c:formatCode="General">
                  <c:v>79.91</c:v>
                </c:pt>
                <c:pt idx="157" c:formatCode="General">
                  <c:v>81.1</c:v>
                </c:pt>
                <c:pt idx="158" c:formatCode="General">
                  <c:v>81.615</c:v>
                </c:pt>
                <c:pt idx="159" c:formatCode="General">
                  <c:v>83.31</c:v>
                </c:pt>
                <c:pt idx="160" c:formatCode="General">
                  <c:v>83.295</c:v>
                </c:pt>
                <c:pt idx="161" c:formatCode="General">
                  <c:v>82.895</c:v>
                </c:pt>
                <c:pt idx="162" c:formatCode="General">
                  <c:v>84.17</c:v>
                </c:pt>
                <c:pt idx="163" c:formatCode="General">
                  <c:v>82.245</c:v>
                </c:pt>
                <c:pt idx="164" c:formatCode="General">
                  <c:v>81.755</c:v>
                </c:pt>
                <c:pt idx="165" c:formatCode="General">
                  <c:v>79.495</c:v>
                </c:pt>
                <c:pt idx="166" c:formatCode="General">
                  <c:v>79.665</c:v>
                </c:pt>
                <c:pt idx="167" c:formatCode="General">
                  <c:v>79.625</c:v>
                </c:pt>
                <c:pt idx="168" c:formatCode="General">
                  <c:v>81.065</c:v>
                </c:pt>
                <c:pt idx="170" c:formatCode="General">
                  <c:v>82.35</c:v>
                </c:pt>
                <c:pt idx="171" c:formatCode="General">
                  <c:v>81.065</c:v>
                </c:pt>
                <c:pt idx="172" c:formatCode="General">
                  <c:v>82.425</c:v>
                </c:pt>
                <c:pt idx="173" c:formatCode="General">
                  <c:v>79.985</c:v>
                </c:pt>
                <c:pt idx="174" c:formatCode="General">
                  <c:v>79.62</c:v>
                </c:pt>
                <c:pt idx="175" c:formatCode="General">
                  <c:v>75.83</c:v>
                </c:pt>
                <c:pt idx="176" c:formatCode="General">
                  <c:v>75.225</c:v>
                </c:pt>
                <c:pt idx="177" c:formatCode="General">
                  <c:v>75.04</c:v>
                </c:pt>
                <c:pt idx="178" c:formatCode="General">
                  <c:v>73.025</c:v>
                </c:pt>
                <c:pt idx="179" c:formatCode="General">
                  <c:v>72.125</c:v>
                </c:pt>
                <c:pt idx="180" c:formatCode="General">
                  <c:v>70.56</c:v>
                </c:pt>
                <c:pt idx="181" c:formatCode="General">
                  <c:v>71.075</c:v>
                </c:pt>
                <c:pt idx="182" c:formatCode="General">
                  <c:v>74.55</c:v>
                </c:pt>
                <c:pt idx="183" c:formatCode="General">
                  <c:v>73.995</c:v>
                </c:pt>
                <c:pt idx="184" c:formatCode="General">
                  <c:v>73.865</c:v>
                </c:pt>
                <c:pt idx="185" c:formatCode="General">
                  <c:v>74.715</c:v>
                </c:pt>
                <c:pt idx="186" c:formatCode="General">
                  <c:v>75.08</c:v>
                </c:pt>
                <c:pt idx="187" c:formatCode="General">
                  <c:v>76.58</c:v>
                </c:pt>
                <c:pt idx="188" c:formatCode="General">
                  <c:v>76.01</c:v>
                </c:pt>
                <c:pt idx="189" c:formatCode="General">
                  <c:v>75.17</c:v>
                </c:pt>
                <c:pt idx="190" c:formatCode="General">
                  <c:v>75.82</c:v>
                </c:pt>
                <c:pt idx="191" c:formatCode="General">
                  <c:v>75.265</c:v>
                </c:pt>
                <c:pt idx="192" c:formatCode="General">
                  <c:v>72.5</c:v>
                </c:pt>
                <c:pt idx="193" c:formatCode="General">
                  <c:v>71.975</c:v>
                </c:pt>
                <c:pt idx="194" c:formatCode="General">
                  <c:v>71.75</c:v>
                </c:pt>
                <c:pt idx="195" c:formatCode="General">
                  <c:v>75.38</c:v>
                </c:pt>
                <c:pt idx="196" c:formatCode="General">
                  <c:v>74.775</c:v>
                </c:pt>
                <c:pt idx="197" c:formatCode="General">
                  <c:v>77.945</c:v>
                </c:pt>
                <c:pt idx="198" c:formatCode="General">
                  <c:v>79.39</c:v>
                </c:pt>
                <c:pt idx="199" c:formatCode="General">
                  <c:v>81.2</c:v>
                </c:pt>
                <c:pt idx="200" c:formatCode="General">
                  <c:v>77.845</c:v>
                </c:pt>
                <c:pt idx="201" c:formatCode="General">
                  <c:v>77.665</c:v>
                </c:pt>
                <c:pt idx="202" c:formatCode="General">
                  <c:v>79.335</c:v>
                </c:pt>
                <c:pt idx="203" c:formatCode="General">
                  <c:v>80.145</c:v>
                </c:pt>
                <c:pt idx="204" c:formatCode="General">
                  <c:v>77.81</c:v>
                </c:pt>
                <c:pt idx="205" c:formatCode="General">
                  <c:v>73.525</c:v>
                </c:pt>
                <c:pt idx="206" c:formatCode="General">
                  <c:v>73.94</c:v>
                </c:pt>
                <c:pt idx="207" c:formatCode="General">
                  <c:v>74.075</c:v>
                </c:pt>
                <c:pt idx="208" c:formatCode="General">
                  <c:v>72.55</c:v>
                </c:pt>
                <c:pt idx="209" c:formatCode="General">
                  <c:v>73.57</c:v>
                </c:pt>
                <c:pt idx="210" c:formatCode="General">
                  <c:v>75.77</c:v>
                </c:pt>
                <c:pt idx="211" c:formatCode="General">
                  <c:v>74.74</c:v>
                </c:pt>
                <c:pt idx="212" c:formatCode="General">
                  <c:v>74.515</c:v>
                </c:pt>
                <c:pt idx="213" c:formatCode="General">
                  <c:v>75.835</c:v>
                </c:pt>
                <c:pt idx="214" c:formatCode="General">
                  <c:v>72.2</c:v>
                </c:pt>
                <c:pt idx="215" c:formatCode="General">
                  <c:v>71.4</c:v>
                </c:pt>
                <c:pt idx="216" c:formatCode="General">
                  <c:v>73.185</c:v>
                </c:pt>
                <c:pt idx="217" c:formatCode="General">
                  <c:v>73.355</c:v>
                </c:pt>
                <c:pt idx="218">
                  <c:v>74.165</c:v>
                </c:pt>
                <c:pt idx="219">
                  <c:v>75.57</c:v>
                </c:pt>
                <c:pt idx="220">
                  <c:v>76.94</c:v>
                </c:pt>
                <c:pt idx="221">
                  <c:v>76.115</c:v>
                </c:pt>
                <c:pt idx="222">
                  <c:v>75.64</c:v>
                </c:pt>
                <c:pt idx="223">
                  <c:v>74.065</c:v>
                </c:pt>
                <c:pt idx="224">
                  <c:v>72.37</c:v>
                </c:pt>
                <c:pt idx="225">
                  <c:v>72.915</c:v>
                </c:pt>
                <c:pt idx="226">
                  <c:v>73.555</c:v>
                </c:pt>
                <c:pt idx="227">
                  <c:v>73.67</c:v>
                </c:pt>
                <c:pt idx="228">
                  <c:v>73.49</c:v>
                </c:pt>
                <c:pt idx="229">
                  <c:v>74.535</c:v>
                </c:pt>
                <c:pt idx="230">
                  <c:v>74.05</c:v>
                </c:pt>
                <c:pt idx="231">
                  <c:v>74.52</c:v>
                </c:pt>
                <c:pt idx="232">
                  <c:v>75.21</c:v>
                </c:pt>
                <c:pt idx="233">
                  <c:v>76.115</c:v>
                </c:pt>
                <c:pt idx="234">
                  <c:v>74.29</c:v>
                </c:pt>
                <c:pt idx="235">
                  <c:v>74.585</c:v>
                </c:pt>
                <c:pt idx="236">
                  <c:v>73.93</c:v>
                </c:pt>
                <c:pt idx="237">
                  <c:v>73.865</c:v>
                </c:pt>
                <c:pt idx="238">
                  <c:v>74.31</c:v>
                </c:pt>
                <c:pt idx="239">
                  <c:v>73.05</c:v>
                </c:pt>
                <c:pt idx="240">
                  <c:v>75.02</c:v>
                </c:pt>
                <c:pt idx="241">
                  <c:v>74.94</c:v>
                </c:pt>
                <c:pt idx="242">
                  <c:v>73.885</c:v>
                </c:pt>
                <c:pt idx="243">
                  <c:v>72.74</c:v>
                </c:pt>
                <c:pt idx="244">
                  <c:v>73.76</c:v>
                </c:pt>
                <c:pt idx="245">
                  <c:v>73.895</c:v>
                </c:pt>
                <c:pt idx="246">
                  <c:v>74.32</c:v>
                </c:pt>
                <c:pt idx="247">
                  <c:v>73.61</c:v>
                </c:pt>
                <c:pt idx="248">
                  <c:v>75.085</c:v>
                </c:pt>
                <c:pt idx="249">
                  <c:v>74.74</c:v>
                </c:pt>
                <c:pt idx="250">
                  <c:v>73.68</c:v>
                </c:pt>
                <c:pt idx="251">
                  <c:v>74.995</c:v>
                </c:pt>
                <c:pt idx="252">
                  <c:v>73.715</c:v>
                </c:pt>
                <c:pt idx="253">
                  <c:v>73.54</c:v>
                </c:pt>
                <c:pt idx="254">
                  <c:v>71.92</c:v>
                </c:pt>
                <c:pt idx="255">
                  <c:v>73.165</c:v>
                </c:pt>
                <c:pt idx="257">
                  <c:v>74.09</c:v>
                </c:pt>
                <c:pt idx="258">
                  <c:v>74.08</c:v>
                </c:pt>
                <c:pt idx="259">
                  <c:v>74.645</c:v>
                </c:pt>
                <c:pt idx="260">
                  <c:v>76.53</c:v>
                </c:pt>
                <c:pt idx="261">
                  <c:v>76.76</c:v>
                </c:pt>
                <c:pt idx="262">
                  <c:v>77.57</c:v>
                </c:pt>
                <c:pt idx="263">
                  <c:v>77.89</c:v>
                </c:pt>
                <c:pt idx="264">
                  <c:v>77.235</c:v>
                </c:pt>
                <c:pt idx="265">
                  <c:v>78.05</c:v>
                </c:pt>
                <c:pt idx="266">
                  <c:v>80.375</c:v>
                </c:pt>
                <c:pt idx="267">
                  <c:v>82.975</c:v>
                </c:pt>
                <c:pt idx="268">
                  <c:v>81.895</c:v>
                </c:pt>
                <c:pt idx="269">
                  <c:v>83.06</c:v>
                </c:pt>
                <c:pt idx="270">
                  <c:v>82.18</c:v>
                </c:pt>
                <c:pt idx="271">
                  <c:v>82.255</c:v>
                </c:pt>
                <c:pt idx="272">
                  <c:v>80.75</c:v>
                </c:pt>
                <c:pt idx="273">
                  <c:v>80.32</c:v>
                </c:pt>
                <c:pt idx="274">
                  <c:v>79.815</c:v>
                </c:pt>
                <c:pt idx="275">
                  <c:v>78.78</c:v>
                </c:pt>
                <c:pt idx="276">
                  <c:v>78.75</c:v>
                </c:pt>
                <c:pt idx="277">
                  <c:v>77.91</c:v>
                </c:pt>
                <c:pt idx="278">
                  <c:v>77.705</c:v>
                </c:pt>
                <c:pt idx="279">
                  <c:v>77.825</c:v>
                </c:pt>
                <c:pt idx="280">
                  <c:v>77.475</c:v>
                </c:pt>
                <c:pt idx="281">
                  <c:v>77.05</c:v>
                </c:pt>
                <c:pt idx="282">
                  <c:v>76.08</c:v>
                </c:pt>
                <c:pt idx="283">
                  <c:v>76.365</c:v>
                </c:pt>
                <c:pt idx="284">
                  <c:v>74.83</c:v>
                </c:pt>
                <c:pt idx="285">
                  <c:v>75.025</c:v>
                </c:pt>
                <c:pt idx="286">
                  <c:v>74.53</c:v>
                </c:pt>
                <c:pt idx="287">
                  <c:v>76.125</c:v>
                </c:pt>
                <c:pt idx="288">
                  <c:v>77.025</c:v>
                </c:pt>
                <c:pt idx="289">
                  <c:v>75.845</c:v>
                </c:pt>
                <c:pt idx="290">
                  <c:v>75.12</c:v>
                </c:pt>
                <c:pt idx="291">
                  <c:v>74.865</c:v>
                </c:pt>
                <c:pt idx="292">
                  <c:v>75.25</c:v>
                </c:pt>
                <c:pt idx="293">
                  <c:v>75.71</c:v>
                </c:pt>
                <c:pt idx="294">
                  <c:v>76.54</c:v>
                </c:pt>
                <c:pt idx="295">
                  <c:v>76.98</c:v>
                </c:pt>
                <c:pt idx="296">
                  <c:v>75.015</c:v>
                </c:pt>
                <c:pt idx="297">
                  <c:v>74.565</c:v>
                </c:pt>
                <c:pt idx="298">
                  <c:v>72.9</c:v>
                </c:pt>
                <c:pt idx="299">
                  <c:v>72.86</c:v>
                </c:pt>
                <c:pt idx="300">
                  <c:v>73.995</c:v>
                </c:pt>
                <c:pt idx="301">
                  <c:v>73.475</c:v>
                </c:pt>
                <c:pt idx="302">
                  <c:v>73.92</c:v>
                </c:pt>
                <c:pt idx="303">
                  <c:v>71.785</c:v>
                </c:pt>
                <c:pt idx="304">
                  <c:v>69.83</c:v>
                </c:pt>
                <c:pt idx="305">
                  <c:v>70.305</c:v>
                </c:pt>
                <c:pt idx="306">
                  <c:v>72.065</c:v>
                </c:pt>
                <c:pt idx="307">
                  <c:v>71.035</c:v>
                </c:pt>
                <c:pt idx="308">
                  <c:v>71.145</c:v>
                </c:pt>
                <c:pt idx="309">
                  <c:v>72.23</c:v>
                </c:pt>
                <c:pt idx="310">
                  <c:v>71.39</c:v>
                </c:pt>
                <c:pt idx="311">
                  <c:v>71.66</c:v>
                </c:pt>
                <c:pt idx="312">
                  <c:v>72.255</c:v>
                </c:pt>
                <c:pt idx="313">
                  <c:v>71.73</c:v>
                </c:pt>
                <c:pt idx="314">
                  <c:v>71.515</c:v>
                </c:pt>
                <c:pt idx="315">
                  <c:v>72.54</c:v>
                </c:pt>
                <c:pt idx="316">
                  <c:v>72.55</c:v>
                </c:pt>
                <c:pt idx="317">
                  <c:v>73.925</c:v>
                </c:pt>
                <c:pt idx="318">
                  <c:v>73.62</c:v>
                </c:pt>
                <c:pt idx="319">
                  <c:v>74.875</c:v>
                </c:pt>
                <c:pt idx="320">
                  <c:v>74.485</c:v>
                </c:pt>
                <c:pt idx="321">
                  <c:v>74.49</c:v>
                </c:pt>
                <c:pt idx="322">
                  <c:v>77.27</c:v>
                </c:pt>
                <c:pt idx="323">
                  <c:v>77.68</c:v>
                </c:pt>
                <c:pt idx="324">
                  <c:v>77.39</c:v>
                </c:pt>
                <c:pt idx="325">
                  <c:v>72.49</c:v>
                </c:pt>
                <c:pt idx="326">
                  <c:v>67.895</c:v>
                </c:pt>
                <c:pt idx="327">
                  <c:v>66.68</c:v>
                </c:pt>
                <c:pt idx="328">
                  <c:v>66.185</c:v>
                </c:pt>
                <c:pt idx="329">
                  <c:v>62.685</c:v>
                </c:pt>
                <c:pt idx="330">
                  <c:v>65.435</c:v>
                </c:pt>
                <c:pt idx="331">
                  <c:v>65.97</c:v>
                </c:pt>
                <c:pt idx="332">
                  <c:v>66.845</c:v>
                </c:pt>
                <c:pt idx="333">
                  <c:v>66.415</c:v>
                </c:pt>
                <c:pt idx="334">
                  <c:v>67.635</c:v>
                </c:pt>
                <c:pt idx="335">
                  <c:v>68.45</c:v>
                </c:pt>
                <c:pt idx="338">
                  <c:v>68.99</c:v>
                </c:pt>
                <c:pt idx="339">
                  <c:v>66.94</c:v>
                </c:pt>
                <c:pt idx="340">
                  <c:v>67.235</c:v>
                </c:pt>
                <c:pt idx="341">
                  <c:v>67.495</c:v>
                </c:pt>
                <c:pt idx="342">
                  <c:v>65.675</c:v>
                </c:pt>
                <c:pt idx="343">
                  <c:v>64.35</c:v>
                </c:pt>
                <c:pt idx="344" c:formatCode="###,###,###,###,##0.00_ ">
                  <c:v>61.535</c:v>
                </c:pt>
                <c:pt idx="345" c:formatCode="###,###,###,###,##0.00_ ">
                  <c:v>61.405</c:v>
                </c:pt>
                <c:pt idx="347" c:formatCode="General">
                  <c:v>62.74</c:v>
                </c:pt>
                <c:pt idx="348" c:formatCode="General">
                  <c:v>61.09</c:v>
                </c:pt>
                <c:pt idx="349" c:formatCode="General">
                  <c:v>62.315</c:v>
                </c:pt>
                <c:pt idx="350" c:formatCode="General">
                  <c:v>63.59</c:v>
                </c:pt>
                <c:pt idx="351" c:formatCode="General">
                  <c:v>65.065</c:v>
                </c:pt>
                <c:pt idx="352" c:formatCode="General">
                  <c:v>66.08</c:v>
                </c:pt>
                <c:pt idx="353" c:formatCode="General">
                  <c:v>65.935</c:v>
                </c:pt>
                <c:pt idx="354" c:formatCode="General">
                  <c:v>64.04</c:v>
                </c:pt>
                <c:pt idx="355" c:formatCode="General">
                  <c:v>65.095</c:v>
                </c:pt>
                <c:pt idx="356" c:formatCode="General">
                  <c:v>66</c:v>
                </c:pt>
                <c:pt idx="357" c:formatCode="General">
                  <c:v>65.61</c:v>
                </c:pt>
                <c:pt idx="358" c:formatCode="General">
                  <c:v>65.365</c:v>
                </c:pt>
                <c:pt idx="359" c:formatCode="General">
                  <c:v>64.735</c:v>
                </c:pt>
                <c:pt idx="360" c:formatCode="General">
                  <c:v>65.58</c:v>
                </c:pt>
                <c:pt idx="362" c:formatCode="General">
                  <c:v>64.255</c:v>
                </c:pt>
                <c:pt idx="363" c:formatCode="General">
                  <c:v>65.51</c:v>
                </c:pt>
                <c:pt idx="364" c:formatCode="General">
                  <c:v>64.7</c:v>
                </c:pt>
                <c:pt idx="365">
                  <c:v>63.83</c:v>
                </c:pt>
                <c:pt idx="366">
                  <c:v>66.83</c:v>
                </c:pt>
                <c:pt idx="367">
                  <c:v>67.92</c:v>
                </c:pt>
                <c:pt idx="368">
                  <c:v>66.52</c:v>
                </c:pt>
                <c:pt idx="369">
                  <c:v>67.235</c:v>
                </c:pt>
                <c:pt idx="370">
                  <c:v>68.11</c:v>
                </c:pt>
                <c:pt idx="371">
                  <c:v>68.845</c:v>
                </c:pt>
                <c:pt idx="372">
                  <c:v>69.6</c:v>
                </c:pt>
                <c:pt idx="373">
                  <c:v>69.67</c:v>
                </c:pt>
                <c:pt idx="374">
                  <c:v>70.85</c:v>
                </c:pt>
                <c:pt idx="375">
                  <c:v>75.19</c:v>
                </c:pt>
                <c:pt idx="376">
                  <c:v>73.63</c:v>
                </c:pt>
                <c:pt idx="377">
                  <c:v>77.47</c:v>
                </c:pt>
                <c:pt idx="378">
                  <c:v>77.045</c:v>
                </c:pt>
                <c:pt idx="379">
                  <c:v>80.435</c:v>
                </c:pt>
                <c:pt idx="380">
                  <c:v>78.205</c:v>
                </c:pt>
                <c:pt idx="381">
                  <c:v>77.655</c:v>
                </c:pt>
                <c:pt idx="382">
                  <c:v>69.12</c:v>
                </c:pt>
                <c:pt idx="383">
                  <c:v>69.23</c:v>
                </c:pt>
                <c:pt idx="384">
                  <c:v>69.85</c:v>
                </c:pt>
                <c:pt idx="385">
                  <c:v>69.165</c:v>
                </c:pt>
                <c:pt idx="386">
                  <c:v>68.16</c:v>
                </c:pt>
                <c:pt idx="387" c:formatCode="###,###,###,###,##0.00_ ">
                  <c:v>68.71</c:v>
                </c:pt>
                <c:pt idx="388" c:formatCode="###,###,###,###,##0.00_ ">
                  <c:v>69.85</c:v>
                </c:pt>
                <c:pt idx="389" c:formatCode="###,###,###,###,##0.00_ ">
                  <c:v>71.14</c:v>
                </c:pt>
                <c:pt idx="390" c:formatCode="###,###,###,###,##0.00_ ">
                  <c:v>70.73</c:v>
                </c:pt>
                <c:pt idx="391" c:formatCode="###,###,###,###,##0.00_ ">
                  <c:v>71.3</c:v>
                </c:pt>
                <c:pt idx="392" c:formatCode="###,###,###,###,##0.00_ ">
                  <c:v>72.045</c:v>
                </c:pt>
                <c:pt idx="393" c:formatCode="###,###,###,###,##0.00_ ">
                  <c:v>72.54</c:v>
                </c:pt>
                <c:pt idx="394" c:formatCode="###,###,###,###,##0.00_ ">
                  <c:v>70.585</c:v>
                </c:pt>
                <c:pt idx="395" c:formatCode="###,###,###,###,##0.00_ ">
                  <c:v>72.63</c:v>
                </c:pt>
                <c:pt idx="396" c:formatCode="###,###,###,###,##0.00_ ">
                  <c:v>71.455</c:v>
                </c:pt>
                <c:pt idx="397" c:formatCode="###,###,###,###,##0.00_ ">
                  <c:v>71.1</c:v>
                </c:pt>
                <c:pt idx="398" c:formatCode="###,###,###,###,##0.00_ ">
                  <c:v>70.01</c:v>
                </c:pt>
                <c:pt idx="399" c:formatCode="###,###,###,###,##0.00_ ">
                  <c:v>70.955</c:v>
                </c:pt>
                <c:pt idx="400" c:formatCode="###,###,###,###,##0.00_ ">
                  <c:v>71.28</c:v>
                </c:pt>
                <c:pt idx="401" c:formatCode="###,###,###,###,##0.00_ ">
                  <c:v>70.525</c:v>
                </c:pt>
                <c:pt idx="402" c:formatCode="###,###,###,###,##0.00_ ">
                  <c:v>69.79</c:v>
                </c:pt>
                <c:pt idx="403" c:formatCode="###,###,###,###,##0.00_ ">
                  <c:v>69.7</c:v>
                </c:pt>
                <c:pt idx="404" c:formatCode="###,###,###,###,##0.00_ ">
                  <c:v>70.795</c:v>
                </c:pt>
                <c:pt idx="405" c:formatCode="###,###,###,###,##0.00_ ">
                  <c:v>69.56</c:v>
                </c:pt>
                <c:pt idx="406" c:formatCode="###,###,###,###,##0.00_ ">
                  <c:v>70.305</c:v>
                </c:pt>
                <c:pt idx="407" c:formatCode="###,###,###,###,##0.00_ ">
                  <c:v>71.48</c:v>
                </c:pt>
                <c:pt idx="408" c:formatCode="###,###,###,###,##0.00_ ">
                  <c:v>73.555</c:v>
                </c:pt>
                <c:pt idx="409" c:formatCode="###,###,###,###,##0.00_ ">
                  <c:v>72.7</c:v>
                </c:pt>
                <c:pt idx="410">
                  <c:v>71.39</c:v>
                </c:pt>
                <c:pt idx="411">
                  <c:v>70.84</c:v>
                </c:pt>
                <c:pt idx="412">
                  <c:v>69.48</c:v>
                </c:pt>
                <c:pt idx="413">
                  <c:v>69.475</c:v>
                </c:pt>
                <c:pt idx="414">
                  <c:v>67.73</c:v>
                </c:pt>
                <c:pt idx="415">
                  <c:v>67.86</c:v>
                </c:pt>
                <c:pt idx="416">
                  <c:v>68.07</c:v>
                </c:pt>
                <c:pt idx="417">
                  <c:v>67.58</c:v>
                </c:pt>
                <c:pt idx="418">
                  <c:v>66.91</c:v>
                </c:pt>
                <c:pt idx="419">
                  <c:v>68.285</c:v>
                </c:pt>
                <c:pt idx="420">
                  <c:v>67.905</c:v>
                </c:pt>
                <c:pt idx="421">
                  <c:v>67.345</c:v>
                </c:pt>
                <c:pt idx="422">
                  <c:v>67.32</c:v>
                </c:pt>
                <c:pt idx="423">
                  <c:v>67.555</c:v>
                </c:pt>
                <c:pt idx="424">
                  <c:v>68.125</c:v>
                </c:pt>
                <c:pt idx="425">
                  <c:v>68.23</c:v>
                </c:pt>
                <c:pt idx="427">
                  <c:v>67.44</c:v>
                </c:pt>
                <c:pt idx="428">
                  <c:v>67.27</c:v>
                </c:pt>
                <c:pt idx="429">
                  <c:v>67.45</c:v>
                </c:pt>
                <c:pt idx="430">
                  <c:v>67.85</c:v>
                </c:pt>
                <c:pt idx="431">
                  <c:v>68.91</c:v>
                </c:pt>
                <c:pt idx="432">
                  <c:v>69.43</c:v>
                </c:pt>
                <c:pt idx="433">
                  <c:v>67.71</c:v>
                </c:pt>
                <c:pt idx="434">
                  <c:v>67.32</c:v>
                </c:pt>
                <c:pt idx="435">
                  <c:v>65.36</c:v>
                </c:pt>
                <c:pt idx="436">
                  <c:v>66.42</c:v>
                </c:pt>
                <c:pt idx="437">
                  <c:v>66.695</c:v>
                </c:pt>
                <c:pt idx="438">
                  <c:v>67.135</c:v>
                </c:pt>
                <c:pt idx="439">
                  <c:v>66.295</c:v>
                </c:pt>
                <c:pt idx="440">
                  <c:v>67.74</c:v>
                </c:pt>
                <c:pt idx="441">
                  <c:v>67.6</c:v>
                </c:pt>
                <c:pt idx="442">
                  <c:v>68.555</c:v>
                </c:pt>
                <c:pt idx="443">
                  <c:v>68.31</c:v>
                </c:pt>
                <c:pt idx="444">
                  <c:v>67.76</c:v>
                </c:pt>
                <c:pt idx="445">
                  <c:v>66.95</c:v>
                </c:pt>
                <c:pt idx="446">
                  <c:v>66.75</c:v>
                </c:pt>
                <c:pt idx="447">
                  <c:v>68.41</c:v>
                </c:pt>
                <c:pt idx="448">
                  <c:v>69.78</c:v>
                </c:pt>
                <c:pt idx="449">
                  <c:v>70.54</c:v>
                </c:pt>
                <c:pt idx="450">
                  <c:v>71.925</c:v>
                </c:pt>
                <c:pt idx="451">
                  <c:v>68.85</c:v>
                </c:pt>
                <c:pt idx="452">
                  <c:v>67.85</c:v>
                </c:pt>
                <c:pt idx="453">
                  <c:v>67.425</c:v>
                </c:pt>
                <c:pt idx="454">
                  <c:v>66.005</c:v>
                </c:pt>
                <c:pt idx="455">
                  <c:v>66.485</c:v>
                </c:pt>
                <c:pt idx="456">
                  <c:v>67.295</c:v>
                </c:pt>
                <c:pt idx="457">
                  <c:v>67.09</c:v>
                </c:pt>
                <c:pt idx="458">
                  <c:v>68.33</c:v>
                </c:pt>
                <c:pt idx="459">
                  <c:v>67.655</c:v>
                </c:pt>
                <c:pt idx="460">
                  <c:v>64.74</c:v>
                </c:pt>
                <c:pt idx="461">
                  <c:v>64.255</c:v>
                </c:pt>
                <c:pt idx="462">
                  <c:v>62.58</c:v>
                </c:pt>
                <c:pt idx="463">
                  <c:v>62.61</c:v>
                </c:pt>
                <c:pt idx="464">
                  <c:v>61.78</c:v>
                </c:pt>
                <c:pt idx="465">
                  <c:v>60.905</c:v>
                </c:pt>
                <c:pt idx="466">
                  <c:v>60.57</c:v>
                </c:pt>
                <c:pt idx="467">
                  <c:v>61.085</c:v>
                </c:pt>
                <c:pt idx="468">
                  <c:v>62.205</c:v>
                </c:pt>
                <c:pt idx="469">
                  <c:v>65.53</c:v>
                </c:pt>
                <c:pt idx="470">
                  <c:v>66.645</c:v>
                </c:pt>
                <c:pt idx="471">
                  <c:v>66</c:v>
                </c:pt>
                <c:pt idx="472">
                  <c:v>64.195</c:v>
                </c:pt>
                <c:pt idx="473">
                  <c:v>65.37</c:v>
                </c:pt>
                <c:pt idx="474">
                  <c:v>65.245</c:v>
                </c:pt>
                <c:pt idx="475">
                  <c:v>65.27</c:v>
                </c:pt>
                <c:pt idx="476">
                  <c:v>66.015</c:v>
                </c:pt>
                <c:pt idx="477">
                  <c:v>65.26</c:v>
                </c:pt>
                <c:pt idx="478">
                  <c:v>64.56</c:v>
                </c:pt>
                <c:pt idx="479">
                  <c:v>63.66</c:v>
                </c:pt>
                <c:pt idx="480">
                  <c:v>63.61</c:v>
                </c:pt>
                <c:pt idx="481">
                  <c:v>62.5</c:v>
                </c:pt>
                <c:pt idx="482">
                  <c:v>64.315</c:v>
                </c:pt>
                <c:pt idx="483">
                  <c:v>62</c:v>
                </c:pt>
                <c:pt idx="484">
                  <c:v>62.195</c:v>
                </c:pt>
                <c:pt idx="485">
                  <c:v>63.685</c:v>
                </c:pt>
                <c:pt idx="486">
                  <c:v>63.66</c:v>
                </c:pt>
                <c:pt idx="487">
                  <c:v>63.545</c:v>
                </c:pt>
                <c:pt idx="488">
                  <c:v>63.35</c:v>
                </c:pt>
                <c:pt idx="489">
                  <c:v>63.535</c:v>
                </c:pt>
                <c:pt idx="490">
                  <c:v>62.38</c:v>
                </c:pt>
                <c:pt idx="491">
                  <c:v>63.665</c:v>
                </c:pt>
                <c:pt idx="492">
                  <c:v>62.835</c:v>
                </c:pt>
                <c:pt idx="493">
                  <c:v>63.55</c:v>
                </c:pt>
                <c:pt idx="494">
                  <c:v>64.28</c:v>
                </c:pt>
                <c:pt idx="495">
                  <c:v>64.435</c:v>
                </c:pt>
                <c:pt idx="496" c:formatCode="General">
                  <c:v>64.22</c:v>
                </c:pt>
                <c:pt idx="497" c:formatCode="General">
                  <c:v>64.18</c:v>
                </c:pt>
                <c:pt idx="498" c:formatCode="General">
                  <c:v>64.41</c:v>
                </c:pt>
                <c:pt idx="499" c:formatCode="General">
                  <c:v>64.355</c:v>
                </c:pt>
                <c:pt idx="500" c:formatCode="General">
                  <c:v>64.635</c:v>
                </c:pt>
                <c:pt idx="501" c:formatCode="General">
                  <c:v>63.77</c:v>
                </c:pt>
                <c:pt idx="502" c:formatCode="General">
                  <c:v>62.815</c:v>
                </c:pt>
                <c:pt idx="503" c:formatCode="General">
                  <c:v>62.58</c:v>
                </c:pt>
                <c:pt idx="504" c:formatCode="General">
                  <c:v>61.985</c:v>
                </c:pt>
                <c:pt idx="505" c:formatCode="General">
                  <c:v>62.085</c:v>
                </c:pt>
                <c:pt idx="506" c:formatCode="General">
                  <c:v>61.395</c:v>
                </c:pt>
                <c:pt idx="507" c:formatCode="General">
                  <c:v>60.2</c:v>
                </c:pt>
                <c:pt idx="508" c:formatCode="General">
                  <c:v>60.87</c:v>
                </c:pt>
                <c:pt idx="509" c:formatCode="General">
                  <c:v>60.925</c:v>
                </c:pt>
                <c:pt idx="510" c:formatCode="General">
                  <c:v>61.165</c:v>
                </c:pt>
                <c:pt idx="511" c:formatCode="General">
                  <c:v>62.455</c:v>
                </c:pt>
                <c:pt idx="512" c:formatCode="General">
                  <c:v>63.07</c:v>
                </c:pt>
                <c:pt idx="513" c:formatCode="General">
                  <c:v>63.515</c:v>
                </c:pt>
                <c:pt idx="515" c:formatCode="General">
                  <c:v>62.505</c:v>
                </c:pt>
                <c:pt idx="516" c:formatCode="General">
                  <c:v>62.51</c:v>
                </c:pt>
                <c:pt idx="517" c:formatCode="General">
                  <c:v>62.555</c:v>
                </c:pt>
                <c:pt idx="518">
                  <c:v>60.975</c:v>
                </c:pt>
                <c:pt idx="519">
                  <c:v>62.955</c:v>
                </c:pt>
                <c:pt idx="520">
                  <c:v>62.915</c:v>
                </c:pt>
                <c:pt idx="521">
                  <c:v>61.89</c:v>
                </c:pt>
                <c:pt idx="522">
                  <c:v>62.93</c:v>
                </c:pt>
                <c:pt idx="523">
                  <c:v>65.475</c:v>
                </c:pt>
                <c:pt idx="524">
                  <c:v>65.42</c:v>
                </c:pt>
                <c:pt idx="525">
                  <c:v>68.565</c:v>
                </c:pt>
                <c:pt idx="526">
                  <c:v>68.79</c:v>
                </c:pt>
                <c:pt idx="527">
                  <c:v>66.31</c:v>
                </c:pt>
                <c:pt idx="528">
                  <c:v>67.76</c:v>
                </c:pt>
                <c:pt idx="529">
                  <c:v>67.305</c:v>
                </c:pt>
                <c:pt idx="530">
                  <c:v>68</c:v>
                </c:pt>
                <c:pt idx="531">
                  <c:v>67.43</c:v>
                </c:pt>
                <c:pt idx="532">
                  <c:v>65.78</c:v>
                </c:pt>
                <c:pt idx="533">
                  <c:v>68.265</c:v>
                </c:pt>
                <c:pt idx="534">
                  <c:v>67.815</c:v>
                </c:pt>
                <c:pt idx="535">
                  <c:v>69.085</c:v>
                </c:pt>
                <c:pt idx="536">
                  <c:v>70</c:v>
                </c:pt>
                <c:pt idx="537">
                  <c:v>72.355</c:v>
                </c:pt>
                <c:pt idx="538">
                  <c:v>72.705</c:v>
                </c:pt>
                <c:pt idx="539">
                  <c:v>68.77</c:v>
                </c:pt>
                <c:pt idx="540">
                  <c:v>69.69</c:v>
                </c:pt>
                <c:pt idx="541">
                  <c:v>69.815</c:v>
                </c:pt>
                <c:pt idx="542">
                  <c:v>69.7</c:v>
                </c:pt>
                <c:pt idx="543">
                  <c:v>71.4</c:v>
                </c:pt>
                <c:pt idx="544">
                  <c:v>72.105</c:v>
                </c:pt>
                <c:pt idx="545">
                  <c:v>72.04</c:v>
                </c:pt>
                <c:pt idx="546">
                  <c:v>73.12</c:v>
                </c:pt>
                <c:pt idx="547">
                  <c:v>70.875</c:v>
                </c:pt>
                <c:pt idx="548">
                  <c:v>70.33</c:v>
                </c:pt>
                <c:pt idx="549">
                  <c:v>71.235</c:v>
                </c:pt>
                <c:pt idx="550">
                  <c:v>69.74</c:v>
                </c:pt>
                <c:pt idx="551">
                  <c:v>71.465</c:v>
                </c:pt>
                <c:pt idx="552">
                  <c:v>72.755</c:v>
                </c:pt>
                <c:pt idx="553">
                  <c:v>72.155</c:v>
                </c:pt>
                <c:pt idx="554">
                  <c:v>72.77</c:v>
                </c:pt>
                <c:pt idx="555">
                  <c:v>71.33</c:v>
                </c:pt>
                <c:pt idx="556">
                  <c:v>70.785</c:v>
                </c:pt>
                <c:pt idx="557">
                  <c:v>72.04</c:v>
                </c:pt>
                <c:pt idx="558">
                  <c:v>70.94</c:v>
                </c:pt>
              </c:numCache>
            </c:numRef>
          </c:val>
          <c:smooth val="0"/>
        </c:ser>
        <c:dLbls>
          <c:showLegendKey val="0"/>
          <c:showVal val="0"/>
          <c:showCatName val="0"/>
          <c:showSerName val="0"/>
          <c:showPercent val="0"/>
          <c:showBubbleSize val="0"/>
        </c:dLbls>
        <c:marker val="0"/>
        <c:smooth val="0"/>
        <c:axId val="646495267"/>
        <c:axId val="652422860"/>
      </c:lineChart>
      <c:dateAx>
        <c:axId val="646495267"/>
        <c:scaling>
          <c:orientation val="minMax"/>
        </c:scaling>
        <c:delete val="0"/>
        <c:axPos val="b"/>
        <c:numFmt formatCode="yyyy\-m\-d;@" sourceLinked="0"/>
        <c:majorTickMark val="out"/>
        <c:minorTickMark val="none"/>
        <c:tickLblPos val="nextTo"/>
        <c:spPr>
          <a:noFill/>
          <a:ln w="9525" cap="flat" cmpd="sng" algn="ctr">
            <a:solidFill>
              <a:schemeClr val="accent1"/>
            </a:solidFill>
            <a:roun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52422860"/>
        <c:crosses val="autoZero"/>
        <c:auto val="1"/>
        <c:lblOffset val="100"/>
        <c:baseTimeUnit val="days"/>
        <c:majorUnit val="2"/>
        <c:majorTimeUnit val="months"/>
      </c:dateAx>
      <c:valAx>
        <c:axId val="652422860"/>
        <c:scaling>
          <c:orientation val="minMax"/>
          <c:min val="60"/>
        </c:scaling>
        <c:delete val="0"/>
        <c:axPos val="l"/>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Brent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油价（美元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manualLayout>
              <c:xMode val="edge"/>
              <c:yMode val="edge"/>
              <c:x val="0.0223762626262626"/>
              <c:y val="0.151782407407407"/>
            </c:manualLayout>
          </c:layout>
          <c:overlay val="0"/>
          <c:spPr>
            <a:noFill/>
            <a:ln>
              <a:noFill/>
            </a:ln>
            <a:effectLst/>
          </c:spPr>
        </c:title>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46495267"/>
        <c:crosses val="autoZero"/>
        <c:crossBetween val="between"/>
      </c:valAx>
      <c:dateAx>
        <c:axId val="698091262"/>
        <c:scaling>
          <c:orientation val="minMax"/>
        </c:scaling>
        <c:delete val="1"/>
        <c:axPos val="b"/>
        <c:majorTickMark val="out"/>
        <c:minorTickMark val="none"/>
        <c:tickLblPos val="nextTo"/>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893374731"/>
        <c:crosses val="autoZero"/>
        <c:auto val="1"/>
        <c:lblOffset val="100"/>
        <c:baseTimeUnit val="days"/>
      </c:dateAx>
      <c:valAx>
        <c:axId val="893374731"/>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现货</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期货价差</a:t>
                </a:r>
                <a:r>
                  <a:rPr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manualLayout>
              <c:xMode val="edge"/>
              <c:yMode val="edge"/>
              <c:x val="0.941952861952862"/>
              <c:y val="0.0979050925925928"/>
            </c:manualLayout>
          </c:layout>
          <c:overlay val="0"/>
          <c:spPr>
            <a:noFill/>
            <a:ln>
              <a:noFill/>
            </a:ln>
            <a:effectLst/>
          </c:spPr>
        </c:title>
        <c:numFmt formatCode="#,##0_);[Red]\(#,##0\)" sourceLinked="0"/>
        <c:majorTickMark val="none"/>
        <c:minorTickMark val="none"/>
        <c:tickLblPos val="nextTo"/>
        <c:spPr>
          <a:noFill/>
          <a:ln w="12700" cmpd="sng">
            <a:solidFill>
              <a:schemeClr val="accent1"/>
            </a:solidFill>
            <a:prstDash val="soli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98091262"/>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0286361063950198"/>
          <c:y val="0.91264367816092"/>
          <c:w val="0.928692699490662"/>
          <c:h val="0.0804597701149425"/>
        </c:manualLayout>
      </c:layout>
      <c:overlay val="0"/>
      <c:spPr>
        <a:noFill/>
        <a:ln>
          <a:noFill/>
        </a:ln>
        <a:effectLst/>
      </c:spPr>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1809322601283"/>
          <c:y val="0.0357859531772575"/>
          <c:w val="0.828482538010115"/>
          <c:h val="0.682251950947603"/>
        </c:manualLayout>
      </c:layout>
      <c:barChart>
        <c:barDir val="col"/>
        <c:grouping val="clustered"/>
        <c:varyColors val="0"/>
        <c:ser>
          <c:idx val="0"/>
          <c:order val="0"/>
          <c:tx>
            <c:strRef>
              <c:f>'[现货市场.xlsx]Brent-Dubai'!$C$1</c:f>
              <c:strCache>
                <c:ptCount val="1"/>
                <c:pt idx="0">
                  <c:v>Brent-Dubai价差</c:v>
                </c:pt>
              </c:strCache>
            </c:strRef>
          </c:tx>
          <c:spPr>
            <a:solidFill>
              <a:schemeClr val="accent1"/>
            </a:solidFill>
            <a:ln>
              <a:noFill/>
            </a:ln>
            <a:effectLst/>
          </c:spPr>
          <c:invertIfNegative val="0"/>
          <c:dLbls>
            <c:delete val="1"/>
          </c:dLbls>
          <c:cat>
            <c:numRef>
              <c:f>'[现货市场.xlsx]Brent-Dubai'!$B$254:$B$811</c:f>
              <c:numCache>
                <c:formatCode>yyyy\-mm\-dd;@</c:formatCode>
                <c:ptCount val="558"/>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numCache>
            </c:numRef>
          </c:cat>
          <c:val>
            <c:numRef>
              <c:f>'[现货市场.xlsx]Brent-Dubai'!$C$254:$C$811</c:f>
              <c:numCache>
                <c:formatCode>0.00_ </c:formatCode>
                <c:ptCount val="558"/>
                <c:pt idx="0">
                  <c:v>-2.205</c:v>
                </c:pt>
                <c:pt idx="1">
                  <c:v>2.95999999999999</c:v>
                </c:pt>
                <c:pt idx="2">
                  <c:v>-1.06</c:v>
                </c:pt>
                <c:pt idx="3">
                  <c:v>1.01000000000001</c:v>
                </c:pt>
                <c:pt idx="4">
                  <c:v>-1.73999999999999</c:v>
                </c:pt>
                <c:pt idx="5">
                  <c:v>0.740000000000009</c:v>
                </c:pt>
                <c:pt idx="6">
                  <c:v>-1.2</c:v>
                </c:pt>
                <c:pt idx="7">
                  <c:v>0.11999999999999</c:v>
                </c:pt>
                <c:pt idx="8">
                  <c:v>-0.759999999999991</c:v>
                </c:pt>
                <c:pt idx="9">
                  <c:v>0.150000000000006</c:v>
                </c:pt>
                <c:pt idx="10">
                  <c:v>0.450000000000003</c:v>
                </c:pt>
                <c:pt idx="11">
                  <c:v>1.13</c:v>
                </c:pt>
                <c:pt idx="12">
                  <c:v>1.55</c:v>
                </c:pt>
                <c:pt idx="13">
                  <c:v>-0.334999999999994</c:v>
                </c:pt>
                <c:pt idx="14">
                  <c:v>2.31</c:v>
                </c:pt>
                <c:pt idx="15">
                  <c:v>-0.350000000000009</c:v>
                </c:pt>
                <c:pt idx="16">
                  <c:v>0.480000000000004</c:v>
                </c:pt>
                <c:pt idx="17">
                  <c:v>2.135</c:v>
                </c:pt>
                <c:pt idx="18">
                  <c:v>1.89999999999999</c:v>
                </c:pt>
                <c:pt idx="19">
                  <c:v>-0.899999999999991</c:v>
                </c:pt>
                <c:pt idx="20">
                  <c:v>0.960000000000008</c:v>
                </c:pt>
                <c:pt idx="21">
                  <c:v>-0.690000000000012</c:v>
                </c:pt>
                <c:pt idx="22">
                  <c:v>-1.59999999999999</c:v>
                </c:pt>
                <c:pt idx="23">
                  <c:v>-1.62</c:v>
                </c:pt>
                <c:pt idx="24">
                  <c:v>0.579999999999998</c:v>
                </c:pt>
                <c:pt idx="25">
                  <c:v>0.590000000000003</c:v>
                </c:pt>
                <c:pt idx="26">
                  <c:v>0.709999999999994</c:v>
                </c:pt>
                <c:pt idx="27">
                  <c:v>2.3</c:v>
                </c:pt>
                <c:pt idx="28">
                  <c:v>1.14999999999999</c:v>
                </c:pt>
                <c:pt idx="29">
                  <c:v>0.959999999999994</c:v>
                </c:pt>
                <c:pt idx="30">
                  <c:v>0.859999999999999</c:v>
                </c:pt>
                <c:pt idx="31">
                  <c:v>-0.840000000000003</c:v>
                </c:pt>
                <c:pt idx="32">
                  <c:v>2.31</c:v>
                </c:pt>
                <c:pt idx="33">
                  <c:v>1.42</c:v>
                </c:pt>
                <c:pt idx="34">
                  <c:v>1.27</c:v>
                </c:pt>
                <c:pt idx="35">
                  <c:v>-0.409999999999997</c:v>
                </c:pt>
                <c:pt idx="36">
                  <c:v>1.575</c:v>
                </c:pt>
                <c:pt idx="37">
                  <c:v>1.07000000000001</c:v>
                </c:pt>
                <c:pt idx="38">
                  <c:v>-0.390000000000001</c:v>
                </c:pt>
                <c:pt idx="39">
                  <c:v>2.14</c:v>
                </c:pt>
                <c:pt idx="40">
                  <c:v>1.60000000000001</c:v>
                </c:pt>
                <c:pt idx="41">
                  <c:v>1.82000000000001</c:v>
                </c:pt>
                <c:pt idx="42">
                  <c:v>1.82000000000001</c:v>
                </c:pt>
                <c:pt idx="43">
                  <c:v>2.00999999999999</c:v>
                </c:pt>
                <c:pt idx="44">
                  <c:v>-0.295000000000002</c:v>
                </c:pt>
                <c:pt idx="45">
                  <c:v>0.25500000000001</c:v>
                </c:pt>
                <c:pt idx="46">
                  <c:v>0.919999999999987</c:v>
                </c:pt>
                <c:pt idx="47">
                  <c:v>0.584999999999994</c:v>
                </c:pt>
                <c:pt idx="48">
                  <c:v>-1.28</c:v>
                </c:pt>
                <c:pt idx="49">
                  <c:v>0.10499999999999</c:v>
                </c:pt>
                <c:pt idx="50">
                  <c:v>-0.950000000000003</c:v>
                </c:pt>
                <c:pt idx="51">
                  <c:v>1.82000000000001</c:v>
                </c:pt>
                <c:pt idx="52">
                  <c:v>1.31</c:v>
                </c:pt>
                <c:pt idx="53">
                  <c:v>0.549999999999997</c:v>
                </c:pt>
                <c:pt idx="54">
                  <c:v>1.23</c:v>
                </c:pt>
                <c:pt idx="55">
                  <c:v>0.969999999999999</c:v>
                </c:pt>
                <c:pt idx="56">
                  <c:v>-0.539999999999992</c:v>
                </c:pt>
                <c:pt idx="57">
                  <c:v>-0.230000000000004</c:v>
                </c:pt>
                <c:pt idx="58">
                  <c:v>0.285000000000011</c:v>
                </c:pt>
                <c:pt idx="59">
                  <c:v>1.40000000000001</c:v>
                </c:pt>
                <c:pt idx="60">
                  <c:v>0.0550000000000068</c:v>
                </c:pt>
                <c:pt idx="61">
                  <c:v>0.890000000000001</c:v>
                </c:pt>
                <c:pt idx="62">
                  <c:v>1.185</c:v>
                </c:pt>
                <c:pt idx="64">
                  <c:v>-0.234999999999999</c:v>
                </c:pt>
                <c:pt idx="65">
                  <c:v>-0.140000000000001</c:v>
                </c:pt>
                <c:pt idx="66">
                  <c:v>-0.120000000000005</c:v>
                </c:pt>
                <c:pt idx="67">
                  <c:v>1</c:v>
                </c:pt>
                <c:pt idx="68">
                  <c:v>0.310000000000002</c:v>
                </c:pt>
                <c:pt idx="69">
                  <c:v>0.319999999999993</c:v>
                </c:pt>
                <c:pt idx="70">
                  <c:v>-1.33</c:v>
                </c:pt>
                <c:pt idx="72">
                  <c:v>-1.15000000000001</c:v>
                </c:pt>
                <c:pt idx="73">
                  <c:v>-0.0600000000000023</c:v>
                </c:pt>
                <c:pt idx="74">
                  <c:v>0.559999999999988</c:v>
                </c:pt>
                <c:pt idx="75">
                  <c:v>-0.230000000000004</c:v>
                </c:pt>
                <c:pt idx="76">
                  <c:v>-2.75999999999999</c:v>
                </c:pt>
                <c:pt idx="77">
                  <c:v>-0.329999999999998</c:v>
                </c:pt>
                <c:pt idx="78">
                  <c:v>-0.399999999999991</c:v>
                </c:pt>
                <c:pt idx="79">
                  <c:v>0.605000000000004</c:v>
                </c:pt>
                <c:pt idx="80">
                  <c:v>-0.0300000000000011</c:v>
                </c:pt>
                <c:pt idx="81">
                  <c:v>-0.829999999999998</c:v>
                </c:pt>
                <c:pt idx="82">
                  <c:v>0.410000000000011</c:v>
                </c:pt>
                <c:pt idx="83">
                  <c:v>0.540000000000006</c:v>
                </c:pt>
                <c:pt idx="84">
                  <c:v>-0.489999999999995</c:v>
                </c:pt>
                <c:pt idx="85">
                  <c:v>-0.739999999999995</c:v>
                </c:pt>
                <c:pt idx="87">
                  <c:v>-0.819999999999993</c:v>
                </c:pt>
                <c:pt idx="88">
                  <c:v>-1.13000000000001</c:v>
                </c:pt>
                <c:pt idx="89">
                  <c:v>-0.680000000000007</c:v>
                </c:pt>
                <c:pt idx="90">
                  <c:v>-0.980000000000004</c:v>
                </c:pt>
                <c:pt idx="91">
                  <c:v>0.579999999999998</c:v>
                </c:pt>
                <c:pt idx="92">
                  <c:v>-0.77000000000001</c:v>
                </c:pt>
                <c:pt idx="93">
                  <c:v>-2.03999999999999</c:v>
                </c:pt>
                <c:pt idx="94">
                  <c:v>-0.484999999999999</c:v>
                </c:pt>
                <c:pt idx="95">
                  <c:v>-1.51000000000001</c:v>
                </c:pt>
                <c:pt idx="96">
                  <c:v>-0.650000000000006</c:v>
                </c:pt>
                <c:pt idx="97">
                  <c:v>-0.480000000000004</c:v>
                </c:pt>
                <c:pt idx="98">
                  <c:v>-0.659999999999997</c:v>
                </c:pt>
                <c:pt idx="99">
                  <c:v>-1.45</c:v>
                </c:pt>
                <c:pt idx="100">
                  <c:v>-1.31</c:v>
                </c:pt>
                <c:pt idx="102">
                  <c:v>-1.88</c:v>
                </c:pt>
                <c:pt idx="103">
                  <c:v>-0.329999999999998</c:v>
                </c:pt>
                <c:pt idx="104">
                  <c:v>-0.200000000000003</c:v>
                </c:pt>
                <c:pt idx="105">
                  <c:v>-0.219999999999999</c:v>
                </c:pt>
                <c:pt idx="106">
                  <c:v>-1.875</c:v>
                </c:pt>
                <c:pt idx="107">
                  <c:v>-2.53999999999999</c:v>
                </c:pt>
                <c:pt idx="108">
                  <c:v>-1.83</c:v>
                </c:pt>
                <c:pt idx="109">
                  <c:v>-3.535</c:v>
                </c:pt>
                <c:pt idx="110">
                  <c:v>-0.359999999999999</c:v>
                </c:pt>
                <c:pt idx="111">
                  <c:v>0.200000000000003</c:v>
                </c:pt>
                <c:pt idx="112">
                  <c:v>0.620000000000005</c:v>
                </c:pt>
                <c:pt idx="113">
                  <c:v>-0.484999999999999</c:v>
                </c:pt>
                <c:pt idx="114">
                  <c:v>1.44</c:v>
                </c:pt>
                <c:pt idx="115">
                  <c:v>0.0600000000000023</c:v>
                </c:pt>
                <c:pt idx="116">
                  <c:v>-0.0500000000000114</c:v>
                </c:pt>
                <c:pt idx="117">
                  <c:v>0.670000000000002</c:v>
                </c:pt>
                <c:pt idx="118">
                  <c:v>0.295000000000002</c:v>
                </c:pt>
                <c:pt idx="120">
                  <c:v>1.98999999999999</c:v>
                </c:pt>
                <c:pt idx="121">
                  <c:v>0.769999999999996</c:v>
                </c:pt>
                <c:pt idx="122">
                  <c:v>1.17999999999999</c:v>
                </c:pt>
                <c:pt idx="123">
                  <c:v>0.449999999999989</c:v>
                </c:pt>
                <c:pt idx="124">
                  <c:v>1.47</c:v>
                </c:pt>
                <c:pt idx="125">
                  <c:v>-0.280000000000001</c:v>
                </c:pt>
                <c:pt idx="126">
                  <c:v>0.75</c:v>
                </c:pt>
                <c:pt idx="127">
                  <c:v>1.45</c:v>
                </c:pt>
                <c:pt idx="128">
                  <c:v>0.659999999999997</c:v>
                </c:pt>
                <c:pt idx="129">
                  <c:v>0.939999999999998</c:v>
                </c:pt>
                <c:pt idx="130">
                  <c:v>-0.855000000000004</c:v>
                </c:pt>
                <c:pt idx="131">
                  <c:v>0.75</c:v>
                </c:pt>
                <c:pt idx="132">
                  <c:v>0.660000000000011</c:v>
                </c:pt>
                <c:pt idx="133">
                  <c:v>-1.11</c:v>
                </c:pt>
                <c:pt idx="134">
                  <c:v>-0.439999999999998</c:v>
                </c:pt>
                <c:pt idx="135">
                  <c:v>-0.960000000000008</c:v>
                </c:pt>
                <c:pt idx="136">
                  <c:v>0.5</c:v>
                </c:pt>
                <c:pt idx="137">
                  <c:v>-0.0799999999999983</c:v>
                </c:pt>
                <c:pt idx="138">
                  <c:v>-0.609999999999999</c:v>
                </c:pt>
                <c:pt idx="139">
                  <c:v>0.169999999999987</c:v>
                </c:pt>
                <c:pt idx="140">
                  <c:v>-0.11999999999999</c:v>
                </c:pt>
                <c:pt idx="141">
                  <c:v>1.38</c:v>
                </c:pt>
                <c:pt idx="142">
                  <c:v>0.310000000000002</c:v>
                </c:pt>
                <c:pt idx="143">
                  <c:v>-1.87</c:v>
                </c:pt>
                <c:pt idx="144">
                  <c:v>0.0200000000000102</c:v>
                </c:pt>
                <c:pt idx="145">
                  <c:v>-0.939999999999998</c:v>
                </c:pt>
                <c:pt idx="146">
                  <c:v>1.05999999999999</c:v>
                </c:pt>
                <c:pt idx="147">
                  <c:v>1.71000000000001</c:v>
                </c:pt>
                <c:pt idx="148">
                  <c:v>-0.210000000000008</c:v>
                </c:pt>
                <c:pt idx="149">
                  <c:v>-0.019999999999996</c:v>
                </c:pt>
                <c:pt idx="150">
                  <c:v>-0.320000000000007</c:v>
                </c:pt>
                <c:pt idx="151">
                  <c:v>1.17</c:v>
                </c:pt>
                <c:pt idx="152">
                  <c:v>1.285</c:v>
                </c:pt>
                <c:pt idx="153">
                  <c:v>-0.965000000000003</c:v>
                </c:pt>
                <c:pt idx="154">
                  <c:v>2.21000000000001</c:v>
                </c:pt>
                <c:pt idx="155">
                  <c:v>1.235</c:v>
                </c:pt>
                <c:pt idx="156">
                  <c:v>4.41</c:v>
                </c:pt>
                <c:pt idx="157">
                  <c:v>3.95999999999999</c:v>
                </c:pt>
                <c:pt idx="159">
                  <c:v>4.64</c:v>
                </c:pt>
                <c:pt idx="160">
                  <c:v>3.30500000000001</c:v>
                </c:pt>
                <c:pt idx="161">
                  <c:v>3.685</c:v>
                </c:pt>
                <c:pt idx="162">
                  <c:v>5.5</c:v>
                </c:pt>
                <c:pt idx="163">
                  <c:v>3.205</c:v>
                </c:pt>
                <c:pt idx="164">
                  <c:v>3.94499999999999</c:v>
                </c:pt>
                <c:pt idx="165">
                  <c:v>3.815</c:v>
                </c:pt>
                <c:pt idx="166">
                  <c:v>3.515</c:v>
                </c:pt>
                <c:pt idx="167">
                  <c:v>4.47499999999999</c:v>
                </c:pt>
                <c:pt idx="168">
                  <c:v>4.375</c:v>
                </c:pt>
                <c:pt idx="170">
                  <c:v>3.16</c:v>
                </c:pt>
                <c:pt idx="171">
                  <c:v>3.36499999999999</c:v>
                </c:pt>
                <c:pt idx="172">
                  <c:v>5.765</c:v>
                </c:pt>
                <c:pt idx="173">
                  <c:v>1.575</c:v>
                </c:pt>
                <c:pt idx="174">
                  <c:v>3.13000000000001</c:v>
                </c:pt>
                <c:pt idx="175">
                  <c:v>-0.799999999999997</c:v>
                </c:pt>
                <c:pt idx="176">
                  <c:v>1.845</c:v>
                </c:pt>
                <c:pt idx="177">
                  <c:v>1.65000000000001</c:v>
                </c:pt>
                <c:pt idx="178">
                  <c:v>-0.384999999999991</c:v>
                </c:pt>
                <c:pt idx="179">
                  <c:v>-0.155000000000001</c:v>
                </c:pt>
                <c:pt idx="180">
                  <c:v>-1.31999999999999</c:v>
                </c:pt>
                <c:pt idx="181">
                  <c:v>0.125</c:v>
                </c:pt>
                <c:pt idx="182">
                  <c:v>2.64999999999999</c:v>
                </c:pt>
                <c:pt idx="183">
                  <c:v>1.205</c:v>
                </c:pt>
                <c:pt idx="184">
                  <c:v>1.41</c:v>
                </c:pt>
                <c:pt idx="185">
                  <c:v>1.41500000000001</c:v>
                </c:pt>
                <c:pt idx="186">
                  <c:v>1.63</c:v>
                </c:pt>
                <c:pt idx="187">
                  <c:v>1.735</c:v>
                </c:pt>
                <c:pt idx="188">
                  <c:v>1.82000000000001</c:v>
                </c:pt>
                <c:pt idx="189">
                  <c:v>0.900000000000006</c:v>
                </c:pt>
                <c:pt idx="190">
                  <c:v>0.969999999999999</c:v>
                </c:pt>
                <c:pt idx="191">
                  <c:v>0.275000000000006</c:v>
                </c:pt>
                <c:pt idx="192">
                  <c:v>0.204999999999998</c:v>
                </c:pt>
                <c:pt idx="193">
                  <c:v>-0.740000000000009</c:v>
                </c:pt>
                <c:pt idx="194">
                  <c:v>-1.58</c:v>
                </c:pt>
                <c:pt idx="195">
                  <c:v>4.61</c:v>
                </c:pt>
                <c:pt idx="196">
                  <c:v>-0.424999999999997</c:v>
                </c:pt>
                <c:pt idx="197">
                  <c:v>3.505</c:v>
                </c:pt>
                <c:pt idx="198">
                  <c:v>1.51000000000001</c:v>
                </c:pt>
                <c:pt idx="199">
                  <c:v>3.05500000000001</c:v>
                </c:pt>
                <c:pt idx="200">
                  <c:v>-1.125</c:v>
                </c:pt>
                <c:pt idx="201">
                  <c:v>0.230000000000004</c:v>
                </c:pt>
                <c:pt idx="202">
                  <c:v>2.19499999999999</c:v>
                </c:pt>
                <c:pt idx="203">
                  <c:v>1.55499999999999</c:v>
                </c:pt>
                <c:pt idx="204">
                  <c:v>0.170000000000002</c:v>
                </c:pt>
                <c:pt idx="205">
                  <c:v>-0.765000000000001</c:v>
                </c:pt>
                <c:pt idx="206">
                  <c:v>-0.0499999999999972</c:v>
                </c:pt>
                <c:pt idx="207">
                  <c:v>0.00500000000000966</c:v>
                </c:pt>
                <c:pt idx="208">
                  <c:v>-1.64</c:v>
                </c:pt>
                <c:pt idx="209">
                  <c:v>0.0299999999999869</c:v>
                </c:pt>
                <c:pt idx="210">
                  <c:v>2.22</c:v>
                </c:pt>
                <c:pt idx="211">
                  <c:v>-0.320000000000007</c:v>
                </c:pt>
                <c:pt idx="212">
                  <c:v>-0.885000000000005</c:v>
                </c:pt>
                <c:pt idx="213">
                  <c:v>2.285</c:v>
                </c:pt>
                <c:pt idx="214">
                  <c:v>0.200000000000003</c:v>
                </c:pt>
                <c:pt idx="215">
                  <c:v>0.580000000000013</c:v>
                </c:pt>
                <c:pt idx="216">
                  <c:v>1.175</c:v>
                </c:pt>
                <c:pt idx="218">
                  <c:v>0.575000000000003</c:v>
                </c:pt>
                <c:pt idx="219">
                  <c:v>2.05</c:v>
                </c:pt>
                <c:pt idx="220">
                  <c:v>2.8</c:v>
                </c:pt>
                <c:pt idx="221">
                  <c:v>2.81999999999999</c:v>
                </c:pt>
                <c:pt idx="222">
                  <c:v>1.63</c:v>
                </c:pt>
                <c:pt idx="223">
                  <c:v>0.215000000000003</c:v>
                </c:pt>
                <c:pt idx="224">
                  <c:v>-0.719999999999999</c:v>
                </c:pt>
                <c:pt idx="225">
                  <c:v>1.83500000000001</c:v>
                </c:pt>
                <c:pt idx="226">
                  <c:v>2.41000000000001</c:v>
                </c:pt>
                <c:pt idx="227">
                  <c:v>2.25</c:v>
                </c:pt>
                <c:pt idx="228">
                  <c:v>2.75</c:v>
                </c:pt>
                <c:pt idx="229">
                  <c:v>4.03</c:v>
                </c:pt>
                <c:pt idx="230">
                  <c:v>1.78999999999999</c:v>
                </c:pt>
                <c:pt idx="231">
                  <c:v>1.67</c:v>
                </c:pt>
                <c:pt idx="232">
                  <c:v>2.38</c:v>
                </c:pt>
                <c:pt idx="233">
                  <c:v>1.96499999999999</c:v>
                </c:pt>
                <c:pt idx="234">
                  <c:v>0.75</c:v>
                </c:pt>
                <c:pt idx="235">
                  <c:v>2.07499999999999</c:v>
                </c:pt>
                <c:pt idx="236">
                  <c:v>1.68000000000001</c:v>
                </c:pt>
                <c:pt idx="237">
                  <c:v>2.015</c:v>
                </c:pt>
                <c:pt idx="238">
                  <c:v>1.96000000000001</c:v>
                </c:pt>
                <c:pt idx="239">
                  <c:v>0.950000000000003</c:v>
                </c:pt>
                <c:pt idx="240">
                  <c:v>3.13</c:v>
                </c:pt>
                <c:pt idx="241">
                  <c:v>1.545</c:v>
                </c:pt>
                <c:pt idx="242">
                  <c:v>1.78500000000001</c:v>
                </c:pt>
                <c:pt idx="243">
                  <c:v>1.03</c:v>
                </c:pt>
                <c:pt idx="244">
                  <c:v>2</c:v>
                </c:pt>
                <c:pt idx="245">
                  <c:v>2.22499999999999</c:v>
                </c:pt>
                <c:pt idx="246">
                  <c:v>2.095</c:v>
                </c:pt>
                <c:pt idx="247">
                  <c:v>-0.0499999999999972</c:v>
                </c:pt>
                <c:pt idx="248">
                  <c:v>1.625</c:v>
                </c:pt>
                <c:pt idx="249">
                  <c:v>0.579999999999998</c:v>
                </c:pt>
                <c:pt idx="250">
                  <c:v>0.13000000000001</c:v>
                </c:pt>
                <c:pt idx="251">
                  <c:v>1.39500000000001</c:v>
                </c:pt>
                <c:pt idx="252">
                  <c:v>0.855000000000004</c:v>
                </c:pt>
                <c:pt idx="253">
                  <c:v>0.89500000000001</c:v>
                </c:pt>
                <c:pt idx="254">
                  <c:v>-1.42</c:v>
                </c:pt>
                <c:pt idx="255">
                  <c:v>-0.125</c:v>
                </c:pt>
                <c:pt idx="257">
                  <c:v>-0.569999999999993</c:v>
                </c:pt>
                <c:pt idx="258">
                  <c:v>-1.26000000000001</c:v>
                </c:pt>
                <c:pt idx="259">
                  <c:v>-1.30500000000001</c:v>
                </c:pt>
                <c:pt idx="260">
                  <c:v>1.33</c:v>
                </c:pt>
                <c:pt idx="261">
                  <c:v>0.240000000000009</c:v>
                </c:pt>
                <c:pt idx="262">
                  <c:v>1.00999999999999</c:v>
                </c:pt>
                <c:pt idx="263">
                  <c:v>1.57000000000001</c:v>
                </c:pt>
                <c:pt idx="264">
                  <c:v>-0.424999999999997</c:v>
                </c:pt>
                <c:pt idx="265">
                  <c:v>1.605</c:v>
                </c:pt>
                <c:pt idx="266">
                  <c:v>2.435</c:v>
                </c:pt>
                <c:pt idx="267">
                  <c:v>0.584999999999994</c:v>
                </c:pt>
                <c:pt idx="268">
                  <c:v>-0.355000000000004</c:v>
                </c:pt>
                <c:pt idx="269">
                  <c:v>0.805000000000007</c:v>
                </c:pt>
                <c:pt idx="270">
                  <c:v>-2.36999999999999</c:v>
                </c:pt>
                <c:pt idx="271">
                  <c:v>-2.345</c:v>
                </c:pt>
                <c:pt idx="272">
                  <c:v>-2.8</c:v>
                </c:pt>
                <c:pt idx="273">
                  <c:v>-2.75</c:v>
                </c:pt>
                <c:pt idx="274">
                  <c:v>-2.385</c:v>
                </c:pt>
                <c:pt idx="275">
                  <c:v>-3.34</c:v>
                </c:pt>
                <c:pt idx="276">
                  <c:v>-3.09</c:v>
                </c:pt>
                <c:pt idx="277">
                  <c:v>-3.67</c:v>
                </c:pt>
                <c:pt idx="278">
                  <c:v>-3.545</c:v>
                </c:pt>
                <c:pt idx="281">
                  <c:v>-2.845</c:v>
                </c:pt>
                <c:pt idx="282">
                  <c:v>-2.98</c:v>
                </c:pt>
                <c:pt idx="283">
                  <c:v>-1.08</c:v>
                </c:pt>
                <c:pt idx="284">
                  <c:v>-3.58</c:v>
                </c:pt>
                <c:pt idx="285">
                  <c:v>-2.41499999999999</c:v>
                </c:pt>
                <c:pt idx="286">
                  <c:v>-3.26</c:v>
                </c:pt>
                <c:pt idx="287">
                  <c:v>-1.86499999999999</c:v>
                </c:pt>
                <c:pt idx="288">
                  <c:v>-2.265</c:v>
                </c:pt>
                <c:pt idx="289">
                  <c:v>-3.19500000000001</c:v>
                </c:pt>
                <c:pt idx="290">
                  <c:v>-1.86999999999999</c:v>
                </c:pt>
                <c:pt idx="291">
                  <c:v>-2.885</c:v>
                </c:pt>
                <c:pt idx="292">
                  <c:v>-2.3</c:v>
                </c:pt>
                <c:pt idx="293">
                  <c:v>-2.18000000000001</c:v>
                </c:pt>
                <c:pt idx="294">
                  <c:v>-2.84999999999999</c:v>
                </c:pt>
                <c:pt idx="295">
                  <c:v>-1.96499999999999</c:v>
                </c:pt>
                <c:pt idx="296">
                  <c:v>-3.825</c:v>
                </c:pt>
                <c:pt idx="297">
                  <c:v>-2.435</c:v>
                </c:pt>
                <c:pt idx="298">
                  <c:v>-4.895</c:v>
                </c:pt>
                <c:pt idx="299">
                  <c:v>-3.43000000000001</c:v>
                </c:pt>
                <c:pt idx="300">
                  <c:v>-2.005</c:v>
                </c:pt>
                <c:pt idx="301">
                  <c:v>0.670000000000002</c:v>
                </c:pt>
                <c:pt idx="302">
                  <c:v>1.33499999999999</c:v>
                </c:pt>
                <c:pt idx="303">
                  <c:v>-1.57000000000001</c:v>
                </c:pt>
                <c:pt idx="304">
                  <c:v>0.0650000000000119</c:v>
                </c:pt>
                <c:pt idx="305">
                  <c:v>1.215</c:v>
                </c:pt>
                <c:pt idx="306">
                  <c:v>-0.370000000000005</c:v>
                </c:pt>
                <c:pt idx="307">
                  <c:v>0.634999999999991</c:v>
                </c:pt>
                <c:pt idx="308">
                  <c:v>1.58</c:v>
                </c:pt>
                <c:pt idx="309">
                  <c:v>-0.670000000000002</c:v>
                </c:pt>
                <c:pt idx="310">
                  <c:v>0.109999999999999</c:v>
                </c:pt>
                <c:pt idx="311">
                  <c:v>0.0150000000000006</c:v>
                </c:pt>
                <c:pt idx="312">
                  <c:v>-1.31999999999999</c:v>
                </c:pt>
                <c:pt idx="313">
                  <c:v>-0.385000000000005</c:v>
                </c:pt>
                <c:pt idx="314">
                  <c:v>-0.384999999999991</c:v>
                </c:pt>
                <c:pt idx="315">
                  <c:v>-1.25</c:v>
                </c:pt>
                <c:pt idx="316">
                  <c:v>0.474999999999994</c:v>
                </c:pt>
                <c:pt idx="317">
                  <c:v>-1.06</c:v>
                </c:pt>
                <c:pt idx="318">
                  <c:v>0.194999999999993</c:v>
                </c:pt>
                <c:pt idx="319">
                  <c:v>-0.325000000000003</c:v>
                </c:pt>
                <c:pt idx="320">
                  <c:v>-1.36</c:v>
                </c:pt>
                <c:pt idx="322">
                  <c:v>1.73</c:v>
                </c:pt>
                <c:pt idx="323">
                  <c:v>1.25</c:v>
                </c:pt>
                <c:pt idx="324">
                  <c:v>-2.61</c:v>
                </c:pt>
                <c:pt idx="325">
                  <c:v>-2.605</c:v>
                </c:pt>
                <c:pt idx="326">
                  <c:v>2.13000000000001</c:v>
                </c:pt>
                <c:pt idx="327">
                  <c:v>0.984999999999999</c:v>
                </c:pt>
                <c:pt idx="328">
                  <c:v>0.785000000000004</c:v>
                </c:pt>
                <c:pt idx="329">
                  <c:v>0.0349999999999966</c:v>
                </c:pt>
                <c:pt idx="330">
                  <c:v>1.06999999999999</c:v>
                </c:pt>
                <c:pt idx="331">
                  <c:v>0.614999999999995</c:v>
                </c:pt>
                <c:pt idx="332">
                  <c:v>-0.174999999999997</c:v>
                </c:pt>
                <c:pt idx="333">
                  <c:v>0.984999999999999</c:v>
                </c:pt>
                <c:pt idx="334">
                  <c:v>0.299999999999997</c:v>
                </c:pt>
                <c:pt idx="337">
                  <c:v>0.489999999999995</c:v>
                </c:pt>
                <c:pt idx="338">
                  <c:v>-2.55</c:v>
                </c:pt>
                <c:pt idx="339">
                  <c:v>-0.355000000000004</c:v>
                </c:pt>
                <c:pt idx="340">
                  <c:v>0.295000000000002</c:v>
                </c:pt>
                <c:pt idx="341">
                  <c:v>-1.16500000000001</c:v>
                </c:pt>
                <c:pt idx="342">
                  <c:v>-0.290000000000006</c:v>
                </c:pt>
                <c:pt idx="344">
                  <c:v>-0.615000000000002</c:v>
                </c:pt>
                <c:pt idx="346">
                  <c:v>1.05</c:v>
                </c:pt>
                <c:pt idx="347">
                  <c:v>-2.55</c:v>
                </c:pt>
                <c:pt idx="348">
                  <c:v>0.164999999999999</c:v>
                </c:pt>
                <c:pt idx="349">
                  <c:v>-0.299999999999997</c:v>
                </c:pt>
                <c:pt idx="351">
                  <c:v>0.829999999999998</c:v>
                </c:pt>
                <c:pt idx="352">
                  <c:v>-0.0649999999999977</c:v>
                </c:pt>
                <c:pt idx="353">
                  <c:v>0.330000000000005</c:v>
                </c:pt>
                <c:pt idx="354">
                  <c:v>1.305</c:v>
                </c:pt>
                <c:pt idx="355">
                  <c:v>1.73999999999999</c:v>
                </c:pt>
                <c:pt idx="356">
                  <c:v>0.599999999999994</c:v>
                </c:pt>
                <c:pt idx="357">
                  <c:v>-0.685000000000002</c:v>
                </c:pt>
                <c:pt idx="358">
                  <c:v>1.015</c:v>
                </c:pt>
                <c:pt idx="359">
                  <c:v>2.38</c:v>
                </c:pt>
                <c:pt idx="361">
                  <c:v>0.24499999999999</c:v>
                </c:pt>
                <c:pt idx="362">
                  <c:v>1.72000000000001</c:v>
                </c:pt>
                <c:pt idx="363">
                  <c:v>-0.629999999999995</c:v>
                </c:pt>
                <c:pt idx="364">
                  <c:v>-0.0150000000000006</c:v>
                </c:pt>
                <c:pt idx="365">
                  <c:v>2.87</c:v>
                </c:pt>
                <c:pt idx="366">
                  <c:v>3.68000000000001</c:v>
                </c:pt>
                <c:pt idx="367">
                  <c:v>1.88</c:v>
                </c:pt>
                <c:pt idx="368">
                  <c:v>3.185</c:v>
                </c:pt>
                <c:pt idx="369">
                  <c:v>3.67</c:v>
                </c:pt>
                <c:pt idx="370">
                  <c:v>3.045</c:v>
                </c:pt>
                <c:pt idx="371">
                  <c:v>2.75</c:v>
                </c:pt>
                <c:pt idx="372">
                  <c:v>3.05</c:v>
                </c:pt>
                <c:pt idx="373">
                  <c:v>2.25999999999999</c:v>
                </c:pt>
                <c:pt idx="374">
                  <c:v>2.69</c:v>
                </c:pt>
                <c:pt idx="375">
                  <c:v>0.739999999999995</c:v>
                </c:pt>
                <c:pt idx="376">
                  <c:v>3.815</c:v>
                </c:pt>
                <c:pt idx="377">
                  <c:v>1.52500000000001</c:v>
                </c:pt>
                <c:pt idx="378">
                  <c:v>3.535</c:v>
                </c:pt>
                <c:pt idx="379">
                  <c:v>1.355</c:v>
                </c:pt>
                <c:pt idx="380">
                  <c:v>1.935</c:v>
                </c:pt>
                <c:pt idx="381">
                  <c:v>0.365000000000009</c:v>
                </c:pt>
                <c:pt idx="382">
                  <c:v>1.42</c:v>
                </c:pt>
                <c:pt idx="383">
                  <c:v>2.19999999999999</c:v>
                </c:pt>
                <c:pt idx="384">
                  <c:v>0.725000000000009</c:v>
                </c:pt>
                <c:pt idx="385">
                  <c:v>-0.594999999999999</c:v>
                </c:pt>
                <c:pt idx="386">
                  <c:v>0.559999999999988</c:v>
                </c:pt>
                <c:pt idx="387">
                  <c:v>1.25</c:v>
                </c:pt>
                <c:pt idx="388">
                  <c:v>1.53</c:v>
                </c:pt>
                <c:pt idx="389">
                  <c:v>1.17</c:v>
                </c:pt>
                <c:pt idx="390">
                  <c:v>1.86</c:v>
                </c:pt>
                <c:pt idx="391">
                  <c:v>1.58500000000001</c:v>
                </c:pt>
                <c:pt idx="392">
                  <c:v>0.740000000000009</c:v>
                </c:pt>
                <c:pt idx="393">
                  <c:v>-0.665000000000006</c:v>
                </c:pt>
                <c:pt idx="394">
                  <c:v>2.58</c:v>
                </c:pt>
                <c:pt idx="395">
                  <c:v>-0.734999999999999</c:v>
                </c:pt>
                <c:pt idx="396">
                  <c:v>1</c:v>
                </c:pt>
                <c:pt idx="397">
                  <c:v>0.120000000000005</c:v>
                </c:pt>
                <c:pt idx="398">
                  <c:v>1.39999999999999</c:v>
                </c:pt>
                <c:pt idx="399">
                  <c:v>0.5</c:v>
                </c:pt>
                <c:pt idx="400">
                  <c:v>-0.274999999999991</c:v>
                </c:pt>
                <c:pt idx="401">
                  <c:v>-0.72999999999999</c:v>
                </c:pt>
                <c:pt idx="402">
                  <c:v>-0.700000000000003</c:v>
                </c:pt>
                <c:pt idx="403">
                  <c:v>-0.375</c:v>
                </c:pt>
                <c:pt idx="404">
                  <c:v>-2.23</c:v>
                </c:pt>
                <c:pt idx="405">
                  <c:v>-0.799999999999997</c:v>
                </c:pt>
                <c:pt idx="406">
                  <c:v>-1.02</c:v>
                </c:pt>
                <c:pt idx="407">
                  <c:v>-1.395</c:v>
                </c:pt>
                <c:pt idx="408">
                  <c:v>-2.55</c:v>
                </c:pt>
                <c:pt idx="409">
                  <c:v>-2.34999999999999</c:v>
                </c:pt>
                <c:pt idx="410">
                  <c:v>-0.329999999999998</c:v>
                </c:pt>
                <c:pt idx="411">
                  <c:v>-0.849999999999994</c:v>
                </c:pt>
                <c:pt idx="412">
                  <c:v>-0.875</c:v>
                </c:pt>
                <c:pt idx="413">
                  <c:v>-1.59999999999999</c:v>
                </c:pt>
                <c:pt idx="414">
                  <c:v>-0.640000000000001</c:v>
                </c:pt>
                <c:pt idx="415">
                  <c:v>0.039999999999992</c:v>
                </c:pt>
                <c:pt idx="416">
                  <c:v>-0.920000000000002</c:v>
                </c:pt>
                <c:pt idx="417">
                  <c:v>-0.480000000000004</c:v>
                </c:pt>
                <c:pt idx="418">
                  <c:v>0.584999999999994</c:v>
                </c:pt>
                <c:pt idx="419">
                  <c:v>-0.289999999999992</c:v>
                </c:pt>
                <c:pt idx="420">
                  <c:v>-0.305000000000007</c:v>
                </c:pt>
                <c:pt idx="421">
                  <c:v>-0.720000000000013</c:v>
                </c:pt>
                <c:pt idx="422">
                  <c:v>-1.24499999999999</c:v>
                </c:pt>
                <c:pt idx="423">
                  <c:v>-1.535</c:v>
                </c:pt>
                <c:pt idx="424">
                  <c:v>-1.67</c:v>
                </c:pt>
                <c:pt idx="426">
                  <c:v>-2.91</c:v>
                </c:pt>
                <c:pt idx="427">
                  <c:v>-1.98</c:v>
                </c:pt>
                <c:pt idx="428">
                  <c:v>-2.25</c:v>
                </c:pt>
                <c:pt idx="429">
                  <c:v>-2.65000000000001</c:v>
                </c:pt>
                <c:pt idx="430">
                  <c:v>-1.8</c:v>
                </c:pt>
                <c:pt idx="431">
                  <c:v>-2.27999999999999</c:v>
                </c:pt>
                <c:pt idx="432">
                  <c:v>-3.81500000000001</c:v>
                </c:pt>
                <c:pt idx="433">
                  <c:v>-2.16000000000001</c:v>
                </c:pt>
                <c:pt idx="434">
                  <c:v>-3.84</c:v>
                </c:pt>
                <c:pt idx="435">
                  <c:v>-2.78</c:v>
                </c:pt>
                <c:pt idx="436">
                  <c:v>-3.02500000000001</c:v>
                </c:pt>
                <c:pt idx="437">
                  <c:v>-3.265</c:v>
                </c:pt>
                <c:pt idx="438">
                  <c:v>-4.405</c:v>
                </c:pt>
                <c:pt idx="439">
                  <c:v>-1.77000000000001</c:v>
                </c:pt>
                <c:pt idx="440">
                  <c:v>-3.29000000000001</c:v>
                </c:pt>
                <c:pt idx="441">
                  <c:v>-1.69499999999999</c:v>
                </c:pt>
                <c:pt idx="442">
                  <c:v>-2.38</c:v>
                </c:pt>
                <c:pt idx="443">
                  <c:v>-2.67999999999999</c:v>
                </c:pt>
                <c:pt idx="444">
                  <c:v>-2.38</c:v>
                </c:pt>
                <c:pt idx="445">
                  <c:v>-1.84999999999999</c:v>
                </c:pt>
                <c:pt idx="446">
                  <c:v>0.170000000000002</c:v>
                </c:pt>
                <c:pt idx="447">
                  <c:v>-0.0900000000000034</c:v>
                </c:pt>
                <c:pt idx="448">
                  <c:v>-0.00999999999999091</c:v>
                </c:pt>
                <c:pt idx="449">
                  <c:v>1.285</c:v>
                </c:pt>
                <c:pt idx="450">
                  <c:v>-0.400000000000006</c:v>
                </c:pt>
                <c:pt idx="451">
                  <c:v>-1.49000000000001</c:v>
                </c:pt>
                <c:pt idx="452">
                  <c:v>0.875</c:v>
                </c:pt>
                <c:pt idx="453">
                  <c:v>0.714999999999989</c:v>
                </c:pt>
                <c:pt idx="454">
                  <c:v>1.795</c:v>
                </c:pt>
                <c:pt idx="455">
                  <c:v>1.675</c:v>
                </c:pt>
                <c:pt idx="456">
                  <c:v>1.43000000000001</c:v>
                </c:pt>
                <c:pt idx="457">
                  <c:v>2.48</c:v>
                </c:pt>
                <c:pt idx="458">
                  <c:v>1.215</c:v>
                </c:pt>
                <c:pt idx="459">
                  <c:v>-0.150000000000006</c:v>
                </c:pt>
                <c:pt idx="460">
                  <c:v>0.804999999999993</c:v>
                </c:pt>
                <c:pt idx="461">
                  <c:v>0.0599999999999952</c:v>
                </c:pt>
                <c:pt idx="462">
                  <c:v>0.0799999999999983</c:v>
                </c:pt>
                <c:pt idx="463">
                  <c:v>-0.659999999999997</c:v>
                </c:pt>
                <c:pt idx="464">
                  <c:v>-0.414999999999999</c:v>
                </c:pt>
                <c:pt idx="466">
                  <c:v>-0.725000000000001</c:v>
                </c:pt>
                <c:pt idx="467">
                  <c:v>-1.275</c:v>
                </c:pt>
                <c:pt idx="468">
                  <c:v>-2.22</c:v>
                </c:pt>
                <c:pt idx="469">
                  <c:v>-2.19500000000001</c:v>
                </c:pt>
                <c:pt idx="470">
                  <c:v>-1.66</c:v>
                </c:pt>
                <c:pt idx="471">
                  <c:v>-0.765000000000001</c:v>
                </c:pt>
                <c:pt idx="472">
                  <c:v>1.21000000000001</c:v>
                </c:pt>
                <c:pt idx="473">
                  <c:v>-1.175</c:v>
                </c:pt>
                <c:pt idx="474">
                  <c:v>-2.38000000000001</c:v>
                </c:pt>
                <c:pt idx="475">
                  <c:v>-1.81</c:v>
                </c:pt>
                <c:pt idx="476">
                  <c:v>-0.939999999999998</c:v>
                </c:pt>
                <c:pt idx="477">
                  <c:v>-2.085</c:v>
                </c:pt>
                <c:pt idx="478">
                  <c:v>-1.27</c:v>
                </c:pt>
                <c:pt idx="479">
                  <c:v>-1.32</c:v>
                </c:pt>
                <c:pt idx="480">
                  <c:v>-1.28</c:v>
                </c:pt>
                <c:pt idx="481">
                  <c:v>0.200000000000003</c:v>
                </c:pt>
                <c:pt idx="482">
                  <c:v>-3.13</c:v>
                </c:pt>
                <c:pt idx="483">
                  <c:v>-0.585000000000001</c:v>
                </c:pt>
                <c:pt idx="484">
                  <c:v>-0.359999999999999</c:v>
                </c:pt>
                <c:pt idx="485">
                  <c:v>-0.439999999999998</c:v>
                </c:pt>
                <c:pt idx="486">
                  <c:v>0.390000000000001</c:v>
                </c:pt>
                <c:pt idx="487">
                  <c:v>-1.23</c:v>
                </c:pt>
                <c:pt idx="488">
                  <c:v>-1.02</c:v>
                </c:pt>
                <c:pt idx="489">
                  <c:v>-0.129999999999995</c:v>
                </c:pt>
                <c:pt idx="490">
                  <c:v>0.719999999999999</c:v>
                </c:pt>
                <c:pt idx="491">
                  <c:v>-0.890000000000001</c:v>
                </c:pt>
                <c:pt idx="492">
                  <c:v>0.305</c:v>
                </c:pt>
                <c:pt idx="493">
                  <c:v>-0.389999999999993</c:v>
                </c:pt>
                <c:pt idx="494">
                  <c:v>-0.939999999999998</c:v>
                </c:pt>
                <c:pt idx="495">
                  <c:v>-0.019999999999996</c:v>
                </c:pt>
                <c:pt idx="496">
                  <c:v>0.420000000000009</c:v>
                </c:pt>
                <c:pt idx="497">
                  <c:v>1.01</c:v>
                </c:pt>
                <c:pt idx="498">
                  <c:v>0.855000000000004</c:v>
                </c:pt>
                <c:pt idx="499">
                  <c:v>0.775000000000006</c:v>
                </c:pt>
                <c:pt idx="500">
                  <c:v>-0.589999999999996</c:v>
                </c:pt>
                <c:pt idx="501">
                  <c:v>0.134999999999998</c:v>
                </c:pt>
                <c:pt idx="502">
                  <c:v>0.390000000000001</c:v>
                </c:pt>
                <c:pt idx="503">
                  <c:v>0.414999999999999</c:v>
                </c:pt>
                <c:pt idx="504">
                  <c:v>0.335000000000001</c:v>
                </c:pt>
                <c:pt idx="505">
                  <c:v>0.145000000000003</c:v>
                </c:pt>
                <c:pt idx="506">
                  <c:v>0.270000000000003</c:v>
                </c:pt>
                <c:pt idx="507">
                  <c:v>1.15</c:v>
                </c:pt>
                <c:pt idx="508">
                  <c:v>0.604999999999997</c:v>
                </c:pt>
                <c:pt idx="509">
                  <c:v>1.155</c:v>
                </c:pt>
                <c:pt idx="510">
                  <c:v>1.255</c:v>
                </c:pt>
                <c:pt idx="511">
                  <c:v>0.920000000000002</c:v>
                </c:pt>
                <c:pt idx="512">
                  <c:v>1.165</c:v>
                </c:pt>
                <c:pt idx="514">
                  <c:v>1.255</c:v>
                </c:pt>
                <c:pt idx="515">
                  <c:v>0.780000000000001</c:v>
                </c:pt>
                <c:pt idx="516">
                  <c:v>0.984999999999999</c:v>
                </c:pt>
                <c:pt idx="517">
                  <c:v>0.664999999999999</c:v>
                </c:pt>
                <c:pt idx="518">
                  <c:v>4.705</c:v>
                </c:pt>
                <c:pt idx="519">
                  <c:v>3.515</c:v>
                </c:pt>
                <c:pt idx="520">
                  <c:v>3.59</c:v>
                </c:pt>
                <c:pt idx="521">
                  <c:v>4.61</c:v>
                </c:pt>
                <c:pt idx="522">
                  <c:v>4.675</c:v>
                </c:pt>
                <c:pt idx="523">
                  <c:v>4.015</c:v>
                </c:pt>
                <c:pt idx="524">
                  <c:v>6.805</c:v>
                </c:pt>
                <c:pt idx="525">
                  <c:v>6.38000000000001</c:v>
                </c:pt>
                <c:pt idx="526">
                  <c:v>3.76</c:v>
                </c:pt>
                <c:pt idx="527">
                  <c:v>5.48</c:v>
                </c:pt>
                <c:pt idx="528">
                  <c:v>5.355</c:v>
                </c:pt>
                <c:pt idx="529">
                  <c:v>6.2</c:v>
                </c:pt>
                <c:pt idx="530">
                  <c:v>5.09</c:v>
                </c:pt>
                <c:pt idx="531">
                  <c:v>2.57</c:v>
                </c:pt>
                <c:pt idx="532">
                  <c:v>5.995</c:v>
                </c:pt>
                <c:pt idx="533">
                  <c:v>4.26</c:v>
                </c:pt>
                <c:pt idx="534">
                  <c:v>6.20499999999999</c:v>
                </c:pt>
                <c:pt idx="535">
                  <c:v>5.34</c:v>
                </c:pt>
                <c:pt idx="536">
                  <c:v>6.00500000000001</c:v>
                </c:pt>
                <c:pt idx="537">
                  <c:v>6.16499999999999</c:v>
                </c:pt>
                <c:pt idx="538">
                  <c:v>3.78</c:v>
                </c:pt>
                <c:pt idx="539">
                  <c:v>4.595</c:v>
                </c:pt>
                <c:pt idx="540">
                  <c:v>3.03</c:v>
                </c:pt>
                <c:pt idx="541">
                  <c:v>2.27</c:v>
                </c:pt>
                <c:pt idx="542">
                  <c:v>3.66000000000001</c:v>
                </c:pt>
                <c:pt idx="543">
                  <c:v>5.31</c:v>
                </c:pt>
                <c:pt idx="544">
                  <c:v>4.04000000000001</c:v>
                </c:pt>
                <c:pt idx="545">
                  <c:v>4.515</c:v>
                </c:pt>
                <c:pt idx="546">
                  <c:v>2.185</c:v>
                </c:pt>
                <c:pt idx="547">
                  <c:v>3.45999999999999</c:v>
                </c:pt>
                <c:pt idx="548">
                  <c:v>4.185</c:v>
                </c:pt>
                <c:pt idx="551">
                  <c:v>2.60499999999999</c:v>
                </c:pt>
                <c:pt idx="552">
                  <c:v>1.455</c:v>
                </c:pt>
                <c:pt idx="553">
                  <c:v>2.73999999999999</c:v>
                </c:pt>
                <c:pt idx="554">
                  <c:v>0.849999999999994</c:v>
                </c:pt>
                <c:pt idx="555">
                  <c:v>0.685000000000002</c:v>
                </c:pt>
                <c:pt idx="556">
                  <c:v>1.5</c:v>
                </c:pt>
                <c:pt idx="557">
                  <c:v>-0.290000000000006</c:v>
                </c:pt>
              </c:numCache>
            </c:numRef>
          </c:val>
        </c:ser>
        <c:dLbls>
          <c:showLegendKey val="0"/>
          <c:showVal val="0"/>
          <c:showCatName val="0"/>
          <c:showSerName val="0"/>
          <c:showPercent val="0"/>
          <c:showBubbleSize val="0"/>
        </c:dLbls>
        <c:gapWidth val="150"/>
        <c:overlap val="0"/>
        <c:axId val="362444639"/>
        <c:axId val="929242126"/>
      </c:barChart>
      <c:lineChart>
        <c:grouping val="standard"/>
        <c:varyColors val="0"/>
        <c:ser>
          <c:idx val="1"/>
          <c:order val="1"/>
          <c:tx>
            <c:strRef>
              <c:f>'[现货市场.xlsx]Brent-Dubai'!$D$1</c:f>
              <c:strCache>
                <c:ptCount val="1"/>
                <c:pt idx="0">
                  <c:v>Brent现货</c:v>
                </c:pt>
              </c:strCache>
            </c:strRef>
          </c:tx>
          <c:spPr>
            <a:ln w="28575" cap="rnd">
              <a:solidFill>
                <a:schemeClr val="accent2"/>
              </a:solidFill>
              <a:round/>
            </a:ln>
            <a:effectLst/>
          </c:spPr>
          <c:marker>
            <c:symbol val="none"/>
          </c:marker>
          <c:dLbls>
            <c:delete val="1"/>
          </c:dLbls>
          <c:cat>
            <c:numRef>
              <c:f>'[现货市场.xlsx]Brent-Dubai'!$B$254:$B$811</c:f>
              <c:numCache>
                <c:formatCode>yyyy\-mm\-dd;@</c:formatCode>
                <c:ptCount val="558"/>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numCache>
            </c:numRef>
          </c:cat>
          <c:val>
            <c:numRef>
              <c:f>'[现货市场.xlsx]Brent-Dubai'!$D$254:$D$811</c:f>
              <c:numCache>
                <c:formatCode>###,###,###,###,##0.00_ </c:formatCode>
                <c:ptCount val="558"/>
                <c:pt idx="0">
                  <c:v>75.89</c:v>
                </c:pt>
                <c:pt idx="1">
                  <c:v>78.25</c:v>
                </c:pt>
                <c:pt idx="2">
                  <c:v>77.59</c:v>
                </c:pt>
                <c:pt idx="3">
                  <c:v>78.76</c:v>
                </c:pt>
                <c:pt idx="4">
                  <c:v>76.12</c:v>
                </c:pt>
                <c:pt idx="5">
                  <c:v>77.59</c:v>
                </c:pt>
                <c:pt idx="6">
                  <c:v>76.8</c:v>
                </c:pt>
                <c:pt idx="7">
                  <c:v>77.41</c:v>
                </c:pt>
                <c:pt idx="8">
                  <c:v>78.29</c:v>
                </c:pt>
                <c:pt idx="9">
                  <c:v>78.15</c:v>
                </c:pt>
                <c:pt idx="10">
                  <c:v>78.29</c:v>
                </c:pt>
                <c:pt idx="11">
                  <c:v>77.88</c:v>
                </c:pt>
                <c:pt idx="12">
                  <c:v>79.1</c:v>
                </c:pt>
                <c:pt idx="13">
                  <c:v>78.56</c:v>
                </c:pt>
                <c:pt idx="14">
                  <c:v>80.06</c:v>
                </c:pt>
                <c:pt idx="15">
                  <c:v>79.55</c:v>
                </c:pt>
                <c:pt idx="16">
                  <c:v>80.04</c:v>
                </c:pt>
                <c:pt idx="17">
                  <c:v>82.43</c:v>
                </c:pt>
                <c:pt idx="18">
                  <c:v>83.55</c:v>
                </c:pt>
                <c:pt idx="19">
                  <c:v>82.4</c:v>
                </c:pt>
                <c:pt idx="20">
                  <c:v>82.87</c:v>
                </c:pt>
                <c:pt idx="21">
                  <c:v>81.71</c:v>
                </c:pt>
                <c:pt idx="22">
                  <c:v>78.7</c:v>
                </c:pt>
                <c:pt idx="23">
                  <c:v>77.33</c:v>
                </c:pt>
                <c:pt idx="24">
                  <c:v>77.99</c:v>
                </c:pt>
                <c:pt idx="25">
                  <c:v>78.59</c:v>
                </c:pt>
                <c:pt idx="26">
                  <c:v>79.21</c:v>
                </c:pt>
                <c:pt idx="27">
                  <c:v>81.63</c:v>
                </c:pt>
                <c:pt idx="28">
                  <c:v>82.19</c:v>
                </c:pt>
                <c:pt idx="29">
                  <c:v>82</c:v>
                </c:pt>
                <c:pt idx="30">
                  <c:v>82.77</c:v>
                </c:pt>
                <c:pt idx="31">
                  <c:v>81.6</c:v>
                </c:pt>
                <c:pt idx="32">
                  <c:v>82.86</c:v>
                </c:pt>
                <c:pt idx="33">
                  <c:v>83.47</c:v>
                </c:pt>
                <c:pt idx="34">
                  <c:v>83.56</c:v>
                </c:pt>
                <c:pt idx="35">
                  <c:v>82.34</c:v>
                </c:pt>
                <c:pt idx="36">
                  <c:v>83.03</c:v>
                </c:pt>
                <c:pt idx="37">
                  <c:v>83.67</c:v>
                </c:pt>
                <c:pt idx="38">
                  <c:v>81.62</c:v>
                </c:pt>
                <c:pt idx="39">
                  <c:v>82.53</c:v>
                </c:pt>
                <c:pt idx="40">
                  <c:v>83.65</c:v>
                </c:pt>
                <c:pt idx="41">
                  <c:v>83.68</c:v>
                </c:pt>
                <c:pt idx="42">
                  <c:v>83.62</c:v>
                </c:pt>
                <c:pt idx="43">
                  <c:v>83.55</c:v>
                </c:pt>
                <c:pt idx="44">
                  <c:v>82.8</c:v>
                </c:pt>
                <c:pt idx="45">
                  <c:v>82.04</c:v>
                </c:pt>
                <c:pt idx="46">
                  <c:v>82.96</c:v>
                </c:pt>
                <c:pt idx="47">
                  <c:v>82.96</c:v>
                </c:pt>
                <c:pt idx="48">
                  <c:v>82.08</c:v>
                </c:pt>
                <c:pt idx="49">
                  <c:v>82.21</c:v>
                </c:pt>
                <c:pt idx="50">
                  <c:v>81.92</c:v>
                </c:pt>
                <c:pt idx="51">
                  <c:v>84.03</c:v>
                </c:pt>
                <c:pt idx="52">
                  <c:v>85.42</c:v>
                </c:pt>
                <c:pt idx="53">
                  <c:v>85.34</c:v>
                </c:pt>
                <c:pt idx="54">
                  <c:v>86.89</c:v>
                </c:pt>
                <c:pt idx="55">
                  <c:v>87.38</c:v>
                </c:pt>
                <c:pt idx="56">
                  <c:v>85.95</c:v>
                </c:pt>
                <c:pt idx="57">
                  <c:v>85.78</c:v>
                </c:pt>
                <c:pt idx="58">
                  <c:v>85.43</c:v>
                </c:pt>
                <c:pt idx="59">
                  <c:v>86.75</c:v>
                </c:pt>
                <c:pt idx="60">
                  <c:v>86.25</c:v>
                </c:pt>
                <c:pt idx="61">
                  <c:v>86.09</c:v>
                </c:pt>
                <c:pt idx="62">
                  <c:v>87.48</c:v>
                </c:pt>
                <c:pt idx="64">
                  <c:v>87.42</c:v>
                </c:pt>
                <c:pt idx="65">
                  <c:v>88.92</c:v>
                </c:pt>
                <c:pt idx="66">
                  <c:v>89.35</c:v>
                </c:pt>
                <c:pt idx="67">
                  <c:v>90.65</c:v>
                </c:pt>
                <c:pt idx="68">
                  <c:v>91.17</c:v>
                </c:pt>
                <c:pt idx="69">
                  <c:v>90.38</c:v>
                </c:pt>
                <c:pt idx="70">
                  <c:v>89.42</c:v>
                </c:pt>
                <c:pt idx="71">
                  <c:v>90.48</c:v>
                </c:pt>
                <c:pt idx="72">
                  <c:v>89.74</c:v>
                </c:pt>
                <c:pt idx="73">
                  <c:v>90.45</c:v>
                </c:pt>
                <c:pt idx="74">
                  <c:v>90.1</c:v>
                </c:pt>
                <c:pt idx="75">
                  <c:v>90.02</c:v>
                </c:pt>
                <c:pt idx="76">
                  <c:v>87.29</c:v>
                </c:pt>
                <c:pt idx="77">
                  <c:v>87.11</c:v>
                </c:pt>
                <c:pt idx="78">
                  <c:v>87.29</c:v>
                </c:pt>
                <c:pt idx="79">
                  <c:v>87</c:v>
                </c:pt>
                <c:pt idx="80">
                  <c:v>88.42</c:v>
                </c:pt>
                <c:pt idx="81">
                  <c:v>88.02</c:v>
                </c:pt>
                <c:pt idx="82">
                  <c:v>89.01</c:v>
                </c:pt>
                <c:pt idx="83">
                  <c:v>89.5</c:v>
                </c:pt>
                <c:pt idx="84">
                  <c:v>88.4</c:v>
                </c:pt>
                <c:pt idx="85">
                  <c:v>87.86</c:v>
                </c:pt>
                <c:pt idx="86">
                  <c:v>83.44</c:v>
                </c:pt>
                <c:pt idx="87">
                  <c:v>83.67</c:v>
                </c:pt>
                <c:pt idx="88">
                  <c:v>82.96</c:v>
                </c:pt>
                <c:pt idx="89">
                  <c:v>83.33</c:v>
                </c:pt>
                <c:pt idx="90">
                  <c:v>83.16</c:v>
                </c:pt>
                <c:pt idx="91">
                  <c:v>83.58</c:v>
                </c:pt>
                <c:pt idx="92">
                  <c:v>83.88</c:v>
                </c:pt>
                <c:pt idx="93">
                  <c:v>82.79</c:v>
                </c:pt>
                <c:pt idx="94">
                  <c:v>83.36</c:v>
                </c:pt>
                <c:pt idx="95">
                  <c:v>82.38</c:v>
                </c:pt>
                <c:pt idx="96">
                  <c:v>82.75</c:v>
                </c:pt>
                <c:pt idx="97">
                  <c:v>83.27</c:v>
                </c:pt>
                <c:pt idx="98">
                  <c:v>83.98</c:v>
                </c:pt>
                <c:pt idx="99">
                  <c:v>83.71</c:v>
                </c:pt>
                <c:pt idx="100">
                  <c:v>82.88</c:v>
                </c:pt>
                <c:pt idx="101">
                  <c:v>81.9</c:v>
                </c:pt>
                <c:pt idx="102">
                  <c:v>81.36</c:v>
                </c:pt>
                <c:pt idx="103">
                  <c:v>82.12</c:v>
                </c:pt>
                <c:pt idx="104">
                  <c:v>83.1</c:v>
                </c:pt>
                <c:pt idx="105">
                  <c:v>84.22</c:v>
                </c:pt>
                <c:pt idx="106">
                  <c:v>83.6</c:v>
                </c:pt>
                <c:pt idx="107">
                  <c:v>81.76</c:v>
                </c:pt>
                <c:pt idx="108">
                  <c:v>81.62</c:v>
                </c:pt>
                <c:pt idx="109">
                  <c:v>78.36</c:v>
                </c:pt>
                <c:pt idx="110">
                  <c:v>77.52</c:v>
                </c:pt>
                <c:pt idx="111">
                  <c:v>78.41</c:v>
                </c:pt>
                <c:pt idx="112">
                  <c:v>79.87</c:v>
                </c:pt>
                <c:pt idx="113">
                  <c:v>79.62</c:v>
                </c:pt>
                <c:pt idx="114">
                  <c:v>81.63</c:v>
                </c:pt>
                <c:pt idx="115">
                  <c:v>81.92</c:v>
                </c:pt>
                <c:pt idx="116">
                  <c:v>82.6</c:v>
                </c:pt>
                <c:pt idx="117">
                  <c:v>82.75</c:v>
                </c:pt>
                <c:pt idx="118">
                  <c:v>82.62</c:v>
                </c:pt>
                <c:pt idx="119">
                  <c:v>84.25</c:v>
                </c:pt>
                <c:pt idx="120">
                  <c:v>85.33</c:v>
                </c:pt>
                <c:pt idx="121">
                  <c:v>85.07</c:v>
                </c:pt>
                <c:pt idx="122">
                  <c:v>85.71</c:v>
                </c:pt>
                <c:pt idx="123">
                  <c:v>85.24</c:v>
                </c:pt>
                <c:pt idx="124">
                  <c:v>86.01</c:v>
                </c:pt>
                <c:pt idx="125">
                  <c:v>85.01</c:v>
                </c:pt>
                <c:pt idx="126">
                  <c:v>85.25</c:v>
                </c:pt>
                <c:pt idx="127">
                  <c:v>86.39</c:v>
                </c:pt>
                <c:pt idx="128">
                  <c:v>86.41</c:v>
                </c:pt>
                <c:pt idx="129">
                  <c:v>86.6</c:v>
                </c:pt>
                <c:pt idx="130">
                  <c:v>86.24</c:v>
                </c:pt>
                <c:pt idx="131">
                  <c:v>87.34</c:v>
                </c:pt>
                <c:pt idx="132">
                  <c:v>87.43</c:v>
                </c:pt>
                <c:pt idx="133">
                  <c:v>86.54</c:v>
                </c:pt>
                <c:pt idx="134">
                  <c:v>85.75</c:v>
                </c:pt>
                <c:pt idx="135">
                  <c:v>84.66</c:v>
                </c:pt>
                <c:pt idx="136">
                  <c:v>85.08</c:v>
                </c:pt>
                <c:pt idx="137">
                  <c:v>85.4</c:v>
                </c:pt>
                <c:pt idx="138">
                  <c:v>85.03</c:v>
                </c:pt>
                <c:pt idx="139">
                  <c:v>84.85</c:v>
                </c:pt>
                <c:pt idx="140">
                  <c:v>83.73</c:v>
                </c:pt>
                <c:pt idx="141">
                  <c:v>85.08</c:v>
                </c:pt>
                <c:pt idx="142">
                  <c:v>85.11</c:v>
                </c:pt>
                <c:pt idx="143">
                  <c:v>82.63</c:v>
                </c:pt>
                <c:pt idx="144">
                  <c:v>82.4</c:v>
                </c:pt>
                <c:pt idx="145">
                  <c:v>81.01</c:v>
                </c:pt>
                <c:pt idx="146">
                  <c:v>81.71</c:v>
                </c:pt>
                <c:pt idx="147">
                  <c:v>82.37</c:v>
                </c:pt>
                <c:pt idx="148">
                  <c:v>81.13</c:v>
                </c:pt>
                <c:pt idx="149">
                  <c:v>79.78</c:v>
                </c:pt>
                <c:pt idx="150">
                  <c:v>78.63</c:v>
                </c:pt>
                <c:pt idx="151">
                  <c:v>80.72</c:v>
                </c:pt>
                <c:pt idx="152" c:formatCode="General">
                  <c:v>81.825</c:v>
                </c:pt>
                <c:pt idx="153" c:formatCode="General">
                  <c:v>78.265</c:v>
                </c:pt>
                <c:pt idx="154" c:formatCode="General">
                  <c:v>76.7</c:v>
                </c:pt>
                <c:pt idx="155" c:formatCode="General">
                  <c:v>76.275</c:v>
                </c:pt>
                <c:pt idx="156" c:formatCode="General">
                  <c:v>79.91</c:v>
                </c:pt>
                <c:pt idx="157" c:formatCode="General">
                  <c:v>81.1</c:v>
                </c:pt>
                <c:pt idx="158" c:formatCode="General">
                  <c:v>81.615</c:v>
                </c:pt>
                <c:pt idx="159" c:formatCode="General">
                  <c:v>83.31</c:v>
                </c:pt>
                <c:pt idx="160" c:formatCode="General">
                  <c:v>83.295</c:v>
                </c:pt>
                <c:pt idx="161" c:formatCode="General">
                  <c:v>82.895</c:v>
                </c:pt>
                <c:pt idx="162" c:formatCode="General">
                  <c:v>84.17</c:v>
                </c:pt>
                <c:pt idx="163" c:formatCode="General">
                  <c:v>82.245</c:v>
                </c:pt>
                <c:pt idx="164" c:formatCode="General">
                  <c:v>81.755</c:v>
                </c:pt>
                <c:pt idx="165" c:formatCode="General">
                  <c:v>79.495</c:v>
                </c:pt>
                <c:pt idx="166" c:formatCode="General">
                  <c:v>79.665</c:v>
                </c:pt>
                <c:pt idx="167" c:formatCode="General">
                  <c:v>79.625</c:v>
                </c:pt>
                <c:pt idx="168" c:formatCode="General">
                  <c:v>81.065</c:v>
                </c:pt>
                <c:pt idx="170" c:formatCode="General">
                  <c:v>82.35</c:v>
                </c:pt>
                <c:pt idx="171" c:formatCode="General">
                  <c:v>81.065</c:v>
                </c:pt>
                <c:pt idx="172" c:formatCode="General">
                  <c:v>82.425</c:v>
                </c:pt>
                <c:pt idx="173" c:formatCode="General">
                  <c:v>79.985</c:v>
                </c:pt>
                <c:pt idx="174" c:formatCode="General">
                  <c:v>79.62</c:v>
                </c:pt>
                <c:pt idx="175" c:formatCode="General">
                  <c:v>75.83</c:v>
                </c:pt>
                <c:pt idx="176" c:formatCode="General">
                  <c:v>75.225</c:v>
                </c:pt>
                <c:pt idx="177" c:formatCode="General">
                  <c:v>75.04</c:v>
                </c:pt>
                <c:pt idx="178" c:formatCode="General">
                  <c:v>73.025</c:v>
                </c:pt>
                <c:pt idx="179" c:formatCode="General">
                  <c:v>72.125</c:v>
                </c:pt>
                <c:pt idx="180" c:formatCode="General">
                  <c:v>70.56</c:v>
                </c:pt>
                <c:pt idx="181" c:formatCode="General">
                  <c:v>71.075</c:v>
                </c:pt>
                <c:pt idx="182" c:formatCode="General">
                  <c:v>74.55</c:v>
                </c:pt>
                <c:pt idx="183" c:formatCode="General">
                  <c:v>73.995</c:v>
                </c:pt>
                <c:pt idx="184" c:formatCode="General">
                  <c:v>73.865</c:v>
                </c:pt>
                <c:pt idx="185" c:formatCode="General">
                  <c:v>74.715</c:v>
                </c:pt>
                <c:pt idx="186" c:formatCode="General">
                  <c:v>75.08</c:v>
                </c:pt>
                <c:pt idx="187" c:formatCode="General">
                  <c:v>76.58</c:v>
                </c:pt>
                <c:pt idx="188" c:formatCode="General">
                  <c:v>76.01</c:v>
                </c:pt>
                <c:pt idx="189" c:formatCode="General">
                  <c:v>75.17</c:v>
                </c:pt>
                <c:pt idx="190" c:formatCode="General">
                  <c:v>75.82</c:v>
                </c:pt>
                <c:pt idx="191" c:formatCode="General">
                  <c:v>75.265</c:v>
                </c:pt>
                <c:pt idx="192" c:formatCode="General">
                  <c:v>72.5</c:v>
                </c:pt>
                <c:pt idx="193" c:formatCode="General">
                  <c:v>71.975</c:v>
                </c:pt>
                <c:pt idx="194" c:formatCode="General">
                  <c:v>71.75</c:v>
                </c:pt>
                <c:pt idx="195" c:formatCode="General">
                  <c:v>75.38</c:v>
                </c:pt>
                <c:pt idx="196" c:formatCode="General">
                  <c:v>74.775</c:v>
                </c:pt>
                <c:pt idx="197" c:formatCode="General">
                  <c:v>77.945</c:v>
                </c:pt>
                <c:pt idx="198" c:formatCode="General">
                  <c:v>79.39</c:v>
                </c:pt>
                <c:pt idx="199" c:formatCode="General">
                  <c:v>81.2</c:v>
                </c:pt>
                <c:pt idx="200" c:formatCode="General">
                  <c:v>77.845</c:v>
                </c:pt>
                <c:pt idx="201" c:formatCode="General">
                  <c:v>77.665</c:v>
                </c:pt>
                <c:pt idx="202" c:formatCode="General">
                  <c:v>79.335</c:v>
                </c:pt>
                <c:pt idx="203" c:formatCode="General">
                  <c:v>80.145</c:v>
                </c:pt>
                <c:pt idx="204" c:formatCode="General">
                  <c:v>77.81</c:v>
                </c:pt>
                <c:pt idx="205" c:formatCode="General">
                  <c:v>73.525</c:v>
                </c:pt>
                <c:pt idx="206" c:formatCode="General">
                  <c:v>73.94</c:v>
                </c:pt>
                <c:pt idx="207" c:formatCode="General">
                  <c:v>74.075</c:v>
                </c:pt>
                <c:pt idx="208" c:formatCode="General">
                  <c:v>72.55</c:v>
                </c:pt>
                <c:pt idx="209" c:formatCode="General">
                  <c:v>73.57</c:v>
                </c:pt>
                <c:pt idx="210" c:formatCode="General">
                  <c:v>75.77</c:v>
                </c:pt>
                <c:pt idx="211" c:formatCode="General">
                  <c:v>74.74</c:v>
                </c:pt>
                <c:pt idx="212" c:formatCode="General">
                  <c:v>74.515</c:v>
                </c:pt>
                <c:pt idx="213" c:formatCode="General">
                  <c:v>75.835</c:v>
                </c:pt>
                <c:pt idx="214" c:formatCode="General">
                  <c:v>72.2</c:v>
                </c:pt>
                <c:pt idx="215" c:formatCode="General">
                  <c:v>71.4</c:v>
                </c:pt>
                <c:pt idx="216" c:formatCode="General">
                  <c:v>73.185</c:v>
                </c:pt>
                <c:pt idx="217" c:formatCode="General">
                  <c:v>73.355</c:v>
                </c:pt>
                <c:pt idx="218" c:formatCode="0.000">
                  <c:v>74.165</c:v>
                </c:pt>
                <c:pt idx="219" c:formatCode="0.000">
                  <c:v>75.57</c:v>
                </c:pt>
                <c:pt idx="220" c:formatCode="0.000">
                  <c:v>76.94</c:v>
                </c:pt>
                <c:pt idx="221" c:formatCode="0.000">
                  <c:v>76.115</c:v>
                </c:pt>
                <c:pt idx="222" c:formatCode="0.000">
                  <c:v>75.64</c:v>
                </c:pt>
                <c:pt idx="223" c:formatCode="0.000">
                  <c:v>74.065</c:v>
                </c:pt>
                <c:pt idx="224" c:formatCode="0.000">
                  <c:v>72.37</c:v>
                </c:pt>
                <c:pt idx="225" c:formatCode="0.000">
                  <c:v>72.915</c:v>
                </c:pt>
                <c:pt idx="226" c:formatCode="0.000">
                  <c:v>73.555</c:v>
                </c:pt>
                <c:pt idx="227" c:formatCode="0.000">
                  <c:v>73.67</c:v>
                </c:pt>
                <c:pt idx="228" c:formatCode="0.000">
                  <c:v>73.49</c:v>
                </c:pt>
                <c:pt idx="229" c:formatCode="0.000">
                  <c:v>74.535</c:v>
                </c:pt>
                <c:pt idx="230" c:formatCode="0.000">
                  <c:v>74.05</c:v>
                </c:pt>
                <c:pt idx="231" c:formatCode="0.000">
                  <c:v>74.52</c:v>
                </c:pt>
                <c:pt idx="232" c:formatCode="0.000">
                  <c:v>75.21</c:v>
                </c:pt>
                <c:pt idx="233" c:formatCode="0.000">
                  <c:v>76.115</c:v>
                </c:pt>
                <c:pt idx="234" c:formatCode="0.000">
                  <c:v>74.29</c:v>
                </c:pt>
                <c:pt idx="235" c:formatCode="0.000">
                  <c:v>74.585</c:v>
                </c:pt>
                <c:pt idx="236" c:formatCode="0.000">
                  <c:v>73.93</c:v>
                </c:pt>
                <c:pt idx="237" c:formatCode="0.000">
                  <c:v>73.865</c:v>
                </c:pt>
                <c:pt idx="238" c:formatCode="0.000">
                  <c:v>74.31</c:v>
                </c:pt>
                <c:pt idx="239" c:formatCode="0.000">
                  <c:v>73.05</c:v>
                </c:pt>
                <c:pt idx="240" c:formatCode="0.000">
                  <c:v>75.02</c:v>
                </c:pt>
                <c:pt idx="241" c:formatCode="0.000">
                  <c:v>74.94</c:v>
                </c:pt>
                <c:pt idx="242" c:formatCode="0.000">
                  <c:v>73.885</c:v>
                </c:pt>
                <c:pt idx="243" c:formatCode="0.000">
                  <c:v>72.74</c:v>
                </c:pt>
                <c:pt idx="244" c:formatCode="0.000">
                  <c:v>73.76</c:v>
                </c:pt>
                <c:pt idx="245" c:formatCode="0.000">
                  <c:v>73.895</c:v>
                </c:pt>
                <c:pt idx="246" c:formatCode="0.000">
                  <c:v>74.32</c:v>
                </c:pt>
                <c:pt idx="247" c:formatCode="0.000">
                  <c:v>73.61</c:v>
                </c:pt>
                <c:pt idx="248" c:formatCode="0.000">
                  <c:v>75.085</c:v>
                </c:pt>
                <c:pt idx="249" c:formatCode="0.000">
                  <c:v>74.74</c:v>
                </c:pt>
                <c:pt idx="250" c:formatCode="0.000">
                  <c:v>73.68</c:v>
                </c:pt>
                <c:pt idx="251" c:formatCode="0.000">
                  <c:v>74.995</c:v>
                </c:pt>
                <c:pt idx="252" c:formatCode="0.000">
                  <c:v>73.715</c:v>
                </c:pt>
                <c:pt idx="253" c:formatCode="0.000">
                  <c:v>73.54</c:v>
                </c:pt>
                <c:pt idx="254" c:formatCode="0.000">
                  <c:v>71.92</c:v>
                </c:pt>
                <c:pt idx="255" c:formatCode="0.000">
                  <c:v>73.165</c:v>
                </c:pt>
                <c:pt idx="257" c:formatCode="0.000">
                  <c:v>74.09</c:v>
                </c:pt>
                <c:pt idx="258" c:formatCode="0.000">
                  <c:v>74.08</c:v>
                </c:pt>
                <c:pt idx="259" c:formatCode="0.000">
                  <c:v>74.645</c:v>
                </c:pt>
                <c:pt idx="260" c:formatCode="0.000">
                  <c:v>76.53</c:v>
                </c:pt>
                <c:pt idx="261" c:formatCode="0.000">
                  <c:v>76.76</c:v>
                </c:pt>
                <c:pt idx="262" c:formatCode="0.000">
                  <c:v>77.57</c:v>
                </c:pt>
                <c:pt idx="263" c:formatCode="0.000">
                  <c:v>77.89</c:v>
                </c:pt>
                <c:pt idx="264" c:formatCode="0.000">
                  <c:v>77.235</c:v>
                </c:pt>
                <c:pt idx="265" c:formatCode="0.000">
                  <c:v>78.05</c:v>
                </c:pt>
                <c:pt idx="266" c:formatCode="0.000">
                  <c:v>80.375</c:v>
                </c:pt>
                <c:pt idx="267" c:formatCode="0.000">
                  <c:v>82.975</c:v>
                </c:pt>
                <c:pt idx="268" c:formatCode="0.000">
                  <c:v>81.895</c:v>
                </c:pt>
                <c:pt idx="269" c:formatCode="0.000">
                  <c:v>83.06</c:v>
                </c:pt>
                <c:pt idx="270" c:formatCode="0.000">
                  <c:v>82.18</c:v>
                </c:pt>
                <c:pt idx="271" c:formatCode="0.000">
                  <c:v>82.255</c:v>
                </c:pt>
                <c:pt idx="272" c:formatCode="0.000">
                  <c:v>80.75</c:v>
                </c:pt>
                <c:pt idx="273" c:formatCode="0.000">
                  <c:v>80.32</c:v>
                </c:pt>
                <c:pt idx="274" c:formatCode="0.000">
                  <c:v>79.815</c:v>
                </c:pt>
                <c:pt idx="275" c:formatCode="0.000">
                  <c:v>78.78</c:v>
                </c:pt>
                <c:pt idx="276" c:formatCode="0.000">
                  <c:v>78.75</c:v>
                </c:pt>
                <c:pt idx="277" c:formatCode="0.000">
                  <c:v>77.91</c:v>
                </c:pt>
                <c:pt idx="278" c:formatCode="0.000">
                  <c:v>77.705</c:v>
                </c:pt>
                <c:pt idx="279" c:formatCode="0.000">
                  <c:v>77.825</c:v>
                </c:pt>
                <c:pt idx="280" c:formatCode="0.000">
                  <c:v>77.475</c:v>
                </c:pt>
                <c:pt idx="281" c:formatCode="0.000">
                  <c:v>77.05</c:v>
                </c:pt>
                <c:pt idx="282" c:formatCode="0.000">
                  <c:v>76.08</c:v>
                </c:pt>
                <c:pt idx="283" c:formatCode="0.000">
                  <c:v>76.365</c:v>
                </c:pt>
                <c:pt idx="284" c:formatCode="0.000">
                  <c:v>74.83</c:v>
                </c:pt>
                <c:pt idx="285" c:formatCode="0.000">
                  <c:v>75.025</c:v>
                </c:pt>
                <c:pt idx="286" c:formatCode="0.000">
                  <c:v>74.53</c:v>
                </c:pt>
                <c:pt idx="287" c:formatCode="0.000">
                  <c:v>76.125</c:v>
                </c:pt>
                <c:pt idx="288" c:formatCode="0.000">
                  <c:v>77.025</c:v>
                </c:pt>
                <c:pt idx="289" c:formatCode="0.000">
                  <c:v>75.845</c:v>
                </c:pt>
                <c:pt idx="290" c:formatCode="0.000">
                  <c:v>75.12</c:v>
                </c:pt>
                <c:pt idx="291" c:formatCode="0.000">
                  <c:v>74.865</c:v>
                </c:pt>
                <c:pt idx="292" c:formatCode="0.000">
                  <c:v>75.25</c:v>
                </c:pt>
                <c:pt idx="293" c:formatCode="0.000">
                  <c:v>75.71</c:v>
                </c:pt>
                <c:pt idx="294" c:formatCode="0.000">
                  <c:v>76.54</c:v>
                </c:pt>
                <c:pt idx="295" c:formatCode="0.000">
                  <c:v>76.98</c:v>
                </c:pt>
                <c:pt idx="296" c:formatCode="0.000">
                  <c:v>75.015</c:v>
                </c:pt>
                <c:pt idx="297" c:formatCode="0.000">
                  <c:v>74.565</c:v>
                </c:pt>
                <c:pt idx="298" c:formatCode="0.000">
                  <c:v>72.9</c:v>
                </c:pt>
                <c:pt idx="299" c:formatCode="0.000">
                  <c:v>72.86</c:v>
                </c:pt>
                <c:pt idx="300" c:formatCode="0.000">
                  <c:v>73.995</c:v>
                </c:pt>
                <c:pt idx="301" c:formatCode="0.000">
                  <c:v>73.92</c:v>
                </c:pt>
                <c:pt idx="302" c:formatCode="0.000">
                  <c:v>71.785</c:v>
                </c:pt>
                <c:pt idx="303" c:formatCode="0.000">
                  <c:v>69.83</c:v>
                </c:pt>
                <c:pt idx="304" c:formatCode="0.000">
                  <c:v>70.305</c:v>
                </c:pt>
                <c:pt idx="305" c:formatCode="0.000">
                  <c:v>72.065</c:v>
                </c:pt>
                <c:pt idx="306" c:formatCode="0.000">
                  <c:v>71.035</c:v>
                </c:pt>
                <c:pt idx="307" c:formatCode="0.000">
                  <c:v>71.145</c:v>
                </c:pt>
                <c:pt idx="308" c:formatCode="0.000">
                  <c:v>72.23</c:v>
                </c:pt>
                <c:pt idx="309" c:formatCode="0.000">
                  <c:v>71.39</c:v>
                </c:pt>
                <c:pt idx="310" c:formatCode="0.000">
                  <c:v>71.66</c:v>
                </c:pt>
                <c:pt idx="311" c:formatCode="0.000">
                  <c:v>72.255</c:v>
                </c:pt>
                <c:pt idx="312" c:formatCode="0.000">
                  <c:v>71.73</c:v>
                </c:pt>
                <c:pt idx="313" c:formatCode="0.000">
                  <c:v>71.515</c:v>
                </c:pt>
                <c:pt idx="314" c:formatCode="0.000">
                  <c:v>72.54</c:v>
                </c:pt>
                <c:pt idx="315" c:formatCode="0.000">
                  <c:v>72.55</c:v>
                </c:pt>
                <c:pt idx="316" c:formatCode="0.000">
                  <c:v>73.925</c:v>
                </c:pt>
                <c:pt idx="317" c:formatCode="0.000">
                  <c:v>73.62</c:v>
                </c:pt>
                <c:pt idx="318" c:formatCode="0.000">
                  <c:v>74.875</c:v>
                </c:pt>
                <c:pt idx="319" c:formatCode="0.000">
                  <c:v>74.485</c:v>
                </c:pt>
                <c:pt idx="320" c:formatCode="0.000">
                  <c:v>74.49</c:v>
                </c:pt>
                <c:pt idx="321" c:formatCode="0.000">
                  <c:v>77.27</c:v>
                </c:pt>
                <c:pt idx="322" c:formatCode="0.000">
                  <c:v>77.68</c:v>
                </c:pt>
                <c:pt idx="323" c:formatCode="0.000">
                  <c:v>77.39</c:v>
                </c:pt>
                <c:pt idx="324" c:formatCode="0.000">
                  <c:v>72.49</c:v>
                </c:pt>
                <c:pt idx="325" c:formatCode="0.000">
                  <c:v>67.895</c:v>
                </c:pt>
                <c:pt idx="326" c:formatCode="0.000">
                  <c:v>66.68</c:v>
                </c:pt>
                <c:pt idx="327" c:formatCode="0.000">
                  <c:v>66.185</c:v>
                </c:pt>
                <c:pt idx="328" c:formatCode="0.000">
                  <c:v>62.685</c:v>
                </c:pt>
                <c:pt idx="329" c:formatCode="0.000">
                  <c:v>65.435</c:v>
                </c:pt>
                <c:pt idx="330" c:formatCode="0.000">
                  <c:v>65.97</c:v>
                </c:pt>
                <c:pt idx="331" c:formatCode="0.000">
                  <c:v>66.845</c:v>
                </c:pt>
                <c:pt idx="332" c:formatCode="0.000">
                  <c:v>66.415</c:v>
                </c:pt>
                <c:pt idx="333" c:formatCode="0.000">
                  <c:v>67.635</c:v>
                </c:pt>
                <c:pt idx="334" c:formatCode="0.000">
                  <c:v>68.45</c:v>
                </c:pt>
                <c:pt idx="337" c:formatCode="0.000">
                  <c:v>68.99</c:v>
                </c:pt>
                <c:pt idx="338" c:formatCode="0.000">
                  <c:v>66.94</c:v>
                </c:pt>
                <c:pt idx="339" c:formatCode="0.000">
                  <c:v>67.235</c:v>
                </c:pt>
                <c:pt idx="340" c:formatCode="0.000">
                  <c:v>67.495</c:v>
                </c:pt>
                <c:pt idx="341" c:formatCode="0.000">
                  <c:v>65.675</c:v>
                </c:pt>
                <c:pt idx="342" c:formatCode="0.000">
                  <c:v>64.35</c:v>
                </c:pt>
                <c:pt idx="343" c:formatCode="General">
                  <c:v>61.535</c:v>
                </c:pt>
                <c:pt idx="344" c:formatCode="General">
                  <c:v>61.405</c:v>
                </c:pt>
                <c:pt idx="346" c:formatCode="General">
                  <c:v>62.74</c:v>
                </c:pt>
                <c:pt idx="347" c:formatCode="General">
                  <c:v>61.09</c:v>
                </c:pt>
                <c:pt idx="348" c:formatCode="General">
                  <c:v>62.315</c:v>
                </c:pt>
                <c:pt idx="349" c:formatCode="General">
                  <c:v>63.59</c:v>
                </c:pt>
                <c:pt idx="350" c:formatCode="General">
                  <c:v>65.065</c:v>
                </c:pt>
                <c:pt idx="351" c:formatCode="General">
                  <c:v>66.08</c:v>
                </c:pt>
                <c:pt idx="352" c:formatCode="General">
                  <c:v>65.935</c:v>
                </c:pt>
                <c:pt idx="353" c:formatCode="General">
                  <c:v>64.04</c:v>
                </c:pt>
                <c:pt idx="354" c:formatCode="General">
                  <c:v>65.095</c:v>
                </c:pt>
                <c:pt idx="355" c:formatCode="General">
                  <c:v>66</c:v>
                </c:pt>
                <c:pt idx="356" c:formatCode="General">
                  <c:v>65.61</c:v>
                </c:pt>
                <c:pt idx="357" c:formatCode="General">
                  <c:v>65.365</c:v>
                </c:pt>
                <c:pt idx="358" c:formatCode="General">
                  <c:v>64.735</c:v>
                </c:pt>
                <c:pt idx="359" c:formatCode="General">
                  <c:v>65.58</c:v>
                </c:pt>
                <c:pt idx="361" c:formatCode="General">
                  <c:v>64.255</c:v>
                </c:pt>
                <c:pt idx="362" c:formatCode="General">
                  <c:v>65.51</c:v>
                </c:pt>
                <c:pt idx="363" c:formatCode="General">
                  <c:v>64.7</c:v>
                </c:pt>
                <c:pt idx="364" c:formatCode="0.000">
                  <c:v>63.83</c:v>
                </c:pt>
                <c:pt idx="365" c:formatCode="0.000">
                  <c:v>66.83</c:v>
                </c:pt>
                <c:pt idx="366" c:formatCode="0.000">
                  <c:v>67.92</c:v>
                </c:pt>
                <c:pt idx="367" c:formatCode="0.000">
                  <c:v>66.52</c:v>
                </c:pt>
                <c:pt idx="368" c:formatCode="0.000">
                  <c:v>67.235</c:v>
                </c:pt>
                <c:pt idx="369" c:formatCode="0.000">
                  <c:v>68.11</c:v>
                </c:pt>
                <c:pt idx="370" c:formatCode="0.000">
                  <c:v>68.845</c:v>
                </c:pt>
                <c:pt idx="371" c:formatCode="0.000">
                  <c:v>69.6</c:v>
                </c:pt>
                <c:pt idx="372" c:formatCode="0.000">
                  <c:v>69.67</c:v>
                </c:pt>
                <c:pt idx="373" c:formatCode="0.000">
                  <c:v>70.85</c:v>
                </c:pt>
                <c:pt idx="374" c:formatCode="0.000">
                  <c:v>75.19</c:v>
                </c:pt>
                <c:pt idx="375" c:formatCode="0.000">
                  <c:v>73.63</c:v>
                </c:pt>
                <c:pt idx="376" c:formatCode="0.000">
                  <c:v>77.47</c:v>
                </c:pt>
                <c:pt idx="377" c:formatCode="0.000">
                  <c:v>77.045</c:v>
                </c:pt>
                <c:pt idx="378" c:formatCode="0.000">
                  <c:v>80.435</c:v>
                </c:pt>
                <c:pt idx="379" c:formatCode="0.000">
                  <c:v>78.205</c:v>
                </c:pt>
                <c:pt idx="380" c:formatCode="0.000">
                  <c:v>77.655</c:v>
                </c:pt>
                <c:pt idx="381" c:formatCode="0.000">
                  <c:v>69.12</c:v>
                </c:pt>
                <c:pt idx="382" c:formatCode="0.000">
                  <c:v>69.23</c:v>
                </c:pt>
                <c:pt idx="383" c:formatCode="0.000">
                  <c:v>69.85</c:v>
                </c:pt>
                <c:pt idx="384" c:formatCode="0.000">
                  <c:v>69.165</c:v>
                </c:pt>
                <c:pt idx="385" c:formatCode="0.000">
                  <c:v>68.16</c:v>
                </c:pt>
                <c:pt idx="386">
                  <c:v>68.71</c:v>
                </c:pt>
                <c:pt idx="387">
                  <c:v>69.85</c:v>
                </c:pt>
                <c:pt idx="388">
                  <c:v>71.14</c:v>
                </c:pt>
                <c:pt idx="389">
                  <c:v>70.73</c:v>
                </c:pt>
                <c:pt idx="390">
                  <c:v>71.3</c:v>
                </c:pt>
                <c:pt idx="391">
                  <c:v>72.045</c:v>
                </c:pt>
                <c:pt idx="392">
                  <c:v>72.54</c:v>
                </c:pt>
                <c:pt idx="393">
                  <c:v>70.585</c:v>
                </c:pt>
                <c:pt idx="394">
                  <c:v>72.63</c:v>
                </c:pt>
                <c:pt idx="395">
                  <c:v>71.455</c:v>
                </c:pt>
                <c:pt idx="396">
                  <c:v>71.1</c:v>
                </c:pt>
                <c:pt idx="397">
                  <c:v>70.01</c:v>
                </c:pt>
                <c:pt idx="398">
                  <c:v>70.955</c:v>
                </c:pt>
                <c:pt idx="399">
                  <c:v>71.28</c:v>
                </c:pt>
                <c:pt idx="400">
                  <c:v>70.525</c:v>
                </c:pt>
                <c:pt idx="401">
                  <c:v>69.79</c:v>
                </c:pt>
                <c:pt idx="402">
                  <c:v>69.7</c:v>
                </c:pt>
                <c:pt idx="403">
                  <c:v>70.795</c:v>
                </c:pt>
                <c:pt idx="404">
                  <c:v>69.56</c:v>
                </c:pt>
                <c:pt idx="405">
                  <c:v>70.305</c:v>
                </c:pt>
                <c:pt idx="406">
                  <c:v>71.48</c:v>
                </c:pt>
                <c:pt idx="407">
                  <c:v>73.555</c:v>
                </c:pt>
                <c:pt idx="408">
                  <c:v>72.7</c:v>
                </c:pt>
                <c:pt idx="409" c:formatCode="0.000">
                  <c:v>71.39</c:v>
                </c:pt>
                <c:pt idx="410" c:formatCode="0.000">
                  <c:v>70.84</c:v>
                </c:pt>
                <c:pt idx="411" c:formatCode="0.000">
                  <c:v>69.48</c:v>
                </c:pt>
                <c:pt idx="412" c:formatCode="0.000">
                  <c:v>69.475</c:v>
                </c:pt>
                <c:pt idx="413" c:formatCode="0.000">
                  <c:v>67.73</c:v>
                </c:pt>
                <c:pt idx="414" c:formatCode="0.000">
                  <c:v>67.86</c:v>
                </c:pt>
                <c:pt idx="415" c:formatCode="0.000">
                  <c:v>68.07</c:v>
                </c:pt>
                <c:pt idx="416" c:formatCode="0.000">
                  <c:v>67.58</c:v>
                </c:pt>
                <c:pt idx="417" c:formatCode="0.000">
                  <c:v>66.91</c:v>
                </c:pt>
                <c:pt idx="418" c:formatCode="0.000">
                  <c:v>68.285</c:v>
                </c:pt>
                <c:pt idx="419" c:formatCode="0.000">
                  <c:v>67.905</c:v>
                </c:pt>
                <c:pt idx="420" c:formatCode="0.000">
                  <c:v>67.345</c:v>
                </c:pt>
                <c:pt idx="421" c:formatCode="0.000">
                  <c:v>67.32</c:v>
                </c:pt>
                <c:pt idx="422" c:formatCode="0.000">
                  <c:v>67.555</c:v>
                </c:pt>
                <c:pt idx="423" c:formatCode="0.000">
                  <c:v>68.125</c:v>
                </c:pt>
                <c:pt idx="424" c:formatCode="0.000">
                  <c:v>68.23</c:v>
                </c:pt>
                <c:pt idx="426" c:formatCode="0.000">
                  <c:v>67.44</c:v>
                </c:pt>
                <c:pt idx="427" c:formatCode="0.000">
                  <c:v>67.27</c:v>
                </c:pt>
                <c:pt idx="428" c:formatCode="0.000">
                  <c:v>67.45</c:v>
                </c:pt>
                <c:pt idx="429" c:formatCode="0.000">
                  <c:v>67.85</c:v>
                </c:pt>
                <c:pt idx="430" c:formatCode="0.000">
                  <c:v>68.91</c:v>
                </c:pt>
                <c:pt idx="431" c:formatCode="0.000">
                  <c:v>69.43</c:v>
                </c:pt>
                <c:pt idx="432" c:formatCode="0.000">
                  <c:v>67.71</c:v>
                </c:pt>
                <c:pt idx="433" c:formatCode="0.000">
                  <c:v>67.32</c:v>
                </c:pt>
                <c:pt idx="434" c:formatCode="0.000">
                  <c:v>65.36</c:v>
                </c:pt>
                <c:pt idx="435" c:formatCode="0.000">
                  <c:v>66.42</c:v>
                </c:pt>
                <c:pt idx="436" c:formatCode="0.000">
                  <c:v>66.695</c:v>
                </c:pt>
                <c:pt idx="437" c:formatCode="0.000">
                  <c:v>67.135</c:v>
                </c:pt>
                <c:pt idx="438" c:formatCode="0.000">
                  <c:v>66.295</c:v>
                </c:pt>
                <c:pt idx="439" c:formatCode="0.000">
                  <c:v>67.74</c:v>
                </c:pt>
                <c:pt idx="440" c:formatCode="0.000">
                  <c:v>67.6</c:v>
                </c:pt>
                <c:pt idx="441" c:formatCode="0.000">
                  <c:v>68.555</c:v>
                </c:pt>
                <c:pt idx="442" c:formatCode="0.000">
                  <c:v>68.31</c:v>
                </c:pt>
                <c:pt idx="443" c:formatCode="0.000">
                  <c:v>67.76</c:v>
                </c:pt>
                <c:pt idx="444" c:formatCode="0.000">
                  <c:v>66.95</c:v>
                </c:pt>
                <c:pt idx="445" c:formatCode="0.000">
                  <c:v>66.75</c:v>
                </c:pt>
                <c:pt idx="446" c:formatCode="0.000">
                  <c:v>68.41</c:v>
                </c:pt>
                <c:pt idx="447" c:formatCode="0.000">
                  <c:v>69.78</c:v>
                </c:pt>
                <c:pt idx="448" c:formatCode="0.000">
                  <c:v>70.54</c:v>
                </c:pt>
                <c:pt idx="449" c:formatCode="0.000">
                  <c:v>71.925</c:v>
                </c:pt>
                <c:pt idx="450" c:formatCode="0.000">
                  <c:v>68.85</c:v>
                </c:pt>
                <c:pt idx="451" c:formatCode="0.000">
                  <c:v>67.85</c:v>
                </c:pt>
                <c:pt idx="452" c:formatCode="0.000">
                  <c:v>67.425</c:v>
                </c:pt>
                <c:pt idx="453" c:formatCode="0.000">
                  <c:v>66.005</c:v>
                </c:pt>
                <c:pt idx="454" c:formatCode="0.000">
                  <c:v>66.485</c:v>
                </c:pt>
                <c:pt idx="455" c:formatCode="0.000">
                  <c:v>67.295</c:v>
                </c:pt>
                <c:pt idx="456" c:formatCode="0.000">
                  <c:v>67.09</c:v>
                </c:pt>
                <c:pt idx="457" c:formatCode="0.000">
                  <c:v>68.33</c:v>
                </c:pt>
                <c:pt idx="458" c:formatCode="0.000">
                  <c:v>67.655</c:v>
                </c:pt>
                <c:pt idx="459" c:formatCode="0.000">
                  <c:v>64.74</c:v>
                </c:pt>
                <c:pt idx="460" c:formatCode="0.000">
                  <c:v>64.255</c:v>
                </c:pt>
                <c:pt idx="461" c:formatCode="0.000">
                  <c:v>62.58</c:v>
                </c:pt>
                <c:pt idx="462" c:formatCode="0.000">
                  <c:v>62.61</c:v>
                </c:pt>
                <c:pt idx="463" c:formatCode="0.000">
                  <c:v>61.78</c:v>
                </c:pt>
                <c:pt idx="464" c:formatCode="0.000">
                  <c:v>60.905</c:v>
                </c:pt>
                <c:pt idx="465" c:formatCode="0.000">
                  <c:v>60.57</c:v>
                </c:pt>
                <c:pt idx="466" c:formatCode="0.000">
                  <c:v>61.085</c:v>
                </c:pt>
                <c:pt idx="467" c:formatCode="0.000">
                  <c:v>62.205</c:v>
                </c:pt>
                <c:pt idx="468" c:formatCode="0.000">
                  <c:v>65.53</c:v>
                </c:pt>
                <c:pt idx="469" c:formatCode="0.000">
                  <c:v>66.645</c:v>
                </c:pt>
                <c:pt idx="470" c:formatCode="0.000">
                  <c:v>66</c:v>
                </c:pt>
                <c:pt idx="471" c:formatCode="0.000">
                  <c:v>64.195</c:v>
                </c:pt>
                <c:pt idx="472" c:formatCode="0.000">
                  <c:v>65.37</c:v>
                </c:pt>
                <c:pt idx="473" c:formatCode="0.000">
                  <c:v>65.245</c:v>
                </c:pt>
                <c:pt idx="474" c:formatCode="0.000">
                  <c:v>65.27</c:v>
                </c:pt>
                <c:pt idx="475">
                  <c:v>64.89</c:v>
                </c:pt>
                <c:pt idx="476">
                  <c:v>64.44</c:v>
                </c:pt>
                <c:pt idx="477">
                  <c:v>63.52</c:v>
                </c:pt>
                <c:pt idx="478">
                  <c:v>63.38</c:v>
                </c:pt>
                <c:pt idx="479">
                  <c:v>63.63</c:v>
                </c:pt>
                <c:pt idx="480">
                  <c:v>64.06</c:v>
                </c:pt>
                <c:pt idx="481">
                  <c:v>65.16</c:v>
                </c:pt>
                <c:pt idx="482">
                  <c:v>62.71</c:v>
                </c:pt>
                <c:pt idx="483">
                  <c:v>63.01</c:v>
                </c:pt>
                <c:pt idx="484">
                  <c:v>64.39</c:v>
                </c:pt>
                <c:pt idx="485">
                  <c:v>64.2</c:v>
                </c:pt>
                <c:pt idx="486">
                  <c:v>64.89</c:v>
                </c:pt>
                <c:pt idx="487">
                  <c:v>63.51</c:v>
                </c:pt>
                <c:pt idx="488">
                  <c:v>63.38</c:v>
                </c:pt>
                <c:pt idx="489">
                  <c:v>62.56</c:v>
                </c:pt>
                <c:pt idx="490">
                  <c:v>63.37</c:v>
                </c:pt>
                <c:pt idx="491">
                  <c:v>62.48</c:v>
                </c:pt>
                <c:pt idx="492">
                  <c:v>63.13</c:v>
                </c:pt>
                <c:pt idx="493">
                  <c:v>63.34</c:v>
                </c:pt>
                <c:pt idx="494">
                  <c:v>63.2</c:v>
                </c:pt>
                <c:pt idx="495" c:formatCode="General">
                  <c:v>64.22</c:v>
                </c:pt>
                <c:pt idx="496" c:formatCode="General">
                  <c:v>64.18</c:v>
                </c:pt>
                <c:pt idx="497" c:formatCode="General">
                  <c:v>64.41</c:v>
                </c:pt>
                <c:pt idx="498" c:formatCode="General">
                  <c:v>64.355</c:v>
                </c:pt>
                <c:pt idx="499" c:formatCode="General">
                  <c:v>64.635</c:v>
                </c:pt>
                <c:pt idx="500" c:formatCode="General">
                  <c:v>63.77</c:v>
                </c:pt>
                <c:pt idx="501" c:formatCode="General">
                  <c:v>62.815</c:v>
                </c:pt>
                <c:pt idx="502" c:formatCode="General">
                  <c:v>62.58</c:v>
                </c:pt>
                <c:pt idx="503" c:formatCode="General">
                  <c:v>61.985</c:v>
                </c:pt>
                <c:pt idx="504" c:formatCode="General">
                  <c:v>62.085</c:v>
                </c:pt>
                <c:pt idx="505" c:formatCode="General">
                  <c:v>61.395</c:v>
                </c:pt>
                <c:pt idx="506" c:formatCode="General">
                  <c:v>60.2</c:v>
                </c:pt>
                <c:pt idx="507" c:formatCode="General">
                  <c:v>60.87</c:v>
                </c:pt>
                <c:pt idx="508" c:formatCode="General">
                  <c:v>60.925</c:v>
                </c:pt>
                <c:pt idx="509" c:formatCode="General">
                  <c:v>61.165</c:v>
                </c:pt>
                <c:pt idx="510" c:formatCode="General">
                  <c:v>62.455</c:v>
                </c:pt>
                <c:pt idx="511" c:formatCode="General">
                  <c:v>63.07</c:v>
                </c:pt>
                <c:pt idx="512" c:formatCode="General">
                  <c:v>63.515</c:v>
                </c:pt>
                <c:pt idx="514" c:formatCode="General">
                  <c:v>62.505</c:v>
                </c:pt>
                <c:pt idx="515" c:formatCode="General">
                  <c:v>62.51</c:v>
                </c:pt>
                <c:pt idx="516" c:formatCode="General">
                  <c:v>62.555</c:v>
                </c:pt>
                <c:pt idx="517" c:formatCode="0.000">
                  <c:v>60.975</c:v>
                </c:pt>
                <c:pt idx="518" c:formatCode="0.000">
                  <c:v>62.955</c:v>
                </c:pt>
                <c:pt idx="519" c:formatCode="0.000">
                  <c:v>62.915</c:v>
                </c:pt>
                <c:pt idx="520" c:formatCode="0.000">
                  <c:v>61.89</c:v>
                </c:pt>
                <c:pt idx="521" c:formatCode="0.000">
                  <c:v>62.93</c:v>
                </c:pt>
                <c:pt idx="522" c:formatCode="0.000">
                  <c:v>65.475</c:v>
                </c:pt>
                <c:pt idx="523" c:formatCode="0.000">
                  <c:v>65.42</c:v>
                </c:pt>
                <c:pt idx="524" c:formatCode="0.000">
                  <c:v>68.565</c:v>
                </c:pt>
                <c:pt idx="525" c:formatCode="0.000">
                  <c:v>68.79</c:v>
                </c:pt>
                <c:pt idx="526" c:formatCode="0.000">
                  <c:v>66.31</c:v>
                </c:pt>
                <c:pt idx="527" c:formatCode="0.000">
                  <c:v>67.76</c:v>
                </c:pt>
                <c:pt idx="528" c:formatCode="0.000">
                  <c:v>67.305</c:v>
                </c:pt>
                <c:pt idx="529" c:formatCode="0.000">
                  <c:v>68</c:v>
                </c:pt>
                <c:pt idx="530" c:formatCode="0.000">
                  <c:v>67.43</c:v>
                </c:pt>
                <c:pt idx="531" c:formatCode="0.000">
                  <c:v>65.78</c:v>
                </c:pt>
                <c:pt idx="532" c:formatCode="0.000">
                  <c:v>68.265</c:v>
                </c:pt>
                <c:pt idx="533" c:formatCode="0.000">
                  <c:v>67.815</c:v>
                </c:pt>
                <c:pt idx="534" c:formatCode="0.000">
                  <c:v>69.085</c:v>
                </c:pt>
                <c:pt idx="535" c:formatCode="0.000">
                  <c:v>70</c:v>
                </c:pt>
                <c:pt idx="536" c:formatCode="0.000">
                  <c:v>72.355</c:v>
                </c:pt>
                <c:pt idx="537" c:formatCode="0.000">
                  <c:v>72.705</c:v>
                </c:pt>
                <c:pt idx="538" c:formatCode="0.000">
                  <c:v>68.77</c:v>
                </c:pt>
                <c:pt idx="539" c:formatCode="0.000">
                  <c:v>69.69</c:v>
                </c:pt>
                <c:pt idx="540" c:formatCode="0.000">
                  <c:v>69.815</c:v>
                </c:pt>
                <c:pt idx="541" c:formatCode="0.000">
                  <c:v>69.7</c:v>
                </c:pt>
                <c:pt idx="542" c:formatCode="0.000">
                  <c:v>71.4</c:v>
                </c:pt>
                <c:pt idx="543" c:formatCode="0.000">
                  <c:v>72.105</c:v>
                </c:pt>
                <c:pt idx="544" c:formatCode="0.000">
                  <c:v>72.04</c:v>
                </c:pt>
                <c:pt idx="545" c:formatCode="0.000">
                  <c:v>73.12</c:v>
                </c:pt>
                <c:pt idx="546" c:formatCode="0.000">
                  <c:v>70.875</c:v>
                </c:pt>
                <c:pt idx="547" c:formatCode="0.000">
                  <c:v>70.33</c:v>
                </c:pt>
                <c:pt idx="548" c:formatCode="0.000">
                  <c:v>71.235</c:v>
                </c:pt>
                <c:pt idx="549" c:formatCode="0.000">
                  <c:v>69.74</c:v>
                </c:pt>
                <c:pt idx="550" c:formatCode="0.000">
                  <c:v>71.465</c:v>
                </c:pt>
                <c:pt idx="551" c:formatCode="0.000">
                  <c:v>72.755</c:v>
                </c:pt>
                <c:pt idx="552" c:formatCode="0.000">
                  <c:v>72.155</c:v>
                </c:pt>
                <c:pt idx="553" c:formatCode="0.000">
                  <c:v>72.77</c:v>
                </c:pt>
                <c:pt idx="554" c:formatCode="0.000">
                  <c:v>71.33</c:v>
                </c:pt>
                <c:pt idx="555" c:formatCode="0.000">
                  <c:v>70.785</c:v>
                </c:pt>
                <c:pt idx="556" c:formatCode="0.000">
                  <c:v>72.04</c:v>
                </c:pt>
                <c:pt idx="557" c:formatCode="0.000">
                  <c:v>70.94</c:v>
                </c:pt>
              </c:numCache>
            </c:numRef>
          </c:val>
          <c:smooth val="0"/>
        </c:ser>
        <c:ser>
          <c:idx val="2"/>
          <c:order val="2"/>
          <c:tx>
            <c:strRef>
              <c:f>'[现货市场.xlsx]Brent-Dubai'!$E$1</c:f>
              <c:strCache>
                <c:ptCount val="1"/>
                <c:pt idx="0">
                  <c:v>Dubai现货</c:v>
                </c:pt>
              </c:strCache>
            </c:strRef>
          </c:tx>
          <c:spPr>
            <a:ln w="28575" cap="rnd">
              <a:solidFill>
                <a:schemeClr val="accent3"/>
              </a:solidFill>
              <a:round/>
            </a:ln>
            <a:effectLst/>
          </c:spPr>
          <c:marker>
            <c:symbol val="none"/>
          </c:marker>
          <c:dLbls>
            <c:delete val="1"/>
          </c:dLbls>
          <c:cat>
            <c:numRef>
              <c:f>'[现货市场.xlsx]Brent-Dubai'!$B$254:$B$811</c:f>
              <c:numCache>
                <c:formatCode>yyyy\-mm\-dd;@</c:formatCode>
                <c:ptCount val="558"/>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numCache>
            </c:numRef>
          </c:cat>
          <c:val>
            <c:numRef>
              <c:f>'[现货市场.xlsx]Brent-Dubai'!$E$254:$E$811</c:f>
              <c:numCache>
                <c:formatCode>0.000</c:formatCode>
                <c:ptCount val="558"/>
                <c:pt idx="0">
                  <c:v>78.095</c:v>
                </c:pt>
                <c:pt idx="1">
                  <c:v>75.29</c:v>
                </c:pt>
                <c:pt idx="2">
                  <c:v>78.65</c:v>
                </c:pt>
                <c:pt idx="3">
                  <c:v>77.75</c:v>
                </c:pt>
                <c:pt idx="4">
                  <c:v>77.86</c:v>
                </c:pt>
                <c:pt idx="5">
                  <c:v>76.85</c:v>
                </c:pt>
                <c:pt idx="6">
                  <c:v>78</c:v>
                </c:pt>
                <c:pt idx="7">
                  <c:v>77.29</c:v>
                </c:pt>
                <c:pt idx="8">
                  <c:v>79.05</c:v>
                </c:pt>
                <c:pt idx="9">
                  <c:v>78</c:v>
                </c:pt>
                <c:pt idx="10">
                  <c:v>77.84</c:v>
                </c:pt>
                <c:pt idx="11">
                  <c:v>76.75</c:v>
                </c:pt>
                <c:pt idx="12">
                  <c:v>77.55</c:v>
                </c:pt>
                <c:pt idx="13">
                  <c:v>78.895</c:v>
                </c:pt>
                <c:pt idx="14">
                  <c:v>77.75</c:v>
                </c:pt>
                <c:pt idx="15">
                  <c:v>79.9</c:v>
                </c:pt>
                <c:pt idx="16">
                  <c:v>79.56</c:v>
                </c:pt>
                <c:pt idx="17">
                  <c:v>80.295</c:v>
                </c:pt>
                <c:pt idx="18">
                  <c:v>81.65</c:v>
                </c:pt>
                <c:pt idx="19">
                  <c:v>83.3</c:v>
                </c:pt>
                <c:pt idx="20">
                  <c:v>81.91</c:v>
                </c:pt>
                <c:pt idx="21">
                  <c:v>82.4</c:v>
                </c:pt>
                <c:pt idx="22" c:formatCode="General">
                  <c:v>80.3</c:v>
                </c:pt>
                <c:pt idx="23" c:formatCode="General">
                  <c:v>78.95</c:v>
                </c:pt>
                <c:pt idx="24" c:formatCode="General">
                  <c:v>77.41</c:v>
                </c:pt>
                <c:pt idx="25" c:formatCode="General">
                  <c:v>78</c:v>
                </c:pt>
                <c:pt idx="26" c:formatCode="General">
                  <c:v>78.5</c:v>
                </c:pt>
                <c:pt idx="27" c:formatCode="General">
                  <c:v>79.33</c:v>
                </c:pt>
                <c:pt idx="28" c:formatCode="General">
                  <c:v>81.04</c:v>
                </c:pt>
                <c:pt idx="29" c:formatCode="General">
                  <c:v>81.04</c:v>
                </c:pt>
                <c:pt idx="30" c:formatCode="General">
                  <c:v>81.91</c:v>
                </c:pt>
                <c:pt idx="31" c:formatCode="General">
                  <c:v>82.44</c:v>
                </c:pt>
                <c:pt idx="32" c:formatCode="General">
                  <c:v>80.55</c:v>
                </c:pt>
                <c:pt idx="33" c:formatCode="General">
                  <c:v>82.05</c:v>
                </c:pt>
                <c:pt idx="34" c:formatCode="General">
                  <c:v>82.29</c:v>
                </c:pt>
                <c:pt idx="35" c:formatCode="General">
                  <c:v>82.75</c:v>
                </c:pt>
                <c:pt idx="36" c:formatCode="General">
                  <c:v>81.455</c:v>
                </c:pt>
                <c:pt idx="37" c:formatCode="General">
                  <c:v>82.6</c:v>
                </c:pt>
                <c:pt idx="38" c:formatCode="General">
                  <c:v>82.01</c:v>
                </c:pt>
                <c:pt idx="39" c:formatCode="General">
                  <c:v>80.39</c:v>
                </c:pt>
                <c:pt idx="40" c:formatCode="General">
                  <c:v>82.05</c:v>
                </c:pt>
                <c:pt idx="41" c:formatCode="General">
                  <c:v>81.86</c:v>
                </c:pt>
                <c:pt idx="42" c:formatCode="General">
                  <c:v>81.8</c:v>
                </c:pt>
                <c:pt idx="43">
                  <c:v>81.54</c:v>
                </c:pt>
                <c:pt idx="44">
                  <c:v>83.095</c:v>
                </c:pt>
                <c:pt idx="45">
                  <c:v>81.785</c:v>
                </c:pt>
                <c:pt idx="46">
                  <c:v>82.04</c:v>
                </c:pt>
                <c:pt idx="47">
                  <c:v>82.375</c:v>
                </c:pt>
                <c:pt idx="48">
                  <c:v>83.36</c:v>
                </c:pt>
                <c:pt idx="49">
                  <c:v>82.105</c:v>
                </c:pt>
                <c:pt idx="50">
                  <c:v>82.87</c:v>
                </c:pt>
                <c:pt idx="51">
                  <c:v>82.21</c:v>
                </c:pt>
                <c:pt idx="52">
                  <c:v>84.11</c:v>
                </c:pt>
                <c:pt idx="53">
                  <c:v>84.79</c:v>
                </c:pt>
                <c:pt idx="54">
                  <c:v>85.66</c:v>
                </c:pt>
                <c:pt idx="55">
                  <c:v>86.41</c:v>
                </c:pt>
                <c:pt idx="56">
                  <c:v>86.49</c:v>
                </c:pt>
                <c:pt idx="57">
                  <c:v>86.01</c:v>
                </c:pt>
                <c:pt idx="58">
                  <c:v>85.145</c:v>
                </c:pt>
                <c:pt idx="59">
                  <c:v>85.35</c:v>
                </c:pt>
                <c:pt idx="60">
                  <c:v>86.195</c:v>
                </c:pt>
                <c:pt idx="61">
                  <c:v>85.2</c:v>
                </c:pt>
                <c:pt idx="62">
                  <c:v>86.295</c:v>
                </c:pt>
                <c:pt idx="64">
                  <c:v>87.655</c:v>
                </c:pt>
                <c:pt idx="65">
                  <c:v>89.06</c:v>
                </c:pt>
                <c:pt idx="66">
                  <c:v>89.47</c:v>
                </c:pt>
                <c:pt idx="67">
                  <c:v>89.65</c:v>
                </c:pt>
                <c:pt idx="68">
                  <c:v>90.86</c:v>
                </c:pt>
                <c:pt idx="69">
                  <c:v>90.06</c:v>
                </c:pt>
                <c:pt idx="70">
                  <c:v>90.75</c:v>
                </c:pt>
                <c:pt idx="72">
                  <c:v>90.89</c:v>
                </c:pt>
                <c:pt idx="73">
                  <c:v>90.51</c:v>
                </c:pt>
                <c:pt idx="74">
                  <c:v>89.54</c:v>
                </c:pt>
                <c:pt idx="75">
                  <c:v>90.25</c:v>
                </c:pt>
                <c:pt idx="76">
                  <c:v>90.05</c:v>
                </c:pt>
                <c:pt idx="77">
                  <c:v>87.44</c:v>
                </c:pt>
                <c:pt idx="78">
                  <c:v>87.69</c:v>
                </c:pt>
                <c:pt idx="79">
                  <c:v>86.395</c:v>
                </c:pt>
                <c:pt idx="80">
                  <c:v>88.45</c:v>
                </c:pt>
                <c:pt idx="81">
                  <c:v>88.85</c:v>
                </c:pt>
                <c:pt idx="82">
                  <c:v>88.6</c:v>
                </c:pt>
                <c:pt idx="83">
                  <c:v>88.96</c:v>
                </c:pt>
                <c:pt idx="84">
                  <c:v>88.89</c:v>
                </c:pt>
                <c:pt idx="85">
                  <c:v>88.6</c:v>
                </c:pt>
                <c:pt idx="87" c:formatCode="General">
                  <c:v>84.49</c:v>
                </c:pt>
                <c:pt idx="88" c:formatCode="General">
                  <c:v>84.09</c:v>
                </c:pt>
                <c:pt idx="89" c:formatCode="General">
                  <c:v>84.01</c:v>
                </c:pt>
                <c:pt idx="90" c:formatCode="General">
                  <c:v>84.14</c:v>
                </c:pt>
                <c:pt idx="91" c:formatCode="General">
                  <c:v>83</c:v>
                </c:pt>
                <c:pt idx="92" c:formatCode="General">
                  <c:v>84.65</c:v>
                </c:pt>
                <c:pt idx="93" c:formatCode="General">
                  <c:v>84.83</c:v>
                </c:pt>
                <c:pt idx="94" c:formatCode="General">
                  <c:v>83.845</c:v>
                </c:pt>
                <c:pt idx="95" c:formatCode="General">
                  <c:v>83.89</c:v>
                </c:pt>
                <c:pt idx="96" c:formatCode="General">
                  <c:v>83.4</c:v>
                </c:pt>
                <c:pt idx="97" c:formatCode="General">
                  <c:v>83.75</c:v>
                </c:pt>
                <c:pt idx="98" c:formatCode="General">
                  <c:v>84.64</c:v>
                </c:pt>
                <c:pt idx="99" c:formatCode="General">
                  <c:v>85.16</c:v>
                </c:pt>
                <c:pt idx="100" c:formatCode="General">
                  <c:v>84.19</c:v>
                </c:pt>
                <c:pt idx="102" c:formatCode="General">
                  <c:v>83.24</c:v>
                </c:pt>
                <c:pt idx="103" c:formatCode="General">
                  <c:v>82.45</c:v>
                </c:pt>
                <c:pt idx="104" c:formatCode="General">
                  <c:v>83.3</c:v>
                </c:pt>
                <c:pt idx="105" c:formatCode="General">
                  <c:v>84.44</c:v>
                </c:pt>
                <c:pt idx="106" c:formatCode="General">
                  <c:v>85.475</c:v>
                </c:pt>
                <c:pt idx="107" c:formatCode="General">
                  <c:v>84.3</c:v>
                </c:pt>
                <c:pt idx="108" c:formatCode="General">
                  <c:v>83.45</c:v>
                </c:pt>
                <c:pt idx="109">
                  <c:v>81.895</c:v>
                </c:pt>
                <c:pt idx="110">
                  <c:v>77.88</c:v>
                </c:pt>
                <c:pt idx="111">
                  <c:v>78.21</c:v>
                </c:pt>
                <c:pt idx="112">
                  <c:v>79.25</c:v>
                </c:pt>
                <c:pt idx="113">
                  <c:v>80.105</c:v>
                </c:pt>
                <c:pt idx="114">
                  <c:v>80.19</c:v>
                </c:pt>
                <c:pt idx="115">
                  <c:v>81.86</c:v>
                </c:pt>
                <c:pt idx="116">
                  <c:v>82.65</c:v>
                </c:pt>
                <c:pt idx="117">
                  <c:v>82.08</c:v>
                </c:pt>
                <c:pt idx="118">
                  <c:v>82.325</c:v>
                </c:pt>
                <c:pt idx="120">
                  <c:v>83.34</c:v>
                </c:pt>
                <c:pt idx="121">
                  <c:v>84.3</c:v>
                </c:pt>
                <c:pt idx="122">
                  <c:v>84.53</c:v>
                </c:pt>
                <c:pt idx="123">
                  <c:v>84.79</c:v>
                </c:pt>
                <c:pt idx="124">
                  <c:v>84.54</c:v>
                </c:pt>
                <c:pt idx="125">
                  <c:v>85.29</c:v>
                </c:pt>
                <c:pt idx="126">
                  <c:v>84.5</c:v>
                </c:pt>
                <c:pt idx="127">
                  <c:v>84.94</c:v>
                </c:pt>
                <c:pt idx="128">
                  <c:v>85.75</c:v>
                </c:pt>
                <c:pt idx="129" c:formatCode="General">
                  <c:v>85.66</c:v>
                </c:pt>
                <c:pt idx="130" c:formatCode="General">
                  <c:v>87.095</c:v>
                </c:pt>
                <c:pt idx="131" c:formatCode="General">
                  <c:v>86.59</c:v>
                </c:pt>
                <c:pt idx="132" c:formatCode="General">
                  <c:v>86.77</c:v>
                </c:pt>
                <c:pt idx="133" c:formatCode="General">
                  <c:v>87.65</c:v>
                </c:pt>
                <c:pt idx="134" c:formatCode="General">
                  <c:v>86.19</c:v>
                </c:pt>
                <c:pt idx="135" c:formatCode="General">
                  <c:v>85.62</c:v>
                </c:pt>
                <c:pt idx="136" c:formatCode="General">
                  <c:v>84.58</c:v>
                </c:pt>
                <c:pt idx="137" c:formatCode="General">
                  <c:v>85.48</c:v>
                </c:pt>
                <c:pt idx="138" c:formatCode="General">
                  <c:v>85.64</c:v>
                </c:pt>
                <c:pt idx="139" c:formatCode="General">
                  <c:v>84.68</c:v>
                </c:pt>
                <c:pt idx="140" c:formatCode="General">
                  <c:v>83.85</c:v>
                </c:pt>
                <c:pt idx="141" c:formatCode="General">
                  <c:v>83.7</c:v>
                </c:pt>
                <c:pt idx="142" c:formatCode="General">
                  <c:v>84.8</c:v>
                </c:pt>
                <c:pt idx="143" c:formatCode="General">
                  <c:v>84.5</c:v>
                </c:pt>
                <c:pt idx="144" c:formatCode="General">
                  <c:v>82.38</c:v>
                </c:pt>
                <c:pt idx="145" c:formatCode="General">
                  <c:v>81.95</c:v>
                </c:pt>
                <c:pt idx="146" c:formatCode="General">
                  <c:v>80.65</c:v>
                </c:pt>
                <c:pt idx="147" c:formatCode="General">
                  <c:v>80.66</c:v>
                </c:pt>
                <c:pt idx="148" c:formatCode="General">
                  <c:v>81.34</c:v>
                </c:pt>
                <c:pt idx="149" c:formatCode="General">
                  <c:v>79.8</c:v>
                </c:pt>
                <c:pt idx="150" c:formatCode="General">
                  <c:v>78.95</c:v>
                </c:pt>
                <c:pt idx="151" c:formatCode="General">
                  <c:v>79.55</c:v>
                </c:pt>
                <c:pt idx="152" c:formatCode="General">
                  <c:v>80.54</c:v>
                </c:pt>
                <c:pt idx="153" c:formatCode="General">
                  <c:v>79.23</c:v>
                </c:pt>
                <c:pt idx="154" c:formatCode="General">
                  <c:v>74.49</c:v>
                </c:pt>
                <c:pt idx="155" c:formatCode="General">
                  <c:v>75.04</c:v>
                </c:pt>
                <c:pt idx="156" c:formatCode="General">
                  <c:v>75.5</c:v>
                </c:pt>
                <c:pt idx="157" c:formatCode="General">
                  <c:v>77.14</c:v>
                </c:pt>
                <c:pt idx="159" c:formatCode="General">
                  <c:v>78.67</c:v>
                </c:pt>
                <c:pt idx="160" c:formatCode="General">
                  <c:v>79.99</c:v>
                </c:pt>
                <c:pt idx="161" c:formatCode="General">
                  <c:v>79.21</c:v>
                </c:pt>
                <c:pt idx="162" c:formatCode="General">
                  <c:v>78.67</c:v>
                </c:pt>
                <c:pt idx="163" c:formatCode="General">
                  <c:v>79.04</c:v>
                </c:pt>
                <c:pt idx="164" c:formatCode="General">
                  <c:v>77.81</c:v>
                </c:pt>
                <c:pt idx="165" c:formatCode="General">
                  <c:v>75.68</c:v>
                </c:pt>
                <c:pt idx="166" c:formatCode="General">
                  <c:v>76.15</c:v>
                </c:pt>
                <c:pt idx="167" c:formatCode="General">
                  <c:v>75.15</c:v>
                </c:pt>
                <c:pt idx="168" c:formatCode="General">
                  <c:v>76.69</c:v>
                </c:pt>
                <c:pt idx="169" c:formatCode="General">
                  <c:v>78.55</c:v>
                </c:pt>
                <c:pt idx="170" c:formatCode="General">
                  <c:v>79.19</c:v>
                </c:pt>
                <c:pt idx="171" c:formatCode="General">
                  <c:v>77.7</c:v>
                </c:pt>
                <c:pt idx="172" c:formatCode="General">
                  <c:v>76.66</c:v>
                </c:pt>
                <c:pt idx="173" c:formatCode="General">
                  <c:v>78.41</c:v>
                </c:pt>
                <c:pt idx="174" c:formatCode="General">
                  <c:v>76.49</c:v>
                </c:pt>
                <c:pt idx="175" c:formatCode="General">
                  <c:v>76.63</c:v>
                </c:pt>
                <c:pt idx="176" c:formatCode="General">
                  <c:v>73.38</c:v>
                </c:pt>
                <c:pt idx="177" c:formatCode="General">
                  <c:v>73.39</c:v>
                </c:pt>
                <c:pt idx="178" c:formatCode="General">
                  <c:v>73.41</c:v>
                </c:pt>
                <c:pt idx="179" c:formatCode="General">
                  <c:v>72.28</c:v>
                </c:pt>
                <c:pt idx="180" c:formatCode="General">
                  <c:v>71.88</c:v>
                </c:pt>
                <c:pt idx="181" c:formatCode="General">
                  <c:v>70.95</c:v>
                </c:pt>
                <c:pt idx="182" c:formatCode="General">
                  <c:v>71.9</c:v>
                </c:pt>
                <c:pt idx="183" c:formatCode="General">
                  <c:v>72.79</c:v>
                </c:pt>
                <c:pt idx="184" c:formatCode="General">
                  <c:v>72.455</c:v>
                </c:pt>
                <c:pt idx="185" c:formatCode="General">
                  <c:v>73.3</c:v>
                </c:pt>
                <c:pt idx="186" c:formatCode="General">
                  <c:v>73.45</c:v>
                </c:pt>
                <c:pt idx="187" c:formatCode="General">
                  <c:v>74.845</c:v>
                </c:pt>
                <c:pt idx="188" c:formatCode="General">
                  <c:v>74.19</c:v>
                </c:pt>
                <c:pt idx="189" c:formatCode="General">
                  <c:v>74.27</c:v>
                </c:pt>
                <c:pt idx="190" c:formatCode="General">
                  <c:v>74.85</c:v>
                </c:pt>
                <c:pt idx="191" c:formatCode="General">
                  <c:v>74.99</c:v>
                </c:pt>
                <c:pt idx="192" c:formatCode="General">
                  <c:v>72.295</c:v>
                </c:pt>
                <c:pt idx="193" c:formatCode="General">
                  <c:v>72.715</c:v>
                </c:pt>
                <c:pt idx="194" c:formatCode="General">
                  <c:v>73.33</c:v>
                </c:pt>
                <c:pt idx="195" c:formatCode="General">
                  <c:v>70.77</c:v>
                </c:pt>
                <c:pt idx="196" c:formatCode="General">
                  <c:v>75.2</c:v>
                </c:pt>
                <c:pt idx="197" c:formatCode="General">
                  <c:v>74.44</c:v>
                </c:pt>
                <c:pt idx="198" c:formatCode="General">
                  <c:v>77.88</c:v>
                </c:pt>
                <c:pt idx="199" c:formatCode="General">
                  <c:v>78.145</c:v>
                </c:pt>
                <c:pt idx="200" c:formatCode="General">
                  <c:v>78.97</c:v>
                </c:pt>
                <c:pt idx="201" c:formatCode="General">
                  <c:v>77.435</c:v>
                </c:pt>
                <c:pt idx="202" c:formatCode="General">
                  <c:v>77.14</c:v>
                </c:pt>
                <c:pt idx="203" c:formatCode="General">
                  <c:v>78.59</c:v>
                </c:pt>
                <c:pt idx="204" c:formatCode="General">
                  <c:v>77.64</c:v>
                </c:pt>
                <c:pt idx="205" c:formatCode="General">
                  <c:v>74.29</c:v>
                </c:pt>
                <c:pt idx="206" c:formatCode="General">
                  <c:v>73.99</c:v>
                </c:pt>
                <c:pt idx="207" c:formatCode="General">
                  <c:v>74.07</c:v>
                </c:pt>
                <c:pt idx="208" c:formatCode="General">
                  <c:v>74.19</c:v>
                </c:pt>
                <c:pt idx="209" c:formatCode="General">
                  <c:v>73.54</c:v>
                </c:pt>
                <c:pt idx="210" c:formatCode="General">
                  <c:v>73.55</c:v>
                </c:pt>
                <c:pt idx="211" c:formatCode="General">
                  <c:v>75.06</c:v>
                </c:pt>
                <c:pt idx="212" c:formatCode="General">
                  <c:v>75.4</c:v>
                </c:pt>
                <c:pt idx="213" c:formatCode="General">
                  <c:v>73.55</c:v>
                </c:pt>
                <c:pt idx="214" c:formatCode="General">
                  <c:v>72</c:v>
                </c:pt>
                <c:pt idx="215" c:formatCode="General">
                  <c:v>70.82</c:v>
                </c:pt>
                <c:pt idx="216" c:formatCode="General">
                  <c:v>72.01</c:v>
                </c:pt>
                <c:pt idx="218">
                  <c:v>73.59</c:v>
                </c:pt>
                <c:pt idx="219">
                  <c:v>73.52</c:v>
                </c:pt>
                <c:pt idx="220">
                  <c:v>74.14</c:v>
                </c:pt>
                <c:pt idx="221">
                  <c:v>73.295</c:v>
                </c:pt>
                <c:pt idx="222">
                  <c:v>74.01</c:v>
                </c:pt>
                <c:pt idx="223">
                  <c:v>73.85</c:v>
                </c:pt>
                <c:pt idx="224">
                  <c:v>73.09</c:v>
                </c:pt>
                <c:pt idx="225">
                  <c:v>71.08</c:v>
                </c:pt>
                <c:pt idx="226">
                  <c:v>71.145</c:v>
                </c:pt>
                <c:pt idx="227">
                  <c:v>71.42</c:v>
                </c:pt>
                <c:pt idx="228">
                  <c:v>70.74</c:v>
                </c:pt>
                <c:pt idx="229">
                  <c:v>70.505</c:v>
                </c:pt>
                <c:pt idx="230">
                  <c:v>72.26</c:v>
                </c:pt>
                <c:pt idx="231">
                  <c:v>72.85</c:v>
                </c:pt>
                <c:pt idx="232">
                  <c:v>72.83</c:v>
                </c:pt>
                <c:pt idx="233">
                  <c:v>74.15</c:v>
                </c:pt>
                <c:pt idx="234">
                  <c:v>73.54</c:v>
                </c:pt>
                <c:pt idx="235">
                  <c:v>72.51</c:v>
                </c:pt>
                <c:pt idx="236">
                  <c:v>72.25</c:v>
                </c:pt>
                <c:pt idx="237">
                  <c:v>71.85</c:v>
                </c:pt>
                <c:pt idx="238">
                  <c:v>72.35</c:v>
                </c:pt>
                <c:pt idx="239">
                  <c:v>72.1</c:v>
                </c:pt>
                <c:pt idx="240">
                  <c:v>71.89</c:v>
                </c:pt>
                <c:pt idx="241">
                  <c:v>73.395</c:v>
                </c:pt>
                <c:pt idx="242">
                  <c:v>72.1</c:v>
                </c:pt>
                <c:pt idx="243">
                  <c:v>71.71</c:v>
                </c:pt>
                <c:pt idx="244">
                  <c:v>71.76</c:v>
                </c:pt>
                <c:pt idx="245">
                  <c:v>71.67</c:v>
                </c:pt>
                <c:pt idx="246">
                  <c:v>72.225</c:v>
                </c:pt>
                <c:pt idx="247">
                  <c:v>73.66</c:v>
                </c:pt>
                <c:pt idx="248">
                  <c:v>73.46</c:v>
                </c:pt>
                <c:pt idx="249">
                  <c:v>74.16</c:v>
                </c:pt>
                <c:pt idx="250">
                  <c:v>73.55</c:v>
                </c:pt>
                <c:pt idx="251">
                  <c:v>73.6</c:v>
                </c:pt>
                <c:pt idx="252">
                  <c:v>72.86</c:v>
                </c:pt>
                <c:pt idx="253">
                  <c:v>72.645</c:v>
                </c:pt>
                <c:pt idx="254">
                  <c:v>73.34</c:v>
                </c:pt>
                <c:pt idx="255">
                  <c:v>73.29</c:v>
                </c:pt>
                <c:pt idx="256">
                  <c:v>74.55</c:v>
                </c:pt>
                <c:pt idx="257">
                  <c:v>74.66</c:v>
                </c:pt>
                <c:pt idx="258">
                  <c:v>75.34</c:v>
                </c:pt>
                <c:pt idx="259">
                  <c:v>75.95</c:v>
                </c:pt>
                <c:pt idx="260">
                  <c:v>75.2</c:v>
                </c:pt>
                <c:pt idx="261">
                  <c:v>76.52</c:v>
                </c:pt>
                <c:pt idx="262">
                  <c:v>76.56</c:v>
                </c:pt>
                <c:pt idx="263">
                  <c:v>76.32</c:v>
                </c:pt>
                <c:pt idx="264">
                  <c:v>77.66</c:v>
                </c:pt>
                <c:pt idx="265">
                  <c:v>76.445</c:v>
                </c:pt>
                <c:pt idx="266">
                  <c:v>77.94</c:v>
                </c:pt>
                <c:pt idx="267">
                  <c:v>82.39</c:v>
                </c:pt>
                <c:pt idx="268">
                  <c:v>82.25</c:v>
                </c:pt>
                <c:pt idx="269">
                  <c:v>82.255</c:v>
                </c:pt>
                <c:pt idx="270">
                  <c:v>84.55</c:v>
                </c:pt>
                <c:pt idx="271">
                  <c:v>84.6</c:v>
                </c:pt>
                <c:pt idx="272">
                  <c:v>83.55</c:v>
                </c:pt>
                <c:pt idx="273">
                  <c:v>83.07</c:v>
                </c:pt>
                <c:pt idx="274">
                  <c:v>82.2</c:v>
                </c:pt>
                <c:pt idx="275">
                  <c:v>82.12</c:v>
                </c:pt>
                <c:pt idx="276">
                  <c:v>81.84</c:v>
                </c:pt>
                <c:pt idx="277">
                  <c:v>81.58</c:v>
                </c:pt>
                <c:pt idx="278">
                  <c:v>81.25</c:v>
                </c:pt>
                <c:pt idx="281">
                  <c:v>79.895</c:v>
                </c:pt>
                <c:pt idx="282">
                  <c:v>79.06</c:v>
                </c:pt>
                <c:pt idx="283">
                  <c:v>77.445</c:v>
                </c:pt>
                <c:pt idx="284">
                  <c:v>78.41</c:v>
                </c:pt>
                <c:pt idx="285">
                  <c:v>77.44</c:v>
                </c:pt>
                <c:pt idx="286">
                  <c:v>77.79</c:v>
                </c:pt>
                <c:pt idx="287">
                  <c:v>77.99</c:v>
                </c:pt>
                <c:pt idx="288">
                  <c:v>79.29</c:v>
                </c:pt>
                <c:pt idx="289">
                  <c:v>79.04</c:v>
                </c:pt>
                <c:pt idx="290">
                  <c:v>76.99</c:v>
                </c:pt>
                <c:pt idx="291">
                  <c:v>77.75</c:v>
                </c:pt>
                <c:pt idx="292">
                  <c:v>77.55</c:v>
                </c:pt>
                <c:pt idx="293">
                  <c:v>77.89</c:v>
                </c:pt>
                <c:pt idx="294">
                  <c:v>79.39</c:v>
                </c:pt>
                <c:pt idx="295">
                  <c:v>78.945</c:v>
                </c:pt>
                <c:pt idx="296">
                  <c:v>78.84</c:v>
                </c:pt>
                <c:pt idx="297">
                  <c:v>77</c:v>
                </c:pt>
                <c:pt idx="298">
                  <c:v>77.795</c:v>
                </c:pt>
                <c:pt idx="299">
                  <c:v>76.29</c:v>
                </c:pt>
                <c:pt idx="300">
                  <c:v>76</c:v>
                </c:pt>
                <c:pt idx="301">
                  <c:v>73.25</c:v>
                </c:pt>
                <c:pt idx="302">
                  <c:v>70.45</c:v>
                </c:pt>
                <c:pt idx="303">
                  <c:v>71.4</c:v>
                </c:pt>
                <c:pt idx="304">
                  <c:v>70.24</c:v>
                </c:pt>
                <c:pt idx="305">
                  <c:v>70.85</c:v>
                </c:pt>
                <c:pt idx="306">
                  <c:v>71.405</c:v>
                </c:pt>
                <c:pt idx="307">
                  <c:v>70.51</c:v>
                </c:pt>
                <c:pt idx="308">
                  <c:v>70.65</c:v>
                </c:pt>
                <c:pt idx="309">
                  <c:v>72.06</c:v>
                </c:pt>
                <c:pt idx="310">
                  <c:v>71.55</c:v>
                </c:pt>
                <c:pt idx="311">
                  <c:v>72.24</c:v>
                </c:pt>
                <c:pt idx="312">
                  <c:v>73.05</c:v>
                </c:pt>
                <c:pt idx="313">
                  <c:v>71.9</c:v>
                </c:pt>
                <c:pt idx="314">
                  <c:v>72.925</c:v>
                </c:pt>
                <c:pt idx="315">
                  <c:v>73.8</c:v>
                </c:pt>
                <c:pt idx="316">
                  <c:v>73.45</c:v>
                </c:pt>
                <c:pt idx="317">
                  <c:v>74.68</c:v>
                </c:pt>
                <c:pt idx="318">
                  <c:v>74.68</c:v>
                </c:pt>
                <c:pt idx="319">
                  <c:v>74.81</c:v>
                </c:pt>
                <c:pt idx="320">
                  <c:v>75.85</c:v>
                </c:pt>
                <c:pt idx="322">
                  <c:v>75.95</c:v>
                </c:pt>
                <c:pt idx="323">
                  <c:v>76.14</c:v>
                </c:pt>
                <c:pt idx="324">
                  <c:v>75.1</c:v>
                </c:pt>
                <c:pt idx="325">
                  <c:v>70.5</c:v>
                </c:pt>
                <c:pt idx="326">
                  <c:v>64.55</c:v>
                </c:pt>
                <c:pt idx="327">
                  <c:v>65.2</c:v>
                </c:pt>
                <c:pt idx="328">
                  <c:v>61.9</c:v>
                </c:pt>
                <c:pt idx="329">
                  <c:v>65.4</c:v>
                </c:pt>
                <c:pt idx="330">
                  <c:v>64.9</c:v>
                </c:pt>
                <c:pt idx="331">
                  <c:v>66.23</c:v>
                </c:pt>
                <c:pt idx="332">
                  <c:v>66.59</c:v>
                </c:pt>
                <c:pt idx="333">
                  <c:v>66.65</c:v>
                </c:pt>
                <c:pt idx="334">
                  <c:v>68.15</c:v>
                </c:pt>
                <c:pt idx="336">
                  <c:v>68.43</c:v>
                </c:pt>
                <c:pt idx="337">
                  <c:v>68.5</c:v>
                </c:pt>
                <c:pt idx="338">
                  <c:v>69.49</c:v>
                </c:pt>
                <c:pt idx="339">
                  <c:v>67.59</c:v>
                </c:pt>
                <c:pt idx="340">
                  <c:v>67.2</c:v>
                </c:pt>
                <c:pt idx="341">
                  <c:v>66.84</c:v>
                </c:pt>
                <c:pt idx="342">
                  <c:v>64.64</c:v>
                </c:pt>
                <c:pt idx="344" c:formatCode="General">
                  <c:v>62.02</c:v>
                </c:pt>
                <c:pt idx="345" c:formatCode="General">
                  <c:v>59.55</c:v>
                </c:pt>
                <c:pt idx="346" c:formatCode="General">
                  <c:v>61.69</c:v>
                </c:pt>
                <c:pt idx="347" c:formatCode="General">
                  <c:v>63.64</c:v>
                </c:pt>
                <c:pt idx="348" c:formatCode="General">
                  <c:v>62.15</c:v>
                </c:pt>
                <c:pt idx="349" c:formatCode="General">
                  <c:v>63.89</c:v>
                </c:pt>
                <c:pt idx="351" c:formatCode="General">
                  <c:v>65.25</c:v>
                </c:pt>
                <c:pt idx="352" c:formatCode="General">
                  <c:v>66</c:v>
                </c:pt>
                <c:pt idx="353" c:formatCode="General">
                  <c:v>63.71</c:v>
                </c:pt>
                <c:pt idx="354" c:formatCode="General">
                  <c:v>63.79</c:v>
                </c:pt>
                <c:pt idx="355" c:formatCode="General">
                  <c:v>64.26</c:v>
                </c:pt>
                <c:pt idx="356" c:formatCode="General">
                  <c:v>65.01</c:v>
                </c:pt>
                <c:pt idx="357" c:formatCode="General">
                  <c:v>66.05</c:v>
                </c:pt>
                <c:pt idx="358" c:formatCode="General">
                  <c:v>63.72</c:v>
                </c:pt>
                <c:pt idx="359" c:formatCode="General">
                  <c:v>63.2</c:v>
                </c:pt>
                <c:pt idx="360" c:formatCode="General">
                  <c:v>63.75</c:v>
                </c:pt>
                <c:pt idx="361" c:formatCode="General">
                  <c:v>64.01</c:v>
                </c:pt>
                <c:pt idx="362" c:formatCode="General">
                  <c:v>63.79</c:v>
                </c:pt>
                <c:pt idx="363" c:formatCode="General">
                  <c:v>65.33</c:v>
                </c:pt>
                <c:pt idx="364">
                  <c:v>63.845</c:v>
                </c:pt>
                <c:pt idx="365">
                  <c:v>63.96</c:v>
                </c:pt>
                <c:pt idx="366">
                  <c:v>64.24</c:v>
                </c:pt>
                <c:pt idx="367">
                  <c:v>64.64</c:v>
                </c:pt>
                <c:pt idx="368">
                  <c:v>64.05</c:v>
                </c:pt>
                <c:pt idx="369">
                  <c:v>64.44</c:v>
                </c:pt>
                <c:pt idx="370">
                  <c:v>65.8</c:v>
                </c:pt>
                <c:pt idx="371">
                  <c:v>66.85</c:v>
                </c:pt>
                <c:pt idx="372">
                  <c:v>66.62</c:v>
                </c:pt>
                <c:pt idx="373">
                  <c:v>68.59</c:v>
                </c:pt>
                <c:pt idx="374">
                  <c:v>72.5</c:v>
                </c:pt>
                <c:pt idx="375">
                  <c:v>72.89</c:v>
                </c:pt>
                <c:pt idx="376">
                  <c:v>73.655</c:v>
                </c:pt>
                <c:pt idx="377">
                  <c:v>75.52</c:v>
                </c:pt>
                <c:pt idx="378">
                  <c:v>76.9</c:v>
                </c:pt>
                <c:pt idx="379">
                  <c:v>76.85</c:v>
                </c:pt>
                <c:pt idx="380">
                  <c:v>75.72</c:v>
                </c:pt>
                <c:pt idx="381">
                  <c:v>68.755</c:v>
                </c:pt>
                <c:pt idx="382">
                  <c:v>67.81</c:v>
                </c:pt>
                <c:pt idx="383">
                  <c:v>67.65</c:v>
                </c:pt>
                <c:pt idx="384">
                  <c:v>68.44</c:v>
                </c:pt>
                <c:pt idx="385">
                  <c:v>68.755</c:v>
                </c:pt>
                <c:pt idx="386" c:formatCode="General">
                  <c:v>68.15</c:v>
                </c:pt>
                <c:pt idx="387" c:formatCode="General">
                  <c:v>68.6</c:v>
                </c:pt>
                <c:pt idx="388" c:formatCode="General">
                  <c:v>69.61</c:v>
                </c:pt>
                <c:pt idx="389" c:formatCode="General">
                  <c:v>69.56</c:v>
                </c:pt>
                <c:pt idx="390" c:formatCode="General">
                  <c:v>69.44</c:v>
                </c:pt>
                <c:pt idx="391" c:formatCode="General">
                  <c:v>70.46</c:v>
                </c:pt>
                <c:pt idx="392" c:formatCode="General">
                  <c:v>71.8</c:v>
                </c:pt>
                <c:pt idx="393" c:formatCode="General">
                  <c:v>71.25</c:v>
                </c:pt>
                <c:pt idx="394" c:formatCode="General">
                  <c:v>70.05</c:v>
                </c:pt>
                <c:pt idx="395" c:formatCode="General">
                  <c:v>72.19</c:v>
                </c:pt>
                <c:pt idx="396" c:formatCode="General">
                  <c:v>70.1</c:v>
                </c:pt>
                <c:pt idx="397" c:formatCode="General">
                  <c:v>69.89</c:v>
                </c:pt>
                <c:pt idx="398" c:formatCode="General">
                  <c:v>69.555</c:v>
                </c:pt>
                <c:pt idx="399" c:formatCode="General">
                  <c:v>70.78</c:v>
                </c:pt>
                <c:pt idx="400" c:formatCode="General">
                  <c:v>70.8</c:v>
                </c:pt>
                <c:pt idx="401" c:formatCode="General">
                  <c:v>70.52</c:v>
                </c:pt>
                <c:pt idx="402" c:formatCode="General">
                  <c:v>70.4</c:v>
                </c:pt>
                <c:pt idx="403" c:formatCode="General">
                  <c:v>71.17</c:v>
                </c:pt>
                <c:pt idx="404" c:formatCode="General">
                  <c:v>71.79</c:v>
                </c:pt>
                <c:pt idx="405" c:formatCode="General">
                  <c:v>71.105</c:v>
                </c:pt>
                <c:pt idx="406" c:formatCode="General">
                  <c:v>72.5</c:v>
                </c:pt>
                <c:pt idx="407" c:formatCode="General">
                  <c:v>74.95</c:v>
                </c:pt>
                <c:pt idx="408" c:formatCode="General">
                  <c:v>75.25</c:v>
                </c:pt>
                <c:pt idx="409">
                  <c:v>73.74</c:v>
                </c:pt>
                <c:pt idx="410">
                  <c:v>71.17</c:v>
                </c:pt>
                <c:pt idx="411">
                  <c:v>70.33</c:v>
                </c:pt>
                <c:pt idx="412">
                  <c:v>70.35</c:v>
                </c:pt>
                <c:pt idx="413">
                  <c:v>69.33</c:v>
                </c:pt>
                <c:pt idx="414">
                  <c:v>68.5</c:v>
                </c:pt>
                <c:pt idx="415">
                  <c:v>68.03</c:v>
                </c:pt>
                <c:pt idx="416">
                  <c:v>68.5</c:v>
                </c:pt>
                <c:pt idx="417">
                  <c:v>67.39</c:v>
                </c:pt>
                <c:pt idx="418">
                  <c:v>67.7</c:v>
                </c:pt>
                <c:pt idx="419">
                  <c:v>68.195</c:v>
                </c:pt>
                <c:pt idx="420">
                  <c:v>67.65</c:v>
                </c:pt>
                <c:pt idx="421">
                  <c:v>68.04</c:v>
                </c:pt>
                <c:pt idx="422">
                  <c:v>68.8</c:v>
                </c:pt>
                <c:pt idx="423">
                  <c:v>69.66</c:v>
                </c:pt>
                <c:pt idx="424">
                  <c:v>69.9</c:v>
                </c:pt>
                <c:pt idx="425">
                  <c:v>70</c:v>
                </c:pt>
                <c:pt idx="426">
                  <c:v>70.35</c:v>
                </c:pt>
                <c:pt idx="427">
                  <c:v>69.25</c:v>
                </c:pt>
                <c:pt idx="428">
                  <c:v>69.7</c:v>
                </c:pt>
                <c:pt idx="429" c:formatCode="General">
                  <c:v>70.5</c:v>
                </c:pt>
                <c:pt idx="430" c:formatCode="General">
                  <c:v>70.71</c:v>
                </c:pt>
                <c:pt idx="431" c:formatCode="General">
                  <c:v>71.71</c:v>
                </c:pt>
                <c:pt idx="432" c:formatCode="General">
                  <c:v>71.525</c:v>
                </c:pt>
                <c:pt idx="433" c:formatCode="General">
                  <c:v>69.48</c:v>
                </c:pt>
                <c:pt idx="434" c:formatCode="General">
                  <c:v>69.2</c:v>
                </c:pt>
                <c:pt idx="435" c:formatCode="General">
                  <c:v>69.2</c:v>
                </c:pt>
                <c:pt idx="436" c:formatCode="General">
                  <c:v>69.72</c:v>
                </c:pt>
                <c:pt idx="437" c:formatCode="General">
                  <c:v>70.4</c:v>
                </c:pt>
                <c:pt idx="438" c:formatCode="General">
                  <c:v>70.7</c:v>
                </c:pt>
                <c:pt idx="439" c:formatCode="General">
                  <c:v>69.51</c:v>
                </c:pt>
                <c:pt idx="440" c:formatCode="General">
                  <c:v>70.89</c:v>
                </c:pt>
                <c:pt idx="441" c:formatCode="General">
                  <c:v>70.25</c:v>
                </c:pt>
                <c:pt idx="442" c:formatCode="General">
                  <c:v>70.69</c:v>
                </c:pt>
                <c:pt idx="443" c:formatCode="General">
                  <c:v>70.44</c:v>
                </c:pt>
                <c:pt idx="444" c:formatCode="General">
                  <c:v>69.33</c:v>
                </c:pt>
                <c:pt idx="445" c:formatCode="General">
                  <c:v>68.6</c:v>
                </c:pt>
                <c:pt idx="446" c:formatCode="General">
                  <c:v>68.24</c:v>
                </c:pt>
                <c:pt idx="447" c:formatCode="General">
                  <c:v>69.87</c:v>
                </c:pt>
                <c:pt idx="448" c:formatCode="General">
                  <c:v>70.55</c:v>
                </c:pt>
                <c:pt idx="449" c:formatCode="General">
                  <c:v>70.64</c:v>
                </c:pt>
                <c:pt idx="450" c:formatCode="General">
                  <c:v>69.25</c:v>
                </c:pt>
                <c:pt idx="451">
                  <c:v>69.34</c:v>
                </c:pt>
                <c:pt idx="452">
                  <c:v>66.55</c:v>
                </c:pt>
                <c:pt idx="453">
                  <c:v>65.29</c:v>
                </c:pt>
                <c:pt idx="454">
                  <c:v>64.69</c:v>
                </c:pt>
                <c:pt idx="455">
                  <c:v>65.62</c:v>
                </c:pt>
                <c:pt idx="456">
                  <c:v>65.66</c:v>
                </c:pt>
                <c:pt idx="457">
                  <c:v>65.85</c:v>
                </c:pt>
                <c:pt idx="458">
                  <c:v>66.44</c:v>
                </c:pt>
                <c:pt idx="459">
                  <c:v>64.89</c:v>
                </c:pt>
                <c:pt idx="460">
                  <c:v>63.45</c:v>
                </c:pt>
                <c:pt idx="461">
                  <c:v>62.52</c:v>
                </c:pt>
                <c:pt idx="462">
                  <c:v>62.53</c:v>
                </c:pt>
                <c:pt idx="463">
                  <c:v>62.44</c:v>
                </c:pt>
                <c:pt idx="464">
                  <c:v>61.32</c:v>
                </c:pt>
                <c:pt idx="466">
                  <c:v>61.81</c:v>
                </c:pt>
                <c:pt idx="467">
                  <c:v>63.48</c:v>
                </c:pt>
                <c:pt idx="468">
                  <c:v>67.75</c:v>
                </c:pt>
                <c:pt idx="469">
                  <c:v>68.84</c:v>
                </c:pt>
                <c:pt idx="470">
                  <c:v>67.66</c:v>
                </c:pt>
                <c:pt idx="471">
                  <c:v>64.96</c:v>
                </c:pt>
                <c:pt idx="472">
                  <c:v>64.16</c:v>
                </c:pt>
                <c:pt idx="473">
                  <c:v>66.42</c:v>
                </c:pt>
                <c:pt idx="474">
                  <c:v>67.65</c:v>
                </c:pt>
                <c:pt idx="475">
                  <c:v>66.7</c:v>
                </c:pt>
                <c:pt idx="476">
                  <c:v>65.38</c:v>
                </c:pt>
                <c:pt idx="477">
                  <c:v>65.605</c:v>
                </c:pt>
                <c:pt idx="478">
                  <c:v>64.65</c:v>
                </c:pt>
                <c:pt idx="479">
                  <c:v>64.95</c:v>
                </c:pt>
                <c:pt idx="480">
                  <c:v>65.34</c:v>
                </c:pt>
                <c:pt idx="481">
                  <c:v>64.96</c:v>
                </c:pt>
                <c:pt idx="482">
                  <c:v>65.84</c:v>
                </c:pt>
                <c:pt idx="483">
                  <c:v>63.595</c:v>
                </c:pt>
                <c:pt idx="484">
                  <c:v>64.75</c:v>
                </c:pt>
                <c:pt idx="485">
                  <c:v>64.64</c:v>
                </c:pt>
                <c:pt idx="486">
                  <c:v>64.5</c:v>
                </c:pt>
                <c:pt idx="487">
                  <c:v>64.74</c:v>
                </c:pt>
                <c:pt idx="488">
                  <c:v>64.4</c:v>
                </c:pt>
                <c:pt idx="489">
                  <c:v>62.69</c:v>
                </c:pt>
                <c:pt idx="490">
                  <c:v>62.65</c:v>
                </c:pt>
                <c:pt idx="491">
                  <c:v>63.37</c:v>
                </c:pt>
                <c:pt idx="492">
                  <c:v>62.825</c:v>
                </c:pt>
                <c:pt idx="493">
                  <c:v>63.73</c:v>
                </c:pt>
                <c:pt idx="494">
                  <c:v>64.14</c:v>
                </c:pt>
                <c:pt idx="495">
                  <c:v>64.24</c:v>
                </c:pt>
                <c:pt idx="496">
                  <c:v>63.76</c:v>
                </c:pt>
                <c:pt idx="497">
                  <c:v>63.4</c:v>
                </c:pt>
                <c:pt idx="498">
                  <c:v>63.5</c:v>
                </c:pt>
                <c:pt idx="499">
                  <c:v>63.86</c:v>
                </c:pt>
                <c:pt idx="500">
                  <c:v>64.36</c:v>
                </c:pt>
                <c:pt idx="501">
                  <c:v>62.68</c:v>
                </c:pt>
                <c:pt idx="502">
                  <c:v>62.19</c:v>
                </c:pt>
                <c:pt idx="503">
                  <c:v>61.57</c:v>
                </c:pt>
                <c:pt idx="504">
                  <c:v>61.75</c:v>
                </c:pt>
                <c:pt idx="505">
                  <c:v>61.25</c:v>
                </c:pt>
                <c:pt idx="506">
                  <c:v>59.93</c:v>
                </c:pt>
                <c:pt idx="507">
                  <c:v>59.72</c:v>
                </c:pt>
                <c:pt idx="508">
                  <c:v>60.32</c:v>
                </c:pt>
                <c:pt idx="509">
                  <c:v>60.01</c:v>
                </c:pt>
                <c:pt idx="510">
                  <c:v>61.2</c:v>
                </c:pt>
                <c:pt idx="511">
                  <c:v>62.15</c:v>
                </c:pt>
                <c:pt idx="512">
                  <c:v>62.35</c:v>
                </c:pt>
                <c:pt idx="513">
                  <c:v>62.22</c:v>
                </c:pt>
                <c:pt idx="514">
                  <c:v>61.25</c:v>
                </c:pt>
                <c:pt idx="515">
                  <c:v>61.73</c:v>
                </c:pt>
                <c:pt idx="516">
                  <c:v>61.57</c:v>
                </c:pt>
                <c:pt idx="517">
                  <c:v>60.31</c:v>
                </c:pt>
                <c:pt idx="518">
                  <c:v>58.25</c:v>
                </c:pt>
                <c:pt idx="519">
                  <c:v>59.4</c:v>
                </c:pt>
                <c:pt idx="520">
                  <c:v>58.3</c:v>
                </c:pt>
                <c:pt idx="521">
                  <c:v>58.32</c:v>
                </c:pt>
                <c:pt idx="522">
                  <c:v>60.8</c:v>
                </c:pt>
                <c:pt idx="523">
                  <c:v>61.405</c:v>
                </c:pt>
                <c:pt idx="524">
                  <c:v>61.76</c:v>
                </c:pt>
                <c:pt idx="525">
                  <c:v>62.41</c:v>
                </c:pt>
                <c:pt idx="526">
                  <c:v>62.55</c:v>
                </c:pt>
                <c:pt idx="527">
                  <c:v>62.28</c:v>
                </c:pt>
                <c:pt idx="528">
                  <c:v>61.95</c:v>
                </c:pt>
                <c:pt idx="529">
                  <c:v>61.8</c:v>
                </c:pt>
                <c:pt idx="530">
                  <c:v>62.34</c:v>
                </c:pt>
                <c:pt idx="531">
                  <c:v>63.21</c:v>
                </c:pt>
                <c:pt idx="532">
                  <c:v>62.27</c:v>
                </c:pt>
                <c:pt idx="533">
                  <c:v>63.555</c:v>
                </c:pt>
                <c:pt idx="534">
                  <c:v>62.88</c:v>
                </c:pt>
                <c:pt idx="535">
                  <c:v>64.66</c:v>
                </c:pt>
                <c:pt idx="536">
                  <c:v>66.35</c:v>
                </c:pt>
                <c:pt idx="537">
                  <c:v>66.54</c:v>
                </c:pt>
                <c:pt idx="538">
                  <c:v>64.99</c:v>
                </c:pt>
                <c:pt idx="539">
                  <c:v>65.095</c:v>
                </c:pt>
                <c:pt idx="540">
                  <c:v>66.785</c:v>
                </c:pt>
                <c:pt idx="541">
                  <c:v>67.43</c:v>
                </c:pt>
                <c:pt idx="542">
                  <c:v>67.74</c:v>
                </c:pt>
                <c:pt idx="543">
                  <c:v>66.795</c:v>
                </c:pt>
                <c:pt idx="544">
                  <c:v>68</c:v>
                </c:pt>
                <c:pt idx="545">
                  <c:v>68.605</c:v>
                </c:pt>
                <c:pt idx="546">
                  <c:v>68.69</c:v>
                </c:pt>
                <c:pt idx="547">
                  <c:v>66.87</c:v>
                </c:pt>
                <c:pt idx="548">
                  <c:v>67.05</c:v>
                </c:pt>
                <c:pt idx="551">
                  <c:v>70.15</c:v>
                </c:pt>
                <c:pt idx="552">
                  <c:v>70.7</c:v>
                </c:pt>
                <c:pt idx="553">
                  <c:v>70.03</c:v>
                </c:pt>
                <c:pt idx="554">
                  <c:v>70.48</c:v>
                </c:pt>
                <c:pt idx="555">
                  <c:v>70.1</c:v>
                </c:pt>
                <c:pt idx="556">
                  <c:v>70.54</c:v>
                </c:pt>
                <c:pt idx="557">
                  <c:v>71.23</c:v>
                </c:pt>
              </c:numCache>
            </c:numRef>
          </c:val>
          <c:smooth val="0"/>
        </c:ser>
        <c:dLbls>
          <c:showLegendKey val="0"/>
          <c:showVal val="0"/>
          <c:showCatName val="0"/>
          <c:showSerName val="0"/>
          <c:showPercent val="0"/>
          <c:showBubbleSize val="0"/>
        </c:dLbls>
        <c:marker val="0"/>
        <c:smooth val="0"/>
        <c:axId val="355554847"/>
        <c:axId val="745538030"/>
      </c:lineChart>
      <c:dateAx>
        <c:axId val="355554847"/>
        <c:scaling>
          <c:orientation val="minMax"/>
        </c:scaling>
        <c:delete val="0"/>
        <c:axPos val="b"/>
        <c:numFmt formatCode="yyyy\-m\-d;@" sourceLinked="0"/>
        <c:majorTickMark val="out"/>
        <c:minorTickMark val="none"/>
        <c:tickLblPos val="nextTo"/>
        <c:spPr>
          <a:noFill/>
          <a:ln w="9525" cap="flat" cmpd="sng" algn="ctr">
            <a:solidFill>
              <a:schemeClr val="accent1"/>
            </a:solidFill>
            <a:roun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45538030"/>
        <c:crosses val="autoZero"/>
        <c:auto val="1"/>
        <c:lblOffset val="100"/>
        <c:baseTimeUnit val="days"/>
      </c:dateAx>
      <c:valAx>
        <c:axId val="745538030"/>
        <c:scaling>
          <c:orientation val="minMax"/>
          <c:min val="60"/>
        </c:scaling>
        <c:delete val="0"/>
        <c:axPos val="l"/>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油价（美元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55554847"/>
        <c:crosses val="autoZero"/>
        <c:crossBetween val="between"/>
      </c:valAx>
      <c:dateAx>
        <c:axId val="362444639"/>
        <c:scaling>
          <c:orientation val="minMax"/>
        </c:scaling>
        <c:delete val="1"/>
        <c:axPos val="b"/>
        <c:majorTickMark val="none"/>
        <c:minorTickMark val="none"/>
        <c:tickLblPos val="nextTo"/>
        <c:txPr>
          <a:bodyPr rot="-60000000" spcFirstLastPara="0" vertOverflow="ellipsis" vert="horz" wrap="square" anchor="ctr" anchorCtr="1" forceAA="0"/>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29242126"/>
        <c:crosses val="autoZero"/>
        <c:auto val="1"/>
        <c:lblOffset val="100"/>
        <c:baseTimeUnit val="days"/>
      </c:dateAx>
      <c:valAx>
        <c:axId val="929242126"/>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价差（美元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_);[Red]\(#,##0\)" sourceLinked="0"/>
        <c:majorTickMark val="none"/>
        <c:minorTickMark val="none"/>
        <c:tickLblPos val="nextTo"/>
        <c:spPr>
          <a:noFill/>
          <a:ln w="12700" cmpd="sng">
            <a:solidFill>
              <a:schemeClr val="accent1"/>
            </a:solidFill>
            <a:prstDash val="soli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62444639"/>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179393634419424"/>
          <c:y val="0.915719063545151"/>
        </c:manualLayout>
      </c:layout>
      <c:overlay val="0"/>
      <c:spPr>
        <a:noFill/>
        <a:ln>
          <a:noFill/>
        </a:ln>
        <a:effectLst/>
      </c:spPr>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93410522941567"/>
          <c:y val="0.0510135135135135"/>
          <c:w val="0.811138060285499"/>
          <c:h val="0.655382882882883"/>
        </c:manualLayout>
      </c:layout>
      <c:barChart>
        <c:barDir val="col"/>
        <c:grouping val="clustered"/>
        <c:varyColors val="0"/>
        <c:ser>
          <c:idx val="2"/>
          <c:order val="2"/>
          <c:tx>
            <c:strRef>
              <c:f>'[现货市场.xlsx]Brent-ESPO'!$E$2</c:f>
              <c:strCache>
                <c:ptCount val="1"/>
                <c:pt idx="0">
                  <c:v>Brent-ESPO</c:v>
                </c:pt>
              </c:strCache>
            </c:strRef>
          </c:tx>
          <c:spPr>
            <a:solidFill>
              <a:schemeClr val="accent3"/>
            </a:solidFill>
            <a:ln>
              <a:noFill/>
            </a:ln>
            <a:effectLst/>
          </c:spPr>
          <c:invertIfNegative val="0"/>
          <c:dLbls>
            <c:delete val="1"/>
          </c:dLbls>
          <c:cat>
            <c:numRef>
              <c:f>'[现货市场.xlsx]Brent-ESPO'!$B$3:$B$560</c:f>
              <c:numCache>
                <c:formatCode>yyyy\-mm\-dd;@</c:formatCode>
                <c:ptCount val="558"/>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45383</c:v>
                </c:pt>
                <c:pt idx="64" c:formatCode="yyyy\-mm\-dd;@">
                  <c:v>45384</c:v>
                </c:pt>
                <c:pt idx="65" c:formatCode="yyyy\-mm\-dd;@">
                  <c:v>45385</c:v>
                </c:pt>
                <c:pt idx="66" c:formatCode="yyyy\-mm\-dd;@">
                  <c:v>45386</c:v>
                </c:pt>
                <c:pt idx="67" c:formatCode="yyyy\-mm\-dd;@">
                  <c:v>45387</c:v>
                </c:pt>
                <c:pt idx="68" c:formatCode="yyyy\-mm\-dd;@">
                  <c:v>45390</c:v>
                </c:pt>
                <c:pt idx="69" c:formatCode="yyyy\-mm\-dd;@">
                  <c:v>45391</c:v>
                </c:pt>
                <c:pt idx="70" c:formatCode="yyyy\-mm\-dd;@">
                  <c:v>45392</c:v>
                </c:pt>
                <c:pt idx="71" c:formatCode="yyyy\-mm\-dd;@">
                  <c:v>45393</c:v>
                </c:pt>
                <c:pt idx="72" c:formatCode="yyyy\-mm\-dd;@">
                  <c:v>45394</c:v>
                </c:pt>
                <c:pt idx="73" c:formatCode="yyyy\-mm\-dd;@">
                  <c:v>45397</c:v>
                </c:pt>
                <c:pt idx="74" c:formatCode="yyyy\-mm\-dd;@">
                  <c:v>45398</c:v>
                </c:pt>
                <c:pt idx="75" c:formatCode="yyyy\-mm\-dd;@">
                  <c:v>45399</c:v>
                </c:pt>
                <c:pt idx="76" c:formatCode="yyyy\-mm\-dd;@">
                  <c:v>45400</c:v>
                </c:pt>
                <c:pt idx="77" c:formatCode="yyyy\-mm\-dd;@">
                  <c:v>45401</c:v>
                </c:pt>
                <c:pt idx="78" c:formatCode="yyyy\-mm\-dd;@">
                  <c:v>45404</c:v>
                </c:pt>
                <c:pt idx="79" c:formatCode="yyyy\-mm\-dd;@">
                  <c:v>45405</c:v>
                </c:pt>
                <c:pt idx="80" c:formatCode="yyyy\-mm\-dd;@">
                  <c:v>45406</c:v>
                </c:pt>
                <c:pt idx="81" c:formatCode="yyyy\-mm\-dd;@">
                  <c:v>45407</c:v>
                </c:pt>
                <c:pt idx="82" c:formatCode="yyyy\-mm\-dd;@">
                  <c:v>45408</c:v>
                </c:pt>
                <c:pt idx="83" c:formatCode="yyyy\-mm\-dd;@">
                  <c:v>45411</c:v>
                </c:pt>
                <c:pt idx="84" c:formatCode="yyyy\-mm\-dd;@">
                  <c:v>45412</c:v>
                </c:pt>
                <c:pt idx="85" c:formatCode="yyyy\-mm\-dd;@">
                  <c:v>45413</c:v>
                </c:pt>
                <c:pt idx="86" c:formatCode="yyyy\-mm\-dd;@">
                  <c:v>45414</c:v>
                </c:pt>
                <c:pt idx="87" c:formatCode="yyyy\-mm\-dd;@">
                  <c:v>45415</c:v>
                </c:pt>
                <c:pt idx="88" c:formatCode="yyyy\-mm\-dd;@">
                  <c:v>45418</c:v>
                </c:pt>
                <c:pt idx="89" c:formatCode="yyyy\-mm\-dd;@">
                  <c:v>45419</c:v>
                </c:pt>
                <c:pt idx="90" c:formatCode="yyyy\-mm\-dd;@">
                  <c:v>45420</c:v>
                </c:pt>
                <c:pt idx="91" c:formatCode="yyyy\-mm\-dd;@">
                  <c:v>45421</c:v>
                </c:pt>
                <c:pt idx="92" c:formatCode="yyyy\-mm\-dd;@">
                  <c:v>45422</c:v>
                </c:pt>
                <c:pt idx="93" c:formatCode="yyyy\-mm\-dd;@">
                  <c:v>45425</c:v>
                </c:pt>
                <c:pt idx="94" c:formatCode="yyyy\-mm\-dd;@">
                  <c:v>45426</c:v>
                </c:pt>
                <c:pt idx="95" c:formatCode="yyyy\-mm\-dd;@">
                  <c:v>45427</c:v>
                </c:pt>
                <c:pt idx="96" c:formatCode="yyyy\-mm\-dd;@">
                  <c:v>45428</c:v>
                </c:pt>
                <c:pt idx="97" c:formatCode="yyyy\-mm\-dd;@">
                  <c:v>45429</c:v>
                </c:pt>
                <c:pt idx="98" c:formatCode="yyyy\-mm\-dd;@">
                  <c:v>45432</c:v>
                </c:pt>
                <c:pt idx="99" c:formatCode="yyyy\-mm\-dd;@">
                  <c:v>45433</c:v>
                </c:pt>
                <c:pt idx="100" c:formatCode="yyyy\-mm\-dd;@">
                  <c:v>45434</c:v>
                </c:pt>
                <c:pt idx="101" c:formatCode="yyyy\-mm\-dd;@">
                  <c:v>45435</c:v>
                </c:pt>
                <c:pt idx="102" c:formatCode="yyyy\-mm\-dd;@">
                  <c:v>45436</c:v>
                </c:pt>
                <c:pt idx="103" c:formatCode="yyyy\-mm\-dd;@">
                  <c:v>45439</c:v>
                </c:pt>
                <c:pt idx="104" c:formatCode="yyyy\-mm\-dd;@">
                  <c:v>45440</c:v>
                </c:pt>
                <c:pt idx="105" c:formatCode="yyyy\-mm\-dd;@">
                  <c:v>45441</c:v>
                </c:pt>
                <c:pt idx="106" c:formatCode="yyyy\-mm\-dd;@">
                  <c:v>45442</c:v>
                </c:pt>
                <c:pt idx="107" c:formatCode="yyyy\-mm\-dd;@">
                  <c:v>45443</c:v>
                </c:pt>
                <c:pt idx="108" c:formatCode="yyyy\-mm\-dd;@">
                  <c:v>45446</c:v>
                </c:pt>
                <c:pt idx="109" c:formatCode="yyyy\-mm\-dd;@">
                  <c:v>45447</c:v>
                </c:pt>
                <c:pt idx="110" c:formatCode="yyyy\-mm\-dd;@">
                  <c:v>45448</c:v>
                </c:pt>
                <c:pt idx="111" c:formatCode="yyyy\-mm\-dd;@">
                  <c:v>45449</c:v>
                </c:pt>
                <c:pt idx="112" c:formatCode="yyyy\-mm\-dd;@">
                  <c:v>45450</c:v>
                </c:pt>
                <c:pt idx="113" c:formatCode="yyyy\-mm\-dd;@">
                  <c:v>45453</c:v>
                </c:pt>
                <c:pt idx="114" c:formatCode="yyyy\-mm\-dd;@">
                  <c:v>45454</c:v>
                </c:pt>
                <c:pt idx="115" c:formatCode="yyyy\-mm\-dd;@">
                  <c:v>45455</c:v>
                </c:pt>
                <c:pt idx="116" c:formatCode="yyyy\-mm\-dd;@">
                  <c:v>45456</c:v>
                </c:pt>
                <c:pt idx="117" c:formatCode="yyyy\-mm\-dd;@">
                  <c:v>45457</c:v>
                </c:pt>
                <c:pt idx="118" c:formatCode="yyyy\-mm\-dd;@">
                  <c:v>45460</c:v>
                </c:pt>
                <c:pt idx="119" c:formatCode="yyyy\-mm\-dd;@">
                  <c:v>45461</c:v>
                </c:pt>
                <c:pt idx="120" c:formatCode="yyyy\-mm\-dd;@">
                  <c:v>45462</c:v>
                </c:pt>
                <c:pt idx="121" c:formatCode="yyyy\-mm\-dd;@">
                  <c:v>45463</c:v>
                </c:pt>
                <c:pt idx="122" c:formatCode="yyyy\-mm\-dd;@">
                  <c:v>45464</c:v>
                </c:pt>
                <c:pt idx="123" c:formatCode="yyyy\-mm\-dd;@">
                  <c:v>45467</c:v>
                </c:pt>
                <c:pt idx="124" c:formatCode="yyyy\-mm\-dd;@">
                  <c:v>45468</c:v>
                </c:pt>
                <c:pt idx="125" c:formatCode="yyyy\-mm\-dd;@">
                  <c:v>45469</c:v>
                </c:pt>
                <c:pt idx="126" c:formatCode="yyyy\-mm\-dd;@">
                  <c:v>45470</c:v>
                </c:pt>
                <c:pt idx="127" c:formatCode="yyyy\-mm\-dd;@">
                  <c:v>45471</c:v>
                </c:pt>
                <c:pt idx="128" c:formatCode="yyyy\-mm\-dd;@">
                  <c:v>45474</c:v>
                </c:pt>
                <c:pt idx="129" c:formatCode="yyyy\-mm\-dd;@">
                  <c:v>45475</c:v>
                </c:pt>
                <c:pt idx="130" c:formatCode="yyyy\-mm\-dd;@">
                  <c:v>45476</c:v>
                </c:pt>
                <c:pt idx="131" c:formatCode="yyyy\-mm\-dd;@">
                  <c:v>45477</c:v>
                </c:pt>
                <c:pt idx="132" c:formatCode="yyyy\-mm\-dd;@">
                  <c:v>45478</c:v>
                </c:pt>
                <c:pt idx="133" c:formatCode="yyyy\-mm\-dd;@">
                  <c:v>45481</c:v>
                </c:pt>
                <c:pt idx="134" c:formatCode="yyyy\-mm\-dd;@">
                  <c:v>45482</c:v>
                </c:pt>
                <c:pt idx="135" c:formatCode="yyyy\-mm\-dd;@">
                  <c:v>45483</c:v>
                </c:pt>
                <c:pt idx="136" c:formatCode="yyyy\-mm\-dd;@">
                  <c:v>45484</c:v>
                </c:pt>
                <c:pt idx="137" c:formatCode="yyyy\-mm\-dd;@">
                  <c:v>45485</c:v>
                </c:pt>
                <c:pt idx="138" c:formatCode="yyyy\-mm\-dd;@">
                  <c:v>45488</c:v>
                </c:pt>
                <c:pt idx="139" c:formatCode="yyyy\-mm\-dd;@">
                  <c:v>45489</c:v>
                </c:pt>
                <c:pt idx="140" c:formatCode="yyyy\-mm\-dd;@">
                  <c:v>45490</c:v>
                </c:pt>
                <c:pt idx="141" c:formatCode="yyyy\-mm\-dd;@">
                  <c:v>45491</c:v>
                </c:pt>
                <c:pt idx="142" c:formatCode="yyyy\-mm\-dd;@">
                  <c:v>45492</c:v>
                </c:pt>
                <c:pt idx="143" c:formatCode="yyyy\-mm\-dd;@">
                  <c:v>45495</c:v>
                </c:pt>
                <c:pt idx="144" c:formatCode="yyyy\-mm\-dd;@">
                  <c:v>45496</c:v>
                </c:pt>
                <c:pt idx="145" c:formatCode="yyyy\-mm\-dd;@">
                  <c:v>45497</c:v>
                </c:pt>
                <c:pt idx="146" c:formatCode="yyyy\-mm\-dd;@">
                  <c:v>45498</c:v>
                </c:pt>
                <c:pt idx="147" c:formatCode="yyyy\-mm\-dd;@">
                  <c:v>45499</c:v>
                </c:pt>
                <c:pt idx="148" c:formatCode="yyyy\-mm\-dd;@">
                  <c:v>45502</c:v>
                </c:pt>
                <c:pt idx="149" c:formatCode="yyyy\-mm\-dd;@">
                  <c:v>45503</c:v>
                </c:pt>
                <c:pt idx="150" c:formatCode="yyyy\-mm\-dd;@">
                  <c:v>45504</c:v>
                </c:pt>
                <c:pt idx="151" c:formatCode="yyyy\-mm\-dd;@">
                  <c:v>45505</c:v>
                </c:pt>
                <c:pt idx="152" c:formatCode="yyyy\-mm\-dd;@">
                  <c:v>45506</c:v>
                </c:pt>
                <c:pt idx="153" c:formatCode="yyyy\-mm\-dd;@">
                  <c:v>45509</c:v>
                </c:pt>
                <c:pt idx="154" c:formatCode="yyyy\-mm\-dd;@">
                  <c:v>45510</c:v>
                </c:pt>
                <c:pt idx="155" c:formatCode="yyyy\-mm\-dd;@">
                  <c:v>45511</c:v>
                </c:pt>
                <c:pt idx="156" c:formatCode="yyyy\-mm\-dd;@">
                  <c:v>45512</c:v>
                </c:pt>
                <c:pt idx="157" c:formatCode="yyyy\-mm\-dd;@">
                  <c:v>45513</c:v>
                </c:pt>
                <c:pt idx="158" c:formatCode="yyyy\-mm\-dd;@">
                  <c:v>45516</c:v>
                </c:pt>
                <c:pt idx="159" c:formatCode="yyyy\-mm\-dd;@">
                  <c:v>45517</c:v>
                </c:pt>
                <c:pt idx="160" c:formatCode="yyyy\-mm\-dd;@">
                  <c:v>45518</c:v>
                </c:pt>
                <c:pt idx="161" c:formatCode="yyyy\-mm\-dd;@">
                  <c:v>45519</c:v>
                </c:pt>
                <c:pt idx="162" c:formatCode="yyyy\-mm\-dd;@">
                  <c:v>45520</c:v>
                </c:pt>
                <c:pt idx="163" c:formatCode="yyyy\-mm\-dd;@">
                  <c:v>45523</c:v>
                </c:pt>
                <c:pt idx="164" c:formatCode="yyyy\-mm\-dd;@">
                  <c:v>45524</c:v>
                </c:pt>
                <c:pt idx="165" c:formatCode="yyyy\-mm\-dd;@">
                  <c:v>45525</c:v>
                </c:pt>
                <c:pt idx="166" c:formatCode="yyyy\-mm\-dd;@">
                  <c:v>45526</c:v>
                </c:pt>
                <c:pt idx="167" c:formatCode="yyyy\-mm\-dd;@">
                  <c:v>45527</c:v>
                </c:pt>
                <c:pt idx="168" c:formatCode="yyyy\-mm\-dd;@">
                  <c:v>45530</c:v>
                </c:pt>
                <c:pt idx="169" c:formatCode="yyyy\-mm\-dd;@">
                  <c:v>45531</c:v>
                </c:pt>
                <c:pt idx="170" c:formatCode="yyyy\-mm\-dd;@">
                  <c:v>45532</c:v>
                </c:pt>
                <c:pt idx="171" c:formatCode="yyyy\-mm\-dd;@">
                  <c:v>45533</c:v>
                </c:pt>
                <c:pt idx="172" c:formatCode="yyyy\-mm\-dd;@">
                  <c:v>45534</c:v>
                </c:pt>
                <c:pt idx="173" c:formatCode="yyyy\-mm\-dd;@">
                  <c:v>45537</c:v>
                </c:pt>
                <c:pt idx="174" c:formatCode="yyyy\-mm\-dd;@">
                  <c:v>45538</c:v>
                </c:pt>
                <c:pt idx="175" c:formatCode="yyyy\-mm\-dd;@">
                  <c:v>45539</c:v>
                </c:pt>
                <c:pt idx="176" c:formatCode="yyyy\-mm\-dd;@">
                  <c:v>45540</c:v>
                </c:pt>
                <c:pt idx="177" c:formatCode="yyyy\-mm\-dd;@">
                  <c:v>45541</c:v>
                </c:pt>
                <c:pt idx="178" c:formatCode="yyyy\-mm\-dd;@">
                  <c:v>45544</c:v>
                </c:pt>
                <c:pt idx="179" c:formatCode="yyyy\-mm\-dd;@">
                  <c:v>45545</c:v>
                </c:pt>
                <c:pt idx="180" c:formatCode="yyyy\-mm\-dd;@">
                  <c:v>45546</c:v>
                </c:pt>
                <c:pt idx="181" c:formatCode="yyyy\-mm\-dd;@">
                  <c:v>45547</c:v>
                </c:pt>
                <c:pt idx="182" c:formatCode="yyyy\-mm\-dd;@">
                  <c:v>45548</c:v>
                </c:pt>
                <c:pt idx="183" c:formatCode="yyyy\-mm\-dd;@">
                  <c:v>45551</c:v>
                </c:pt>
                <c:pt idx="184" c:formatCode="yyyy\-mm\-dd;@">
                  <c:v>45552</c:v>
                </c:pt>
                <c:pt idx="185" c:formatCode="yyyy\-mm\-dd;@">
                  <c:v>45553</c:v>
                </c:pt>
                <c:pt idx="186" c:formatCode="yyyy\-mm\-dd;@">
                  <c:v>45554</c:v>
                </c:pt>
                <c:pt idx="187" c:formatCode="yyyy\-mm\-dd;@">
                  <c:v>45555</c:v>
                </c:pt>
                <c:pt idx="188" c:formatCode="yyyy\-mm\-dd;@">
                  <c:v>45558</c:v>
                </c:pt>
                <c:pt idx="189" c:formatCode="yyyy\-mm\-dd;@">
                  <c:v>45559</c:v>
                </c:pt>
                <c:pt idx="190" c:formatCode="yyyy\-mm\-dd;@">
                  <c:v>45560</c:v>
                </c:pt>
                <c:pt idx="191" c:formatCode="yyyy\-mm\-dd;@">
                  <c:v>45561</c:v>
                </c:pt>
                <c:pt idx="192" c:formatCode="yyyy\-mm\-dd;@">
                  <c:v>45562</c:v>
                </c:pt>
                <c:pt idx="193" c:formatCode="yyyy\-mm\-dd;@">
                  <c:v>45565</c:v>
                </c:pt>
                <c:pt idx="194" c:formatCode="yyyy\-mm\-dd;@">
                  <c:v>45566</c:v>
                </c:pt>
                <c:pt idx="195" c:formatCode="yyyy\-mm\-dd;@">
                  <c:v>45567</c:v>
                </c:pt>
                <c:pt idx="196" c:formatCode="yyyy\-mm\-dd;@">
                  <c:v>45568</c:v>
                </c:pt>
                <c:pt idx="197" c:formatCode="yyyy\-mm\-dd;@">
                  <c:v>45569</c:v>
                </c:pt>
                <c:pt idx="198" c:formatCode="yyyy\-mm\-dd;@">
                  <c:v>45572</c:v>
                </c:pt>
                <c:pt idx="199" c:formatCode="yyyy\-mm\-dd;@">
                  <c:v>45573</c:v>
                </c:pt>
                <c:pt idx="200" c:formatCode="yyyy\-mm\-dd;@">
                  <c:v>45574</c:v>
                </c:pt>
                <c:pt idx="201" c:formatCode="yyyy\-mm\-dd;@">
                  <c:v>45575</c:v>
                </c:pt>
                <c:pt idx="202" c:formatCode="yyyy\-mm\-dd;@">
                  <c:v>45576</c:v>
                </c:pt>
                <c:pt idx="203" c:formatCode="yyyy\-mm\-dd;@">
                  <c:v>45579</c:v>
                </c:pt>
                <c:pt idx="204" c:formatCode="yyyy\-mm\-dd;@">
                  <c:v>45580</c:v>
                </c:pt>
                <c:pt idx="205" c:formatCode="yyyy\-mm\-dd;@">
                  <c:v>45581</c:v>
                </c:pt>
                <c:pt idx="206" c:formatCode="yyyy\-mm\-dd;@">
                  <c:v>45582</c:v>
                </c:pt>
                <c:pt idx="207" c:formatCode="yyyy\-mm\-dd;@">
                  <c:v>45583</c:v>
                </c:pt>
                <c:pt idx="208" c:formatCode="yyyy\-mm\-dd;@">
                  <c:v>45586</c:v>
                </c:pt>
                <c:pt idx="209" c:formatCode="yyyy\-mm\-dd;@">
                  <c:v>45587</c:v>
                </c:pt>
                <c:pt idx="210" c:formatCode="yyyy\-mm\-dd;@">
                  <c:v>45588</c:v>
                </c:pt>
                <c:pt idx="211" c:formatCode="yyyy\-mm\-dd;@">
                  <c:v>45589</c:v>
                </c:pt>
                <c:pt idx="212" c:formatCode="yyyy\-mm\-dd;@">
                  <c:v>45590</c:v>
                </c:pt>
                <c:pt idx="213" c:formatCode="yyyy\-mm\-dd;@">
                  <c:v>45593</c:v>
                </c:pt>
                <c:pt idx="214" c:formatCode="yyyy\-mm\-dd;@">
                  <c:v>45594</c:v>
                </c:pt>
                <c:pt idx="215" c:formatCode="yyyy\-mm\-dd;@">
                  <c:v>45595</c:v>
                </c:pt>
                <c:pt idx="216" c:formatCode="yyyy\-mm\-dd;@">
                  <c:v>45596</c:v>
                </c:pt>
                <c:pt idx="217" c:formatCode="yyyy\-mm\-dd;@">
                  <c:v>45597</c:v>
                </c:pt>
                <c:pt idx="218" c:formatCode="yyyy\-mm\-dd;@">
                  <c:v>45600</c:v>
                </c:pt>
                <c:pt idx="219" c:formatCode="yyyy\-mm\-dd;@">
                  <c:v>45601</c:v>
                </c:pt>
                <c:pt idx="220" c:formatCode="yyyy\-mm\-dd;@">
                  <c:v>45602</c:v>
                </c:pt>
                <c:pt idx="221" c:formatCode="yyyy\-mm\-dd;@">
                  <c:v>45603</c:v>
                </c:pt>
                <c:pt idx="222" c:formatCode="yyyy\-mm\-dd;@">
                  <c:v>45604</c:v>
                </c:pt>
                <c:pt idx="223" c:formatCode="yyyy\-mm\-dd;@">
                  <c:v>45607</c:v>
                </c:pt>
                <c:pt idx="224" c:formatCode="yyyy\-mm\-dd;@">
                  <c:v>45608</c:v>
                </c:pt>
                <c:pt idx="225" c:formatCode="yyyy\-mm\-dd;@">
                  <c:v>45609</c:v>
                </c:pt>
                <c:pt idx="226" c:formatCode="yyyy\-mm\-dd;@">
                  <c:v>45610</c:v>
                </c:pt>
                <c:pt idx="227" c:formatCode="yyyy\-mm\-dd;@">
                  <c:v>45611</c:v>
                </c:pt>
                <c:pt idx="228" c:formatCode="yyyy\-mm\-dd;@">
                  <c:v>45614</c:v>
                </c:pt>
                <c:pt idx="229" c:formatCode="yyyy\-mm\-dd;@">
                  <c:v>45615</c:v>
                </c:pt>
                <c:pt idx="230" c:formatCode="yyyy\-mm\-dd;@">
                  <c:v>45616</c:v>
                </c:pt>
                <c:pt idx="231" c:formatCode="yyyy\-mm\-dd;@">
                  <c:v>45617</c:v>
                </c:pt>
                <c:pt idx="232" c:formatCode="yyyy\-mm\-dd;@">
                  <c:v>45618</c:v>
                </c:pt>
                <c:pt idx="233" c:formatCode="yyyy\-mm\-dd;@">
                  <c:v>45621</c:v>
                </c:pt>
                <c:pt idx="234" c:formatCode="yyyy\-mm\-dd;@">
                  <c:v>45622</c:v>
                </c:pt>
                <c:pt idx="235" c:formatCode="yyyy\-mm\-dd;@">
                  <c:v>45623</c:v>
                </c:pt>
                <c:pt idx="236" c:formatCode="yyyy\-mm\-dd;@">
                  <c:v>45624</c:v>
                </c:pt>
                <c:pt idx="237" c:formatCode="yyyy\-mm\-dd;@">
                  <c:v>45625</c:v>
                </c:pt>
                <c:pt idx="238" c:formatCode="yyyy\-mm\-dd;@">
                  <c:v>45628</c:v>
                </c:pt>
                <c:pt idx="239" c:formatCode="yyyy\-mm\-dd;@">
                  <c:v>45629</c:v>
                </c:pt>
                <c:pt idx="240" c:formatCode="yyyy\-mm\-dd;@">
                  <c:v>45630</c:v>
                </c:pt>
                <c:pt idx="241" c:formatCode="yyyy\-mm\-dd;@">
                  <c:v>45631</c:v>
                </c:pt>
                <c:pt idx="242" c:formatCode="yyyy\-mm\-dd;@">
                  <c:v>45632</c:v>
                </c:pt>
                <c:pt idx="243" c:formatCode="yyyy\-mm\-dd;@">
                  <c:v>45635</c:v>
                </c:pt>
                <c:pt idx="244" c:formatCode="yyyy\-mm\-dd;@">
                  <c:v>45636</c:v>
                </c:pt>
                <c:pt idx="245" c:formatCode="yyyy\-mm\-dd;@">
                  <c:v>45637</c:v>
                </c:pt>
                <c:pt idx="246" c:formatCode="yyyy\-mm\-dd;@">
                  <c:v>45638</c:v>
                </c:pt>
                <c:pt idx="247" c:formatCode="yyyy\-mm\-dd;@">
                  <c:v>45639</c:v>
                </c:pt>
                <c:pt idx="248" c:formatCode="yyyy\-mm\-dd;@">
                  <c:v>45642</c:v>
                </c:pt>
                <c:pt idx="249" c:formatCode="yyyy\-mm\-dd;@">
                  <c:v>45643</c:v>
                </c:pt>
                <c:pt idx="250" c:formatCode="yyyy\-mm\-dd;@">
                  <c:v>45644</c:v>
                </c:pt>
                <c:pt idx="251" c:formatCode="yyyy\-mm\-dd;@">
                  <c:v>45645</c:v>
                </c:pt>
                <c:pt idx="252" c:formatCode="yyyy\-mm\-dd;@">
                  <c:v>45646</c:v>
                </c:pt>
                <c:pt idx="253" c:formatCode="yyyy\-mm\-dd;@">
                  <c:v>45649</c:v>
                </c:pt>
                <c:pt idx="254" c:formatCode="yyyy\-mm\-dd;@">
                  <c:v>45650</c:v>
                </c:pt>
                <c:pt idx="255" c:formatCode="yyyy\-mm\-dd;@">
                  <c:v>45652</c:v>
                </c:pt>
                <c:pt idx="256" c:formatCode="yyyy\-mm\-dd;@">
                  <c:v>45653</c:v>
                </c:pt>
                <c:pt idx="257" c:formatCode="yyyy\-mm\-dd;@">
                  <c:v>45656</c:v>
                </c:pt>
                <c:pt idx="258" c:formatCode="yyyy\-mm\-dd;@">
                  <c:v>45657</c:v>
                </c:pt>
                <c:pt idx="259" c:formatCode="yyyy\-mm\-dd;@">
                  <c:v>45659</c:v>
                </c:pt>
                <c:pt idx="260" c:formatCode="yyyy\-mm\-dd;@">
                  <c:v>45660</c:v>
                </c:pt>
                <c:pt idx="261" c:formatCode="yyyy\-mm\-dd;@">
                  <c:v>45663</c:v>
                </c:pt>
                <c:pt idx="262" c:formatCode="yyyy\-mm\-dd;@">
                  <c:v>45664</c:v>
                </c:pt>
                <c:pt idx="263" c:formatCode="yyyy\-mm\-dd;@">
                  <c:v>45665</c:v>
                </c:pt>
                <c:pt idx="264" c:formatCode="yyyy\-mm\-dd;@">
                  <c:v>45666</c:v>
                </c:pt>
                <c:pt idx="265" c:formatCode="yyyy\-mm\-dd;@">
                  <c:v>45667</c:v>
                </c:pt>
                <c:pt idx="266" c:formatCode="yyyy\-mm\-dd;@">
                  <c:v>45670</c:v>
                </c:pt>
                <c:pt idx="267" c:formatCode="yyyy\-mm\-dd;@">
                  <c:v>45671</c:v>
                </c:pt>
                <c:pt idx="268" c:formatCode="yyyy\-mm\-dd;@">
                  <c:v>45672</c:v>
                </c:pt>
                <c:pt idx="269" c:formatCode="yyyy\-mm\-dd;@">
                  <c:v>45673</c:v>
                </c:pt>
                <c:pt idx="270" c:formatCode="yyyy\-mm\-dd;@">
                  <c:v>45674</c:v>
                </c:pt>
                <c:pt idx="271" c:formatCode="yyyy\-mm\-dd;@">
                  <c:v>45677</c:v>
                </c:pt>
                <c:pt idx="272" c:formatCode="yyyy\-mm\-dd;@">
                  <c:v>45678</c:v>
                </c:pt>
                <c:pt idx="273" c:formatCode="yyyy\-mm\-dd;@">
                  <c:v>45679</c:v>
                </c:pt>
                <c:pt idx="274" c:formatCode="yyyy\-mm\-dd;@">
                  <c:v>45680</c:v>
                </c:pt>
                <c:pt idx="275" c:formatCode="yyyy\-mm\-dd;@">
                  <c:v>45681</c:v>
                </c:pt>
                <c:pt idx="276" c:formatCode="yyyy\-mm\-dd;@">
                  <c:v>45684</c:v>
                </c:pt>
                <c:pt idx="277" c:formatCode="yyyy\-mm\-dd;@">
                  <c:v>45685</c:v>
                </c:pt>
                <c:pt idx="278" c:formatCode="yyyy\-mm\-dd;@">
                  <c:v>45686</c:v>
                </c:pt>
                <c:pt idx="279" c:formatCode="yyyy\-mm\-dd;@">
                  <c:v>45687</c:v>
                </c:pt>
                <c:pt idx="280" c:formatCode="yyyy\-mm\-dd;@">
                  <c:v>45688</c:v>
                </c:pt>
                <c:pt idx="281" c:formatCode="yyyy\-mm\-dd;@">
                  <c:v>45691</c:v>
                </c:pt>
                <c:pt idx="282" c:formatCode="yyyy\-mm\-dd;@">
                  <c:v>45692</c:v>
                </c:pt>
                <c:pt idx="283" c:formatCode="yyyy\-mm\-dd;@">
                  <c:v>45693</c:v>
                </c:pt>
                <c:pt idx="284" c:formatCode="yyyy\-mm\-dd;@">
                  <c:v>45694</c:v>
                </c:pt>
                <c:pt idx="285" c:formatCode="yyyy\-mm\-dd;@">
                  <c:v>45695</c:v>
                </c:pt>
                <c:pt idx="286" c:formatCode="yyyy\-mm\-dd;@">
                  <c:v>45698</c:v>
                </c:pt>
                <c:pt idx="287" c:formatCode="yyyy\-mm\-dd;@">
                  <c:v>45699</c:v>
                </c:pt>
                <c:pt idx="288" c:formatCode="yyyy\-mm\-dd;@">
                  <c:v>45700</c:v>
                </c:pt>
                <c:pt idx="289" c:formatCode="yyyy\-mm\-dd;@">
                  <c:v>45701</c:v>
                </c:pt>
                <c:pt idx="290" c:formatCode="yyyy\-mm\-dd;@">
                  <c:v>45702</c:v>
                </c:pt>
                <c:pt idx="291" c:formatCode="yyyy\-mm\-dd;@">
                  <c:v>45705</c:v>
                </c:pt>
                <c:pt idx="292" c:formatCode="yyyy\-mm\-dd;@">
                  <c:v>45706</c:v>
                </c:pt>
                <c:pt idx="293" c:formatCode="yyyy\-mm\-dd;@">
                  <c:v>45707</c:v>
                </c:pt>
                <c:pt idx="294" c:formatCode="yyyy\-mm\-dd;@">
                  <c:v>45708</c:v>
                </c:pt>
                <c:pt idx="295" c:formatCode="yyyy\-mm\-dd;@">
                  <c:v>45709</c:v>
                </c:pt>
                <c:pt idx="296" c:formatCode="yyyy\-mm\-dd;@">
                  <c:v>45712</c:v>
                </c:pt>
                <c:pt idx="297" c:formatCode="yyyy\-mm\-dd;@">
                  <c:v>45713</c:v>
                </c:pt>
                <c:pt idx="298" c:formatCode="yyyy\-mm\-dd;@">
                  <c:v>45714</c:v>
                </c:pt>
                <c:pt idx="299" c:formatCode="yyyy\-mm\-dd;@">
                  <c:v>45715</c:v>
                </c:pt>
                <c:pt idx="300" c:formatCode="yyyy\-mm\-dd;@">
                  <c:v>45716</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numCache>
            </c:numRef>
          </c:cat>
          <c:val>
            <c:numRef>
              <c:f>'[现货市场.xlsx]Brent-ESPO'!$E$3:$E$560</c:f>
              <c:numCache>
                <c:formatCode>General</c:formatCode>
                <c:ptCount val="558"/>
                <c:pt idx="0">
                  <c:v>1.86</c:v>
                </c:pt>
                <c:pt idx="1">
                  <c:v>6.88</c:v>
                </c:pt>
                <c:pt idx="2">
                  <c:v>2.89</c:v>
                </c:pt>
                <c:pt idx="3">
                  <c:v>4.96000000000001</c:v>
                </c:pt>
                <c:pt idx="4">
                  <c:v>2.19</c:v>
                </c:pt>
                <c:pt idx="5">
                  <c:v>4.78</c:v>
                </c:pt>
                <c:pt idx="6">
                  <c:v>2.88</c:v>
                </c:pt>
                <c:pt idx="7">
                  <c:v>4.09999999999999</c:v>
                </c:pt>
                <c:pt idx="8">
                  <c:v>3.21000000000001</c:v>
                </c:pt>
                <c:pt idx="9">
                  <c:v>4.05000000000001</c:v>
                </c:pt>
                <c:pt idx="10">
                  <c:v>4.35000000000001</c:v>
                </c:pt>
                <c:pt idx="11">
                  <c:v>4.94999999999999</c:v>
                </c:pt>
                <c:pt idx="12">
                  <c:v>5.11999999999999</c:v>
                </c:pt>
                <c:pt idx="13">
                  <c:v>3.38</c:v>
                </c:pt>
                <c:pt idx="14">
                  <c:v>6.08</c:v>
                </c:pt>
                <c:pt idx="15">
                  <c:v>3.72</c:v>
                </c:pt>
                <c:pt idx="16">
                  <c:v>4.58000000000001</c:v>
                </c:pt>
                <c:pt idx="17">
                  <c:v>6.21000000000001</c:v>
                </c:pt>
                <c:pt idx="18">
                  <c:v>6.08</c:v>
                </c:pt>
                <c:pt idx="19">
                  <c:v>3.32000000000001</c:v>
                </c:pt>
                <c:pt idx="20">
                  <c:v>5.15000000000001</c:v>
                </c:pt>
                <c:pt idx="21">
                  <c:v>3.11</c:v>
                </c:pt>
                <c:pt idx="22">
                  <c:v>2.24000000000001</c:v>
                </c:pt>
                <c:pt idx="23">
                  <c:v>2.02</c:v>
                </c:pt>
                <c:pt idx="24">
                  <c:v>4.25999999999999</c:v>
                </c:pt>
                <c:pt idx="25">
                  <c:v>4.31</c:v>
                </c:pt>
                <c:pt idx="26">
                  <c:v>4.45999999999999</c:v>
                </c:pt>
                <c:pt idx="27">
                  <c:v>6.09999999999999</c:v>
                </c:pt>
                <c:pt idx="28">
                  <c:v>5.17</c:v>
                </c:pt>
                <c:pt idx="30">
                  <c:v>4.95</c:v>
                </c:pt>
                <c:pt idx="31">
                  <c:v>3.33999999999999</c:v>
                </c:pt>
                <c:pt idx="32">
                  <c:v>6.44</c:v>
                </c:pt>
                <c:pt idx="33">
                  <c:v>5.53999999999999</c:v>
                </c:pt>
                <c:pt idx="34">
                  <c:v>5.42</c:v>
                </c:pt>
                <c:pt idx="35">
                  <c:v>3.81</c:v>
                </c:pt>
                <c:pt idx="36">
                  <c:v>5.84</c:v>
                </c:pt>
                <c:pt idx="37">
                  <c:v>5.40000000000001</c:v>
                </c:pt>
                <c:pt idx="38">
                  <c:v>3.61</c:v>
                </c:pt>
                <c:pt idx="39">
                  <c:v>6.07000000000001</c:v>
                </c:pt>
                <c:pt idx="40">
                  <c:v>5.79000000000001</c:v>
                </c:pt>
                <c:pt idx="41">
                  <c:v>5.60000000000001</c:v>
                </c:pt>
                <c:pt idx="42">
                  <c:v>5.77000000000001</c:v>
                </c:pt>
                <c:pt idx="43">
                  <c:v>6.25</c:v>
                </c:pt>
                <c:pt idx="44">
                  <c:v>4.33</c:v>
                </c:pt>
                <c:pt idx="45">
                  <c:v>4.46000000000001</c:v>
                </c:pt>
                <c:pt idx="46">
                  <c:v>5.27</c:v>
                </c:pt>
                <c:pt idx="47">
                  <c:v>4.91</c:v>
                </c:pt>
                <c:pt idx="48">
                  <c:v>2.92</c:v>
                </c:pt>
                <c:pt idx="49">
                  <c:v>3.95999999999999</c:v>
                </c:pt>
                <c:pt idx="50">
                  <c:v>2.79000000000001</c:v>
                </c:pt>
                <c:pt idx="51">
                  <c:v>5.31</c:v>
                </c:pt>
                <c:pt idx="52">
                  <c:v>4.98</c:v>
                </c:pt>
                <c:pt idx="53">
                  <c:v>4.45</c:v>
                </c:pt>
                <c:pt idx="54">
                  <c:v>4.98999999999999</c:v>
                </c:pt>
                <c:pt idx="55">
                  <c:v>4.8</c:v>
                </c:pt>
                <c:pt idx="56">
                  <c:v>3.39</c:v>
                </c:pt>
                <c:pt idx="57">
                  <c:v>3.76</c:v>
                </c:pt>
                <c:pt idx="58">
                  <c:v>4.19000000000001</c:v>
                </c:pt>
                <c:pt idx="59">
                  <c:v>5.34999999999999</c:v>
                </c:pt>
                <c:pt idx="60">
                  <c:v>4</c:v>
                </c:pt>
                <c:pt idx="61">
                  <c:v>4.78</c:v>
                </c:pt>
                <c:pt idx="62">
                  <c:v>5.36</c:v>
                </c:pt>
                <c:pt idx="63">
                  <c:v>4.69</c:v>
                </c:pt>
                <c:pt idx="64">
                  <c:v>5.07000000000001</c:v>
                </c:pt>
                <c:pt idx="65">
                  <c:v>5.08</c:v>
                </c:pt>
                <c:pt idx="66">
                  <c:v>6.21000000000001</c:v>
                </c:pt>
                <c:pt idx="67">
                  <c:v>5.48999999999999</c:v>
                </c:pt>
                <c:pt idx="68">
                  <c:v>5.39</c:v>
                </c:pt>
                <c:pt idx="69">
                  <c:v>3.73999999999999</c:v>
                </c:pt>
                <c:pt idx="71">
                  <c:v>3.95999999999999</c:v>
                </c:pt>
                <c:pt idx="72">
                  <c:v>4.96000000000001</c:v>
                </c:pt>
                <c:pt idx="73">
                  <c:v>5.53</c:v>
                </c:pt>
                <c:pt idx="74">
                  <c:v>4.67</c:v>
                </c:pt>
                <c:pt idx="75">
                  <c:v>2.24000000000001</c:v>
                </c:pt>
                <c:pt idx="76">
                  <c:v>4.56999999999999</c:v>
                </c:pt>
                <c:pt idx="77">
                  <c:v>4.68000000000001</c:v>
                </c:pt>
                <c:pt idx="78">
                  <c:v>5.83</c:v>
                </c:pt>
                <c:pt idx="79">
                  <c:v>5.36</c:v>
                </c:pt>
                <c:pt idx="80">
                  <c:v>4.95</c:v>
                </c:pt>
                <c:pt idx="81">
                  <c:v>6.15000000000001</c:v>
                </c:pt>
                <c:pt idx="82">
                  <c:v>6.3</c:v>
                </c:pt>
                <c:pt idx="83">
                  <c:v>5.30000000000001</c:v>
                </c:pt>
                <c:pt idx="84">
                  <c:v>5.02</c:v>
                </c:pt>
                <c:pt idx="86">
                  <c:v>4.58</c:v>
                </c:pt>
                <c:pt idx="87">
                  <c:v>4.22</c:v>
                </c:pt>
                <c:pt idx="88">
                  <c:v>4.7</c:v>
                </c:pt>
                <c:pt idx="89">
                  <c:v>4.39</c:v>
                </c:pt>
                <c:pt idx="90">
                  <c:v>5.84</c:v>
                </c:pt>
                <c:pt idx="91">
                  <c:v>4.66</c:v>
                </c:pt>
                <c:pt idx="92">
                  <c:v>3.45</c:v>
                </c:pt>
                <c:pt idx="93">
                  <c:v>5.02</c:v>
                </c:pt>
                <c:pt idx="94">
                  <c:v>3.94999999999999</c:v>
                </c:pt>
                <c:pt idx="95">
                  <c:v>4.81999999999999</c:v>
                </c:pt>
                <c:pt idx="96">
                  <c:v>5.06999999999999</c:v>
                </c:pt>
                <c:pt idx="97">
                  <c:v>4.98</c:v>
                </c:pt>
                <c:pt idx="98">
                  <c:v>4.17999999999999</c:v>
                </c:pt>
                <c:pt idx="99">
                  <c:v>4.31</c:v>
                </c:pt>
                <c:pt idx="101">
                  <c:v>3.87</c:v>
                </c:pt>
                <c:pt idx="102">
                  <c:v>5.45</c:v>
                </c:pt>
                <c:pt idx="103">
                  <c:v>5.58999999999999</c:v>
                </c:pt>
                <c:pt idx="104">
                  <c:v>5.55</c:v>
                </c:pt>
                <c:pt idx="105">
                  <c:v>3.72999999999999</c:v>
                </c:pt>
                <c:pt idx="106">
                  <c:v>2.90000000000001</c:v>
                </c:pt>
                <c:pt idx="107">
                  <c:v>3.94</c:v>
                </c:pt>
                <c:pt idx="108">
                  <c:v>1.55</c:v>
                </c:pt>
                <c:pt idx="109">
                  <c:v>4.25</c:v>
                </c:pt>
                <c:pt idx="110">
                  <c:v>5</c:v>
                </c:pt>
                <c:pt idx="111">
                  <c:v>5.41000000000001</c:v>
                </c:pt>
                <c:pt idx="112">
                  <c:v>4.39</c:v>
                </c:pt>
                <c:pt idx="113">
                  <c:v>6.25999999999999</c:v>
                </c:pt>
                <c:pt idx="114">
                  <c:v>4.84</c:v>
                </c:pt>
                <c:pt idx="115">
                  <c:v>4.69</c:v>
                </c:pt>
                <c:pt idx="116">
                  <c:v>5.03</c:v>
                </c:pt>
                <c:pt idx="117">
                  <c:v>5.02000000000001</c:v>
                </c:pt>
                <c:pt idx="119">
                  <c:v>6.70999999999999</c:v>
                </c:pt>
                <c:pt idx="120">
                  <c:v>5.47</c:v>
                </c:pt>
                <c:pt idx="121">
                  <c:v>5.92999999999999</c:v>
                </c:pt>
                <c:pt idx="122">
                  <c:v>5.28</c:v>
                </c:pt>
                <c:pt idx="123">
                  <c:v>6.31</c:v>
                </c:pt>
                <c:pt idx="124">
                  <c:v>4.66000000000001</c:v>
                </c:pt>
                <c:pt idx="125">
                  <c:v>5.56</c:v>
                </c:pt>
                <c:pt idx="126">
                  <c:v>6.36</c:v>
                </c:pt>
                <c:pt idx="127">
                  <c:v>5.56</c:v>
                </c:pt>
                <c:pt idx="128">
                  <c:v>6.42999999999999</c:v>
                </c:pt>
                <c:pt idx="129">
                  <c:v>4.98999999999999</c:v>
                </c:pt>
                <c:pt idx="130">
                  <c:v>6.3</c:v>
                </c:pt>
                <c:pt idx="131">
                  <c:v>6.19000000000001</c:v>
                </c:pt>
                <c:pt idx="132">
                  <c:v>4.52000000000001</c:v>
                </c:pt>
                <c:pt idx="133">
                  <c:v>5.06999999999999</c:v>
                </c:pt>
                <c:pt idx="134">
                  <c:v>4.56</c:v>
                </c:pt>
                <c:pt idx="135">
                  <c:v>6.01000000000001</c:v>
                </c:pt>
                <c:pt idx="136">
                  <c:v>5.46000000000001</c:v>
                </c:pt>
                <c:pt idx="137">
                  <c:v>5</c:v>
                </c:pt>
                <c:pt idx="138">
                  <c:v>5.73999999999999</c:v>
                </c:pt>
                <c:pt idx="139">
                  <c:v>5.36</c:v>
                </c:pt>
                <c:pt idx="140">
                  <c:v>6.89999999999999</c:v>
                </c:pt>
                <c:pt idx="141">
                  <c:v>5.87</c:v>
                </c:pt>
                <c:pt idx="142">
                  <c:v>3.66</c:v>
                </c:pt>
                <c:pt idx="143">
                  <c:v>5.33000000000001</c:v>
                </c:pt>
                <c:pt idx="144">
                  <c:v>4.29000000000001</c:v>
                </c:pt>
                <c:pt idx="145">
                  <c:v>6.08</c:v>
                </c:pt>
                <c:pt idx="146">
                  <c:v>6.61</c:v>
                </c:pt>
                <c:pt idx="147">
                  <c:v>4.50999999999999</c:v>
                </c:pt>
                <c:pt idx="148">
                  <c:v>4.96000000000001</c:v>
                </c:pt>
                <c:pt idx="149">
                  <c:v>5.19999999999999</c:v>
                </c:pt>
                <c:pt idx="150">
                  <c:v>7.12</c:v>
                </c:pt>
                <c:pt idx="151">
                  <c:v>5.02</c:v>
                </c:pt>
                <c:pt idx="152">
                  <c:v>3.59</c:v>
                </c:pt>
                <c:pt idx="153">
                  <c:v>7.56</c:v>
                </c:pt>
                <c:pt idx="154">
                  <c:v>7.08</c:v>
                </c:pt>
                <c:pt idx="155">
                  <c:v>8.58</c:v>
                </c:pt>
                <c:pt idx="156">
                  <c:v>8.09</c:v>
                </c:pt>
                <c:pt idx="158">
                  <c:v>9.45999999999999</c:v>
                </c:pt>
                <c:pt idx="159">
                  <c:v>6.52</c:v>
                </c:pt>
                <c:pt idx="160">
                  <c:v>6.28</c:v>
                </c:pt>
                <c:pt idx="161">
                  <c:v>8.25</c:v>
                </c:pt>
                <c:pt idx="162">
                  <c:v>6.52000000000001</c:v>
                </c:pt>
                <c:pt idx="163">
                  <c:v>5.8</c:v>
                </c:pt>
                <c:pt idx="164">
                  <c:v>7.39</c:v>
                </c:pt>
                <c:pt idx="165">
                  <c:v>5.81</c:v>
                </c:pt>
                <c:pt idx="166">
                  <c:v>8</c:v>
                </c:pt>
                <c:pt idx="167">
                  <c:v>8.47999999999999</c:v>
                </c:pt>
                <c:pt idx="168">
                  <c:v>8.97000000000001</c:v>
                </c:pt>
                <c:pt idx="169">
                  <c:v>6.52</c:v>
                </c:pt>
                <c:pt idx="170">
                  <c:v>7.54000000000001</c:v>
                </c:pt>
                <c:pt idx="171">
                  <c:v>9.39999999999999</c:v>
                </c:pt>
                <c:pt idx="172">
                  <c:v>6.59999999999999</c:v>
                </c:pt>
                <c:pt idx="173">
                  <c:v>7.25999999999999</c:v>
                </c:pt>
                <c:pt idx="174">
                  <c:v>3.23999999999999</c:v>
                </c:pt>
                <c:pt idx="175">
                  <c:v>5.46000000000001</c:v>
                </c:pt>
                <c:pt idx="176">
                  <c:v>5.41</c:v>
                </c:pt>
                <c:pt idx="177">
                  <c:v>3.76</c:v>
                </c:pt>
                <c:pt idx="178">
                  <c:v>5.65000000000001</c:v>
                </c:pt>
                <c:pt idx="179">
                  <c:v>3.48</c:v>
                </c:pt>
                <c:pt idx="180">
                  <c:v>5.77</c:v>
                </c:pt>
                <c:pt idx="181">
                  <c:v>6.22</c:v>
                </c:pt>
                <c:pt idx="182">
                  <c:v>4.95999999999999</c:v>
                </c:pt>
                <c:pt idx="183">
                  <c:v>6.52</c:v>
                </c:pt>
                <c:pt idx="184">
                  <c:v>6.68000000000001</c:v>
                </c:pt>
                <c:pt idx="185">
                  <c:v>6.59</c:v>
                </c:pt>
                <c:pt idx="186">
                  <c:v>6.44</c:v>
                </c:pt>
                <c:pt idx="187">
                  <c:v>6.33999999999999</c:v>
                </c:pt>
                <c:pt idx="188">
                  <c:v>5.71000000000001</c:v>
                </c:pt>
                <c:pt idx="189">
                  <c:v>6.25</c:v>
                </c:pt>
                <c:pt idx="190">
                  <c:v>4.44999999999999</c:v>
                </c:pt>
                <c:pt idx="191">
                  <c:v>5.44999999999999</c:v>
                </c:pt>
                <c:pt idx="192">
                  <c:v>5.32000000000001</c:v>
                </c:pt>
                <c:pt idx="193">
                  <c:v>3.64999999999999</c:v>
                </c:pt>
                <c:pt idx="194">
                  <c:v>7.8</c:v>
                </c:pt>
                <c:pt idx="195">
                  <c:v>3.7</c:v>
                </c:pt>
                <c:pt idx="196">
                  <c:v>7.93000000000001</c:v>
                </c:pt>
                <c:pt idx="197">
                  <c:v>5.02</c:v>
                </c:pt>
                <c:pt idx="198">
                  <c:v>7.40000000000001</c:v>
                </c:pt>
                <c:pt idx="199">
                  <c:v>2.98</c:v>
                </c:pt>
                <c:pt idx="200">
                  <c:v>3.87</c:v>
                </c:pt>
                <c:pt idx="201">
                  <c:v>7.04000000000001</c:v>
                </c:pt>
                <c:pt idx="202">
                  <c:v>5.31</c:v>
                </c:pt>
                <c:pt idx="203">
                  <c:v>4.53999999999999</c:v>
                </c:pt>
                <c:pt idx="204">
                  <c:v>4.64</c:v>
                </c:pt>
                <c:pt idx="205">
                  <c:v>4.87</c:v>
                </c:pt>
                <c:pt idx="206">
                  <c:v>4.86</c:v>
                </c:pt>
                <c:pt idx="207">
                  <c:v>3.35000000000001</c:v>
                </c:pt>
                <c:pt idx="208">
                  <c:v>5.05000000000001</c:v>
                </c:pt>
                <c:pt idx="209">
                  <c:v>6.76000000000001</c:v>
                </c:pt>
                <c:pt idx="210">
                  <c:v>3.66999999999999</c:v>
                </c:pt>
                <c:pt idx="211">
                  <c:v>2.73999999999999</c:v>
                </c:pt>
                <c:pt idx="212">
                  <c:v>5.89</c:v>
                </c:pt>
                <c:pt idx="213">
                  <c:v>2.95</c:v>
                </c:pt>
                <c:pt idx="214">
                  <c:v>3.5</c:v>
                </c:pt>
                <c:pt idx="215">
                  <c:v>4.31999999999999</c:v>
                </c:pt>
                <c:pt idx="217">
                  <c:v>2.44999999999999</c:v>
                </c:pt>
                <c:pt idx="218">
                  <c:v>4.39</c:v>
                </c:pt>
                <c:pt idx="219">
                  <c:v>4.26000000000001</c:v>
                </c:pt>
                <c:pt idx="220">
                  <c:v>4.62</c:v>
                </c:pt>
                <c:pt idx="221">
                  <c:v>4.56999999999999</c:v>
                </c:pt>
                <c:pt idx="222">
                  <c:v>2.96000000000001</c:v>
                </c:pt>
                <c:pt idx="223">
                  <c:v>1.72</c:v>
                </c:pt>
                <c:pt idx="224">
                  <c:v>3.69</c:v>
                </c:pt>
                <c:pt idx="225">
                  <c:v>4.04000000000001</c:v>
                </c:pt>
                <c:pt idx="226">
                  <c:v>4.3</c:v>
                </c:pt>
                <c:pt idx="227">
                  <c:v>3.39</c:v>
                </c:pt>
                <c:pt idx="228">
                  <c:v>5.86999999999999</c:v>
                </c:pt>
                <c:pt idx="229">
                  <c:v>4.11</c:v>
                </c:pt>
                <c:pt idx="230">
                  <c:v>3.23</c:v>
                </c:pt>
                <c:pt idx="231">
                  <c:v>4.10000000000001</c:v>
                </c:pt>
                <c:pt idx="232">
                  <c:v>3.82000000000001</c:v>
                </c:pt>
                <c:pt idx="233">
                  <c:v>2.24000000000001</c:v>
                </c:pt>
                <c:pt idx="234">
                  <c:v>3.05</c:v>
                </c:pt>
                <c:pt idx="235">
                  <c:v>3.26</c:v>
                </c:pt>
                <c:pt idx="236">
                  <c:v>4.31</c:v>
                </c:pt>
                <c:pt idx="237">
                  <c:v>3.11</c:v>
                </c:pt>
                <c:pt idx="238">
                  <c:v>2.59999999999999</c:v>
                </c:pt>
                <c:pt idx="239">
                  <c:v>4.44</c:v>
                </c:pt>
                <c:pt idx="240">
                  <c:v>1.68000000000001</c:v>
                </c:pt>
                <c:pt idx="241">
                  <c:v>2.77000000000001</c:v>
                </c:pt>
                <c:pt idx="242">
                  <c:v>2.19</c:v>
                </c:pt>
                <c:pt idx="243">
                  <c:v>3.16</c:v>
                </c:pt>
                <c:pt idx="244">
                  <c:v>3.25999999999999</c:v>
                </c:pt>
                <c:pt idx="245">
                  <c:v>4.09999999999999</c:v>
                </c:pt>
                <c:pt idx="246">
                  <c:v>2.77</c:v>
                </c:pt>
                <c:pt idx="247">
                  <c:v>4.09999999999999</c:v>
                </c:pt>
                <c:pt idx="248">
                  <c:v>2.84999999999999</c:v>
                </c:pt>
                <c:pt idx="249">
                  <c:v>2.73999999999999</c:v>
                </c:pt>
                <c:pt idx="250">
                  <c:v>2.7</c:v>
                </c:pt>
                <c:pt idx="251">
                  <c:v>2.91</c:v>
                </c:pt>
                <c:pt idx="252">
                  <c:v>3.2</c:v>
                </c:pt>
                <c:pt idx="253">
                  <c:v>2.27</c:v>
                </c:pt>
                <c:pt idx="254">
                  <c:v>3.3</c:v>
                </c:pt>
                <c:pt idx="255">
                  <c:v>2.12</c:v>
                </c:pt>
                <c:pt idx="256">
                  <c:v>3.63</c:v>
                </c:pt>
                <c:pt idx="257">
                  <c:v>3.09999999999999</c:v>
                </c:pt>
                <c:pt idx="258">
                  <c:v>2.48</c:v>
                </c:pt>
                <c:pt idx="259">
                  <c:v>4.11000000000001</c:v>
                </c:pt>
                <c:pt idx="260">
                  <c:v>3.45</c:v>
                </c:pt>
                <c:pt idx="261">
                  <c:v>3.13</c:v>
                </c:pt>
                <c:pt idx="262">
                  <c:v>4.13</c:v>
                </c:pt>
                <c:pt idx="263">
                  <c:v>1.86</c:v>
                </c:pt>
                <c:pt idx="264">
                  <c:v>3.84</c:v>
                </c:pt>
                <c:pt idx="265">
                  <c:v>5.24000000000001</c:v>
                </c:pt>
                <c:pt idx="266">
                  <c:v>4.63000000000001</c:v>
                </c:pt>
                <c:pt idx="267">
                  <c:v>5.37</c:v>
                </c:pt>
                <c:pt idx="268">
                  <c:v>10.63</c:v>
                </c:pt>
                <c:pt idx="269">
                  <c:v>10.47</c:v>
                </c:pt>
                <c:pt idx="270">
                  <c:v>11.73</c:v>
                </c:pt>
                <c:pt idx="271">
                  <c:v>12.82</c:v>
                </c:pt>
                <c:pt idx="272">
                  <c:v>12.35</c:v>
                </c:pt>
                <c:pt idx="273">
                  <c:v>12.75</c:v>
                </c:pt>
                <c:pt idx="274">
                  <c:v>11.89</c:v>
                </c:pt>
                <c:pt idx="275">
                  <c:v>12.38</c:v>
                </c:pt>
                <c:pt idx="276">
                  <c:v>11.18</c:v>
                </c:pt>
                <c:pt idx="277">
                  <c:v>11.82</c:v>
                </c:pt>
                <c:pt idx="280">
                  <c:v>11.89</c:v>
                </c:pt>
                <c:pt idx="281">
                  <c:v>10.91</c:v>
                </c:pt>
                <c:pt idx="282">
                  <c:v>12.16</c:v>
                </c:pt>
                <c:pt idx="283">
                  <c:v>8.76000000000001</c:v>
                </c:pt>
                <c:pt idx="284">
                  <c:v>7.39</c:v>
                </c:pt>
                <c:pt idx="285">
                  <c:v>6.20999999999999</c:v>
                </c:pt>
                <c:pt idx="286">
                  <c:v>7.22</c:v>
                </c:pt>
                <c:pt idx="287">
                  <c:v>7.03</c:v>
                </c:pt>
                <c:pt idx="288">
                  <c:v>5.88000000000001</c:v>
                </c:pt>
                <c:pt idx="289">
                  <c:v>6.95</c:v>
                </c:pt>
                <c:pt idx="290">
                  <c:v>5.84999999999999</c:v>
                </c:pt>
                <c:pt idx="291">
                  <c:v>6.40000000000001</c:v>
                </c:pt>
                <c:pt idx="292">
                  <c:v>6.54000000000001</c:v>
                </c:pt>
                <c:pt idx="293">
                  <c:v>5.83000000000001</c:v>
                </c:pt>
                <c:pt idx="294">
                  <c:v>6.09</c:v>
                </c:pt>
                <c:pt idx="295">
                  <c:v>4.2</c:v>
                </c:pt>
                <c:pt idx="296">
                  <c:v>6.29000000000001</c:v>
                </c:pt>
                <c:pt idx="297">
                  <c:v>4</c:v>
                </c:pt>
                <c:pt idx="298">
                  <c:v>5.02</c:v>
                </c:pt>
                <c:pt idx="299">
                  <c:v>7.02000000000001</c:v>
                </c:pt>
                <c:pt idx="300">
                  <c:v>5.87</c:v>
                </c:pt>
                <c:pt idx="301">
                  <c:v>5.59</c:v>
                </c:pt>
                <c:pt idx="302">
                  <c:v>7.25000000000001</c:v>
                </c:pt>
                <c:pt idx="303">
                  <c:v>4.78999999999999</c:v>
                </c:pt>
                <c:pt idx="304">
                  <c:v>6.24999999999999</c:v>
                </c:pt>
                <c:pt idx="305">
                  <c:v>7.07</c:v>
                </c:pt>
                <c:pt idx="306">
                  <c:v>5.49</c:v>
                </c:pt>
                <c:pt idx="307">
                  <c:v>6.64</c:v>
                </c:pt>
                <c:pt idx="308">
                  <c:v>7.79000000000001</c:v>
                </c:pt>
                <c:pt idx="309">
                  <c:v>4.86999999999999</c:v>
                </c:pt>
                <c:pt idx="310">
                  <c:v>6.14</c:v>
                </c:pt>
                <c:pt idx="311">
                  <c:v>5.92999999999999</c:v>
                </c:pt>
                <c:pt idx="312">
                  <c:v>4.73</c:v>
                </c:pt>
                <c:pt idx="313">
                  <c:v>6.22</c:v>
                </c:pt>
                <c:pt idx="314">
                  <c:v>6.33</c:v>
                </c:pt>
                <c:pt idx="315">
                  <c:v>5.61999999999999</c:v>
                </c:pt>
                <c:pt idx="316">
                  <c:v>6.37</c:v>
                </c:pt>
                <c:pt idx="317">
                  <c:v>5.19</c:v>
                </c:pt>
                <c:pt idx="318">
                  <c:v>5.63000000000001</c:v>
                </c:pt>
                <c:pt idx="319">
                  <c:v>5.61</c:v>
                </c:pt>
                <c:pt idx="320">
                  <c:v>4.3</c:v>
                </c:pt>
                <c:pt idx="322">
                  <c:v>4.92</c:v>
                </c:pt>
                <c:pt idx="323">
                  <c:v>5.41</c:v>
                </c:pt>
                <c:pt idx="324">
                  <c:v>1.97</c:v>
                </c:pt>
                <c:pt idx="325">
                  <c:v>1.83</c:v>
                </c:pt>
                <c:pt idx="326">
                  <c:v>5.52999999999999</c:v>
                </c:pt>
                <c:pt idx="327">
                  <c:v>3.36</c:v>
                </c:pt>
                <c:pt idx="328">
                  <c:v>9.13</c:v>
                </c:pt>
                <c:pt idx="329">
                  <c:v>3.84</c:v>
                </c:pt>
                <c:pt idx="330">
                  <c:v>5.60000000000001</c:v>
                </c:pt>
                <c:pt idx="331">
                  <c:v>4.38</c:v>
                </c:pt>
                <c:pt idx="332">
                  <c:v>3.98</c:v>
                </c:pt>
                <c:pt idx="333">
                  <c:v>5.31</c:v>
                </c:pt>
                <c:pt idx="334">
                  <c:v>5.77999999999999</c:v>
                </c:pt>
                <c:pt idx="335">
                  <c:v>3.87</c:v>
                </c:pt>
                <c:pt idx="336">
                  <c:v>4.91999999999999</c:v>
                </c:pt>
                <c:pt idx="337">
                  <c:v>2.45</c:v>
                </c:pt>
                <c:pt idx="338">
                  <c:v>4.65</c:v>
                </c:pt>
                <c:pt idx="339">
                  <c:v>4.78</c:v>
                </c:pt>
                <c:pt idx="340">
                  <c:v>3.9</c:v>
                </c:pt>
                <c:pt idx="341">
                  <c:v>3.9</c:v>
                </c:pt>
                <c:pt idx="342">
                  <c:v>4.77</c:v>
                </c:pt>
                <c:pt idx="344">
                  <c:v>3.47</c:v>
                </c:pt>
                <c:pt idx="345">
                  <c:v>4.81</c:v>
                </c:pt>
                <c:pt idx="346">
                  <c:v>4.7</c:v>
                </c:pt>
                <c:pt idx="347">
                  <c:v>1.91</c:v>
                </c:pt>
                <c:pt idx="348">
                  <c:v>5.01000000000001</c:v>
                </c:pt>
                <c:pt idx="349">
                  <c:v>4.38999999999999</c:v>
                </c:pt>
                <c:pt idx="351">
                  <c:v>5.53999999999999</c:v>
                </c:pt>
                <c:pt idx="352">
                  <c:v>3.96</c:v>
                </c:pt>
                <c:pt idx="353">
                  <c:v>4.43</c:v>
                </c:pt>
                <c:pt idx="354">
                  <c:v>4.69</c:v>
                </c:pt>
                <c:pt idx="355">
                  <c:v>4.32000000000001</c:v>
                </c:pt>
                <c:pt idx="356">
                  <c:v>3.38999999999999</c:v>
                </c:pt>
                <c:pt idx="357">
                  <c:v>1.95</c:v>
                </c:pt>
                <c:pt idx="358">
                  <c:v>3.37</c:v>
                </c:pt>
                <c:pt idx="359">
                  <c:v>4.27</c:v>
                </c:pt>
                <c:pt idx="360">
                  <c:v>3.44</c:v>
                </c:pt>
                <c:pt idx="361">
                  <c:v>3.44</c:v>
                </c:pt>
                <c:pt idx="362">
                  <c:v>4.72000000000001</c:v>
                </c:pt>
                <c:pt idx="363">
                  <c:v>2.59</c:v>
                </c:pt>
                <c:pt idx="364">
                  <c:v>3.86</c:v>
                </c:pt>
                <c:pt idx="365">
                  <c:v>4.33</c:v>
                </c:pt>
                <c:pt idx="366">
                  <c:v>5.02999999999999</c:v>
                </c:pt>
                <c:pt idx="367">
                  <c:v>3.62</c:v>
                </c:pt>
                <c:pt idx="368">
                  <c:v>4.68000000000001</c:v>
                </c:pt>
                <c:pt idx="369">
                  <c:v>5.52</c:v>
                </c:pt>
                <c:pt idx="370">
                  <c:v>4.97000000000001</c:v>
                </c:pt>
                <c:pt idx="371">
                  <c:v>3.83000000000001</c:v>
                </c:pt>
                <c:pt idx="372">
                  <c:v>6.72</c:v>
                </c:pt>
                <c:pt idx="373">
                  <c:v>5.31999999999999</c:v>
                </c:pt>
                <c:pt idx="374">
                  <c:v>6.67</c:v>
                </c:pt>
                <c:pt idx="375">
                  <c:v>6</c:v>
                </c:pt>
                <c:pt idx="376">
                  <c:v>8.72</c:v>
                </c:pt>
                <c:pt idx="377">
                  <c:v>7.45</c:v>
                </c:pt>
                <c:pt idx="378">
                  <c:v>8.64</c:v>
                </c:pt>
                <c:pt idx="379">
                  <c:v>6.75</c:v>
                </c:pt>
                <c:pt idx="380">
                  <c:v>1.83</c:v>
                </c:pt>
                <c:pt idx="381">
                  <c:v>4.1</c:v>
                </c:pt>
                <c:pt idx="382">
                  <c:v>5.40000000000001</c:v>
                </c:pt>
                <c:pt idx="383">
                  <c:v>5.93000000000001</c:v>
                </c:pt>
                <c:pt idx="384">
                  <c:v>5.27999999999999</c:v>
                </c:pt>
                <c:pt idx="385">
                  <c:v>4.86</c:v>
                </c:pt>
                <c:pt idx="386">
                  <c:v>5.12</c:v>
                </c:pt>
                <c:pt idx="387">
                  <c:v>6.79</c:v>
                </c:pt>
                <c:pt idx="388">
                  <c:v>5.4</c:v>
                </c:pt>
                <c:pt idx="389">
                  <c:v>4.77</c:v>
                </c:pt>
                <c:pt idx="390">
                  <c:v>6.15</c:v>
                </c:pt>
                <c:pt idx="391">
                  <c:v>5.77000000000001</c:v>
                </c:pt>
                <c:pt idx="392">
                  <c:v>4.45999999999999</c:v>
                </c:pt>
                <c:pt idx="393">
                  <c:v>3.40000000000001</c:v>
                </c:pt>
                <c:pt idx="394">
                  <c:v>6.20999999999999</c:v>
                </c:pt>
                <c:pt idx="395">
                  <c:v>3.16</c:v>
                </c:pt>
                <c:pt idx="396">
                  <c:v>4.74999999999999</c:v>
                </c:pt>
                <c:pt idx="397">
                  <c:v>4.77999999999999</c:v>
                </c:pt>
                <c:pt idx="398">
                  <c:v>6.05</c:v>
                </c:pt>
                <c:pt idx="399">
                  <c:v>4.59</c:v>
                </c:pt>
                <c:pt idx="400">
                  <c:v>4.61</c:v>
                </c:pt>
                <c:pt idx="401">
                  <c:v>4.18000000000001</c:v>
                </c:pt>
                <c:pt idx="402">
                  <c:v>4.14</c:v>
                </c:pt>
                <c:pt idx="403">
                  <c:v>4.11000000000001</c:v>
                </c:pt>
                <c:pt idx="404">
                  <c:v>2.78999999999999</c:v>
                </c:pt>
                <c:pt idx="405">
                  <c:v>5.21000000000001</c:v>
                </c:pt>
                <c:pt idx="406">
                  <c:v>6.28</c:v>
                </c:pt>
                <c:pt idx="407">
                  <c:v>4.83</c:v>
                </c:pt>
                <c:pt idx="408">
                  <c:v>3.92</c:v>
                </c:pt>
                <c:pt idx="409">
                  <c:v>2.63</c:v>
                </c:pt>
                <c:pt idx="410">
                  <c:v>4.18000000000001</c:v>
                </c:pt>
                <c:pt idx="411">
                  <c:v>3.65</c:v>
                </c:pt>
                <c:pt idx="412">
                  <c:v>3</c:v>
                </c:pt>
                <c:pt idx="413">
                  <c:v>3.71000000000001</c:v>
                </c:pt>
                <c:pt idx="414">
                  <c:v>4.39</c:v>
                </c:pt>
                <c:pt idx="415">
                  <c:v>4.91</c:v>
                </c:pt>
                <c:pt idx="416">
                  <c:v>3.90000000000001</c:v>
                </c:pt>
                <c:pt idx="417">
                  <c:v>4.44</c:v>
                </c:pt>
                <c:pt idx="418">
                  <c:v>5.34</c:v>
                </c:pt>
                <c:pt idx="419">
                  <c:v>3.88999999999999</c:v>
                </c:pt>
                <c:pt idx="420">
                  <c:v>5.06</c:v>
                </c:pt>
                <c:pt idx="421">
                  <c:v>4.23</c:v>
                </c:pt>
                <c:pt idx="422">
                  <c:v>4.76000000000001</c:v>
                </c:pt>
                <c:pt idx="423">
                  <c:v>4.68</c:v>
                </c:pt>
                <c:pt idx="424">
                  <c:v>4.40000000000001</c:v>
                </c:pt>
                <c:pt idx="425">
                  <c:v>5.37</c:v>
                </c:pt>
                <c:pt idx="426">
                  <c:v>3.52</c:v>
                </c:pt>
                <c:pt idx="427">
                  <c:v>5.44</c:v>
                </c:pt>
                <c:pt idx="428">
                  <c:v>5.64000000000001</c:v>
                </c:pt>
                <c:pt idx="429">
                  <c:v>4.50000000000001</c:v>
                </c:pt>
                <c:pt idx="430">
                  <c:v>4.89000000000001</c:v>
                </c:pt>
                <c:pt idx="431">
                  <c:v>4.54000000000001</c:v>
                </c:pt>
                <c:pt idx="432">
                  <c:v>2.78</c:v>
                </c:pt>
                <c:pt idx="433">
                  <c:v>4.06</c:v>
                </c:pt>
                <c:pt idx="434">
                  <c:v>2.81</c:v>
                </c:pt>
                <c:pt idx="435">
                  <c:v>3.36</c:v>
                </c:pt>
                <c:pt idx="436">
                  <c:v>3.34</c:v>
                </c:pt>
                <c:pt idx="437">
                  <c:v>4.02</c:v>
                </c:pt>
                <c:pt idx="438">
                  <c:v>2.7</c:v>
                </c:pt>
                <c:pt idx="439">
                  <c:v>4.38</c:v>
                </c:pt>
                <c:pt idx="440">
                  <c:v>3.76</c:v>
                </c:pt>
                <c:pt idx="441">
                  <c:v>4.93</c:v>
                </c:pt>
                <c:pt idx="442">
                  <c:v>3.90000000000001</c:v>
                </c:pt>
                <c:pt idx="443">
                  <c:v>3.78</c:v>
                </c:pt>
                <c:pt idx="444">
                  <c:v>3.94</c:v>
                </c:pt>
                <c:pt idx="445">
                  <c:v>4.10999999999999</c:v>
                </c:pt>
                <c:pt idx="446">
                  <c:v>5.81</c:v>
                </c:pt>
                <c:pt idx="447">
                  <c:v>6.28</c:v>
                </c:pt>
                <c:pt idx="448">
                  <c:v>5.49</c:v>
                </c:pt>
                <c:pt idx="449">
                  <c:v>5.61</c:v>
                </c:pt>
                <c:pt idx="450">
                  <c:v>4.21</c:v>
                </c:pt>
                <c:pt idx="451">
                  <c:v>5.26</c:v>
                </c:pt>
                <c:pt idx="452">
                  <c:v>4.35999999999999</c:v>
                </c:pt>
                <c:pt idx="453">
                  <c:v>4.06</c:v>
                </c:pt>
                <c:pt idx="454">
                  <c:v>4.79</c:v>
                </c:pt>
                <c:pt idx="455">
                  <c:v>5.05</c:v>
                </c:pt>
                <c:pt idx="456">
                  <c:v>4.62</c:v>
                </c:pt>
                <c:pt idx="457">
                  <c:v>5.39</c:v>
                </c:pt>
                <c:pt idx="458">
                  <c:v>4.1</c:v>
                </c:pt>
                <c:pt idx="459">
                  <c:v>2.68</c:v>
                </c:pt>
                <c:pt idx="460">
                  <c:v>4.41</c:v>
                </c:pt>
                <c:pt idx="461">
                  <c:v>4.18</c:v>
                </c:pt>
                <c:pt idx="462">
                  <c:v>3.45999999999999</c:v>
                </c:pt>
                <c:pt idx="463">
                  <c:v>2.61</c:v>
                </c:pt>
                <c:pt idx="464">
                  <c:v>4</c:v>
                </c:pt>
                <c:pt idx="466">
                  <c:v>3.87</c:v>
                </c:pt>
                <c:pt idx="467">
                  <c:v>3.99</c:v>
                </c:pt>
                <c:pt idx="468">
                  <c:v>5.59999999999999</c:v>
                </c:pt>
                <c:pt idx="469">
                  <c:v>5.7</c:v>
                </c:pt>
                <c:pt idx="470">
                  <c:v>6.36000000000001</c:v>
                </c:pt>
                <c:pt idx="471">
                  <c:v>6.3</c:v>
                </c:pt>
                <c:pt idx="472">
                  <c:v>7.28</c:v>
                </c:pt>
                <c:pt idx="473">
                  <c:v>6.7</c:v>
                </c:pt>
                <c:pt idx="474">
                  <c:v>6.16</c:v>
                </c:pt>
                <c:pt idx="475">
                  <c:v>7.43</c:v>
                </c:pt>
                <c:pt idx="476">
                  <c:v>7.44</c:v>
                </c:pt>
                <c:pt idx="477">
                  <c:v>6.34</c:v>
                </c:pt>
                <c:pt idx="478">
                  <c:v>6.82</c:v>
                </c:pt>
                <c:pt idx="479">
                  <c:v>6.94</c:v>
                </c:pt>
                <c:pt idx="480">
                  <c:v>7.15000000000001</c:v>
                </c:pt>
                <c:pt idx="481">
                  <c:v>9.61</c:v>
                </c:pt>
                <c:pt idx="482">
                  <c:v>6.36</c:v>
                </c:pt>
                <c:pt idx="483">
                  <c:v>8.93</c:v>
                </c:pt>
                <c:pt idx="484">
                  <c:v>9.31</c:v>
                </c:pt>
                <c:pt idx="485">
                  <c:v>9.03</c:v>
                </c:pt>
                <c:pt idx="486">
                  <c:v>9.91</c:v>
                </c:pt>
                <c:pt idx="487">
                  <c:v>8.23999999999999</c:v>
                </c:pt>
                <c:pt idx="488">
                  <c:v>8.40000000000001</c:v>
                </c:pt>
                <c:pt idx="489">
                  <c:v>9.03</c:v>
                </c:pt>
                <c:pt idx="490">
                  <c:v>10.05</c:v>
                </c:pt>
                <c:pt idx="491">
                  <c:v>8.54</c:v>
                </c:pt>
                <c:pt idx="492">
                  <c:v>9.8</c:v>
                </c:pt>
                <c:pt idx="493">
                  <c:v>10.19</c:v>
                </c:pt>
                <c:pt idx="494">
                  <c:v>10.43</c:v>
                </c:pt>
                <c:pt idx="495">
                  <c:v>10.77</c:v>
                </c:pt>
                <c:pt idx="496">
                  <c:v>10.33</c:v>
                </c:pt>
                <c:pt idx="497">
                  <c:v>11</c:v>
                </c:pt>
                <c:pt idx="498">
                  <c:v>12.05</c:v>
                </c:pt>
                <c:pt idx="499">
                  <c:v>12.75</c:v>
                </c:pt>
                <c:pt idx="500">
                  <c:v>10.89</c:v>
                </c:pt>
                <c:pt idx="501">
                  <c:v>11.87</c:v>
                </c:pt>
                <c:pt idx="502">
                  <c:v>12.63</c:v>
                </c:pt>
                <c:pt idx="503">
                  <c:v>12.12</c:v>
                </c:pt>
                <c:pt idx="504">
                  <c:v>11.88</c:v>
                </c:pt>
                <c:pt idx="505">
                  <c:v>11.83</c:v>
                </c:pt>
                <c:pt idx="506">
                  <c:v>11.36</c:v>
                </c:pt>
                <c:pt idx="507">
                  <c:v>12.48</c:v>
                </c:pt>
                <c:pt idx="508">
                  <c:v>12.12</c:v>
                </c:pt>
                <c:pt idx="509">
                  <c:v>13.07</c:v>
                </c:pt>
                <c:pt idx="510">
                  <c:v>13.54</c:v>
                </c:pt>
                <c:pt idx="511">
                  <c:v>13.04</c:v>
                </c:pt>
                <c:pt idx="512">
                  <c:v>12.89</c:v>
                </c:pt>
                <c:pt idx="513">
                  <c:v>11.2</c:v>
                </c:pt>
                <c:pt idx="514">
                  <c:v>13.45</c:v>
                </c:pt>
                <c:pt idx="515">
                  <c:v>12.86</c:v>
                </c:pt>
                <c:pt idx="516">
                  <c:v>11.67</c:v>
                </c:pt>
                <c:pt idx="517">
                  <c:v>12.29</c:v>
                </c:pt>
                <c:pt idx="518">
                  <c:v>15.15</c:v>
                </c:pt>
                <c:pt idx="519">
                  <c:v>12.67</c:v>
                </c:pt>
                <c:pt idx="520">
                  <c:v>12.81</c:v>
                </c:pt>
                <c:pt idx="521">
                  <c:v>14.72</c:v>
                </c:pt>
                <c:pt idx="522">
                  <c:v>13.76</c:v>
                </c:pt>
                <c:pt idx="523">
                  <c:v>13.69</c:v>
                </c:pt>
                <c:pt idx="524">
                  <c:v>15.03</c:v>
                </c:pt>
                <c:pt idx="525">
                  <c:v>15.56</c:v>
                </c:pt>
                <c:pt idx="526">
                  <c:v>13.07</c:v>
                </c:pt>
                <c:pt idx="527">
                  <c:v>14.11</c:v>
                </c:pt>
                <c:pt idx="528">
                  <c:v>14.29</c:v>
                </c:pt>
                <c:pt idx="529">
                  <c:v>15.43</c:v>
                </c:pt>
                <c:pt idx="530">
                  <c:v>14.61</c:v>
                </c:pt>
                <c:pt idx="531">
                  <c:v>12.45</c:v>
                </c:pt>
                <c:pt idx="532">
                  <c:v>15.12</c:v>
                </c:pt>
                <c:pt idx="533">
                  <c:v>13.65</c:v>
                </c:pt>
                <c:pt idx="534">
                  <c:v>16.3</c:v>
                </c:pt>
                <c:pt idx="535">
                  <c:v>15.21</c:v>
                </c:pt>
                <c:pt idx="536">
                  <c:v>15.74</c:v>
                </c:pt>
                <c:pt idx="537">
                  <c:v>15.39</c:v>
                </c:pt>
                <c:pt idx="538">
                  <c:v>13.49</c:v>
                </c:pt>
                <c:pt idx="539">
                  <c:v>14.72</c:v>
                </c:pt>
                <c:pt idx="540">
                  <c:v>15.31</c:v>
                </c:pt>
                <c:pt idx="541">
                  <c:v>12.93</c:v>
                </c:pt>
                <c:pt idx="542">
                  <c:v>13.31</c:v>
                </c:pt>
                <c:pt idx="543">
                  <c:v>15.33</c:v>
                </c:pt>
                <c:pt idx="544">
                  <c:v>14.09</c:v>
                </c:pt>
                <c:pt idx="545">
                  <c:v>14.15</c:v>
                </c:pt>
                <c:pt idx="546">
                  <c:v>12.27</c:v>
                </c:pt>
                <c:pt idx="547">
                  <c:v>14.91</c:v>
                </c:pt>
                <c:pt idx="548">
                  <c:v>15.78</c:v>
                </c:pt>
                <c:pt idx="551">
                  <c:v>15.68</c:v>
                </c:pt>
                <c:pt idx="552">
                  <c:v>15.19</c:v>
                </c:pt>
                <c:pt idx="553">
                  <c:v>15.66</c:v>
                </c:pt>
                <c:pt idx="554">
                  <c:v>14.5</c:v>
                </c:pt>
                <c:pt idx="555">
                  <c:v>14.76</c:v>
                </c:pt>
                <c:pt idx="556">
                  <c:v>14.61</c:v>
                </c:pt>
                <c:pt idx="557">
                  <c:v>15.56</c:v>
                </c:pt>
              </c:numCache>
            </c:numRef>
          </c:val>
        </c:ser>
        <c:dLbls>
          <c:showLegendKey val="0"/>
          <c:showVal val="0"/>
          <c:showCatName val="0"/>
          <c:showSerName val="0"/>
          <c:showPercent val="0"/>
          <c:showBubbleSize val="0"/>
        </c:dLbls>
        <c:gapWidth val="150"/>
        <c:overlap val="0"/>
        <c:axId val="474812614"/>
        <c:axId val="746397335"/>
      </c:barChart>
      <c:lineChart>
        <c:grouping val="standard"/>
        <c:varyColors val="0"/>
        <c:ser>
          <c:idx val="0"/>
          <c:order val="0"/>
          <c:tx>
            <c:strRef>
              <c:f>'[现货市场.xlsx]Brent-ESPO'!$C$2</c:f>
              <c:strCache>
                <c:ptCount val="1"/>
                <c:pt idx="0">
                  <c:v>Brent期货</c:v>
                </c:pt>
              </c:strCache>
            </c:strRef>
          </c:tx>
          <c:spPr>
            <a:ln w="28575" cap="rnd">
              <a:solidFill>
                <a:schemeClr val="accent1"/>
              </a:solidFill>
              <a:round/>
            </a:ln>
            <a:effectLst/>
          </c:spPr>
          <c:marker>
            <c:symbol val="none"/>
          </c:marker>
          <c:dLbls>
            <c:delete val="1"/>
          </c:dLbls>
          <c:cat>
            <c:numRef>
              <c:f>'[现货市场.xlsx]Brent-ESPO'!$B$3:$B$560</c:f>
              <c:numCache>
                <c:formatCode>yyyy\-mm\-dd;@</c:formatCode>
                <c:ptCount val="558"/>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45383</c:v>
                </c:pt>
                <c:pt idx="64" c:formatCode="yyyy\-mm\-dd;@">
                  <c:v>45384</c:v>
                </c:pt>
                <c:pt idx="65" c:formatCode="yyyy\-mm\-dd;@">
                  <c:v>45385</c:v>
                </c:pt>
                <c:pt idx="66" c:formatCode="yyyy\-mm\-dd;@">
                  <c:v>45386</c:v>
                </c:pt>
                <c:pt idx="67" c:formatCode="yyyy\-mm\-dd;@">
                  <c:v>45387</c:v>
                </c:pt>
                <c:pt idx="68" c:formatCode="yyyy\-mm\-dd;@">
                  <c:v>45390</c:v>
                </c:pt>
                <c:pt idx="69" c:formatCode="yyyy\-mm\-dd;@">
                  <c:v>45391</c:v>
                </c:pt>
                <c:pt idx="70" c:formatCode="yyyy\-mm\-dd;@">
                  <c:v>45392</c:v>
                </c:pt>
                <c:pt idx="71" c:formatCode="yyyy\-mm\-dd;@">
                  <c:v>45393</c:v>
                </c:pt>
                <c:pt idx="72" c:formatCode="yyyy\-mm\-dd;@">
                  <c:v>45394</c:v>
                </c:pt>
                <c:pt idx="73" c:formatCode="yyyy\-mm\-dd;@">
                  <c:v>45397</c:v>
                </c:pt>
                <c:pt idx="74" c:formatCode="yyyy\-mm\-dd;@">
                  <c:v>45398</c:v>
                </c:pt>
                <c:pt idx="75" c:formatCode="yyyy\-mm\-dd;@">
                  <c:v>45399</c:v>
                </c:pt>
                <c:pt idx="76" c:formatCode="yyyy\-mm\-dd;@">
                  <c:v>45400</c:v>
                </c:pt>
                <c:pt idx="77" c:formatCode="yyyy\-mm\-dd;@">
                  <c:v>45401</c:v>
                </c:pt>
                <c:pt idx="78" c:formatCode="yyyy\-mm\-dd;@">
                  <c:v>45404</c:v>
                </c:pt>
                <c:pt idx="79" c:formatCode="yyyy\-mm\-dd;@">
                  <c:v>45405</c:v>
                </c:pt>
                <c:pt idx="80" c:formatCode="yyyy\-mm\-dd;@">
                  <c:v>45406</c:v>
                </c:pt>
                <c:pt idx="81" c:formatCode="yyyy\-mm\-dd;@">
                  <c:v>45407</c:v>
                </c:pt>
                <c:pt idx="82" c:formatCode="yyyy\-mm\-dd;@">
                  <c:v>45408</c:v>
                </c:pt>
                <c:pt idx="83" c:formatCode="yyyy\-mm\-dd;@">
                  <c:v>45411</c:v>
                </c:pt>
                <c:pt idx="84" c:formatCode="yyyy\-mm\-dd;@">
                  <c:v>45412</c:v>
                </c:pt>
                <c:pt idx="85" c:formatCode="yyyy\-mm\-dd;@">
                  <c:v>45413</c:v>
                </c:pt>
                <c:pt idx="86" c:formatCode="yyyy\-mm\-dd;@">
                  <c:v>45414</c:v>
                </c:pt>
                <c:pt idx="87" c:formatCode="yyyy\-mm\-dd;@">
                  <c:v>45415</c:v>
                </c:pt>
                <c:pt idx="88" c:formatCode="yyyy\-mm\-dd;@">
                  <c:v>45418</c:v>
                </c:pt>
                <c:pt idx="89" c:formatCode="yyyy\-mm\-dd;@">
                  <c:v>45419</c:v>
                </c:pt>
                <c:pt idx="90" c:formatCode="yyyy\-mm\-dd;@">
                  <c:v>45420</c:v>
                </c:pt>
                <c:pt idx="91" c:formatCode="yyyy\-mm\-dd;@">
                  <c:v>45421</c:v>
                </c:pt>
                <c:pt idx="92" c:formatCode="yyyy\-mm\-dd;@">
                  <c:v>45422</c:v>
                </c:pt>
                <c:pt idx="93" c:formatCode="yyyy\-mm\-dd;@">
                  <c:v>45425</c:v>
                </c:pt>
                <c:pt idx="94" c:formatCode="yyyy\-mm\-dd;@">
                  <c:v>45426</c:v>
                </c:pt>
                <c:pt idx="95" c:formatCode="yyyy\-mm\-dd;@">
                  <c:v>45427</c:v>
                </c:pt>
                <c:pt idx="96" c:formatCode="yyyy\-mm\-dd;@">
                  <c:v>45428</c:v>
                </c:pt>
                <c:pt idx="97" c:formatCode="yyyy\-mm\-dd;@">
                  <c:v>45429</c:v>
                </c:pt>
                <c:pt idx="98" c:formatCode="yyyy\-mm\-dd;@">
                  <c:v>45432</c:v>
                </c:pt>
                <c:pt idx="99" c:formatCode="yyyy\-mm\-dd;@">
                  <c:v>45433</c:v>
                </c:pt>
                <c:pt idx="100" c:formatCode="yyyy\-mm\-dd;@">
                  <c:v>45434</c:v>
                </c:pt>
                <c:pt idx="101" c:formatCode="yyyy\-mm\-dd;@">
                  <c:v>45435</c:v>
                </c:pt>
                <c:pt idx="102" c:formatCode="yyyy\-mm\-dd;@">
                  <c:v>45436</c:v>
                </c:pt>
                <c:pt idx="103" c:formatCode="yyyy\-mm\-dd;@">
                  <c:v>45439</c:v>
                </c:pt>
                <c:pt idx="104" c:formatCode="yyyy\-mm\-dd;@">
                  <c:v>45440</c:v>
                </c:pt>
                <c:pt idx="105" c:formatCode="yyyy\-mm\-dd;@">
                  <c:v>45441</c:v>
                </c:pt>
                <c:pt idx="106" c:formatCode="yyyy\-mm\-dd;@">
                  <c:v>45442</c:v>
                </c:pt>
                <c:pt idx="107" c:formatCode="yyyy\-mm\-dd;@">
                  <c:v>45443</c:v>
                </c:pt>
                <c:pt idx="108" c:formatCode="yyyy\-mm\-dd;@">
                  <c:v>45446</c:v>
                </c:pt>
                <c:pt idx="109" c:formatCode="yyyy\-mm\-dd;@">
                  <c:v>45447</c:v>
                </c:pt>
                <c:pt idx="110" c:formatCode="yyyy\-mm\-dd;@">
                  <c:v>45448</c:v>
                </c:pt>
                <c:pt idx="111" c:formatCode="yyyy\-mm\-dd;@">
                  <c:v>45449</c:v>
                </c:pt>
                <c:pt idx="112" c:formatCode="yyyy\-mm\-dd;@">
                  <c:v>45450</c:v>
                </c:pt>
                <c:pt idx="113" c:formatCode="yyyy\-mm\-dd;@">
                  <c:v>45453</c:v>
                </c:pt>
                <c:pt idx="114" c:formatCode="yyyy\-mm\-dd;@">
                  <c:v>45454</c:v>
                </c:pt>
                <c:pt idx="115" c:formatCode="yyyy\-mm\-dd;@">
                  <c:v>45455</c:v>
                </c:pt>
                <c:pt idx="116" c:formatCode="yyyy\-mm\-dd;@">
                  <c:v>45456</c:v>
                </c:pt>
                <c:pt idx="117" c:formatCode="yyyy\-mm\-dd;@">
                  <c:v>45457</c:v>
                </c:pt>
                <c:pt idx="118" c:formatCode="yyyy\-mm\-dd;@">
                  <c:v>45460</c:v>
                </c:pt>
                <c:pt idx="119" c:formatCode="yyyy\-mm\-dd;@">
                  <c:v>45461</c:v>
                </c:pt>
                <c:pt idx="120" c:formatCode="yyyy\-mm\-dd;@">
                  <c:v>45462</c:v>
                </c:pt>
                <c:pt idx="121" c:formatCode="yyyy\-mm\-dd;@">
                  <c:v>45463</c:v>
                </c:pt>
                <c:pt idx="122" c:formatCode="yyyy\-mm\-dd;@">
                  <c:v>45464</c:v>
                </c:pt>
                <c:pt idx="123" c:formatCode="yyyy\-mm\-dd;@">
                  <c:v>45467</c:v>
                </c:pt>
                <c:pt idx="124" c:formatCode="yyyy\-mm\-dd;@">
                  <c:v>45468</c:v>
                </c:pt>
                <c:pt idx="125" c:formatCode="yyyy\-mm\-dd;@">
                  <c:v>45469</c:v>
                </c:pt>
                <c:pt idx="126" c:formatCode="yyyy\-mm\-dd;@">
                  <c:v>45470</c:v>
                </c:pt>
                <c:pt idx="127" c:formatCode="yyyy\-mm\-dd;@">
                  <c:v>45471</c:v>
                </c:pt>
                <c:pt idx="128" c:formatCode="yyyy\-mm\-dd;@">
                  <c:v>45474</c:v>
                </c:pt>
                <c:pt idx="129" c:formatCode="yyyy\-mm\-dd;@">
                  <c:v>45475</c:v>
                </c:pt>
                <c:pt idx="130" c:formatCode="yyyy\-mm\-dd;@">
                  <c:v>45476</c:v>
                </c:pt>
                <c:pt idx="131" c:formatCode="yyyy\-mm\-dd;@">
                  <c:v>45477</c:v>
                </c:pt>
                <c:pt idx="132" c:formatCode="yyyy\-mm\-dd;@">
                  <c:v>45478</c:v>
                </c:pt>
                <c:pt idx="133" c:formatCode="yyyy\-mm\-dd;@">
                  <c:v>45481</c:v>
                </c:pt>
                <c:pt idx="134" c:formatCode="yyyy\-mm\-dd;@">
                  <c:v>45482</c:v>
                </c:pt>
                <c:pt idx="135" c:formatCode="yyyy\-mm\-dd;@">
                  <c:v>45483</c:v>
                </c:pt>
                <c:pt idx="136" c:formatCode="yyyy\-mm\-dd;@">
                  <c:v>45484</c:v>
                </c:pt>
                <c:pt idx="137" c:formatCode="yyyy\-mm\-dd;@">
                  <c:v>45485</c:v>
                </c:pt>
                <c:pt idx="138" c:formatCode="yyyy\-mm\-dd;@">
                  <c:v>45488</c:v>
                </c:pt>
                <c:pt idx="139" c:formatCode="yyyy\-mm\-dd;@">
                  <c:v>45489</c:v>
                </c:pt>
                <c:pt idx="140" c:formatCode="yyyy\-mm\-dd;@">
                  <c:v>45490</c:v>
                </c:pt>
                <c:pt idx="141" c:formatCode="yyyy\-mm\-dd;@">
                  <c:v>45491</c:v>
                </c:pt>
                <c:pt idx="142" c:formatCode="yyyy\-mm\-dd;@">
                  <c:v>45492</c:v>
                </c:pt>
                <c:pt idx="143" c:formatCode="yyyy\-mm\-dd;@">
                  <c:v>45495</c:v>
                </c:pt>
                <c:pt idx="144" c:formatCode="yyyy\-mm\-dd;@">
                  <c:v>45496</c:v>
                </c:pt>
                <c:pt idx="145" c:formatCode="yyyy\-mm\-dd;@">
                  <c:v>45497</c:v>
                </c:pt>
                <c:pt idx="146" c:formatCode="yyyy\-mm\-dd;@">
                  <c:v>45498</c:v>
                </c:pt>
                <c:pt idx="147" c:formatCode="yyyy\-mm\-dd;@">
                  <c:v>45499</c:v>
                </c:pt>
                <c:pt idx="148" c:formatCode="yyyy\-mm\-dd;@">
                  <c:v>45502</c:v>
                </c:pt>
                <c:pt idx="149" c:formatCode="yyyy\-mm\-dd;@">
                  <c:v>45503</c:v>
                </c:pt>
                <c:pt idx="150" c:formatCode="yyyy\-mm\-dd;@">
                  <c:v>45504</c:v>
                </c:pt>
                <c:pt idx="151" c:formatCode="yyyy\-mm\-dd;@">
                  <c:v>45505</c:v>
                </c:pt>
                <c:pt idx="152" c:formatCode="yyyy\-mm\-dd;@">
                  <c:v>45506</c:v>
                </c:pt>
                <c:pt idx="153" c:formatCode="yyyy\-mm\-dd;@">
                  <c:v>45509</c:v>
                </c:pt>
                <c:pt idx="154" c:formatCode="yyyy\-mm\-dd;@">
                  <c:v>45510</c:v>
                </c:pt>
                <c:pt idx="155" c:formatCode="yyyy\-mm\-dd;@">
                  <c:v>45511</c:v>
                </c:pt>
                <c:pt idx="156" c:formatCode="yyyy\-mm\-dd;@">
                  <c:v>45512</c:v>
                </c:pt>
                <c:pt idx="157" c:formatCode="yyyy\-mm\-dd;@">
                  <c:v>45513</c:v>
                </c:pt>
                <c:pt idx="158" c:formatCode="yyyy\-mm\-dd;@">
                  <c:v>45516</c:v>
                </c:pt>
                <c:pt idx="159" c:formatCode="yyyy\-mm\-dd;@">
                  <c:v>45517</c:v>
                </c:pt>
                <c:pt idx="160" c:formatCode="yyyy\-mm\-dd;@">
                  <c:v>45518</c:v>
                </c:pt>
                <c:pt idx="161" c:formatCode="yyyy\-mm\-dd;@">
                  <c:v>45519</c:v>
                </c:pt>
                <c:pt idx="162" c:formatCode="yyyy\-mm\-dd;@">
                  <c:v>45520</c:v>
                </c:pt>
                <c:pt idx="163" c:formatCode="yyyy\-mm\-dd;@">
                  <c:v>45523</c:v>
                </c:pt>
                <c:pt idx="164" c:formatCode="yyyy\-mm\-dd;@">
                  <c:v>45524</c:v>
                </c:pt>
                <c:pt idx="165" c:formatCode="yyyy\-mm\-dd;@">
                  <c:v>45525</c:v>
                </c:pt>
                <c:pt idx="166" c:formatCode="yyyy\-mm\-dd;@">
                  <c:v>45526</c:v>
                </c:pt>
                <c:pt idx="167" c:formatCode="yyyy\-mm\-dd;@">
                  <c:v>45527</c:v>
                </c:pt>
                <c:pt idx="168" c:formatCode="yyyy\-mm\-dd;@">
                  <c:v>45530</c:v>
                </c:pt>
                <c:pt idx="169" c:formatCode="yyyy\-mm\-dd;@">
                  <c:v>45531</c:v>
                </c:pt>
                <c:pt idx="170" c:formatCode="yyyy\-mm\-dd;@">
                  <c:v>45532</c:v>
                </c:pt>
                <c:pt idx="171" c:formatCode="yyyy\-mm\-dd;@">
                  <c:v>45533</c:v>
                </c:pt>
                <c:pt idx="172" c:formatCode="yyyy\-mm\-dd;@">
                  <c:v>45534</c:v>
                </c:pt>
                <c:pt idx="173" c:formatCode="yyyy\-mm\-dd;@">
                  <c:v>45537</c:v>
                </c:pt>
                <c:pt idx="174" c:formatCode="yyyy\-mm\-dd;@">
                  <c:v>45538</c:v>
                </c:pt>
                <c:pt idx="175" c:formatCode="yyyy\-mm\-dd;@">
                  <c:v>45539</c:v>
                </c:pt>
                <c:pt idx="176" c:formatCode="yyyy\-mm\-dd;@">
                  <c:v>45540</c:v>
                </c:pt>
                <c:pt idx="177" c:formatCode="yyyy\-mm\-dd;@">
                  <c:v>45541</c:v>
                </c:pt>
                <c:pt idx="178" c:formatCode="yyyy\-mm\-dd;@">
                  <c:v>45544</c:v>
                </c:pt>
                <c:pt idx="179" c:formatCode="yyyy\-mm\-dd;@">
                  <c:v>45545</c:v>
                </c:pt>
                <c:pt idx="180" c:formatCode="yyyy\-mm\-dd;@">
                  <c:v>45546</c:v>
                </c:pt>
                <c:pt idx="181" c:formatCode="yyyy\-mm\-dd;@">
                  <c:v>45547</c:v>
                </c:pt>
                <c:pt idx="182" c:formatCode="yyyy\-mm\-dd;@">
                  <c:v>45548</c:v>
                </c:pt>
                <c:pt idx="183" c:formatCode="yyyy\-mm\-dd;@">
                  <c:v>45551</c:v>
                </c:pt>
                <c:pt idx="184" c:formatCode="yyyy\-mm\-dd;@">
                  <c:v>45552</c:v>
                </c:pt>
                <c:pt idx="185" c:formatCode="yyyy\-mm\-dd;@">
                  <c:v>45553</c:v>
                </c:pt>
                <c:pt idx="186" c:formatCode="yyyy\-mm\-dd;@">
                  <c:v>45554</c:v>
                </c:pt>
                <c:pt idx="187" c:formatCode="yyyy\-mm\-dd;@">
                  <c:v>45555</c:v>
                </c:pt>
                <c:pt idx="188" c:formatCode="yyyy\-mm\-dd;@">
                  <c:v>45558</c:v>
                </c:pt>
                <c:pt idx="189" c:formatCode="yyyy\-mm\-dd;@">
                  <c:v>45559</c:v>
                </c:pt>
                <c:pt idx="190" c:formatCode="yyyy\-mm\-dd;@">
                  <c:v>45560</c:v>
                </c:pt>
                <c:pt idx="191" c:formatCode="yyyy\-mm\-dd;@">
                  <c:v>45561</c:v>
                </c:pt>
                <c:pt idx="192" c:formatCode="yyyy\-mm\-dd;@">
                  <c:v>45562</c:v>
                </c:pt>
                <c:pt idx="193" c:formatCode="yyyy\-mm\-dd;@">
                  <c:v>45565</c:v>
                </c:pt>
                <c:pt idx="194" c:formatCode="yyyy\-mm\-dd;@">
                  <c:v>45566</c:v>
                </c:pt>
                <c:pt idx="195" c:formatCode="yyyy\-mm\-dd;@">
                  <c:v>45567</c:v>
                </c:pt>
                <c:pt idx="196" c:formatCode="yyyy\-mm\-dd;@">
                  <c:v>45568</c:v>
                </c:pt>
                <c:pt idx="197" c:formatCode="yyyy\-mm\-dd;@">
                  <c:v>45569</c:v>
                </c:pt>
                <c:pt idx="198" c:formatCode="yyyy\-mm\-dd;@">
                  <c:v>45572</c:v>
                </c:pt>
                <c:pt idx="199" c:formatCode="yyyy\-mm\-dd;@">
                  <c:v>45573</c:v>
                </c:pt>
                <c:pt idx="200" c:formatCode="yyyy\-mm\-dd;@">
                  <c:v>45574</c:v>
                </c:pt>
                <c:pt idx="201" c:formatCode="yyyy\-mm\-dd;@">
                  <c:v>45575</c:v>
                </c:pt>
                <c:pt idx="202" c:formatCode="yyyy\-mm\-dd;@">
                  <c:v>45576</c:v>
                </c:pt>
                <c:pt idx="203" c:formatCode="yyyy\-mm\-dd;@">
                  <c:v>45579</c:v>
                </c:pt>
                <c:pt idx="204" c:formatCode="yyyy\-mm\-dd;@">
                  <c:v>45580</c:v>
                </c:pt>
                <c:pt idx="205" c:formatCode="yyyy\-mm\-dd;@">
                  <c:v>45581</c:v>
                </c:pt>
                <c:pt idx="206" c:formatCode="yyyy\-mm\-dd;@">
                  <c:v>45582</c:v>
                </c:pt>
                <c:pt idx="207" c:formatCode="yyyy\-mm\-dd;@">
                  <c:v>45583</c:v>
                </c:pt>
                <c:pt idx="208" c:formatCode="yyyy\-mm\-dd;@">
                  <c:v>45586</c:v>
                </c:pt>
                <c:pt idx="209" c:formatCode="yyyy\-mm\-dd;@">
                  <c:v>45587</c:v>
                </c:pt>
                <c:pt idx="210" c:formatCode="yyyy\-mm\-dd;@">
                  <c:v>45588</c:v>
                </c:pt>
                <c:pt idx="211" c:formatCode="yyyy\-mm\-dd;@">
                  <c:v>45589</c:v>
                </c:pt>
                <c:pt idx="212" c:formatCode="yyyy\-mm\-dd;@">
                  <c:v>45590</c:v>
                </c:pt>
                <c:pt idx="213" c:formatCode="yyyy\-mm\-dd;@">
                  <c:v>45593</c:v>
                </c:pt>
                <c:pt idx="214" c:formatCode="yyyy\-mm\-dd;@">
                  <c:v>45594</c:v>
                </c:pt>
                <c:pt idx="215" c:formatCode="yyyy\-mm\-dd;@">
                  <c:v>45595</c:v>
                </c:pt>
                <c:pt idx="216" c:formatCode="yyyy\-mm\-dd;@">
                  <c:v>45596</c:v>
                </c:pt>
                <c:pt idx="217" c:formatCode="yyyy\-mm\-dd;@">
                  <c:v>45597</c:v>
                </c:pt>
                <c:pt idx="218" c:formatCode="yyyy\-mm\-dd;@">
                  <c:v>45600</c:v>
                </c:pt>
                <c:pt idx="219" c:formatCode="yyyy\-mm\-dd;@">
                  <c:v>45601</c:v>
                </c:pt>
                <c:pt idx="220" c:formatCode="yyyy\-mm\-dd;@">
                  <c:v>45602</c:v>
                </c:pt>
                <c:pt idx="221" c:formatCode="yyyy\-mm\-dd;@">
                  <c:v>45603</c:v>
                </c:pt>
                <c:pt idx="222" c:formatCode="yyyy\-mm\-dd;@">
                  <c:v>45604</c:v>
                </c:pt>
                <c:pt idx="223" c:formatCode="yyyy\-mm\-dd;@">
                  <c:v>45607</c:v>
                </c:pt>
                <c:pt idx="224" c:formatCode="yyyy\-mm\-dd;@">
                  <c:v>45608</c:v>
                </c:pt>
                <c:pt idx="225" c:formatCode="yyyy\-mm\-dd;@">
                  <c:v>45609</c:v>
                </c:pt>
                <c:pt idx="226" c:formatCode="yyyy\-mm\-dd;@">
                  <c:v>45610</c:v>
                </c:pt>
                <c:pt idx="227" c:formatCode="yyyy\-mm\-dd;@">
                  <c:v>45611</c:v>
                </c:pt>
                <c:pt idx="228" c:formatCode="yyyy\-mm\-dd;@">
                  <c:v>45614</c:v>
                </c:pt>
                <c:pt idx="229" c:formatCode="yyyy\-mm\-dd;@">
                  <c:v>45615</c:v>
                </c:pt>
                <c:pt idx="230" c:formatCode="yyyy\-mm\-dd;@">
                  <c:v>45616</c:v>
                </c:pt>
                <c:pt idx="231" c:formatCode="yyyy\-mm\-dd;@">
                  <c:v>45617</c:v>
                </c:pt>
                <c:pt idx="232" c:formatCode="yyyy\-mm\-dd;@">
                  <c:v>45618</c:v>
                </c:pt>
                <c:pt idx="233" c:formatCode="yyyy\-mm\-dd;@">
                  <c:v>45621</c:v>
                </c:pt>
                <c:pt idx="234" c:formatCode="yyyy\-mm\-dd;@">
                  <c:v>45622</c:v>
                </c:pt>
                <c:pt idx="235" c:formatCode="yyyy\-mm\-dd;@">
                  <c:v>45623</c:v>
                </c:pt>
                <c:pt idx="236" c:formatCode="yyyy\-mm\-dd;@">
                  <c:v>45624</c:v>
                </c:pt>
                <c:pt idx="237" c:formatCode="yyyy\-mm\-dd;@">
                  <c:v>45625</c:v>
                </c:pt>
                <c:pt idx="238" c:formatCode="yyyy\-mm\-dd;@">
                  <c:v>45628</c:v>
                </c:pt>
                <c:pt idx="239" c:formatCode="yyyy\-mm\-dd;@">
                  <c:v>45629</c:v>
                </c:pt>
                <c:pt idx="240" c:formatCode="yyyy\-mm\-dd;@">
                  <c:v>45630</c:v>
                </c:pt>
                <c:pt idx="241" c:formatCode="yyyy\-mm\-dd;@">
                  <c:v>45631</c:v>
                </c:pt>
                <c:pt idx="242" c:formatCode="yyyy\-mm\-dd;@">
                  <c:v>45632</c:v>
                </c:pt>
                <c:pt idx="243" c:formatCode="yyyy\-mm\-dd;@">
                  <c:v>45635</c:v>
                </c:pt>
                <c:pt idx="244" c:formatCode="yyyy\-mm\-dd;@">
                  <c:v>45636</c:v>
                </c:pt>
                <c:pt idx="245" c:formatCode="yyyy\-mm\-dd;@">
                  <c:v>45637</c:v>
                </c:pt>
                <c:pt idx="246" c:formatCode="yyyy\-mm\-dd;@">
                  <c:v>45638</c:v>
                </c:pt>
                <c:pt idx="247" c:formatCode="yyyy\-mm\-dd;@">
                  <c:v>45639</c:v>
                </c:pt>
                <c:pt idx="248" c:formatCode="yyyy\-mm\-dd;@">
                  <c:v>45642</c:v>
                </c:pt>
                <c:pt idx="249" c:formatCode="yyyy\-mm\-dd;@">
                  <c:v>45643</c:v>
                </c:pt>
                <c:pt idx="250" c:formatCode="yyyy\-mm\-dd;@">
                  <c:v>45644</c:v>
                </c:pt>
                <c:pt idx="251" c:formatCode="yyyy\-mm\-dd;@">
                  <c:v>45645</c:v>
                </c:pt>
                <c:pt idx="252" c:formatCode="yyyy\-mm\-dd;@">
                  <c:v>45646</c:v>
                </c:pt>
                <c:pt idx="253" c:formatCode="yyyy\-mm\-dd;@">
                  <c:v>45649</c:v>
                </c:pt>
                <c:pt idx="254" c:formatCode="yyyy\-mm\-dd;@">
                  <c:v>45650</c:v>
                </c:pt>
                <c:pt idx="255" c:formatCode="yyyy\-mm\-dd;@">
                  <c:v>45652</c:v>
                </c:pt>
                <c:pt idx="256" c:formatCode="yyyy\-mm\-dd;@">
                  <c:v>45653</c:v>
                </c:pt>
                <c:pt idx="257" c:formatCode="yyyy\-mm\-dd;@">
                  <c:v>45656</c:v>
                </c:pt>
                <c:pt idx="258" c:formatCode="yyyy\-mm\-dd;@">
                  <c:v>45657</c:v>
                </c:pt>
                <c:pt idx="259" c:formatCode="yyyy\-mm\-dd;@">
                  <c:v>45659</c:v>
                </c:pt>
                <c:pt idx="260" c:formatCode="yyyy\-mm\-dd;@">
                  <c:v>45660</c:v>
                </c:pt>
                <c:pt idx="261" c:formatCode="yyyy\-mm\-dd;@">
                  <c:v>45663</c:v>
                </c:pt>
                <c:pt idx="262" c:formatCode="yyyy\-mm\-dd;@">
                  <c:v>45664</c:v>
                </c:pt>
                <c:pt idx="263" c:formatCode="yyyy\-mm\-dd;@">
                  <c:v>45665</c:v>
                </c:pt>
                <c:pt idx="264" c:formatCode="yyyy\-mm\-dd;@">
                  <c:v>45666</c:v>
                </c:pt>
                <c:pt idx="265" c:formatCode="yyyy\-mm\-dd;@">
                  <c:v>45667</c:v>
                </c:pt>
                <c:pt idx="266" c:formatCode="yyyy\-mm\-dd;@">
                  <c:v>45670</c:v>
                </c:pt>
                <c:pt idx="267" c:formatCode="yyyy\-mm\-dd;@">
                  <c:v>45671</c:v>
                </c:pt>
                <c:pt idx="268" c:formatCode="yyyy\-mm\-dd;@">
                  <c:v>45672</c:v>
                </c:pt>
                <c:pt idx="269" c:formatCode="yyyy\-mm\-dd;@">
                  <c:v>45673</c:v>
                </c:pt>
                <c:pt idx="270" c:formatCode="yyyy\-mm\-dd;@">
                  <c:v>45674</c:v>
                </c:pt>
                <c:pt idx="271" c:formatCode="yyyy\-mm\-dd;@">
                  <c:v>45677</c:v>
                </c:pt>
                <c:pt idx="272" c:formatCode="yyyy\-mm\-dd;@">
                  <c:v>45678</c:v>
                </c:pt>
                <c:pt idx="273" c:formatCode="yyyy\-mm\-dd;@">
                  <c:v>45679</c:v>
                </c:pt>
                <c:pt idx="274" c:formatCode="yyyy\-mm\-dd;@">
                  <c:v>45680</c:v>
                </c:pt>
                <c:pt idx="275" c:formatCode="yyyy\-mm\-dd;@">
                  <c:v>45681</c:v>
                </c:pt>
                <c:pt idx="276" c:formatCode="yyyy\-mm\-dd;@">
                  <c:v>45684</c:v>
                </c:pt>
                <c:pt idx="277" c:formatCode="yyyy\-mm\-dd;@">
                  <c:v>45685</c:v>
                </c:pt>
                <c:pt idx="278" c:formatCode="yyyy\-mm\-dd;@">
                  <c:v>45686</c:v>
                </c:pt>
                <c:pt idx="279" c:formatCode="yyyy\-mm\-dd;@">
                  <c:v>45687</c:v>
                </c:pt>
                <c:pt idx="280" c:formatCode="yyyy\-mm\-dd;@">
                  <c:v>45688</c:v>
                </c:pt>
                <c:pt idx="281" c:formatCode="yyyy\-mm\-dd;@">
                  <c:v>45691</c:v>
                </c:pt>
                <c:pt idx="282" c:formatCode="yyyy\-mm\-dd;@">
                  <c:v>45692</c:v>
                </c:pt>
                <c:pt idx="283" c:formatCode="yyyy\-mm\-dd;@">
                  <c:v>45693</c:v>
                </c:pt>
                <c:pt idx="284" c:formatCode="yyyy\-mm\-dd;@">
                  <c:v>45694</c:v>
                </c:pt>
                <c:pt idx="285" c:formatCode="yyyy\-mm\-dd;@">
                  <c:v>45695</c:v>
                </c:pt>
                <c:pt idx="286" c:formatCode="yyyy\-mm\-dd;@">
                  <c:v>45698</c:v>
                </c:pt>
                <c:pt idx="287" c:formatCode="yyyy\-mm\-dd;@">
                  <c:v>45699</c:v>
                </c:pt>
                <c:pt idx="288" c:formatCode="yyyy\-mm\-dd;@">
                  <c:v>45700</c:v>
                </c:pt>
                <c:pt idx="289" c:formatCode="yyyy\-mm\-dd;@">
                  <c:v>45701</c:v>
                </c:pt>
                <c:pt idx="290" c:formatCode="yyyy\-mm\-dd;@">
                  <c:v>45702</c:v>
                </c:pt>
                <c:pt idx="291" c:formatCode="yyyy\-mm\-dd;@">
                  <c:v>45705</c:v>
                </c:pt>
                <c:pt idx="292" c:formatCode="yyyy\-mm\-dd;@">
                  <c:v>45706</c:v>
                </c:pt>
                <c:pt idx="293" c:formatCode="yyyy\-mm\-dd;@">
                  <c:v>45707</c:v>
                </c:pt>
                <c:pt idx="294" c:formatCode="yyyy\-mm\-dd;@">
                  <c:v>45708</c:v>
                </c:pt>
                <c:pt idx="295" c:formatCode="yyyy\-mm\-dd;@">
                  <c:v>45709</c:v>
                </c:pt>
                <c:pt idx="296" c:formatCode="yyyy\-mm\-dd;@">
                  <c:v>45712</c:v>
                </c:pt>
                <c:pt idx="297" c:formatCode="yyyy\-mm\-dd;@">
                  <c:v>45713</c:v>
                </c:pt>
                <c:pt idx="298" c:formatCode="yyyy\-mm\-dd;@">
                  <c:v>45714</c:v>
                </c:pt>
                <c:pt idx="299" c:formatCode="yyyy\-mm\-dd;@">
                  <c:v>45715</c:v>
                </c:pt>
                <c:pt idx="300" c:formatCode="yyyy\-mm\-dd;@">
                  <c:v>45716</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numCache>
            </c:numRef>
          </c:cat>
          <c:val>
            <c:numRef>
              <c:f>'[现货市场.xlsx]Brent-ESPO'!$C$3:$C$560</c:f>
              <c:numCache>
                <c:formatCode>###,###,###,###,##0.00_ </c:formatCode>
                <c:ptCount val="558"/>
                <c:pt idx="0">
                  <c:v>75.89</c:v>
                </c:pt>
                <c:pt idx="1">
                  <c:v>78.25</c:v>
                </c:pt>
                <c:pt idx="2">
                  <c:v>77.59</c:v>
                </c:pt>
                <c:pt idx="3">
                  <c:v>78.76</c:v>
                </c:pt>
                <c:pt idx="4">
                  <c:v>76.12</c:v>
                </c:pt>
                <c:pt idx="5">
                  <c:v>77.59</c:v>
                </c:pt>
                <c:pt idx="6">
                  <c:v>76.8</c:v>
                </c:pt>
                <c:pt idx="7">
                  <c:v>77.41</c:v>
                </c:pt>
                <c:pt idx="8">
                  <c:v>78.29</c:v>
                </c:pt>
                <c:pt idx="9">
                  <c:v>78.15</c:v>
                </c:pt>
                <c:pt idx="10">
                  <c:v>78.29</c:v>
                </c:pt>
                <c:pt idx="11">
                  <c:v>77.88</c:v>
                </c:pt>
                <c:pt idx="12">
                  <c:v>79.1</c:v>
                </c:pt>
                <c:pt idx="13">
                  <c:v>78.56</c:v>
                </c:pt>
                <c:pt idx="14">
                  <c:v>80.06</c:v>
                </c:pt>
                <c:pt idx="15">
                  <c:v>79.55</c:v>
                </c:pt>
                <c:pt idx="16">
                  <c:v>80.04</c:v>
                </c:pt>
                <c:pt idx="17">
                  <c:v>82.43</c:v>
                </c:pt>
                <c:pt idx="18">
                  <c:v>83.55</c:v>
                </c:pt>
                <c:pt idx="19">
                  <c:v>82.4</c:v>
                </c:pt>
                <c:pt idx="20">
                  <c:v>82.87</c:v>
                </c:pt>
                <c:pt idx="21">
                  <c:v>81.71</c:v>
                </c:pt>
                <c:pt idx="22">
                  <c:v>78.7</c:v>
                </c:pt>
                <c:pt idx="23">
                  <c:v>77.33</c:v>
                </c:pt>
                <c:pt idx="24">
                  <c:v>77.99</c:v>
                </c:pt>
                <c:pt idx="25">
                  <c:v>78.59</c:v>
                </c:pt>
                <c:pt idx="26">
                  <c:v>79.21</c:v>
                </c:pt>
                <c:pt idx="27">
                  <c:v>81.63</c:v>
                </c:pt>
                <c:pt idx="28">
                  <c:v>82.19</c:v>
                </c:pt>
                <c:pt idx="29">
                  <c:v>82</c:v>
                </c:pt>
                <c:pt idx="30">
                  <c:v>82.77</c:v>
                </c:pt>
                <c:pt idx="31">
                  <c:v>81.6</c:v>
                </c:pt>
                <c:pt idx="32">
                  <c:v>82.86</c:v>
                </c:pt>
                <c:pt idx="33">
                  <c:v>83.47</c:v>
                </c:pt>
                <c:pt idx="34">
                  <c:v>83.56</c:v>
                </c:pt>
                <c:pt idx="35">
                  <c:v>82.34</c:v>
                </c:pt>
                <c:pt idx="36">
                  <c:v>83.03</c:v>
                </c:pt>
                <c:pt idx="37">
                  <c:v>83.67</c:v>
                </c:pt>
                <c:pt idx="38">
                  <c:v>81.62</c:v>
                </c:pt>
                <c:pt idx="39">
                  <c:v>82.53</c:v>
                </c:pt>
                <c:pt idx="40">
                  <c:v>83.65</c:v>
                </c:pt>
                <c:pt idx="41">
                  <c:v>83.68</c:v>
                </c:pt>
                <c:pt idx="42">
                  <c:v>83.62</c:v>
                </c:pt>
                <c:pt idx="43">
                  <c:v>83.55</c:v>
                </c:pt>
                <c:pt idx="44">
                  <c:v>82.8</c:v>
                </c:pt>
                <c:pt idx="45">
                  <c:v>82.04</c:v>
                </c:pt>
                <c:pt idx="46">
                  <c:v>82.96</c:v>
                </c:pt>
                <c:pt idx="47">
                  <c:v>82.96</c:v>
                </c:pt>
                <c:pt idx="48">
                  <c:v>82.08</c:v>
                </c:pt>
                <c:pt idx="49">
                  <c:v>82.21</c:v>
                </c:pt>
                <c:pt idx="50">
                  <c:v>81.92</c:v>
                </c:pt>
                <c:pt idx="51">
                  <c:v>84.03</c:v>
                </c:pt>
                <c:pt idx="52">
                  <c:v>85.42</c:v>
                </c:pt>
                <c:pt idx="53">
                  <c:v>85.34</c:v>
                </c:pt>
                <c:pt idx="54">
                  <c:v>86.89</c:v>
                </c:pt>
                <c:pt idx="55">
                  <c:v>87.38</c:v>
                </c:pt>
                <c:pt idx="56">
                  <c:v>85.95</c:v>
                </c:pt>
                <c:pt idx="57">
                  <c:v>85.78</c:v>
                </c:pt>
                <c:pt idx="58">
                  <c:v>85.43</c:v>
                </c:pt>
                <c:pt idx="59">
                  <c:v>86.75</c:v>
                </c:pt>
                <c:pt idx="60">
                  <c:v>86.25</c:v>
                </c:pt>
                <c:pt idx="61">
                  <c:v>86.09</c:v>
                </c:pt>
                <c:pt idx="62">
                  <c:v>87.48</c:v>
                </c:pt>
                <c:pt idx="63">
                  <c:v>87.42</c:v>
                </c:pt>
                <c:pt idx="64">
                  <c:v>88.92</c:v>
                </c:pt>
                <c:pt idx="65">
                  <c:v>89.35</c:v>
                </c:pt>
                <c:pt idx="66">
                  <c:v>90.65</c:v>
                </c:pt>
                <c:pt idx="67">
                  <c:v>91.17</c:v>
                </c:pt>
                <c:pt idx="68">
                  <c:v>90.38</c:v>
                </c:pt>
                <c:pt idx="69">
                  <c:v>89.42</c:v>
                </c:pt>
                <c:pt idx="70">
                  <c:v>90.48</c:v>
                </c:pt>
                <c:pt idx="71">
                  <c:v>89.74</c:v>
                </c:pt>
                <c:pt idx="72">
                  <c:v>90.45</c:v>
                </c:pt>
                <c:pt idx="73">
                  <c:v>90.1</c:v>
                </c:pt>
                <c:pt idx="74">
                  <c:v>90.02</c:v>
                </c:pt>
                <c:pt idx="75">
                  <c:v>87.29</c:v>
                </c:pt>
                <c:pt idx="76">
                  <c:v>87.11</c:v>
                </c:pt>
                <c:pt idx="77">
                  <c:v>87.29</c:v>
                </c:pt>
                <c:pt idx="78">
                  <c:v>87</c:v>
                </c:pt>
                <c:pt idx="79">
                  <c:v>88.42</c:v>
                </c:pt>
                <c:pt idx="80">
                  <c:v>88.02</c:v>
                </c:pt>
                <c:pt idx="81">
                  <c:v>89.01</c:v>
                </c:pt>
                <c:pt idx="82">
                  <c:v>89.5</c:v>
                </c:pt>
                <c:pt idx="83">
                  <c:v>88.4</c:v>
                </c:pt>
                <c:pt idx="84">
                  <c:v>87.86</c:v>
                </c:pt>
                <c:pt idx="85">
                  <c:v>83.44</c:v>
                </c:pt>
                <c:pt idx="86">
                  <c:v>83.67</c:v>
                </c:pt>
                <c:pt idx="87">
                  <c:v>82.96</c:v>
                </c:pt>
                <c:pt idx="88">
                  <c:v>83.33</c:v>
                </c:pt>
                <c:pt idx="89">
                  <c:v>83.16</c:v>
                </c:pt>
                <c:pt idx="90">
                  <c:v>83.58</c:v>
                </c:pt>
                <c:pt idx="91">
                  <c:v>83.88</c:v>
                </c:pt>
                <c:pt idx="92">
                  <c:v>82.79</c:v>
                </c:pt>
                <c:pt idx="93">
                  <c:v>83.36</c:v>
                </c:pt>
                <c:pt idx="94">
                  <c:v>82.38</c:v>
                </c:pt>
                <c:pt idx="95">
                  <c:v>82.75</c:v>
                </c:pt>
                <c:pt idx="96">
                  <c:v>83.27</c:v>
                </c:pt>
                <c:pt idx="97">
                  <c:v>83.98</c:v>
                </c:pt>
                <c:pt idx="98">
                  <c:v>83.71</c:v>
                </c:pt>
                <c:pt idx="99">
                  <c:v>82.88</c:v>
                </c:pt>
                <c:pt idx="100">
                  <c:v>81.9</c:v>
                </c:pt>
                <c:pt idx="101">
                  <c:v>81.36</c:v>
                </c:pt>
                <c:pt idx="102">
                  <c:v>82.12</c:v>
                </c:pt>
                <c:pt idx="103">
                  <c:v>83.1</c:v>
                </c:pt>
                <c:pt idx="104">
                  <c:v>84.22</c:v>
                </c:pt>
                <c:pt idx="105">
                  <c:v>83.6</c:v>
                </c:pt>
                <c:pt idx="106">
                  <c:v>81.76</c:v>
                </c:pt>
                <c:pt idx="107">
                  <c:v>81.62</c:v>
                </c:pt>
                <c:pt idx="108">
                  <c:v>78.36</c:v>
                </c:pt>
                <c:pt idx="109">
                  <c:v>77.52</c:v>
                </c:pt>
                <c:pt idx="110">
                  <c:v>78.41</c:v>
                </c:pt>
                <c:pt idx="111">
                  <c:v>79.87</c:v>
                </c:pt>
                <c:pt idx="112">
                  <c:v>79.62</c:v>
                </c:pt>
                <c:pt idx="113">
                  <c:v>81.63</c:v>
                </c:pt>
                <c:pt idx="114">
                  <c:v>81.92</c:v>
                </c:pt>
                <c:pt idx="115">
                  <c:v>82.6</c:v>
                </c:pt>
                <c:pt idx="116">
                  <c:v>82.75</c:v>
                </c:pt>
                <c:pt idx="117">
                  <c:v>82.62</c:v>
                </c:pt>
                <c:pt idx="118">
                  <c:v>84.25</c:v>
                </c:pt>
                <c:pt idx="119">
                  <c:v>85.33</c:v>
                </c:pt>
                <c:pt idx="120">
                  <c:v>85.07</c:v>
                </c:pt>
                <c:pt idx="121">
                  <c:v>85.71</c:v>
                </c:pt>
                <c:pt idx="122">
                  <c:v>85.24</c:v>
                </c:pt>
                <c:pt idx="123">
                  <c:v>86.01</c:v>
                </c:pt>
                <c:pt idx="124">
                  <c:v>85.01</c:v>
                </c:pt>
                <c:pt idx="125">
                  <c:v>85.25</c:v>
                </c:pt>
                <c:pt idx="126">
                  <c:v>86.39</c:v>
                </c:pt>
                <c:pt idx="127">
                  <c:v>86.41</c:v>
                </c:pt>
                <c:pt idx="128">
                  <c:v>86.6</c:v>
                </c:pt>
                <c:pt idx="129">
                  <c:v>86.24</c:v>
                </c:pt>
                <c:pt idx="130">
                  <c:v>87.34</c:v>
                </c:pt>
                <c:pt idx="131">
                  <c:v>87.43</c:v>
                </c:pt>
                <c:pt idx="132">
                  <c:v>86.54</c:v>
                </c:pt>
                <c:pt idx="133">
                  <c:v>85.75</c:v>
                </c:pt>
                <c:pt idx="134">
                  <c:v>84.66</c:v>
                </c:pt>
                <c:pt idx="135">
                  <c:v>85.08</c:v>
                </c:pt>
                <c:pt idx="136">
                  <c:v>85.4</c:v>
                </c:pt>
                <c:pt idx="137">
                  <c:v>85.03</c:v>
                </c:pt>
                <c:pt idx="138">
                  <c:v>84.85</c:v>
                </c:pt>
                <c:pt idx="139">
                  <c:v>83.73</c:v>
                </c:pt>
                <c:pt idx="140">
                  <c:v>85.08</c:v>
                </c:pt>
                <c:pt idx="141">
                  <c:v>85.11</c:v>
                </c:pt>
                <c:pt idx="142">
                  <c:v>82.63</c:v>
                </c:pt>
                <c:pt idx="143">
                  <c:v>82.4</c:v>
                </c:pt>
                <c:pt idx="144">
                  <c:v>81.01</c:v>
                </c:pt>
                <c:pt idx="145">
                  <c:v>81.71</c:v>
                </c:pt>
                <c:pt idx="146">
                  <c:v>82.37</c:v>
                </c:pt>
                <c:pt idx="147">
                  <c:v>81.13</c:v>
                </c:pt>
                <c:pt idx="148">
                  <c:v>79.78</c:v>
                </c:pt>
                <c:pt idx="149">
                  <c:v>78.63</c:v>
                </c:pt>
                <c:pt idx="150">
                  <c:v>80.72</c:v>
                </c:pt>
                <c:pt idx="151">
                  <c:v>79.52</c:v>
                </c:pt>
                <c:pt idx="152">
                  <c:v>76.81</c:v>
                </c:pt>
                <c:pt idx="153">
                  <c:v>76.3</c:v>
                </c:pt>
                <c:pt idx="154">
                  <c:v>76.48</c:v>
                </c:pt>
                <c:pt idx="155">
                  <c:v>78.33</c:v>
                </c:pt>
                <c:pt idx="156">
                  <c:v>79.16</c:v>
                </c:pt>
                <c:pt idx="157">
                  <c:v>79.66</c:v>
                </c:pt>
                <c:pt idx="158">
                  <c:v>82.3</c:v>
                </c:pt>
                <c:pt idx="159">
                  <c:v>80.69</c:v>
                </c:pt>
                <c:pt idx="160">
                  <c:v>79.76</c:v>
                </c:pt>
                <c:pt idx="161">
                  <c:v>81.04</c:v>
                </c:pt>
                <c:pt idx="162">
                  <c:v>79.68</c:v>
                </c:pt>
                <c:pt idx="163">
                  <c:v>77.66</c:v>
                </c:pt>
                <c:pt idx="164">
                  <c:v>77.2</c:v>
                </c:pt>
                <c:pt idx="165">
                  <c:v>76.05</c:v>
                </c:pt>
                <c:pt idx="166">
                  <c:v>77.22</c:v>
                </c:pt>
                <c:pt idx="167">
                  <c:v>79.02</c:v>
                </c:pt>
                <c:pt idx="168">
                  <c:v>81.43</c:v>
                </c:pt>
                <c:pt idx="169">
                  <c:v>79.55</c:v>
                </c:pt>
                <c:pt idx="170">
                  <c:v>78.65</c:v>
                </c:pt>
                <c:pt idx="171">
                  <c:v>79.94</c:v>
                </c:pt>
                <c:pt idx="172">
                  <c:v>78.8</c:v>
                </c:pt>
                <c:pt idx="173">
                  <c:v>77.52</c:v>
                </c:pt>
                <c:pt idx="174">
                  <c:v>73.75</c:v>
                </c:pt>
                <c:pt idx="175">
                  <c:v>72.7</c:v>
                </c:pt>
                <c:pt idx="176">
                  <c:v>72.69</c:v>
                </c:pt>
                <c:pt idx="177">
                  <c:v>71.06</c:v>
                </c:pt>
                <c:pt idx="178">
                  <c:v>71.84</c:v>
                </c:pt>
                <c:pt idx="179">
                  <c:v>69.19</c:v>
                </c:pt>
                <c:pt idx="180">
                  <c:v>70.61</c:v>
                </c:pt>
                <c:pt idx="181">
                  <c:v>71.97</c:v>
                </c:pt>
                <c:pt idx="182">
                  <c:v>71.61</c:v>
                </c:pt>
                <c:pt idx="183">
                  <c:v>72.75</c:v>
                </c:pt>
                <c:pt idx="184">
                  <c:v>73.7</c:v>
                </c:pt>
                <c:pt idx="185">
                  <c:v>73.65</c:v>
                </c:pt>
                <c:pt idx="186">
                  <c:v>74.88</c:v>
                </c:pt>
                <c:pt idx="187">
                  <c:v>74.49</c:v>
                </c:pt>
                <c:pt idx="188">
                  <c:v>73.9</c:v>
                </c:pt>
                <c:pt idx="189">
                  <c:v>75.17</c:v>
                </c:pt>
                <c:pt idx="190">
                  <c:v>73.46</c:v>
                </c:pt>
                <c:pt idx="191">
                  <c:v>71.6</c:v>
                </c:pt>
                <c:pt idx="192">
                  <c:v>71.98</c:v>
                </c:pt>
                <c:pt idx="193">
                  <c:v>71.77</c:v>
                </c:pt>
                <c:pt idx="194">
                  <c:v>73.56</c:v>
                </c:pt>
                <c:pt idx="195">
                  <c:v>73.9</c:v>
                </c:pt>
                <c:pt idx="196">
                  <c:v>77.62</c:v>
                </c:pt>
                <c:pt idx="197">
                  <c:v>78.05</c:v>
                </c:pt>
                <c:pt idx="198">
                  <c:v>80.93</c:v>
                </c:pt>
                <c:pt idx="199">
                  <c:v>77.18</c:v>
                </c:pt>
                <c:pt idx="200">
                  <c:v>76.58</c:v>
                </c:pt>
                <c:pt idx="201">
                  <c:v>79.4</c:v>
                </c:pt>
                <c:pt idx="202">
                  <c:v>79.04</c:v>
                </c:pt>
                <c:pt idx="203">
                  <c:v>77.46</c:v>
                </c:pt>
                <c:pt idx="204">
                  <c:v>74.25</c:v>
                </c:pt>
                <c:pt idx="205">
                  <c:v>74.22</c:v>
                </c:pt>
                <c:pt idx="206">
                  <c:v>74.45</c:v>
                </c:pt>
                <c:pt idx="207">
                  <c:v>73.06</c:v>
                </c:pt>
                <c:pt idx="208">
                  <c:v>74.29</c:v>
                </c:pt>
                <c:pt idx="209">
                  <c:v>76.04</c:v>
                </c:pt>
                <c:pt idx="210">
                  <c:v>74.96</c:v>
                </c:pt>
                <c:pt idx="211">
                  <c:v>74.38</c:v>
                </c:pt>
                <c:pt idx="212">
                  <c:v>76.05</c:v>
                </c:pt>
                <c:pt idx="213">
                  <c:v>71.42</c:v>
                </c:pt>
                <c:pt idx="214">
                  <c:v>71.12</c:v>
                </c:pt>
                <c:pt idx="215">
                  <c:v>72.55</c:v>
                </c:pt>
                <c:pt idx="216">
                  <c:v>73.16</c:v>
                </c:pt>
                <c:pt idx="217">
                  <c:v>73.1</c:v>
                </c:pt>
                <c:pt idx="218">
                  <c:v>75.08</c:v>
                </c:pt>
                <c:pt idx="219">
                  <c:v>75.53</c:v>
                </c:pt>
                <c:pt idx="220">
                  <c:v>74.92</c:v>
                </c:pt>
                <c:pt idx="221">
                  <c:v>75.63</c:v>
                </c:pt>
                <c:pt idx="222">
                  <c:v>73.87</c:v>
                </c:pt>
                <c:pt idx="223">
                  <c:v>71.83</c:v>
                </c:pt>
                <c:pt idx="224">
                  <c:v>71.89</c:v>
                </c:pt>
                <c:pt idx="225">
                  <c:v>72.28</c:v>
                </c:pt>
                <c:pt idx="226">
                  <c:v>72.56</c:v>
                </c:pt>
                <c:pt idx="227">
                  <c:v>71.04</c:v>
                </c:pt>
                <c:pt idx="228">
                  <c:v>73.3</c:v>
                </c:pt>
                <c:pt idx="229">
                  <c:v>73.31</c:v>
                </c:pt>
                <c:pt idx="230">
                  <c:v>72.81</c:v>
                </c:pt>
                <c:pt idx="231">
                  <c:v>74.23</c:v>
                </c:pt>
                <c:pt idx="232">
                  <c:v>75.17</c:v>
                </c:pt>
                <c:pt idx="233">
                  <c:v>73.01</c:v>
                </c:pt>
                <c:pt idx="234">
                  <c:v>72.81</c:v>
                </c:pt>
                <c:pt idx="235">
                  <c:v>72.83</c:v>
                </c:pt>
                <c:pt idx="236">
                  <c:v>73.28</c:v>
                </c:pt>
                <c:pt idx="237">
                  <c:v>72.94</c:v>
                </c:pt>
                <c:pt idx="238">
                  <c:v>71.83</c:v>
                </c:pt>
                <c:pt idx="239">
                  <c:v>73.62</c:v>
                </c:pt>
                <c:pt idx="240">
                  <c:v>72.31</c:v>
                </c:pt>
                <c:pt idx="241">
                  <c:v>72.09</c:v>
                </c:pt>
                <c:pt idx="242">
                  <c:v>71.12</c:v>
                </c:pt>
                <c:pt idx="243">
                  <c:v>72.14</c:v>
                </c:pt>
                <c:pt idx="244">
                  <c:v>72.19</c:v>
                </c:pt>
                <c:pt idx="245">
                  <c:v>73.52</c:v>
                </c:pt>
                <c:pt idx="246">
                  <c:v>73.41</c:v>
                </c:pt>
                <c:pt idx="247">
                  <c:v>74.49</c:v>
                </c:pt>
                <c:pt idx="248">
                  <c:v>73.91</c:v>
                </c:pt>
                <c:pt idx="249">
                  <c:v>73.19</c:v>
                </c:pt>
                <c:pt idx="250">
                  <c:v>73.39</c:v>
                </c:pt>
                <c:pt idx="251">
                  <c:v>72.88</c:v>
                </c:pt>
                <c:pt idx="252">
                  <c:v>72.94</c:v>
                </c:pt>
                <c:pt idx="253">
                  <c:v>72.63</c:v>
                </c:pt>
                <c:pt idx="254">
                  <c:v>73.58</c:v>
                </c:pt>
                <c:pt idx="255">
                  <c:v>73.26</c:v>
                </c:pt>
                <c:pt idx="256">
                  <c:v>74.17</c:v>
                </c:pt>
                <c:pt idx="257">
                  <c:v>74.39</c:v>
                </c:pt>
                <c:pt idx="258">
                  <c:v>74.64</c:v>
                </c:pt>
                <c:pt idx="259">
                  <c:v>75.93</c:v>
                </c:pt>
                <c:pt idx="260">
                  <c:v>76.51</c:v>
                </c:pt>
                <c:pt idx="261">
                  <c:v>76.3</c:v>
                </c:pt>
                <c:pt idx="262">
                  <c:v>77.05</c:v>
                </c:pt>
                <c:pt idx="263">
                  <c:v>76.16</c:v>
                </c:pt>
                <c:pt idx="264">
                  <c:v>76.92</c:v>
                </c:pt>
                <c:pt idx="265">
                  <c:v>79.76</c:v>
                </c:pt>
                <c:pt idx="266">
                  <c:v>81.01</c:v>
                </c:pt>
                <c:pt idx="267">
                  <c:v>79.92</c:v>
                </c:pt>
                <c:pt idx="268">
                  <c:v>82.03</c:v>
                </c:pt>
                <c:pt idx="269">
                  <c:v>81.29</c:v>
                </c:pt>
                <c:pt idx="270">
                  <c:v>80.79</c:v>
                </c:pt>
                <c:pt idx="271">
                  <c:v>80.15</c:v>
                </c:pt>
                <c:pt idx="272">
                  <c:v>79.29</c:v>
                </c:pt>
                <c:pt idx="273">
                  <c:v>79</c:v>
                </c:pt>
                <c:pt idx="274">
                  <c:v>78.29</c:v>
                </c:pt>
                <c:pt idx="275">
                  <c:v>78.5</c:v>
                </c:pt>
                <c:pt idx="276">
                  <c:v>77.08</c:v>
                </c:pt>
                <c:pt idx="277">
                  <c:v>77.49</c:v>
                </c:pt>
                <c:pt idx="278">
                  <c:v>76.58</c:v>
                </c:pt>
                <c:pt idx="279">
                  <c:v>76.87</c:v>
                </c:pt>
                <c:pt idx="280">
                  <c:v>76.76</c:v>
                </c:pt>
                <c:pt idx="281">
                  <c:v>75.96</c:v>
                </c:pt>
                <c:pt idx="282">
                  <c:v>76.2</c:v>
                </c:pt>
                <c:pt idx="283">
                  <c:v>74.61</c:v>
                </c:pt>
                <c:pt idx="284">
                  <c:v>74.29</c:v>
                </c:pt>
                <c:pt idx="285">
                  <c:v>74.66</c:v>
                </c:pt>
                <c:pt idx="286">
                  <c:v>75.87</c:v>
                </c:pt>
                <c:pt idx="287">
                  <c:v>77</c:v>
                </c:pt>
                <c:pt idx="288">
                  <c:v>75.18</c:v>
                </c:pt>
                <c:pt idx="289">
                  <c:v>75.02</c:v>
                </c:pt>
                <c:pt idx="290">
                  <c:v>74.74</c:v>
                </c:pt>
                <c:pt idx="291">
                  <c:v>75.22</c:v>
                </c:pt>
                <c:pt idx="292">
                  <c:v>75.84</c:v>
                </c:pt>
                <c:pt idx="293">
                  <c:v>76.04</c:v>
                </c:pt>
                <c:pt idx="294">
                  <c:v>76.48</c:v>
                </c:pt>
                <c:pt idx="295">
                  <c:v>74.43</c:v>
                </c:pt>
                <c:pt idx="296">
                  <c:v>74.78</c:v>
                </c:pt>
                <c:pt idx="297">
                  <c:v>73.02</c:v>
                </c:pt>
                <c:pt idx="298">
                  <c:v>72.53</c:v>
                </c:pt>
                <c:pt idx="299">
                  <c:v>74.04</c:v>
                </c:pt>
                <c:pt idx="300">
                  <c:v>73.18</c:v>
                </c:pt>
                <c:pt idx="301">
                  <c:v>71.62</c:v>
                </c:pt>
                <c:pt idx="302">
                  <c:v>71.04</c:v>
                </c:pt>
                <c:pt idx="303">
                  <c:v>69.3</c:v>
                </c:pt>
                <c:pt idx="304">
                  <c:v>69.46</c:v>
                </c:pt>
                <c:pt idx="305">
                  <c:v>70.36</c:v>
                </c:pt>
                <c:pt idx="306">
                  <c:v>69.28</c:v>
                </c:pt>
                <c:pt idx="307">
                  <c:v>69.56</c:v>
                </c:pt>
                <c:pt idx="308">
                  <c:v>70.95</c:v>
                </c:pt>
                <c:pt idx="309">
                  <c:v>69.88</c:v>
                </c:pt>
                <c:pt idx="310">
                  <c:v>70.58</c:v>
                </c:pt>
                <c:pt idx="311">
                  <c:v>71.07</c:v>
                </c:pt>
                <c:pt idx="312">
                  <c:v>70.56</c:v>
                </c:pt>
                <c:pt idx="313">
                  <c:v>70.78</c:v>
                </c:pt>
                <c:pt idx="314">
                  <c:v>72</c:v>
                </c:pt>
                <c:pt idx="315">
                  <c:v>72.16</c:v>
                </c:pt>
                <c:pt idx="316">
                  <c:v>73</c:v>
                </c:pt>
                <c:pt idx="317">
                  <c:v>73.02</c:v>
                </c:pt>
                <c:pt idx="318">
                  <c:v>73.79</c:v>
                </c:pt>
                <c:pt idx="319">
                  <c:v>74.03</c:v>
                </c:pt>
                <c:pt idx="320">
                  <c:v>73.63</c:v>
                </c:pt>
                <c:pt idx="321">
                  <c:v>74.74</c:v>
                </c:pt>
                <c:pt idx="322">
                  <c:v>74.49</c:v>
                </c:pt>
                <c:pt idx="323">
                  <c:v>74.95</c:v>
                </c:pt>
                <c:pt idx="324">
                  <c:v>70.14</c:v>
                </c:pt>
                <c:pt idx="325">
                  <c:v>65.58</c:v>
                </c:pt>
                <c:pt idx="326">
                  <c:v>64.21</c:v>
                </c:pt>
                <c:pt idx="327">
                  <c:v>62.82</c:v>
                </c:pt>
                <c:pt idx="328">
                  <c:v>65.48</c:v>
                </c:pt>
                <c:pt idx="329">
                  <c:v>63.33</c:v>
                </c:pt>
                <c:pt idx="330">
                  <c:v>64.76</c:v>
                </c:pt>
                <c:pt idx="331">
                  <c:v>64.88</c:v>
                </c:pt>
                <c:pt idx="332">
                  <c:v>64.67</c:v>
                </c:pt>
                <c:pt idx="333">
                  <c:v>65.85</c:v>
                </c:pt>
                <c:pt idx="334">
                  <c:v>67.96</c:v>
                </c:pt>
                <c:pt idx="335">
                  <c:v>66.26</c:v>
                </c:pt>
                <c:pt idx="336">
                  <c:v>67.44</c:v>
                </c:pt>
                <c:pt idx="337">
                  <c:v>66.12</c:v>
                </c:pt>
                <c:pt idx="338">
                  <c:v>66.55</c:v>
                </c:pt>
                <c:pt idx="339">
                  <c:v>66.87</c:v>
                </c:pt>
                <c:pt idx="340">
                  <c:v>65.86</c:v>
                </c:pt>
                <c:pt idx="341">
                  <c:v>64.25</c:v>
                </c:pt>
                <c:pt idx="342">
                  <c:v>63.12</c:v>
                </c:pt>
                <c:pt idx="343">
                  <c:v>62.13</c:v>
                </c:pt>
                <c:pt idx="344">
                  <c:v>61.29</c:v>
                </c:pt>
                <c:pt idx="345">
                  <c:v>60.23</c:v>
                </c:pt>
                <c:pt idx="346">
                  <c:v>62.15</c:v>
                </c:pt>
                <c:pt idx="347">
                  <c:v>61.12</c:v>
                </c:pt>
                <c:pt idx="348">
                  <c:v>62.84</c:v>
                </c:pt>
                <c:pt idx="349">
                  <c:v>63.91</c:v>
                </c:pt>
                <c:pt idx="350">
                  <c:v>64.96</c:v>
                </c:pt>
                <c:pt idx="351">
                  <c:v>66.63</c:v>
                </c:pt>
                <c:pt idx="352">
                  <c:v>66.09</c:v>
                </c:pt>
                <c:pt idx="353">
                  <c:v>64.53</c:v>
                </c:pt>
                <c:pt idx="354">
                  <c:v>65.41</c:v>
                </c:pt>
                <c:pt idx="355">
                  <c:v>65.54</c:v>
                </c:pt>
                <c:pt idx="356">
                  <c:v>65.38</c:v>
                </c:pt>
                <c:pt idx="357">
                  <c:v>64.91</c:v>
                </c:pt>
                <c:pt idx="358">
                  <c:v>64.44</c:v>
                </c:pt>
                <c:pt idx="359">
                  <c:v>64.78</c:v>
                </c:pt>
                <c:pt idx="360">
                  <c:v>64.74</c:v>
                </c:pt>
                <c:pt idx="361">
                  <c:v>64.09</c:v>
                </c:pt>
                <c:pt idx="362">
                  <c:v>64.9</c:v>
                </c:pt>
                <c:pt idx="363">
                  <c:v>64.15</c:v>
                </c:pt>
                <c:pt idx="364">
                  <c:v>63.9</c:v>
                </c:pt>
                <c:pt idx="365">
                  <c:v>64.63</c:v>
                </c:pt>
                <c:pt idx="366">
                  <c:v>65.63</c:v>
                </c:pt>
                <c:pt idx="367">
                  <c:v>64.86</c:v>
                </c:pt>
                <c:pt idx="368">
                  <c:v>65.34</c:v>
                </c:pt>
                <c:pt idx="369">
                  <c:v>66.47</c:v>
                </c:pt>
                <c:pt idx="370">
                  <c:v>67.04</c:v>
                </c:pt>
                <c:pt idx="371">
                  <c:v>66.87</c:v>
                </c:pt>
                <c:pt idx="372">
                  <c:v>69.77</c:v>
                </c:pt>
                <c:pt idx="373">
                  <c:v>69.36</c:v>
                </c:pt>
                <c:pt idx="374">
                  <c:v>74.23</c:v>
                </c:pt>
                <c:pt idx="375">
                  <c:v>73.23</c:v>
                </c:pt>
                <c:pt idx="376">
                  <c:v>76.45</c:v>
                </c:pt>
                <c:pt idx="377">
                  <c:v>76.7</c:v>
                </c:pt>
                <c:pt idx="378">
                  <c:v>78.85</c:v>
                </c:pt>
                <c:pt idx="379">
                  <c:v>77.01</c:v>
                </c:pt>
                <c:pt idx="380">
                  <c:v>71.48</c:v>
                </c:pt>
                <c:pt idx="381">
                  <c:v>67.14</c:v>
                </c:pt>
                <c:pt idx="382">
                  <c:v>67.68</c:v>
                </c:pt>
                <c:pt idx="383">
                  <c:v>67.73</c:v>
                </c:pt>
                <c:pt idx="384">
                  <c:v>67.77</c:v>
                </c:pt>
                <c:pt idx="385">
                  <c:v>67.61</c:v>
                </c:pt>
                <c:pt idx="386">
                  <c:v>67.11</c:v>
                </c:pt>
                <c:pt idx="387">
                  <c:v>69.11</c:v>
                </c:pt>
                <c:pt idx="388">
                  <c:v>68.8</c:v>
                </c:pt>
                <c:pt idx="389">
                  <c:v>68.3</c:v>
                </c:pt>
                <c:pt idx="390">
                  <c:v>69.58</c:v>
                </c:pt>
                <c:pt idx="391">
                  <c:v>70.15</c:v>
                </c:pt>
                <c:pt idx="392">
                  <c:v>70.19</c:v>
                </c:pt>
                <c:pt idx="393">
                  <c:v>68.64</c:v>
                </c:pt>
                <c:pt idx="394">
                  <c:v>70.36</c:v>
                </c:pt>
                <c:pt idx="395">
                  <c:v>69.21</c:v>
                </c:pt>
                <c:pt idx="396">
                  <c:v>68.71</c:v>
                </c:pt>
                <c:pt idx="397">
                  <c:v>68.52</c:v>
                </c:pt>
                <c:pt idx="398">
                  <c:v>69.52</c:v>
                </c:pt>
                <c:pt idx="399">
                  <c:v>69.28</c:v>
                </c:pt>
                <c:pt idx="400">
                  <c:v>69.21</c:v>
                </c:pt>
                <c:pt idx="401">
                  <c:v>68.59</c:v>
                </c:pt>
                <c:pt idx="402">
                  <c:v>68.51</c:v>
                </c:pt>
                <c:pt idx="403">
                  <c:v>69.18</c:v>
                </c:pt>
                <c:pt idx="404">
                  <c:v>68.44</c:v>
                </c:pt>
                <c:pt idx="405">
                  <c:v>70.04</c:v>
                </c:pt>
                <c:pt idx="406">
                  <c:v>72.51</c:v>
                </c:pt>
                <c:pt idx="407">
                  <c:v>73.24</c:v>
                </c:pt>
                <c:pt idx="408">
                  <c:v>72.53</c:v>
                </c:pt>
                <c:pt idx="409">
                  <c:v>69.67</c:v>
                </c:pt>
                <c:pt idx="410">
                  <c:v>68.76</c:v>
                </c:pt>
                <c:pt idx="411">
                  <c:v>67.64</c:v>
                </c:pt>
                <c:pt idx="412">
                  <c:v>66.89</c:v>
                </c:pt>
                <c:pt idx="413">
                  <c:v>66.43</c:v>
                </c:pt>
                <c:pt idx="414">
                  <c:v>66.59</c:v>
                </c:pt>
                <c:pt idx="415">
                  <c:v>66.63</c:v>
                </c:pt>
                <c:pt idx="416">
                  <c:v>66.12</c:v>
                </c:pt>
                <c:pt idx="417">
                  <c:v>65.63</c:v>
                </c:pt>
                <c:pt idx="418">
                  <c:v>66.84</c:v>
                </c:pt>
                <c:pt idx="419">
                  <c:v>65.85</c:v>
                </c:pt>
                <c:pt idx="420">
                  <c:v>66.6</c:v>
                </c:pt>
                <c:pt idx="421">
                  <c:v>65.79</c:v>
                </c:pt>
                <c:pt idx="422">
                  <c:v>66.84</c:v>
                </c:pt>
                <c:pt idx="423">
                  <c:v>67.67</c:v>
                </c:pt>
                <c:pt idx="424">
                  <c:v>67.73</c:v>
                </c:pt>
                <c:pt idx="425">
                  <c:v>68.8</c:v>
                </c:pt>
                <c:pt idx="426">
                  <c:v>67.22</c:v>
                </c:pt>
                <c:pt idx="427">
                  <c:v>68.05</c:v>
                </c:pt>
                <c:pt idx="428">
                  <c:v>68.62</c:v>
                </c:pt>
                <c:pt idx="429">
                  <c:v>68.12</c:v>
                </c:pt>
                <c:pt idx="430">
                  <c:v>68.15</c:v>
                </c:pt>
                <c:pt idx="431">
                  <c:v>69.14</c:v>
                </c:pt>
                <c:pt idx="432">
                  <c:v>67.6</c:v>
                </c:pt>
                <c:pt idx="433">
                  <c:v>66.99</c:v>
                </c:pt>
                <c:pt idx="434">
                  <c:v>65.5</c:v>
                </c:pt>
                <c:pt idx="435">
                  <c:v>66.02</c:v>
                </c:pt>
                <c:pt idx="436">
                  <c:v>66.39</c:v>
                </c:pt>
                <c:pt idx="437">
                  <c:v>67.49</c:v>
                </c:pt>
                <c:pt idx="438">
                  <c:v>66.37</c:v>
                </c:pt>
                <c:pt idx="439">
                  <c:v>66.99</c:v>
                </c:pt>
                <c:pt idx="440">
                  <c:v>67.44</c:v>
                </c:pt>
                <c:pt idx="441">
                  <c:v>68.47</c:v>
                </c:pt>
                <c:pt idx="442">
                  <c:v>67.95</c:v>
                </c:pt>
                <c:pt idx="443">
                  <c:v>67.44</c:v>
                </c:pt>
                <c:pt idx="444">
                  <c:v>66.68</c:v>
                </c:pt>
                <c:pt idx="445">
                  <c:v>66.57</c:v>
                </c:pt>
                <c:pt idx="446">
                  <c:v>67.63</c:v>
                </c:pt>
                <c:pt idx="447">
                  <c:v>69.31</c:v>
                </c:pt>
                <c:pt idx="448">
                  <c:v>69.42</c:v>
                </c:pt>
                <c:pt idx="449">
                  <c:v>70.13</c:v>
                </c:pt>
                <c:pt idx="450">
                  <c:v>67.97</c:v>
                </c:pt>
                <c:pt idx="451">
                  <c:v>67.02</c:v>
                </c:pt>
                <c:pt idx="452">
                  <c:v>65.35</c:v>
                </c:pt>
                <c:pt idx="453">
                  <c:v>64.11</c:v>
                </c:pt>
                <c:pt idx="454">
                  <c:v>64.53</c:v>
                </c:pt>
                <c:pt idx="455">
                  <c:v>65.47</c:v>
                </c:pt>
                <c:pt idx="456">
                  <c:v>65.45</c:v>
                </c:pt>
                <c:pt idx="457">
                  <c:v>66.25</c:v>
                </c:pt>
                <c:pt idx="458">
                  <c:v>65.22</c:v>
                </c:pt>
                <c:pt idx="459">
                  <c:v>62.73</c:v>
                </c:pt>
                <c:pt idx="460">
                  <c:v>63.32</c:v>
                </c:pt>
                <c:pt idx="461">
                  <c:v>62.39</c:v>
                </c:pt>
                <c:pt idx="462" c:formatCode="General">
                  <c:v>61.91</c:v>
                </c:pt>
                <c:pt idx="463">
                  <c:v>61.06</c:v>
                </c:pt>
                <c:pt idx="464">
                  <c:v>61.29</c:v>
                </c:pt>
                <c:pt idx="465">
                  <c:v>61.01</c:v>
                </c:pt>
                <c:pt idx="466">
                  <c:v>61.32</c:v>
                </c:pt>
                <c:pt idx="467">
                  <c:v>62.59</c:v>
                </c:pt>
                <c:pt idx="468">
                  <c:v>65.99</c:v>
                </c:pt>
                <c:pt idx="469">
                  <c:v>65.94</c:v>
                </c:pt>
                <c:pt idx="470">
                  <c:v>65.62</c:v>
                </c:pt>
                <c:pt idx="471">
                  <c:v>64.4</c:v>
                </c:pt>
                <c:pt idx="472">
                  <c:v>64.92</c:v>
                </c:pt>
                <c:pt idx="473">
                  <c:v>65</c:v>
                </c:pt>
                <c:pt idx="474">
                  <c:v>65.07</c:v>
                </c:pt>
                <c:pt idx="475">
                  <c:v>64.89</c:v>
                </c:pt>
                <c:pt idx="476">
                  <c:v>64.44</c:v>
                </c:pt>
                <c:pt idx="477">
                  <c:v>63.52</c:v>
                </c:pt>
                <c:pt idx="478">
                  <c:v>63.38</c:v>
                </c:pt>
                <c:pt idx="479">
                  <c:v>63.63</c:v>
                </c:pt>
                <c:pt idx="480">
                  <c:v>64.06</c:v>
                </c:pt>
                <c:pt idx="481">
                  <c:v>65.16</c:v>
                </c:pt>
                <c:pt idx="482">
                  <c:v>62.71</c:v>
                </c:pt>
                <c:pt idx="483">
                  <c:v>63.01</c:v>
                </c:pt>
                <c:pt idx="484">
                  <c:v>64.39</c:v>
                </c:pt>
                <c:pt idx="485">
                  <c:v>64.2</c:v>
                </c:pt>
                <c:pt idx="486">
                  <c:v>64.89</c:v>
                </c:pt>
                <c:pt idx="487">
                  <c:v>63.51</c:v>
                </c:pt>
                <c:pt idx="488">
                  <c:v>63.38</c:v>
                </c:pt>
                <c:pt idx="489">
                  <c:v>62.56</c:v>
                </c:pt>
                <c:pt idx="490">
                  <c:v>63.37</c:v>
                </c:pt>
                <c:pt idx="491">
                  <c:v>62.48</c:v>
                </c:pt>
                <c:pt idx="492">
                  <c:v>63.13</c:v>
                </c:pt>
                <c:pt idx="493">
                  <c:v>63.34</c:v>
                </c:pt>
                <c:pt idx="494">
                  <c:v>63.2</c:v>
                </c:pt>
                <c:pt idx="495">
                  <c:v>63.17</c:v>
                </c:pt>
                <c:pt idx="496">
                  <c:v>62.45</c:v>
                </c:pt>
                <c:pt idx="497">
                  <c:v>62.67</c:v>
                </c:pt>
                <c:pt idx="498">
                  <c:v>63.26</c:v>
                </c:pt>
                <c:pt idx="499">
                  <c:v>63.75</c:v>
                </c:pt>
                <c:pt idx="500">
                  <c:v>62.49</c:v>
                </c:pt>
                <c:pt idx="501">
                  <c:v>61.94</c:v>
                </c:pt>
                <c:pt idx="502">
                  <c:v>62.21</c:v>
                </c:pt>
                <c:pt idx="503">
                  <c:v>61.28</c:v>
                </c:pt>
                <c:pt idx="504">
                  <c:v>61.12</c:v>
                </c:pt>
                <c:pt idx="505">
                  <c:v>60.56</c:v>
                </c:pt>
                <c:pt idx="506">
                  <c:v>58.92</c:v>
                </c:pt>
                <c:pt idx="507">
                  <c:v>59.68</c:v>
                </c:pt>
                <c:pt idx="508">
                  <c:v>59.82</c:v>
                </c:pt>
                <c:pt idx="509">
                  <c:v>60.47</c:v>
                </c:pt>
                <c:pt idx="510">
                  <c:v>62.07</c:v>
                </c:pt>
                <c:pt idx="511">
                  <c:v>62.38</c:v>
                </c:pt>
                <c:pt idx="512">
                  <c:v>62.24</c:v>
                </c:pt>
                <c:pt idx="513">
                  <c:v>60.64</c:v>
                </c:pt>
                <c:pt idx="514">
                  <c:v>61.94</c:v>
                </c:pt>
                <c:pt idx="515">
                  <c:v>61.92</c:v>
                </c:pt>
                <c:pt idx="516">
                  <c:v>60.85</c:v>
                </c:pt>
                <c:pt idx="517">
                  <c:v>60.75</c:v>
                </c:pt>
                <c:pt idx="518">
                  <c:v>61.76</c:v>
                </c:pt>
                <c:pt idx="519">
                  <c:v>60.7</c:v>
                </c:pt>
                <c:pt idx="520">
                  <c:v>59.96</c:v>
                </c:pt>
                <c:pt idx="521">
                  <c:v>61.99</c:v>
                </c:pt>
                <c:pt idx="522">
                  <c:v>63.34</c:v>
                </c:pt>
                <c:pt idx="523">
                  <c:v>63.87</c:v>
                </c:pt>
                <c:pt idx="524">
                  <c:v>65.47</c:v>
                </c:pt>
                <c:pt idx="525">
                  <c:v>66.52</c:v>
                </c:pt>
                <c:pt idx="526">
                  <c:v>63.76</c:v>
                </c:pt>
                <c:pt idx="527">
                  <c:v>64.13</c:v>
                </c:pt>
                <c:pt idx="528">
                  <c:v>63.94</c:v>
                </c:pt>
                <c:pt idx="529">
                  <c:v>64.92</c:v>
                </c:pt>
                <c:pt idx="530">
                  <c:v>65.24</c:v>
                </c:pt>
                <c:pt idx="531">
                  <c:v>64.06</c:v>
                </c:pt>
                <c:pt idx="532">
                  <c:v>65.88</c:v>
                </c:pt>
                <c:pt idx="533">
                  <c:v>65.59</c:v>
                </c:pt>
                <c:pt idx="534">
                  <c:v>67.57</c:v>
                </c:pt>
                <c:pt idx="535">
                  <c:v>68.4</c:v>
                </c:pt>
                <c:pt idx="536">
                  <c:v>70.71</c:v>
                </c:pt>
                <c:pt idx="537">
                  <c:v>70.69</c:v>
                </c:pt>
                <c:pt idx="538">
                  <c:v>66.3</c:v>
                </c:pt>
                <c:pt idx="539">
                  <c:v>67.33</c:v>
                </c:pt>
                <c:pt idx="540">
                  <c:v>69.46</c:v>
                </c:pt>
                <c:pt idx="541">
                  <c:v>67.55</c:v>
                </c:pt>
                <c:pt idx="542">
                  <c:v>68.05</c:v>
                </c:pt>
                <c:pt idx="543">
                  <c:v>69.04</c:v>
                </c:pt>
                <c:pt idx="544">
                  <c:v>68.8</c:v>
                </c:pt>
                <c:pt idx="545">
                  <c:v>69.4</c:v>
                </c:pt>
                <c:pt idx="546">
                  <c:v>67.52</c:v>
                </c:pt>
                <c:pt idx="547">
                  <c:v>67.75</c:v>
                </c:pt>
                <c:pt idx="548">
                  <c:v>68.65</c:v>
                </c:pt>
                <c:pt idx="549">
                  <c:v>67.42</c:v>
                </c:pt>
                <c:pt idx="550">
                  <c:v>70.35</c:v>
                </c:pt>
                <c:pt idx="551">
                  <c:v>71.66</c:v>
                </c:pt>
                <c:pt idx="552">
                  <c:v>71.76</c:v>
                </c:pt>
                <c:pt idx="553">
                  <c:v>71.49</c:v>
                </c:pt>
                <c:pt idx="554">
                  <c:v>70.77</c:v>
                </c:pt>
                <c:pt idx="555">
                  <c:v>70.85</c:v>
                </c:pt>
                <c:pt idx="556">
                  <c:v>70.75</c:v>
                </c:pt>
                <c:pt idx="557">
                  <c:v>72.48</c:v>
                </c:pt>
              </c:numCache>
            </c:numRef>
          </c:val>
          <c:smooth val="0"/>
        </c:ser>
        <c:ser>
          <c:idx val="1"/>
          <c:order val="1"/>
          <c:tx>
            <c:strRef>
              <c:f>'[现货市场.xlsx]Brent-ESPO'!$D$2</c:f>
              <c:strCache>
                <c:ptCount val="1"/>
                <c:pt idx="0">
                  <c:v>ESPO</c:v>
                </c:pt>
              </c:strCache>
            </c:strRef>
          </c:tx>
          <c:spPr>
            <a:ln w="28575" cap="rnd">
              <a:solidFill>
                <a:schemeClr val="accent2"/>
              </a:solidFill>
              <a:round/>
            </a:ln>
            <a:effectLst/>
          </c:spPr>
          <c:marker>
            <c:symbol val="none"/>
          </c:marker>
          <c:dLbls>
            <c:delete val="1"/>
          </c:dLbls>
          <c:cat>
            <c:numRef>
              <c:f>'[现货市场.xlsx]Brent-ESPO'!$B$3:$B$560</c:f>
              <c:numCache>
                <c:formatCode>yyyy\-mm\-dd;@</c:formatCode>
                <c:ptCount val="558"/>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45383</c:v>
                </c:pt>
                <c:pt idx="64" c:formatCode="yyyy\-mm\-dd;@">
                  <c:v>45384</c:v>
                </c:pt>
                <c:pt idx="65" c:formatCode="yyyy\-mm\-dd;@">
                  <c:v>45385</c:v>
                </c:pt>
                <c:pt idx="66" c:formatCode="yyyy\-mm\-dd;@">
                  <c:v>45386</c:v>
                </c:pt>
                <c:pt idx="67" c:formatCode="yyyy\-mm\-dd;@">
                  <c:v>45387</c:v>
                </c:pt>
                <c:pt idx="68" c:formatCode="yyyy\-mm\-dd;@">
                  <c:v>45390</c:v>
                </c:pt>
                <c:pt idx="69" c:formatCode="yyyy\-mm\-dd;@">
                  <c:v>45391</c:v>
                </c:pt>
                <c:pt idx="70" c:formatCode="yyyy\-mm\-dd;@">
                  <c:v>45392</c:v>
                </c:pt>
                <c:pt idx="71" c:formatCode="yyyy\-mm\-dd;@">
                  <c:v>45393</c:v>
                </c:pt>
                <c:pt idx="72" c:formatCode="yyyy\-mm\-dd;@">
                  <c:v>45394</c:v>
                </c:pt>
                <c:pt idx="73" c:formatCode="yyyy\-mm\-dd;@">
                  <c:v>45397</c:v>
                </c:pt>
                <c:pt idx="74" c:formatCode="yyyy\-mm\-dd;@">
                  <c:v>45398</c:v>
                </c:pt>
                <c:pt idx="75" c:formatCode="yyyy\-mm\-dd;@">
                  <c:v>45399</c:v>
                </c:pt>
                <c:pt idx="76" c:formatCode="yyyy\-mm\-dd;@">
                  <c:v>45400</c:v>
                </c:pt>
                <c:pt idx="77" c:formatCode="yyyy\-mm\-dd;@">
                  <c:v>45401</c:v>
                </c:pt>
                <c:pt idx="78" c:formatCode="yyyy\-mm\-dd;@">
                  <c:v>45404</c:v>
                </c:pt>
                <c:pt idx="79" c:formatCode="yyyy\-mm\-dd;@">
                  <c:v>45405</c:v>
                </c:pt>
                <c:pt idx="80" c:formatCode="yyyy\-mm\-dd;@">
                  <c:v>45406</c:v>
                </c:pt>
                <c:pt idx="81" c:formatCode="yyyy\-mm\-dd;@">
                  <c:v>45407</c:v>
                </c:pt>
                <c:pt idx="82" c:formatCode="yyyy\-mm\-dd;@">
                  <c:v>45408</c:v>
                </c:pt>
                <c:pt idx="83" c:formatCode="yyyy\-mm\-dd;@">
                  <c:v>45411</c:v>
                </c:pt>
                <c:pt idx="84" c:formatCode="yyyy\-mm\-dd;@">
                  <c:v>45412</c:v>
                </c:pt>
                <c:pt idx="85" c:formatCode="yyyy\-mm\-dd;@">
                  <c:v>45413</c:v>
                </c:pt>
                <c:pt idx="86" c:formatCode="yyyy\-mm\-dd;@">
                  <c:v>45414</c:v>
                </c:pt>
                <c:pt idx="87" c:formatCode="yyyy\-mm\-dd;@">
                  <c:v>45415</c:v>
                </c:pt>
                <c:pt idx="88" c:formatCode="yyyy\-mm\-dd;@">
                  <c:v>45418</c:v>
                </c:pt>
                <c:pt idx="89" c:formatCode="yyyy\-mm\-dd;@">
                  <c:v>45419</c:v>
                </c:pt>
                <c:pt idx="90" c:formatCode="yyyy\-mm\-dd;@">
                  <c:v>45420</c:v>
                </c:pt>
                <c:pt idx="91" c:formatCode="yyyy\-mm\-dd;@">
                  <c:v>45421</c:v>
                </c:pt>
                <c:pt idx="92" c:formatCode="yyyy\-mm\-dd;@">
                  <c:v>45422</c:v>
                </c:pt>
                <c:pt idx="93" c:formatCode="yyyy\-mm\-dd;@">
                  <c:v>45425</c:v>
                </c:pt>
                <c:pt idx="94" c:formatCode="yyyy\-mm\-dd;@">
                  <c:v>45426</c:v>
                </c:pt>
                <c:pt idx="95" c:formatCode="yyyy\-mm\-dd;@">
                  <c:v>45427</c:v>
                </c:pt>
                <c:pt idx="96" c:formatCode="yyyy\-mm\-dd;@">
                  <c:v>45428</c:v>
                </c:pt>
                <c:pt idx="97" c:formatCode="yyyy\-mm\-dd;@">
                  <c:v>45429</c:v>
                </c:pt>
                <c:pt idx="98" c:formatCode="yyyy\-mm\-dd;@">
                  <c:v>45432</c:v>
                </c:pt>
                <c:pt idx="99" c:formatCode="yyyy\-mm\-dd;@">
                  <c:v>45433</c:v>
                </c:pt>
                <c:pt idx="100" c:formatCode="yyyy\-mm\-dd;@">
                  <c:v>45434</c:v>
                </c:pt>
                <c:pt idx="101" c:formatCode="yyyy\-mm\-dd;@">
                  <c:v>45435</c:v>
                </c:pt>
                <c:pt idx="102" c:formatCode="yyyy\-mm\-dd;@">
                  <c:v>45436</c:v>
                </c:pt>
                <c:pt idx="103" c:formatCode="yyyy\-mm\-dd;@">
                  <c:v>45439</c:v>
                </c:pt>
                <c:pt idx="104" c:formatCode="yyyy\-mm\-dd;@">
                  <c:v>45440</c:v>
                </c:pt>
                <c:pt idx="105" c:formatCode="yyyy\-mm\-dd;@">
                  <c:v>45441</c:v>
                </c:pt>
                <c:pt idx="106" c:formatCode="yyyy\-mm\-dd;@">
                  <c:v>45442</c:v>
                </c:pt>
                <c:pt idx="107" c:formatCode="yyyy\-mm\-dd;@">
                  <c:v>45443</c:v>
                </c:pt>
                <c:pt idx="108" c:formatCode="yyyy\-mm\-dd;@">
                  <c:v>45446</c:v>
                </c:pt>
                <c:pt idx="109" c:formatCode="yyyy\-mm\-dd;@">
                  <c:v>45447</c:v>
                </c:pt>
                <c:pt idx="110" c:formatCode="yyyy\-mm\-dd;@">
                  <c:v>45448</c:v>
                </c:pt>
                <c:pt idx="111" c:formatCode="yyyy\-mm\-dd;@">
                  <c:v>45449</c:v>
                </c:pt>
                <c:pt idx="112" c:formatCode="yyyy\-mm\-dd;@">
                  <c:v>45450</c:v>
                </c:pt>
                <c:pt idx="113" c:formatCode="yyyy\-mm\-dd;@">
                  <c:v>45453</c:v>
                </c:pt>
                <c:pt idx="114" c:formatCode="yyyy\-mm\-dd;@">
                  <c:v>45454</c:v>
                </c:pt>
                <c:pt idx="115" c:formatCode="yyyy\-mm\-dd;@">
                  <c:v>45455</c:v>
                </c:pt>
                <c:pt idx="116" c:formatCode="yyyy\-mm\-dd;@">
                  <c:v>45456</c:v>
                </c:pt>
                <c:pt idx="117" c:formatCode="yyyy\-mm\-dd;@">
                  <c:v>45457</c:v>
                </c:pt>
                <c:pt idx="118" c:formatCode="yyyy\-mm\-dd;@">
                  <c:v>45460</c:v>
                </c:pt>
                <c:pt idx="119" c:formatCode="yyyy\-mm\-dd;@">
                  <c:v>45461</c:v>
                </c:pt>
                <c:pt idx="120" c:formatCode="yyyy\-mm\-dd;@">
                  <c:v>45462</c:v>
                </c:pt>
                <c:pt idx="121" c:formatCode="yyyy\-mm\-dd;@">
                  <c:v>45463</c:v>
                </c:pt>
                <c:pt idx="122" c:formatCode="yyyy\-mm\-dd;@">
                  <c:v>45464</c:v>
                </c:pt>
                <c:pt idx="123" c:formatCode="yyyy\-mm\-dd;@">
                  <c:v>45467</c:v>
                </c:pt>
                <c:pt idx="124" c:formatCode="yyyy\-mm\-dd;@">
                  <c:v>45468</c:v>
                </c:pt>
                <c:pt idx="125" c:formatCode="yyyy\-mm\-dd;@">
                  <c:v>45469</c:v>
                </c:pt>
                <c:pt idx="126" c:formatCode="yyyy\-mm\-dd;@">
                  <c:v>45470</c:v>
                </c:pt>
                <c:pt idx="127" c:formatCode="yyyy\-mm\-dd;@">
                  <c:v>45471</c:v>
                </c:pt>
                <c:pt idx="128" c:formatCode="yyyy\-mm\-dd;@">
                  <c:v>45474</c:v>
                </c:pt>
                <c:pt idx="129" c:formatCode="yyyy\-mm\-dd;@">
                  <c:v>45475</c:v>
                </c:pt>
                <c:pt idx="130" c:formatCode="yyyy\-mm\-dd;@">
                  <c:v>45476</c:v>
                </c:pt>
                <c:pt idx="131" c:formatCode="yyyy\-mm\-dd;@">
                  <c:v>45477</c:v>
                </c:pt>
                <c:pt idx="132" c:formatCode="yyyy\-mm\-dd;@">
                  <c:v>45478</c:v>
                </c:pt>
                <c:pt idx="133" c:formatCode="yyyy\-mm\-dd;@">
                  <c:v>45481</c:v>
                </c:pt>
                <c:pt idx="134" c:formatCode="yyyy\-mm\-dd;@">
                  <c:v>45482</c:v>
                </c:pt>
                <c:pt idx="135" c:formatCode="yyyy\-mm\-dd;@">
                  <c:v>45483</c:v>
                </c:pt>
                <c:pt idx="136" c:formatCode="yyyy\-mm\-dd;@">
                  <c:v>45484</c:v>
                </c:pt>
                <c:pt idx="137" c:formatCode="yyyy\-mm\-dd;@">
                  <c:v>45485</c:v>
                </c:pt>
                <c:pt idx="138" c:formatCode="yyyy\-mm\-dd;@">
                  <c:v>45488</c:v>
                </c:pt>
                <c:pt idx="139" c:formatCode="yyyy\-mm\-dd;@">
                  <c:v>45489</c:v>
                </c:pt>
                <c:pt idx="140" c:formatCode="yyyy\-mm\-dd;@">
                  <c:v>45490</c:v>
                </c:pt>
                <c:pt idx="141" c:formatCode="yyyy\-mm\-dd;@">
                  <c:v>45491</c:v>
                </c:pt>
                <c:pt idx="142" c:formatCode="yyyy\-mm\-dd;@">
                  <c:v>45492</c:v>
                </c:pt>
                <c:pt idx="143" c:formatCode="yyyy\-mm\-dd;@">
                  <c:v>45495</c:v>
                </c:pt>
                <c:pt idx="144" c:formatCode="yyyy\-mm\-dd;@">
                  <c:v>45496</c:v>
                </c:pt>
                <c:pt idx="145" c:formatCode="yyyy\-mm\-dd;@">
                  <c:v>45497</c:v>
                </c:pt>
                <c:pt idx="146" c:formatCode="yyyy\-mm\-dd;@">
                  <c:v>45498</c:v>
                </c:pt>
                <c:pt idx="147" c:formatCode="yyyy\-mm\-dd;@">
                  <c:v>45499</c:v>
                </c:pt>
                <c:pt idx="148" c:formatCode="yyyy\-mm\-dd;@">
                  <c:v>45502</c:v>
                </c:pt>
                <c:pt idx="149" c:formatCode="yyyy\-mm\-dd;@">
                  <c:v>45503</c:v>
                </c:pt>
                <c:pt idx="150" c:formatCode="yyyy\-mm\-dd;@">
                  <c:v>45504</c:v>
                </c:pt>
                <c:pt idx="151" c:formatCode="yyyy\-mm\-dd;@">
                  <c:v>45505</c:v>
                </c:pt>
                <c:pt idx="152" c:formatCode="yyyy\-mm\-dd;@">
                  <c:v>45506</c:v>
                </c:pt>
                <c:pt idx="153" c:formatCode="yyyy\-mm\-dd;@">
                  <c:v>45509</c:v>
                </c:pt>
                <c:pt idx="154" c:formatCode="yyyy\-mm\-dd;@">
                  <c:v>45510</c:v>
                </c:pt>
                <c:pt idx="155" c:formatCode="yyyy\-mm\-dd;@">
                  <c:v>45511</c:v>
                </c:pt>
                <c:pt idx="156" c:formatCode="yyyy\-mm\-dd;@">
                  <c:v>45512</c:v>
                </c:pt>
                <c:pt idx="157" c:formatCode="yyyy\-mm\-dd;@">
                  <c:v>45513</c:v>
                </c:pt>
                <c:pt idx="158" c:formatCode="yyyy\-mm\-dd;@">
                  <c:v>45516</c:v>
                </c:pt>
                <c:pt idx="159" c:formatCode="yyyy\-mm\-dd;@">
                  <c:v>45517</c:v>
                </c:pt>
                <c:pt idx="160" c:formatCode="yyyy\-mm\-dd;@">
                  <c:v>45518</c:v>
                </c:pt>
                <c:pt idx="161" c:formatCode="yyyy\-mm\-dd;@">
                  <c:v>45519</c:v>
                </c:pt>
                <c:pt idx="162" c:formatCode="yyyy\-mm\-dd;@">
                  <c:v>45520</c:v>
                </c:pt>
                <c:pt idx="163" c:formatCode="yyyy\-mm\-dd;@">
                  <c:v>45523</c:v>
                </c:pt>
                <c:pt idx="164" c:formatCode="yyyy\-mm\-dd;@">
                  <c:v>45524</c:v>
                </c:pt>
                <c:pt idx="165" c:formatCode="yyyy\-mm\-dd;@">
                  <c:v>45525</c:v>
                </c:pt>
                <c:pt idx="166" c:formatCode="yyyy\-mm\-dd;@">
                  <c:v>45526</c:v>
                </c:pt>
                <c:pt idx="167" c:formatCode="yyyy\-mm\-dd;@">
                  <c:v>45527</c:v>
                </c:pt>
                <c:pt idx="168" c:formatCode="yyyy\-mm\-dd;@">
                  <c:v>45530</c:v>
                </c:pt>
                <c:pt idx="169" c:formatCode="yyyy\-mm\-dd;@">
                  <c:v>45531</c:v>
                </c:pt>
                <c:pt idx="170" c:formatCode="yyyy\-mm\-dd;@">
                  <c:v>45532</c:v>
                </c:pt>
                <c:pt idx="171" c:formatCode="yyyy\-mm\-dd;@">
                  <c:v>45533</c:v>
                </c:pt>
                <c:pt idx="172" c:formatCode="yyyy\-mm\-dd;@">
                  <c:v>45534</c:v>
                </c:pt>
                <c:pt idx="173" c:formatCode="yyyy\-mm\-dd;@">
                  <c:v>45537</c:v>
                </c:pt>
                <c:pt idx="174" c:formatCode="yyyy\-mm\-dd;@">
                  <c:v>45538</c:v>
                </c:pt>
                <c:pt idx="175" c:formatCode="yyyy\-mm\-dd;@">
                  <c:v>45539</c:v>
                </c:pt>
                <c:pt idx="176" c:formatCode="yyyy\-mm\-dd;@">
                  <c:v>45540</c:v>
                </c:pt>
                <c:pt idx="177" c:formatCode="yyyy\-mm\-dd;@">
                  <c:v>45541</c:v>
                </c:pt>
                <c:pt idx="178" c:formatCode="yyyy\-mm\-dd;@">
                  <c:v>45544</c:v>
                </c:pt>
                <c:pt idx="179" c:formatCode="yyyy\-mm\-dd;@">
                  <c:v>45545</c:v>
                </c:pt>
                <c:pt idx="180" c:formatCode="yyyy\-mm\-dd;@">
                  <c:v>45546</c:v>
                </c:pt>
                <c:pt idx="181" c:formatCode="yyyy\-mm\-dd;@">
                  <c:v>45547</c:v>
                </c:pt>
                <c:pt idx="182" c:formatCode="yyyy\-mm\-dd;@">
                  <c:v>45548</c:v>
                </c:pt>
                <c:pt idx="183" c:formatCode="yyyy\-mm\-dd;@">
                  <c:v>45551</c:v>
                </c:pt>
                <c:pt idx="184" c:formatCode="yyyy\-mm\-dd;@">
                  <c:v>45552</c:v>
                </c:pt>
                <c:pt idx="185" c:formatCode="yyyy\-mm\-dd;@">
                  <c:v>45553</c:v>
                </c:pt>
                <c:pt idx="186" c:formatCode="yyyy\-mm\-dd;@">
                  <c:v>45554</c:v>
                </c:pt>
                <c:pt idx="187" c:formatCode="yyyy\-mm\-dd;@">
                  <c:v>45555</c:v>
                </c:pt>
                <c:pt idx="188" c:formatCode="yyyy\-mm\-dd;@">
                  <c:v>45558</c:v>
                </c:pt>
                <c:pt idx="189" c:formatCode="yyyy\-mm\-dd;@">
                  <c:v>45559</c:v>
                </c:pt>
                <c:pt idx="190" c:formatCode="yyyy\-mm\-dd;@">
                  <c:v>45560</c:v>
                </c:pt>
                <c:pt idx="191" c:formatCode="yyyy\-mm\-dd;@">
                  <c:v>45561</c:v>
                </c:pt>
                <c:pt idx="192" c:formatCode="yyyy\-mm\-dd;@">
                  <c:v>45562</c:v>
                </c:pt>
                <c:pt idx="193" c:formatCode="yyyy\-mm\-dd;@">
                  <c:v>45565</c:v>
                </c:pt>
                <c:pt idx="194" c:formatCode="yyyy\-mm\-dd;@">
                  <c:v>45566</c:v>
                </c:pt>
                <c:pt idx="195" c:formatCode="yyyy\-mm\-dd;@">
                  <c:v>45567</c:v>
                </c:pt>
                <c:pt idx="196" c:formatCode="yyyy\-mm\-dd;@">
                  <c:v>45568</c:v>
                </c:pt>
                <c:pt idx="197" c:formatCode="yyyy\-mm\-dd;@">
                  <c:v>45569</c:v>
                </c:pt>
                <c:pt idx="198" c:formatCode="yyyy\-mm\-dd;@">
                  <c:v>45572</c:v>
                </c:pt>
                <c:pt idx="199" c:formatCode="yyyy\-mm\-dd;@">
                  <c:v>45573</c:v>
                </c:pt>
                <c:pt idx="200" c:formatCode="yyyy\-mm\-dd;@">
                  <c:v>45574</c:v>
                </c:pt>
                <c:pt idx="201" c:formatCode="yyyy\-mm\-dd;@">
                  <c:v>45575</c:v>
                </c:pt>
                <c:pt idx="202" c:formatCode="yyyy\-mm\-dd;@">
                  <c:v>45576</c:v>
                </c:pt>
                <c:pt idx="203" c:formatCode="yyyy\-mm\-dd;@">
                  <c:v>45579</c:v>
                </c:pt>
                <c:pt idx="204" c:formatCode="yyyy\-mm\-dd;@">
                  <c:v>45580</c:v>
                </c:pt>
                <c:pt idx="205" c:formatCode="yyyy\-mm\-dd;@">
                  <c:v>45581</c:v>
                </c:pt>
                <c:pt idx="206" c:formatCode="yyyy\-mm\-dd;@">
                  <c:v>45582</c:v>
                </c:pt>
                <c:pt idx="207" c:formatCode="yyyy\-mm\-dd;@">
                  <c:v>45583</c:v>
                </c:pt>
                <c:pt idx="208" c:formatCode="yyyy\-mm\-dd;@">
                  <c:v>45586</c:v>
                </c:pt>
                <c:pt idx="209" c:formatCode="yyyy\-mm\-dd;@">
                  <c:v>45587</c:v>
                </c:pt>
                <c:pt idx="210" c:formatCode="yyyy\-mm\-dd;@">
                  <c:v>45588</c:v>
                </c:pt>
                <c:pt idx="211" c:formatCode="yyyy\-mm\-dd;@">
                  <c:v>45589</c:v>
                </c:pt>
                <c:pt idx="212" c:formatCode="yyyy\-mm\-dd;@">
                  <c:v>45590</c:v>
                </c:pt>
                <c:pt idx="213" c:formatCode="yyyy\-mm\-dd;@">
                  <c:v>45593</c:v>
                </c:pt>
                <c:pt idx="214" c:formatCode="yyyy\-mm\-dd;@">
                  <c:v>45594</c:v>
                </c:pt>
                <c:pt idx="215" c:formatCode="yyyy\-mm\-dd;@">
                  <c:v>45595</c:v>
                </c:pt>
                <c:pt idx="216" c:formatCode="yyyy\-mm\-dd;@">
                  <c:v>45596</c:v>
                </c:pt>
                <c:pt idx="217" c:formatCode="yyyy\-mm\-dd;@">
                  <c:v>45597</c:v>
                </c:pt>
                <c:pt idx="218" c:formatCode="yyyy\-mm\-dd;@">
                  <c:v>45600</c:v>
                </c:pt>
                <c:pt idx="219" c:formatCode="yyyy\-mm\-dd;@">
                  <c:v>45601</c:v>
                </c:pt>
                <c:pt idx="220" c:formatCode="yyyy\-mm\-dd;@">
                  <c:v>45602</c:v>
                </c:pt>
                <c:pt idx="221" c:formatCode="yyyy\-mm\-dd;@">
                  <c:v>45603</c:v>
                </c:pt>
                <c:pt idx="222" c:formatCode="yyyy\-mm\-dd;@">
                  <c:v>45604</c:v>
                </c:pt>
                <c:pt idx="223" c:formatCode="yyyy\-mm\-dd;@">
                  <c:v>45607</c:v>
                </c:pt>
                <c:pt idx="224" c:formatCode="yyyy\-mm\-dd;@">
                  <c:v>45608</c:v>
                </c:pt>
                <c:pt idx="225" c:formatCode="yyyy\-mm\-dd;@">
                  <c:v>45609</c:v>
                </c:pt>
                <c:pt idx="226" c:formatCode="yyyy\-mm\-dd;@">
                  <c:v>45610</c:v>
                </c:pt>
                <c:pt idx="227" c:formatCode="yyyy\-mm\-dd;@">
                  <c:v>45611</c:v>
                </c:pt>
                <c:pt idx="228" c:formatCode="yyyy\-mm\-dd;@">
                  <c:v>45614</c:v>
                </c:pt>
                <c:pt idx="229" c:formatCode="yyyy\-mm\-dd;@">
                  <c:v>45615</c:v>
                </c:pt>
                <c:pt idx="230" c:formatCode="yyyy\-mm\-dd;@">
                  <c:v>45616</c:v>
                </c:pt>
                <c:pt idx="231" c:formatCode="yyyy\-mm\-dd;@">
                  <c:v>45617</c:v>
                </c:pt>
                <c:pt idx="232" c:formatCode="yyyy\-mm\-dd;@">
                  <c:v>45618</c:v>
                </c:pt>
                <c:pt idx="233" c:formatCode="yyyy\-mm\-dd;@">
                  <c:v>45621</c:v>
                </c:pt>
                <c:pt idx="234" c:formatCode="yyyy\-mm\-dd;@">
                  <c:v>45622</c:v>
                </c:pt>
                <c:pt idx="235" c:formatCode="yyyy\-mm\-dd;@">
                  <c:v>45623</c:v>
                </c:pt>
                <c:pt idx="236" c:formatCode="yyyy\-mm\-dd;@">
                  <c:v>45624</c:v>
                </c:pt>
                <c:pt idx="237" c:formatCode="yyyy\-mm\-dd;@">
                  <c:v>45625</c:v>
                </c:pt>
                <c:pt idx="238" c:formatCode="yyyy\-mm\-dd;@">
                  <c:v>45628</c:v>
                </c:pt>
                <c:pt idx="239" c:formatCode="yyyy\-mm\-dd;@">
                  <c:v>45629</c:v>
                </c:pt>
                <c:pt idx="240" c:formatCode="yyyy\-mm\-dd;@">
                  <c:v>45630</c:v>
                </c:pt>
                <c:pt idx="241" c:formatCode="yyyy\-mm\-dd;@">
                  <c:v>45631</c:v>
                </c:pt>
                <c:pt idx="242" c:formatCode="yyyy\-mm\-dd;@">
                  <c:v>45632</c:v>
                </c:pt>
                <c:pt idx="243" c:formatCode="yyyy\-mm\-dd;@">
                  <c:v>45635</c:v>
                </c:pt>
                <c:pt idx="244" c:formatCode="yyyy\-mm\-dd;@">
                  <c:v>45636</c:v>
                </c:pt>
                <c:pt idx="245" c:formatCode="yyyy\-mm\-dd;@">
                  <c:v>45637</c:v>
                </c:pt>
                <c:pt idx="246" c:formatCode="yyyy\-mm\-dd;@">
                  <c:v>45638</c:v>
                </c:pt>
                <c:pt idx="247" c:formatCode="yyyy\-mm\-dd;@">
                  <c:v>45639</c:v>
                </c:pt>
                <c:pt idx="248" c:formatCode="yyyy\-mm\-dd;@">
                  <c:v>45642</c:v>
                </c:pt>
                <c:pt idx="249" c:formatCode="yyyy\-mm\-dd;@">
                  <c:v>45643</c:v>
                </c:pt>
                <c:pt idx="250" c:formatCode="yyyy\-mm\-dd;@">
                  <c:v>45644</c:v>
                </c:pt>
                <c:pt idx="251" c:formatCode="yyyy\-mm\-dd;@">
                  <c:v>45645</c:v>
                </c:pt>
                <c:pt idx="252" c:formatCode="yyyy\-mm\-dd;@">
                  <c:v>45646</c:v>
                </c:pt>
                <c:pt idx="253" c:formatCode="yyyy\-mm\-dd;@">
                  <c:v>45649</c:v>
                </c:pt>
                <c:pt idx="254" c:formatCode="yyyy\-mm\-dd;@">
                  <c:v>45650</c:v>
                </c:pt>
                <c:pt idx="255" c:formatCode="yyyy\-mm\-dd;@">
                  <c:v>45652</c:v>
                </c:pt>
                <c:pt idx="256" c:formatCode="yyyy\-mm\-dd;@">
                  <c:v>45653</c:v>
                </c:pt>
                <c:pt idx="257" c:formatCode="yyyy\-mm\-dd;@">
                  <c:v>45656</c:v>
                </c:pt>
                <c:pt idx="258" c:formatCode="yyyy\-mm\-dd;@">
                  <c:v>45657</c:v>
                </c:pt>
                <c:pt idx="259" c:formatCode="yyyy\-mm\-dd;@">
                  <c:v>45659</c:v>
                </c:pt>
                <c:pt idx="260" c:formatCode="yyyy\-mm\-dd;@">
                  <c:v>45660</c:v>
                </c:pt>
                <c:pt idx="261" c:formatCode="yyyy\-mm\-dd;@">
                  <c:v>45663</c:v>
                </c:pt>
                <c:pt idx="262" c:formatCode="yyyy\-mm\-dd;@">
                  <c:v>45664</c:v>
                </c:pt>
                <c:pt idx="263" c:formatCode="yyyy\-mm\-dd;@">
                  <c:v>45665</c:v>
                </c:pt>
                <c:pt idx="264" c:formatCode="yyyy\-mm\-dd;@">
                  <c:v>45666</c:v>
                </c:pt>
                <c:pt idx="265" c:formatCode="yyyy\-mm\-dd;@">
                  <c:v>45667</c:v>
                </c:pt>
                <c:pt idx="266" c:formatCode="yyyy\-mm\-dd;@">
                  <c:v>45670</c:v>
                </c:pt>
                <c:pt idx="267" c:formatCode="yyyy\-mm\-dd;@">
                  <c:v>45671</c:v>
                </c:pt>
                <c:pt idx="268" c:formatCode="yyyy\-mm\-dd;@">
                  <c:v>45672</c:v>
                </c:pt>
                <c:pt idx="269" c:formatCode="yyyy\-mm\-dd;@">
                  <c:v>45673</c:v>
                </c:pt>
                <c:pt idx="270" c:formatCode="yyyy\-mm\-dd;@">
                  <c:v>45674</c:v>
                </c:pt>
                <c:pt idx="271" c:formatCode="yyyy\-mm\-dd;@">
                  <c:v>45677</c:v>
                </c:pt>
                <c:pt idx="272" c:formatCode="yyyy\-mm\-dd;@">
                  <c:v>45678</c:v>
                </c:pt>
                <c:pt idx="273" c:formatCode="yyyy\-mm\-dd;@">
                  <c:v>45679</c:v>
                </c:pt>
                <c:pt idx="274" c:formatCode="yyyy\-mm\-dd;@">
                  <c:v>45680</c:v>
                </c:pt>
                <c:pt idx="275" c:formatCode="yyyy\-mm\-dd;@">
                  <c:v>45681</c:v>
                </c:pt>
                <c:pt idx="276" c:formatCode="yyyy\-mm\-dd;@">
                  <c:v>45684</c:v>
                </c:pt>
                <c:pt idx="277" c:formatCode="yyyy\-mm\-dd;@">
                  <c:v>45685</c:v>
                </c:pt>
                <c:pt idx="278" c:formatCode="yyyy\-mm\-dd;@">
                  <c:v>45686</c:v>
                </c:pt>
                <c:pt idx="279" c:formatCode="yyyy\-mm\-dd;@">
                  <c:v>45687</c:v>
                </c:pt>
                <c:pt idx="280" c:formatCode="yyyy\-mm\-dd;@">
                  <c:v>45688</c:v>
                </c:pt>
                <c:pt idx="281" c:formatCode="yyyy\-mm\-dd;@">
                  <c:v>45691</c:v>
                </c:pt>
                <c:pt idx="282" c:formatCode="yyyy\-mm\-dd;@">
                  <c:v>45692</c:v>
                </c:pt>
                <c:pt idx="283" c:formatCode="yyyy\-mm\-dd;@">
                  <c:v>45693</c:v>
                </c:pt>
                <c:pt idx="284" c:formatCode="yyyy\-mm\-dd;@">
                  <c:v>45694</c:v>
                </c:pt>
                <c:pt idx="285" c:formatCode="yyyy\-mm\-dd;@">
                  <c:v>45695</c:v>
                </c:pt>
                <c:pt idx="286" c:formatCode="yyyy\-mm\-dd;@">
                  <c:v>45698</c:v>
                </c:pt>
                <c:pt idx="287" c:formatCode="yyyy\-mm\-dd;@">
                  <c:v>45699</c:v>
                </c:pt>
                <c:pt idx="288" c:formatCode="yyyy\-mm\-dd;@">
                  <c:v>45700</c:v>
                </c:pt>
                <c:pt idx="289" c:formatCode="yyyy\-mm\-dd;@">
                  <c:v>45701</c:v>
                </c:pt>
                <c:pt idx="290" c:formatCode="yyyy\-mm\-dd;@">
                  <c:v>45702</c:v>
                </c:pt>
                <c:pt idx="291" c:formatCode="yyyy\-mm\-dd;@">
                  <c:v>45705</c:v>
                </c:pt>
                <c:pt idx="292" c:formatCode="yyyy\-mm\-dd;@">
                  <c:v>45706</c:v>
                </c:pt>
                <c:pt idx="293" c:formatCode="yyyy\-mm\-dd;@">
                  <c:v>45707</c:v>
                </c:pt>
                <c:pt idx="294" c:formatCode="yyyy\-mm\-dd;@">
                  <c:v>45708</c:v>
                </c:pt>
                <c:pt idx="295" c:formatCode="yyyy\-mm\-dd;@">
                  <c:v>45709</c:v>
                </c:pt>
                <c:pt idx="296" c:formatCode="yyyy\-mm\-dd;@">
                  <c:v>45712</c:v>
                </c:pt>
                <c:pt idx="297" c:formatCode="yyyy\-mm\-dd;@">
                  <c:v>45713</c:v>
                </c:pt>
                <c:pt idx="298" c:formatCode="yyyy\-mm\-dd;@">
                  <c:v>45714</c:v>
                </c:pt>
                <c:pt idx="299" c:formatCode="yyyy\-mm\-dd;@">
                  <c:v>45715</c:v>
                </c:pt>
                <c:pt idx="300" c:formatCode="yyyy\-mm\-dd;@">
                  <c:v>45716</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numCache>
            </c:numRef>
          </c:cat>
          <c:val>
            <c:numRef>
              <c:f>'[现货市场.xlsx]Brent-ESPO'!$D$3:$D$560</c:f>
              <c:numCache>
                <c:formatCode>General</c:formatCode>
                <c:ptCount val="558"/>
                <c:pt idx="0">
                  <c:v>74.03</c:v>
                </c:pt>
                <c:pt idx="1">
                  <c:v>71.37</c:v>
                </c:pt>
                <c:pt idx="2">
                  <c:v>74.7</c:v>
                </c:pt>
                <c:pt idx="3">
                  <c:v>73.8</c:v>
                </c:pt>
                <c:pt idx="4">
                  <c:v>73.93</c:v>
                </c:pt>
                <c:pt idx="5">
                  <c:v>72.81</c:v>
                </c:pt>
                <c:pt idx="6">
                  <c:v>73.92</c:v>
                </c:pt>
                <c:pt idx="7">
                  <c:v>73.31</c:v>
                </c:pt>
                <c:pt idx="8">
                  <c:v>75.08</c:v>
                </c:pt>
                <c:pt idx="9">
                  <c:v>74.1</c:v>
                </c:pt>
                <c:pt idx="10">
                  <c:v>73.94</c:v>
                </c:pt>
                <c:pt idx="11">
                  <c:v>72.93</c:v>
                </c:pt>
                <c:pt idx="12">
                  <c:v>73.98</c:v>
                </c:pt>
                <c:pt idx="13">
                  <c:v>75.18</c:v>
                </c:pt>
                <c:pt idx="14">
                  <c:v>73.98</c:v>
                </c:pt>
                <c:pt idx="15">
                  <c:v>75.83</c:v>
                </c:pt>
                <c:pt idx="16">
                  <c:v>75.46</c:v>
                </c:pt>
                <c:pt idx="17">
                  <c:v>76.22</c:v>
                </c:pt>
                <c:pt idx="18">
                  <c:v>77.47</c:v>
                </c:pt>
                <c:pt idx="19">
                  <c:v>79.08</c:v>
                </c:pt>
                <c:pt idx="20">
                  <c:v>77.72</c:v>
                </c:pt>
                <c:pt idx="21">
                  <c:v>78.6</c:v>
                </c:pt>
                <c:pt idx="22">
                  <c:v>76.46</c:v>
                </c:pt>
                <c:pt idx="23">
                  <c:v>75.31</c:v>
                </c:pt>
                <c:pt idx="24">
                  <c:v>73.73</c:v>
                </c:pt>
                <c:pt idx="25">
                  <c:v>74.28</c:v>
                </c:pt>
                <c:pt idx="26">
                  <c:v>74.75</c:v>
                </c:pt>
                <c:pt idx="27">
                  <c:v>75.53</c:v>
                </c:pt>
                <c:pt idx="28">
                  <c:v>77.02</c:v>
                </c:pt>
                <c:pt idx="30">
                  <c:v>77.82</c:v>
                </c:pt>
                <c:pt idx="31">
                  <c:v>78.26</c:v>
                </c:pt>
                <c:pt idx="32">
                  <c:v>76.42</c:v>
                </c:pt>
                <c:pt idx="33">
                  <c:v>77.93</c:v>
                </c:pt>
                <c:pt idx="34">
                  <c:v>78.14</c:v>
                </c:pt>
                <c:pt idx="35">
                  <c:v>78.53</c:v>
                </c:pt>
                <c:pt idx="36">
                  <c:v>77.19</c:v>
                </c:pt>
                <c:pt idx="37">
                  <c:v>78.27</c:v>
                </c:pt>
                <c:pt idx="38">
                  <c:v>78.01</c:v>
                </c:pt>
                <c:pt idx="39">
                  <c:v>76.46</c:v>
                </c:pt>
                <c:pt idx="40">
                  <c:v>77.86</c:v>
                </c:pt>
                <c:pt idx="41">
                  <c:v>78.08</c:v>
                </c:pt>
                <c:pt idx="42">
                  <c:v>77.85</c:v>
                </c:pt>
                <c:pt idx="43">
                  <c:v>77.3</c:v>
                </c:pt>
                <c:pt idx="44">
                  <c:v>78.47</c:v>
                </c:pt>
                <c:pt idx="45">
                  <c:v>77.58</c:v>
                </c:pt>
                <c:pt idx="46">
                  <c:v>77.69</c:v>
                </c:pt>
                <c:pt idx="47">
                  <c:v>78.05</c:v>
                </c:pt>
                <c:pt idx="48">
                  <c:v>79.16</c:v>
                </c:pt>
                <c:pt idx="49">
                  <c:v>78.25</c:v>
                </c:pt>
                <c:pt idx="50">
                  <c:v>79.13</c:v>
                </c:pt>
                <c:pt idx="51">
                  <c:v>78.72</c:v>
                </c:pt>
                <c:pt idx="52">
                  <c:v>80.44</c:v>
                </c:pt>
                <c:pt idx="53">
                  <c:v>80.89</c:v>
                </c:pt>
                <c:pt idx="54">
                  <c:v>81.9</c:v>
                </c:pt>
                <c:pt idx="55">
                  <c:v>82.58</c:v>
                </c:pt>
                <c:pt idx="56">
                  <c:v>82.56</c:v>
                </c:pt>
                <c:pt idx="57">
                  <c:v>82.02</c:v>
                </c:pt>
                <c:pt idx="58">
                  <c:v>81.24</c:v>
                </c:pt>
                <c:pt idx="59">
                  <c:v>81.4</c:v>
                </c:pt>
                <c:pt idx="60">
                  <c:v>82.25</c:v>
                </c:pt>
                <c:pt idx="61">
                  <c:v>81.31</c:v>
                </c:pt>
                <c:pt idx="62">
                  <c:v>82.12</c:v>
                </c:pt>
                <c:pt idx="63">
                  <c:v>82.73</c:v>
                </c:pt>
                <c:pt idx="64">
                  <c:v>83.85</c:v>
                </c:pt>
                <c:pt idx="65">
                  <c:v>84.27</c:v>
                </c:pt>
                <c:pt idx="66">
                  <c:v>84.44</c:v>
                </c:pt>
                <c:pt idx="67">
                  <c:v>85.68</c:v>
                </c:pt>
                <c:pt idx="68">
                  <c:v>84.99</c:v>
                </c:pt>
                <c:pt idx="69">
                  <c:v>85.68</c:v>
                </c:pt>
                <c:pt idx="71">
                  <c:v>85.78</c:v>
                </c:pt>
                <c:pt idx="72">
                  <c:v>85.49</c:v>
                </c:pt>
                <c:pt idx="73">
                  <c:v>84.57</c:v>
                </c:pt>
                <c:pt idx="74">
                  <c:v>85.35</c:v>
                </c:pt>
                <c:pt idx="75">
                  <c:v>85.05</c:v>
                </c:pt>
                <c:pt idx="76">
                  <c:v>82.54</c:v>
                </c:pt>
                <c:pt idx="77">
                  <c:v>82.61</c:v>
                </c:pt>
                <c:pt idx="78">
                  <c:v>81.17</c:v>
                </c:pt>
                <c:pt idx="79">
                  <c:v>83.06</c:v>
                </c:pt>
                <c:pt idx="80">
                  <c:v>83.07</c:v>
                </c:pt>
                <c:pt idx="81">
                  <c:v>82.86</c:v>
                </c:pt>
                <c:pt idx="82">
                  <c:v>83.2</c:v>
                </c:pt>
                <c:pt idx="83">
                  <c:v>83.1</c:v>
                </c:pt>
                <c:pt idx="84">
                  <c:v>82.84</c:v>
                </c:pt>
                <c:pt idx="86">
                  <c:v>79.09</c:v>
                </c:pt>
                <c:pt idx="87">
                  <c:v>78.74</c:v>
                </c:pt>
                <c:pt idx="88">
                  <c:v>78.63</c:v>
                </c:pt>
                <c:pt idx="89">
                  <c:v>78.77</c:v>
                </c:pt>
                <c:pt idx="90">
                  <c:v>77.74</c:v>
                </c:pt>
                <c:pt idx="91">
                  <c:v>79.22</c:v>
                </c:pt>
                <c:pt idx="92">
                  <c:v>79.34</c:v>
                </c:pt>
                <c:pt idx="93">
                  <c:v>78.34</c:v>
                </c:pt>
                <c:pt idx="94">
                  <c:v>78.43</c:v>
                </c:pt>
                <c:pt idx="95">
                  <c:v>77.93</c:v>
                </c:pt>
                <c:pt idx="96">
                  <c:v>78.2</c:v>
                </c:pt>
                <c:pt idx="97">
                  <c:v>79</c:v>
                </c:pt>
                <c:pt idx="98">
                  <c:v>79.53</c:v>
                </c:pt>
                <c:pt idx="99">
                  <c:v>78.57</c:v>
                </c:pt>
                <c:pt idx="101">
                  <c:v>77.49</c:v>
                </c:pt>
                <c:pt idx="102">
                  <c:v>76.67</c:v>
                </c:pt>
                <c:pt idx="103">
                  <c:v>77.51</c:v>
                </c:pt>
                <c:pt idx="104">
                  <c:v>78.67</c:v>
                </c:pt>
                <c:pt idx="105">
                  <c:v>79.87</c:v>
                </c:pt>
                <c:pt idx="106">
                  <c:v>78.86</c:v>
                </c:pt>
                <c:pt idx="107">
                  <c:v>77.68</c:v>
                </c:pt>
                <c:pt idx="108">
                  <c:v>76.81</c:v>
                </c:pt>
                <c:pt idx="109">
                  <c:v>73.27</c:v>
                </c:pt>
                <c:pt idx="110">
                  <c:v>73.41</c:v>
                </c:pt>
                <c:pt idx="111">
                  <c:v>74.46</c:v>
                </c:pt>
                <c:pt idx="112">
                  <c:v>75.23</c:v>
                </c:pt>
                <c:pt idx="113">
                  <c:v>75.37</c:v>
                </c:pt>
                <c:pt idx="114">
                  <c:v>77.08</c:v>
                </c:pt>
                <c:pt idx="115">
                  <c:v>77.91</c:v>
                </c:pt>
                <c:pt idx="116">
                  <c:v>77.72</c:v>
                </c:pt>
                <c:pt idx="117">
                  <c:v>77.6</c:v>
                </c:pt>
                <c:pt idx="119">
                  <c:v>78.62</c:v>
                </c:pt>
                <c:pt idx="120">
                  <c:v>79.6</c:v>
                </c:pt>
                <c:pt idx="121">
                  <c:v>79.78</c:v>
                </c:pt>
                <c:pt idx="122">
                  <c:v>79.96</c:v>
                </c:pt>
                <c:pt idx="123">
                  <c:v>79.7</c:v>
                </c:pt>
                <c:pt idx="124">
                  <c:v>80.35</c:v>
                </c:pt>
                <c:pt idx="125">
                  <c:v>79.69</c:v>
                </c:pt>
                <c:pt idx="126">
                  <c:v>80.03</c:v>
                </c:pt>
                <c:pt idx="127">
                  <c:v>80.85</c:v>
                </c:pt>
                <c:pt idx="128">
                  <c:v>80.17</c:v>
                </c:pt>
                <c:pt idx="129">
                  <c:v>81.25</c:v>
                </c:pt>
                <c:pt idx="130">
                  <c:v>81.04</c:v>
                </c:pt>
                <c:pt idx="131">
                  <c:v>81.24</c:v>
                </c:pt>
                <c:pt idx="132">
                  <c:v>82.02</c:v>
                </c:pt>
                <c:pt idx="133">
                  <c:v>80.68</c:v>
                </c:pt>
                <c:pt idx="134">
                  <c:v>80.1</c:v>
                </c:pt>
                <c:pt idx="135">
                  <c:v>79.07</c:v>
                </c:pt>
                <c:pt idx="136">
                  <c:v>79.94</c:v>
                </c:pt>
                <c:pt idx="137">
                  <c:v>80.03</c:v>
                </c:pt>
                <c:pt idx="138">
                  <c:v>79.11</c:v>
                </c:pt>
                <c:pt idx="139">
                  <c:v>78.37</c:v>
                </c:pt>
                <c:pt idx="140">
                  <c:v>78.18</c:v>
                </c:pt>
                <c:pt idx="141">
                  <c:v>79.24</c:v>
                </c:pt>
                <c:pt idx="142">
                  <c:v>78.97</c:v>
                </c:pt>
                <c:pt idx="143">
                  <c:v>77.07</c:v>
                </c:pt>
                <c:pt idx="144">
                  <c:v>76.72</c:v>
                </c:pt>
                <c:pt idx="145">
                  <c:v>75.63</c:v>
                </c:pt>
                <c:pt idx="146">
                  <c:v>75.76</c:v>
                </c:pt>
                <c:pt idx="147">
                  <c:v>76.62</c:v>
                </c:pt>
                <c:pt idx="148">
                  <c:v>74.82</c:v>
                </c:pt>
                <c:pt idx="149">
                  <c:v>73.43</c:v>
                </c:pt>
                <c:pt idx="150">
                  <c:v>73.6</c:v>
                </c:pt>
                <c:pt idx="151">
                  <c:v>74.5</c:v>
                </c:pt>
                <c:pt idx="152">
                  <c:v>73.22</c:v>
                </c:pt>
                <c:pt idx="153">
                  <c:v>68.74</c:v>
                </c:pt>
                <c:pt idx="154">
                  <c:v>69.4</c:v>
                </c:pt>
                <c:pt idx="155">
                  <c:v>69.75</c:v>
                </c:pt>
                <c:pt idx="156">
                  <c:v>71.07</c:v>
                </c:pt>
                <c:pt idx="158">
                  <c:v>72.84</c:v>
                </c:pt>
                <c:pt idx="159">
                  <c:v>74.17</c:v>
                </c:pt>
                <c:pt idx="160">
                  <c:v>73.48</c:v>
                </c:pt>
                <c:pt idx="161">
                  <c:v>72.79</c:v>
                </c:pt>
                <c:pt idx="162">
                  <c:v>73.16</c:v>
                </c:pt>
                <c:pt idx="163">
                  <c:v>71.86</c:v>
                </c:pt>
                <c:pt idx="164">
                  <c:v>69.81</c:v>
                </c:pt>
                <c:pt idx="165">
                  <c:v>70.24</c:v>
                </c:pt>
                <c:pt idx="166">
                  <c:v>69.22</c:v>
                </c:pt>
                <c:pt idx="167">
                  <c:v>70.54</c:v>
                </c:pt>
                <c:pt idx="168">
                  <c:v>72.46</c:v>
                </c:pt>
                <c:pt idx="169">
                  <c:v>73.03</c:v>
                </c:pt>
                <c:pt idx="170">
                  <c:v>71.11</c:v>
                </c:pt>
                <c:pt idx="171">
                  <c:v>70.54</c:v>
                </c:pt>
                <c:pt idx="172">
                  <c:v>72.2</c:v>
                </c:pt>
                <c:pt idx="173">
                  <c:v>70.26</c:v>
                </c:pt>
                <c:pt idx="174">
                  <c:v>70.51</c:v>
                </c:pt>
                <c:pt idx="175">
                  <c:v>67.24</c:v>
                </c:pt>
                <c:pt idx="176">
                  <c:v>67.28</c:v>
                </c:pt>
                <c:pt idx="177">
                  <c:v>67.3</c:v>
                </c:pt>
                <c:pt idx="178">
                  <c:v>66.19</c:v>
                </c:pt>
                <c:pt idx="179">
                  <c:v>65.71</c:v>
                </c:pt>
                <c:pt idx="180">
                  <c:v>64.84</c:v>
                </c:pt>
                <c:pt idx="181">
                  <c:v>65.75</c:v>
                </c:pt>
                <c:pt idx="182">
                  <c:v>66.65</c:v>
                </c:pt>
                <c:pt idx="183">
                  <c:v>66.23</c:v>
                </c:pt>
                <c:pt idx="184">
                  <c:v>67.02</c:v>
                </c:pt>
                <c:pt idx="185">
                  <c:v>67.06</c:v>
                </c:pt>
                <c:pt idx="186">
                  <c:v>68.44</c:v>
                </c:pt>
                <c:pt idx="187">
                  <c:v>68.15</c:v>
                </c:pt>
                <c:pt idx="188">
                  <c:v>68.19</c:v>
                </c:pt>
                <c:pt idx="189">
                  <c:v>68.92</c:v>
                </c:pt>
                <c:pt idx="190">
                  <c:v>69.01</c:v>
                </c:pt>
                <c:pt idx="191">
                  <c:v>66.15</c:v>
                </c:pt>
                <c:pt idx="192">
                  <c:v>66.66</c:v>
                </c:pt>
                <c:pt idx="193">
                  <c:v>68.12</c:v>
                </c:pt>
                <c:pt idx="194">
                  <c:v>65.76</c:v>
                </c:pt>
                <c:pt idx="195">
                  <c:v>70.2</c:v>
                </c:pt>
                <c:pt idx="196">
                  <c:v>69.69</c:v>
                </c:pt>
                <c:pt idx="197">
                  <c:v>73.03</c:v>
                </c:pt>
                <c:pt idx="198">
                  <c:v>73.53</c:v>
                </c:pt>
                <c:pt idx="199">
                  <c:v>74.2</c:v>
                </c:pt>
                <c:pt idx="200">
                  <c:v>72.71</c:v>
                </c:pt>
                <c:pt idx="201">
                  <c:v>72.36</c:v>
                </c:pt>
                <c:pt idx="202">
                  <c:v>73.73</c:v>
                </c:pt>
                <c:pt idx="203">
                  <c:v>72.92</c:v>
                </c:pt>
                <c:pt idx="204">
                  <c:v>69.61</c:v>
                </c:pt>
                <c:pt idx="205">
                  <c:v>69.35</c:v>
                </c:pt>
                <c:pt idx="206">
                  <c:v>69.59</c:v>
                </c:pt>
                <c:pt idx="207">
                  <c:v>69.71</c:v>
                </c:pt>
                <c:pt idx="208">
                  <c:v>69.24</c:v>
                </c:pt>
                <c:pt idx="209">
                  <c:v>69.28</c:v>
                </c:pt>
                <c:pt idx="210">
                  <c:v>71.29</c:v>
                </c:pt>
                <c:pt idx="211">
                  <c:v>71.64</c:v>
                </c:pt>
                <c:pt idx="212">
                  <c:v>70.16</c:v>
                </c:pt>
                <c:pt idx="213">
                  <c:v>68.47</c:v>
                </c:pt>
                <c:pt idx="214">
                  <c:v>67.62</c:v>
                </c:pt>
                <c:pt idx="215">
                  <c:v>68.23</c:v>
                </c:pt>
                <c:pt idx="217">
                  <c:v>70.65</c:v>
                </c:pt>
                <c:pt idx="218">
                  <c:v>70.69</c:v>
                </c:pt>
                <c:pt idx="219">
                  <c:v>71.27</c:v>
                </c:pt>
                <c:pt idx="220">
                  <c:v>70.3</c:v>
                </c:pt>
                <c:pt idx="221">
                  <c:v>71.06</c:v>
                </c:pt>
                <c:pt idx="222">
                  <c:v>70.91</c:v>
                </c:pt>
                <c:pt idx="223">
                  <c:v>70.11</c:v>
                </c:pt>
                <c:pt idx="224">
                  <c:v>68.2</c:v>
                </c:pt>
                <c:pt idx="225">
                  <c:v>68.24</c:v>
                </c:pt>
                <c:pt idx="226">
                  <c:v>68.26</c:v>
                </c:pt>
                <c:pt idx="227">
                  <c:v>67.65</c:v>
                </c:pt>
                <c:pt idx="228">
                  <c:v>67.43</c:v>
                </c:pt>
                <c:pt idx="229">
                  <c:v>69.2</c:v>
                </c:pt>
                <c:pt idx="230">
                  <c:v>69.58</c:v>
                </c:pt>
                <c:pt idx="231">
                  <c:v>70.13</c:v>
                </c:pt>
                <c:pt idx="232">
                  <c:v>71.35</c:v>
                </c:pt>
                <c:pt idx="233">
                  <c:v>70.77</c:v>
                </c:pt>
                <c:pt idx="234">
                  <c:v>69.76</c:v>
                </c:pt>
                <c:pt idx="235">
                  <c:v>69.57</c:v>
                </c:pt>
                <c:pt idx="236">
                  <c:v>68.97</c:v>
                </c:pt>
                <c:pt idx="237">
                  <c:v>69.83</c:v>
                </c:pt>
                <c:pt idx="238">
                  <c:v>69.23</c:v>
                </c:pt>
                <c:pt idx="239">
                  <c:v>69.18</c:v>
                </c:pt>
                <c:pt idx="240">
                  <c:v>70.63</c:v>
                </c:pt>
                <c:pt idx="241">
                  <c:v>69.32</c:v>
                </c:pt>
                <c:pt idx="242">
                  <c:v>68.93</c:v>
                </c:pt>
                <c:pt idx="243">
                  <c:v>68.98</c:v>
                </c:pt>
                <c:pt idx="244">
                  <c:v>68.93</c:v>
                </c:pt>
                <c:pt idx="245">
                  <c:v>69.42</c:v>
                </c:pt>
                <c:pt idx="246">
                  <c:v>70.64</c:v>
                </c:pt>
                <c:pt idx="247">
                  <c:v>70.39</c:v>
                </c:pt>
                <c:pt idx="248">
                  <c:v>71.06</c:v>
                </c:pt>
                <c:pt idx="249">
                  <c:v>70.45</c:v>
                </c:pt>
                <c:pt idx="250">
                  <c:v>70.69</c:v>
                </c:pt>
                <c:pt idx="251">
                  <c:v>69.97</c:v>
                </c:pt>
                <c:pt idx="252">
                  <c:v>69.74</c:v>
                </c:pt>
                <c:pt idx="253">
                  <c:v>70.36</c:v>
                </c:pt>
                <c:pt idx="254">
                  <c:v>70.28</c:v>
                </c:pt>
                <c:pt idx="255">
                  <c:v>71.14</c:v>
                </c:pt>
                <c:pt idx="256">
                  <c:v>70.54</c:v>
                </c:pt>
                <c:pt idx="257">
                  <c:v>71.29</c:v>
                </c:pt>
                <c:pt idx="258">
                  <c:v>72.16</c:v>
                </c:pt>
                <c:pt idx="259">
                  <c:v>71.82</c:v>
                </c:pt>
                <c:pt idx="260">
                  <c:v>73.06</c:v>
                </c:pt>
                <c:pt idx="261">
                  <c:v>73.17</c:v>
                </c:pt>
                <c:pt idx="262">
                  <c:v>72.92</c:v>
                </c:pt>
                <c:pt idx="263">
                  <c:v>74.3</c:v>
                </c:pt>
                <c:pt idx="264">
                  <c:v>73.08</c:v>
                </c:pt>
                <c:pt idx="265">
                  <c:v>74.52</c:v>
                </c:pt>
                <c:pt idx="266">
                  <c:v>76.38</c:v>
                </c:pt>
                <c:pt idx="267">
                  <c:v>74.55</c:v>
                </c:pt>
                <c:pt idx="268">
                  <c:v>71.4</c:v>
                </c:pt>
                <c:pt idx="269">
                  <c:v>70.82</c:v>
                </c:pt>
                <c:pt idx="270">
                  <c:v>69.06</c:v>
                </c:pt>
                <c:pt idx="271">
                  <c:v>67.33</c:v>
                </c:pt>
                <c:pt idx="272">
                  <c:v>66.94</c:v>
                </c:pt>
                <c:pt idx="273">
                  <c:v>66.25</c:v>
                </c:pt>
                <c:pt idx="274">
                  <c:v>66.4</c:v>
                </c:pt>
                <c:pt idx="275">
                  <c:v>66.12</c:v>
                </c:pt>
                <c:pt idx="276">
                  <c:v>65.9</c:v>
                </c:pt>
                <c:pt idx="277">
                  <c:v>65.67</c:v>
                </c:pt>
                <c:pt idx="280">
                  <c:v>64.87</c:v>
                </c:pt>
                <c:pt idx="281">
                  <c:v>65.05</c:v>
                </c:pt>
                <c:pt idx="282">
                  <c:v>64.04</c:v>
                </c:pt>
                <c:pt idx="283">
                  <c:v>65.85</c:v>
                </c:pt>
                <c:pt idx="284">
                  <c:v>66.9</c:v>
                </c:pt>
                <c:pt idx="285">
                  <c:v>68.45</c:v>
                </c:pt>
                <c:pt idx="286">
                  <c:v>68.65</c:v>
                </c:pt>
                <c:pt idx="287">
                  <c:v>69.97</c:v>
                </c:pt>
                <c:pt idx="288">
                  <c:v>69.3</c:v>
                </c:pt>
                <c:pt idx="289">
                  <c:v>68.07</c:v>
                </c:pt>
                <c:pt idx="290">
                  <c:v>68.89</c:v>
                </c:pt>
                <c:pt idx="291">
                  <c:v>68.82</c:v>
                </c:pt>
                <c:pt idx="292">
                  <c:v>69.3</c:v>
                </c:pt>
                <c:pt idx="293">
                  <c:v>70.21</c:v>
                </c:pt>
                <c:pt idx="294">
                  <c:v>70.39</c:v>
                </c:pt>
                <c:pt idx="295">
                  <c:v>70.23</c:v>
                </c:pt>
                <c:pt idx="296">
                  <c:v>68.49</c:v>
                </c:pt>
                <c:pt idx="297">
                  <c:v>69.02</c:v>
                </c:pt>
                <c:pt idx="298">
                  <c:v>67.51</c:v>
                </c:pt>
                <c:pt idx="299">
                  <c:v>67.02</c:v>
                </c:pt>
                <c:pt idx="300">
                  <c:v>67.31</c:v>
                </c:pt>
                <c:pt idx="301">
                  <c:v>66.03</c:v>
                </c:pt>
                <c:pt idx="302">
                  <c:v>63.79</c:v>
                </c:pt>
                <c:pt idx="303">
                  <c:v>64.51</c:v>
                </c:pt>
                <c:pt idx="304">
                  <c:v>63.21</c:v>
                </c:pt>
                <c:pt idx="305">
                  <c:v>63.29</c:v>
                </c:pt>
                <c:pt idx="306">
                  <c:v>63.79</c:v>
                </c:pt>
                <c:pt idx="307">
                  <c:v>62.92</c:v>
                </c:pt>
                <c:pt idx="308">
                  <c:v>63.16</c:v>
                </c:pt>
                <c:pt idx="309">
                  <c:v>65.01</c:v>
                </c:pt>
                <c:pt idx="310">
                  <c:v>64.44</c:v>
                </c:pt>
                <c:pt idx="311">
                  <c:v>65.14</c:v>
                </c:pt>
                <c:pt idx="312">
                  <c:v>65.83</c:v>
                </c:pt>
                <c:pt idx="313">
                  <c:v>64.56</c:v>
                </c:pt>
                <c:pt idx="314">
                  <c:v>65.67</c:v>
                </c:pt>
                <c:pt idx="315">
                  <c:v>66.54</c:v>
                </c:pt>
                <c:pt idx="316">
                  <c:v>66.63</c:v>
                </c:pt>
                <c:pt idx="317">
                  <c:v>67.83</c:v>
                </c:pt>
                <c:pt idx="318">
                  <c:v>68.16</c:v>
                </c:pt>
                <c:pt idx="319">
                  <c:v>68.42</c:v>
                </c:pt>
                <c:pt idx="320">
                  <c:v>69.33</c:v>
                </c:pt>
                <c:pt idx="322">
                  <c:v>69.57</c:v>
                </c:pt>
                <c:pt idx="323">
                  <c:v>69.54</c:v>
                </c:pt>
                <c:pt idx="324">
                  <c:v>68.17</c:v>
                </c:pt>
                <c:pt idx="325">
                  <c:v>63.75</c:v>
                </c:pt>
                <c:pt idx="326">
                  <c:v>58.68</c:v>
                </c:pt>
                <c:pt idx="327">
                  <c:v>59.46</c:v>
                </c:pt>
                <c:pt idx="328">
                  <c:v>56.35</c:v>
                </c:pt>
                <c:pt idx="329">
                  <c:v>59.49</c:v>
                </c:pt>
                <c:pt idx="330">
                  <c:v>59.16</c:v>
                </c:pt>
                <c:pt idx="331">
                  <c:v>60.5</c:v>
                </c:pt>
                <c:pt idx="332">
                  <c:v>60.69</c:v>
                </c:pt>
                <c:pt idx="333">
                  <c:v>60.54</c:v>
                </c:pt>
                <c:pt idx="334">
                  <c:v>62.18</c:v>
                </c:pt>
                <c:pt idx="335">
                  <c:v>62.39</c:v>
                </c:pt>
                <c:pt idx="336">
                  <c:v>62.52</c:v>
                </c:pt>
                <c:pt idx="337">
                  <c:v>63.67</c:v>
                </c:pt>
                <c:pt idx="338">
                  <c:v>61.9</c:v>
                </c:pt>
                <c:pt idx="339">
                  <c:v>62.09</c:v>
                </c:pt>
                <c:pt idx="340">
                  <c:v>61.96</c:v>
                </c:pt>
                <c:pt idx="341">
                  <c:v>60.35</c:v>
                </c:pt>
                <c:pt idx="342">
                  <c:v>58.35</c:v>
                </c:pt>
                <c:pt idx="344">
                  <c:v>57.82</c:v>
                </c:pt>
                <c:pt idx="345">
                  <c:v>55.42</c:v>
                </c:pt>
                <c:pt idx="346">
                  <c:v>57.45</c:v>
                </c:pt>
                <c:pt idx="347">
                  <c:v>59.21</c:v>
                </c:pt>
                <c:pt idx="348">
                  <c:v>57.83</c:v>
                </c:pt>
                <c:pt idx="349">
                  <c:v>59.52</c:v>
                </c:pt>
                <c:pt idx="351">
                  <c:v>61.09</c:v>
                </c:pt>
                <c:pt idx="352">
                  <c:v>62.13</c:v>
                </c:pt>
                <c:pt idx="353">
                  <c:v>60.1</c:v>
                </c:pt>
                <c:pt idx="354">
                  <c:v>60.72</c:v>
                </c:pt>
                <c:pt idx="355">
                  <c:v>61.22</c:v>
                </c:pt>
                <c:pt idx="356">
                  <c:v>61.99</c:v>
                </c:pt>
                <c:pt idx="357">
                  <c:v>62.96</c:v>
                </c:pt>
                <c:pt idx="358">
                  <c:v>61.07</c:v>
                </c:pt>
                <c:pt idx="359">
                  <c:v>60.51</c:v>
                </c:pt>
                <c:pt idx="360">
                  <c:v>61.3</c:v>
                </c:pt>
                <c:pt idx="361">
                  <c:v>60.65</c:v>
                </c:pt>
                <c:pt idx="362">
                  <c:v>60.18</c:v>
                </c:pt>
                <c:pt idx="363">
                  <c:v>61.56</c:v>
                </c:pt>
                <c:pt idx="364">
                  <c:v>60.04</c:v>
                </c:pt>
                <c:pt idx="365">
                  <c:v>60.3</c:v>
                </c:pt>
                <c:pt idx="366">
                  <c:v>60.6</c:v>
                </c:pt>
                <c:pt idx="367">
                  <c:v>61.24</c:v>
                </c:pt>
                <c:pt idx="368">
                  <c:v>60.66</c:v>
                </c:pt>
                <c:pt idx="369">
                  <c:v>60.95</c:v>
                </c:pt>
                <c:pt idx="370">
                  <c:v>62.07</c:v>
                </c:pt>
                <c:pt idx="371">
                  <c:v>63.04</c:v>
                </c:pt>
                <c:pt idx="372">
                  <c:v>63.05</c:v>
                </c:pt>
                <c:pt idx="373">
                  <c:v>64.04</c:v>
                </c:pt>
                <c:pt idx="374">
                  <c:v>67.56</c:v>
                </c:pt>
                <c:pt idx="375">
                  <c:v>67.23</c:v>
                </c:pt>
                <c:pt idx="376">
                  <c:v>67.73</c:v>
                </c:pt>
                <c:pt idx="377">
                  <c:v>69.25</c:v>
                </c:pt>
                <c:pt idx="378">
                  <c:v>70.21</c:v>
                </c:pt>
                <c:pt idx="379">
                  <c:v>70.26</c:v>
                </c:pt>
                <c:pt idx="380">
                  <c:v>69.65</c:v>
                </c:pt>
                <c:pt idx="381">
                  <c:v>63.04</c:v>
                </c:pt>
                <c:pt idx="382">
                  <c:v>62.28</c:v>
                </c:pt>
                <c:pt idx="383">
                  <c:v>61.8</c:v>
                </c:pt>
                <c:pt idx="384">
                  <c:v>62.49</c:v>
                </c:pt>
                <c:pt idx="385">
                  <c:v>62.75</c:v>
                </c:pt>
                <c:pt idx="386">
                  <c:v>61.99</c:v>
                </c:pt>
                <c:pt idx="387">
                  <c:v>62.32</c:v>
                </c:pt>
                <c:pt idx="388">
                  <c:v>63.4</c:v>
                </c:pt>
                <c:pt idx="389">
                  <c:v>63.53</c:v>
                </c:pt>
                <c:pt idx="390">
                  <c:v>63.43</c:v>
                </c:pt>
                <c:pt idx="391">
                  <c:v>64.38</c:v>
                </c:pt>
                <c:pt idx="392">
                  <c:v>65.73</c:v>
                </c:pt>
                <c:pt idx="393">
                  <c:v>65.24</c:v>
                </c:pt>
                <c:pt idx="394">
                  <c:v>64.15</c:v>
                </c:pt>
                <c:pt idx="395">
                  <c:v>66.05</c:v>
                </c:pt>
                <c:pt idx="396">
                  <c:v>63.96</c:v>
                </c:pt>
                <c:pt idx="397">
                  <c:v>63.74</c:v>
                </c:pt>
                <c:pt idx="398">
                  <c:v>63.47</c:v>
                </c:pt>
                <c:pt idx="399">
                  <c:v>64.69</c:v>
                </c:pt>
                <c:pt idx="400">
                  <c:v>64.6</c:v>
                </c:pt>
                <c:pt idx="401">
                  <c:v>64.41</c:v>
                </c:pt>
                <c:pt idx="402">
                  <c:v>64.37</c:v>
                </c:pt>
                <c:pt idx="403">
                  <c:v>65.07</c:v>
                </c:pt>
                <c:pt idx="404">
                  <c:v>65.65</c:v>
                </c:pt>
                <c:pt idx="405">
                  <c:v>64.83</c:v>
                </c:pt>
                <c:pt idx="406">
                  <c:v>66.23</c:v>
                </c:pt>
                <c:pt idx="407">
                  <c:v>68.41</c:v>
                </c:pt>
                <c:pt idx="408">
                  <c:v>68.61</c:v>
                </c:pt>
                <c:pt idx="409">
                  <c:v>67.04</c:v>
                </c:pt>
                <c:pt idx="410">
                  <c:v>64.58</c:v>
                </c:pt>
                <c:pt idx="411">
                  <c:v>63.99</c:v>
                </c:pt>
                <c:pt idx="412">
                  <c:v>63.89</c:v>
                </c:pt>
                <c:pt idx="413">
                  <c:v>62.72</c:v>
                </c:pt>
                <c:pt idx="414">
                  <c:v>62.2</c:v>
                </c:pt>
                <c:pt idx="415">
                  <c:v>61.72</c:v>
                </c:pt>
                <c:pt idx="416">
                  <c:v>62.22</c:v>
                </c:pt>
                <c:pt idx="417">
                  <c:v>61.19</c:v>
                </c:pt>
                <c:pt idx="418">
                  <c:v>61.5</c:v>
                </c:pt>
                <c:pt idx="419">
                  <c:v>61.96</c:v>
                </c:pt>
                <c:pt idx="420">
                  <c:v>61.54</c:v>
                </c:pt>
                <c:pt idx="421">
                  <c:v>61.56</c:v>
                </c:pt>
                <c:pt idx="422">
                  <c:v>62.08</c:v>
                </c:pt>
                <c:pt idx="423">
                  <c:v>62.99</c:v>
                </c:pt>
                <c:pt idx="424">
                  <c:v>63.33</c:v>
                </c:pt>
                <c:pt idx="425">
                  <c:v>63.43</c:v>
                </c:pt>
                <c:pt idx="426">
                  <c:v>63.7</c:v>
                </c:pt>
                <c:pt idx="427">
                  <c:v>62.61</c:v>
                </c:pt>
                <c:pt idx="428">
                  <c:v>62.98</c:v>
                </c:pt>
                <c:pt idx="429">
                  <c:v>63.62</c:v>
                </c:pt>
                <c:pt idx="430">
                  <c:v>63.26</c:v>
                </c:pt>
                <c:pt idx="431">
                  <c:v>64.6</c:v>
                </c:pt>
                <c:pt idx="432">
                  <c:v>64.82</c:v>
                </c:pt>
                <c:pt idx="433">
                  <c:v>62.93</c:v>
                </c:pt>
                <c:pt idx="434">
                  <c:v>62.69</c:v>
                </c:pt>
                <c:pt idx="435">
                  <c:v>62.66</c:v>
                </c:pt>
                <c:pt idx="436">
                  <c:v>63.05</c:v>
                </c:pt>
                <c:pt idx="437">
                  <c:v>63.47</c:v>
                </c:pt>
                <c:pt idx="438">
                  <c:v>63.67</c:v>
                </c:pt>
                <c:pt idx="439">
                  <c:v>62.61</c:v>
                </c:pt>
                <c:pt idx="440">
                  <c:v>63.68</c:v>
                </c:pt>
                <c:pt idx="441">
                  <c:v>63.54</c:v>
                </c:pt>
                <c:pt idx="442">
                  <c:v>64.05</c:v>
                </c:pt>
                <c:pt idx="443">
                  <c:v>63.66</c:v>
                </c:pt>
                <c:pt idx="444">
                  <c:v>62.74</c:v>
                </c:pt>
                <c:pt idx="445">
                  <c:v>62.46</c:v>
                </c:pt>
                <c:pt idx="446">
                  <c:v>61.82</c:v>
                </c:pt>
                <c:pt idx="447">
                  <c:v>63.03</c:v>
                </c:pt>
                <c:pt idx="448">
                  <c:v>63.93</c:v>
                </c:pt>
                <c:pt idx="449">
                  <c:v>64.52</c:v>
                </c:pt>
                <c:pt idx="450">
                  <c:v>63.76</c:v>
                </c:pt>
                <c:pt idx="451">
                  <c:v>61.76</c:v>
                </c:pt>
                <c:pt idx="452">
                  <c:v>60.99</c:v>
                </c:pt>
                <c:pt idx="453">
                  <c:v>60.05</c:v>
                </c:pt>
                <c:pt idx="454">
                  <c:v>59.74</c:v>
                </c:pt>
                <c:pt idx="455">
                  <c:v>60.42</c:v>
                </c:pt>
                <c:pt idx="456">
                  <c:v>60.83</c:v>
                </c:pt>
                <c:pt idx="457">
                  <c:v>60.86</c:v>
                </c:pt>
                <c:pt idx="458">
                  <c:v>61.12</c:v>
                </c:pt>
                <c:pt idx="459">
                  <c:v>60.05</c:v>
                </c:pt>
                <c:pt idx="460">
                  <c:v>58.91</c:v>
                </c:pt>
                <c:pt idx="461">
                  <c:v>58.21</c:v>
                </c:pt>
                <c:pt idx="462">
                  <c:v>58.45</c:v>
                </c:pt>
                <c:pt idx="463">
                  <c:v>58.45</c:v>
                </c:pt>
                <c:pt idx="464">
                  <c:v>57.29</c:v>
                </c:pt>
                <c:pt idx="466">
                  <c:v>57.45</c:v>
                </c:pt>
                <c:pt idx="467">
                  <c:v>58.6</c:v>
                </c:pt>
                <c:pt idx="468">
                  <c:v>60.39</c:v>
                </c:pt>
                <c:pt idx="469">
                  <c:v>60.24</c:v>
                </c:pt>
                <c:pt idx="470">
                  <c:v>59.26</c:v>
                </c:pt>
                <c:pt idx="471">
                  <c:v>58.1</c:v>
                </c:pt>
                <c:pt idx="472">
                  <c:v>57.64</c:v>
                </c:pt>
                <c:pt idx="473">
                  <c:v>58.3</c:v>
                </c:pt>
                <c:pt idx="474">
                  <c:v>58.91</c:v>
                </c:pt>
                <c:pt idx="475">
                  <c:v>57.46</c:v>
                </c:pt>
                <c:pt idx="476">
                  <c:v>57</c:v>
                </c:pt>
                <c:pt idx="477">
                  <c:v>57.18</c:v>
                </c:pt>
                <c:pt idx="478">
                  <c:v>56.56</c:v>
                </c:pt>
                <c:pt idx="479">
                  <c:v>56.69</c:v>
                </c:pt>
                <c:pt idx="480">
                  <c:v>56.91</c:v>
                </c:pt>
                <c:pt idx="481">
                  <c:v>55.55</c:v>
                </c:pt>
                <c:pt idx="482">
                  <c:v>56.35</c:v>
                </c:pt>
                <c:pt idx="483">
                  <c:v>54.08</c:v>
                </c:pt>
                <c:pt idx="484">
                  <c:v>55.08</c:v>
                </c:pt>
                <c:pt idx="485">
                  <c:v>55.17</c:v>
                </c:pt>
                <c:pt idx="486">
                  <c:v>54.98</c:v>
                </c:pt>
                <c:pt idx="487">
                  <c:v>55.27</c:v>
                </c:pt>
                <c:pt idx="488">
                  <c:v>54.98</c:v>
                </c:pt>
                <c:pt idx="489">
                  <c:v>53.53</c:v>
                </c:pt>
                <c:pt idx="490">
                  <c:v>53.32</c:v>
                </c:pt>
                <c:pt idx="491">
                  <c:v>53.94</c:v>
                </c:pt>
                <c:pt idx="492">
                  <c:v>53.33</c:v>
                </c:pt>
                <c:pt idx="493">
                  <c:v>53.15</c:v>
                </c:pt>
                <c:pt idx="494">
                  <c:v>52.77</c:v>
                </c:pt>
                <c:pt idx="495">
                  <c:v>52.4</c:v>
                </c:pt>
                <c:pt idx="496">
                  <c:v>52.12</c:v>
                </c:pt>
                <c:pt idx="497">
                  <c:v>51.67</c:v>
                </c:pt>
                <c:pt idx="498">
                  <c:v>51.21</c:v>
                </c:pt>
                <c:pt idx="499">
                  <c:v>51</c:v>
                </c:pt>
                <c:pt idx="500">
                  <c:v>51.6</c:v>
                </c:pt>
                <c:pt idx="501">
                  <c:v>50.07</c:v>
                </c:pt>
                <c:pt idx="502">
                  <c:v>49.58</c:v>
                </c:pt>
                <c:pt idx="503">
                  <c:v>49.16</c:v>
                </c:pt>
                <c:pt idx="504">
                  <c:v>49.24</c:v>
                </c:pt>
                <c:pt idx="505">
                  <c:v>48.73</c:v>
                </c:pt>
                <c:pt idx="506">
                  <c:v>47.56</c:v>
                </c:pt>
                <c:pt idx="507">
                  <c:v>47.2</c:v>
                </c:pt>
                <c:pt idx="508">
                  <c:v>47.7</c:v>
                </c:pt>
                <c:pt idx="509">
                  <c:v>47.4</c:v>
                </c:pt>
                <c:pt idx="510">
                  <c:v>48.53</c:v>
                </c:pt>
                <c:pt idx="511">
                  <c:v>49.34</c:v>
                </c:pt>
                <c:pt idx="512">
                  <c:v>49.35</c:v>
                </c:pt>
                <c:pt idx="513">
                  <c:v>49.44</c:v>
                </c:pt>
                <c:pt idx="514">
                  <c:v>48.49</c:v>
                </c:pt>
                <c:pt idx="515">
                  <c:v>49.06</c:v>
                </c:pt>
                <c:pt idx="516">
                  <c:v>49.18</c:v>
                </c:pt>
                <c:pt idx="517" c:formatCode="0.000">
                  <c:v>48.46</c:v>
                </c:pt>
                <c:pt idx="518" c:formatCode="0.000">
                  <c:v>46.61</c:v>
                </c:pt>
                <c:pt idx="519" c:formatCode="0.000">
                  <c:v>48.03</c:v>
                </c:pt>
                <c:pt idx="520" c:formatCode="0.000">
                  <c:v>47.15</c:v>
                </c:pt>
                <c:pt idx="521" c:formatCode="0.000">
                  <c:v>47.27</c:v>
                </c:pt>
                <c:pt idx="522" c:formatCode="0.000">
                  <c:v>49.58</c:v>
                </c:pt>
                <c:pt idx="523" c:formatCode="0.000">
                  <c:v>50.18</c:v>
                </c:pt>
                <c:pt idx="524" c:formatCode="0.000">
                  <c:v>50.44</c:v>
                </c:pt>
                <c:pt idx="525" c:formatCode="0.000">
                  <c:v>50.96</c:v>
                </c:pt>
                <c:pt idx="526" c:formatCode="0.000">
                  <c:v>50.69</c:v>
                </c:pt>
                <c:pt idx="527" c:formatCode="0.000">
                  <c:v>50.02</c:v>
                </c:pt>
                <c:pt idx="528" c:formatCode="0.000">
                  <c:v>49.65</c:v>
                </c:pt>
                <c:pt idx="529" c:formatCode="0.000">
                  <c:v>49.49</c:v>
                </c:pt>
                <c:pt idx="530" c:formatCode="0.000">
                  <c:v>50.63</c:v>
                </c:pt>
                <c:pt idx="531" c:formatCode="0.000">
                  <c:v>51.61</c:v>
                </c:pt>
                <c:pt idx="532" c:formatCode="0.000">
                  <c:v>50.76</c:v>
                </c:pt>
                <c:pt idx="533" c:formatCode="0.000">
                  <c:v>51.94</c:v>
                </c:pt>
                <c:pt idx="534" c:formatCode="0.000">
                  <c:v>51.27</c:v>
                </c:pt>
                <c:pt idx="535" c:formatCode="0.000">
                  <c:v>53.19</c:v>
                </c:pt>
                <c:pt idx="536" c:formatCode="0.000">
                  <c:v>54.97</c:v>
                </c:pt>
                <c:pt idx="537" c:formatCode="0.000">
                  <c:v>55.3</c:v>
                </c:pt>
                <c:pt idx="538" c:formatCode="0.000">
                  <c:v>52.81</c:v>
                </c:pt>
                <c:pt idx="539" c:formatCode="0.000">
                  <c:v>52.61</c:v>
                </c:pt>
                <c:pt idx="540" c:formatCode="0.000">
                  <c:v>54.15</c:v>
                </c:pt>
                <c:pt idx="541" c:formatCode="0.000">
                  <c:v>54.62</c:v>
                </c:pt>
                <c:pt idx="542" c:formatCode="0.000">
                  <c:v>54.74</c:v>
                </c:pt>
                <c:pt idx="543" c:formatCode="0.000">
                  <c:v>53.71</c:v>
                </c:pt>
                <c:pt idx="544" c:formatCode="0.000">
                  <c:v>54.71</c:v>
                </c:pt>
                <c:pt idx="545" c:formatCode="0.000">
                  <c:v>55.25</c:v>
                </c:pt>
                <c:pt idx="546" c:formatCode="0.000">
                  <c:v>55.25</c:v>
                </c:pt>
                <c:pt idx="547" c:formatCode="0.000">
                  <c:v>52.84</c:v>
                </c:pt>
                <c:pt idx="548" c:formatCode="0.000">
                  <c:v>52.87</c:v>
                </c:pt>
                <c:pt idx="551" c:formatCode="0.000">
                  <c:v>55.98</c:v>
                </c:pt>
                <c:pt idx="552" c:formatCode="0.000">
                  <c:v>56.57</c:v>
                </c:pt>
                <c:pt idx="553" c:formatCode="0.000">
                  <c:v>55.83</c:v>
                </c:pt>
                <c:pt idx="554" c:formatCode="0.000">
                  <c:v>56.27</c:v>
                </c:pt>
                <c:pt idx="555" c:formatCode="0.000">
                  <c:v>56.09</c:v>
                </c:pt>
                <c:pt idx="556" c:formatCode="0.000">
                  <c:v>56.14</c:v>
                </c:pt>
                <c:pt idx="557" c:formatCode="0.000">
                  <c:v>56.92</c:v>
                </c:pt>
              </c:numCache>
            </c:numRef>
          </c:val>
          <c:smooth val="0"/>
        </c:ser>
        <c:dLbls>
          <c:showLegendKey val="0"/>
          <c:showVal val="0"/>
          <c:showCatName val="0"/>
          <c:showSerName val="0"/>
          <c:showPercent val="0"/>
          <c:showBubbleSize val="0"/>
        </c:dLbls>
        <c:marker val="0"/>
        <c:smooth val="0"/>
        <c:axId val="331451712"/>
        <c:axId val="541805177"/>
      </c:lineChart>
      <c:dateAx>
        <c:axId val="331451712"/>
        <c:scaling>
          <c:orientation val="minMax"/>
        </c:scaling>
        <c:delete val="0"/>
        <c:axPos val="b"/>
        <c:majorTickMark val="out"/>
        <c:minorTickMark val="none"/>
        <c:tickLblPos val="nextTo"/>
        <c:spPr>
          <a:noFill/>
          <a:ln w="9525" cap="flat" cmpd="sng" algn="ctr">
            <a:solidFill>
              <a:srgbClr val="0070C0"/>
            </a:solidFill>
            <a:round/>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541805177"/>
        <c:crosses val="autoZero"/>
        <c:auto val="1"/>
        <c:lblOffset val="100"/>
        <c:baseTimeUnit val="days"/>
        <c:majorUnit val="2"/>
        <c:majorTimeUnit val="months"/>
      </c:dateAx>
      <c:valAx>
        <c:axId val="541805177"/>
        <c:scaling>
          <c:orientation val="minMax"/>
          <c:min val="40"/>
        </c:scaling>
        <c:delete val="0"/>
        <c:axPos val="l"/>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油价（美元</a:t>
                </a:r>
                <a:r>
                  <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_);[Red]\(#,##0\)" sourceLinked="0"/>
        <c:majorTickMark val="none"/>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31451712"/>
        <c:crosses val="autoZero"/>
        <c:crossBetween val="between"/>
      </c:valAx>
      <c:dateAx>
        <c:axId val="474812614"/>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46397335"/>
        <c:crosses val="autoZero"/>
        <c:auto val="1"/>
        <c:lblOffset val="100"/>
        <c:baseTimeUnit val="days"/>
      </c:dateAx>
      <c:valAx>
        <c:axId val="746397335"/>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价差（美元</a:t>
                </a:r>
                <a:r>
                  <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74812614"/>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105555555555556"/>
          <c:y val="0.915509259259259"/>
          <c:w val="0.75625"/>
          <c:h val="0.077546296296296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CNEEI</Company>
  <Pages>14</Pages>
  <Words>1054</Words>
  <Characters>1242</Characters>
  <Lines>80</Lines>
  <Paragraphs>22</Paragraphs>
  <TotalTime>23</TotalTime>
  <ScaleCrop>false</ScaleCrop>
  <LinksUpToDate>false</LinksUpToDate>
  <CharactersWithSpaces>1259</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2022-12-02T01:07:00Z</dcterms:created>
  <dc:creator>Dr. Duan</dc:creator>
  <cp:lastModifiedBy>duanxq2-d</cp:lastModifiedBy>
  <cp:lastPrinted>2026-03-06T02:47:00Z</cp:lastPrinted>
  <dcterms:modified xsi:type="dcterms:W3CDTF">2026-03-06T08:45:06Z</dcterms:modified>
  <cp:revision>506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E764333D36E3438A90F5AA10E2A82929</vt:lpwstr>
  </property>
  <property fmtid="{D5CDD505-2E9C-101B-9397-08002B2CF9AE}" pid="4" name="KSOTemplateDocerSaveRecord">
    <vt:lpwstr>eyJoZGlkIjoiZmJiNzdlNDZlMzNkODA4ZjM0NjQzY2MxY2Y3NTlhZWEiLCJ1c2VySWQiOiI5MDkzMTQxMDEifQ==</vt:lpwstr>
  </property>
</Properties>
</file>