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olor w:val="FF7D3C"/>
          <w:sz w:val="28"/>
          <w:szCs w:val="28"/>
          <w:highlight w:val="none"/>
        </w:rPr>
      </w:pPr>
      <w:bookmarkStart w:id="0" w:name="_Hlk104987078"/>
      <w:bookmarkEnd w:id="0"/>
      <w:bookmarkStart w:id="1" w:name="_Toc431832069"/>
      <w:bookmarkStart w:id="2" w:name="_Toc432777560"/>
      <w:bookmarkStart w:id="3" w:name="_Toc432509970"/>
      <w:bookmarkStart w:id="4" w:name="_Toc433113984"/>
      <w:bookmarkStart w:id="5" w:name="_Toc430613735"/>
      <w:bookmarkStart w:id="6" w:name="_Toc432777636"/>
      <w:bookmarkStart w:id="7" w:name="_Toc432777399"/>
      <w:bookmarkStart w:id="8" w:name="_Toc432510440"/>
    </w:p>
    <w:p>
      <w:pPr>
        <w:jc w:val="center"/>
        <w:rPr>
          <w:rFonts w:ascii="Times New Roman" w:hAnsi="Times New Roman" w:eastAsia="方正小标宋简体" w:cs="Times New Roman"/>
          <w:b/>
          <w:color w:val="CC3300"/>
          <w:sz w:val="44"/>
          <w:szCs w:val="44"/>
          <w:highlight w:val="none"/>
        </w:rPr>
      </w:pPr>
      <w:r>
        <w:rPr>
          <w:rFonts w:hint="eastAsia" w:ascii="Times New Roman" w:hAnsi="Times New Roman" w:eastAsia="方正小标宋简体" w:cs="Times New Roman"/>
          <w:b/>
          <w:color w:val="CC3300"/>
          <w:sz w:val="44"/>
          <w:szCs w:val="44"/>
          <w:highlight w:val="none"/>
        </w:rPr>
        <w:t>中国海油集团能源经济研究院</w:t>
      </w:r>
    </w:p>
    <w:p>
      <w:pPr>
        <w:jc w:val="center"/>
        <w:rPr>
          <w:rFonts w:ascii="Times New Roman" w:hAnsi="Times New Roman" w:eastAsia="华文中宋" w:cs="Times New Roman"/>
          <w:b/>
          <w:color w:val="CC3300"/>
          <w:sz w:val="56"/>
          <w:szCs w:val="72"/>
          <w:highlight w:val="none"/>
        </w:rPr>
      </w:pPr>
      <w:r>
        <w:rPr>
          <w:rFonts w:hint="eastAsia" w:ascii="Times New Roman" w:hAnsi="Times New Roman" w:eastAsia="华文中宋" w:cs="Times New Roman"/>
          <w:b/>
          <w:color w:val="CC3300"/>
          <w:sz w:val="56"/>
          <w:szCs w:val="72"/>
          <w:highlight w:val="none"/>
        </w:rPr>
        <w:t>国际油价月报</w:t>
      </w:r>
    </w:p>
    <w:p>
      <w:pPr>
        <w:adjustRightInd w:val="0"/>
        <w:snapToGrid w:val="0"/>
        <w:spacing w:line="560" w:lineRule="atLeast"/>
        <w:jc w:val="center"/>
        <w:rPr>
          <w:rFonts w:hint="eastAsia" w:ascii="Times New Roman" w:hAnsi="Times New Roman" w:eastAsia="仿宋" w:cs="Times New Roman"/>
          <w:color w:val="000000"/>
          <w:highlight w:val="none"/>
        </w:rPr>
      </w:pPr>
      <w:r>
        <w:rPr>
          <w:rFonts w:ascii="Times New Roman" w:hAnsi="Times New Roman" w:eastAsia="仿宋" w:cs="Times New Roman"/>
          <w:color w:val="000000"/>
          <w:highlight w:val="none"/>
        </w:rPr>
        <w:t>202</w:t>
      </w:r>
      <w:r>
        <w:rPr>
          <w:rFonts w:hint="eastAsia" w:ascii="Times New Roman" w:hAnsi="Times New Roman" w:eastAsia="仿宋" w:cs="Times New Roman"/>
          <w:color w:val="000000"/>
          <w:highlight w:val="none"/>
          <w:lang w:val="en-US" w:eastAsia="zh-CN"/>
        </w:rPr>
        <w:t>6</w:t>
      </w:r>
      <w:r>
        <w:rPr>
          <w:rFonts w:ascii="Times New Roman" w:hAnsi="Times New Roman" w:eastAsia="仿宋" w:cs="Times New Roman"/>
          <w:color w:val="000000"/>
          <w:highlight w:val="none"/>
        </w:rPr>
        <w:t>年</w:t>
      </w:r>
      <w:r>
        <w:rPr>
          <w:rFonts w:hint="eastAsia" w:ascii="Times New Roman" w:hAnsi="Times New Roman" w:eastAsia="仿宋" w:cs="Times New Roman"/>
          <w:color w:val="000000"/>
          <w:highlight w:val="none"/>
        </w:rPr>
        <w:t>第</w:t>
      </w:r>
      <w:r>
        <w:rPr>
          <w:rFonts w:hint="eastAsia" w:ascii="Times New Roman" w:hAnsi="Times New Roman" w:eastAsia="仿宋" w:cs="Times New Roman"/>
          <w:color w:val="000000"/>
          <w:highlight w:val="none"/>
          <w:lang w:val="en-US" w:eastAsia="zh-CN"/>
        </w:rPr>
        <w:t>4</w:t>
      </w:r>
      <w:r>
        <w:rPr>
          <w:rFonts w:ascii="Times New Roman" w:hAnsi="Times New Roman" w:eastAsia="仿宋" w:cs="Times New Roman"/>
          <w:color w:val="000000"/>
          <w:highlight w:val="none"/>
        </w:rPr>
        <w:t>期</w:t>
      </w:r>
      <w:r>
        <w:rPr>
          <w:rFonts w:hint="eastAsia" w:ascii="Times New Roman" w:hAnsi="Times New Roman" w:eastAsia="仿宋" w:cs="Times New Roman"/>
          <w:color w:val="000000"/>
          <w:highlight w:val="none"/>
        </w:rPr>
        <w:t>（总</w:t>
      </w:r>
      <w:r>
        <w:rPr>
          <w:rFonts w:hint="eastAsia" w:ascii="Times New Roman" w:hAnsi="Times New Roman" w:eastAsia="仿宋" w:cs="Times New Roman"/>
          <w:color w:val="000000"/>
          <w:highlight w:val="none"/>
          <w:lang w:val="en-US" w:eastAsia="zh-CN"/>
        </w:rPr>
        <w:t>55</w:t>
      </w:r>
      <w:r>
        <w:rPr>
          <w:rFonts w:hint="eastAsia" w:ascii="Times New Roman" w:hAnsi="Times New Roman" w:eastAsia="仿宋" w:cs="Times New Roman"/>
          <w:color w:val="000000"/>
          <w:highlight w:val="none"/>
        </w:rPr>
        <w:t>期）</w:t>
      </w:r>
    </w:p>
    <w:p>
      <w:pPr>
        <w:adjustRightInd w:val="0"/>
        <w:snapToGrid w:val="0"/>
        <w:spacing w:line="560" w:lineRule="atLeast"/>
        <w:rPr>
          <w:rFonts w:hint="eastAsia" w:ascii="Times New Roman" w:hAnsi="Times New Roman" w:eastAsia="仿宋" w:cs="Times New Roman"/>
          <w:color w:val="000000"/>
          <w:sz w:val="28"/>
          <w:highlight w:val="none"/>
        </w:rPr>
      </w:pPr>
      <w:r>
        <w:rPr>
          <w:rFonts w:hint="eastAsia" w:ascii="Times New Roman" w:hAnsi="Times New Roman" w:eastAsia="仿宋" w:cs="Times New Roman"/>
          <w:color w:val="000000"/>
          <w:sz w:val="28"/>
          <w:highlight w:val="none"/>
        </w:rPr>
        <w:t xml:space="preserve">能源经济与政策研究中心石油经济研究室         </w:t>
      </w:r>
      <w:r>
        <w:rPr>
          <w:rFonts w:hint="eastAsia" w:ascii="Times New Roman" w:hAnsi="Times New Roman" w:eastAsia="仿宋" w:cs="Times New Roman"/>
          <w:color w:val="000000"/>
          <w:sz w:val="28"/>
          <w:highlight w:val="none"/>
          <w:lang w:val="en-US" w:eastAsia="zh-CN"/>
        </w:rPr>
        <w:t xml:space="preserve"> </w:t>
      </w:r>
      <w:r>
        <w:rPr>
          <w:rFonts w:hint="eastAsia" w:ascii="Times New Roman" w:hAnsi="Times New Roman" w:eastAsia="仿宋" w:cs="Times New Roman"/>
          <w:color w:val="000000"/>
          <w:sz w:val="28"/>
          <w:highlight w:val="none"/>
        </w:rPr>
        <w:t xml:space="preserve">  202</w:t>
      </w:r>
      <w:r>
        <w:rPr>
          <w:rFonts w:hint="eastAsia" w:ascii="Times New Roman" w:hAnsi="Times New Roman" w:eastAsia="仿宋" w:cs="Times New Roman"/>
          <w:color w:val="000000"/>
          <w:sz w:val="28"/>
          <w:highlight w:val="none"/>
          <w:lang w:val="en-US" w:eastAsia="zh-CN"/>
        </w:rPr>
        <w:t>6</w:t>
      </w:r>
      <w:r>
        <w:rPr>
          <w:rFonts w:hint="eastAsia" w:ascii="Times New Roman" w:hAnsi="Times New Roman" w:eastAsia="仿宋" w:cs="Times New Roman"/>
          <w:color w:val="000000"/>
          <w:sz w:val="28"/>
          <w:highlight w:val="none"/>
        </w:rPr>
        <w:t>年</w:t>
      </w:r>
      <w:r>
        <w:rPr>
          <w:rFonts w:hint="eastAsia" w:ascii="Times New Roman" w:hAnsi="Times New Roman" w:eastAsia="仿宋" w:cs="Times New Roman"/>
          <w:color w:val="000000"/>
          <w:sz w:val="28"/>
          <w:highlight w:val="none"/>
          <w:lang w:val="en-US" w:eastAsia="zh-CN"/>
        </w:rPr>
        <w:t>4</w:t>
      </w:r>
      <w:r>
        <w:rPr>
          <w:rFonts w:hint="eastAsia" w:ascii="Times New Roman" w:hAnsi="Times New Roman" w:eastAsia="仿宋" w:cs="Times New Roman"/>
          <w:color w:val="000000"/>
          <w:sz w:val="28"/>
          <w:highlight w:val="none"/>
        </w:rPr>
        <w:t>月</w:t>
      </w:r>
      <w:r>
        <w:rPr>
          <w:rFonts w:hint="eastAsia" w:ascii="Times New Roman" w:hAnsi="Times New Roman" w:eastAsia="仿宋" w:cs="Times New Roman"/>
          <w:color w:val="000000"/>
          <w:sz w:val="28"/>
          <w:highlight w:val="none"/>
          <w:lang w:val="en-US" w:eastAsia="zh-CN"/>
        </w:rPr>
        <w:t>8</w:t>
      </w:r>
      <w:r>
        <w:rPr>
          <w:rFonts w:hint="eastAsia" w:ascii="Times New Roman" w:hAnsi="Times New Roman" w:eastAsia="仿宋" w:cs="Times New Roman"/>
          <w:color w:val="000000"/>
          <w:sz w:val="28"/>
          <w:highlight w:val="none"/>
        </w:rPr>
        <w:t>日</w:t>
      </w:r>
    </w:p>
    <w:p>
      <w:pPr>
        <w:keepNext w:val="0"/>
        <w:keepLines w:val="0"/>
        <w:pageBreakBefore w:val="0"/>
        <w:widowControl w:val="0"/>
        <w:kinsoku/>
        <w:wordWrap/>
        <w:overflowPunct/>
        <w:topLinePunct w:val="0"/>
        <w:autoSpaceDE/>
        <w:autoSpaceDN/>
        <w:bidi w:val="0"/>
        <w:adjustRightInd/>
        <w:snapToGrid/>
        <w:spacing w:before="625" w:beforeLines="200" w:after="157" w:afterLines="50" w:line="240" w:lineRule="auto"/>
        <w:jc w:val="center"/>
        <w:textAlignment w:val="auto"/>
        <w:outlineLvl w:val="0"/>
        <w:rPr>
          <w:rFonts w:hint="eastAsia" w:ascii="Times New Roman" w:hAnsi="Times New Roman" w:eastAsia="黑体" w:cs="黑体"/>
          <w:szCs w:val="36"/>
          <w:highlight w:val="none"/>
        </w:rPr>
      </w:pPr>
      <w:r>
        <w:rPr>
          <w:rFonts w:hint="eastAsia" w:ascii="Times New Roman" w:hAnsi="Times New Roman" w:eastAsia="黑体" w:cs="黑体"/>
          <w:szCs w:val="36"/>
          <w:highlight w:val="none"/>
        </w:rPr>
        <mc:AlternateContent>
          <mc:Choice Requires="wps">
            <w:drawing>
              <wp:anchor distT="0" distB="0" distL="0" distR="0" simplePos="0" relativeHeight="251659264" behindDoc="0" locked="0" layoutInCell="1" allowOverlap="1">
                <wp:simplePos x="0" y="0"/>
                <wp:positionH relativeFrom="margin">
                  <wp:align>left</wp:align>
                </wp:positionH>
                <wp:positionV relativeFrom="paragraph">
                  <wp:posOffset>35560</wp:posOffset>
                </wp:positionV>
                <wp:extent cx="5715000" cy="0"/>
                <wp:effectExtent l="0" t="19050" r="19050" b="19050"/>
                <wp:wrapNone/>
                <wp:docPr id="1026" name="Line 2"/>
                <wp:cNvGraphicFramePr/>
                <a:graphic xmlns:a="http://schemas.openxmlformats.org/drawingml/2006/main">
                  <a:graphicData uri="http://schemas.microsoft.com/office/word/2010/wordprocessingShape">
                    <wps:wsp>
                      <wps:cNvCnPr/>
                      <wps:spPr>
                        <a:xfrm>
                          <a:off x="0" y="0"/>
                          <a:ext cx="5715000" cy="0"/>
                        </a:xfrm>
                        <a:prstGeom prst="line">
                          <a:avLst/>
                        </a:prstGeom>
                        <a:ln w="28575" cap="flat" cmpd="sng">
                          <a:solidFill>
                            <a:srgbClr val="CC3300"/>
                          </a:solidFill>
                          <a:prstDash val="solid"/>
                          <a:round/>
                        </a:ln>
                      </wps:spPr>
                      <wps:bodyPr/>
                    </wps:wsp>
                  </a:graphicData>
                </a:graphic>
              </wp:anchor>
            </w:drawing>
          </mc:Choice>
          <mc:Fallback>
            <w:pict>
              <v:line id="Line 2" o:spid="_x0000_s1026" o:spt="20" style="position:absolute;left:0pt;margin-top:2.8pt;height:0pt;width:450pt;mso-position-horizontal:left;mso-position-horizontal-relative:margin;z-index:251659264;mso-width-relative:page;mso-height-relative:page;" filled="f" stroked="t" coordsize="21600,21600" o:gfxdata="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4LfwtIAAAAEAQAADwAAAAAAAAABACAAAAAiAAAAZHJzL2Rvd25yZXYueG1sUEsBAhQAFAAA&#10;AAgAh07iQBXGuaW8AQAAhwMAAA4AAAAAAAAAAQAgAAAAIQEAAGRycy9lMm9Eb2MueG1sUEsFBgAA&#10;AAAGAAYAWQEAAE8FAAAAAA==&#10;">
                <v:fill on="f" focussize="0,0"/>
                <v:stroke weight="2.25pt" color="#CC3300" joinstyle="round"/>
                <v:imagedata o:title=""/>
                <o:lock v:ext="edit" aspectratio="f"/>
              </v:line>
            </w:pict>
          </mc:Fallback>
        </mc:AlternateContent>
      </w:r>
      <w:r>
        <w:rPr>
          <w:rFonts w:hint="eastAsia" w:ascii="Times New Roman" w:hAnsi="Times New Roman" w:eastAsia="黑体" w:cs="黑体"/>
          <w:szCs w:val="36"/>
          <w:highlight w:val="none"/>
        </w:rPr>
        <w:t>内容摘要</w:t>
      </w:r>
    </w:p>
    <w:p>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cs="Times New Roman"/>
          <w:sz w:val="28"/>
          <w:szCs w:val="28"/>
          <w:highlight w:val="none"/>
          <w:shd w:val="clear"/>
          <w:lang w:val="en-US"/>
        </w:rPr>
      </w:pPr>
      <w:bookmarkStart w:id="9" w:name="OLE_LINK1"/>
      <w:bookmarkStart w:id="10" w:name="OLE_LINK12"/>
      <w:r>
        <w:rPr>
          <w:rFonts w:hint="eastAsia" w:ascii="Times New Roman" w:hAnsi="Times New Roman" w:eastAsia="仿宋" w:cs="Times New Roman"/>
          <w:sz w:val="28"/>
          <w:szCs w:val="28"/>
          <w:highlight w:val="none"/>
          <w:lang w:val="en-US" w:eastAsia="zh-CN"/>
        </w:rPr>
        <w:t>2026年3月，国际油价</w:t>
      </w:r>
      <w:r>
        <w:rPr>
          <w:rFonts w:hint="eastAsia" w:ascii="方正仿宋简体" w:hAnsi="方正仿宋简体" w:eastAsia="方正仿宋简体" w:cs="方正仿宋简体"/>
          <w:sz w:val="28"/>
          <w:szCs w:val="28"/>
          <w:highlight w:val="none"/>
          <w:lang w:val="en-US" w:eastAsia="zh-CN"/>
        </w:rPr>
        <w:t>快速上涨后高位震荡</w:t>
      </w:r>
      <w:r>
        <w:rPr>
          <w:rFonts w:hint="eastAsia" w:ascii="Times New Roman" w:hAnsi="Times New Roman" w:eastAsia="仿宋" w:cs="Times New Roman"/>
          <w:sz w:val="28"/>
          <w:szCs w:val="28"/>
          <w:highlight w:val="none"/>
          <w:lang w:val="en-US" w:eastAsia="zh-CN"/>
        </w:rPr>
        <w:t>，Brent期货结算均价</w:t>
      </w:r>
      <w:r>
        <w:rPr>
          <w:rFonts w:hint="eastAsia" w:ascii="Times New Roman" w:hAnsi="Times New Roman" w:eastAsia="方正仿宋简体" w:cs="Times New Roman"/>
          <w:sz w:val="28"/>
          <w:szCs w:val="28"/>
          <w:highlight w:val="none"/>
          <w:lang w:val="en-US" w:eastAsia="zh-CN"/>
        </w:rPr>
        <w:t>99.60美元/桶，环比上涨30.23美元/桶</w:t>
      </w:r>
      <w:r>
        <w:rPr>
          <w:rFonts w:ascii="Times New Roman" w:hAnsi="Times New Roman" w:eastAsia="仿宋" w:cs="Times New Roman"/>
          <w:sz w:val="28"/>
          <w:szCs w:val="28"/>
          <w:highlight w:val="none"/>
        </w:rPr>
        <w:t>。</w:t>
      </w:r>
      <w:bookmarkEnd w:id="9"/>
      <w:r>
        <w:rPr>
          <w:rFonts w:hint="eastAsia" w:ascii="Times New Roman" w:hAnsi="Times New Roman" w:eastAsia="仿宋" w:cs="Times New Roman"/>
          <w:sz w:val="28"/>
          <w:szCs w:val="28"/>
          <w:highlight w:val="none"/>
        </w:rPr>
        <w:t>油价上涨主要受美以伊</w:t>
      </w:r>
      <w:r>
        <w:rPr>
          <w:rFonts w:hint="eastAsia" w:ascii="Times New Roman" w:hAnsi="Times New Roman" w:eastAsia="仿宋" w:cs="Times New Roman"/>
          <w:sz w:val="28"/>
          <w:szCs w:val="28"/>
          <w:highlight w:val="none"/>
          <w:lang w:eastAsia="zh-CN"/>
        </w:rPr>
        <w:t>战事</w:t>
      </w:r>
      <w:r>
        <w:rPr>
          <w:rFonts w:hint="eastAsia" w:ascii="Times New Roman" w:hAnsi="Times New Roman" w:eastAsia="仿宋" w:cs="Times New Roman"/>
          <w:sz w:val="28"/>
          <w:szCs w:val="28"/>
          <w:highlight w:val="none"/>
        </w:rPr>
        <w:t>引发的供应中断驱动。霍尔木兹海峡航运中断，导致海湾</w:t>
      </w:r>
      <w:r>
        <w:rPr>
          <w:rFonts w:hint="eastAsia" w:ascii="Times New Roman" w:hAnsi="Times New Roman" w:eastAsia="仿宋" w:cs="Times New Roman"/>
          <w:sz w:val="28"/>
          <w:szCs w:val="28"/>
          <w:highlight w:val="none"/>
          <w:lang w:val="en-US" w:eastAsia="zh-CN"/>
        </w:rPr>
        <w:t>国家</w:t>
      </w:r>
      <w:r>
        <w:rPr>
          <w:rFonts w:hint="eastAsia" w:ascii="Times New Roman" w:hAnsi="Times New Roman" w:eastAsia="仿宋" w:cs="Times New Roman"/>
          <w:sz w:val="28"/>
          <w:szCs w:val="28"/>
          <w:highlight w:val="none"/>
        </w:rPr>
        <w:t>的石油出口趋零、油田被迫减产，市场持续计入地缘风险溢价</w:t>
      </w:r>
      <w:r>
        <w:rPr>
          <w:rFonts w:hint="eastAsia" w:ascii="Times New Roman" w:hAnsi="Times New Roman" w:eastAsia="仿宋" w:cs="Times New Roman"/>
          <w:sz w:val="28"/>
          <w:szCs w:val="28"/>
          <w:highlight w:val="none"/>
          <w:lang w:eastAsia="zh-CN"/>
        </w:rPr>
        <w:t>。IEA释放四亿桶战略石油储备，但对供给短缺的预期缓解作用有限。</w:t>
      </w:r>
    </w:p>
    <w:bookmarkEnd w:id="10"/>
    <w:p>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仿宋" w:cs="Times New Roman"/>
          <w:sz w:val="28"/>
          <w:szCs w:val="28"/>
          <w:highlight w:val="none"/>
          <w:lang w:val="en-US" w:eastAsia="zh-CN"/>
        </w:rPr>
        <w:sectPr>
          <w:headerReference r:id="rId3" w:type="default"/>
          <w:footerReference r:id="rId4" w:type="default"/>
          <w:pgSz w:w="11906" w:h="16838"/>
          <w:pgMar w:top="1440" w:right="1474" w:bottom="1440" w:left="1531" w:header="851" w:footer="992" w:gutter="0"/>
          <w:pgBorders>
            <w:top w:val="none" w:sz="0" w:space="0"/>
            <w:left w:val="none" w:sz="0" w:space="0"/>
            <w:bottom w:val="none" w:sz="0" w:space="0"/>
            <w:right w:val="none" w:sz="0" w:space="0"/>
          </w:pgBorders>
          <w:cols w:space="425" w:num="1"/>
          <w:docGrid w:type="lines" w:linePitch="312" w:charSpace="0"/>
        </w:sectPr>
      </w:pPr>
      <w:bookmarkStart w:id="11" w:name="OLE_LINK17"/>
      <w:bookmarkStart w:id="12" w:name="OLE_LINK8"/>
      <w:r>
        <w:rPr>
          <w:rFonts w:hint="eastAsia" w:ascii="Times New Roman" w:hAnsi="Times New Roman" w:eastAsia="仿宋" w:cs="Times New Roman"/>
          <w:sz w:val="28"/>
          <w:szCs w:val="28"/>
          <w:highlight w:val="none"/>
          <w:lang w:val="en-US" w:eastAsia="zh-CN"/>
        </w:rPr>
        <w:t>展望4月，国际油价走势将主要受美以伊战事走势、霍尔木兹海峡通行状况和“OPEC+”产量动态等因素综合影响</w:t>
      </w:r>
      <w:r>
        <w:rPr>
          <w:rFonts w:hint="default" w:ascii="Times New Roman" w:hAnsi="Times New Roman" w:eastAsia="仿宋" w:cs="Times New Roman"/>
          <w:sz w:val="28"/>
          <w:szCs w:val="28"/>
          <w:highlight w:val="none"/>
          <w:lang w:val="en-US" w:eastAsia="zh-CN"/>
        </w:rPr>
        <w:t>。</w:t>
      </w:r>
      <w:r>
        <w:rPr>
          <w:rFonts w:hint="eastAsia" w:ascii="Times New Roman" w:hAnsi="Times New Roman" w:eastAsia="仿宋" w:cs="仿宋"/>
          <w:sz w:val="28"/>
          <w:szCs w:val="28"/>
          <w:highlight w:val="none"/>
          <w:lang w:val="en-US" w:eastAsia="zh-CN"/>
        </w:rPr>
        <w:t>基准情景下，</w:t>
      </w:r>
      <w:r>
        <w:rPr>
          <w:rFonts w:hint="eastAsia" w:ascii="Times New Roman" w:hAnsi="Times New Roman" w:eastAsia="仿宋" w:cs="仿宋"/>
          <w:b/>
          <w:bCs/>
          <w:sz w:val="28"/>
          <w:szCs w:val="28"/>
          <w:highlight w:val="none"/>
          <w:lang w:val="en-US" w:eastAsia="zh-CN"/>
        </w:rPr>
        <w:t>宏观经济：</w:t>
      </w:r>
      <w:r>
        <w:rPr>
          <w:rFonts w:hint="eastAsia" w:ascii="Times New Roman" w:hAnsi="Times New Roman" w:eastAsia="仿宋" w:cs="仿宋"/>
          <w:b w:val="0"/>
          <w:bCs w:val="0"/>
          <w:sz w:val="28"/>
          <w:szCs w:val="28"/>
          <w:highlight w:val="none"/>
          <w:lang w:val="en-US" w:eastAsia="zh-CN"/>
        </w:rPr>
        <w:t>石油供应冲击成为左右全球经济的核心变量，各主要经济体增长承压。</w:t>
      </w:r>
      <w:r>
        <w:rPr>
          <w:rFonts w:hint="eastAsia" w:ascii="Times New Roman" w:hAnsi="Times New Roman" w:eastAsia="仿宋" w:cs="仿宋"/>
          <w:b/>
          <w:bCs/>
          <w:sz w:val="28"/>
          <w:szCs w:val="28"/>
          <w:highlight w:val="none"/>
          <w:lang w:val="en-US" w:eastAsia="zh-CN"/>
        </w:rPr>
        <w:t>石油需求：</w:t>
      </w:r>
      <w:r>
        <w:rPr>
          <w:rFonts w:hint="eastAsia" w:ascii="Times New Roman" w:hAnsi="Times New Roman" w:eastAsia="仿宋" w:cs="仿宋"/>
          <w:b w:val="0"/>
          <w:bCs w:val="0"/>
          <w:sz w:val="28"/>
          <w:szCs w:val="28"/>
          <w:highlight w:val="none"/>
          <w:lang w:val="en-US" w:eastAsia="zh-CN"/>
        </w:rPr>
        <w:t>高油价和炼厂降负施压全球石油需求环比减少。</w:t>
      </w:r>
      <w:r>
        <w:rPr>
          <w:rFonts w:hint="eastAsia" w:ascii="Times New Roman" w:hAnsi="Times New Roman" w:eastAsia="仿宋" w:cs="仿宋"/>
          <w:b/>
          <w:bCs/>
          <w:sz w:val="28"/>
          <w:szCs w:val="28"/>
          <w:highlight w:val="none"/>
          <w:lang w:val="en-US" w:eastAsia="zh-CN"/>
        </w:rPr>
        <w:t>石油供应：</w:t>
      </w:r>
      <w:r>
        <w:rPr>
          <w:rFonts w:hint="eastAsia" w:ascii="Times New Roman" w:hAnsi="Times New Roman" w:eastAsia="仿宋" w:cs="仿宋"/>
          <w:b w:val="0"/>
          <w:bCs w:val="0"/>
          <w:sz w:val="28"/>
          <w:szCs w:val="28"/>
          <w:highlight w:val="none"/>
          <w:lang w:val="en-US" w:eastAsia="zh-CN"/>
        </w:rPr>
        <w:t>海湾国家产量保持低位，全球供应持续紧张。</w:t>
      </w:r>
      <w:r>
        <w:rPr>
          <w:rFonts w:hint="eastAsia" w:ascii="Times New Roman" w:hAnsi="Times New Roman" w:eastAsia="仿宋" w:cs="仿宋"/>
          <w:b/>
          <w:bCs/>
          <w:sz w:val="28"/>
          <w:szCs w:val="28"/>
          <w:highlight w:val="none"/>
          <w:lang w:val="en-US" w:eastAsia="zh-CN"/>
        </w:rPr>
        <w:t>石油库存：</w:t>
      </w:r>
      <w:r>
        <w:rPr>
          <w:rFonts w:hint="eastAsia" w:ascii="Times New Roman" w:hAnsi="Times New Roman" w:eastAsia="仿宋" w:cs="仿宋"/>
          <w:b w:val="0"/>
          <w:bCs w:val="0"/>
          <w:sz w:val="28"/>
          <w:szCs w:val="28"/>
          <w:highlight w:val="none"/>
          <w:lang w:val="en-US" w:eastAsia="zh-CN"/>
        </w:rPr>
        <w:t>消费国创纪录释储难补供应缺口，缓冲层告急。</w:t>
      </w:r>
      <w:r>
        <w:rPr>
          <w:rFonts w:hint="eastAsia" w:ascii="Times New Roman" w:hAnsi="Times New Roman" w:eastAsia="仿宋" w:cs="仿宋"/>
          <w:b/>
          <w:bCs/>
          <w:sz w:val="28"/>
          <w:szCs w:val="28"/>
          <w:highlight w:val="none"/>
          <w:lang w:val="en-US" w:eastAsia="zh-CN"/>
        </w:rPr>
        <w:t>美元指数：</w:t>
      </w:r>
      <w:r>
        <w:rPr>
          <w:rFonts w:hint="eastAsia" w:ascii="Times New Roman" w:hAnsi="Times New Roman" w:eastAsia="仿宋" w:cs="仿宋"/>
          <w:b w:val="0"/>
          <w:bCs w:val="0"/>
          <w:sz w:val="28"/>
          <w:szCs w:val="28"/>
          <w:highlight w:val="none"/>
          <w:lang w:val="en-US" w:eastAsia="zh-CN"/>
        </w:rPr>
        <w:t>美联储维持当前利率水平，美元指数震荡运行。</w:t>
      </w:r>
      <w:r>
        <w:rPr>
          <w:rFonts w:hint="eastAsia" w:ascii="Times New Roman" w:hAnsi="Times New Roman" w:eastAsia="仿宋" w:cs="仿宋"/>
          <w:b/>
          <w:bCs/>
          <w:sz w:val="28"/>
          <w:szCs w:val="28"/>
          <w:highlight w:val="none"/>
          <w:lang w:val="en-US" w:eastAsia="zh-CN"/>
        </w:rPr>
        <w:t>地缘动态：</w:t>
      </w:r>
      <w:r>
        <w:rPr>
          <w:rFonts w:hint="eastAsia" w:ascii="Times New Roman" w:hAnsi="Times New Roman" w:eastAsia="仿宋" w:cs="仿宋"/>
          <w:b w:val="0"/>
          <w:bCs w:val="0"/>
          <w:sz w:val="28"/>
          <w:szCs w:val="28"/>
          <w:highlight w:val="none"/>
          <w:lang w:val="en-US" w:eastAsia="zh-CN"/>
        </w:rPr>
        <w:t>原油市场仍处战时计价逻辑，美以伊战事缓和及海峡有条件的复航有望迎来窗口期。</w:t>
      </w:r>
      <w:r>
        <w:rPr>
          <w:rFonts w:hint="eastAsia" w:ascii="Times New Roman" w:hAnsi="Times New Roman" w:eastAsia="仿宋" w:cs="仿宋"/>
          <w:b/>
          <w:bCs/>
          <w:sz w:val="28"/>
          <w:szCs w:val="28"/>
          <w:highlight w:val="none"/>
          <w:lang w:val="en-US" w:eastAsia="zh-CN"/>
        </w:rPr>
        <w:t>预计4月国际油价环比上涨，Brent原油期货结算均价104美元/桶</w:t>
      </w:r>
      <w:bookmarkEnd w:id="11"/>
      <w:bookmarkEnd w:id="12"/>
      <w:r>
        <w:rPr>
          <w:rFonts w:hint="eastAsia" w:ascii="Times New Roman" w:hAnsi="Times New Roman" w:eastAsia="仿宋" w:cs="仿宋"/>
          <w:b/>
          <w:bCs/>
          <w:sz w:val="28"/>
          <w:szCs w:val="28"/>
          <w:highlight w:val="none"/>
          <w:lang w:val="en-US" w:eastAsia="zh-CN"/>
        </w:rPr>
        <w:t>，二季度均价95美元/桶</w:t>
      </w:r>
      <w:r>
        <w:rPr>
          <w:rFonts w:hint="eastAsia" w:ascii="Times New Roman" w:hAnsi="Times New Roman" w:eastAsia="仿宋" w:cs="仿宋"/>
          <w:sz w:val="28"/>
          <w:szCs w:val="28"/>
          <w:highlight w:val="none"/>
          <w:lang w:eastAsia="zh-CN"/>
        </w:rPr>
        <w:t>。</w:t>
      </w:r>
    </w:p>
    <w:bookmarkEnd w:id="1"/>
    <w:bookmarkEnd w:id="2"/>
    <w:bookmarkEnd w:id="3"/>
    <w:bookmarkEnd w:id="4"/>
    <w:bookmarkEnd w:id="5"/>
    <w:bookmarkEnd w:id="6"/>
    <w:bookmarkEnd w:id="7"/>
    <w:bookmarkEnd w:id="8"/>
    <w:p>
      <w:pPr>
        <w:spacing w:after="156" w:afterLines="50"/>
        <w:ind w:firstLine="640" w:firstLineChars="200"/>
        <w:outlineLvl w:val="0"/>
        <w:rPr>
          <w:rFonts w:hint="eastAsia" w:ascii="Times New Roman" w:hAnsi="Times New Roman" w:eastAsia="黑体" w:cs="黑体"/>
          <w:highlight w:val="none"/>
        </w:rPr>
      </w:pPr>
      <w:bookmarkStart w:id="13" w:name="_Toc19350"/>
      <w:r>
        <w:rPr>
          <w:rFonts w:hint="eastAsia" w:ascii="Times New Roman" w:hAnsi="Times New Roman" w:eastAsia="黑体" w:cs="黑体"/>
          <w:highlight w:val="none"/>
        </w:rPr>
        <w:t>一、</w:t>
      </w:r>
      <w:r>
        <w:rPr>
          <w:rFonts w:hint="eastAsia" w:ascii="Times New Roman" w:hAnsi="Times New Roman" w:eastAsia="黑体" w:cs="黑体"/>
          <w:highlight w:val="none"/>
          <w:lang w:val="en-US" w:eastAsia="zh-CN"/>
        </w:rPr>
        <w:t>2026年3月</w:t>
      </w:r>
      <w:r>
        <w:rPr>
          <w:rFonts w:hint="eastAsia" w:ascii="Times New Roman" w:hAnsi="Times New Roman" w:eastAsia="黑体" w:cs="黑体"/>
          <w:highlight w:val="none"/>
        </w:rPr>
        <w:t>原油市场回顾</w:t>
      </w:r>
      <w:bookmarkEnd w:id="13"/>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（一）</w:t>
      </w:r>
      <w:r>
        <w:rPr>
          <w:rFonts w:hint="eastAsia" w:ascii="Times New Roman" w:hAnsi="Times New Roman" w:eastAsia="仿宋" w:cs="Times New Roman"/>
          <w:sz w:val="28"/>
          <w:highlight w:val="none"/>
          <w:lang w:val="en-US" w:eastAsia="zh-CN"/>
        </w:rPr>
        <w:t>期货市场回顾</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方正仿宋简体" w:cs="Times New Roman"/>
          <w:sz w:val="28"/>
          <w:szCs w:val="28"/>
          <w:highlight w:val="none"/>
        </w:rPr>
      </w:pPr>
      <w:r>
        <w:rPr>
          <w:rFonts w:hint="eastAsia" w:ascii="方正仿宋简体" w:hAnsi="方正仿宋简体" w:eastAsia="方正仿宋简体" w:cs="方正仿宋简体"/>
          <w:sz w:val="28"/>
          <w:szCs w:val="28"/>
          <w:highlight w:val="none"/>
          <w:lang w:val="en-US" w:eastAsia="zh-CN"/>
        </w:rPr>
        <w:t>2026年3月，国际油价快速上涨后高位震荡（图1-1），Brent期货结算均价99.60美元/桶，环比上涨30.23美元/桶，涨幅43.58%；WTI期货结算均价91.00美元/桶，环比上涨26.47美元/桶，涨幅41.03%（表1-1）。</w:t>
      </w:r>
      <w:bookmarkStart w:id="27" w:name="_GoBack"/>
      <w:bookmarkEnd w:id="27"/>
      <w:r>
        <w:rPr>
          <w:rFonts w:hint="eastAsia" w:ascii="方正仿宋简体" w:hAnsi="方正仿宋简体" w:eastAsia="方正仿宋简体" w:cs="方正仿宋简体"/>
          <w:sz w:val="28"/>
          <w:szCs w:val="28"/>
          <w:highlight w:val="none"/>
          <w:lang w:val="en-US" w:eastAsia="zh-CN"/>
        </w:rPr>
        <w:t>Brent与WTI期货月均价差8.60美元/桶，环比拉大3.72美元/桶</w:t>
      </w:r>
      <w:r>
        <w:rPr>
          <w:rFonts w:ascii="Times New Roman" w:hAnsi="Times New Roman" w:eastAsia="方正仿宋简体" w:cs="Times New Roman"/>
          <w:sz w:val="28"/>
          <w:szCs w:val="28"/>
          <w:highlight w:val="none"/>
        </w:rPr>
        <w:t>。</w:t>
      </w:r>
    </w:p>
    <w:p>
      <w:pPr>
        <w:pStyle w:val="25"/>
      </w:pPr>
      <w:r>
        <w:rPr>
          <w:rFonts w:ascii="Times New Roman" w:hAnsi="Times New Roman"/>
          <w:highlight w:val="none"/>
        </w:rPr>
        <mc:AlternateContent>
          <mc:Choice Requires="wps">
            <w:drawing>
              <wp:anchor distT="0" distB="0" distL="114300" distR="114300" simplePos="0" relativeHeight="251664384" behindDoc="0" locked="0" layoutInCell="1" allowOverlap="1">
                <wp:simplePos x="0" y="0"/>
                <wp:positionH relativeFrom="column">
                  <wp:posOffset>3758565</wp:posOffset>
                </wp:positionH>
                <wp:positionV relativeFrom="paragraph">
                  <wp:posOffset>66040</wp:posOffset>
                </wp:positionV>
                <wp:extent cx="1136650" cy="592455"/>
                <wp:effectExtent l="0" t="0" r="0" b="0"/>
                <wp:wrapNone/>
                <wp:docPr id="1" name="文本框 20"/>
                <wp:cNvGraphicFramePr/>
                <a:graphic xmlns:a="http://schemas.openxmlformats.org/drawingml/2006/main">
                  <a:graphicData uri="http://schemas.microsoft.com/office/word/2010/wordprocessingShape">
                    <wps:wsp>
                      <wps:cNvSpPr/>
                      <wps:spPr>
                        <a:xfrm>
                          <a:off x="0" y="0"/>
                          <a:ext cx="1136650" cy="59245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特朗普称与伊朗的对话取得积极进展，推迟对伊朗能源基础设施的威胁性袭击。</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295.95pt;margin-top:5.2pt;height:46.65pt;width:89.5pt;z-index:251664384;mso-width-relative:page;mso-height-relative:page;" filled="f" stroked="f" coordsize="21600,21600" o:gfxdata="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VJqKvZAAAACgEAAA8AAAAAAAAA&#10;AQAgAAAAIgAAAGRycy9kb3ducmV2LnhtbFBLAQIUABQAAAAIAIdO4kBkgH/t1wEAAKEDAAAOAAAA&#10;AAAAAAEAIAAAACgBAABkcnMvZTJvRG9jLnhtbFBLBQYAAAAABgAGAFkBAABxBQ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特朗普称与伊朗的对话取得积极进展，推迟对伊朗能源基础设施的威胁性袭击。</w:t>
                      </w:r>
                    </w:p>
                  </w:txbxContent>
                </v:textbox>
              </v:rect>
            </w:pict>
          </mc:Fallback>
        </mc:AlternateContent>
      </w:r>
      <w:r>
        <w:rPr>
          <w:rFonts w:ascii="Times New Roman" w:hAnsi="Times New Roman"/>
          <w:highlight w:val="none"/>
        </w:rPr>
        <mc:AlternateContent>
          <mc:Choice Requires="wps">
            <w:drawing>
              <wp:anchor distT="0" distB="0" distL="114300" distR="114300" simplePos="0" relativeHeight="251669504" behindDoc="0" locked="0" layoutInCell="1" allowOverlap="1">
                <wp:simplePos x="0" y="0"/>
                <wp:positionH relativeFrom="column">
                  <wp:posOffset>4572635</wp:posOffset>
                </wp:positionH>
                <wp:positionV relativeFrom="paragraph">
                  <wp:posOffset>964565</wp:posOffset>
                </wp:positionV>
                <wp:extent cx="967105" cy="366395"/>
                <wp:effectExtent l="0" t="0" r="0" b="0"/>
                <wp:wrapNone/>
                <wp:docPr id="9" name="文本框 20"/>
                <wp:cNvGraphicFramePr/>
                <a:graphic xmlns:a="http://schemas.openxmlformats.org/drawingml/2006/main">
                  <a:graphicData uri="http://schemas.microsoft.com/office/word/2010/wordprocessingShape">
                    <wps:wsp>
                      <wps:cNvSpPr/>
                      <wps:spPr>
                        <a:xfrm>
                          <a:off x="0" y="0"/>
                          <a:ext cx="967105" cy="36639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美伊战事局势进一步外溢升级。</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360.05pt;margin-top:75.95pt;height:28.85pt;width:76.15pt;z-index:251669504;mso-width-relative:page;mso-height-relative:page;" filled="f" stroked="f" coordsize="21600,21600" o:gfxdata="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yx61/cAAAACwEAAA8AAAAA&#10;AAAAAQAgAAAAIgAAAGRycy9kb3ducmV2LnhtbFBLAQIUABQAAAAIAIdO4kAIMe8Q1wEAAKADAAAO&#10;AAAAAAAAAAEAIAAAACsBAABkcnMvZTJvRG9jLnhtbFBLBQYAAAAABgAGAFkBAAB0BQ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美伊战事局势进一步外溢升级。</w:t>
                      </w:r>
                    </w:p>
                  </w:txbxContent>
                </v:textbox>
              </v:rect>
            </w:pict>
          </mc:Fallback>
        </mc:AlternateContent>
      </w:r>
      <w:r>
        <w:rPr>
          <w:rFonts w:ascii="Times New Roman" w:hAnsi="Times New Roman"/>
          <w:highlight w:val="none"/>
        </w:rPr>
        <w:drawing>
          <wp:anchor distT="0" distB="0" distL="114300" distR="114300" simplePos="0" relativeHeight="251668480" behindDoc="0" locked="0" layoutInCell="1" allowOverlap="1">
            <wp:simplePos x="0" y="0"/>
            <wp:positionH relativeFrom="column">
              <wp:posOffset>4731385</wp:posOffset>
            </wp:positionH>
            <wp:positionV relativeFrom="paragraph">
              <wp:posOffset>391160</wp:posOffset>
            </wp:positionV>
            <wp:extent cx="87630" cy="429260"/>
            <wp:effectExtent l="0" t="108585" r="0" b="127635"/>
            <wp:wrapNone/>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cstate="print"/>
                    <a:srcRect/>
                    <a:stretch>
                      <a:fillRect/>
                    </a:stretch>
                  </pic:blipFill>
                  <pic:spPr>
                    <a:xfrm rot="3000000">
                      <a:off x="0" y="0"/>
                      <a:ext cx="87630" cy="429260"/>
                    </a:xfrm>
                    <a:prstGeom prst="rect">
                      <a:avLst/>
                    </a:prstGeom>
                    <a:ln>
                      <a:noFill/>
                    </a:ln>
                  </pic:spPr>
                </pic:pic>
              </a:graphicData>
            </a:graphic>
          </wp:anchor>
        </w:drawing>
      </w:r>
      <w:r>
        <w:rPr>
          <w:rFonts w:ascii="Times New Roman" w:hAnsi="Times New Roman"/>
          <w:highlight w:val="none"/>
        </w:rPr>
        <w:drawing>
          <wp:anchor distT="0" distB="0" distL="114300" distR="114300" simplePos="0" relativeHeight="251660288" behindDoc="0" locked="0" layoutInCell="1" allowOverlap="1">
            <wp:simplePos x="0" y="0"/>
            <wp:positionH relativeFrom="column">
              <wp:posOffset>3671570</wp:posOffset>
            </wp:positionH>
            <wp:positionV relativeFrom="paragraph">
              <wp:posOffset>247650</wp:posOffset>
            </wp:positionV>
            <wp:extent cx="102870" cy="218440"/>
            <wp:effectExtent l="0" t="0" r="11430" b="10160"/>
            <wp:wrapNone/>
            <wp:docPr id="10" name="图片 17"/>
            <wp:cNvGraphicFramePr/>
            <a:graphic xmlns:a="http://schemas.openxmlformats.org/drawingml/2006/main">
              <a:graphicData uri="http://schemas.openxmlformats.org/drawingml/2006/picture">
                <pic:pic xmlns:pic="http://schemas.openxmlformats.org/drawingml/2006/picture">
                  <pic:nvPicPr>
                    <pic:cNvPr id="10" name="图片 17"/>
                    <pic:cNvPicPr/>
                  </pic:nvPicPr>
                  <pic:blipFill>
                    <a:blip r:embed="rId9" cstate="print"/>
                    <a:srcRect/>
                    <a:stretch>
                      <a:fillRect/>
                    </a:stretch>
                  </pic:blipFill>
                  <pic:spPr>
                    <a:xfrm>
                      <a:off x="0" y="0"/>
                      <a:ext cx="102870" cy="218440"/>
                    </a:xfrm>
                    <a:prstGeom prst="rect">
                      <a:avLst/>
                    </a:prstGeom>
                    <a:ln>
                      <a:noFill/>
                    </a:ln>
                  </pic:spPr>
                </pic:pic>
              </a:graphicData>
            </a:graphic>
          </wp:anchor>
        </w:drawing>
      </w:r>
      <w:r>
        <w:rPr>
          <w:rFonts w:ascii="Times New Roman" w:hAnsi="Times New Roman"/>
          <w:highlight w:val="none"/>
        </w:rPr>
        <mc:AlternateContent>
          <mc:Choice Requires="wps">
            <w:drawing>
              <wp:anchor distT="0" distB="0" distL="114300" distR="114300" simplePos="0" relativeHeight="251662336" behindDoc="0" locked="0" layoutInCell="1" allowOverlap="1">
                <wp:simplePos x="0" y="0"/>
                <wp:positionH relativeFrom="column">
                  <wp:posOffset>1515110</wp:posOffset>
                </wp:positionH>
                <wp:positionV relativeFrom="paragraph">
                  <wp:posOffset>50165</wp:posOffset>
                </wp:positionV>
                <wp:extent cx="967105" cy="584835"/>
                <wp:effectExtent l="0" t="0" r="0" b="0"/>
                <wp:wrapNone/>
                <wp:docPr id="14" name="文本框 20"/>
                <wp:cNvGraphicFramePr/>
                <a:graphic xmlns:a="http://schemas.openxmlformats.org/drawingml/2006/main">
                  <a:graphicData uri="http://schemas.microsoft.com/office/word/2010/wordprocessingShape">
                    <wps:wsp>
                      <wps:cNvSpPr/>
                      <wps:spPr>
                        <a:xfrm>
                          <a:off x="0" y="0"/>
                          <a:ext cx="967105" cy="58483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特朗普称对伊朗的战事“基本结束”，G7准备释放战略石油储备。</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119.3pt;margin-top:3.95pt;height:46.05pt;width:76.15pt;z-index:251662336;mso-width-relative:page;mso-height-relative:page;" filled="f" stroked="f" coordsize="21600,21600" o:gfxdata="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tnzsU2QAAAAkBAAAPAAAAAAAA&#10;AAEAIAAAACIAAABkcnMvZG93bnJldi54bWxQSwECFAAUAAAACACHTuJADZ0bA9gBAAChAwAADgAA&#10;AAAAAAABACAAAAAoAQAAZHJzL2Uyb0RvYy54bWxQSwUGAAAAAAYABgBZAQAAcgU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特朗普称对伊朗的战事“基本结束”，G7准备释放战略石油储备。</w:t>
                      </w:r>
                    </w:p>
                  </w:txbxContent>
                </v:textbox>
              </v:rect>
            </w:pict>
          </mc:Fallback>
        </mc:AlternateContent>
      </w:r>
      <w:r>
        <w:rPr>
          <w:rFonts w:ascii="Times New Roman" w:hAnsi="Times New Roman"/>
          <w:highlight w:val="none"/>
        </w:rPr>
        <mc:AlternateContent>
          <mc:Choice Requires="wps">
            <w:drawing>
              <wp:anchor distT="0" distB="0" distL="114300" distR="114300" simplePos="0" relativeHeight="251667456" behindDoc="0" locked="0" layoutInCell="1" allowOverlap="1">
                <wp:simplePos x="0" y="0"/>
                <wp:positionH relativeFrom="column">
                  <wp:posOffset>586740</wp:posOffset>
                </wp:positionH>
                <wp:positionV relativeFrom="paragraph">
                  <wp:posOffset>303530</wp:posOffset>
                </wp:positionV>
                <wp:extent cx="1022985" cy="582930"/>
                <wp:effectExtent l="0" t="0" r="0" b="0"/>
                <wp:wrapNone/>
                <wp:docPr id="8" name="文本框 20"/>
                <wp:cNvGraphicFramePr/>
                <a:graphic xmlns:a="http://schemas.openxmlformats.org/drawingml/2006/main">
                  <a:graphicData uri="http://schemas.microsoft.com/office/word/2010/wordprocessingShape">
                    <wps:wsp>
                      <wps:cNvSpPr/>
                      <wps:spPr>
                        <a:xfrm>
                          <a:off x="0" y="0"/>
                          <a:ext cx="1022985" cy="582930"/>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美以伊战事爆发，霍尔木兹海峡遭遇封锁，海湾七国原油减产。</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46.2pt;margin-top:23.9pt;height:45.9pt;width:80.55pt;z-index:251667456;mso-width-relative:page;mso-height-relative:page;" filled="f" stroked="f" coordsize="21600,21600" o:gfxdata="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UHTTbAAAACQEAAA8AAAAA&#10;AAAAAQAgAAAAIgAAAGRycy9kb3ducmV2LnhtbFBLAQIUABQAAAAIAIdO4kAHDEU62AEAAKEDAAAO&#10;AAAAAAAAAAEAIAAAACoBAABkcnMvZTJvRG9jLnhtbFBLBQYAAAAABgAGAFkBAAB0BQ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美以伊战事爆发，霍尔木兹海峡遭遇封锁，海湾七国原油减产。</w:t>
                      </w:r>
                    </w:p>
                  </w:txbxContent>
                </v:textbox>
              </v:rect>
            </w:pict>
          </mc:Fallback>
        </mc:AlternateContent>
      </w:r>
      <w:r>
        <w:rPr>
          <w:rFonts w:ascii="Times New Roman" w:hAnsi="Times New Roman"/>
          <w:highlight w:val="none"/>
        </w:rPr>
        <mc:AlternateContent>
          <mc:Choice Requires="wps">
            <w:drawing>
              <wp:anchor distT="0" distB="0" distL="114300" distR="114300" simplePos="0" relativeHeight="251665408" behindDoc="0" locked="0" layoutInCell="1" allowOverlap="1">
                <wp:simplePos x="0" y="0"/>
                <wp:positionH relativeFrom="column">
                  <wp:posOffset>1930400</wp:posOffset>
                </wp:positionH>
                <wp:positionV relativeFrom="paragraph">
                  <wp:posOffset>1293495</wp:posOffset>
                </wp:positionV>
                <wp:extent cx="861060" cy="345440"/>
                <wp:effectExtent l="0" t="0" r="0" b="0"/>
                <wp:wrapNone/>
                <wp:docPr id="7" name="文本框 20"/>
                <wp:cNvGraphicFramePr/>
                <a:graphic xmlns:a="http://schemas.openxmlformats.org/drawingml/2006/main">
                  <a:graphicData uri="http://schemas.microsoft.com/office/word/2010/wordprocessingShape">
                    <wps:wsp>
                      <wps:cNvSpPr/>
                      <wps:spPr>
                        <a:xfrm>
                          <a:off x="0" y="0"/>
                          <a:ext cx="861060" cy="345440"/>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霍尔木兹海峡持续遭遇封锁。</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152pt;margin-top:101.85pt;height:27.2pt;width:67.8pt;z-index:251665408;mso-width-relative:page;mso-height-relative:page;" filled="f" stroked="f" coordsize="21600,21600" o:gfxdata="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LZpU/dAAAACwEAAA8AAAAA&#10;AAAAAQAgAAAAIgAAAGRycy9kb3ducmV2LnhtbFBLAQIUABQAAAAIAIdO4kAtzzq51gEAAKADAAAO&#10;AAAAAAAAAAEAIAAAACwBAABkcnMvZTJvRG9jLnhtbFBLBQYAAAAABgAGAFkBAAB0BQ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霍尔木兹海峡持续遭遇封锁。</w:t>
                      </w:r>
                    </w:p>
                  </w:txbxContent>
                </v:textbox>
              </v:rect>
            </w:pict>
          </mc:Fallback>
        </mc:AlternateContent>
      </w:r>
      <w:r>
        <w:rPr>
          <w:rFonts w:ascii="Times New Roman" w:hAnsi="Times New Roman"/>
          <w:highlight w:val="none"/>
        </w:rPr>
        <w:drawing>
          <wp:anchor distT="0" distB="0" distL="114300" distR="114300" simplePos="0" relativeHeight="251661312" behindDoc="0" locked="0" layoutInCell="1" allowOverlap="1">
            <wp:simplePos x="0" y="0"/>
            <wp:positionH relativeFrom="column">
              <wp:posOffset>2059305</wp:posOffset>
            </wp:positionH>
            <wp:positionV relativeFrom="paragraph">
              <wp:posOffset>777875</wp:posOffset>
            </wp:positionV>
            <wp:extent cx="118110" cy="196215"/>
            <wp:effectExtent l="0" t="0" r="15240" b="13335"/>
            <wp:wrapNone/>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8" cstate="print"/>
                    <a:srcRect/>
                    <a:stretch>
                      <a:fillRect/>
                    </a:stretch>
                  </pic:blipFill>
                  <pic:spPr>
                    <a:xfrm>
                      <a:off x="0" y="0"/>
                      <a:ext cx="118110" cy="196215"/>
                    </a:xfrm>
                    <a:prstGeom prst="rect">
                      <a:avLst/>
                    </a:prstGeom>
                    <a:ln>
                      <a:noFill/>
                    </a:ln>
                  </pic:spPr>
                </pic:pic>
              </a:graphicData>
            </a:graphic>
          </wp:anchor>
        </w:drawing>
      </w:r>
      <w:r>
        <w:rPr>
          <w:rFonts w:ascii="Times New Roman" w:hAnsi="Times New Roman"/>
          <w:highlight w:val="none"/>
        </w:rPr>
        <w:drawing>
          <wp:anchor distT="0" distB="0" distL="114300" distR="114300" simplePos="0" relativeHeight="251663360" behindDoc="0" locked="0" layoutInCell="1" allowOverlap="1">
            <wp:simplePos x="0" y="0"/>
            <wp:positionH relativeFrom="column">
              <wp:posOffset>1809115</wp:posOffset>
            </wp:positionH>
            <wp:positionV relativeFrom="paragraph">
              <wp:posOffset>770890</wp:posOffset>
            </wp:positionV>
            <wp:extent cx="102870" cy="218440"/>
            <wp:effectExtent l="0" t="0" r="11430" b="10160"/>
            <wp:wrapNone/>
            <wp:docPr id="3" name="图片 17"/>
            <wp:cNvGraphicFramePr/>
            <a:graphic xmlns:a="http://schemas.openxmlformats.org/drawingml/2006/main">
              <a:graphicData uri="http://schemas.openxmlformats.org/drawingml/2006/picture">
                <pic:pic xmlns:pic="http://schemas.openxmlformats.org/drawingml/2006/picture">
                  <pic:nvPicPr>
                    <pic:cNvPr id="3" name="图片 17"/>
                    <pic:cNvPicPr/>
                  </pic:nvPicPr>
                  <pic:blipFill>
                    <a:blip r:embed="rId9" cstate="print"/>
                    <a:srcRect/>
                    <a:stretch>
                      <a:fillRect/>
                    </a:stretch>
                  </pic:blipFill>
                  <pic:spPr>
                    <a:xfrm>
                      <a:off x="0" y="0"/>
                      <a:ext cx="102870" cy="218440"/>
                    </a:xfrm>
                    <a:prstGeom prst="rect">
                      <a:avLst/>
                    </a:prstGeom>
                    <a:ln>
                      <a:noFill/>
                    </a:ln>
                  </pic:spPr>
                </pic:pic>
              </a:graphicData>
            </a:graphic>
          </wp:anchor>
        </w:drawing>
      </w:r>
      <w:r>
        <w:rPr>
          <w:rFonts w:ascii="Times New Roman" w:hAnsi="Times New Roman"/>
          <w:highlight w:val="none"/>
        </w:rPr>
        <w:drawing>
          <wp:anchor distT="0" distB="0" distL="114300" distR="114300" simplePos="0" relativeHeight="251666432" behindDoc="0" locked="0" layoutInCell="1" allowOverlap="1">
            <wp:simplePos x="0" y="0"/>
            <wp:positionH relativeFrom="column">
              <wp:posOffset>1035685</wp:posOffset>
            </wp:positionH>
            <wp:positionV relativeFrom="paragraph">
              <wp:posOffset>791210</wp:posOffset>
            </wp:positionV>
            <wp:extent cx="87630" cy="429260"/>
            <wp:effectExtent l="0" t="108585" r="0" b="127635"/>
            <wp:wrapNone/>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cstate="print"/>
                    <a:srcRect/>
                    <a:stretch>
                      <a:fillRect/>
                    </a:stretch>
                  </pic:blipFill>
                  <pic:spPr>
                    <a:xfrm rot="3000000">
                      <a:off x="0" y="0"/>
                      <a:ext cx="87630" cy="429260"/>
                    </a:xfrm>
                    <a:prstGeom prst="rect">
                      <a:avLst/>
                    </a:prstGeom>
                    <a:ln>
                      <a:noFill/>
                    </a:ln>
                  </pic:spPr>
                </pic:pic>
              </a:graphicData>
            </a:graphic>
          </wp:anchor>
        </w:drawing>
      </w:r>
      <w:r>
        <w:drawing>
          <wp:inline distT="0" distB="0" distL="114300" distR="114300">
            <wp:extent cx="5624195" cy="2304415"/>
            <wp:effectExtent l="5080" t="4445" r="9525" b="15240"/>
            <wp:docPr id="1661680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 xml:space="preserve">图1-1  </w:t>
      </w:r>
      <w:r>
        <w:rPr>
          <w:rFonts w:hint="eastAsia" w:ascii="Times New Roman" w:hAnsi="Times New Roman" w:eastAsia="黑体" w:cs="黑体"/>
          <w:sz w:val="30"/>
          <w:highlight w:val="none"/>
          <w:lang w:val="en-US" w:eastAsia="zh-CN"/>
        </w:rPr>
        <w:t>2026年3</w:t>
      </w:r>
      <w:r>
        <w:rPr>
          <w:rFonts w:hint="eastAsia" w:ascii="Times New Roman" w:hAnsi="Times New Roman" w:eastAsia="黑体" w:cs="黑体"/>
          <w:sz w:val="30"/>
          <w:highlight w:val="none"/>
        </w:rPr>
        <w:t>月国际原油期货价格走势图</w:t>
      </w:r>
    </w:p>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 xml:space="preserve"> 数据来源：CNEEI</w:t>
      </w:r>
    </w:p>
    <w:p>
      <w:pPr>
        <w:rPr>
          <w:rFonts w:hint="eastAsia"/>
          <w:lang w:val="en-US" w:eastAsia="zh-CN"/>
        </w:rPr>
      </w:pP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表1-1  国际</w:t>
      </w:r>
      <w:r>
        <w:rPr>
          <w:rFonts w:hint="eastAsia" w:ascii="Times New Roman" w:hAnsi="Times New Roman" w:eastAsia="黑体" w:cs="黑体"/>
          <w:sz w:val="30"/>
          <w:highlight w:val="none"/>
          <w:lang w:val="en-US" w:eastAsia="zh-CN"/>
        </w:rPr>
        <w:t>原油期货价格</w:t>
      </w:r>
      <w:r>
        <w:rPr>
          <w:rFonts w:hint="eastAsia" w:ascii="Times New Roman" w:hAnsi="Times New Roman" w:eastAsia="黑体" w:cs="黑体"/>
          <w:sz w:val="30"/>
          <w:highlight w:val="none"/>
        </w:rPr>
        <w:t>月度变化表（</w:t>
      </w:r>
      <w:r>
        <w:rPr>
          <w:rFonts w:hint="eastAsia" w:ascii="Times New Roman" w:hAnsi="Times New Roman" w:eastAsia="黑体" w:cs="黑体"/>
          <w:sz w:val="30"/>
          <w:highlight w:val="none"/>
          <w:lang w:val="en-US" w:eastAsia="zh-CN"/>
        </w:rPr>
        <w:t>单位：</w:t>
      </w:r>
      <w:r>
        <w:rPr>
          <w:rFonts w:hint="eastAsia" w:ascii="Times New Roman" w:hAnsi="Times New Roman" w:eastAsia="黑体" w:cs="黑体"/>
          <w:sz w:val="30"/>
          <w:highlight w:val="none"/>
        </w:rPr>
        <w:t>美元/桶）</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3"/>
        <w:gridCol w:w="2964"/>
        <w:gridCol w:w="29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2963"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项目</w:t>
            </w:r>
          </w:p>
        </w:tc>
        <w:tc>
          <w:tcPr>
            <w:tcW w:w="296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Brent</w:t>
            </w:r>
          </w:p>
        </w:tc>
        <w:tc>
          <w:tcPr>
            <w:tcW w:w="296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WTI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3</w:t>
            </w:r>
            <w:r>
              <w:rPr>
                <w:rFonts w:hint="eastAsia" w:ascii="Times New Roman" w:hAnsi="Times New Roman" w:eastAsia="黑体" w:cs="黑体"/>
                <w:color w:val="000000"/>
                <w:sz w:val="22"/>
                <w:szCs w:val="22"/>
                <w:highlight w:val="none"/>
              </w:rPr>
              <w:t>月均值</w:t>
            </w:r>
          </w:p>
        </w:tc>
        <w:tc>
          <w:tcPr>
            <w:tcW w:w="2964"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99.60</w:t>
            </w:r>
          </w:p>
        </w:tc>
        <w:tc>
          <w:tcPr>
            <w:tcW w:w="2964"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91.00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+43.58</w:t>
            </w:r>
            <w:r>
              <w:rPr>
                <w:rFonts w:hint="eastAsia" w:ascii="Times New Roman" w:hAnsi="Times New Roman" w:eastAsia="黑体" w:cs="黑体"/>
                <w:color w:val="000000"/>
                <w:sz w:val="22"/>
                <w:szCs w:val="22"/>
                <w:highlight w:val="none"/>
              </w:rPr>
              <w:t>%</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+41.03</w:t>
            </w:r>
            <w:r>
              <w:rPr>
                <w:rFonts w:hint="eastAsia" w:ascii="Times New Roman" w:hAnsi="Times New Roman" w:eastAsia="黑体" w:cs="黑体"/>
                <w:color w:val="000000"/>
                <w:sz w:val="22"/>
                <w:szCs w:val="22"/>
                <w:highlight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同比</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+39.36</w:t>
            </w:r>
            <w:r>
              <w:rPr>
                <w:rFonts w:hint="eastAsia" w:ascii="Times New Roman" w:hAnsi="Times New Roman" w:eastAsia="黑体" w:cs="黑体"/>
                <w:color w:val="000000"/>
                <w:sz w:val="22"/>
                <w:szCs w:val="22"/>
                <w:highlight w:val="none"/>
              </w:rPr>
              <w:t>%</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+33.94</w:t>
            </w:r>
            <w:r>
              <w:rPr>
                <w:rFonts w:hint="eastAsia" w:ascii="Times New Roman" w:hAnsi="Times New Roman" w:eastAsia="黑体" w:cs="黑体"/>
                <w:color w:val="000000"/>
                <w:sz w:val="22"/>
                <w:szCs w:val="22"/>
                <w:highlight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最高/最低日均结算价</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118.35</w:t>
            </w:r>
            <w:r>
              <w:rPr>
                <w:rFonts w:hint="eastAsia" w:ascii="Times New Roman" w:hAnsi="Times New Roman" w:eastAsia="黑体" w:cs="黑体"/>
                <w:color w:val="000000"/>
                <w:sz w:val="22"/>
                <w:szCs w:val="22"/>
                <w:highlight w:val="none"/>
              </w:rPr>
              <w:t>/</w:t>
            </w:r>
            <w:r>
              <w:rPr>
                <w:rFonts w:hint="eastAsia" w:ascii="Times New Roman" w:hAnsi="Times New Roman" w:eastAsia="黑体" w:cs="黑体"/>
                <w:color w:val="000000"/>
                <w:sz w:val="22"/>
                <w:szCs w:val="22"/>
                <w:highlight w:val="none"/>
                <w:lang w:val="en-US" w:eastAsia="zh-CN"/>
              </w:rPr>
              <w:t>77.74</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101.38</w:t>
            </w:r>
            <w:r>
              <w:rPr>
                <w:rFonts w:hint="eastAsia" w:ascii="Times New Roman" w:hAnsi="Times New Roman" w:eastAsia="黑体" w:cs="黑体"/>
                <w:color w:val="000000"/>
                <w:sz w:val="22"/>
                <w:szCs w:val="22"/>
                <w:highlight w:val="none"/>
              </w:rPr>
              <w:t>/</w:t>
            </w:r>
            <w:r>
              <w:rPr>
                <w:rFonts w:hint="eastAsia" w:ascii="Times New Roman" w:hAnsi="Times New Roman" w:eastAsia="黑体" w:cs="黑体"/>
                <w:color w:val="000000"/>
                <w:sz w:val="22"/>
                <w:szCs w:val="22"/>
                <w:highlight w:val="none"/>
                <w:lang w:val="en-US" w:eastAsia="zh-CN"/>
              </w:rPr>
              <w:t>71.23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峰谷价差</w:t>
            </w:r>
          </w:p>
        </w:tc>
        <w:tc>
          <w:tcPr>
            <w:tcW w:w="2964"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40.61</w:t>
            </w:r>
          </w:p>
        </w:tc>
        <w:tc>
          <w:tcPr>
            <w:tcW w:w="2964"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30.15</w:t>
            </w:r>
          </w:p>
        </w:tc>
      </w:tr>
    </w:tbl>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数据来源：CNEEI</w:t>
      </w:r>
    </w:p>
    <w:p>
      <w:pPr>
        <w:keepNext w:val="0"/>
        <w:keepLines w:val="0"/>
        <w:pageBreakBefore w:val="0"/>
        <w:widowControl w:val="0"/>
        <w:numPr>
          <w:ilvl w:val="255"/>
          <w:numId w:val="0"/>
        </w:numPr>
        <w:kinsoku/>
        <w:wordWrap/>
        <w:overflowPunct/>
        <w:topLinePunct w:val="0"/>
        <w:autoSpaceDE/>
        <w:autoSpaceDN/>
        <w:bidi w:val="0"/>
        <w:adjustRightInd/>
        <w:snapToGrid/>
        <w:spacing w:before="156" w:beforeLines="50" w:after="156" w:afterLines="50" w:line="360" w:lineRule="auto"/>
        <w:ind w:firstLine="560" w:firstLineChars="200"/>
        <w:textAlignment w:val="auto"/>
        <w:outlineLvl w:val="9"/>
        <w:rPr>
          <w:rFonts w:hint="eastAsia" w:ascii="方正仿宋简体" w:hAnsi="方正仿宋简体" w:eastAsia="方正仿宋简体" w:cs="方正仿宋简体"/>
          <w:b w:val="0"/>
          <w:bCs w:val="0"/>
          <w:kern w:val="2"/>
          <w:sz w:val="28"/>
          <w:szCs w:val="28"/>
          <w:highlight w:val="none"/>
          <w:lang w:val="en-US" w:eastAsia="zh-CN" w:bidi="ar-SA"/>
        </w:rPr>
      </w:pPr>
      <w:r>
        <w:rPr>
          <w:rFonts w:hint="eastAsia" w:ascii="仿宋" w:hAnsi="仿宋" w:eastAsia="仿宋" w:cs="Times New Roman"/>
          <w:sz w:val="28"/>
        </w:rPr>
        <w:t>期货市场月差冲高创纪录，市场艰难重定价</w:t>
      </w:r>
      <w:r>
        <w:rPr>
          <w:rFonts w:hint="eastAsia" w:ascii="仿宋" w:hAnsi="仿宋" w:eastAsia="仿宋" w:cs="Times New Roman"/>
          <w:sz w:val="28"/>
          <w:lang w:eastAsia="zh-CN"/>
        </w:rPr>
        <w:t>。</w:t>
      </w:r>
      <w:r>
        <w:rPr>
          <w:rFonts w:hint="eastAsia" w:ascii="方正仿宋简体" w:hAnsi="方正仿宋简体" w:eastAsia="方正仿宋简体" w:cs="方正仿宋简体"/>
          <w:b w:val="0"/>
          <w:bCs w:val="0"/>
          <w:kern w:val="2"/>
          <w:sz w:val="28"/>
          <w:szCs w:val="28"/>
          <w:highlight w:val="none"/>
          <w:lang w:val="en-US" w:eastAsia="zh-CN" w:bidi="ar-SA"/>
        </w:rPr>
        <w:t>期货贴水（backwardation）结构突显严重供应短缺（图1-2）。3月各月合约同步震荡上行，绝对价格水平和增速与2022年3月（乌克兰危机爆发）基本相当，而近月减远月的价差水平和增速则超过当年，反映出霍尔木兹海峡持续断航对全球原油市场的冲击超出战争影响。</w:t>
      </w:r>
    </w:p>
    <w:p>
      <w:pPr>
        <w:keepNext/>
        <w:jc w:val="center"/>
        <w:rPr>
          <w:rFonts w:ascii="仿宋" w:hAnsi="Times New Roman" w:eastAsia="仿宋"/>
          <w:kern w:val="0"/>
        </w:rPr>
      </w:pPr>
      <w:r>
        <w:rPr>
          <w:rFonts w:ascii="仿宋" w:hAnsi="Times New Roman" w:eastAsia="仿宋"/>
          <w:kern w:val="0"/>
        </w:rPr>
        <w:drawing>
          <wp:inline distT="0" distB="0" distL="0" distR="0">
            <wp:extent cx="5652135" cy="2616835"/>
            <wp:effectExtent l="4445" t="4445" r="20320" b="7620"/>
            <wp:docPr id="148448525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黑体" w:hAnsi="黑体" w:eastAsia="黑体" w:cs="Arial"/>
          <w:sz w:val="30"/>
        </w:rPr>
      </w:pPr>
      <w:r>
        <w:rPr>
          <w:rFonts w:hint="eastAsia" w:ascii="黑体" w:hAnsi="黑体" w:eastAsia="黑体" w:cs="Arial"/>
          <w:sz w:val="30"/>
        </w:rPr>
        <w:t>图</w:t>
      </w:r>
      <w:r>
        <w:rPr>
          <w:rFonts w:hint="eastAsia" w:ascii="黑体" w:hAnsi="黑体" w:eastAsia="黑体" w:cs="Arial"/>
          <w:sz w:val="30"/>
          <w:lang w:val="en-US" w:eastAsia="zh-CN"/>
        </w:rPr>
        <w:t>1-2</w:t>
      </w:r>
      <w:r>
        <w:rPr>
          <w:rFonts w:hint="eastAsia" w:ascii="黑体" w:hAnsi="黑体" w:eastAsia="黑体" w:cs="Arial"/>
          <w:sz w:val="30"/>
        </w:rPr>
        <w:t xml:space="preserve">  ICE Brent原油期货月差走势图（单位：美元/桶）</w:t>
      </w:r>
    </w:p>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黑体" w:hAnsi="黑体" w:eastAsia="黑体" w:cs="Arial"/>
          <w:sz w:val="20"/>
        </w:rPr>
      </w:pPr>
      <w:r>
        <w:rPr>
          <w:rFonts w:hint="eastAsia" w:ascii="黑体" w:hAnsi="黑体" w:eastAsia="黑体" w:cs="Arial"/>
          <w:sz w:val="20"/>
        </w:rPr>
        <w:t>数据来源：ICE，CNEEI</w:t>
      </w:r>
    </w:p>
    <w:p>
      <w:pPr>
        <w:rPr>
          <w:rFonts w:hint="eastAsia"/>
        </w:rPr>
      </w:pPr>
    </w:p>
    <w:p>
      <w:pPr>
        <w:keepNext/>
        <w:jc w:val="center"/>
        <w:rPr>
          <w:rFonts w:ascii="仿宋" w:hAnsi="Times New Roman" w:eastAsia="仿宋"/>
          <w:kern w:val="0"/>
        </w:rPr>
      </w:pPr>
      <w:r>
        <w:drawing>
          <wp:inline distT="0" distB="0" distL="0" distR="0">
            <wp:extent cx="5652135" cy="2627630"/>
            <wp:effectExtent l="4445" t="4445" r="20320" b="15875"/>
            <wp:docPr id="141838683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黑体" w:hAnsi="黑体" w:eastAsia="黑体" w:cs="Arial"/>
          <w:sz w:val="30"/>
        </w:rPr>
      </w:pPr>
      <w:r>
        <w:rPr>
          <w:rFonts w:hint="eastAsia" w:ascii="黑体" w:hAnsi="黑体" w:eastAsia="黑体" w:cs="Arial"/>
          <w:sz w:val="30"/>
        </w:rPr>
        <w:t>图</w:t>
      </w:r>
      <w:r>
        <w:rPr>
          <w:rFonts w:hint="eastAsia" w:ascii="黑体" w:hAnsi="黑体" w:eastAsia="黑体" w:cs="Arial"/>
          <w:sz w:val="30"/>
          <w:lang w:val="en-US" w:eastAsia="zh-CN"/>
        </w:rPr>
        <w:t>1-3</w:t>
      </w:r>
      <w:r>
        <w:rPr>
          <w:rFonts w:hint="eastAsia" w:ascii="黑体" w:hAnsi="黑体" w:eastAsia="黑体" w:cs="Arial"/>
          <w:sz w:val="30"/>
        </w:rPr>
        <w:t xml:space="preserve">  ICE Brent原油期货持仓者构成与价格走势图</w:t>
      </w:r>
    </w:p>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黑体" w:hAnsi="黑体" w:eastAsia="黑体" w:cs="Arial"/>
          <w:sz w:val="20"/>
        </w:rPr>
      </w:pPr>
      <w:r>
        <w:rPr>
          <w:rFonts w:hint="eastAsia" w:ascii="黑体" w:hAnsi="黑体" w:eastAsia="黑体" w:cs="Arial"/>
          <w:sz w:val="20"/>
        </w:rPr>
        <w:t>数据来源：ICE，CNEEI</w:t>
      </w:r>
    </w:p>
    <w:p>
      <w:pPr>
        <w:ind w:firstLine="560" w:firstLineChars="200"/>
        <w:rPr>
          <w:rFonts w:hint="eastAsia" w:ascii="方正仿宋简体" w:hAnsi="方正仿宋简体" w:eastAsia="方正仿宋简体" w:cs="方正仿宋简体"/>
          <w:b w:val="0"/>
          <w:bCs w:val="0"/>
          <w:kern w:val="2"/>
          <w:sz w:val="28"/>
          <w:szCs w:val="28"/>
          <w:highlight w:val="none"/>
          <w:lang w:val="en-US" w:eastAsia="zh-CN" w:bidi="ar-SA"/>
        </w:rPr>
      </w:pPr>
      <w:r>
        <w:rPr>
          <w:rFonts w:hint="eastAsia" w:ascii="方正仿宋简体" w:hAnsi="方正仿宋简体" w:eastAsia="方正仿宋简体" w:cs="方正仿宋简体"/>
          <w:b w:val="0"/>
          <w:bCs w:val="0"/>
          <w:kern w:val="2"/>
          <w:sz w:val="28"/>
          <w:szCs w:val="28"/>
          <w:highlight w:val="none"/>
          <w:lang w:val="en-US" w:eastAsia="zh-CN" w:bidi="ar-SA"/>
        </w:rPr>
        <w:t>参与者变动推动价格变化的逻辑不再适用，市场正在经历结构性重定价。3月起，油价波动与基金净多持仓、商业净空持仓等重要参与者结构指示指标的变动解耦（图1-3），油价变动并非参与者的边际变化所推动，霍尔木兹海峡持续断航推动国际原油市场供给侧结构性变化和重定价。</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二</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现货市场回顾</w:t>
      </w:r>
    </w:p>
    <w:p>
      <w:pPr>
        <w:ind w:firstLine="562" w:firstLineChars="200"/>
        <w:rPr>
          <w:rFonts w:hint="eastAsia" w:ascii="Times New Roman" w:hAnsi="Times New Roman" w:eastAsia="方正仿宋简体" w:cs="Times New Roman"/>
          <w:sz w:val="28"/>
          <w:szCs w:val="28"/>
          <w:highlight w:val="none"/>
          <w:lang w:val="en-US" w:eastAsia="zh-CN"/>
        </w:rPr>
      </w:pPr>
      <w:bookmarkStart w:id="14" w:name="OLE_LINK11"/>
      <w:r>
        <w:rPr>
          <w:rFonts w:ascii="Times New Roman" w:hAnsi="Times New Roman" w:eastAsia="方正仿宋简体" w:cs="Times New Roman"/>
          <w:b/>
          <w:bCs/>
          <w:sz w:val="28"/>
          <w:szCs w:val="28"/>
          <w:highlight w:val="none"/>
        </w:rPr>
        <w:t>Brent现货价格</w:t>
      </w:r>
      <w:bookmarkEnd w:id="14"/>
      <w:r>
        <w:rPr>
          <w:rFonts w:hint="eastAsia" w:ascii="Times New Roman" w:hAnsi="Times New Roman" w:eastAsia="方正仿宋简体" w:cs="Times New Roman"/>
          <w:b/>
          <w:bCs/>
          <w:sz w:val="28"/>
          <w:szCs w:val="28"/>
          <w:highlight w:val="none"/>
          <w:lang w:val="en-US" w:eastAsia="zh-CN"/>
        </w:rPr>
        <w:t>大幅走强</w:t>
      </w:r>
      <w:r>
        <w:rPr>
          <w:rFonts w:ascii="Times New Roman" w:hAnsi="Times New Roman" w:eastAsia="方正仿宋简体" w:cs="Times New Roman"/>
          <w:b/>
          <w:bCs/>
          <w:sz w:val="28"/>
          <w:szCs w:val="28"/>
          <w:highlight w:val="none"/>
        </w:rPr>
        <w:t>。</w:t>
      </w:r>
      <w:r>
        <w:rPr>
          <w:rFonts w:ascii="Times New Roman" w:hAnsi="Times New Roman" w:eastAsia="方正仿宋简体" w:cs="Times New Roman"/>
          <w:sz w:val="28"/>
          <w:szCs w:val="28"/>
          <w:highlight w:val="none"/>
        </w:rPr>
        <w:t>Brent现货与期货价差环比</w:t>
      </w:r>
      <w:r>
        <w:rPr>
          <w:rFonts w:hint="eastAsia" w:ascii="Times New Roman" w:hAnsi="Times New Roman" w:eastAsia="方正仿宋简体" w:cs="Times New Roman"/>
          <w:sz w:val="28"/>
          <w:szCs w:val="28"/>
          <w:highlight w:val="none"/>
          <w:lang w:val="en-US" w:eastAsia="zh-CN"/>
        </w:rPr>
        <w:t>拉大2.50</w:t>
      </w:r>
      <w:r>
        <w:rPr>
          <w:rFonts w:ascii="Times New Roman" w:hAnsi="Times New Roman" w:eastAsia="方正仿宋简体" w:cs="Times New Roman"/>
          <w:sz w:val="28"/>
          <w:szCs w:val="28"/>
          <w:highlight w:val="none"/>
        </w:rPr>
        <w:t>美元/桶至</w:t>
      </w:r>
      <w:r>
        <w:rPr>
          <w:rFonts w:hint="eastAsia" w:ascii="Times New Roman" w:hAnsi="Times New Roman" w:eastAsia="方正仿宋简体" w:cs="Times New Roman"/>
          <w:sz w:val="28"/>
          <w:szCs w:val="28"/>
          <w:highlight w:val="none"/>
          <w:lang w:val="en-US" w:eastAsia="zh-CN"/>
        </w:rPr>
        <w:t>4.29</w:t>
      </w:r>
      <w:r>
        <w:rPr>
          <w:rFonts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val="en-US" w:eastAsia="zh-CN"/>
        </w:rPr>
        <w:t>（图1-4）。3月18日以来，布伦特原油基差显著拉大至7~10美元/桶水平，接近2022年3月创下的历史记录。核心驱动是美以伊战事导致霍尔木兹海峡遭遇封锁，切断海湾七国的原油实物供应，产油国被迫大幅停产，市场对能立即交付的原油现货出现恐慌性抢购。</w:t>
      </w:r>
    </w:p>
    <w:p>
      <w:pPr>
        <w:pStyle w:val="25"/>
        <w:rPr>
          <w:rFonts w:hint="eastAsia"/>
          <w:lang w:val="en-US" w:eastAsia="zh-CN"/>
        </w:rPr>
      </w:pPr>
      <w:r>
        <w:drawing>
          <wp:inline distT="0" distB="0" distL="114300" distR="114300">
            <wp:extent cx="5610225" cy="2762250"/>
            <wp:effectExtent l="4445" t="4445" r="5080" b="1460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1-4</w:t>
      </w:r>
      <w:r>
        <w:rPr>
          <w:rFonts w:hint="eastAsia" w:ascii="Times New Roman" w:hAnsi="Times New Roman" w:eastAsia="黑体" w:cs="黑体"/>
          <w:sz w:val="30"/>
          <w:highlight w:val="none"/>
        </w:rPr>
        <w:t xml:space="preserve">  Brent期现货价格走势</w:t>
      </w:r>
    </w:p>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keepNext w:val="0"/>
        <w:keepLines w:val="0"/>
        <w:pageBreakBefore w:val="0"/>
        <w:kinsoku/>
        <w:wordWrap/>
        <w:overflowPunct/>
        <w:topLinePunct w:val="0"/>
        <w:autoSpaceDE/>
        <w:autoSpaceDN/>
        <w:bidi w:val="0"/>
        <w:adjustRightInd/>
        <w:snapToGrid/>
        <w:ind w:firstLine="562" w:firstLineChars="200"/>
        <w:textAlignment w:val="auto"/>
        <w:outlineLvl w:val="9"/>
        <w:rPr>
          <w:rFonts w:hint="eastAsia" w:ascii="Times New Roman" w:hAnsi="Times New Roman" w:eastAsia="方正仿宋简体" w:cs="Times New Roman"/>
          <w:sz w:val="28"/>
          <w:szCs w:val="28"/>
          <w:highlight w:val="none"/>
          <w:lang w:val="en-US" w:eastAsia="zh-CN"/>
        </w:rPr>
      </w:pPr>
      <w:r>
        <w:rPr>
          <w:rFonts w:ascii="Times New Roman" w:hAnsi="Times New Roman" w:eastAsia="方正仿宋简体" w:cs="Times New Roman"/>
          <w:b/>
          <w:bCs/>
          <w:sz w:val="28"/>
          <w:szCs w:val="28"/>
          <w:highlight w:val="none"/>
        </w:rPr>
        <w:t>Dubai现货价格</w:t>
      </w:r>
      <w:r>
        <w:rPr>
          <w:rFonts w:hint="eastAsia" w:ascii="Times New Roman" w:hAnsi="Times New Roman" w:eastAsia="方正仿宋简体" w:cs="Times New Roman"/>
          <w:b/>
          <w:bCs/>
          <w:sz w:val="28"/>
          <w:szCs w:val="28"/>
          <w:highlight w:val="none"/>
          <w:lang w:val="en-US" w:eastAsia="zh-CN"/>
        </w:rPr>
        <w:t>大幅飙升</w:t>
      </w:r>
      <w:r>
        <w:rPr>
          <w:rFonts w:hint="eastAsia" w:ascii="Times New Roman" w:hAnsi="Times New Roman" w:eastAsia="方正仿宋简体" w:cs="Times New Roman"/>
          <w:b/>
          <w:bCs/>
          <w:sz w:val="28"/>
          <w:szCs w:val="28"/>
          <w:highlight w:val="none"/>
          <w:lang w:eastAsia="zh-CN"/>
        </w:rPr>
        <w:t>。</w:t>
      </w:r>
      <w:r>
        <w:rPr>
          <w:rFonts w:hint="eastAsia" w:ascii="Times New Roman" w:hAnsi="Times New Roman" w:eastAsia="方正仿宋简体" w:cs="Times New Roman"/>
          <w:sz w:val="28"/>
          <w:szCs w:val="28"/>
          <w:highlight w:val="none"/>
        </w:rPr>
        <w:t>Dubai现货</w:t>
      </w:r>
      <w:r>
        <w:rPr>
          <w:rFonts w:hint="eastAsia" w:ascii="Times New Roman" w:hAnsi="Times New Roman" w:eastAsia="方正仿宋简体" w:cs="Times New Roman"/>
          <w:sz w:val="28"/>
          <w:szCs w:val="28"/>
          <w:highlight w:val="none"/>
          <w:lang w:val="en-US" w:eastAsia="zh-CN"/>
        </w:rPr>
        <w:t>与</w:t>
      </w:r>
      <w:r>
        <w:rPr>
          <w:rFonts w:hint="eastAsia" w:ascii="Times New Roman" w:hAnsi="Times New Roman" w:eastAsia="方正仿宋简体" w:cs="Times New Roman"/>
          <w:sz w:val="28"/>
          <w:szCs w:val="28"/>
          <w:highlight w:val="none"/>
        </w:rPr>
        <w:t>Brent现货</w:t>
      </w:r>
      <w:r>
        <w:rPr>
          <w:rFonts w:hint="eastAsia" w:ascii="Times New Roman" w:hAnsi="Times New Roman" w:eastAsia="方正仿宋简体" w:cs="Times New Roman"/>
          <w:sz w:val="28"/>
          <w:szCs w:val="28"/>
          <w:highlight w:val="none"/>
          <w:lang w:val="en-US" w:eastAsia="zh-CN"/>
        </w:rPr>
        <w:t>价差大幅拉升至24.64美元/桶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图1-5</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3月23日价差一度扩大至60美元/桶。霍尔木兹海峡运输中断重创亚洲市场，普氏将途经该海峡的原油剔除出定价体系，流动性骤降。道达尔趁机逼空，买入近70船货并建立多头头寸，将迪拜油价推至170美元/桶历史高位，获利超10亿美元。</w:t>
      </w:r>
    </w:p>
    <w:p>
      <w:pPr>
        <w:pStyle w:val="25"/>
        <w:rPr>
          <w:rFonts w:hint="eastAsia"/>
          <w:lang w:val="en-US" w:eastAsia="zh-CN"/>
        </w:rPr>
      </w:pPr>
      <w:r>
        <w:drawing>
          <wp:inline distT="0" distB="0" distL="114300" distR="114300">
            <wp:extent cx="5542280" cy="2818765"/>
            <wp:effectExtent l="4445" t="4445" r="15875" b="15240"/>
            <wp:docPr id="1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pStyle w:val="53"/>
        <w:keepNext w:val="0"/>
        <w:keepLines w:val="0"/>
        <w:pageBreakBefore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1-5</w:t>
      </w:r>
      <w:r>
        <w:rPr>
          <w:rFonts w:hint="eastAsia" w:ascii="Times New Roman" w:hAnsi="Times New Roman" w:eastAsia="黑体" w:cs="黑体"/>
          <w:sz w:val="30"/>
          <w:highlight w:val="none"/>
        </w:rPr>
        <w:t xml:space="preserve">  Brent-Dubai现货价差走势</w:t>
      </w:r>
    </w:p>
    <w:p>
      <w:pPr>
        <w:pStyle w:val="53"/>
        <w:keepNext w:val="0"/>
        <w:keepLines w:val="0"/>
        <w:pageBreakBefore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rPr>
          <w:rFonts w:hint="eastAsia"/>
          <w:lang w:val="en-US" w:eastAsia="zh-CN"/>
        </w:rPr>
      </w:pPr>
    </w:p>
    <w:p>
      <w:pPr>
        <w:rPr>
          <w:rFonts w:hint="eastAsia"/>
          <w:lang w:val="en-US" w:eastAsia="zh-CN"/>
        </w:rPr>
      </w:pPr>
      <w:r>
        <w:drawing>
          <wp:inline distT="0" distB="0" distL="114300" distR="114300">
            <wp:extent cx="5600065" cy="2686050"/>
            <wp:effectExtent l="4445" t="4445" r="15240" b="14605"/>
            <wp:docPr id="1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1-6</w:t>
      </w:r>
      <w:r>
        <w:rPr>
          <w:rFonts w:hint="eastAsia" w:ascii="Times New Roman" w:hAnsi="Times New Roman" w:eastAsia="黑体" w:cs="黑体"/>
          <w:sz w:val="30"/>
          <w:highlight w:val="none"/>
        </w:rPr>
        <w:t xml:space="preserve">  Brent-</w:t>
      </w:r>
      <w:r>
        <w:rPr>
          <w:rFonts w:hint="eastAsia" w:ascii="Times New Roman" w:hAnsi="Times New Roman" w:eastAsia="黑体" w:cs="黑体"/>
          <w:sz w:val="30"/>
          <w:highlight w:val="none"/>
          <w:lang w:val="en-US" w:eastAsia="zh-CN"/>
        </w:rPr>
        <w:t>ESPO</w:t>
      </w:r>
      <w:r>
        <w:rPr>
          <w:rFonts w:hint="eastAsia" w:ascii="Times New Roman" w:hAnsi="Times New Roman" w:eastAsia="黑体" w:cs="黑体"/>
          <w:sz w:val="30"/>
          <w:highlight w:val="none"/>
        </w:rPr>
        <w:t>价</w:t>
      </w:r>
      <w:r>
        <w:rPr>
          <w:rFonts w:hint="eastAsia" w:ascii="Times New Roman" w:hAnsi="Times New Roman" w:eastAsia="黑体" w:cs="黑体"/>
          <w:sz w:val="30"/>
          <w:highlight w:val="none"/>
          <w:lang w:val="en-US" w:eastAsia="zh-CN"/>
        </w:rPr>
        <w:t>差</w:t>
      </w:r>
      <w:r>
        <w:rPr>
          <w:rFonts w:hint="eastAsia" w:ascii="Times New Roman" w:hAnsi="Times New Roman" w:eastAsia="黑体" w:cs="黑体"/>
          <w:sz w:val="30"/>
          <w:highlight w:val="none"/>
        </w:rPr>
        <w:t>走势</w:t>
      </w:r>
    </w:p>
    <w:p>
      <w:pPr>
        <w:pStyle w:val="53"/>
        <w:keepNext w:val="0"/>
        <w:keepLines w:val="0"/>
        <w:pageBreakBefore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keepNext w:val="0"/>
        <w:keepLines w:val="0"/>
        <w:pageBreakBefore w:val="0"/>
        <w:kinsoku/>
        <w:wordWrap/>
        <w:overflowPunct/>
        <w:topLinePunct w:val="0"/>
        <w:autoSpaceDE/>
        <w:autoSpaceDN/>
        <w:bidi w:val="0"/>
        <w:adjustRightInd/>
        <w:snapToGrid/>
        <w:ind w:firstLine="562" w:firstLineChars="200"/>
        <w:textAlignment w:val="auto"/>
        <w:outlineLvl w:val="9"/>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ESPO</w:t>
      </w:r>
      <w:r>
        <w:rPr>
          <w:rFonts w:ascii="Times New Roman" w:hAnsi="Times New Roman" w:eastAsia="方正仿宋简体" w:cs="Times New Roman"/>
          <w:b/>
          <w:bCs/>
          <w:sz w:val="28"/>
          <w:szCs w:val="28"/>
          <w:highlight w:val="none"/>
        </w:rPr>
        <w:t>价格</w:t>
      </w:r>
      <w:r>
        <w:rPr>
          <w:rFonts w:hint="eastAsia" w:ascii="Times New Roman" w:hAnsi="Times New Roman" w:eastAsia="方正仿宋简体" w:cs="Times New Roman"/>
          <w:b/>
          <w:bCs/>
          <w:sz w:val="28"/>
          <w:szCs w:val="28"/>
          <w:highlight w:val="none"/>
          <w:lang w:val="en-US" w:eastAsia="zh-CN"/>
        </w:rPr>
        <w:t>强势上涨</w:t>
      </w:r>
      <w:r>
        <w:rPr>
          <w:rFonts w:ascii="Times New Roman" w:hAnsi="Times New Roman" w:eastAsia="方正仿宋简体" w:cs="Times New Roman"/>
          <w:b/>
          <w:bCs/>
          <w:sz w:val="28"/>
          <w:szCs w:val="28"/>
          <w:highlight w:val="none"/>
        </w:rPr>
        <w:t>。</w:t>
      </w:r>
      <w:r>
        <w:rPr>
          <w:rFonts w:ascii="Times New Roman" w:hAnsi="Times New Roman" w:eastAsia="方正仿宋简体" w:cs="Times New Roman"/>
          <w:sz w:val="28"/>
          <w:szCs w:val="28"/>
          <w:highlight w:val="none"/>
        </w:rPr>
        <w:t>Brent与</w:t>
      </w:r>
      <w:r>
        <w:rPr>
          <w:rFonts w:hint="eastAsia" w:ascii="Times New Roman" w:hAnsi="Times New Roman" w:eastAsia="方正仿宋简体" w:cs="Times New Roman"/>
          <w:sz w:val="28"/>
          <w:szCs w:val="28"/>
          <w:highlight w:val="none"/>
          <w:lang w:val="en-US" w:eastAsia="zh-CN"/>
        </w:rPr>
        <w:t>ESPO</w:t>
      </w:r>
      <w:r>
        <w:rPr>
          <w:rFonts w:ascii="Times New Roman" w:hAnsi="Times New Roman" w:eastAsia="方正仿宋简体" w:cs="Times New Roman"/>
          <w:sz w:val="28"/>
          <w:szCs w:val="28"/>
          <w:highlight w:val="none"/>
        </w:rPr>
        <w:t>价差环比</w:t>
      </w:r>
      <w:r>
        <w:rPr>
          <w:rFonts w:hint="eastAsia" w:ascii="Times New Roman" w:hAnsi="Times New Roman" w:eastAsia="方正仿宋简体" w:cs="Times New Roman"/>
          <w:sz w:val="28"/>
          <w:szCs w:val="28"/>
          <w:highlight w:val="none"/>
          <w:lang w:val="en-US" w:eastAsia="zh-CN"/>
        </w:rPr>
        <w:t>收窄5.02</w:t>
      </w:r>
      <w:r>
        <w:rPr>
          <w:rFonts w:ascii="Times New Roman" w:hAnsi="Times New Roman" w:eastAsia="方正仿宋简体" w:cs="Times New Roman"/>
          <w:sz w:val="28"/>
          <w:szCs w:val="28"/>
          <w:highlight w:val="none"/>
        </w:rPr>
        <w:t>美元/桶至</w:t>
      </w:r>
      <w:r>
        <w:rPr>
          <w:rFonts w:hint="eastAsia" w:ascii="Times New Roman" w:hAnsi="Times New Roman" w:eastAsia="方正仿宋简体" w:cs="Times New Roman"/>
          <w:sz w:val="28"/>
          <w:szCs w:val="28"/>
          <w:highlight w:val="none"/>
          <w:lang w:val="en-US" w:eastAsia="zh-CN"/>
        </w:rPr>
        <w:t>9.55</w:t>
      </w:r>
      <w:r>
        <w:rPr>
          <w:rFonts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图1-6</w:t>
      </w:r>
      <w:r>
        <w:rPr>
          <w:rFonts w:hint="eastAsia" w:ascii="Times New Roman" w:hAnsi="Times New Roman" w:eastAsia="方正仿宋简体" w:cs="Times New Roman"/>
          <w:sz w:val="28"/>
          <w:szCs w:val="28"/>
          <w:highlight w:val="none"/>
          <w:lang w:eastAsia="zh-CN"/>
        </w:rPr>
        <w:t>）</w:t>
      </w:r>
      <w:r>
        <w:rPr>
          <w:rFonts w:ascii="Times New Roman" w:hAnsi="Times New Roman" w:eastAsia="方正仿宋简体" w:cs="Times New Roman"/>
          <w:sz w:val="28"/>
          <w:szCs w:val="28"/>
          <w:highlight w:val="none"/>
        </w:rPr>
        <w:t>。</w:t>
      </w:r>
      <w:r>
        <w:rPr>
          <w:rFonts w:hint="eastAsia" w:ascii="Times New Roman" w:hAnsi="Times New Roman" w:eastAsia="方正仿宋简体" w:cs="Times New Roman"/>
          <w:sz w:val="28"/>
          <w:szCs w:val="28"/>
          <w:highlight w:val="none"/>
          <w:lang w:val="en-US" w:eastAsia="zh-CN"/>
        </w:rPr>
        <w:t>ESPO原油价格一度从深度折价逆转为溢价，是中东供应中断、航线地理优势凸显及制裁政策松动三方因素共同作用的结果。</w:t>
      </w:r>
    </w:p>
    <w:p>
      <w:pPr>
        <w:spacing w:after="156" w:afterLines="50"/>
        <w:ind w:firstLine="640" w:firstLineChars="200"/>
        <w:outlineLvl w:val="0"/>
        <w:rPr>
          <w:rFonts w:hint="eastAsia" w:ascii="Times New Roman" w:hAnsi="Times New Roman" w:eastAsia="黑体" w:cs="黑体"/>
          <w:highlight w:val="none"/>
        </w:rPr>
      </w:pPr>
      <w:bookmarkStart w:id="15" w:name="_Toc432777645"/>
      <w:bookmarkStart w:id="16" w:name="_Toc432510449"/>
      <w:bookmarkStart w:id="17" w:name="_Toc430613744"/>
      <w:bookmarkStart w:id="18" w:name="_Toc18415"/>
      <w:bookmarkStart w:id="19" w:name="_Toc16579"/>
      <w:bookmarkStart w:id="20" w:name="_Toc431832078"/>
      <w:bookmarkStart w:id="21" w:name="_Toc432509979"/>
      <w:bookmarkStart w:id="22" w:name="_Toc14814"/>
      <w:bookmarkStart w:id="23" w:name="_Toc432777408"/>
      <w:bookmarkStart w:id="24" w:name="_Toc432777569"/>
      <w:bookmarkStart w:id="25" w:name="_Toc433113993"/>
      <w:bookmarkStart w:id="26" w:name="_Toc480452916"/>
      <w:r>
        <w:rPr>
          <w:rFonts w:hint="eastAsia" w:ascii="Times New Roman" w:hAnsi="Times New Roman" w:eastAsia="黑体" w:cs="黑体"/>
          <w:highlight w:val="none"/>
        </w:rPr>
        <w:t>二、</w:t>
      </w:r>
      <w:r>
        <w:rPr>
          <w:rFonts w:hint="eastAsia" w:ascii="Times New Roman" w:hAnsi="Times New Roman" w:eastAsia="黑体" w:cs="黑体"/>
          <w:highlight w:val="none"/>
          <w:lang w:val="en-US" w:eastAsia="zh-CN"/>
        </w:rPr>
        <w:t>2026年4月国际</w:t>
      </w:r>
      <w:r>
        <w:rPr>
          <w:rFonts w:hint="eastAsia" w:ascii="Times New Roman" w:hAnsi="Times New Roman" w:eastAsia="黑体" w:cs="黑体"/>
          <w:highlight w:val="none"/>
        </w:rPr>
        <w:t>油价影响因素</w:t>
      </w:r>
      <w:bookmarkEnd w:id="15"/>
      <w:bookmarkEnd w:id="16"/>
      <w:bookmarkEnd w:id="17"/>
      <w:bookmarkEnd w:id="18"/>
      <w:bookmarkEnd w:id="19"/>
      <w:bookmarkEnd w:id="20"/>
      <w:bookmarkEnd w:id="21"/>
      <w:bookmarkEnd w:id="22"/>
      <w:bookmarkEnd w:id="23"/>
      <w:bookmarkEnd w:id="24"/>
      <w:bookmarkEnd w:id="25"/>
      <w:bookmarkEnd w:id="26"/>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（一）石油供应冲击成为左右全球经济的核心变量</w:t>
      </w:r>
    </w:p>
    <w:p>
      <w:pPr>
        <w:pStyle w:val="25"/>
        <w:ind w:firstLine="560" w:firstLineChars="200"/>
        <w:rPr>
          <w:rFonts w:hint="eastAsia" w:ascii="Times New Roman" w:hAnsi="Times New Roman" w:eastAsia="方正仿宋简体" w:cs="Times New Roman"/>
          <w:b w:val="0"/>
          <w:bCs w:val="0"/>
          <w:sz w:val="28"/>
          <w:szCs w:val="28"/>
          <w:highlight w:val="none"/>
          <w:lang w:val="en-US" w:eastAsia="zh-CN"/>
        </w:rPr>
      </w:pPr>
      <w:r>
        <w:rPr>
          <w:rFonts w:hint="eastAsia" w:ascii="Times New Roman" w:hAnsi="Times New Roman" w:eastAsia="方正仿宋简体" w:cs="Times New Roman"/>
          <w:b w:val="0"/>
          <w:bCs w:val="0"/>
          <w:sz w:val="28"/>
          <w:szCs w:val="28"/>
          <w:highlight w:val="none"/>
          <w:lang w:val="en-US" w:eastAsia="zh-CN"/>
        </w:rPr>
        <w:t>美以伊战事升级与霍尔木兹海峡封锁正重构全球经济图景，全球经济增长承压。美国作为净出口国虽有缓冲，但高油价已开始侵蚀消费信心与购买力。S&amp;P预测美国二季度通胀或冲至3.8%，经济存“轻度滞胀”风险，美联储降息时点被迫后延。欧元区对进口能源高度依赖使其成为重灾区，欧央行预计二季度通胀将飙升至3.1%，GDP增速遭大幅下调至0.9%，工业生产因能源成本飙升而承压。中国作为最大进口国面临输入性通胀压力与成本冲击，出口也因全球需求降温而受阻，但国内政策或进一步加码以稳定内需。总体看，石油供应冲击已取代常规周期（表2-1），成为左右三大经济体表现的核心变量。</w:t>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表2-1  全球主要经济体</w:t>
      </w:r>
      <w:r>
        <w:rPr>
          <w:rFonts w:hint="eastAsia" w:ascii="Times New Roman" w:hAnsi="Times New Roman" w:eastAsia="黑体" w:cs="黑体"/>
          <w:sz w:val="30"/>
          <w:highlight w:val="none"/>
          <w:lang w:val="en-US" w:eastAsia="zh-CN"/>
        </w:rPr>
        <w:t>2026年3</w:t>
      </w:r>
      <w:r>
        <w:rPr>
          <w:rFonts w:hint="eastAsia" w:ascii="Times New Roman" w:hAnsi="Times New Roman" w:eastAsia="黑体" w:cs="黑体"/>
          <w:sz w:val="30"/>
          <w:highlight w:val="none"/>
        </w:rPr>
        <w:t>月PMI</w:t>
      </w:r>
    </w:p>
    <w:tbl>
      <w:tblPr>
        <w:tblStyle w:val="20"/>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2191"/>
        <w:gridCol w:w="1701"/>
        <w:gridCol w:w="1701"/>
        <w:gridCol w:w="17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9" w:type="dxa"/>
            <w:gridSpan w:val="2"/>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PMI</w:t>
            </w:r>
          </w:p>
        </w:tc>
        <w:tc>
          <w:tcPr>
            <w:tcW w:w="1701" w:type="dxa"/>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美国</w:t>
            </w:r>
          </w:p>
        </w:tc>
        <w:tc>
          <w:tcPr>
            <w:tcW w:w="1701" w:type="dxa"/>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欧元区</w:t>
            </w:r>
          </w:p>
        </w:tc>
        <w:tc>
          <w:tcPr>
            <w:tcW w:w="1701" w:type="dxa"/>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中国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综合</w:t>
            </w:r>
          </w:p>
        </w:tc>
        <w:tc>
          <w:tcPr>
            <w:tcW w:w="219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初</w:t>
            </w:r>
            <w:r>
              <w:rPr>
                <w:rFonts w:hint="eastAsia" w:ascii="Times New Roman" w:hAnsi="Times New Roman" w:eastAsia="黑体" w:cs="黑体"/>
                <w:color w:val="000000"/>
                <w:sz w:val="22"/>
                <w:szCs w:val="22"/>
                <w:highlight w:val="none"/>
              </w:rPr>
              <w:t>值</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51.4</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50.5</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-0.5</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-1.4</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制造业</w:t>
            </w: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终</w:t>
            </w:r>
            <w:r>
              <w:rPr>
                <w:rFonts w:hint="eastAsia" w:ascii="Times New Roman" w:hAnsi="Times New Roman" w:eastAsia="黑体" w:cs="黑体"/>
                <w:color w:val="000000"/>
                <w:sz w:val="22"/>
                <w:szCs w:val="22"/>
                <w:highlight w:val="none"/>
              </w:rPr>
              <w:t>值</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52.4</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51.6</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+0.9</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+0.2</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lang w:val="en-US" w:eastAsia="zh-CN"/>
              </w:rPr>
              <w:t>服务业</w:t>
            </w: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初</w:t>
            </w:r>
            <w:r>
              <w:rPr>
                <w:rFonts w:hint="eastAsia" w:ascii="Times New Roman" w:hAnsi="Times New Roman" w:eastAsia="黑体" w:cs="黑体"/>
                <w:color w:val="000000"/>
                <w:sz w:val="22"/>
                <w:szCs w:val="22"/>
                <w:highlight w:val="none"/>
              </w:rPr>
              <w:t>值</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51.1</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50.1</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-0.9</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-1.8</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+0.5</w:t>
            </w:r>
          </w:p>
        </w:tc>
      </w:tr>
    </w:tbl>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Arial Unicode MS" w:cs="Arial"/>
          <w:kern w:val="2"/>
          <w:sz w:val="20"/>
          <w:szCs w:val="21"/>
          <w:highlight w:val="none"/>
          <w:lang w:val="en-US" w:eastAsia="zh-CN" w:bidi="ar-SA"/>
        </w:rPr>
      </w:pPr>
      <w:r>
        <w:rPr>
          <w:rFonts w:hint="eastAsia" w:ascii="Times New Roman" w:hAnsi="Times New Roman" w:eastAsia="Arial Unicode MS" w:cs="Arial"/>
          <w:kern w:val="2"/>
          <w:sz w:val="20"/>
          <w:szCs w:val="21"/>
          <w:highlight w:val="none"/>
          <w:lang w:val="en-US" w:eastAsia="zh-CN" w:bidi="ar-SA"/>
        </w:rPr>
        <w:t>数据来源：S&amp;P，国家统计局</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b/>
          <w:bCs/>
          <w:sz w:val="28"/>
          <w:szCs w:val="32"/>
          <w:highlight w:val="none"/>
          <w:lang w:val="en-US" w:eastAsia="zh-CN"/>
        </w:rPr>
      </w:pPr>
      <w:r>
        <w:rPr>
          <w:rFonts w:hint="eastAsia" w:ascii="Times New Roman" w:hAnsi="Times New Roman" w:eastAsia="仿宋" w:cs="Times New Roman"/>
          <w:sz w:val="28"/>
          <w:highlight w:val="none"/>
        </w:rPr>
        <w:t>（二）</w:t>
      </w:r>
      <w:r>
        <w:rPr>
          <w:rFonts w:hint="eastAsia" w:ascii="Times New Roman" w:hAnsi="Times New Roman" w:eastAsia="方正楷体简体" w:cs="Times New Roman"/>
          <w:sz w:val="28"/>
          <w:highlight w:val="none"/>
          <w:lang w:val="en-US" w:eastAsia="zh-CN"/>
        </w:rPr>
        <w:t>高油价和炼厂降负施压全球石油需求环比减少</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全球石油需求在高油价与原料供应受限的双重压制下明显下滑。欧美地区气温回暖使取暖油基本退坡，高油价进一步抑制居民出行意愿。中国虽有节假日和两会后复工的短期提振，但在高油价下整体需求难有起色。印度及东盟受霍尔木兹海峡封锁影响，原料供应受阻、炼厂降负，需求承压下行。供应链冲击的累积效应正加速转化为实质性的需求破坏，并从亚洲向欧洲乃至全球蔓延。</w:t>
      </w:r>
    </w:p>
    <w:p>
      <w:pPr>
        <w:pStyle w:val="4"/>
        <w:keepNext w:val="0"/>
        <w:keepLines w:val="0"/>
        <w:numPr>
          <w:ilvl w:val="255"/>
          <w:numId w:val="0"/>
        </w:numPr>
        <w:spacing w:before="156" w:beforeLines="50" w:after="156" w:afterLines="50" w:line="360" w:lineRule="auto"/>
        <w:ind w:firstLine="562" w:firstLineChars="200"/>
        <w:rPr>
          <w:rFonts w:hint="eastAsia" w:ascii="Times New Roman" w:hAnsi="Times New Roman" w:eastAsia="仿宋" w:cs="Times New Roman"/>
          <w:sz w:val="28"/>
          <w:highlight w:val="none"/>
          <w:lang w:eastAsia="zh-CN"/>
        </w:rPr>
      </w:pPr>
      <w:r>
        <w:rPr>
          <w:rFonts w:hint="eastAsia" w:ascii="Times New Roman" w:hAnsi="Times New Roman" w:eastAsia="仿宋" w:cs="Times New Roman"/>
          <w:sz w:val="28"/>
          <w:highlight w:val="none"/>
        </w:rPr>
        <w:t>（三）</w:t>
      </w:r>
      <w:r>
        <w:rPr>
          <w:rFonts w:hint="eastAsia" w:ascii="Times New Roman" w:hAnsi="Times New Roman" w:eastAsia="方正楷体简体" w:cs="Times New Roman"/>
          <w:sz w:val="28"/>
          <w:highlight w:val="none"/>
          <w:lang w:val="en-US" w:eastAsia="zh-CN"/>
        </w:rPr>
        <w:t>海湾国家产量长期低位，全球供应持续紧张</w:t>
      </w:r>
    </w:p>
    <w:p>
      <w:pPr>
        <w:keepNext w:val="0"/>
        <w:keepLines w:val="0"/>
        <w:pageBreakBefore w:val="0"/>
        <w:widowControl w:val="0"/>
        <w:numPr>
          <w:ilvl w:val="255"/>
          <w:numId w:val="0"/>
        </w:numPr>
        <w:kinsoku/>
        <w:wordWrap/>
        <w:overflowPunct/>
        <w:topLinePunct w:val="0"/>
        <w:autoSpaceDE/>
        <w:autoSpaceDN/>
        <w:bidi w:val="0"/>
        <w:adjustRightInd/>
        <w:snapToGrid/>
        <w:spacing w:before="156" w:beforeLines="50" w:after="156" w:afterLines="50" w:line="360" w:lineRule="auto"/>
        <w:ind w:firstLine="560" w:firstLineChars="200"/>
        <w:textAlignment w:val="auto"/>
        <w:outlineLvl w:val="9"/>
        <w:rPr>
          <w:rFonts w:hint="eastAsia" w:ascii="Times New Roman" w:hAnsi="Times New Roman" w:eastAsia="方正仿宋简体" w:cs="Times New Roman"/>
          <w:b w:val="0"/>
          <w:bCs w:val="0"/>
          <w:kern w:val="2"/>
          <w:sz w:val="28"/>
          <w:szCs w:val="28"/>
          <w:highlight w:val="none"/>
          <w:lang w:val="en-US" w:eastAsia="zh-CN" w:bidi="ar-SA"/>
        </w:rPr>
      </w:pPr>
      <w:r>
        <w:rPr>
          <w:rFonts w:hint="eastAsia" w:ascii="Times New Roman" w:hAnsi="Times New Roman" w:eastAsia="方正仿宋简体" w:cs="Times New Roman"/>
          <w:b w:val="0"/>
          <w:bCs w:val="0"/>
          <w:kern w:val="2"/>
          <w:sz w:val="28"/>
          <w:szCs w:val="28"/>
          <w:highlight w:val="none"/>
          <w:lang w:val="en-US" w:eastAsia="zh-CN" w:bidi="ar-SA"/>
        </w:rPr>
        <w:t>“OPEC”原油生产呈现“计划增产”与“被迫减产”并存的复杂格局。“OPEC+”八个成员国决定自4月和5月分别增产20.6万桶/天，此举旨在对冲供应中断风险并稳定市场份额。但霍尔木兹海峡近乎全面关闭，导致海湾国家出口受阻，储油设施逼近饱和。截至3月下旬，海湾六国已累计减产约1100万桶/天。若海峡封锁持续，减产将维持高位，产量恢复需数周甚至更长时间。非“OPEC+”国家中，美国石油产量高位稳定，活跃石油钻机数连续8个月在410座水平低位震荡，当前全球能源市场的紧张局势为美国页岩油提供了增产空间，但受资源及投资意愿所限、未见明显增产。巴西Mero4和Buzios6、挪威Johan Sverdrup1等项目支撑两国产量稳健增长，加拿大受油砂设施维护及管道运力限制，短期内大幅增产存在难度。</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（四）</w:t>
      </w:r>
      <w:r>
        <w:rPr>
          <w:rFonts w:hint="eastAsia" w:ascii="Times New Roman" w:hAnsi="Times New Roman" w:eastAsia="方正楷体简体" w:cs="Times New Roman"/>
          <w:sz w:val="28"/>
          <w:highlight w:val="none"/>
          <w:lang w:val="en-US" w:eastAsia="zh-CN"/>
        </w:rPr>
        <w:t>消费国创纪录释储难补供应缺口，缓冲层告急</w:t>
      </w:r>
    </w:p>
    <w:p>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简体" w:cs="Times New Roman"/>
          <w:b w:val="0"/>
          <w:bCs w:val="0"/>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IEA宣布释放4亿桶战略石油储备，创该机构成立以来单次释储之最，其中美国承诺释放1.72亿桶，日本释放8000万桶。美国商业原油库存低位震荡上行，截至3月20日，较年初季节性累库37.13百万桶。作为市场缓冲的海上浮动库存正以每日180万桶的速度快速消耗，已从去年11月的超1.4亿桶峰值腰斩，其中约三分之一为伊朗石油。此次释储更多是为安抚市场情绪并为恢复海峡通航争取时间，而非根本解决问题。库存的核心矛盾并非总量不足，而是结构性缓冲层已被击穿，市场对任何新扰动的耐受力大幅下降。</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五</w:t>
      </w:r>
      <w:r>
        <w:rPr>
          <w:rFonts w:hint="eastAsia" w:ascii="Times New Roman" w:hAnsi="Times New Roman" w:eastAsia="仿宋" w:cs="Times New Roman"/>
          <w:sz w:val="28"/>
          <w:highlight w:val="none"/>
          <w:lang w:eastAsia="zh-CN"/>
        </w:rPr>
        <w:t>）</w:t>
      </w:r>
      <w:r>
        <w:rPr>
          <w:rFonts w:hint="eastAsia" w:ascii="Times New Roman" w:hAnsi="Times New Roman" w:eastAsia="方正楷体简体" w:cs="Times New Roman"/>
          <w:sz w:val="28"/>
          <w:highlight w:val="none"/>
          <w:lang w:val="en-US" w:eastAsia="zh-CN"/>
        </w:rPr>
        <w:t>美联储维持当前利率水平，美元承压走弱</w:t>
      </w:r>
    </w:p>
    <w:p>
      <w:pPr>
        <w:ind w:firstLine="560" w:firstLineChars="200"/>
        <w:rPr>
          <w:rFonts w:hint="default" w:ascii="Times New Roman" w:hAnsi="Times New Roman"/>
          <w:highlight w:val="none"/>
          <w:lang w:val="en-US" w:eastAsia="zh-CN"/>
        </w:rPr>
      </w:pPr>
      <w:r>
        <w:rPr>
          <w:rFonts w:hint="eastAsia" w:ascii="Times New Roman" w:hAnsi="Times New Roman" w:eastAsia="方正仿宋简体" w:cs="Times New Roman"/>
          <w:sz w:val="28"/>
          <w:szCs w:val="28"/>
          <w:highlight w:val="none"/>
          <w:lang w:val="en-US" w:eastAsia="zh-CN"/>
        </w:rPr>
        <w:t>美联储货币政策基调出现微妙转向，降息预期有所降温。3月18日，美联储维持利率在3.5%~3.75%区间不变，符合预期。点阵图显示2026年仅降息一次，上半年降息概率不足20%。鲍威尔表态偏鹰，指出劳动力需求存在进一步恶化的可能，而3月能源价格上涨或推高通胀，美联储内部已开始讨论加息的可能性。CME美联储观察显示，4月维持利率不变的概率为98.4%，加息25个基点的概率为1.6%；6月维持利率不变的概率为95.4%，加息25个基点的概率为1.5%，降息25个基点的概率为3.1%。美元指数受经济优势收窄压制，震荡走弱；霍尔木兹海峡紧张局势或在4月带来短期避险支撑，但属一次性事件。</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六</w:t>
      </w: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美以伊战事缓和及海峡有条件的复航迎来窗口期</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特朗普政府面临11月中期选举的绝对硬约束。战事大幅推高国际油价，并使得美国国内汽油价格快速攀升，4月初全美汽油均价超过4美元/加仑，创近4年来新高，较战事爆发前上涨35%。根据美国选举节奏，5-7月是特朗普为摇摆州候选人站台的黄金窗口期，必须在此之前将油价与通胀“按下去”，否则将直接伤害底层票仓。这决定了4月底至5月初是战争必须阶段性收场的政治大限。近期美伊通过埃及、巴基斯坦的私下接触以及伊朗口风从“血战到底”到“收到消息”的软化，是双方在为体面停火铺设台阶的信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因此，霍尔木兹海峡的封锁行动大概率在二季度（最晚5月中旬）前实质性解除。美国需要停止军事行动使油价回落以支撑中期选举，而美国单方面的军事行动暂停后，伊朗缺少继续封锁海峡的国际法理和舆论环境，且需要石油出口恢复以维持与海湾国家的政治平衡及革命卫队的经济命脉，美伊双方在解除封锁、恢复油运上存在利益交集。</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美国正在积蓄力量进行军事升级的准备，包括派遣地面部队，同时也在试探外交风向。理性上，美国发动地面战争意味着主动跳进泥潭，这与特朗普中期选举前“速战速决、压油价稳通胀”的政治刚需完全背道而驰。地面战争将带来高昂的士兵伤亡和巨大的军费黑洞，并必然导致霍尔木兹海峡长期封锁，油价或因此进一步飙升，这将直接摧毁共和党票仓，相当于政治自杀。目前美伊通过中间人私下接触、伊朗口风松动，均指向双方在寻求台阶下，而非扩大战争。</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但基于特朗普决策的不可预测性，若美国冒险发起地面战争，走势将难以预测，但大概率出现以下三种结果：一是美伊陷入长期游击战。伊朗将依托地形和民兵组织，在波斯湾沿岸对美军进行持续消耗，美军重装备优势在狭窄海峡和山区被极大削弱。二是霍尔木兹海峡被彻底封锁。伊朗将用导弹、水雷和快艇饱和攻击，全球油价失控，引发美国国内汽油价格大幅攀升，进而导致其通胀加剧甚至经济衰退和社会动荡。三是地区战争扩大化。伊拉克、叙利亚、也门等地的什叶派武装全面参战，以色列趁机打击伊朗核设施，将美国拖入一场无法脱身的中东全面战争。</w:t>
      </w:r>
    </w:p>
    <w:p>
      <w:pPr>
        <w:pStyle w:val="2"/>
        <w:ind w:firstLine="638" w:firstLineChars="228"/>
        <w:rPr>
          <w:rFonts w:hint="eastAsia"/>
          <w:lang w:val="en-US" w:eastAsia="zh-CN"/>
        </w:rPr>
      </w:pPr>
      <w:r>
        <w:rPr>
          <w:rFonts w:hint="eastAsia" w:ascii="Times New Roman" w:hAnsi="Times New Roman" w:eastAsia="方正仿宋简体"/>
          <w:sz w:val="28"/>
          <w:szCs w:val="28"/>
          <w:highlight w:val="none"/>
        </w:rPr>
        <w:t>伊朗最高国家安全委员会秘书处发布声明称，伊朗决定4月10日在巴基斯坦首都伊斯兰堡与美国进行谈判，以敲定细节，为期两周，经双方同意可延长。</w:t>
      </w:r>
      <w:r>
        <w:rPr>
          <w:rFonts w:hint="eastAsia" w:ascii="Times New Roman" w:hAnsi="Times New Roman" w:eastAsia="方正仿宋简体"/>
          <w:sz w:val="28"/>
          <w:szCs w:val="28"/>
          <w:highlight w:val="none"/>
          <w:lang w:val="en-US" w:eastAsia="zh-CN"/>
        </w:rPr>
        <w:t>伊朗外交部长阿拉格齐8日凌晨代表伊朗最高国家安全委员会发表声明，宣布霍尔木兹海峡将在两周时间内实现安全通航。</w:t>
      </w:r>
    </w:p>
    <w:p>
      <w:pPr>
        <w:spacing w:after="156" w:afterLines="50"/>
        <w:ind w:firstLine="640" w:firstLineChars="200"/>
        <w:outlineLvl w:val="0"/>
        <w:rPr>
          <w:rFonts w:hint="eastAsia" w:ascii="Times New Roman" w:hAnsi="Times New Roman" w:eastAsia="黑体" w:cs="黑体"/>
          <w:highlight w:val="none"/>
        </w:rPr>
      </w:pPr>
      <w:r>
        <w:rPr>
          <w:rFonts w:hint="eastAsia" w:ascii="Times New Roman" w:hAnsi="Times New Roman" w:eastAsia="黑体" w:cs="黑体"/>
          <w:highlight w:val="none"/>
        </w:rPr>
        <w:t>三、</w:t>
      </w:r>
      <w:r>
        <w:rPr>
          <w:rFonts w:hint="eastAsia" w:ascii="Times New Roman" w:hAnsi="Times New Roman" w:eastAsia="黑体" w:cs="黑体"/>
          <w:highlight w:val="none"/>
          <w:lang w:val="en-US" w:eastAsia="zh-CN"/>
        </w:rPr>
        <w:t>2026年4月</w:t>
      </w:r>
      <w:r>
        <w:rPr>
          <w:rFonts w:hint="eastAsia" w:ascii="Times New Roman" w:hAnsi="Times New Roman" w:eastAsia="黑体" w:cs="黑体"/>
          <w:highlight w:val="none"/>
        </w:rPr>
        <w:t>国际油价展望</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一</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国际油价走势情景分析与预测</w:t>
      </w:r>
    </w:p>
    <w:p>
      <w:pPr>
        <w:widowControl/>
        <w:ind w:firstLine="560" w:firstLineChars="200"/>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rPr>
        <w:t>展望</w:t>
      </w:r>
      <w:r>
        <w:rPr>
          <w:rFonts w:hint="eastAsia" w:ascii="Times New Roman" w:hAnsi="Times New Roman" w:eastAsia="方正仿宋简体" w:cs="Times New Roman"/>
          <w:sz w:val="28"/>
          <w:szCs w:val="28"/>
          <w:highlight w:val="none"/>
          <w:lang w:val="en-US" w:eastAsia="zh-CN"/>
        </w:rPr>
        <w:t>2026年4</w:t>
      </w:r>
      <w:r>
        <w:rPr>
          <w:rFonts w:hint="eastAsia" w:ascii="Times New Roman" w:hAnsi="Times New Roman" w:eastAsia="方正仿宋简体" w:cs="Times New Roman"/>
          <w:sz w:val="28"/>
          <w:szCs w:val="28"/>
          <w:highlight w:val="none"/>
        </w:rPr>
        <w:t>月，</w:t>
      </w:r>
      <w:r>
        <w:rPr>
          <w:rFonts w:hint="eastAsia" w:ascii="Times New Roman" w:hAnsi="Times New Roman" w:eastAsia="方正仿宋简体" w:cs="Times New Roman"/>
          <w:sz w:val="28"/>
          <w:szCs w:val="28"/>
          <w:highlight w:val="none"/>
          <w:lang w:val="en-US" w:eastAsia="zh-CN"/>
        </w:rPr>
        <w:t>国际油价走势主要受美以伊战事走势、霍尔木兹海峡通行状况和“OPEC+”产量动态等因素综合影响</w:t>
      </w:r>
      <w:r>
        <w:rPr>
          <w:rFonts w:hint="default" w:ascii="Times New Roman" w:hAnsi="Times New Roman" w:eastAsia="方正仿宋简体" w:cs="Times New Roman"/>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方正仿宋简体" w:cs="Times New Roman"/>
          <w:b/>
          <w:bCs/>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基准情景。</w:t>
      </w:r>
      <w:r>
        <w:rPr>
          <w:rFonts w:hint="eastAsia" w:ascii="Times New Roman" w:hAnsi="Times New Roman" w:eastAsia="方正仿宋简体" w:cs="Times New Roman"/>
          <w:b w:val="0"/>
          <w:bCs w:val="0"/>
          <w:sz w:val="28"/>
          <w:szCs w:val="28"/>
          <w:highlight w:val="none"/>
          <w:lang w:val="en-US" w:eastAsia="zh-CN"/>
        </w:rPr>
        <w:t>石油供应冲击成为影响全球经济的主要因素，各主要经济体增长承压，依然是左右国际油价的核心关键变量。高油价和炼厂降负施压全球石油需求环比减少。海湾七国是由产量保持低位，全球供应持续紧张。消费国创纪录释储难补供应缺口，缓冲层告急。美联储维持当前利率水平，美元指数震荡运行。当前市场仍聚焦于美以伊战事及霍尔木兹海峡通行状态，地缘风险溢价主导油价走势。预计4月国际油价环比上涨，Brent原油期货均价120美元/桶。（表3-1）</w:t>
      </w:r>
      <w:r>
        <w:rPr>
          <w:rFonts w:hint="eastAsia" w:ascii="Times New Roman" w:hAnsi="Times New Roman" w:eastAsia="方正仿宋简体" w:cs="Times New Roman"/>
          <w:b/>
          <w:bCs/>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低油价情景。</w:t>
      </w:r>
      <w:r>
        <w:rPr>
          <w:rFonts w:hint="eastAsia" w:ascii="Times New Roman" w:hAnsi="Times New Roman" w:eastAsia="方正仿宋简体" w:cs="Times New Roman"/>
          <w:sz w:val="28"/>
          <w:szCs w:val="28"/>
          <w:highlight w:val="none"/>
          <w:lang w:val="en-US" w:eastAsia="zh-CN"/>
        </w:rPr>
        <w:t>高油价破坏下，全球经济增长放缓、分化加剧；成本传导与结构性压力下，主要消费国需求不及预期；海峡通航后海湾七国</w:t>
      </w:r>
      <w:r>
        <w:rPr>
          <w:rFonts w:hint="default" w:ascii="Times New Roman" w:hAnsi="Times New Roman" w:eastAsia="方正仿宋简体" w:cs="Times New Roman"/>
          <w:sz w:val="28"/>
          <w:szCs w:val="28"/>
          <w:highlight w:val="none"/>
          <w:lang w:val="en-US" w:eastAsia="zh-CN"/>
        </w:rPr>
        <w:t>快速</w:t>
      </w:r>
      <w:r>
        <w:rPr>
          <w:rFonts w:hint="eastAsia" w:ascii="Times New Roman" w:hAnsi="Times New Roman" w:eastAsia="方正仿宋简体" w:cs="Times New Roman"/>
          <w:sz w:val="28"/>
          <w:szCs w:val="28"/>
          <w:highlight w:val="none"/>
          <w:lang w:val="en-US" w:eastAsia="zh-CN"/>
        </w:rPr>
        <w:t>复产增产，美国等非OPEC产油国产量创新高；美以伊达成阶段停火协议，霍尔木兹海峡快速恢复通航。4月Brent原油期货均价或下探至100美元/桶（表3-1）。</w:t>
      </w:r>
    </w:p>
    <w:p>
      <w:pPr>
        <w:ind w:firstLine="562" w:firstLineChars="200"/>
        <w:rPr>
          <w:rFonts w:ascii="Times New Roman" w:hAnsi="Times New Roman" w:eastAsia="方正仿宋简体" w:cs="Times New Roman"/>
          <w:sz w:val="28"/>
          <w:szCs w:val="28"/>
          <w:highlight w:val="none"/>
        </w:rPr>
      </w:pPr>
      <w:r>
        <w:rPr>
          <w:rFonts w:hint="eastAsia" w:ascii="Times New Roman" w:hAnsi="Times New Roman" w:eastAsia="方正仿宋简体" w:cs="Times New Roman"/>
          <w:b/>
          <w:bCs/>
          <w:sz w:val="28"/>
          <w:szCs w:val="28"/>
          <w:highlight w:val="none"/>
          <w:lang w:val="en-US" w:eastAsia="zh-CN"/>
        </w:rPr>
        <w:t>高油价情景。</w:t>
      </w:r>
      <w:r>
        <w:rPr>
          <w:rFonts w:hint="eastAsia" w:ascii="Times New Roman" w:hAnsi="Times New Roman" w:eastAsia="方正仿宋简体" w:cs="Times New Roman"/>
          <w:b w:val="0"/>
          <w:bCs w:val="0"/>
          <w:sz w:val="28"/>
          <w:szCs w:val="28"/>
          <w:highlight w:val="none"/>
          <w:lang w:val="en-US" w:eastAsia="zh-CN"/>
        </w:rPr>
        <w:t>“OPEC+”产量恢复较慢，美国等非OPEC供应未显著增长；美以伊战事陷入地面战焦灼难解，霍尔木兹海峡持续遇阻，地缘溢价长期保持</w:t>
      </w:r>
      <w:r>
        <w:rPr>
          <w:rFonts w:hint="eastAsia" w:ascii="Times New Roman" w:hAnsi="Times New Roman" w:eastAsia="方正仿宋简体" w:cs="Times New Roman"/>
          <w:sz w:val="28"/>
          <w:szCs w:val="28"/>
          <w:highlight w:val="none"/>
          <w:lang w:val="en-US" w:eastAsia="zh-CN"/>
        </w:rPr>
        <w:t>。4月Brent原油期货结算均价或冲至150美元/桶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表3-1</w:t>
      </w:r>
      <w:r>
        <w:rPr>
          <w:rFonts w:hint="eastAsia" w:ascii="Times New Roman" w:hAnsi="Times New Roman" w:eastAsia="方正仿宋简体" w:cs="Times New Roman"/>
          <w:sz w:val="28"/>
          <w:szCs w:val="28"/>
          <w:highlight w:val="none"/>
          <w:lang w:eastAsia="zh-CN"/>
        </w:rPr>
        <w:t>）</w:t>
      </w:r>
      <w:r>
        <w:rPr>
          <w:rFonts w:ascii="Times New Roman" w:hAnsi="Times New Roman" w:eastAsia="方正仿宋简体" w:cs="Times New Roman"/>
          <w:sz w:val="28"/>
          <w:szCs w:val="28"/>
          <w:highlight w:val="none"/>
        </w:rPr>
        <w:t>。</w:t>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表3-</w:t>
      </w:r>
      <w:r>
        <w:rPr>
          <w:rFonts w:hint="eastAsia" w:ascii="Times New Roman" w:hAnsi="Times New Roman" w:eastAsia="黑体" w:cs="黑体"/>
          <w:sz w:val="30"/>
          <w:highlight w:val="none"/>
          <w:lang w:val="en-US" w:eastAsia="zh-CN"/>
        </w:rPr>
        <w:t>1</w:t>
      </w:r>
      <w:r>
        <w:rPr>
          <w:rFonts w:hint="eastAsia" w:ascii="Times New Roman" w:hAnsi="Times New Roman" w:eastAsia="黑体" w:cs="黑体"/>
          <w:sz w:val="30"/>
          <w:highlight w:val="none"/>
        </w:rPr>
        <w:t xml:space="preserve">  Brent油价</w:t>
      </w:r>
      <w:r>
        <w:rPr>
          <w:rFonts w:hint="eastAsia" w:ascii="Times New Roman" w:hAnsi="Times New Roman" w:eastAsia="黑体" w:cs="黑体"/>
          <w:sz w:val="30"/>
          <w:highlight w:val="none"/>
          <w:lang w:val="en-US" w:eastAsia="zh-CN"/>
        </w:rPr>
        <w:t>走势情景</w:t>
      </w:r>
      <w:r>
        <w:rPr>
          <w:rFonts w:hint="eastAsia" w:ascii="Times New Roman" w:hAnsi="Times New Roman" w:eastAsia="黑体" w:cs="黑体"/>
          <w:sz w:val="30"/>
          <w:highlight w:val="none"/>
        </w:rPr>
        <w:t>预测（单位：美元/桶）</w:t>
      </w:r>
    </w:p>
    <w:tbl>
      <w:tblPr>
        <w:tblStyle w:val="19"/>
        <w:tblW w:w="5000"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2278"/>
        <w:gridCol w:w="2280"/>
        <w:gridCol w:w="2282"/>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248"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249"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基准情景</w:t>
            </w:r>
          </w:p>
        </w:tc>
        <w:tc>
          <w:tcPr>
            <w:tcW w:w="1250"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低油价</w:t>
            </w:r>
            <w:r>
              <w:rPr>
                <w:rFonts w:hint="eastAsia" w:ascii="Times New Roman" w:hAnsi="Times New Roman" w:eastAsia="黑体" w:cs="黑体"/>
                <w:color w:val="000000"/>
                <w:sz w:val="22"/>
                <w:szCs w:val="22"/>
                <w:highlight w:val="none"/>
              </w:rPr>
              <w:t>情景</w:t>
            </w:r>
          </w:p>
        </w:tc>
        <w:tc>
          <w:tcPr>
            <w:tcW w:w="1251"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高油价</w:t>
            </w:r>
            <w:r>
              <w:rPr>
                <w:rFonts w:hint="eastAsia" w:ascii="Times New Roman" w:hAnsi="Times New Roman" w:eastAsia="黑体" w:cs="黑体"/>
                <w:color w:val="000000"/>
                <w:sz w:val="22"/>
                <w:szCs w:val="22"/>
                <w:highlight w:val="none"/>
              </w:rPr>
              <w:t>情景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248" w:type="pct"/>
            <w:shd w:val="clear" w:color="auto" w:fill="auto"/>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4</w:t>
            </w:r>
            <w:r>
              <w:rPr>
                <w:rFonts w:hint="eastAsia" w:ascii="Times New Roman" w:hAnsi="Times New Roman" w:eastAsia="黑体" w:cs="黑体"/>
                <w:color w:val="000000"/>
                <w:sz w:val="22"/>
                <w:szCs w:val="22"/>
                <w:highlight w:val="none"/>
              </w:rPr>
              <w:t>月</w:t>
            </w:r>
          </w:p>
        </w:tc>
        <w:tc>
          <w:tcPr>
            <w:tcW w:w="2278"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120</w:t>
            </w:r>
          </w:p>
        </w:tc>
        <w:tc>
          <w:tcPr>
            <w:tcW w:w="2280"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100</w:t>
            </w:r>
          </w:p>
        </w:tc>
        <w:tc>
          <w:tcPr>
            <w:tcW w:w="2282"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150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248" w:type="pct"/>
            <w:shd w:val="clear" w:color="auto" w:fill="auto"/>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二</w:t>
            </w:r>
            <w:r>
              <w:rPr>
                <w:rFonts w:hint="eastAsia" w:ascii="Times New Roman" w:hAnsi="Times New Roman" w:eastAsia="黑体" w:cs="黑体"/>
                <w:color w:val="000000"/>
                <w:sz w:val="22"/>
                <w:szCs w:val="22"/>
                <w:highlight w:val="none"/>
              </w:rPr>
              <w:t>季度</w:t>
            </w:r>
          </w:p>
        </w:tc>
        <w:tc>
          <w:tcPr>
            <w:tcW w:w="1249"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100</w:t>
            </w:r>
          </w:p>
        </w:tc>
        <w:tc>
          <w:tcPr>
            <w:tcW w:w="1250"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90</w:t>
            </w:r>
          </w:p>
        </w:tc>
        <w:tc>
          <w:tcPr>
            <w:tcW w:w="1251"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120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1248" w:type="pct"/>
            <w:shd w:val="clear" w:color="000000"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2026年全年</w:t>
            </w:r>
          </w:p>
        </w:tc>
        <w:tc>
          <w:tcPr>
            <w:tcW w:w="1249"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80</w:t>
            </w:r>
          </w:p>
        </w:tc>
        <w:tc>
          <w:tcPr>
            <w:tcW w:w="1250"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75</w:t>
            </w:r>
          </w:p>
        </w:tc>
        <w:tc>
          <w:tcPr>
            <w:tcW w:w="1251"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90</w:t>
            </w:r>
          </w:p>
        </w:tc>
      </w:tr>
    </w:tbl>
    <w:p>
      <w:pPr>
        <w:pStyle w:val="53"/>
        <w:spacing w:line="560" w:lineRule="exact"/>
        <w:jc w:val="right"/>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数据来源：CNEEI</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二</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国际油价研讨会预测结果</w:t>
      </w:r>
    </w:p>
    <w:p>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4月3日，能源经济研究院牵头召开了2026年第4次“1+7+N”国际油价研讨会。经会议充分交流和研讨，</w:t>
      </w:r>
      <w:r>
        <w:rPr>
          <w:rFonts w:hint="eastAsia" w:ascii="Times New Roman" w:hAnsi="Times New Roman" w:eastAsia="方正仿宋简体" w:cs="Times New Roman"/>
          <w:sz w:val="28"/>
          <w:szCs w:val="28"/>
          <w:highlight w:val="none"/>
        </w:rPr>
        <w:t>预测</w:t>
      </w:r>
      <w:r>
        <w:rPr>
          <w:rFonts w:hint="eastAsia" w:ascii="Times New Roman" w:hAnsi="Times New Roman" w:eastAsia="方正仿宋简体" w:cs="Times New Roman"/>
          <w:sz w:val="28"/>
          <w:szCs w:val="28"/>
          <w:highlight w:val="none"/>
          <w:lang w:val="en-US" w:eastAsia="zh-CN"/>
        </w:rPr>
        <w:t>4月</w:t>
      </w:r>
      <w:r>
        <w:rPr>
          <w:rFonts w:hint="eastAsia" w:ascii="Times New Roman" w:hAnsi="Times New Roman" w:eastAsia="方正仿宋简体" w:cs="Times New Roman"/>
          <w:sz w:val="28"/>
          <w:szCs w:val="28"/>
          <w:highlight w:val="none"/>
        </w:rPr>
        <w:t>Brent原油期货均价</w:t>
      </w:r>
      <w:r>
        <w:rPr>
          <w:rFonts w:hint="eastAsia" w:ascii="Times New Roman" w:hAnsi="Times New Roman" w:eastAsia="方正仿宋简体" w:cs="Times New Roman"/>
          <w:sz w:val="28"/>
          <w:szCs w:val="28"/>
          <w:highlight w:val="none"/>
          <w:lang w:val="en-US" w:eastAsia="zh-CN"/>
        </w:rPr>
        <w:t>104</w:t>
      </w:r>
      <w:r>
        <w:rPr>
          <w:rFonts w:hint="eastAsia"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区间94美元/桶到114美元/桶；二季度Brent原油期货均价95美元/桶。</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三</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国际油价模型预测结果</w:t>
      </w:r>
    </w:p>
    <w:p>
      <w:pPr>
        <w:ind w:firstLine="560" w:firstLineChars="200"/>
        <w:rPr>
          <w:rFonts w:hint="eastAsia" w:ascii="Times New Roman" w:hAnsi="Times New Roman" w:eastAsia="方正仿宋简体" w:cs="Times New Roman"/>
          <w:sz w:val="28"/>
          <w:szCs w:val="28"/>
          <w:highlight w:val="none"/>
        </w:rPr>
      </w:pPr>
      <w:r>
        <w:rPr>
          <w:rFonts w:hint="eastAsia" w:ascii="Times New Roman" w:hAnsi="Times New Roman" w:eastAsia="方正仿宋简体" w:cs="Times New Roman"/>
          <w:sz w:val="28"/>
          <w:szCs w:val="28"/>
          <w:highlight w:val="none"/>
        </w:rPr>
        <w:t>能源经济研究院基于其构建</w:t>
      </w:r>
      <w:r>
        <w:rPr>
          <w:rFonts w:hint="eastAsia" w:ascii="Times New Roman" w:hAnsi="Times New Roman" w:eastAsia="方正仿宋简体" w:cs="Times New Roman"/>
          <w:sz w:val="28"/>
          <w:szCs w:val="28"/>
          <w:highlight w:val="none"/>
          <w:lang w:val="en-US" w:eastAsia="zh-CN"/>
        </w:rPr>
        <w:t>开发</w:t>
      </w:r>
      <w:r>
        <w:rPr>
          <w:rFonts w:hint="eastAsia" w:ascii="Times New Roman" w:hAnsi="Times New Roman" w:eastAsia="方正仿宋简体" w:cs="Times New Roman"/>
          <w:sz w:val="28"/>
          <w:szCs w:val="28"/>
          <w:highlight w:val="none"/>
        </w:rPr>
        <w:t>的</w:t>
      </w:r>
      <w:r>
        <w:rPr>
          <w:rFonts w:hint="eastAsia" w:ascii="Times New Roman" w:hAnsi="Times New Roman" w:eastAsia="方正仿宋简体" w:cs="Times New Roman"/>
          <w:sz w:val="28"/>
          <w:szCs w:val="28"/>
          <w:highlight w:val="none"/>
          <w:lang w:val="en-US" w:eastAsia="zh-CN"/>
        </w:rPr>
        <w:t>国际</w:t>
      </w:r>
      <w:r>
        <w:rPr>
          <w:rFonts w:hint="eastAsia" w:ascii="Times New Roman" w:hAnsi="Times New Roman" w:eastAsia="方正仿宋简体" w:cs="Times New Roman"/>
          <w:sz w:val="28"/>
          <w:szCs w:val="28"/>
          <w:highlight w:val="none"/>
        </w:rPr>
        <w:t>油价预测模型，综合考虑全球原油供需格局演变、宏观经济传导效应、地缘政治风险溢价波动及金融市场投机行为等多重因素，</w:t>
      </w:r>
      <w:r>
        <w:rPr>
          <w:rFonts w:ascii="Times New Roman" w:hAnsi="Times New Roman" w:eastAsia="方正仿宋简体" w:cs="Times New Roman"/>
          <w:sz w:val="28"/>
          <w:szCs w:val="28"/>
          <w:highlight w:val="none"/>
        </w:rPr>
        <w:t>预测</w:t>
      </w:r>
      <w:r>
        <w:rPr>
          <w:rFonts w:hint="eastAsia" w:ascii="Times New Roman" w:hAnsi="Times New Roman" w:eastAsia="方正仿宋简体" w:cs="Times New Roman"/>
          <w:sz w:val="28"/>
          <w:szCs w:val="28"/>
          <w:highlight w:val="none"/>
          <w:lang w:val="en-US" w:eastAsia="zh-CN"/>
        </w:rPr>
        <w:t>4</w:t>
      </w:r>
      <w:r>
        <w:rPr>
          <w:rFonts w:ascii="Times New Roman" w:hAnsi="Times New Roman" w:eastAsia="方正仿宋简体" w:cs="Times New Roman"/>
          <w:sz w:val="28"/>
          <w:szCs w:val="28"/>
          <w:highlight w:val="none"/>
        </w:rPr>
        <w:t>月Brent原油期货均价</w:t>
      </w:r>
      <w:r>
        <w:rPr>
          <w:rFonts w:hint="eastAsia" w:ascii="Times New Roman" w:hAnsi="Times New Roman" w:eastAsia="方正仿宋简体" w:cs="Times New Roman"/>
          <w:sz w:val="28"/>
          <w:szCs w:val="28"/>
          <w:highlight w:val="none"/>
        </w:rPr>
        <w:t>为</w:t>
      </w:r>
      <w:r>
        <w:rPr>
          <w:rFonts w:hint="eastAsia" w:ascii="Times New Roman" w:hAnsi="Times New Roman" w:eastAsia="方正仿宋简体" w:cs="Times New Roman"/>
          <w:sz w:val="28"/>
          <w:szCs w:val="28"/>
          <w:highlight w:val="none"/>
          <w:lang w:val="en-US" w:eastAsia="zh-CN"/>
        </w:rPr>
        <w:t>89.56</w:t>
      </w:r>
      <w:r>
        <w:rPr>
          <w:rFonts w:hint="eastAsia" w:ascii="Times New Roman" w:hAnsi="Times New Roman" w:eastAsia="方正仿宋简体" w:cs="Times New Roman"/>
          <w:sz w:val="28"/>
          <w:szCs w:val="28"/>
          <w:highlight w:val="none"/>
        </w:rPr>
        <w:t>美元/桶。</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四</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有关机构预测结果</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由于预测发布时间点的差异，S&amp;P等三家机构对2026年二季度国际油价走势的预测值和研判观点差异较大。S&amp;P认为地缘风险溢价难以长期维持，霍尔木兹海峡通航后油价将震荡回落，但国际油价显著高于战事爆发前水平；WM认为风险溢价将于5月快速退坡，油价逐渐回落至战事爆发前水平；Rystad认为风险溢价将在较长的时间内支撑国际油价，二季度或为年内油价高点。</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三家机构对2026年4月、二季度和全年的油价预测结果见表3-2。</w:t>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表3-</w:t>
      </w:r>
      <w:r>
        <w:rPr>
          <w:rFonts w:hint="eastAsia" w:ascii="Times New Roman" w:hAnsi="Times New Roman" w:eastAsia="黑体" w:cs="黑体"/>
          <w:sz w:val="30"/>
          <w:highlight w:val="none"/>
          <w:lang w:val="en-US" w:eastAsia="zh-CN"/>
        </w:rPr>
        <w:t>2</w:t>
      </w:r>
      <w:r>
        <w:rPr>
          <w:rFonts w:hint="eastAsia" w:ascii="Times New Roman" w:hAnsi="Times New Roman" w:eastAsia="黑体" w:cs="黑体"/>
          <w:sz w:val="30"/>
          <w:highlight w:val="none"/>
        </w:rPr>
        <w:t xml:space="preserve">  咨询机构Brent油价预测（单位：美元/桶）</w:t>
      </w:r>
    </w:p>
    <w:tbl>
      <w:tblPr>
        <w:tblStyle w:val="2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322"/>
        <w:gridCol w:w="2271"/>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p>
        </w:tc>
        <w:tc>
          <w:tcPr>
            <w:tcW w:w="2307" w:type="dxa"/>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S&amp;P</w:t>
            </w:r>
          </w:p>
        </w:tc>
        <w:tc>
          <w:tcPr>
            <w:tcW w:w="2257" w:type="dxa"/>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Wood Mackenzie</w:t>
            </w:r>
          </w:p>
        </w:tc>
        <w:tc>
          <w:tcPr>
            <w:tcW w:w="2256" w:type="dxa"/>
            <w:tcBorders>
              <w:right w:val="nil"/>
            </w:tcBorders>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Rystad Energy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预测时间</w:t>
            </w:r>
          </w:p>
        </w:tc>
        <w:tc>
          <w:tcPr>
            <w:tcW w:w="2307" w:type="dxa"/>
            <w:vAlign w:val="center"/>
          </w:tcPr>
          <w:p>
            <w:pPr>
              <w:jc w:val="center"/>
              <w:rPr>
                <w:rFonts w:hint="eastAsia" w:ascii="Times New Roman" w:hAnsi="Times New Roman" w:eastAsia="黑体" w:cs="黑体"/>
                <w:color w:val="000000"/>
                <w:sz w:val="22"/>
                <w:szCs w:val="22"/>
                <w:highlight w:val="none"/>
              </w:rPr>
            </w:pPr>
            <w:r>
              <w:rPr>
                <w:rFonts w:hint="eastAsia" w:ascii="黑体" w:hAnsi="宋体" w:eastAsia="黑体" w:cs="黑体"/>
                <w:color w:val="000000"/>
                <w:sz w:val="22"/>
                <w:szCs w:val="22"/>
                <w:highlight w:val="none"/>
                <w:lang w:val="en-US" w:eastAsia="zh-CN"/>
              </w:rPr>
              <w:t>4</w:t>
            </w:r>
            <w:r>
              <w:rPr>
                <w:rFonts w:hint="eastAsia" w:ascii="黑体" w:hAnsi="宋体" w:eastAsia="黑体" w:cs="黑体"/>
                <w:color w:val="000000"/>
                <w:sz w:val="22"/>
                <w:szCs w:val="22"/>
                <w:highlight w:val="none"/>
              </w:rPr>
              <w:t>月</w:t>
            </w:r>
            <w:r>
              <w:rPr>
                <w:rFonts w:hint="eastAsia" w:ascii="黑体" w:hAnsi="宋体" w:eastAsia="黑体" w:cs="黑体"/>
                <w:color w:val="000000"/>
                <w:sz w:val="22"/>
                <w:szCs w:val="22"/>
                <w:highlight w:val="none"/>
                <w:lang w:val="en-US" w:eastAsia="zh-CN"/>
              </w:rPr>
              <w:t>1</w:t>
            </w:r>
            <w:r>
              <w:rPr>
                <w:rFonts w:hint="eastAsia" w:ascii="黑体" w:hAnsi="宋体" w:eastAsia="黑体" w:cs="黑体"/>
                <w:color w:val="000000"/>
                <w:sz w:val="22"/>
                <w:szCs w:val="22"/>
                <w:highlight w:val="none"/>
              </w:rPr>
              <w:t>日</w:t>
            </w:r>
          </w:p>
        </w:tc>
        <w:tc>
          <w:tcPr>
            <w:tcW w:w="2257" w:type="dxa"/>
            <w:vAlign w:val="center"/>
          </w:tcPr>
          <w:p>
            <w:pPr>
              <w:jc w:val="center"/>
              <w:rPr>
                <w:rFonts w:hint="eastAsia" w:ascii="Times New Roman" w:hAnsi="Times New Roman" w:eastAsia="黑体" w:cs="黑体"/>
                <w:color w:val="000000"/>
                <w:sz w:val="22"/>
                <w:szCs w:val="22"/>
                <w:highlight w:val="none"/>
              </w:rPr>
            </w:pPr>
            <w:r>
              <w:rPr>
                <w:rFonts w:hint="eastAsia" w:ascii="黑体" w:hAnsi="宋体" w:eastAsia="黑体" w:cs="黑体"/>
                <w:color w:val="000000"/>
                <w:sz w:val="22"/>
                <w:szCs w:val="22"/>
                <w:highlight w:val="none"/>
                <w:lang w:val="en-US" w:eastAsia="zh-CN"/>
              </w:rPr>
              <w:t>4</w:t>
            </w:r>
            <w:r>
              <w:rPr>
                <w:rFonts w:hint="eastAsia" w:ascii="黑体" w:hAnsi="宋体" w:eastAsia="黑体" w:cs="黑体"/>
                <w:color w:val="000000"/>
                <w:sz w:val="22"/>
                <w:szCs w:val="22"/>
                <w:highlight w:val="none"/>
              </w:rPr>
              <w:t>月</w:t>
            </w:r>
            <w:r>
              <w:rPr>
                <w:rFonts w:hint="eastAsia" w:ascii="黑体" w:hAnsi="宋体" w:eastAsia="黑体" w:cs="黑体"/>
                <w:color w:val="000000"/>
                <w:sz w:val="22"/>
                <w:szCs w:val="22"/>
                <w:highlight w:val="none"/>
                <w:lang w:val="en-US" w:eastAsia="zh-CN"/>
              </w:rPr>
              <w:t>1</w:t>
            </w:r>
            <w:r>
              <w:rPr>
                <w:rFonts w:hint="eastAsia" w:ascii="黑体" w:hAnsi="宋体" w:eastAsia="黑体" w:cs="黑体"/>
                <w:color w:val="000000"/>
                <w:sz w:val="22"/>
                <w:szCs w:val="22"/>
                <w:highlight w:val="none"/>
              </w:rPr>
              <w:t>日</w:t>
            </w:r>
          </w:p>
        </w:tc>
        <w:tc>
          <w:tcPr>
            <w:tcW w:w="2256" w:type="dxa"/>
            <w:tcBorders>
              <w:right w:val="nil"/>
            </w:tcBorders>
            <w:vAlign w:val="center"/>
          </w:tcPr>
          <w:p>
            <w:pPr>
              <w:jc w:val="center"/>
              <w:rPr>
                <w:rFonts w:hint="eastAsia" w:ascii="Times New Roman" w:hAnsi="Times New Roman" w:eastAsia="黑体" w:cs="黑体"/>
                <w:color w:val="000000"/>
                <w:sz w:val="22"/>
                <w:szCs w:val="22"/>
                <w:highlight w:val="none"/>
              </w:rPr>
            </w:pPr>
            <w:r>
              <w:rPr>
                <w:rFonts w:hint="eastAsia" w:ascii="黑体" w:hAnsi="宋体" w:eastAsia="黑体" w:cs="黑体"/>
                <w:color w:val="000000"/>
                <w:sz w:val="22"/>
                <w:szCs w:val="22"/>
                <w:highlight w:val="none"/>
                <w:lang w:val="en-US" w:eastAsia="zh-CN"/>
              </w:rPr>
              <w:t>3</w:t>
            </w:r>
            <w:r>
              <w:rPr>
                <w:rFonts w:hint="eastAsia" w:ascii="黑体" w:hAnsi="宋体" w:eastAsia="黑体" w:cs="黑体"/>
                <w:color w:val="000000"/>
                <w:sz w:val="22"/>
                <w:szCs w:val="22"/>
                <w:highlight w:val="none"/>
              </w:rPr>
              <w:t>月</w:t>
            </w:r>
            <w:r>
              <w:rPr>
                <w:rFonts w:hint="eastAsia" w:ascii="黑体" w:hAnsi="宋体" w:eastAsia="黑体" w:cs="黑体"/>
                <w:color w:val="000000"/>
                <w:sz w:val="22"/>
                <w:szCs w:val="22"/>
                <w:highlight w:val="none"/>
                <w:lang w:val="en-US" w:eastAsia="zh-CN"/>
              </w:rPr>
              <w:t>27</w:t>
            </w:r>
            <w:r>
              <w:rPr>
                <w:rFonts w:hint="eastAsia" w:ascii="黑体" w:hAnsi="宋体" w:eastAsia="黑体" w:cs="黑体"/>
                <w:color w:val="000000"/>
                <w:sz w:val="22"/>
                <w:szCs w:val="22"/>
                <w:highlight w:val="none"/>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default" w:ascii="Times New Roman" w:hAnsi="Times New Roman" w:eastAsia="黑体" w:cs="黑体"/>
                <w:color w:val="000000"/>
                <w:sz w:val="22"/>
                <w:szCs w:val="22"/>
                <w:highlight w:val="none"/>
                <w:lang w:val="en-US"/>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4月</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125.00</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112.00</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108.81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二季度</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111.67</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89.67</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104.50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2026年全年</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86.66</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78.63</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89.03</w:t>
            </w:r>
          </w:p>
        </w:tc>
      </w:tr>
    </w:tbl>
    <w:p>
      <w:pPr>
        <w:pStyle w:val="53"/>
        <w:keepNext w:val="0"/>
        <w:keepLines w:val="0"/>
        <w:pageBreakBefore w:val="0"/>
        <w:widowControl w:val="0"/>
        <w:kinsoku/>
        <w:wordWrap/>
        <w:overflowPunct/>
        <w:topLinePunct w:val="0"/>
        <w:autoSpaceDE/>
        <w:autoSpaceDN/>
        <w:bidi w:val="0"/>
        <w:adjustRightInd w:val="0"/>
        <w:snapToGrid w:val="0"/>
        <w:spacing w:line="240" w:lineRule="auto"/>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数据来源：S&amp;P、Wood Mackenzie、Rystad Energy</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五</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预测结论</w:t>
      </w:r>
    </w:p>
    <w:p>
      <w:pPr>
        <w:pStyle w:val="8"/>
        <w:spacing w:line="240" w:lineRule="auto"/>
        <w:ind w:firstLine="560" w:firstLineChars="200"/>
        <w:rPr>
          <w:rFonts w:hint="default" w:ascii="Times New Roman" w:hAnsi="Times New Roman" w:eastAsia="方正仿宋简体" w:cs="Times New Roman"/>
          <w:b/>
          <w:bCs/>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基于基准情景，结合油价研讨会、国际油价模型和有关机构的预测结果，综合预测认为：</w:t>
      </w:r>
      <w:r>
        <w:rPr>
          <w:rFonts w:hint="eastAsia" w:ascii="Times New Roman" w:hAnsi="Times New Roman" w:eastAsia="方正仿宋简体" w:cs="Times New Roman"/>
          <w:b/>
          <w:bCs/>
          <w:sz w:val="28"/>
          <w:szCs w:val="28"/>
          <w:highlight w:val="none"/>
          <w:lang w:val="en-US" w:eastAsia="zh-CN"/>
        </w:rPr>
        <w:t>2026年4月</w:t>
      </w:r>
      <w:r>
        <w:rPr>
          <w:rFonts w:hint="eastAsia" w:ascii="Times New Roman" w:hAnsi="Times New Roman" w:eastAsia="方正仿宋简体" w:cs="Times New Roman"/>
          <w:b/>
          <w:bCs/>
          <w:sz w:val="28"/>
          <w:szCs w:val="28"/>
          <w:highlight w:val="none"/>
        </w:rPr>
        <w:t>Brent原油期货均价</w:t>
      </w:r>
      <w:r>
        <w:rPr>
          <w:rFonts w:hint="eastAsia" w:ascii="Times New Roman" w:hAnsi="Times New Roman" w:eastAsia="方正仿宋简体" w:cs="Times New Roman"/>
          <w:b/>
          <w:bCs/>
          <w:sz w:val="28"/>
          <w:szCs w:val="28"/>
          <w:highlight w:val="none"/>
          <w:lang w:val="en-US" w:eastAsia="zh-CN"/>
        </w:rPr>
        <w:t>104</w:t>
      </w:r>
      <w:r>
        <w:rPr>
          <w:rFonts w:hint="eastAsia" w:ascii="Times New Roman" w:hAnsi="Times New Roman" w:eastAsia="方正仿宋简体" w:cs="Times New Roman"/>
          <w:b/>
          <w:bCs/>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区间99美元/桶到109美元/桶；</w:t>
      </w:r>
      <w:r>
        <w:rPr>
          <w:rFonts w:hint="eastAsia" w:ascii="Times New Roman" w:hAnsi="Times New Roman" w:eastAsia="方正仿宋简体" w:cs="Times New Roman"/>
          <w:b/>
          <w:bCs/>
          <w:sz w:val="28"/>
          <w:szCs w:val="28"/>
          <w:highlight w:val="none"/>
          <w:lang w:val="en-US" w:eastAsia="zh-CN"/>
        </w:rPr>
        <w:t>二季度</w:t>
      </w:r>
      <w:r>
        <w:rPr>
          <w:rFonts w:hint="eastAsia" w:ascii="Times New Roman" w:hAnsi="Times New Roman" w:eastAsia="方正仿宋简体" w:cs="Times New Roman"/>
          <w:b/>
          <w:bCs/>
          <w:sz w:val="28"/>
          <w:szCs w:val="28"/>
          <w:highlight w:val="none"/>
        </w:rPr>
        <w:t>Brent原油期货均价</w:t>
      </w:r>
      <w:r>
        <w:rPr>
          <w:rFonts w:hint="eastAsia" w:ascii="Times New Roman" w:hAnsi="Times New Roman" w:eastAsia="方正仿宋简体" w:cs="Times New Roman"/>
          <w:b/>
          <w:bCs/>
          <w:sz w:val="28"/>
          <w:szCs w:val="28"/>
          <w:highlight w:val="none"/>
          <w:lang w:val="en-US" w:eastAsia="zh-CN"/>
        </w:rPr>
        <w:t>95</w:t>
      </w:r>
      <w:r>
        <w:rPr>
          <w:rFonts w:hint="eastAsia" w:ascii="Times New Roman" w:hAnsi="Times New Roman" w:eastAsia="方正仿宋简体" w:cs="Times New Roman"/>
          <w:b/>
          <w:bCs/>
          <w:sz w:val="28"/>
          <w:szCs w:val="28"/>
          <w:highlight w:val="none"/>
        </w:rPr>
        <w:t>美元/桶</w:t>
      </w:r>
      <w:r>
        <w:rPr>
          <w:rFonts w:hint="eastAsia" w:ascii="Times New Roman" w:hAnsi="Times New Roman" w:eastAsia="方正仿宋简体" w:cs="Times New Roman"/>
          <w:b/>
          <w:bCs/>
          <w:sz w:val="28"/>
          <w:szCs w:val="28"/>
          <w:highlight w:val="none"/>
          <w:lang w:val="en-US" w:eastAsia="zh-CN"/>
        </w:rPr>
        <w:t>。</w:t>
      </w: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9"/>
        <w:rPr>
          <w:rFonts w:hint="default" w:ascii="Times New Roman" w:hAnsi="Times New Roman" w:eastAsia="方正仿宋简体" w:cs="Times New Roman"/>
          <w:sz w:val="28"/>
          <w:szCs w:val="28"/>
          <w:highlight w:val="none"/>
          <w:lang w:val="en-US" w:eastAsia="zh-CN"/>
        </w:rPr>
      </w:pPr>
    </w:p>
    <w:p>
      <w:pPr>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ind w:firstLine="640" w:firstLineChars="200"/>
        <w:rPr>
          <w:rFonts w:hint="default"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rPr>
        <w:t>执笔：段绪强</w:t>
      </w:r>
      <w:r>
        <w:rPr>
          <w:rFonts w:hint="eastAsia" w:ascii="Times New Roman" w:hAnsi="Times New Roman" w:eastAsia="方正小标宋简体" w:cs="Times New Roman"/>
          <w:highlight w:val="none"/>
          <w:lang w:val="en-US" w:eastAsia="zh-CN"/>
        </w:rPr>
        <w:t xml:space="preserve">  </w:t>
      </w:r>
      <w:r>
        <w:rPr>
          <w:rFonts w:hint="eastAsia" w:ascii="Times New Roman" w:hAnsi="Times New Roman" w:eastAsia="方正小标宋简体" w:cs="Times New Roman"/>
          <w:highlight w:val="none"/>
        </w:rPr>
        <w:t>张  夏</w:t>
      </w:r>
      <w:r>
        <w:rPr>
          <w:rFonts w:hint="eastAsia" w:ascii="Times New Roman" w:hAnsi="Times New Roman" w:eastAsia="方正小标宋简体" w:cs="Times New Roman"/>
          <w:highlight w:val="none"/>
          <w:lang w:val="en-US" w:eastAsia="zh-CN"/>
        </w:rPr>
        <w:t xml:space="preserve">  孟星屹  何  萱  王  掣</w:t>
      </w:r>
    </w:p>
    <w:p>
      <w:pPr>
        <w:ind w:firstLine="640" w:firstLineChars="200"/>
        <w:rPr>
          <w:rFonts w:hint="default"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lang w:val="en-US" w:eastAsia="zh-CN"/>
        </w:rPr>
        <w:t xml:space="preserve">初审：潘继平  贾  </w:t>
      </w:r>
      <w:r>
        <w:rPr>
          <w:rFonts w:hint="eastAsia" w:ascii="Times New Roman" w:hAnsi="Times New Roman" w:eastAsia="方正小标宋简体" w:cs="Times New Roman"/>
          <w:b/>
          <w:bCs/>
          <w:highlight w:val="none"/>
          <w:lang w:val="en-US" w:eastAsia="zh-CN"/>
        </w:rPr>
        <w:t>曌</w:t>
      </w:r>
    </w:p>
    <w:p>
      <w:pPr>
        <w:ind w:firstLine="640" w:firstLineChars="200"/>
        <w:rPr>
          <w:rFonts w:hint="eastAsia"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lang w:val="en-US" w:eastAsia="zh-CN"/>
        </w:rPr>
        <w:t>审核</w:t>
      </w:r>
      <w:r>
        <w:rPr>
          <w:rFonts w:hint="eastAsia" w:ascii="Times New Roman" w:hAnsi="Times New Roman" w:eastAsia="方正小标宋简体" w:cs="Times New Roman"/>
          <w:highlight w:val="none"/>
        </w:rPr>
        <w:t>：</w:t>
      </w:r>
      <w:r>
        <w:rPr>
          <w:rFonts w:hint="eastAsia" w:ascii="Times New Roman" w:hAnsi="Times New Roman" w:eastAsia="方正小标宋简体" w:cs="Times New Roman"/>
          <w:highlight w:val="none"/>
          <w:lang w:val="en-US" w:eastAsia="zh-CN"/>
        </w:rPr>
        <w:t>王  恺</w:t>
      </w:r>
    </w:p>
    <w:tbl>
      <w:tblPr>
        <w:tblStyle w:val="19"/>
        <w:tblpPr w:leftFromText="181" w:rightFromText="181" w:bottomFromText="2693" w:vertAnchor="page" w:horzAnchor="page" w:tblpX="1657" w:tblpY="10792"/>
        <w:tblW w:w="8709" w:type="dxa"/>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709"/>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Borders>
              <w:top w:val="single" w:color="auto" w:sz="8" w:space="0"/>
            </w:tcBorders>
            <w:tcMar>
              <w:left w:w="0" w:type="dxa"/>
              <w:right w:w="0" w:type="dxa"/>
            </w:tcMar>
            <w:vAlign w:val="center"/>
          </w:tcPr>
          <w:p>
            <w:pPr>
              <w:spacing w:line="520" w:lineRule="exact"/>
              <w:ind w:left="840" w:hanging="840" w:hangingChars="300"/>
              <w:rPr>
                <w:rFonts w:ascii="Times New Roman" w:hAnsi="Times New Roman" w:eastAsia="仿宋"/>
                <w:color w:val="000000"/>
                <w:sz w:val="28"/>
                <w:szCs w:val="28"/>
                <w:highlight w:val="none"/>
                <w:lang w:val="zh-CN"/>
              </w:rPr>
            </w:pPr>
            <w:r>
              <w:rPr>
                <w:rFonts w:hint="eastAsia" w:ascii="Times New Roman" w:hAnsi="Times New Roman" w:eastAsia="仿宋"/>
                <w:color w:val="000000"/>
                <w:sz w:val="28"/>
                <w:szCs w:val="28"/>
                <w:highlight w:val="none"/>
                <w:lang w:val="zh-CN"/>
              </w:rPr>
              <w:t>报送：集团公司领导、集团办公室、规划计划部、财务</w:t>
            </w:r>
            <w:r>
              <w:rPr>
                <w:rFonts w:hint="eastAsia" w:ascii="Times New Roman" w:hAnsi="Times New Roman" w:eastAsia="仿宋"/>
                <w:color w:val="000000"/>
                <w:sz w:val="28"/>
                <w:szCs w:val="28"/>
                <w:highlight w:val="none"/>
              </w:rPr>
              <w:t>资金</w:t>
            </w:r>
            <w:r>
              <w:rPr>
                <w:rFonts w:hint="eastAsia" w:ascii="Times New Roman" w:hAnsi="Times New Roman" w:eastAsia="仿宋"/>
                <w:color w:val="000000"/>
                <w:sz w:val="28"/>
                <w:szCs w:val="28"/>
                <w:highlight w:val="none"/>
                <w:lang w:val="zh-CN"/>
              </w:rPr>
              <w:t>部、质量</w:t>
            </w:r>
            <w:r>
              <w:rPr>
                <w:rFonts w:hint="eastAsia" w:ascii="Times New Roman" w:hAnsi="Times New Roman" w:eastAsia="仿宋"/>
                <w:color w:val="000000"/>
                <w:sz w:val="28"/>
                <w:szCs w:val="28"/>
                <w:highlight w:val="none"/>
              </w:rPr>
              <w:t>健康</w:t>
            </w:r>
            <w:r>
              <w:rPr>
                <w:rFonts w:hint="eastAsia" w:ascii="Times New Roman" w:hAnsi="Times New Roman" w:eastAsia="仿宋"/>
                <w:color w:val="000000"/>
                <w:sz w:val="28"/>
                <w:szCs w:val="28"/>
                <w:highlight w:val="none"/>
                <w:lang w:val="zh-CN"/>
              </w:rPr>
              <w:t>安全环保部、法律与外事工作部、科技与</w:t>
            </w:r>
            <w:r>
              <w:rPr>
                <w:rFonts w:hint="eastAsia" w:ascii="Times New Roman" w:hAnsi="Times New Roman" w:eastAsia="仿宋"/>
                <w:color w:val="000000"/>
                <w:sz w:val="28"/>
                <w:szCs w:val="28"/>
                <w:highlight w:val="none"/>
              </w:rPr>
              <w:t>数智</w:t>
            </w:r>
            <w:r>
              <w:rPr>
                <w:rFonts w:hint="eastAsia" w:ascii="Times New Roman" w:hAnsi="Times New Roman" w:eastAsia="仿宋"/>
                <w:color w:val="000000"/>
                <w:sz w:val="28"/>
                <w:szCs w:val="28"/>
                <w:highlight w:val="none"/>
                <w:lang w:val="zh-CN"/>
              </w:rPr>
              <w:t>化部、工程与物装部、审计部、</w:t>
            </w:r>
            <w:r>
              <w:rPr>
                <w:rFonts w:hint="eastAsia" w:ascii="Times New Roman" w:hAnsi="Times New Roman" w:eastAsia="仿宋"/>
                <w:color w:val="000000"/>
                <w:sz w:val="28"/>
                <w:szCs w:val="28"/>
                <w:highlight w:val="none"/>
              </w:rPr>
              <w:t>党建工作部、</w:t>
            </w:r>
            <w:r>
              <w:rPr>
                <w:rFonts w:hint="eastAsia" w:ascii="Times New Roman" w:hAnsi="Times New Roman" w:eastAsia="仿宋"/>
                <w:color w:val="000000"/>
                <w:sz w:val="28"/>
                <w:szCs w:val="28"/>
                <w:highlight w:val="none"/>
                <w:lang w:val="zh-CN"/>
              </w:rPr>
              <w:t>企业管理部（政策研究室）</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Mar>
              <w:left w:w="0" w:type="dxa"/>
              <w:right w:w="0" w:type="dxa"/>
            </w:tcMar>
            <w:vAlign w:val="center"/>
          </w:tcPr>
          <w:p>
            <w:pPr>
              <w:spacing w:line="520" w:lineRule="exact"/>
              <w:ind w:left="840" w:hanging="840" w:hangingChars="300"/>
              <w:rPr>
                <w:rFonts w:ascii="Times New Roman" w:hAnsi="Times New Roman" w:eastAsia="仿宋"/>
                <w:bCs/>
                <w:sz w:val="28"/>
                <w:szCs w:val="28"/>
                <w:highlight w:val="none"/>
              </w:rPr>
            </w:pPr>
            <w:r>
              <w:rPr>
                <w:rFonts w:hint="eastAsia" w:ascii="Times New Roman" w:hAnsi="Times New Roman" w:eastAsia="仿宋"/>
                <w:bCs/>
                <w:sz w:val="28"/>
                <w:szCs w:val="28"/>
                <w:highlight w:val="none"/>
              </w:rPr>
              <w:t>抄送：有限公司（勘探开发部、财务部、投资者关系部、国际公司）、气电集团、中海炼化、中海化学、中海油服、海油工程、海油发展、国际贸易公司（进出口公司）、财务公司、中海信托、中联公司、中海保险、投资控股（融资租赁）</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Borders>
              <w:bottom w:val="single" w:color="auto" w:sz="8" w:space="0"/>
            </w:tcBorders>
            <w:tcMar>
              <w:left w:w="0" w:type="dxa"/>
              <w:right w:w="0" w:type="dxa"/>
            </w:tcMar>
            <w:vAlign w:val="center"/>
          </w:tcPr>
          <w:p>
            <w:pPr>
              <w:adjustRightInd w:val="0"/>
              <w:spacing w:line="240" w:lineRule="atLeast"/>
              <w:jc w:val="left"/>
              <w:rPr>
                <w:rFonts w:ascii="Times New Roman" w:hAnsi="Times New Roman" w:eastAsia="仿宋"/>
                <w:bCs/>
                <w:sz w:val="28"/>
                <w:szCs w:val="28"/>
                <w:highlight w:val="none"/>
              </w:rPr>
            </w:pPr>
            <w:r>
              <w:rPr>
                <w:rFonts w:hint="eastAsia" w:ascii="Times New Roman" w:hAnsi="Times New Roman" w:eastAsia="仿宋"/>
                <w:bCs/>
                <w:sz w:val="28"/>
                <w:szCs w:val="28"/>
                <w:highlight w:val="none"/>
              </w:rPr>
              <w:t>中国海油集团能源经济研究院</w:t>
            </w:r>
            <w:r>
              <w:rPr>
                <w:rFonts w:ascii="Times New Roman" w:hAnsi="Times New Roman" w:eastAsia="仿宋"/>
                <w:bCs/>
                <w:sz w:val="28"/>
                <w:szCs w:val="28"/>
                <w:highlight w:val="none"/>
              </w:rPr>
              <w:t xml:space="preserve">               </w:t>
            </w:r>
            <w:r>
              <w:rPr>
                <w:rFonts w:hint="eastAsia" w:ascii="Times New Roman" w:hAnsi="Times New Roman" w:eastAsia="仿宋"/>
                <w:bCs/>
                <w:sz w:val="28"/>
                <w:szCs w:val="28"/>
                <w:highlight w:val="none"/>
                <w:lang w:val="en-US" w:eastAsia="zh-CN"/>
              </w:rPr>
              <w:t xml:space="preserve"> </w:t>
            </w:r>
            <w:r>
              <w:rPr>
                <w:rFonts w:ascii="Times New Roman" w:hAnsi="Times New Roman" w:eastAsia="仿宋"/>
                <w:bCs/>
                <w:sz w:val="28"/>
                <w:szCs w:val="28"/>
                <w:highlight w:val="none"/>
              </w:rPr>
              <w:t xml:space="preserve"> 202</w:t>
            </w:r>
            <w:r>
              <w:rPr>
                <w:rFonts w:hint="eastAsia" w:ascii="Times New Roman" w:hAnsi="Times New Roman" w:eastAsia="仿宋"/>
                <w:bCs/>
                <w:sz w:val="28"/>
                <w:szCs w:val="28"/>
                <w:highlight w:val="none"/>
                <w:lang w:val="en-US" w:eastAsia="zh-CN"/>
              </w:rPr>
              <w:t>6</w:t>
            </w:r>
            <w:r>
              <w:rPr>
                <w:rFonts w:hint="eastAsia" w:ascii="Times New Roman" w:hAnsi="Times New Roman" w:eastAsia="仿宋"/>
                <w:bCs/>
                <w:sz w:val="28"/>
                <w:szCs w:val="28"/>
                <w:highlight w:val="none"/>
              </w:rPr>
              <w:t>年</w:t>
            </w:r>
            <w:r>
              <w:rPr>
                <w:rFonts w:hint="eastAsia" w:ascii="Times New Roman" w:hAnsi="Times New Roman" w:eastAsia="仿宋"/>
                <w:bCs/>
                <w:sz w:val="28"/>
                <w:szCs w:val="28"/>
                <w:highlight w:val="none"/>
                <w:lang w:val="en-US" w:eastAsia="zh-CN"/>
              </w:rPr>
              <w:t>4</w:t>
            </w:r>
            <w:r>
              <w:rPr>
                <w:rFonts w:hint="eastAsia" w:ascii="Times New Roman" w:hAnsi="Times New Roman" w:eastAsia="仿宋"/>
                <w:bCs/>
                <w:sz w:val="28"/>
                <w:szCs w:val="28"/>
                <w:highlight w:val="none"/>
              </w:rPr>
              <w:t>月</w:t>
            </w:r>
            <w:r>
              <w:rPr>
                <w:rFonts w:hint="eastAsia" w:ascii="Times New Roman" w:hAnsi="Times New Roman" w:eastAsia="仿宋"/>
                <w:bCs/>
                <w:sz w:val="28"/>
                <w:szCs w:val="28"/>
                <w:highlight w:val="none"/>
                <w:lang w:val="en-US" w:eastAsia="zh-CN"/>
              </w:rPr>
              <w:t>8</w:t>
            </w:r>
            <w:r>
              <w:rPr>
                <w:rFonts w:hint="eastAsia" w:ascii="Times New Roman" w:hAnsi="Times New Roman" w:eastAsia="仿宋"/>
                <w:bCs/>
                <w:sz w:val="28"/>
                <w:szCs w:val="28"/>
                <w:highlight w:val="none"/>
              </w:rPr>
              <w:t>日印发</w:t>
            </w:r>
          </w:p>
        </w:tc>
      </w:tr>
    </w:tbl>
    <w:p>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方正小标宋简体" w:cs="Times New Roman"/>
          <w:bCs/>
          <w:sz w:val="28"/>
          <w:szCs w:val="28"/>
          <w:highlight w:val="none"/>
        </w:rPr>
      </w:pPr>
      <w:r>
        <w:rPr>
          <w:rFonts w:hint="eastAsia" w:ascii="Times New Roman" w:hAnsi="Times New Roman" w:eastAsia="方正小标宋简体" w:cs="Times New Roman"/>
          <w:highlight w:val="none"/>
        </w:rPr>
        <w:t>签发：白晓辉</w:t>
      </w:r>
    </w:p>
    <w:sectPr>
      <w:headerReference r:id="rId5" w:type="default"/>
      <w:footerReference r:id="rId6" w:type="default"/>
      <w:pgSz w:w="11906" w:h="16838"/>
      <w:pgMar w:top="1440" w:right="1474" w:bottom="1440" w:left="1531"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34CB2C9-2633-4D8F-AA5B-35064A3A7C04}"/>
  </w:font>
  <w:font w:name="黑体">
    <w:panose1 w:val="02010609060101010101"/>
    <w:charset w:val="86"/>
    <w:family w:val="auto"/>
    <w:pitch w:val="default"/>
    <w:sig w:usb0="800002BF" w:usb1="38CF7CFA" w:usb2="00000016" w:usb3="00000000" w:csb0="00040001" w:csb1="00000000"/>
    <w:embedRegular r:id="rId2" w:fontKey="{3192A944-7AFA-45F0-BF5B-6658478AA60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4B265ECF-78DF-4BD2-B987-46C787CDB2E5}"/>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Garamond">
    <w:altName w:val="PMingLiU-ExtB"/>
    <w:panose1 w:val="02020404030301010803"/>
    <w:charset w:val="00"/>
    <w:family w:val="roman"/>
    <w:pitch w:val="default"/>
    <w:sig w:usb0="00000000" w:usb1="00000000" w:usb2="00000000" w:usb3="00000000" w:csb0="0000009F" w:csb1="DFD70000"/>
  </w:font>
  <w:font w:name="仿宋">
    <w:panose1 w:val="02010609060101010101"/>
    <w:charset w:val="86"/>
    <w:family w:val="modern"/>
    <w:pitch w:val="default"/>
    <w:sig w:usb0="800002BF" w:usb1="38CF7CFA" w:usb2="00000016" w:usb3="00000000" w:csb0="00040001" w:csb1="00000000"/>
    <w:embedRegular r:id="rId4" w:fontKey="{2DF32852-1838-41AF-8086-DF181E92F0EC}"/>
  </w:font>
  <w:font w:name="华文中宋">
    <w:panose1 w:val="02010600040101010101"/>
    <w:charset w:val="86"/>
    <w:family w:val="auto"/>
    <w:pitch w:val="default"/>
    <w:sig w:usb0="00000287" w:usb1="080F0000" w:usb2="00000000" w:usb3="00000000" w:csb0="0004009F" w:csb1="DFD70000"/>
    <w:embedRegular r:id="rId5" w:fontKey="{920097F9-5961-4E55-B83C-F09B48C01344}"/>
  </w:font>
  <w:font w:name="方正仿宋简体">
    <w:panose1 w:val="02000000000000000000"/>
    <w:charset w:val="86"/>
    <w:family w:val="auto"/>
    <w:pitch w:val="default"/>
    <w:sig w:usb0="A00002BF" w:usb1="184F6CFA" w:usb2="00000012" w:usb3="00000000" w:csb0="00040001" w:csb1="00000000"/>
    <w:embedRegular r:id="rId6" w:fontKey="{B64D55CC-C3B3-4D15-811F-1BA26A7DD043}"/>
  </w:font>
  <w:font w:name="Arial Unicode MS">
    <w:panose1 w:val="020B0604020202020204"/>
    <w:charset w:val="86"/>
    <w:family w:val="auto"/>
    <w:pitch w:val="default"/>
    <w:sig w:usb0="FFFFFFFF" w:usb1="E9FFFFFF" w:usb2="0000003F" w:usb3="00000000" w:csb0="601F00FF" w:csb1="FFFF0000"/>
    <w:embedRegular r:id="rId7" w:fontKey="{A3A1814A-C8FF-4483-B037-936AF34958B1}"/>
  </w:font>
  <w:font w:name="方正小标宋简体">
    <w:panose1 w:val="02000000000000000000"/>
    <w:charset w:val="86"/>
    <w:family w:val="auto"/>
    <w:pitch w:val="default"/>
    <w:sig w:usb0="A00002BF" w:usb1="184F6CFA" w:usb2="00000012" w:usb3="00000000" w:csb0="00040001" w:csb1="00000000"/>
    <w:embedRegular r:id="rId8" w:fontKey="{13A591C1-DC16-46DD-AC05-B79AAEFE5E65}"/>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楷体简体">
    <w:panose1 w:val="02000000000000000000"/>
    <w:charset w:val="86"/>
    <w:family w:val="auto"/>
    <w:pitch w:val="default"/>
    <w:sig w:usb0="A00002BF" w:usb1="184F6CFA" w:usb2="00000012" w:usb3="00000000" w:csb0="00040001" w:csb1="00000000"/>
    <w:embedRegular r:id="rId9" w:fontKey="{6F42A426-B95C-4479-8902-E7AC5E4273E9}"/>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sz w:val="13"/>
        <w:szCs w:val="13"/>
      </w:rPr>
    </w:pPr>
    <w:r>
      <w:rPr>
        <w:sz w:val="22"/>
        <w:szCs w:val="22"/>
      </w:rPr>
      <w:fldChar w:fldCharType="begin"/>
    </w:r>
    <w:r>
      <w:rPr>
        <w:sz w:val="22"/>
        <w:szCs w:val="22"/>
      </w:rPr>
      <w:instrText xml:space="preserve">PAGE   \* MERGEFORMAT</w:instrText>
    </w:r>
    <w:r>
      <w:rPr>
        <w:sz w:val="22"/>
        <w:szCs w:val="22"/>
      </w:rPr>
      <w:fldChar w:fldCharType="separate"/>
    </w:r>
    <w:r>
      <w:rPr>
        <w:sz w:val="22"/>
        <w:szCs w:val="22"/>
        <w:lang w:val="zh-CN"/>
      </w:rPr>
      <w:t>22</w:t>
    </w:r>
    <w:r>
      <w:rPr>
        <w:sz w:val="22"/>
        <w:szCs w:val="22"/>
        <w:lang w:val="zh-CN"/>
      </w:rPr>
      <w:fldChar w:fldCharType="end"/>
    </w:r>
  </w:p>
  <w:p>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22</w:t>
    </w:r>
    <w:r>
      <w:rPr>
        <w:sz w:val="21"/>
        <w:szCs w:val="21"/>
        <w:lang w:val="zh-CN"/>
      </w:rPr>
      <w:fldChar w:fldCharType="end"/>
    </w:r>
  </w:p>
  <w:p>
    <w:pPr>
      <w:pStyle w:val="12"/>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none" w:color="auto" w:sz="0" w:space="1"/>
        <w:left w:val="none" w:color="auto" w:sz="0" w:space="4"/>
        <w:bottom w:val="none" w:color="auto" w:sz="0" w:space="1"/>
        <w:right w:val="none" w:color="auto" w:sz="0" w:space="4"/>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none" w:color="auto" w:sz="0" w:space="1"/>
        <w:left w:val="none" w:color="auto" w:sz="0" w:space="4"/>
        <w:bottom w:val="none" w:color="auto" w:sz="0" w:space="1"/>
        <w:right w:val="none" w:color="auto" w:sz="0" w:space="4"/>
        <w:between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19"/>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I4ZWJiZmQ5NTM2ODFiMDQ3NjFhMGM0OGFmNjJjYWEifQ=="/>
  </w:docVars>
  <w:rsids>
    <w:rsidRoot w:val="00C07193"/>
    <w:rsid w:val="000058E5"/>
    <w:rsid w:val="0000602D"/>
    <w:rsid w:val="00014ED0"/>
    <w:rsid w:val="00016627"/>
    <w:rsid w:val="00020F89"/>
    <w:rsid w:val="0002117A"/>
    <w:rsid w:val="0002438F"/>
    <w:rsid w:val="000244BE"/>
    <w:rsid w:val="000347F7"/>
    <w:rsid w:val="000378BC"/>
    <w:rsid w:val="00037F47"/>
    <w:rsid w:val="00042102"/>
    <w:rsid w:val="0004641B"/>
    <w:rsid w:val="00046CEC"/>
    <w:rsid w:val="000516FA"/>
    <w:rsid w:val="00052AFD"/>
    <w:rsid w:val="00057BB2"/>
    <w:rsid w:val="00060DFA"/>
    <w:rsid w:val="000626BB"/>
    <w:rsid w:val="000705A5"/>
    <w:rsid w:val="00084312"/>
    <w:rsid w:val="00084D7B"/>
    <w:rsid w:val="00086E77"/>
    <w:rsid w:val="00096938"/>
    <w:rsid w:val="000A3726"/>
    <w:rsid w:val="000B3921"/>
    <w:rsid w:val="000B436A"/>
    <w:rsid w:val="000B43A1"/>
    <w:rsid w:val="000C696F"/>
    <w:rsid w:val="000C75E0"/>
    <w:rsid w:val="000C776E"/>
    <w:rsid w:val="000D03F5"/>
    <w:rsid w:val="000D14BE"/>
    <w:rsid w:val="000D33B8"/>
    <w:rsid w:val="000D64B9"/>
    <w:rsid w:val="000E4966"/>
    <w:rsid w:val="000E4A0D"/>
    <w:rsid w:val="000F40FE"/>
    <w:rsid w:val="001023BB"/>
    <w:rsid w:val="00104512"/>
    <w:rsid w:val="00110F30"/>
    <w:rsid w:val="00112593"/>
    <w:rsid w:val="001151C8"/>
    <w:rsid w:val="00117FC8"/>
    <w:rsid w:val="0012317A"/>
    <w:rsid w:val="00125CF9"/>
    <w:rsid w:val="00130CBF"/>
    <w:rsid w:val="001325B7"/>
    <w:rsid w:val="00132A8B"/>
    <w:rsid w:val="00134039"/>
    <w:rsid w:val="00136329"/>
    <w:rsid w:val="001373CA"/>
    <w:rsid w:val="001431CE"/>
    <w:rsid w:val="00143BD3"/>
    <w:rsid w:val="00150940"/>
    <w:rsid w:val="00154519"/>
    <w:rsid w:val="0015505C"/>
    <w:rsid w:val="00162006"/>
    <w:rsid w:val="001667FE"/>
    <w:rsid w:val="00170104"/>
    <w:rsid w:val="001739AB"/>
    <w:rsid w:val="00173F3F"/>
    <w:rsid w:val="0017459E"/>
    <w:rsid w:val="00182343"/>
    <w:rsid w:val="00184D06"/>
    <w:rsid w:val="00191D12"/>
    <w:rsid w:val="00191FF9"/>
    <w:rsid w:val="001977F5"/>
    <w:rsid w:val="001A1EC2"/>
    <w:rsid w:val="001A66F6"/>
    <w:rsid w:val="001A6882"/>
    <w:rsid w:val="001B0632"/>
    <w:rsid w:val="001B2EA6"/>
    <w:rsid w:val="001C3C7A"/>
    <w:rsid w:val="001C4B3C"/>
    <w:rsid w:val="001C5F2B"/>
    <w:rsid w:val="001C653D"/>
    <w:rsid w:val="001C7AE4"/>
    <w:rsid w:val="001D098A"/>
    <w:rsid w:val="001D1C92"/>
    <w:rsid w:val="001D20DC"/>
    <w:rsid w:val="001D4850"/>
    <w:rsid w:val="001E096A"/>
    <w:rsid w:val="001E2D3B"/>
    <w:rsid w:val="001E70D6"/>
    <w:rsid w:val="002042D8"/>
    <w:rsid w:val="00214513"/>
    <w:rsid w:val="00217B95"/>
    <w:rsid w:val="00226416"/>
    <w:rsid w:val="00227948"/>
    <w:rsid w:val="00230C1A"/>
    <w:rsid w:val="00235361"/>
    <w:rsid w:val="002363FD"/>
    <w:rsid w:val="00236CF2"/>
    <w:rsid w:val="0024072C"/>
    <w:rsid w:val="00240DD3"/>
    <w:rsid w:val="00241157"/>
    <w:rsid w:val="00242A44"/>
    <w:rsid w:val="00250BF0"/>
    <w:rsid w:val="002535B4"/>
    <w:rsid w:val="00256F80"/>
    <w:rsid w:val="0026187A"/>
    <w:rsid w:val="00270BC7"/>
    <w:rsid w:val="002718EE"/>
    <w:rsid w:val="002740A5"/>
    <w:rsid w:val="002801DA"/>
    <w:rsid w:val="00280288"/>
    <w:rsid w:val="00290DA2"/>
    <w:rsid w:val="002915A7"/>
    <w:rsid w:val="00294401"/>
    <w:rsid w:val="00296502"/>
    <w:rsid w:val="002A59E2"/>
    <w:rsid w:val="002B64CB"/>
    <w:rsid w:val="002B75B0"/>
    <w:rsid w:val="002B7FF7"/>
    <w:rsid w:val="002C2992"/>
    <w:rsid w:val="002C401F"/>
    <w:rsid w:val="002D0251"/>
    <w:rsid w:val="002E1403"/>
    <w:rsid w:val="002E17DC"/>
    <w:rsid w:val="002E3195"/>
    <w:rsid w:val="002E4279"/>
    <w:rsid w:val="002E5E97"/>
    <w:rsid w:val="002F3C14"/>
    <w:rsid w:val="002F5871"/>
    <w:rsid w:val="00301846"/>
    <w:rsid w:val="0030325B"/>
    <w:rsid w:val="0031233F"/>
    <w:rsid w:val="00312A6B"/>
    <w:rsid w:val="0032154A"/>
    <w:rsid w:val="00325724"/>
    <w:rsid w:val="003316CF"/>
    <w:rsid w:val="00335CDF"/>
    <w:rsid w:val="00341190"/>
    <w:rsid w:val="00342395"/>
    <w:rsid w:val="00343C94"/>
    <w:rsid w:val="003456E0"/>
    <w:rsid w:val="003631EF"/>
    <w:rsid w:val="00365A19"/>
    <w:rsid w:val="003671BD"/>
    <w:rsid w:val="003735F1"/>
    <w:rsid w:val="00375175"/>
    <w:rsid w:val="00383F20"/>
    <w:rsid w:val="0039276B"/>
    <w:rsid w:val="0039621E"/>
    <w:rsid w:val="003A22EB"/>
    <w:rsid w:val="003A3288"/>
    <w:rsid w:val="003A481A"/>
    <w:rsid w:val="003A56FA"/>
    <w:rsid w:val="003B5400"/>
    <w:rsid w:val="003B7D82"/>
    <w:rsid w:val="003C04A8"/>
    <w:rsid w:val="003D03A7"/>
    <w:rsid w:val="003D6689"/>
    <w:rsid w:val="003E7652"/>
    <w:rsid w:val="003F1F5D"/>
    <w:rsid w:val="003F5AB1"/>
    <w:rsid w:val="003F6213"/>
    <w:rsid w:val="004025E3"/>
    <w:rsid w:val="00403097"/>
    <w:rsid w:val="0040623C"/>
    <w:rsid w:val="00410C9F"/>
    <w:rsid w:val="00422112"/>
    <w:rsid w:val="0042376E"/>
    <w:rsid w:val="00430FD0"/>
    <w:rsid w:val="004317B2"/>
    <w:rsid w:val="00432128"/>
    <w:rsid w:val="00433F60"/>
    <w:rsid w:val="00437069"/>
    <w:rsid w:val="00437A0C"/>
    <w:rsid w:val="00440B3F"/>
    <w:rsid w:val="00442B1A"/>
    <w:rsid w:val="00445AA2"/>
    <w:rsid w:val="0045245F"/>
    <w:rsid w:val="00454227"/>
    <w:rsid w:val="0045498B"/>
    <w:rsid w:val="00465D2A"/>
    <w:rsid w:val="00471FF4"/>
    <w:rsid w:val="004746E6"/>
    <w:rsid w:val="00482D85"/>
    <w:rsid w:val="00486A78"/>
    <w:rsid w:val="00486D4D"/>
    <w:rsid w:val="00494790"/>
    <w:rsid w:val="0049579D"/>
    <w:rsid w:val="00495F1C"/>
    <w:rsid w:val="004974F1"/>
    <w:rsid w:val="004A0071"/>
    <w:rsid w:val="004A2C37"/>
    <w:rsid w:val="004B2E12"/>
    <w:rsid w:val="004B3C77"/>
    <w:rsid w:val="004B6AD5"/>
    <w:rsid w:val="004C48B3"/>
    <w:rsid w:val="004C685C"/>
    <w:rsid w:val="004D06B4"/>
    <w:rsid w:val="004D40F7"/>
    <w:rsid w:val="004E0D6F"/>
    <w:rsid w:val="004E1A0C"/>
    <w:rsid w:val="004F0297"/>
    <w:rsid w:val="004F3BC9"/>
    <w:rsid w:val="004F58CA"/>
    <w:rsid w:val="004F6F54"/>
    <w:rsid w:val="004F79A5"/>
    <w:rsid w:val="00500CD3"/>
    <w:rsid w:val="00503E0F"/>
    <w:rsid w:val="00505149"/>
    <w:rsid w:val="00507AB2"/>
    <w:rsid w:val="00510272"/>
    <w:rsid w:val="005119D7"/>
    <w:rsid w:val="005179D4"/>
    <w:rsid w:val="005269ED"/>
    <w:rsid w:val="00526E85"/>
    <w:rsid w:val="005300BE"/>
    <w:rsid w:val="00534CE2"/>
    <w:rsid w:val="00540AAB"/>
    <w:rsid w:val="0054448F"/>
    <w:rsid w:val="00544619"/>
    <w:rsid w:val="00550701"/>
    <w:rsid w:val="0055796F"/>
    <w:rsid w:val="00561036"/>
    <w:rsid w:val="005663C3"/>
    <w:rsid w:val="005675D5"/>
    <w:rsid w:val="00575555"/>
    <w:rsid w:val="00580A20"/>
    <w:rsid w:val="00581DCB"/>
    <w:rsid w:val="00583AEE"/>
    <w:rsid w:val="00584169"/>
    <w:rsid w:val="00584358"/>
    <w:rsid w:val="005A6DF7"/>
    <w:rsid w:val="005A7EDC"/>
    <w:rsid w:val="005B0482"/>
    <w:rsid w:val="005B7683"/>
    <w:rsid w:val="005C41CF"/>
    <w:rsid w:val="005C5CF0"/>
    <w:rsid w:val="005C61ED"/>
    <w:rsid w:val="005C7CED"/>
    <w:rsid w:val="005D1A99"/>
    <w:rsid w:val="005D212C"/>
    <w:rsid w:val="005D43BE"/>
    <w:rsid w:val="005E1FFA"/>
    <w:rsid w:val="005E4C6C"/>
    <w:rsid w:val="005E7AD8"/>
    <w:rsid w:val="0060323A"/>
    <w:rsid w:val="00604048"/>
    <w:rsid w:val="00604CDD"/>
    <w:rsid w:val="0060690F"/>
    <w:rsid w:val="00607C8D"/>
    <w:rsid w:val="00617E5F"/>
    <w:rsid w:val="006209E0"/>
    <w:rsid w:val="00621E0A"/>
    <w:rsid w:val="006224B1"/>
    <w:rsid w:val="00623A1D"/>
    <w:rsid w:val="0062542C"/>
    <w:rsid w:val="0063111F"/>
    <w:rsid w:val="0063236C"/>
    <w:rsid w:val="00640061"/>
    <w:rsid w:val="00643F9B"/>
    <w:rsid w:val="00644661"/>
    <w:rsid w:val="006473E7"/>
    <w:rsid w:val="0065260D"/>
    <w:rsid w:val="00652CED"/>
    <w:rsid w:val="00652CEF"/>
    <w:rsid w:val="00653638"/>
    <w:rsid w:val="00655CF2"/>
    <w:rsid w:val="00657602"/>
    <w:rsid w:val="00661481"/>
    <w:rsid w:val="0066679C"/>
    <w:rsid w:val="00670BC1"/>
    <w:rsid w:val="00672606"/>
    <w:rsid w:val="00676164"/>
    <w:rsid w:val="00677DFA"/>
    <w:rsid w:val="006805BF"/>
    <w:rsid w:val="00682295"/>
    <w:rsid w:val="00684791"/>
    <w:rsid w:val="006A14C6"/>
    <w:rsid w:val="006A27A8"/>
    <w:rsid w:val="006A3D56"/>
    <w:rsid w:val="006A712B"/>
    <w:rsid w:val="006B4CE7"/>
    <w:rsid w:val="006B59EC"/>
    <w:rsid w:val="006C0D6D"/>
    <w:rsid w:val="006C2A18"/>
    <w:rsid w:val="006C4926"/>
    <w:rsid w:val="006C5238"/>
    <w:rsid w:val="006D19B8"/>
    <w:rsid w:val="006D202D"/>
    <w:rsid w:val="006D3635"/>
    <w:rsid w:val="006D4A95"/>
    <w:rsid w:val="006D4FB3"/>
    <w:rsid w:val="006E22DE"/>
    <w:rsid w:val="006F6D74"/>
    <w:rsid w:val="0070014E"/>
    <w:rsid w:val="007015E8"/>
    <w:rsid w:val="007017F3"/>
    <w:rsid w:val="00705D43"/>
    <w:rsid w:val="007064CC"/>
    <w:rsid w:val="00706E76"/>
    <w:rsid w:val="00715B9E"/>
    <w:rsid w:val="0071629C"/>
    <w:rsid w:val="007223E0"/>
    <w:rsid w:val="0072402B"/>
    <w:rsid w:val="007377F4"/>
    <w:rsid w:val="00744343"/>
    <w:rsid w:val="00750530"/>
    <w:rsid w:val="00754768"/>
    <w:rsid w:val="00762104"/>
    <w:rsid w:val="007625EE"/>
    <w:rsid w:val="00762DC3"/>
    <w:rsid w:val="00764EB2"/>
    <w:rsid w:val="007660C4"/>
    <w:rsid w:val="00771F04"/>
    <w:rsid w:val="007721FC"/>
    <w:rsid w:val="007754BF"/>
    <w:rsid w:val="00781A69"/>
    <w:rsid w:val="00783FAC"/>
    <w:rsid w:val="00784B19"/>
    <w:rsid w:val="00785B35"/>
    <w:rsid w:val="00786836"/>
    <w:rsid w:val="00793554"/>
    <w:rsid w:val="0079481D"/>
    <w:rsid w:val="00794C73"/>
    <w:rsid w:val="007A695E"/>
    <w:rsid w:val="007B223F"/>
    <w:rsid w:val="007C205B"/>
    <w:rsid w:val="007C31D9"/>
    <w:rsid w:val="007C4E32"/>
    <w:rsid w:val="007C5BCD"/>
    <w:rsid w:val="007C69F8"/>
    <w:rsid w:val="007D065D"/>
    <w:rsid w:val="007D07AA"/>
    <w:rsid w:val="007D1F16"/>
    <w:rsid w:val="007D35FA"/>
    <w:rsid w:val="007D6509"/>
    <w:rsid w:val="007E5E7B"/>
    <w:rsid w:val="007E624B"/>
    <w:rsid w:val="007F0140"/>
    <w:rsid w:val="007F1137"/>
    <w:rsid w:val="007F3086"/>
    <w:rsid w:val="007F7C55"/>
    <w:rsid w:val="007F7FC9"/>
    <w:rsid w:val="00800250"/>
    <w:rsid w:val="00800C23"/>
    <w:rsid w:val="00803C87"/>
    <w:rsid w:val="00804709"/>
    <w:rsid w:val="008050A6"/>
    <w:rsid w:val="0080610E"/>
    <w:rsid w:val="008070F9"/>
    <w:rsid w:val="00807B0D"/>
    <w:rsid w:val="00811311"/>
    <w:rsid w:val="008149C5"/>
    <w:rsid w:val="008363DB"/>
    <w:rsid w:val="00836E5C"/>
    <w:rsid w:val="00841D32"/>
    <w:rsid w:val="00841EDD"/>
    <w:rsid w:val="00843082"/>
    <w:rsid w:val="0084342E"/>
    <w:rsid w:val="00847367"/>
    <w:rsid w:val="00847920"/>
    <w:rsid w:val="00853237"/>
    <w:rsid w:val="00853DD8"/>
    <w:rsid w:val="00854193"/>
    <w:rsid w:val="008577B8"/>
    <w:rsid w:val="00860044"/>
    <w:rsid w:val="008635C9"/>
    <w:rsid w:val="00866318"/>
    <w:rsid w:val="00870157"/>
    <w:rsid w:val="008705A9"/>
    <w:rsid w:val="00877532"/>
    <w:rsid w:val="008778A4"/>
    <w:rsid w:val="008813A9"/>
    <w:rsid w:val="00881670"/>
    <w:rsid w:val="00883D21"/>
    <w:rsid w:val="00884172"/>
    <w:rsid w:val="0088748F"/>
    <w:rsid w:val="00891741"/>
    <w:rsid w:val="008944D5"/>
    <w:rsid w:val="008958AE"/>
    <w:rsid w:val="00896250"/>
    <w:rsid w:val="008A219D"/>
    <w:rsid w:val="008A6E6A"/>
    <w:rsid w:val="008B4138"/>
    <w:rsid w:val="008B447F"/>
    <w:rsid w:val="008B49C4"/>
    <w:rsid w:val="008C5359"/>
    <w:rsid w:val="008C5AD1"/>
    <w:rsid w:val="008D1331"/>
    <w:rsid w:val="008E2C59"/>
    <w:rsid w:val="008E2F24"/>
    <w:rsid w:val="008F1511"/>
    <w:rsid w:val="008F342B"/>
    <w:rsid w:val="008F6A53"/>
    <w:rsid w:val="008F734E"/>
    <w:rsid w:val="00910F25"/>
    <w:rsid w:val="00914CC0"/>
    <w:rsid w:val="00915DB0"/>
    <w:rsid w:val="0091733D"/>
    <w:rsid w:val="00921356"/>
    <w:rsid w:val="009213AE"/>
    <w:rsid w:val="00934B7A"/>
    <w:rsid w:val="00937162"/>
    <w:rsid w:val="00941388"/>
    <w:rsid w:val="00942741"/>
    <w:rsid w:val="009429B3"/>
    <w:rsid w:val="0095086B"/>
    <w:rsid w:val="00950A1F"/>
    <w:rsid w:val="00950DB9"/>
    <w:rsid w:val="00954677"/>
    <w:rsid w:val="00954B22"/>
    <w:rsid w:val="009558D0"/>
    <w:rsid w:val="0096259B"/>
    <w:rsid w:val="00962E19"/>
    <w:rsid w:val="009637BF"/>
    <w:rsid w:val="0096630D"/>
    <w:rsid w:val="009677F3"/>
    <w:rsid w:val="00976B8F"/>
    <w:rsid w:val="00986007"/>
    <w:rsid w:val="0099061C"/>
    <w:rsid w:val="0099151A"/>
    <w:rsid w:val="00992A6A"/>
    <w:rsid w:val="009946B5"/>
    <w:rsid w:val="00994C3E"/>
    <w:rsid w:val="009959D5"/>
    <w:rsid w:val="00996844"/>
    <w:rsid w:val="00997320"/>
    <w:rsid w:val="009A109C"/>
    <w:rsid w:val="009A2743"/>
    <w:rsid w:val="009B337E"/>
    <w:rsid w:val="009B7A8C"/>
    <w:rsid w:val="009C56F0"/>
    <w:rsid w:val="009C77F4"/>
    <w:rsid w:val="009D0524"/>
    <w:rsid w:val="009D0C90"/>
    <w:rsid w:val="009D2009"/>
    <w:rsid w:val="009D2D52"/>
    <w:rsid w:val="009E5400"/>
    <w:rsid w:val="009F01F3"/>
    <w:rsid w:val="009F6859"/>
    <w:rsid w:val="009F74CC"/>
    <w:rsid w:val="00A061CB"/>
    <w:rsid w:val="00A15764"/>
    <w:rsid w:val="00A252EB"/>
    <w:rsid w:val="00A26917"/>
    <w:rsid w:val="00A31747"/>
    <w:rsid w:val="00A317D8"/>
    <w:rsid w:val="00A31BDC"/>
    <w:rsid w:val="00A33F3A"/>
    <w:rsid w:val="00A36085"/>
    <w:rsid w:val="00A40649"/>
    <w:rsid w:val="00A42351"/>
    <w:rsid w:val="00A456CE"/>
    <w:rsid w:val="00A502E1"/>
    <w:rsid w:val="00A51B5F"/>
    <w:rsid w:val="00A5542C"/>
    <w:rsid w:val="00A60D59"/>
    <w:rsid w:val="00A614B5"/>
    <w:rsid w:val="00A616BC"/>
    <w:rsid w:val="00A64BE0"/>
    <w:rsid w:val="00A671C9"/>
    <w:rsid w:val="00A676B0"/>
    <w:rsid w:val="00A721F7"/>
    <w:rsid w:val="00A725F6"/>
    <w:rsid w:val="00A73987"/>
    <w:rsid w:val="00A74D6F"/>
    <w:rsid w:val="00A76CC7"/>
    <w:rsid w:val="00A82E00"/>
    <w:rsid w:val="00A92F72"/>
    <w:rsid w:val="00A94A6F"/>
    <w:rsid w:val="00A94DDB"/>
    <w:rsid w:val="00AA18C0"/>
    <w:rsid w:val="00AA1EFA"/>
    <w:rsid w:val="00AA3663"/>
    <w:rsid w:val="00AB08AB"/>
    <w:rsid w:val="00AB44E1"/>
    <w:rsid w:val="00AB5F0A"/>
    <w:rsid w:val="00AB784F"/>
    <w:rsid w:val="00AB7DC3"/>
    <w:rsid w:val="00AC0BF7"/>
    <w:rsid w:val="00AC2CD3"/>
    <w:rsid w:val="00AD3F3F"/>
    <w:rsid w:val="00AD767D"/>
    <w:rsid w:val="00AE3842"/>
    <w:rsid w:val="00AE78B7"/>
    <w:rsid w:val="00AF5A63"/>
    <w:rsid w:val="00AF66C3"/>
    <w:rsid w:val="00AF7B5C"/>
    <w:rsid w:val="00B0456C"/>
    <w:rsid w:val="00B04EFD"/>
    <w:rsid w:val="00B05C79"/>
    <w:rsid w:val="00B0641A"/>
    <w:rsid w:val="00B073F6"/>
    <w:rsid w:val="00B07D13"/>
    <w:rsid w:val="00B1127F"/>
    <w:rsid w:val="00B11DE5"/>
    <w:rsid w:val="00B162A3"/>
    <w:rsid w:val="00B17587"/>
    <w:rsid w:val="00B21FFB"/>
    <w:rsid w:val="00B2309F"/>
    <w:rsid w:val="00B238EF"/>
    <w:rsid w:val="00B254F8"/>
    <w:rsid w:val="00B2683C"/>
    <w:rsid w:val="00B26D20"/>
    <w:rsid w:val="00B331C3"/>
    <w:rsid w:val="00B35A90"/>
    <w:rsid w:val="00B40F75"/>
    <w:rsid w:val="00B41966"/>
    <w:rsid w:val="00B457F1"/>
    <w:rsid w:val="00B474D5"/>
    <w:rsid w:val="00B50A4A"/>
    <w:rsid w:val="00B71C46"/>
    <w:rsid w:val="00B746CE"/>
    <w:rsid w:val="00B777D1"/>
    <w:rsid w:val="00B804F6"/>
    <w:rsid w:val="00B81716"/>
    <w:rsid w:val="00B86D47"/>
    <w:rsid w:val="00B8747D"/>
    <w:rsid w:val="00B875EB"/>
    <w:rsid w:val="00B91423"/>
    <w:rsid w:val="00B92E49"/>
    <w:rsid w:val="00B940CE"/>
    <w:rsid w:val="00B94B02"/>
    <w:rsid w:val="00B960AF"/>
    <w:rsid w:val="00B96191"/>
    <w:rsid w:val="00B96D91"/>
    <w:rsid w:val="00BA1A55"/>
    <w:rsid w:val="00BA6097"/>
    <w:rsid w:val="00BB1493"/>
    <w:rsid w:val="00BB27DE"/>
    <w:rsid w:val="00BB6B6B"/>
    <w:rsid w:val="00BB7C63"/>
    <w:rsid w:val="00BC227B"/>
    <w:rsid w:val="00BC3D8F"/>
    <w:rsid w:val="00BC482C"/>
    <w:rsid w:val="00BD2CE3"/>
    <w:rsid w:val="00BD376C"/>
    <w:rsid w:val="00BD5E2E"/>
    <w:rsid w:val="00BE6EC3"/>
    <w:rsid w:val="00BF16C9"/>
    <w:rsid w:val="00BF695E"/>
    <w:rsid w:val="00BF7195"/>
    <w:rsid w:val="00C0237F"/>
    <w:rsid w:val="00C07193"/>
    <w:rsid w:val="00C10820"/>
    <w:rsid w:val="00C11080"/>
    <w:rsid w:val="00C13BFC"/>
    <w:rsid w:val="00C15DF7"/>
    <w:rsid w:val="00C2048C"/>
    <w:rsid w:val="00C21D9D"/>
    <w:rsid w:val="00C2306E"/>
    <w:rsid w:val="00C2312E"/>
    <w:rsid w:val="00C26858"/>
    <w:rsid w:val="00C27E1D"/>
    <w:rsid w:val="00C30237"/>
    <w:rsid w:val="00C32ADE"/>
    <w:rsid w:val="00C33326"/>
    <w:rsid w:val="00C34329"/>
    <w:rsid w:val="00C3775A"/>
    <w:rsid w:val="00C53D3A"/>
    <w:rsid w:val="00C54095"/>
    <w:rsid w:val="00C5686D"/>
    <w:rsid w:val="00C56883"/>
    <w:rsid w:val="00C60C90"/>
    <w:rsid w:val="00C64910"/>
    <w:rsid w:val="00C64E78"/>
    <w:rsid w:val="00C65410"/>
    <w:rsid w:val="00C664F5"/>
    <w:rsid w:val="00C66728"/>
    <w:rsid w:val="00C70046"/>
    <w:rsid w:val="00C7080C"/>
    <w:rsid w:val="00C7118E"/>
    <w:rsid w:val="00C75358"/>
    <w:rsid w:val="00C75C90"/>
    <w:rsid w:val="00C779EB"/>
    <w:rsid w:val="00C80085"/>
    <w:rsid w:val="00C82E4D"/>
    <w:rsid w:val="00C86574"/>
    <w:rsid w:val="00C86C53"/>
    <w:rsid w:val="00C9229A"/>
    <w:rsid w:val="00C9488F"/>
    <w:rsid w:val="00C94AD5"/>
    <w:rsid w:val="00C975CF"/>
    <w:rsid w:val="00CA1E13"/>
    <w:rsid w:val="00CA2EDB"/>
    <w:rsid w:val="00CB6640"/>
    <w:rsid w:val="00CC3245"/>
    <w:rsid w:val="00CC4CC9"/>
    <w:rsid w:val="00CC7BB1"/>
    <w:rsid w:val="00CD13EA"/>
    <w:rsid w:val="00CD5AF7"/>
    <w:rsid w:val="00CD5B75"/>
    <w:rsid w:val="00CE0A22"/>
    <w:rsid w:val="00CF4CBC"/>
    <w:rsid w:val="00D00097"/>
    <w:rsid w:val="00D05211"/>
    <w:rsid w:val="00D06B21"/>
    <w:rsid w:val="00D11981"/>
    <w:rsid w:val="00D22132"/>
    <w:rsid w:val="00D27539"/>
    <w:rsid w:val="00D276F2"/>
    <w:rsid w:val="00D323F8"/>
    <w:rsid w:val="00D413B9"/>
    <w:rsid w:val="00D423BF"/>
    <w:rsid w:val="00D43CC1"/>
    <w:rsid w:val="00D5002D"/>
    <w:rsid w:val="00D51FEC"/>
    <w:rsid w:val="00D5540C"/>
    <w:rsid w:val="00D56F37"/>
    <w:rsid w:val="00D6420E"/>
    <w:rsid w:val="00D650BC"/>
    <w:rsid w:val="00D6755D"/>
    <w:rsid w:val="00D706D0"/>
    <w:rsid w:val="00D833D0"/>
    <w:rsid w:val="00D83BD3"/>
    <w:rsid w:val="00D84DE8"/>
    <w:rsid w:val="00D84E69"/>
    <w:rsid w:val="00D86965"/>
    <w:rsid w:val="00D86B92"/>
    <w:rsid w:val="00D87E94"/>
    <w:rsid w:val="00D9442A"/>
    <w:rsid w:val="00DA1954"/>
    <w:rsid w:val="00DA27DA"/>
    <w:rsid w:val="00DA6131"/>
    <w:rsid w:val="00DA6414"/>
    <w:rsid w:val="00DB1C72"/>
    <w:rsid w:val="00DB4D0E"/>
    <w:rsid w:val="00DB5751"/>
    <w:rsid w:val="00DB75C9"/>
    <w:rsid w:val="00DC44FF"/>
    <w:rsid w:val="00DC6F49"/>
    <w:rsid w:val="00DE06A1"/>
    <w:rsid w:val="00DE0949"/>
    <w:rsid w:val="00DE5F4D"/>
    <w:rsid w:val="00DF0FC4"/>
    <w:rsid w:val="00DF24CC"/>
    <w:rsid w:val="00E05281"/>
    <w:rsid w:val="00E109D4"/>
    <w:rsid w:val="00E121A1"/>
    <w:rsid w:val="00E12839"/>
    <w:rsid w:val="00E1331E"/>
    <w:rsid w:val="00E14B44"/>
    <w:rsid w:val="00E1662B"/>
    <w:rsid w:val="00E226CD"/>
    <w:rsid w:val="00E2649E"/>
    <w:rsid w:val="00E26DF1"/>
    <w:rsid w:val="00E27098"/>
    <w:rsid w:val="00E3306E"/>
    <w:rsid w:val="00E337CA"/>
    <w:rsid w:val="00E408A9"/>
    <w:rsid w:val="00E517C7"/>
    <w:rsid w:val="00E52E86"/>
    <w:rsid w:val="00E5493E"/>
    <w:rsid w:val="00E55005"/>
    <w:rsid w:val="00E60877"/>
    <w:rsid w:val="00E6198E"/>
    <w:rsid w:val="00E63197"/>
    <w:rsid w:val="00E6326F"/>
    <w:rsid w:val="00E63369"/>
    <w:rsid w:val="00E701EB"/>
    <w:rsid w:val="00E71DF3"/>
    <w:rsid w:val="00E71EF6"/>
    <w:rsid w:val="00E85B17"/>
    <w:rsid w:val="00EA52BA"/>
    <w:rsid w:val="00EA68B1"/>
    <w:rsid w:val="00EB0875"/>
    <w:rsid w:val="00EB1EBD"/>
    <w:rsid w:val="00EB3A9D"/>
    <w:rsid w:val="00EC0D08"/>
    <w:rsid w:val="00EC0F07"/>
    <w:rsid w:val="00EC58FF"/>
    <w:rsid w:val="00EC6D3F"/>
    <w:rsid w:val="00EE5A1F"/>
    <w:rsid w:val="00EF4058"/>
    <w:rsid w:val="00F004B0"/>
    <w:rsid w:val="00F05BE2"/>
    <w:rsid w:val="00F1256A"/>
    <w:rsid w:val="00F126C0"/>
    <w:rsid w:val="00F12B9C"/>
    <w:rsid w:val="00F13A90"/>
    <w:rsid w:val="00F1502F"/>
    <w:rsid w:val="00F15603"/>
    <w:rsid w:val="00F2005A"/>
    <w:rsid w:val="00F31C99"/>
    <w:rsid w:val="00F32988"/>
    <w:rsid w:val="00F33AD6"/>
    <w:rsid w:val="00F35EE8"/>
    <w:rsid w:val="00F37848"/>
    <w:rsid w:val="00F43517"/>
    <w:rsid w:val="00F44225"/>
    <w:rsid w:val="00F449AA"/>
    <w:rsid w:val="00F520AD"/>
    <w:rsid w:val="00F549F7"/>
    <w:rsid w:val="00F55E3A"/>
    <w:rsid w:val="00F573D1"/>
    <w:rsid w:val="00F60768"/>
    <w:rsid w:val="00F60BA6"/>
    <w:rsid w:val="00F6419F"/>
    <w:rsid w:val="00F64257"/>
    <w:rsid w:val="00F70D9C"/>
    <w:rsid w:val="00F72E07"/>
    <w:rsid w:val="00F77CB3"/>
    <w:rsid w:val="00F819F8"/>
    <w:rsid w:val="00F81D59"/>
    <w:rsid w:val="00F91121"/>
    <w:rsid w:val="00F9164F"/>
    <w:rsid w:val="00FA3BB6"/>
    <w:rsid w:val="00FA455E"/>
    <w:rsid w:val="00FA6084"/>
    <w:rsid w:val="00FB05FB"/>
    <w:rsid w:val="00FB0D69"/>
    <w:rsid w:val="00FB348A"/>
    <w:rsid w:val="00FB64DD"/>
    <w:rsid w:val="00FD06D4"/>
    <w:rsid w:val="00FD07CC"/>
    <w:rsid w:val="00FD526B"/>
    <w:rsid w:val="00FD662B"/>
    <w:rsid w:val="00FD78E5"/>
    <w:rsid w:val="00FE4DC6"/>
    <w:rsid w:val="00FE6A3E"/>
    <w:rsid w:val="00FF0772"/>
    <w:rsid w:val="00FF5730"/>
    <w:rsid w:val="010004A3"/>
    <w:rsid w:val="010011F1"/>
    <w:rsid w:val="01033AB9"/>
    <w:rsid w:val="010718F7"/>
    <w:rsid w:val="010A4B8E"/>
    <w:rsid w:val="010B60B8"/>
    <w:rsid w:val="011E7635"/>
    <w:rsid w:val="01236B44"/>
    <w:rsid w:val="01252123"/>
    <w:rsid w:val="013E2018"/>
    <w:rsid w:val="014602FA"/>
    <w:rsid w:val="01477225"/>
    <w:rsid w:val="01497C59"/>
    <w:rsid w:val="014B2F2A"/>
    <w:rsid w:val="01520CB9"/>
    <w:rsid w:val="0152134B"/>
    <w:rsid w:val="01542746"/>
    <w:rsid w:val="01572F42"/>
    <w:rsid w:val="01583B96"/>
    <w:rsid w:val="01593FE4"/>
    <w:rsid w:val="01630B72"/>
    <w:rsid w:val="01734A71"/>
    <w:rsid w:val="017D43BA"/>
    <w:rsid w:val="018355F8"/>
    <w:rsid w:val="0185278D"/>
    <w:rsid w:val="018750D4"/>
    <w:rsid w:val="018C7B99"/>
    <w:rsid w:val="018E1951"/>
    <w:rsid w:val="018E1EA2"/>
    <w:rsid w:val="01955188"/>
    <w:rsid w:val="01973B44"/>
    <w:rsid w:val="019C3F67"/>
    <w:rsid w:val="01A16E95"/>
    <w:rsid w:val="01A35FCD"/>
    <w:rsid w:val="01A4698D"/>
    <w:rsid w:val="01A83401"/>
    <w:rsid w:val="01A9098B"/>
    <w:rsid w:val="01AB47D5"/>
    <w:rsid w:val="01AF20DF"/>
    <w:rsid w:val="01BC1E30"/>
    <w:rsid w:val="01BD4AC6"/>
    <w:rsid w:val="01BE5F09"/>
    <w:rsid w:val="01BF166D"/>
    <w:rsid w:val="01C13587"/>
    <w:rsid w:val="01C3341B"/>
    <w:rsid w:val="01CB58C2"/>
    <w:rsid w:val="01D06E79"/>
    <w:rsid w:val="01D22FEB"/>
    <w:rsid w:val="01D64E79"/>
    <w:rsid w:val="01D76D14"/>
    <w:rsid w:val="01D81E3B"/>
    <w:rsid w:val="01E22491"/>
    <w:rsid w:val="01E305A8"/>
    <w:rsid w:val="01E44FDB"/>
    <w:rsid w:val="01E46029"/>
    <w:rsid w:val="01E80594"/>
    <w:rsid w:val="01F079C4"/>
    <w:rsid w:val="01F77735"/>
    <w:rsid w:val="020166A7"/>
    <w:rsid w:val="0205270E"/>
    <w:rsid w:val="020745CE"/>
    <w:rsid w:val="02111434"/>
    <w:rsid w:val="021161B3"/>
    <w:rsid w:val="02140D77"/>
    <w:rsid w:val="021545E5"/>
    <w:rsid w:val="0219362C"/>
    <w:rsid w:val="021D7599"/>
    <w:rsid w:val="021F34E2"/>
    <w:rsid w:val="022C0730"/>
    <w:rsid w:val="022D017E"/>
    <w:rsid w:val="022D7245"/>
    <w:rsid w:val="022F2A23"/>
    <w:rsid w:val="02303BC1"/>
    <w:rsid w:val="02316FEE"/>
    <w:rsid w:val="02383CE7"/>
    <w:rsid w:val="023A3EBB"/>
    <w:rsid w:val="02435C2A"/>
    <w:rsid w:val="02565064"/>
    <w:rsid w:val="02580567"/>
    <w:rsid w:val="025B563E"/>
    <w:rsid w:val="025C7268"/>
    <w:rsid w:val="025E72CA"/>
    <w:rsid w:val="02607B71"/>
    <w:rsid w:val="02654C92"/>
    <w:rsid w:val="02684FE7"/>
    <w:rsid w:val="026F224B"/>
    <w:rsid w:val="02726A48"/>
    <w:rsid w:val="027A3F9F"/>
    <w:rsid w:val="0283358C"/>
    <w:rsid w:val="02875E39"/>
    <w:rsid w:val="02881678"/>
    <w:rsid w:val="02954FDA"/>
    <w:rsid w:val="02A47361"/>
    <w:rsid w:val="02A67A28"/>
    <w:rsid w:val="02B11C6C"/>
    <w:rsid w:val="02B262F7"/>
    <w:rsid w:val="02B31730"/>
    <w:rsid w:val="02B5550B"/>
    <w:rsid w:val="02B814F7"/>
    <w:rsid w:val="02B81E22"/>
    <w:rsid w:val="02BF1B70"/>
    <w:rsid w:val="02BF3EC2"/>
    <w:rsid w:val="02C06C91"/>
    <w:rsid w:val="02C73DE2"/>
    <w:rsid w:val="02CC4B77"/>
    <w:rsid w:val="02CD16FB"/>
    <w:rsid w:val="02D14139"/>
    <w:rsid w:val="02D1729F"/>
    <w:rsid w:val="02E605BA"/>
    <w:rsid w:val="02FC3273"/>
    <w:rsid w:val="02FF270F"/>
    <w:rsid w:val="030126BD"/>
    <w:rsid w:val="030E6A32"/>
    <w:rsid w:val="03120A34"/>
    <w:rsid w:val="031511C4"/>
    <w:rsid w:val="03180A38"/>
    <w:rsid w:val="03226379"/>
    <w:rsid w:val="03227C2F"/>
    <w:rsid w:val="03234760"/>
    <w:rsid w:val="032564AE"/>
    <w:rsid w:val="03295FEB"/>
    <w:rsid w:val="032F4898"/>
    <w:rsid w:val="03327ECA"/>
    <w:rsid w:val="03333611"/>
    <w:rsid w:val="033342A7"/>
    <w:rsid w:val="03355BD3"/>
    <w:rsid w:val="03373545"/>
    <w:rsid w:val="03404D4A"/>
    <w:rsid w:val="03422AC6"/>
    <w:rsid w:val="03497B71"/>
    <w:rsid w:val="03511AD9"/>
    <w:rsid w:val="0356737C"/>
    <w:rsid w:val="035712D5"/>
    <w:rsid w:val="036141A7"/>
    <w:rsid w:val="03672D2D"/>
    <w:rsid w:val="036E4623"/>
    <w:rsid w:val="03730D98"/>
    <w:rsid w:val="03845BAC"/>
    <w:rsid w:val="03987CBC"/>
    <w:rsid w:val="03A15E03"/>
    <w:rsid w:val="03A3144A"/>
    <w:rsid w:val="03A830B1"/>
    <w:rsid w:val="03A96E37"/>
    <w:rsid w:val="03AE0B18"/>
    <w:rsid w:val="03AE0C29"/>
    <w:rsid w:val="03B3671F"/>
    <w:rsid w:val="03B70D83"/>
    <w:rsid w:val="03B81543"/>
    <w:rsid w:val="03BE360A"/>
    <w:rsid w:val="03CD1D4F"/>
    <w:rsid w:val="03D031B4"/>
    <w:rsid w:val="03D070C4"/>
    <w:rsid w:val="03D16399"/>
    <w:rsid w:val="03D37A53"/>
    <w:rsid w:val="03D51E61"/>
    <w:rsid w:val="03DC6164"/>
    <w:rsid w:val="03E00AD0"/>
    <w:rsid w:val="03F9375F"/>
    <w:rsid w:val="03FF56E1"/>
    <w:rsid w:val="040169D7"/>
    <w:rsid w:val="04030A03"/>
    <w:rsid w:val="040419EA"/>
    <w:rsid w:val="0406359A"/>
    <w:rsid w:val="04094C5E"/>
    <w:rsid w:val="040C2018"/>
    <w:rsid w:val="040E7BE1"/>
    <w:rsid w:val="041A162C"/>
    <w:rsid w:val="041A22CB"/>
    <w:rsid w:val="041C335D"/>
    <w:rsid w:val="04210E57"/>
    <w:rsid w:val="04211CA3"/>
    <w:rsid w:val="042E69E2"/>
    <w:rsid w:val="04357D05"/>
    <w:rsid w:val="043964FE"/>
    <w:rsid w:val="043C3749"/>
    <w:rsid w:val="043F1E20"/>
    <w:rsid w:val="04417611"/>
    <w:rsid w:val="04440FFA"/>
    <w:rsid w:val="044414C9"/>
    <w:rsid w:val="04481AC9"/>
    <w:rsid w:val="045412A6"/>
    <w:rsid w:val="0459572E"/>
    <w:rsid w:val="0460050F"/>
    <w:rsid w:val="04624F67"/>
    <w:rsid w:val="04626A0E"/>
    <w:rsid w:val="04651A87"/>
    <w:rsid w:val="046F0DFF"/>
    <w:rsid w:val="04702B56"/>
    <w:rsid w:val="04720A3F"/>
    <w:rsid w:val="04777F7F"/>
    <w:rsid w:val="0478604E"/>
    <w:rsid w:val="047B0AC7"/>
    <w:rsid w:val="048B0849"/>
    <w:rsid w:val="04903542"/>
    <w:rsid w:val="049267BD"/>
    <w:rsid w:val="0497177E"/>
    <w:rsid w:val="049E5D1F"/>
    <w:rsid w:val="04A66578"/>
    <w:rsid w:val="04A929CA"/>
    <w:rsid w:val="04AB509A"/>
    <w:rsid w:val="04AE301C"/>
    <w:rsid w:val="04B43314"/>
    <w:rsid w:val="04BB5826"/>
    <w:rsid w:val="04BC3254"/>
    <w:rsid w:val="04BF39E2"/>
    <w:rsid w:val="04C65C0D"/>
    <w:rsid w:val="04C75548"/>
    <w:rsid w:val="04C75C6B"/>
    <w:rsid w:val="04C9154C"/>
    <w:rsid w:val="04CA4DA8"/>
    <w:rsid w:val="04CA6F92"/>
    <w:rsid w:val="04CD1839"/>
    <w:rsid w:val="04CD5F69"/>
    <w:rsid w:val="04D07440"/>
    <w:rsid w:val="04D17BAE"/>
    <w:rsid w:val="04D44D75"/>
    <w:rsid w:val="04D83D7B"/>
    <w:rsid w:val="04DE2821"/>
    <w:rsid w:val="04DE498D"/>
    <w:rsid w:val="04E060C8"/>
    <w:rsid w:val="04E318E3"/>
    <w:rsid w:val="04E67290"/>
    <w:rsid w:val="04EF2437"/>
    <w:rsid w:val="04F461E0"/>
    <w:rsid w:val="04F74716"/>
    <w:rsid w:val="04FD4F9D"/>
    <w:rsid w:val="0503248E"/>
    <w:rsid w:val="05161364"/>
    <w:rsid w:val="0519043F"/>
    <w:rsid w:val="05192D89"/>
    <w:rsid w:val="05200E4E"/>
    <w:rsid w:val="05276815"/>
    <w:rsid w:val="05297D63"/>
    <w:rsid w:val="0535309A"/>
    <w:rsid w:val="053A5CE9"/>
    <w:rsid w:val="053D2B6C"/>
    <w:rsid w:val="05404C1F"/>
    <w:rsid w:val="05436F4F"/>
    <w:rsid w:val="054534DA"/>
    <w:rsid w:val="05453CE4"/>
    <w:rsid w:val="05455959"/>
    <w:rsid w:val="054664CB"/>
    <w:rsid w:val="05487FED"/>
    <w:rsid w:val="054A15F9"/>
    <w:rsid w:val="054B5A64"/>
    <w:rsid w:val="054F2E6C"/>
    <w:rsid w:val="05534A4C"/>
    <w:rsid w:val="05554E06"/>
    <w:rsid w:val="05563966"/>
    <w:rsid w:val="05595C82"/>
    <w:rsid w:val="05694EE3"/>
    <w:rsid w:val="056B4B16"/>
    <w:rsid w:val="056D75D4"/>
    <w:rsid w:val="057E7A8F"/>
    <w:rsid w:val="05823B19"/>
    <w:rsid w:val="058E1B01"/>
    <w:rsid w:val="05980504"/>
    <w:rsid w:val="059A5028"/>
    <w:rsid w:val="059D0E91"/>
    <w:rsid w:val="05A65350"/>
    <w:rsid w:val="05B85905"/>
    <w:rsid w:val="05BB28B4"/>
    <w:rsid w:val="05BC7403"/>
    <w:rsid w:val="05C3373A"/>
    <w:rsid w:val="05C6456E"/>
    <w:rsid w:val="05D50CDE"/>
    <w:rsid w:val="05D747ED"/>
    <w:rsid w:val="05D926DA"/>
    <w:rsid w:val="05DE528B"/>
    <w:rsid w:val="05DF37D8"/>
    <w:rsid w:val="05E0766C"/>
    <w:rsid w:val="05E07758"/>
    <w:rsid w:val="05E4646D"/>
    <w:rsid w:val="05EE106A"/>
    <w:rsid w:val="05F42F67"/>
    <w:rsid w:val="05F4442E"/>
    <w:rsid w:val="06063E4C"/>
    <w:rsid w:val="060C07C3"/>
    <w:rsid w:val="06117DAA"/>
    <w:rsid w:val="06130ED2"/>
    <w:rsid w:val="06176768"/>
    <w:rsid w:val="061924A5"/>
    <w:rsid w:val="061A4EA0"/>
    <w:rsid w:val="062318A1"/>
    <w:rsid w:val="06251529"/>
    <w:rsid w:val="06265C73"/>
    <w:rsid w:val="06266883"/>
    <w:rsid w:val="063276C3"/>
    <w:rsid w:val="06334E0E"/>
    <w:rsid w:val="06395792"/>
    <w:rsid w:val="06425AFA"/>
    <w:rsid w:val="06426774"/>
    <w:rsid w:val="06471FDD"/>
    <w:rsid w:val="0649045C"/>
    <w:rsid w:val="06495210"/>
    <w:rsid w:val="065821AB"/>
    <w:rsid w:val="066163ED"/>
    <w:rsid w:val="0669051F"/>
    <w:rsid w:val="06695834"/>
    <w:rsid w:val="06754C5C"/>
    <w:rsid w:val="0677683B"/>
    <w:rsid w:val="067E3F47"/>
    <w:rsid w:val="06840641"/>
    <w:rsid w:val="068F69D2"/>
    <w:rsid w:val="06AB556B"/>
    <w:rsid w:val="06AF0BF9"/>
    <w:rsid w:val="06B331CE"/>
    <w:rsid w:val="06B33940"/>
    <w:rsid w:val="06B52C71"/>
    <w:rsid w:val="06BD041B"/>
    <w:rsid w:val="06BF3957"/>
    <w:rsid w:val="06C10545"/>
    <w:rsid w:val="06C54447"/>
    <w:rsid w:val="06CD0F15"/>
    <w:rsid w:val="06CE625A"/>
    <w:rsid w:val="06D13391"/>
    <w:rsid w:val="06D2229E"/>
    <w:rsid w:val="06DA3345"/>
    <w:rsid w:val="06DD32A4"/>
    <w:rsid w:val="06E03957"/>
    <w:rsid w:val="06EA36FF"/>
    <w:rsid w:val="06ED734B"/>
    <w:rsid w:val="06F225B7"/>
    <w:rsid w:val="06F4640F"/>
    <w:rsid w:val="06F6275F"/>
    <w:rsid w:val="06FC5746"/>
    <w:rsid w:val="07076D57"/>
    <w:rsid w:val="07091C9D"/>
    <w:rsid w:val="070D5C55"/>
    <w:rsid w:val="070F2026"/>
    <w:rsid w:val="072510C4"/>
    <w:rsid w:val="07255AAB"/>
    <w:rsid w:val="07265BAF"/>
    <w:rsid w:val="072907DC"/>
    <w:rsid w:val="072B2245"/>
    <w:rsid w:val="072B229C"/>
    <w:rsid w:val="072C1BB7"/>
    <w:rsid w:val="072D1D54"/>
    <w:rsid w:val="072D3F52"/>
    <w:rsid w:val="07421069"/>
    <w:rsid w:val="0742420A"/>
    <w:rsid w:val="074455BF"/>
    <w:rsid w:val="074A1163"/>
    <w:rsid w:val="07556172"/>
    <w:rsid w:val="07584902"/>
    <w:rsid w:val="07585B80"/>
    <w:rsid w:val="076170CE"/>
    <w:rsid w:val="076B14F3"/>
    <w:rsid w:val="077627A2"/>
    <w:rsid w:val="07786479"/>
    <w:rsid w:val="077B78D4"/>
    <w:rsid w:val="077B7F68"/>
    <w:rsid w:val="077C2FFA"/>
    <w:rsid w:val="077F14C3"/>
    <w:rsid w:val="07804616"/>
    <w:rsid w:val="078C12A7"/>
    <w:rsid w:val="078F2BFF"/>
    <w:rsid w:val="07975B80"/>
    <w:rsid w:val="079C6557"/>
    <w:rsid w:val="07A03F8B"/>
    <w:rsid w:val="07A65D25"/>
    <w:rsid w:val="07AF4028"/>
    <w:rsid w:val="07B26097"/>
    <w:rsid w:val="07B567B5"/>
    <w:rsid w:val="07B95361"/>
    <w:rsid w:val="07BE70C4"/>
    <w:rsid w:val="07BE731A"/>
    <w:rsid w:val="07C115F6"/>
    <w:rsid w:val="07C71EE8"/>
    <w:rsid w:val="07C95ED3"/>
    <w:rsid w:val="07C97654"/>
    <w:rsid w:val="07CA04E5"/>
    <w:rsid w:val="07CC582F"/>
    <w:rsid w:val="07D309C1"/>
    <w:rsid w:val="07D91E60"/>
    <w:rsid w:val="07E2057E"/>
    <w:rsid w:val="07E27A34"/>
    <w:rsid w:val="07E74D12"/>
    <w:rsid w:val="07E757DD"/>
    <w:rsid w:val="07EB4E0C"/>
    <w:rsid w:val="07EC7625"/>
    <w:rsid w:val="07F40B73"/>
    <w:rsid w:val="07F63E15"/>
    <w:rsid w:val="07FD0593"/>
    <w:rsid w:val="08050D39"/>
    <w:rsid w:val="080726D2"/>
    <w:rsid w:val="080E6A1F"/>
    <w:rsid w:val="081231AE"/>
    <w:rsid w:val="081A1094"/>
    <w:rsid w:val="081C4DA3"/>
    <w:rsid w:val="081D0508"/>
    <w:rsid w:val="081D52ED"/>
    <w:rsid w:val="081F13D4"/>
    <w:rsid w:val="08236132"/>
    <w:rsid w:val="08320A23"/>
    <w:rsid w:val="08337B04"/>
    <w:rsid w:val="08422A5C"/>
    <w:rsid w:val="08460E79"/>
    <w:rsid w:val="08490416"/>
    <w:rsid w:val="084E78AD"/>
    <w:rsid w:val="085140B5"/>
    <w:rsid w:val="08544830"/>
    <w:rsid w:val="085877FA"/>
    <w:rsid w:val="08616D82"/>
    <w:rsid w:val="0862489F"/>
    <w:rsid w:val="086E2B10"/>
    <w:rsid w:val="08740C0F"/>
    <w:rsid w:val="08812C15"/>
    <w:rsid w:val="08874C97"/>
    <w:rsid w:val="089A1D28"/>
    <w:rsid w:val="08A34C21"/>
    <w:rsid w:val="08A40BE4"/>
    <w:rsid w:val="08A8240F"/>
    <w:rsid w:val="08AC6D67"/>
    <w:rsid w:val="08BA14DD"/>
    <w:rsid w:val="08BB4BAE"/>
    <w:rsid w:val="08C1194C"/>
    <w:rsid w:val="08C16F79"/>
    <w:rsid w:val="08D14072"/>
    <w:rsid w:val="08D4742C"/>
    <w:rsid w:val="08D87341"/>
    <w:rsid w:val="08DA4864"/>
    <w:rsid w:val="08DC223A"/>
    <w:rsid w:val="08DF02AB"/>
    <w:rsid w:val="08E2243C"/>
    <w:rsid w:val="08E458C1"/>
    <w:rsid w:val="08E650B4"/>
    <w:rsid w:val="08E9663F"/>
    <w:rsid w:val="08EC001B"/>
    <w:rsid w:val="08EF52EA"/>
    <w:rsid w:val="08F73105"/>
    <w:rsid w:val="09040E37"/>
    <w:rsid w:val="09053D42"/>
    <w:rsid w:val="090B44BE"/>
    <w:rsid w:val="090C74BD"/>
    <w:rsid w:val="091175FA"/>
    <w:rsid w:val="091244AB"/>
    <w:rsid w:val="091A3A06"/>
    <w:rsid w:val="09215687"/>
    <w:rsid w:val="092674D4"/>
    <w:rsid w:val="092A7679"/>
    <w:rsid w:val="092B1819"/>
    <w:rsid w:val="092E5D3F"/>
    <w:rsid w:val="092F5890"/>
    <w:rsid w:val="09313584"/>
    <w:rsid w:val="09347639"/>
    <w:rsid w:val="0937562C"/>
    <w:rsid w:val="09376242"/>
    <w:rsid w:val="09483348"/>
    <w:rsid w:val="094C55D1"/>
    <w:rsid w:val="094D08EF"/>
    <w:rsid w:val="094F72D3"/>
    <w:rsid w:val="09503FD7"/>
    <w:rsid w:val="095337FE"/>
    <w:rsid w:val="095F6617"/>
    <w:rsid w:val="09657EEF"/>
    <w:rsid w:val="0969625B"/>
    <w:rsid w:val="096B7D90"/>
    <w:rsid w:val="096D5B06"/>
    <w:rsid w:val="096F352F"/>
    <w:rsid w:val="096F6787"/>
    <w:rsid w:val="0973310E"/>
    <w:rsid w:val="097C1279"/>
    <w:rsid w:val="098525C1"/>
    <w:rsid w:val="09887819"/>
    <w:rsid w:val="098C4D36"/>
    <w:rsid w:val="09973473"/>
    <w:rsid w:val="09A03B21"/>
    <w:rsid w:val="09A47CEF"/>
    <w:rsid w:val="09A836C2"/>
    <w:rsid w:val="09B039F5"/>
    <w:rsid w:val="09B03AA2"/>
    <w:rsid w:val="09B44966"/>
    <w:rsid w:val="09BC586F"/>
    <w:rsid w:val="09BD5F3C"/>
    <w:rsid w:val="09C23408"/>
    <w:rsid w:val="09C55A46"/>
    <w:rsid w:val="09C97192"/>
    <w:rsid w:val="09CD5537"/>
    <w:rsid w:val="09CF1FCF"/>
    <w:rsid w:val="09D16F5E"/>
    <w:rsid w:val="09D74D3F"/>
    <w:rsid w:val="09DB5D55"/>
    <w:rsid w:val="09DC6397"/>
    <w:rsid w:val="09DE7C9B"/>
    <w:rsid w:val="09E22F8C"/>
    <w:rsid w:val="09E30FC8"/>
    <w:rsid w:val="09E34BC0"/>
    <w:rsid w:val="09E46E63"/>
    <w:rsid w:val="09E925FB"/>
    <w:rsid w:val="09F27F5D"/>
    <w:rsid w:val="09F55D2D"/>
    <w:rsid w:val="09F621E7"/>
    <w:rsid w:val="09F636B1"/>
    <w:rsid w:val="09F63AFE"/>
    <w:rsid w:val="09F67B5F"/>
    <w:rsid w:val="09FE0C04"/>
    <w:rsid w:val="0A0334A7"/>
    <w:rsid w:val="0A096448"/>
    <w:rsid w:val="0A1A1AA5"/>
    <w:rsid w:val="0A1C6BA3"/>
    <w:rsid w:val="0A1D449F"/>
    <w:rsid w:val="0A1F4621"/>
    <w:rsid w:val="0A275867"/>
    <w:rsid w:val="0A2825E1"/>
    <w:rsid w:val="0A2E0B1A"/>
    <w:rsid w:val="0A2E1AE2"/>
    <w:rsid w:val="0A3864D3"/>
    <w:rsid w:val="0A3C329E"/>
    <w:rsid w:val="0A3E45A6"/>
    <w:rsid w:val="0A4535DA"/>
    <w:rsid w:val="0A465CD3"/>
    <w:rsid w:val="0A4C18F1"/>
    <w:rsid w:val="0A4D79C3"/>
    <w:rsid w:val="0A4E6417"/>
    <w:rsid w:val="0A4F3DBF"/>
    <w:rsid w:val="0A51575B"/>
    <w:rsid w:val="0A517145"/>
    <w:rsid w:val="0A580E7D"/>
    <w:rsid w:val="0A58365D"/>
    <w:rsid w:val="0A5F3A84"/>
    <w:rsid w:val="0A6209B5"/>
    <w:rsid w:val="0A677422"/>
    <w:rsid w:val="0A690EC4"/>
    <w:rsid w:val="0A943317"/>
    <w:rsid w:val="0A960AF7"/>
    <w:rsid w:val="0A982E07"/>
    <w:rsid w:val="0A9846EF"/>
    <w:rsid w:val="0A9B4A98"/>
    <w:rsid w:val="0AA20035"/>
    <w:rsid w:val="0AA53097"/>
    <w:rsid w:val="0AB023E6"/>
    <w:rsid w:val="0AB0639C"/>
    <w:rsid w:val="0AB81D64"/>
    <w:rsid w:val="0ABE30B5"/>
    <w:rsid w:val="0ABF0901"/>
    <w:rsid w:val="0AC22BB4"/>
    <w:rsid w:val="0ACB18B0"/>
    <w:rsid w:val="0ACF33A9"/>
    <w:rsid w:val="0AD26C12"/>
    <w:rsid w:val="0ADD6933"/>
    <w:rsid w:val="0AE3084C"/>
    <w:rsid w:val="0AE446BB"/>
    <w:rsid w:val="0AEA3D79"/>
    <w:rsid w:val="0AF6594C"/>
    <w:rsid w:val="0AFA43E8"/>
    <w:rsid w:val="0B01580D"/>
    <w:rsid w:val="0B050793"/>
    <w:rsid w:val="0B1224D1"/>
    <w:rsid w:val="0B156077"/>
    <w:rsid w:val="0B17653B"/>
    <w:rsid w:val="0B1806E4"/>
    <w:rsid w:val="0B1A674F"/>
    <w:rsid w:val="0B1F292F"/>
    <w:rsid w:val="0B220922"/>
    <w:rsid w:val="0B25618B"/>
    <w:rsid w:val="0B2E6DEE"/>
    <w:rsid w:val="0B3166EB"/>
    <w:rsid w:val="0B367E19"/>
    <w:rsid w:val="0B3C3BAA"/>
    <w:rsid w:val="0B3C5593"/>
    <w:rsid w:val="0B4309A6"/>
    <w:rsid w:val="0B443CAE"/>
    <w:rsid w:val="0B5705A8"/>
    <w:rsid w:val="0B5730A8"/>
    <w:rsid w:val="0B5B0E55"/>
    <w:rsid w:val="0B5D1032"/>
    <w:rsid w:val="0B644D98"/>
    <w:rsid w:val="0B655C41"/>
    <w:rsid w:val="0B7064AB"/>
    <w:rsid w:val="0B792C38"/>
    <w:rsid w:val="0B7B1FE3"/>
    <w:rsid w:val="0B7F2E6D"/>
    <w:rsid w:val="0B827B2C"/>
    <w:rsid w:val="0B866DCA"/>
    <w:rsid w:val="0B867F3B"/>
    <w:rsid w:val="0B886304"/>
    <w:rsid w:val="0B927A0A"/>
    <w:rsid w:val="0B966410"/>
    <w:rsid w:val="0B97466A"/>
    <w:rsid w:val="0B9E269F"/>
    <w:rsid w:val="0BA64B75"/>
    <w:rsid w:val="0BA90BCE"/>
    <w:rsid w:val="0BB524C5"/>
    <w:rsid w:val="0BC10606"/>
    <w:rsid w:val="0BC52673"/>
    <w:rsid w:val="0BC82FF4"/>
    <w:rsid w:val="0BDD42B1"/>
    <w:rsid w:val="0BE300B2"/>
    <w:rsid w:val="0BEA0025"/>
    <w:rsid w:val="0BEB0DD0"/>
    <w:rsid w:val="0BEE3331"/>
    <w:rsid w:val="0BFD7FF1"/>
    <w:rsid w:val="0C047EBA"/>
    <w:rsid w:val="0C074E7B"/>
    <w:rsid w:val="0C0864C4"/>
    <w:rsid w:val="0C123551"/>
    <w:rsid w:val="0C1316ED"/>
    <w:rsid w:val="0C1543C0"/>
    <w:rsid w:val="0C156297"/>
    <w:rsid w:val="0C1C54F3"/>
    <w:rsid w:val="0C1D35A6"/>
    <w:rsid w:val="0C1E5C60"/>
    <w:rsid w:val="0C232D28"/>
    <w:rsid w:val="0C283032"/>
    <w:rsid w:val="0C380E83"/>
    <w:rsid w:val="0C3D20A1"/>
    <w:rsid w:val="0C43673D"/>
    <w:rsid w:val="0C460F7D"/>
    <w:rsid w:val="0C4800DC"/>
    <w:rsid w:val="0C484F43"/>
    <w:rsid w:val="0C496CDA"/>
    <w:rsid w:val="0C4A5965"/>
    <w:rsid w:val="0C4C4A10"/>
    <w:rsid w:val="0C5010C1"/>
    <w:rsid w:val="0C50423D"/>
    <w:rsid w:val="0C581CC5"/>
    <w:rsid w:val="0C5859E8"/>
    <w:rsid w:val="0C5E4C5D"/>
    <w:rsid w:val="0C6803BB"/>
    <w:rsid w:val="0C684F3C"/>
    <w:rsid w:val="0C747F4C"/>
    <w:rsid w:val="0C760E99"/>
    <w:rsid w:val="0C766040"/>
    <w:rsid w:val="0C7A298D"/>
    <w:rsid w:val="0C7A2F15"/>
    <w:rsid w:val="0C7B02EA"/>
    <w:rsid w:val="0C817823"/>
    <w:rsid w:val="0C882A07"/>
    <w:rsid w:val="0C8E1282"/>
    <w:rsid w:val="0C8E5DF4"/>
    <w:rsid w:val="0C9308B1"/>
    <w:rsid w:val="0C937E08"/>
    <w:rsid w:val="0C947D46"/>
    <w:rsid w:val="0C966655"/>
    <w:rsid w:val="0C9814B6"/>
    <w:rsid w:val="0C9B0664"/>
    <w:rsid w:val="0C9B6295"/>
    <w:rsid w:val="0CA32822"/>
    <w:rsid w:val="0CB1719B"/>
    <w:rsid w:val="0CB855C7"/>
    <w:rsid w:val="0CC44A5C"/>
    <w:rsid w:val="0CC600F8"/>
    <w:rsid w:val="0CC632E2"/>
    <w:rsid w:val="0CC85405"/>
    <w:rsid w:val="0CC92C53"/>
    <w:rsid w:val="0CC95508"/>
    <w:rsid w:val="0CD332A0"/>
    <w:rsid w:val="0CD72938"/>
    <w:rsid w:val="0CD8050E"/>
    <w:rsid w:val="0CD87D21"/>
    <w:rsid w:val="0CD914B5"/>
    <w:rsid w:val="0CDA1DA3"/>
    <w:rsid w:val="0CDB3000"/>
    <w:rsid w:val="0CDF26DF"/>
    <w:rsid w:val="0CDF382B"/>
    <w:rsid w:val="0CEB5C22"/>
    <w:rsid w:val="0CEC6151"/>
    <w:rsid w:val="0CEF3287"/>
    <w:rsid w:val="0CF0513F"/>
    <w:rsid w:val="0CF4298D"/>
    <w:rsid w:val="0CF5184F"/>
    <w:rsid w:val="0CFA373E"/>
    <w:rsid w:val="0CFD4EC7"/>
    <w:rsid w:val="0D0038AF"/>
    <w:rsid w:val="0D072DEE"/>
    <w:rsid w:val="0D150F3F"/>
    <w:rsid w:val="0D170CD9"/>
    <w:rsid w:val="0D1833EF"/>
    <w:rsid w:val="0D1A3C29"/>
    <w:rsid w:val="0D1C170F"/>
    <w:rsid w:val="0D205F98"/>
    <w:rsid w:val="0D2D110A"/>
    <w:rsid w:val="0D2F0BB7"/>
    <w:rsid w:val="0D315D53"/>
    <w:rsid w:val="0D453555"/>
    <w:rsid w:val="0D4A156E"/>
    <w:rsid w:val="0D4A7508"/>
    <w:rsid w:val="0D5572BB"/>
    <w:rsid w:val="0D5605EF"/>
    <w:rsid w:val="0D612AFE"/>
    <w:rsid w:val="0D732A4F"/>
    <w:rsid w:val="0D757485"/>
    <w:rsid w:val="0D79072D"/>
    <w:rsid w:val="0D7C67D1"/>
    <w:rsid w:val="0D7E557A"/>
    <w:rsid w:val="0D7E5EA1"/>
    <w:rsid w:val="0D7F4F0B"/>
    <w:rsid w:val="0D814CB6"/>
    <w:rsid w:val="0D860D41"/>
    <w:rsid w:val="0D8F7523"/>
    <w:rsid w:val="0D994745"/>
    <w:rsid w:val="0D9C4E2D"/>
    <w:rsid w:val="0DA0500B"/>
    <w:rsid w:val="0DA7666B"/>
    <w:rsid w:val="0DAD2366"/>
    <w:rsid w:val="0DAF4B8F"/>
    <w:rsid w:val="0DB01F82"/>
    <w:rsid w:val="0DB5151F"/>
    <w:rsid w:val="0DBB0416"/>
    <w:rsid w:val="0DBF0172"/>
    <w:rsid w:val="0DC602DB"/>
    <w:rsid w:val="0DC84CFE"/>
    <w:rsid w:val="0DCB3605"/>
    <w:rsid w:val="0DCB52A1"/>
    <w:rsid w:val="0DD37283"/>
    <w:rsid w:val="0DD92454"/>
    <w:rsid w:val="0DE12DC2"/>
    <w:rsid w:val="0DEF2C07"/>
    <w:rsid w:val="0DF004E8"/>
    <w:rsid w:val="0DF11314"/>
    <w:rsid w:val="0DF77E44"/>
    <w:rsid w:val="0DF83C00"/>
    <w:rsid w:val="0DFB4004"/>
    <w:rsid w:val="0DFD6346"/>
    <w:rsid w:val="0DFF2D82"/>
    <w:rsid w:val="0E012A71"/>
    <w:rsid w:val="0E034A3B"/>
    <w:rsid w:val="0E0A3916"/>
    <w:rsid w:val="0E0C76A0"/>
    <w:rsid w:val="0E0F581F"/>
    <w:rsid w:val="0E110D22"/>
    <w:rsid w:val="0E1E417A"/>
    <w:rsid w:val="0E1F08A4"/>
    <w:rsid w:val="0E2305D5"/>
    <w:rsid w:val="0E2322C1"/>
    <w:rsid w:val="0E260997"/>
    <w:rsid w:val="0E2B040A"/>
    <w:rsid w:val="0E2D563A"/>
    <w:rsid w:val="0E2F3B55"/>
    <w:rsid w:val="0E325320"/>
    <w:rsid w:val="0E325AC7"/>
    <w:rsid w:val="0E3764FC"/>
    <w:rsid w:val="0E3B0041"/>
    <w:rsid w:val="0E4B1F1E"/>
    <w:rsid w:val="0E4E3F3B"/>
    <w:rsid w:val="0E503721"/>
    <w:rsid w:val="0E582F4D"/>
    <w:rsid w:val="0E591116"/>
    <w:rsid w:val="0E594C59"/>
    <w:rsid w:val="0E6051BF"/>
    <w:rsid w:val="0E66622E"/>
    <w:rsid w:val="0E675E9D"/>
    <w:rsid w:val="0E7612EB"/>
    <w:rsid w:val="0E794174"/>
    <w:rsid w:val="0E7C16AD"/>
    <w:rsid w:val="0E8335E0"/>
    <w:rsid w:val="0E8A2F6A"/>
    <w:rsid w:val="0E8B03A8"/>
    <w:rsid w:val="0E8E339D"/>
    <w:rsid w:val="0E8E7CC5"/>
    <w:rsid w:val="0E8F2793"/>
    <w:rsid w:val="0E997AF3"/>
    <w:rsid w:val="0EA0510E"/>
    <w:rsid w:val="0EA4166E"/>
    <w:rsid w:val="0EAA65C4"/>
    <w:rsid w:val="0EAD461B"/>
    <w:rsid w:val="0EAF073E"/>
    <w:rsid w:val="0EB23A45"/>
    <w:rsid w:val="0EB645D7"/>
    <w:rsid w:val="0EBC4CEF"/>
    <w:rsid w:val="0EBC6F03"/>
    <w:rsid w:val="0EC87A33"/>
    <w:rsid w:val="0ECC1455"/>
    <w:rsid w:val="0ECC3AE8"/>
    <w:rsid w:val="0ED108A5"/>
    <w:rsid w:val="0EDD16F0"/>
    <w:rsid w:val="0EDD5818"/>
    <w:rsid w:val="0EDF2674"/>
    <w:rsid w:val="0EE54474"/>
    <w:rsid w:val="0EE8588F"/>
    <w:rsid w:val="0EF10D38"/>
    <w:rsid w:val="0EF83354"/>
    <w:rsid w:val="0EF90E2A"/>
    <w:rsid w:val="0EFA0CA0"/>
    <w:rsid w:val="0EFF7518"/>
    <w:rsid w:val="0F015B30"/>
    <w:rsid w:val="0F016613"/>
    <w:rsid w:val="0F0304B2"/>
    <w:rsid w:val="0F035DA3"/>
    <w:rsid w:val="0F053294"/>
    <w:rsid w:val="0F0D5473"/>
    <w:rsid w:val="0F130337"/>
    <w:rsid w:val="0F162B4E"/>
    <w:rsid w:val="0F16398C"/>
    <w:rsid w:val="0F1F7BDB"/>
    <w:rsid w:val="0F2A5FF8"/>
    <w:rsid w:val="0F2B3E12"/>
    <w:rsid w:val="0F325084"/>
    <w:rsid w:val="0F3577BB"/>
    <w:rsid w:val="0F3D0A31"/>
    <w:rsid w:val="0F457E1A"/>
    <w:rsid w:val="0F4825F1"/>
    <w:rsid w:val="0F4C072D"/>
    <w:rsid w:val="0F4C6A04"/>
    <w:rsid w:val="0F4F3F01"/>
    <w:rsid w:val="0F535215"/>
    <w:rsid w:val="0F567972"/>
    <w:rsid w:val="0F5B70DE"/>
    <w:rsid w:val="0F620B5A"/>
    <w:rsid w:val="0F64775C"/>
    <w:rsid w:val="0F673852"/>
    <w:rsid w:val="0F721887"/>
    <w:rsid w:val="0F7679B8"/>
    <w:rsid w:val="0F783DAB"/>
    <w:rsid w:val="0F784EFC"/>
    <w:rsid w:val="0F845381"/>
    <w:rsid w:val="0F8915E5"/>
    <w:rsid w:val="0F8D65EA"/>
    <w:rsid w:val="0F8F6BC6"/>
    <w:rsid w:val="0F915C80"/>
    <w:rsid w:val="0F955475"/>
    <w:rsid w:val="0F972411"/>
    <w:rsid w:val="0F974E3F"/>
    <w:rsid w:val="0F981164"/>
    <w:rsid w:val="0F98542E"/>
    <w:rsid w:val="0F9945E7"/>
    <w:rsid w:val="0F9F722F"/>
    <w:rsid w:val="0FA3283A"/>
    <w:rsid w:val="0FA638D0"/>
    <w:rsid w:val="0FA7460E"/>
    <w:rsid w:val="0FAC1B15"/>
    <w:rsid w:val="0FBE7AE4"/>
    <w:rsid w:val="0FC04104"/>
    <w:rsid w:val="0FC24482"/>
    <w:rsid w:val="0FC40EBB"/>
    <w:rsid w:val="0FC72972"/>
    <w:rsid w:val="0FCC6C18"/>
    <w:rsid w:val="0FCE5F07"/>
    <w:rsid w:val="0FD15C28"/>
    <w:rsid w:val="0FD33817"/>
    <w:rsid w:val="0FD4564C"/>
    <w:rsid w:val="0FDC7094"/>
    <w:rsid w:val="0FE0356F"/>
    <w:rsid w:val="0FE73C99"/>
    <w:rsid w:val="0FE82EA7"/>
    <w:rsid w:val="0FEE51C5"/>
    <w:rsid w:val="0FF00A4B"/>
    <w:rsid w:val="0FF656F1"/>
    <w:rsid w:val="0FFE19AD"/>
    <w:rsid w:val="0FFF548C"/>
    <w:rsid w:val="10033BEB"/>
    <w:rsid w:val="1006563A"/>
    <w:rsid w:val="100F1E0F"/>
    <w:rsid w:val="100F760E"/>
    <w:rsid w:val="101022A4"/>
    <w:rsid w:val="1012756E"/>
    <w:rsid w:val="10173C5C"/>
    <w:rsid w:val="101D1D8A"/>
    <w:rsid w:val="101E5851"/>
    <w:rsid w:val="10242D0C"/>
    <w:rsid w:val="10250C9D"/>
    <w:rsid w:val="10250E02"/>
    <w:rsid w:val="10252E59"/>
    <w:rsid w:val="10253EFC"/>
    <w:rsid w:val="10254F0A"/>
    <w:rsid w:val="10326BB7"/>
    <w:rsid w:val="10331CA1"/>
    <w:rsid w:val="103819AC"/>
    <w:rsid w:val="10381B38"/>
    <w:rsid w:val="103868CD"/>
    <w:rsid w:val="103972AF"/>
    <w:rsid w:val="103D28EE"/>
    <w:rsid w:val="104C6FCD"/>
    <w:rsid w:val="1050230A"/>
    <w:rsid w:val="105310F8"/>
    <w:rsid w:val="10546991"/>
    <w:rsid w:val="106044C0"/>
    <w:rsid w:val="106172ED"/>
    <w:rsid w:val="106B567E"/>
    <w:rsid w:val="106F514B"/>
    <w:rsid w:val="10704A9A"/>
    <w:rsid w:val="107A6F87"/>
    <w:rsid w:val="107C7E96"/>
    <w:rsid w:val="10815291"/>
    <w:rsid w:val="1085199E"/>
    <w:rsid w:val="10972567"/>
    <w:rsid w:val="10997447"/>
    <w:rsid w:val="10A13334"/>
    <w:rsid w:val="10A80ACB"/>
    <w:rsid w:val="10A86610"/>
    <w:rsid w:val="10A87B1C"/>
    <w:rsid w:val="10A93163"/>
    <w:rsid w:val="10AE4828"/>
    <w:rsid w:val="10BD2676"/>
    <w:rsid w:val="10DC1633"/>
    <w:rsid w:val="10DF61EE"/>
    <w:rsid w:val="10E01064"/>
    <w:rsid w:val="10E11ED8"/>
    <w:rsid w:val="10E478C7"/>
    <w:rsid w:val="10EF73D5"/>
    <w:rsid w:val="10F320DF"/>
    <w:rsid w:val="10F32C5A"/>
    <w:rsid w:val="10F33B66"/>
    <w:rsid w:val="10F86567"/>
    <w:rsid w:val="10FC4F6D"/>
    <w:rsid w:val="11022B35"/>
    <w:rsid w:val="11034D52"/>
    <w:rsid w:val="110E54F5"/>
    <w:rsid w:val="11125963"/>
    <w:rsid w:val="11140518"/>
    <w:rsid w:val="111A451D"/>
    <w:rsid w:val="111B042B"/>
    <w:rsid w:val="112C7269"/>
    <w:rsid w:val="11344DF9"/>
    <w:rsid w:val="113A4C18"/>
    <w:rsid w:val="11453EED"/>
    <w:rsid w:val="115455FC"/>
    <w:rsid w:val="1157588A"/>
    <w:rsid w:val="115D048A"/>
    <w:rsid w:val="115D26B4"/>
    <w:rsid w:val="11651A69"/>
    <w:rsid w:val="11674618"/>
    <w:rsid w:val="116A6A33"/>
    <w:rsid w:val="116B3983"/>
    <w:rsid w:val="11711E50"/>
    <w:rsid w:val="117E79C9"/>
    <w:rsid w:val="117F6440"/>
    <w:rsid w:val="118F7CFF"/>
    <w:rsid w:val="11957916"/>
    <w:rsid w:val="119759A7"/>
    <w:rsid w:val="11A007F3"/>
    <w:rsid w:val="11A4090B"/>
    <w:rsid w:val="11AA4801"/>
    <w:rsid w:val="11AC2BB2"/>
    <w:rsid w:val="11B36C9A"/>
    <w:rsid w:val="11B402A1"/>
    <w:rsid w:val="11B5111E"/>
    <w:rsid w:val="11BD3153"/>
    <w:rsid w:val="11C5780A"/>
    <w:rsid w:val="11CB5870"/>
    <w:rsid w:val="11CB62C8"/>
    <w:rsid w:val="11CD55D0"/>
    <w:rsid w:val="11CF74C4"/>
    <w:rsid w:val="11DB0C82"/>
    <w:rsid w:val="11E54EEB"/>
    <w:rsid w:val="11EB0E5B"/>
    <w:rsid w:val="11F227D9"/>
    <w:rsid w:val="11F67162"/>
    <w:rsid w:val="11F85E9B"/>
    <w:rsid w:val="11FE3EDD"/>
    <w:rsid w:val="11FF5319"/>
    <w:rsid w:val="12047245"/>
    <w:rsid w:val="12065420"/>
    <w:rsid w:val="120E3EBB"/>
    <w:rsid w:val="120E41C1"/>
    <w:rsid w:val="121015B2"/>
    <w:rsid w:val="12135469"/>
    <w:rsid w:val="12185725"/>
    <w:rsid w:val="12193BAC"/>
    <w:rsid w:val="121C2242"/>
    <w:rsid w:val="122E3D56"/>
    <w:rsid w:val="12337F00"/>
    <w:rsid w:val="12374BE0"/>
    <w:rsid w:val="12392615"/>
    <w:rsid w:val="123956DC"/>
    <w:rsid w:val="123A79A5"/>
    <w:rsid w:val="12410887"/>
    <w:rsid w:val="12415484"/>
    <w:rsid w:val="124D7972"/>
    <w:rsid w:val="12591F6D"/>
    <w:rsid w:val="125B4B29"/>
    <w:rsid w:val="125E1331"/>
    <w:rsid w:val="125F7A29"/>
    <w:rsid w:val="12646113"/>
    <w:rsid w:val="12673A30"/>
    <w:rsid w:val="12716EC8"/>
    <w:rsid w:val="12717F0F"/>
    <w:rsid w:val="127F3834"/>
    <w:rsid w:val="1283026C"/>
    <w:rsid w:val="12876024"/>
    <w:rsid w:val="128A26E8"/>
    <w:rsid w:val="128B5CFF"/>
    <w:rsid w:val="128C3C92"/>
    <w:rsid w:val="128D787F"/>
    <w:rsid w:val="12950962"/>
    <w:rsid w:val="129A2738"/>
    <w:rsid w:val="12A127FA"/>
    <w:rsid w:val="12A20476"/>
    <w:rsid w:val="12A8766D"/>
    <w:rsid w:val="12A9768F"/>
    <w:rsid w:val="12AB118B"/>
    <w:rsid w:val="12B30C96"/>
    <w:rsid w:val="12BC3CFA"/>
    <w:rsid w:val="12BD34D0"/>
    <w:rsid w:val="12BE134B"/>
    <w:rsid w:val="12C465AB"/>
    <w:rsid w:val="12C64D08"/>
    <w:rsid w:val="12C6719C"/>
    <w:rsid w:val="12CF1390"/>
    <w:rsid w:val="12D06EB6"/>
    <w:rsid w:val="12D375B3"/>
    <w:rsid w:val="12D3765D"/>
    <w:rsid w:val="12D47044"/>
    <w:rsid w:val="12D70831"/>
    <w:rsid w:val="12D9260C"/>
    <w:rsid w:val="12D96E57"/>
    <w:rsid w:val="12DD341F"/>
    <w:rsid w:val="12FC1F84"/>
    <w:rsid w:val="12FD3083"/>
    <w:rsid w:val="12FF0EBB"/>
    <w:rsid w:val="13052DD5"/>
    <w:rsid w:val="13081350"/>
    <w:rsid w:val="1309087B"/>
    <w:rsid w:val="130A123F"/>
    <w:rsid w:val="130A40CA"/>
    <w:rsid w:val="130C5E15"/>
    <w:rsid w:val="131232E2"/>
    <w:rsid w:val="13153436"/>
    <w:rsid w:val="131A4BEF"/>
    <w:rsid w:val="131E3358"/>
    <w:rsid w:val="13222DD7"/>
    <w:rsid w:val="132240FA"/>
    <w:rsid w:val="132809FA"/>
    <w:rsid w:val="132833DA"/>
    <w:rsid w:val="132C1124"/>
    <w:rsid w:val="133451EC"/>
    <w:rsid w:val="133F6421"/>
    <w:rsid w:val="134638FD"/>
    <w:rsid w:val="1349476C"/>
    <w:rsid w:val="134A3F02"/>
    <w:rsid w:val="134D1FBA"/>
    <w:rsid w:val="13541643"/>
    <w:rsid w:val="135505C5"/>
    <w:rsid w:val="1359352C"/>
    <w:rsid w:val="135C5828"/>
    <w:rsid w:val="13636477"/>
    <w:rsid w:val="136415FC"/>
    <w:rsid w:val="13724144"/>
    <w:rsid w:val="13730F94"/>
    <w:rsid w:val="137709A6"/>
    <w:rsid w:val="13780A48"/>
    <w:rsid w:val="13820BF5"/>
    <w:rsid w:val="13830281"/>
    <w:rsid w:val="13894D79"/>
    <w:rsid w:val="13921345"/>
    <w:rsid w:val="13963AA0"/>
    <w:rsid w:val="13987DB4"/>
    <w:rsid w:val="13A02D2C"/>
    <w:rsid w:val="13A06637"/>
    <w:rsid w:val="13A12C42"/>
    <w:rsid w:val="13A24293"/>
    <w:rsid w:val="13A2646B"/>
    <w:rsid w:val="13A33DAC"/>
    <w:rsid w:val="13A43029"/>
    <w:rsid w:val="13A71211"/>
    <w:rsid w:val="13A83F8E"/>
    <w:rsid w:val="13BB37EC"/>
    <w:rsid w:val="13BB404F"/>
    <w:rsid w:val="13C13E4B"/>
    <w:rsid w:val="13C91FE9"/>
    <w:rsid w:val="13CA1788"/>
    <w:rsid w:val="13DA48DC"/>
    <w:rsid w:val="13DF0746"/>
    <w:rsid w:val="13E3586B"/>
    <w:rsid w:val="13E67EB4"/>
    <w:rsid w:val="13E80E38"/>
    <w:rsid w:val="13EB7027"/>
    <w:rsid w:val="13F33034"/>
    <w:rsid w:val="13F641B2"/>
    <w:rsid w:val="13F702A3"/>
    <w:rsid w:val="13F77C42"/>
    <w:rsid w:val="13F858E5"/>
    <w:rsid w:val="13FD3BC1"/>
    <w:rsid w:val="13FE0C28"/>
    <w:rsid w:val="13FE555A"/>
    <w:rsid w:val="14001391"/>
    <w:rsid w:val="14010ED3"/>
    <w:rsid w:val="14087D53"/>
    <w:rsid w:val="14156DA4"/>
    <w:rsid w:val="141716C5"/>
    <w:rsid w:val="14173F06"/>
    <w:rsid w:val="14200F92"/>
    <w:rsid w:val="142111E0"/>
    <w:rsid w:val="1423579A"/>
    <w:rsid w:val="14291804"/>
    <w:rsid w:val="142F5727"/>
    <w:rsid w:val="142F6BEC"/>
    <w:rsid w:val="143225DA"/>
    <w:rsid w:val="14366498"/>
    <w:rsid w:val="1438643C"/>
    <w:rsid w:val="143F5FC4"/>
    <w:rsid w:val="14420EBA"/>
    <w:rsid w:val="144A310D"/>
    <w:rsid w:val="144E0F55"/>
    <w:rsid w:val="14517563"/>
    <w:rsid w:val="145271E3"/>
    <w:rsid w:val="14583914"/>
    <w:rsid w:val="145E4AB4"/>
    <w:rsid w:val="1460358A"/>
    <w:rsid w:val="14693E69"/>
    <w:rsid w:val="14726496"/>
    <w:rsid w:val="14796856"/>
    <w:rsid w:val="148A09C2"/>
    <w:rsid w:val="14927E49"/>
    <w:rsid w:val="149D7578"/>
    <w:rsid w:val="14A054B8"/>
    <w:rsid w:val="14A50F82"/>
    <w:rsid w:val="14AD2AE5"/>
    <w:rsid w:val="14AF220E"/>
    <w:rsid w:val="14B1672C"/>
    <w:rsid w:val="14BF3E7F"/>
    <w:rsid w:val="14C272FB"/>
    <w:rsid w:val="14C34AED"/>
    <w:rsid w:val="14C93232"/>
    <w:rsid w:val="14D32865"/>
    <w:rsid w:val="14D56F2C"/>
    <w:rsid w:val="14D83902"/>
    <w:rsid w:val="14DD605C"/>
    <w:rsid w:val="14E505FB"/>
    <w:rsid w:val="14F546BF"/>
    <w:rsid w:val="14FA3135"/>
    <w:rsid w:val="14FE6CBC"/>
    <w:rsid w:val="1502766D"/>
    <w:rsid w:val="150322CD"/>
    <w:rsid w:val="15034E08"/>
    <w:rsid w:val="15071FF3"/>
    <w:rsid w:val="15125B60"/>
    <w:rsid w:val="15235DBF"/>
    <w:rsid w:val="152817C5"/>
    <w:rsid w:val="15304812"/>
    <w:rsid w:val="153122A9"/>
    <w:rsid w:val="154A6D68"/>
    <w:rsid w:val="154F3AB3"/>
    <w:rsid w:val="1552040A"/>
    <w:rsid w:val="15592B10"/>
    <w:rsid w:val="155E14F0"/>
    <w:rsid w:val="155F3F85"/>
    <w:rsid w:val="156443D8"/>
    <w:rsid w:val="156908BC"/>
    <w:rsid w:val="156D10F1"/>
    <w:rsid w:val="156E2E6E"/>
    <w:rsid w:val="1571543C"/>
    <w:rsid w:val="15767E12"/>
    <w:rsid w:val="157A39DB"/>
    <w:rsid w:val="157A6EF4"/>
    <w:rsid w:val="15823E47"/>
    <w:rsid w:val="15832998"/>
    <w:rsid w:val="158A3699"/>
    <w:rsid w:val="158F7DED"/>
    <w:rsid w:val="159468F5"/>
    <w:rsid w:val="15990C45"/>
    <w:rsid w:val="15A303A0"/>
    <w:rsid w:val="15A32550"/>
    <w:rsid w:val="15A36452"/>
    <w:rsid w:val="15AF536F"/>
    <w:rsid w:val="15AF6617"/>
    <w:rsid w:val="15B075C6"/>
    <w:rsid w:val="15B34359"/>
    <w:rsid w:val="15B43B00"/>
    <w:rsid w:val="15BB138C"/>
    <w:rsid w:val="15BB78AA"/>
    <w:rsid w:val="15BE553B"/>
    <w:rsid w:val="15C8192E"/>
    <w:rsid w:val="15C9134E"/>
    <w:rsid w:val="15D0582A"/>
    <w:rsid w:val="15D10CB7"/>
    <w:rsid w:val="15D54835"/>
    <w:rsid w:val="15DE0586"/>
    <w:rsid w:val="15E15031"/>
    <w:rsid w:val="15F76BBD"/>
    <w:rsid w:val="1606592F"/>
    <w:rsid w:val="160A7603"/>
    <w:rsid w:val="160B5ABA"/>
    <w:rsid w:val="16315668"/>
    <w:rsid w:val="163529EE"/>
    <w:rsid w:val="165027E8"/>
    <w:rsid w:val="1652219B"/>
    <w:rsid w:val="165439B9"/>
    <w:rsid w:val="16591B36"/>
    <w:rsid w:val="165C2E86"/>
    <w:rsid w:val="165D46AD"/>
    <w:rsid w:val="165E2CCA"/>
    <w:rsid w:val="166B341C"/>
    <w:rsid w:val="16706CA9"/>
    <w:rsid w:val="167801ED"/>
    <w:rsid w:val="1678024A"/>
    <w:rsid w:val="167A0330"/>
    <w:rsid w:val="167B1172"/>
    <w:rsid w:val="167B44B3"/>
    <w:rsid w:val="167B668C"/>
    <w:rsid w:val="16900FBD"/>
    <w:rsid w:val="16930140"/>
    <w:rsid w:val="169562AB"/>
    <w:rsid w:val="169C77DB"/>
    <w:rsid w:val="169D4C03"/>
    <w:rsid w:val="169F77B7"/>
    <w:rsid w:val="16A754B9"/>
    <w:rsid w:val="16A816D3"/>
    <w:rsid w:val="16A9389E"/>
    <w:rsid w:val="16AD059B"/>
    <w:rsid w:val="16AF7108"/>
    <w:rsid w:val="16B61718"/>
    <w:rsid w:val="16C304D4"/>
    <w:rsid w:val="16CC21A5"/>
    <w:rsid w:val="16CE2AEA"/>
    <w:rsid w:val="16CF4942"/>
    <w:rsid w:val="16D162FD"/>
    <w:rsid w:val="16D86278"/>
    <w:rsid w:val="16E60208"/>
    <w:rsid w:val="16E95563"/>
    <w:rsid w:val="16EF1130"/>
    <w:rsid w:val="17056CEC"/>
    <w:rsid w:val="170E279B"/>
    <w:rsid w:val="17145EAA"/>
    <w:rsid w:val="17167ACC"/>
    <w:rsid w:val="17221D5E"/>
    <w:rsid w:val="17221F62"/>
    <w:rsid w:val="17232884"/>
    <w:rsid w:val="17296E03"/>
    <w:rsid w:val="172A3039"/>
    <w:rsid w:val="172C5003"/>
    <w:rsid w:val="17301E13"/>
    <w:rsid w:val="173C2D6C"/>
    <w:rsid w:val="173C4698"/>
    <w:rsid w:val="17481711"/>
    <w:rsid w:val="174D5520"/>
    <w:rsid w:val="174F6BCB"/>
    <w:rsid w:val="17530E55"/>
    <w:rsid w:val="175354C4"/>
    <w:rsid w:val="17552F75"/>
    <w:rsid w:val="175B73C5"/>
    <w:rsid w:val="175D136C"/>
    <w:rsid w:val="175D4A13"/>
    <w:rsid w:val="1765414D"/>
    <w:rsid w:val="17687AF5"/>
    <w:rsid w:val="17707100"/>
    <w:rsid w:val="1776002C"/>
    <w:rsid w:val="177E0095"/>
    <w:rsid w:val="177E5132"/>
    <w:rsid w:val="177F0CEB"/>
    <w:rsid w:val="179610B0"/>
    <w:rsid w:val="179A178D"/>
    <w:rsid w:val="179A192A"/>
    <w:rsid w:val="179B7A92"/>
    <w:rsid w:val="179C3BD8"/>
    <w:rsid w:val="179E6498"/>
    <w:rsid w:val="17A427A0"/>
    <w:rsid w:val="17A63394"/>
    <w:rsid w:val="17AA3BE0"/>
    <w:rsid w:val="17AB4ECE"/>
    <w:rsid w:val="17AD6541"/>
    <w:rsid w:val="17B27358"/>
    <w:rsid w:val="17B4766F"/>
    <w:rsid w:val="17BB217B"/>
    <w:rsid w:val="17C5460C"/>
    <w:rsid w:val="17C65910"/>
    <w:rsid w:val="17C93012"/>
    <w:rsid w:val="17CC7EE2"/>
    <w:rsid w:val="17CF30E0"/>
    <w:rsid w:val="17D26D41"/>
    <w:rsid w:val="17D34C26"/>
    <w:rsid w:val="17D63FAB"/>
    <w:rsid w:val="17DA0D2E"/>
    <w:rsid w:val="17DB37CE"/>
    <w:rsid w:val="17E1088B"/>
    <w:rsid w:val="17E12CD7"/>
    <w:rsid w:val="17E256C1"/>
    <w:rsid w:val="17E4327C"/>
    <w:rsid w:val="17E46118"/>
    <w:rsid w:val="17F00513"/>
    <w:rsid w:val="17FB77EC"/>
    <w:rsid w:val="17FE77DF"/>
    <w:rsid w:val="17FF41F6"/>
    <w:rsid w:val="18153476"/>
    <w:rsid w:val="18191B17"/>
    <w:rsid w:val="181D7AA7"/>
    <w:rsid w:val="18273B65"/>
    <w:rsid w:val="1827520C"/>
    <w:rsid w:val="18276BD0"/>
    <w:rsid w:val="183150FC"/>
    <w:rsid w:val="18351D87"/>
    <w:rsid w:val="1836721F"/>
    <w:rsid w:val="183D2FD1"/>
    <w:rsid w:val="1841402F"/>
    <w:rsid w:val="18501241"/>
    <w:rsid w:val="185A20FD"/>
    <w:rsid w:val="1864558B"/>
    <w:rsid w:val="18707309"/>
    <w:rsid w:val="18735D9A"/>
    <w:rsid w:val="1874032D"/>
    <w:rsid w:val="187421FA"/>
    <w:rsid w:val="187657EE"/>
    <w:rsid w:val="187F440A"/>
    <w:rsid w:val="18866CE6"/>
    <w:rsid w:val="18893450"/>
    <w:rsid w:val="1890230F"/>
    <w:rsid w:val="18914E63"/>
    <w:rsid w:val="189379CB"/>
    <w:rsid w:val="18974964"/>
    <w:rsid w:val="18995F8D"/>
    <w:rsid w:val="18A23FFA"/>
    <w:rsid w:val="18A70B70"/>
    <w:rsid w:val="18B63BB7"/>
    <w:rsid w:val="18B6590F"/>
    <w:rsid w:val="18C81DFD"/>
    <w:rsid w:val="18CA565E"/>
    <w:rsid w:val="18CB25F9"/>
    <w:rsid w:val="18CC73BC"/>
    <w:rsid w:val="18CC7737"/>
    <w:rsid w:val="18D11C6A"/>
    <w:rsid w:val="18DA6866"/>
    <w:rsid w:val="18DE4808"/>
    <w:rsid w:val="18DF02D3"/>
    <w:rsid w:val="18E076D2"/>
    <w:rsid w:val="18E27EA6"/>
    <w:rsid w:val="18E76E0C"/>
    <w:rsid w:val="18ED58E6"/>
    <w:rsid w:val="18F10211"/>
    <w:rsid w:val="18F7519C"/>
    <w:rsid w:val="18FF2FFF"/>
    <w:rsid w:val="19066B07"/>
    <w:rsid w:val="1907178C"/>
    <w:rsid w:val="191E17BB"/>
    <w:rsid w:val="19240A3A"/>
    <w:rsid w:val="1925719D"/>
    <w:rsid w:val="19273467"/>
    <w:rsid w:val="192E3A5F"/>
    <w:rsid w:val="19307228"/>
    <w:rsid w:val="19455219"/>
    <w:rsid w:val="194E0C7E"/>
    <w:rsid w:val="1950338B"/>
    <w:rsid w:val="19530A35"/>
    <w:rsid w:val="1956151F"/>
    <w:rsid w:val="195B59A7"/>
    <w:rsid w:val="196056B2"/>
    <w:rsid w:val="1968044C"/>
    <w:rsid w:val="19687EBE"/>
    <w:rsid w:val="196C293E"/>
    <w:rsid w:val="19752601"/>
    <w:rsid w:val="19763FD2"/>
    <w:rsid w:val="19820E28"/>
    <w:rsid w:val="19841267"/>
    <w:rsid w:val="19887AAC"/>
    <w:rsid w:val="198B016A"/>
    <w:rsid w:val="19933CF7"/>
    <w:rsid w:val="19946E05"/>
    <w:rsid w:val="19975C00"/>
    <w:rsid w:val="199C4212"/>
    <w:rsid w:val="19A136AF"/>
    <w:rsid w:val="19A7495C"/>
    <w:rsid w:val="19A92C58"/>
    <w:rsid w:val="19AC2F34"/>
    <w:rsid w:val="19B55E4C"/>
    <w:rsid w:val="19B668F4"/>
    <w:rsid w:val="19B81BFA"/>
    <w:rsid w:val="19BE2BE4"/>
    <w:rsid w:val="19C0439C"/>
    <w:rsid w:val="19C057EF"/>
    <w:rsid w:val="19C07B94"/>
    <w:rsid w:val="19C27D91"/>
    <w:rsid w:val="19C97D70"/>
    <w:rsid w:val="19D1017E"/>
    <w:rsid w:val="19D144BA"/>
    <w:rsid w:val="19D43730"/>
    <w:rsid w:val="19D4436C"/>
    <w:rsid w:val="19DA0FBA"/>
    <w:rsid w:val="19DC16E4"/>
    <w:rsid w:val="19DC433A"/>
    <w:rsid w:val="19E57B15"/>
    <w:rsid w:val="19EF7A8D"/>
    <w:rsid w:val="19FF56DF"/>
    <w:rsid w:val="1A044A2F"/>
    <w:rsid w:val="1A051160"/>
    <w:rsid w:val="1A057C53"/>
    <w:rsid w:val="1A097878"/>
    <w:rsid w:val="1A0C111B"/>
    <w:rsid w:val="1A0E0DD3"/>
    <w:rsid w:val="1A11040C"/>
    <w:rsid w:val="1A15645A"/>
    <w:rsid w:val="1A1625A9"/>
    <w:rsid w:val="1A16696F"/>
    <w:rsid w:val="1A1C3629"/>
    <w:rsid w:val="1A247921"/>
    <w:rsid w:val="1A2A221B"/>
    <w:rsid w:val="1A2C0828"/>
    <w:rsid w:val="1A38778B"/>
    <w:rsid w:val="1A391B12"/>
    <w:rsid w:val="1A3A7411"/>
    <w:rsid w:val="1A4A30B1"/>
    <w:rsid w:val="1A4B0BAF"/>
    <w:rsid w:val="1A4B52AF"/>
    <w:rsid w:val="1A5326BB"/>
    <w:rsid w:val="1A5550E1"/>
    <w:rsid w:val="1A5A1A62"/>
    <w:rsid w:val="1A606D71"/>
    <w:rsid w:val="1A641281"/>
    <w:rsid w:val="1A65717F"/>
    <w:rsid w:val="1A6A14B2"/>
    <w:rsid w:val="1A7A5DFE"/>
    <w:rsid w:val="1A8E701D"/>
    <w:rsid w:val="1A913BA5"/>
    <w:rsid w:val="1A9731B0"/>
    <w:rsid w:val="1A9D4011"/>
    <w:rsid w:val="1A9E466B"/>
    <w:rsid w:val="1AA0086A"/>
    <w:rsid w:val="1AA06245"/>
    <w:rsid w:val="1AA17AB6"/>
    <w:rsid w:val="1AAC404F"/>
    <w:rsid w:val="1AB0041E"/>
    <w:rsid w:val="1ABA1873"/>
    <w:rsid w:val="1ABC2082"/>
    <w:rsid w:val="1AC97728"/>
    <w:rsid w:val="1ACF2324"/>
    <w:rsid w:val="1AD50DC7"/>
    <w:rsid w:val="1AD62C95"/>
    <w:rsid w:val="1AD66B48"/>
    <w:rsid w:val="1AD72F6D"/>
    <w:rsid w:val="1AD95336"/>
    <w:rsid w:val="1ADF5B23"/>
    <w:rsid w:val="1AE373F9"/>
    <w:rsid w:val="1AF26D42"/>
    <w:rsid w:val="1AF57CC6"/>
    <w:rsid w:val="1AF77C2D"/>
    <w:rsid w:val="1AFC1A94"/>
    <w:rsid w:val="1AFC2ED4"/>
    <w:rsid w:val="1AFD31D8"/>
    <w:rsid w:val="1AFE7FCD"/>
    <w:rsid w:val="1B0074D3"/>
    <w:rsid w:val="1B063C44"/>
    <w:rsid w:val="1B0A2D61"/>
    <w:rsid w:val="1B0D5945"/>
    <w:rsid w:val="1B1057EE"/>
    <w:rsid w:val="1B130F83"/>
    <w:rsid w:val="1B155DAE"/>
    <w:rsid w:val="1B1573AB"/>
    <w:rsid w:val="1B1668BA"/>
    <w:rsid w:val="1B172CF9"/>
    <w:rsid w:val="1B1868FB"/>
    <w:rsid w:val="1B1E477F"/>
    <w:rsid w:val="1B213459"/>
    <w:rsid w:val="1B225982"/>
    <w:rsid w:val="1B3241A4"/>
    <w:rsid w:val="1B325389"/>
    <w:rsid w:val="1B3255AD"/>
    <w:rsid w:val="1B331726"/>
    <w:rsid w:val="1B332A5E"/>
    <w:rsid w:val="1B344857"/>
    <w:rsid w:val="1B357FD6"/>
    <w:rsid w:val="1B3D23C9"/>
    <w:rsid w:val="1B3F28CB"/>
    <w:rsid w:val="1B503742"/>
    <w:rsid w:val="1B532247"/>
    <w:rsid w:val="1B57312E"/>
    <w:rsid w:val="1B5F68F2"/>
    <w:rsid w:val="1B624968"/>
    <w:rsid w:val="1B656D35"/>
    <w:rsid w:val="1B693508"/>
    <w:rsid w:val="1B6A60FA"/>
    <w:rsid w:val="1B6B5636"/>
    <w:rsid w:val="1B6C252C"/>
    <w:rsid w:val="1B6C6EB0"/>
    <w:rsid w:val="1B6E09FB"/>
    <w:rsid w:val="1B746B47"/>
    <w:rsid w:val="1B753202"/>
    <w:rsid w:val="1B7D2858"/>
    <w:rsid w:val="1B8A177C"/>
    <w:rsid w:val="1B8B7BF5"/>
    <w:rsid w:val="1B946DB4"/>
    <w:rsid w:val="1B9537D1"/>
    <w:rsid w:val="1B961C0D"/>
    <w:rsid w:val="1B982353"/>
    <w:rsid w:val="1B9D1938"/>
    <w:rsid w:val="1B9E3F74"/>
    <w:rsid w:val="1B9F0A7F"/>
    <w:rsid w:val="1BA41091"/>
    <w:rsid w:val="1BAF532C"/>
    <w:rsid w:val="1BB04A14"/>
    <w:rsid w:val="1BB10937"/>
    <w:rsid w:val="1BB178AE"/>
    <w:rsid w:val="1BB57C9A"/>
    <w:rsid w:val="1BB61551"/>
    <w:rsid w:val="1BB65CE9"/>
    <w:rsid w:val="1BB70351"/>
    <w:rsid w:val="1BB849F8"/>
    <w:rsid w:val="1BBD47F3"/>
    <w:rsid w:val="1BC1139B"/>
    <w:rsid w:val="1BC32272"/>
    <w:rsid w:val="1BC4389B"/>
    <w:rsid w:val="1BCB2F91"/>
    <w:rsid w:val="1BCD6428"/>
    <w:rsid w:val="1BD0479D"/>
    <w:rsid w:val="1BD279BA"/>
    <w:rsid w:val="1BD32D88"/>
    <w:rsid w:val="1BD650B7"/>
    <w:rsid w:val="1BD80CC9"/>
    <w:rsid w:val="1BD9327F"/>
    <w:rsid w:val="1BD94DAD"/>
    <w:rsid w:val="1BF038C8"/>
    <w:rsid w:val="1BF06C65"/>
    <w:rsid w:val="1BFB1E24"/>
    <w:rsid w:val="1C015C04"/>
    <w:rsid w:val="1C026D4F"/>
    <w:rsid w:val="1C054410"/>
    <w:rsid w:val="1C0667A2"/>
    <w:rsid w:val="1C0A3439"/>
    <w:rsid w:val="1C0D4016"/>
    <w:rsid w:val="1C0E4DDC"/>
    <w:rsid w:val="1C0F3F95"/>
    <w:rsid w:val="1C1155BA"/>
    <w:rsid w:val="1C162A9C"/>
    <w:rsid w:val="1C163B8C"/>
    <w:rsid w:val="1C1A7AA9"/>
    <w:rsid w:val="1C1B48D1"/>
    <w:rsid w:val="1C204F37"/>
    <w:rsid w:val="1C232365"/>
    <w:rsid w:val="1C243C3B"/>
    <w:rsid w:val="1C256A3B"/>
    <w:rsid w:val="1C301DCD"/>
    <w:rsid w:val="1C364F15"/>
    <w:rsid w:val="1C3D34E0"/>
    <w:rsid w:val="1C442E6B"/>
    <w:rsid w:val="1C4D3DC1"/>
    <w:rsid w:val="1C4E374A"/>
    <w:rsid w:val="1C556B51"/>
    <w:rsid w:val="1C5B60A3"/>
    <w:rsid w:val="1C5D76A9"/>
    <w:rsid w:val="1C6326CE"/>
    <w:rsid w:val="1C641268"/>
    <w:rsid w:val="1C64605F"/>
    <w:rsid w:val="1C664BDD"/>
    <w:rsid w:val="1C6846AA"/>
    <w:rsid w:val="1C710B82"/>
    <w:rsid w:val="1C723B8B"/>
    <w:rsid w:val="1C74143C"/>
    <w:rsid w:val="1C752741"/>
    <w:rsid w:val="1C776A89"/>
    <w:rsid w:val="1C7B5F83"/>
    <w:rsid w:val="1C7F77CD"/>
    <w:rsid w:val="1C817F75"/>
    <w:rsid w:val="1C893960"/>
    <w:rsid w:val="1C8F5C06"/>
    <w:rsid w:val="1C953346"/>
    <w:rsid w:val="1C9734F8"/>
    <w:rsid w:val="1C9D49C7"/>
    <w:rsid w:val="1CA04105"/>
    <w:rsid w:val="1CA109D5"/>
    <w:rsid w:val="1CAB69CA"/>
    <w:rsid w:val="1CAF488E"/>
    <w:rsid w:val="1CAF5E75"/>
    <w:rsid w:val="1CB3284C"/>
    <w:rsid w:val="1CBC444D"/>
    <w:rsid w:val="1CCC13B7"/>
    <w:rsid w:val="1CE81E71"/>
    <w:rsid w:val="1CED3684"/>
    <w:rsid w:val="1CEF635E"/>
    <w:rsid w:val="1CF04173"/>
    <w:rsid w:val="1CF10F2C"/>
    <w:rsid w:val="1CFB5F01"/>
    <w:rsid w:val="1CFD1CD4"/>
    <w:rsid w:val="1CFD2174"/>
    <w:rsid w:val="1D026756"/>
    <w:rsid w:val="1D04142F"/>
    <w:rsid w:val="1D08582A"/>
    <w:rsid w:val="1D0B2F43"/>
    <w:rsid w:val="1D0D3BB9"/>
    <w:rsid w:val="1D150877"/>
    <w:rsid w:val="1D22285A"/>
    <w:rsid w:val="1D2B266D"/>
    <w:rsid w:val="1D2B4762"/>
    <w:rsid w:val="1D2C7248"/>
    <w:rsid w:val="1D327041"/>
    <w:rsid w:val="1D346197"/>
    <w:rsid w:val="1D350DD5"/>
    <w:rsid w:val="1D352737"/>
    <w:rsid w:val="1D3858E6"/>
    <w:rsid w:val="1D3D339A"/>
    <w:rsid w:val="1D433831"/>
    <w:rsid w:val="1D435055"/>
    <w:rsid w:val="1D447FC4"/>
    <w:rsid w:val="1D484444"/>
    <w:rsid w:val="1D4A22DD"/>
    <w:rsid w:val="1D4A633D"/>
    <w:rsid w:val="1D4B1767"/>
    <w:rsid w:val="1D4E382C"/>
    <w:rsid w:val="1D550F5D"/>
    <w:rsid w:val="1D5906A5"/>
    <w:rsid w:val="1D5E5E2D"/>
    <w:rsid w:val="1D6102B2"/>
    <w:rsid w:val="1D636B46"/>
    <w:rsid w:val="1D703C04"/>
    <w:rsid w:val="1D7F19E0"/>
    <w:rsid w:val="1D9E61A5"/>
    <w:rsid w:val="1DA07404"/>
    <w:rsid w:val="1DA07F01"/>
    <w:rsid w:val="1DA71A80"/>
    <w:rsid w:val="1DA85CE8"/>
    <w:rsid w:val="1DAA6888"/>
    <w:rsid w:val="1DB05F56"/>
    <w:rsid w:val="1DB06C45"/>
    <w:rsid w:val="1DB22B1D"/>
    <w:rsid w:val="1DC0365D"/>
    <w:rsid w:val="1DC54856"/>
    <w:rsid w:val="1DD40180"/>
    <w:rsid w:val="1DD71583"/>
    <w:rsid w:val="1DD73282"/>
    <w:rsid w:val="1DDB32DF"/>
    <w:rsid w:val="1DDE42FE"/>
    <w:rsid w:val="1DE33F41"/>
    <w:rsid w:val="1DE40399"/>
    <w:rsid w:val="1DE763F1"/>
    <w:rsid w:val="1DEC587F"/>
    <w:rsid w:val="1DED652F"/>
    <w:rsid w:val="1DF1242E"/>
    <w:rsid w:val="1DF1594D"/>
    <w:rsid w:val="1DF87A1A"/>
    <w:rsid w:val="1E03470A"/>
    <w:rsid w:val="1E0646F0"/>
    <w:rsid w:val="1E0D5CDA"/>
    <w:rsid w:val="1E164646"/>
    <w:rsid w:val="1E1A4FF0"/>
    <w:rsid w:val="1E1B44E3"/>
    <w:rsid w:val="1E264686"/>
    <w:rsid w:val="1E2834BF"/>
    <w:rsid w:val="1E2E2A61"/>
    <w:rsid w:val="1E3121C1"/>
    <w:rsid w:val="1E31544A"/>
    <w:rsid w:val="1E366E7F"/>
    <w:rsid w:val="1E394E85"/>
    <w:rsid w:val="1E3B3831"/>
    <w:rsid w:val="1E422931"/>
    <w:rsid w:val="1E454BFC"/>
    <w:rsid w:val="1E462BF9"/>
    <w:rsid w:val="1E4748EE"/>
    <w:rsid w:val="1E4F41C5"/>
    <w:rsid w:val="1E501C47"/>
    <w:rsid w:val="1E523CFB"/>
    <w:rsid w:val="1E541A70"/>
    <w:rsid w:val="1E5624C8"/>
    <w:rsid w:val="1E670E08"/>
    <w:rsid w:val="1E6F643F"/>
    <w:rsid w:val="1E7078FA"/>
    <w:rsid w:val="1E711A9B"/>
    <w:rsid w:val="1E8A4539"/>
    <w:rsid w:val="1E8D00BC"/>
    <w:rsid w:val="1E8F46BC"/>
    <w:rsid w:val="1E9B3CE6"/>
    <w:rsid w:val="1E9C716D"/>
    <w:rsid w:val="1EA21A51"/>
    <w:rsid w:val="1EA26ACD"/>
    <w:rsid w:val="1EA33C4F"/>
    <w:rsid w:val="1EA801B9"/>
    <w:rsid w:val="1EA94374"/>
    <w:rsid w:val="1EB27058"/>
    <w:rsid w:val="1EB76173"/>
    <w:rsid w:val="1EBB5FF9"/>
    <w:rsid w:val="1EC041AD"/>
    <w:rsid w:val="1EC24504"/>
    <w:rsid w:val="1EC76AD7"/>
    <w:rsid w:val="1ECB3353"/>
    <w:rsid w:val="1ECC2E60"/>
    <w:rsid w:val="1ED40E06"/>
    <w:rsid w:val="1ED81F2B"/>
    <w:rsid w:val="1ED94728"/>
    <w:rsid w:val="1EDD7E02"/>
    <w:rsid w:val="1EDF5D2E"/>
    <w:rsid w:val="1EEC2787"/>
    <w:rsid w:val="1EED5198"/>
    <w:rsid w:val="1EF21D78"/>
    <w:rsid w:val="1EF225A3"/>
    <w:rsid w:val="1EF42780"/>
    <w:rsid w:val="1EF76F5D"/>
    <w:rsid w:val="1EFF14FD"/>
    <w:rsid w:val="1F002C5A"/>
    <w:rsid w:val="1F004BE8"/>
    <w:rsid w:val="1F0F60B7"/>
    <w:rsid w:val="1F132604"/>
    <w:rsid w:val="1F1A5445"/>
    <w:rsid w:val="1F1C75A7"/>
    <w:rsid w:val="1F222C91"/>
    <w:rsid w:val="1F262480"/>
    <w:rsid w:val="1F26796B"/>
    <w:rsid w:val="1F2B0EDC"/>
    <w:rsid w:val="1F2C661D"/>
    <w:rsid w:val="1F3D1B10"/>
    <w:rsid w:val="1F46255F"/>
    <w:rsid w:val="1F4820AF"/>
    <w:rsid w:val="1F4821DF"/>
    <w:rsid w:val="1F4A2327"/>
    <w:rsid w:val="1F4B01AE"/>
    <w:rsid w:val="1F5452D2"/>
    <w:rsid w:val="1F5466D6"/>
    <w:rsid w:val="1F6B12D7"/>
    <w:rsid w:val="1F703310"/>
    <w:rsid w:val="1F7173BA"/>
    <w:rsid w:val="1F724C78"/>
    <w:rsid w:val="1F792701"/>
    <w:rsid w:val="1F7E6B48"/>
    <w:rsid w:val="1F882FF2"/>
    <w:rsid w:val="1F8A5DA8"/>
    <w:rsid w:val="1F952860"/>
    <w:rsid w:val="1F953961"/>
    <w:rsid w:val="1F996FAD"/>
    <w:rsid w:val="1FA06876"/>
    <w:rsid w:val="1FA24E77"/>
    <w:rsid w:val="1FA419A6"/>
    <w:rsid w:val="1FA9389D"/>
    <w:rsid w:val="1FAD1142"/>
    <w:rsid w:val="1FB03E0F"/>
    <w:rsid w:val="1FB2188E"/>
    <w:rsid w:val="1FC659C3"/>
    <w:rsid w:val="1FCC5BD6"/>
    <w:rsid w:val="1FCE19BB"/>
    <w:rsid w:val="1FD16E4B"/>
    <w:rsid w:val="1FD565CD"/>
    <w:rsid w:val="1FD62F18"/>
    <w:rsid w:val="1FDB5DFB"/>
    <w:rsid w:val="1FEC076E"/>
    <w:rsid w:val="1FF40688"/>
    <w:rsid w:val="1FF66883"/>
    <w:rsid w:val="1FF83780"/>
    <w:rsid w:val="200156EE"/>
    <w:rsid w:val="2006154A"/>
    <w:rsid w:val="20063D1F"/>
    <w:rsid w:val="200B1045"/>
    <w:rsid w:val="20110C5B"/>
    <w:rsid w:val="20187034"/>
    <w:rsid w:val="20214D6D"/>
    <w:rsid w:val="202D3914"/>
    <w:rsid w:val="203279DD"/>
    <w:rsid w:val="203614AF"/>
    <w:rsid w:val="20370909"/>
    <w:rsid w:val="20393BEE"/>
    <w:rsid w:val="203F6AED"/>
    <w:rsid w:val="204326FE"/>
    <w:rsid w:val="20437D4F"/>
    <w:rsid w:val="204A7578"/>
    <w:rsid w:val="204D7C5F"/>
    <w:rsid w:val="204E22B7"/>
    <w:rsid w:val="20651EAA"/>
    <w:rsid w:val="206807BE"/>
    <w:rsid w:val="20681DA0"/>
    <w:rsid w:val="206A6E00"/>
    <w:rsid w:val="20731ADA"/>
    <w:rsid w:val="20734732"/>
    <w:rsid w:val="20735A50"/>
    <w:rsid w:val="207C0EE4"/>
    <w:rsid w:val="20807873"/>
    <w:rsid w:val="208308AE"/>
    <w:rsid w:val="20854DF4"/>
    <w:rsid w:val="20857668"/>
    <w:rsid w:val="20862EEB"/>
    <w:rsid w:val="20896AA8"/>
    <w:rsid w:val="20903508"/>
    <w:rsid w:val="209559AD"/>
    <w:rsid w:val="209B4B50"/>
    <w:rsid w:val="20A01302"/>
    <w:rsid w:val="20A03B2D"/>
    <w:rsid w:val="20A06E49"/>
    <w:rsid w:val="20AF07B9"/>
    <w:rsid w:val="20B3627D"/>
    <w:rsid w:val="20B76EA3"/>
    <w:rsid w:val="20B90DC1"/>
    <w:rsid w:val="20BC3596"/>
    <w:rsid w:val="20C06809"/>
    <w:rsid w:val="20CB31BF"/>
    <w:rsid w:val="20CF0D61"/>
    <w:rsid w:val="20D07D7B"/>
    <w:rsid w:val="20D74BEC"/>
    <w:rsid w:val="20E53F01"/>
    <w:rsid w:val="20E76408"/>
    <w:rsid w:val="20EC53B3"/>
    <w:rsid w:val="20F16CA2"/>
    <w:rsid w:val="20F84124"/>
    <w:rsid w:val="20FE3488"/>
    <w:rsid w:val="21052EC3"/>
    <w:rsid w:val="210A02B4"/>
    <w:rsid w:val="2112045D"/>
    <w:rsid w:val="2114779E"/>
    <w:rsid w:val="2116039A"/>
    <w:rsid w:val="211803A6"/>
    <w:rsid w:val="21206738"/>
    <w:rsid w:val="21211883"/>
    <w:rsid w:val="212A7B42"/>
    <w:rsid w:val="212C4185"/>
    <w:rsid w:val="21322B5E"/>
    <w:rsid w:val="213A400F"/>
    <w:rsid w:val="21436942"/>
    <w:rsid w:val="214B37EB"/>
    <w:rsid w:val="214F419C"/>
    <w:rsid w:val="214F751D"/>
    <w:rsid w:val="21515A93"/>
    <w:rsid w:val="21550DCB"/>
    <w:rsid w:val="215A77B7"/>
    <w:rsid w:val="215B714D"/>
    <w:rsid w:val="215C5396"/>
    <w:rsid w:val="215D6EDA"/>
    <w:rsid w:val="215D76CB"/>
    <w:rsid w:val="21747CD2"/>
    <w:rsid w:val="217A657E"/>
    <w:rsid w:val="217A717A"/>
    <w:rsid w:val="21814816"/>
    <w:rsid w:val="21963C10"/>
    <w:rsid w:val="2197751D"/>
    <w:rsid w:val="2198622B"/>
    <w:rsid w:val="21A03638"/>
    <w:rsid w:val="21A16A48"/>
    <w:rsid w:val="21A31FDE"/>
    <w:rsid w:val="21A36308"/>
    <w:rsid w:val="21AC4A0D"/>
    <w:rsid w:val="21AF4B26"/>
    <w:rsid w:val="21B52D55"/>
    <w:rsid w:val="21B843D9"/>
    <w:rsid w:val="21B967C8"/>
    <w:rsid w:val="21BE3ED6"/>
    <w:rsid w:val="21BF4251"/>
    <w:rsid w:val="21BF6B6D"/>
    <w:rsid w:val="21C106D4"/>
    <w:rsid w:val="21C63877"/>
    <w:rsid w:val="21C91B7A"/>
    <w:rsid w:val="21CA767A"/>
    <w:rsid w:val="21D4251F"/>
    <w:rsid w:val="21DB2010"/>
    <w:rsid w:val="21E131ED"/>
    <w:rsid w:val="21E33AFE"/>
    <w:rsid w:val="21E568E9"/>
    <w:rsid w:val="21E645BA"/>
    <w:rsid w:val="21E647A7"/>
    <w:rsid w:val="21ED553C"/>
    <w:rsid w:val="21F032CF"/>
    <w:rsid w:val="21F07A9A"/>
    <w:rsid w:val="21F15356"/>
    <w:rsid w:val="21F54D53"/>
    <w:rsid w:val="21F90CF0"/>
    <w:rsid w:val="21F93F77"/>
    <w:rsid w:val="21FB78FD"/>
    <w:rsid w:val="21FF6ED4"/>
    <w:rsid w:val="220270BB"/>
    <w:rsid w:val="22086B5D"/>
    <w:rsid w:val="220C3979"/>
    <w:rsid w:val="220E3762"/>
    <w:rsid w:val="22116A1C"/>
    <w:rsid w:val="22140AA7"/>
    <w:rsid w:val="22174EDA"/>
    <w:rsid w:val="221B6A4C"/>
    <w:rsid w:val="221C0E4F"/>
    <w:rsid w:val="222319D6"/>
    <w:rsid w:val="22245E0F"/>
    <w:rsid w:val="22245FA1"/>
    <w:rsid w:val="22296F81"/>
    <w:rsid w:val="222D6DBB"/>
    <w:rsid w:val="22302413"/>
    <w:rsid w:val="223A235F"/>
    <w:rsid w:val="223B7379"/>
    <w:rsid w:val="22443B73"/>
    <w:rsid w:val="22607DE0"/>
    <w:rsid w:val="226A36E4"/>
    <w:rsid w:val="226A7725"/>
    <w:rsid w:val="22796D63"/>
    <w:rsid w:val="227E7633"/>
    <w:rsid w:val="228B233C"/>
    <w:rsid w:val="228C5981"/>
    <w:rsid w:val="228D1FBC"/>
    <w:rsid w:val="22916443"/>
    <w:rsid w:val="229320A7"/>
    <w:rsid w:val="22936057"/>
    <w:rsid w:val="22A266DE"/>
    <w:rsid w:val="22A458B8"/>
    <w:rsid w:val="22AF37F5"/>
    <w:rsid w:val="22B159F4"/>
    <w:rsid w:val="22B50B53"/>
    <w:rsid w:val="22B660C8"/>
    <w:rsid w:val="22BE4F7D"/>
    <w:rsid w:val="22C06989"/>
    <w:rsid w:val="22C56648"/>
    <w:rsid w:val="22CA0157"/>
    <w:rsid w:val="22CA78A2"/>
    <w:rsid w:val="22D07BB1"/>
    <w:rsid w:val="22D11E94"/>
    <w:rsid w:val="22D35427"/>
    <w:rsid w:val="22D45E02"/>
    <w:rsid w:val="22D83F39"/>
    <w:rsid w:val="22D973AD"/>
    <w:rsid w:val="22DB631A"/>
    <w:rsid w:val="22E6394F"/>
    <w:rsid w:val="22E95AAF"/>
    <w:rsid w:val="22EB482C"/>
    <w:rsid w:val="22EF67C0"/>
    <w:rsid w:val="22F15563"/>
    <w:rsid w:val="22F4450C"/>
    <w:rsid w:val="22F76877"/>
    <w:rsid w:val="22F947DE"/>
    <w:rsid w:val="22F95FB5"/>
    <w:rsid w:val="23085E4D"/>
    <w:rsid w:val="23087F9D"/>
    <w:rsid w:val="231063BF"/>
    <w:rsid w:val="23177E35"/>
    <w:rsid w:val="231A3A6D"/>
    <w:rsid w:val="232A313F"/>
    <w:rsid w:val="232D282B"/>
    <w:rsid w:val="232D3EBF"/>
    <w:rsid w:val="232F0744"/>
    <w:rsid w:val="23314077"/>
    <w:rsid w:val="23424069"/>
    <w:rsid w:val="23476663"/>
    <w:rsid w:val="234856C5"/>
    <w:rsid w:val="23494AF4"/>
    <w:rsid w:val="234E30ED"/>
    <w:rsid w:val="234F0120"/>
    <w:rsid w:val="23506CE4"/>
    <w:rsid w:val="2351194D"/>
    <w:rsid w:val="23553802"/>
    <w:rsid w:val="235A5D2F"/>
    <w:rsid w:val="235A5ED6"/>
    <w:rsid w:val="235A65D4"/>
    <w:rsid w:val="235C27CD"/>
    <w:rsid w:val="23627F00"/>
    <w:rsid w:val="2364201F"/>
    <w:rsid w:val="23657AA0"/>
    <w:rsid w:val="236A005D"/>
    <w:rsid w:val="236C49D9"/>
    <w:rsid w:val="23796741"/>
    <w:rsid w:val="237A083C"/>
    <w:rsid w:val="2383568E"/>
    <w:rsid w:val="238C7960"/>
    <w:rsid w:val="238F053D"/>
    <w:rsid w:val="239240FD"/>
    <w:rsid w:val="23926D42"/>
    <w:rsid w:val="2395649F"/>
    <w:rsid w:val="23975CF1"/>
    <w:rsid w:val="2398757C"/>
    <w:rsid w:val="239F635A"/>
    <w:rsid w:val="23A10B26"/>
    <w:rsid w:val="23A25387"/>
    <w:rsid w:val="23A320D1"/>
    <w:rsid w:val="23A5471D"/>
    <w:rsid w:val="23A609F3"/>
    <w:rsid w:val="23A76365"/>
    <w:rsid w:val="23AA2793"/>
    <w:rsid w:val="23AA3203"/>
    <w:rsid w:val="23B52E29"/>
    <w:rsid w:val="23C621EC"/>
    <w:rsid w:val="23C700D5"/>
    <w:rsid w:val="23C97859"/>
    <w:rsid w:val="23D15813"/>
    <w:rsid w:val="23D35260"/>
    <w:rsid w:val="23DE0664"/>
    <w:rsid w:val="23E07058"/>
    <w:rsid w:val="23E641A2"/>
    <w:rsid w:val="23EA0B0F"/>
    <w:rsid w:val="23EF693F"/>
    <w:rsid w:val="23FA27A4"/>
    <w:rsid w:val="23FB3044"/>
    <w:rsid w:val="23FF75FB"/>
    <w:rsid w:val="24007176"/>
    <w:rsid w:val="240115C5"/>
    <w:rsid w:val="24054FDE"/>
    <w:rsid w:val="240C4B07"/>
    <w:rsid w:val="24111A50"/>
    <w:rsid w:val="2412081B"/>
    <w:rsid w:val="241437CA"/>
    <w:rsid w:val="242001D4"/>
    <w:rsid w:val="24223821"/>
    <w:rsid w:val="242A7EDA"/>
    <w:rsid w:val="242C61E4"/>
    <w:rsid w:val="242C7C4F"/>
    <w:rsid w:val="243E45C7"/>
    <w:rsid w:val="24457FA2"/>
    <w:rsid w:val="244A1018"/>
    <w:rsid w:val="244A3035"/>
    <w:rsid w:val="244C006E"/>
    <w:rsid w:val="24590C70"/>
    <w:rsid w:val="245C67FB"/>
    <w:rsid w:val="245F19C5"/>
    <w:rsid w:val="24610C3D"/>
    <w:rsid w:val="24621E38"/>
    <w:rsid w:val="2463402E"/>
    <w:rsid w:val="24683B6E"/>
    <w:rsid w:val="246A6F29"/>
    <w:rsid w:val="246E10DA"/>
    <w:rsid w:val="247456DF"/>
    <w:rsid w:val="24847274"/>
    <w:rsid w:val="248F47EF"/>
    <w:rsid w:val="24905F09"/>
    <w:rsid w:val="24957D2B"/>
    <w:rsid w:val="249E2CA0"/>
    <w:rsid w:val="24A11A27"/>
    <w:rsid w:val="24A66AD5"/>
    <w:rsid w:val="24A96FB6"/>
    <w:rsid w:val="24B14D99"/>
    <w:rsid w:val="24B91D73"/>
    <w:rsid w:val="24BA4F50"/>
    <w:rsid w:val="24C041B0"/>
    <w:rsid w:val="24C13350"/>
    <w:rsid w:val="24C136DD"/>
    <w:rsid w:val="24C805BA"/>
    <w:rsid w:val="24CA7989"/>
    <w:rsid w:val="24CD380B"/>
    <w:rsid w:val="24CE1933"/>
    <w:rsid w:val="24CE37EF"/>
    <w:rsid w:val="24CF519F"/>
    <w:rsid w:val="24DC526D"/>
    <w:rsid w:val="24DD1775"/>
    <w:rsid w:val="24E355E7"/>
    <w:rsid w:val="24E76918"/>
    <w:rsid w:val="24E95597"/>
    <w:rsid w:val="24EF2BE2"/>
    <w:rsid w:val="24F269FD"/>
    <w:rsid w:val="24F33FA8"/>
    <w:rsid w:val="24F47FAD"/>
    <w:rsid w:val="24F54FC8"/>
    <w:rsid w:val="24FA638A"/>
    <w:rsid w:val="24FE35AD"/>
    <w:rsid w:val="25000BD5"/>
    <w:rsid w:val="25046E1F"/>
    <w:rsid w:val="25093763"/>
    <w:rsid w:val="250B3654"/>
    <w:rsid w:val="250E5354"/>
    <w:rsid w:val="25105A94"/>
    <w:rsid w:val="25125DAF"/>
    <w:rsid w:val="2514361C"/>
    <w:rsid w:val="251736C5"/>
    <w:rsid w:val="25247F9E"/>
    <w:rsid w:val="25272116"/>
    <w:rsid w:val="252C2BB1"/>
    <w:rsid w:val="25385476"/>
    <w:rsid w:val="253E5F41"/>
    <w:rsid w:val="25414CD1"/>
    <w:rsid w:val="25440C67"/>
    <w:rsid w:val="25516656"/>
    <w:rsid w:val="255231DD"/>
    <w:rsid w:val="25526E4B"/>
    <w:rsid w:val="25567A84"/>
    <w:rsid w:val="25625895"/>
    <w:rsid w:val="25696FCE"/>
    <w:rsid w:val="256D7E76"/>
    <w:rsid w:val="257218BD"/>
    <w:rsid w:val="25753641"/>
    <w:rsid w:val="257A6C15"/>
    <w:rsid w:val="25845C69"/>
    <w:rsid w:val="258B180A"/>
    <w:rsid w:val="258B383C"/>
    <w:rsid w:val="259017FA"/>
    <w:rsid w:val="25925CB8"/>
    <w:rsid w:val="259305EC"/>
    <w:rsid w:val="25953949"/>
    <w:rsid w:val="259F444E"/>
    <w:rsid w:val="25A248AF"/>
    <w:rsid w:val="25AB575C"/>
    <w:rsid w:val="25AC52C8"/>
    <w:rsid w:val="25B44688"/>
    <w:rsid w:val="25B84A72"/>
    <w:rsid w:val="25B85B6C"/>
    <w:rsid w:val="25BF5294"/>
    <w:rsid w:val="25C0149C"/>
    <w:rsid w:val="25C95979"/>
    <w:rsid w:val="25D16E25"/>
    <w:rsid w:val="25D64506"/>
    <w:rsid w:val="25D95169"/>
    <w:rsid w:val="25DA0320"/>
    <w:rsid w:val="25DA4D4D"/>
    <w:rsid w:val="25DD44DF"/>
    <w:rsid w:val="25DF4931"/>
    <w:rsid w:val="25E43CC2"/>
    <w:rsid w:val="25E74A5F"/>
    <w:rsid w:val="25EF0DD5"/>
    <w:rsid w:val="25F022C7"/>
    <w:rsid w:val="25F75BCF"/>
    <w:rsid w:val="25FC4EC2"/>
    <w:rsid w:val="25FD5606"/>
    <w:rsid w:val="25FD6A8A"/>
    <w:rsid w:val="26060361"/>
    <w:rsid w:val="26103AFC"/>
    <w:rsid w:val="26133B2F"/>
    <w:rsid w:val="26162C02"/>
    <w:rsid w:val="261766EE"/>
    <w:rsid w:val="261A5A10"/>
    <w:rsid w:val="261D45EB"/>
    <w:rsid w:val="261D7F79"/>
    <w:rsid w:val="26244800"/>
    <w:rsid w:val="262827A7"/>
    <w:rsid w:val="262C72F4"/>
    <w:rsid w:val="263529C8"/>
    <w:rsid w:val="26435A53"/>
    <w:rsid w:val="26454C8B"/>
    <w:rsid w:val="264A3244"/>
    <w:rsid w:val="264C2E45"/>
    <w:rsid w:val="2652435A"/>
    <w:rsid w:val="26552B18"/>
    <w:rsid w:val="265956E8"/>
    <w:rsid w:val="26595C09"/>
    <w:rsid w:val="265E0355"/>
    <w:rsid w:val="26663961"/>
    <w:rsid w:val="266870AD"/>
    <w:rsid w:val="26691D90"/>
    <w:rsid w:val="26704220"/>
    <w:rsid w:val="26711CA2"/>
    <w:rsid w:val="26773DC1"/>
    <w:rsid w:val="26774A9E"/>
    <w:rsid w:val="267E2118"/>
    <w:rsid w:val="267F1CA6"/>
    <w:rsid w:val="268828FF"/>
    <w:rsid w:val="26886044"/>
    <w:rsid w:val="26890EF6"/>
    <w:rsid w:val="268921DF"/>
    <w:rsid w:val="268E3780"/>
    <w:rsid w:val="268E37D0"/>
    <w:rsid w:val="268F1FF5"/>
    <w:rsid w:val="269156D9"/>
    <w:rsid w:val="2697687A"/>
    <w:rsid w:val="269A3CE3"/>
    <w:rsid w:val="269F7C8F"/>
    <w:rsid w:val="26A149EF"/>
    <w:rsid w:val="26AC2D80"/>
    <w:rsid w:val="26AC6351"/>
    <w:rsid w:val="26AD44BB"/>
    <w:rsid w:val="26BC6761"/>
    <w:rsid w:val="26C361D0"/>
    <w:rsid w:val="26C4244D"/>
    <w:rsid w:val="26C64747"/>
    <w:rsid w:val="26CA537E"/>
    <w:rsid w:val="26D03519"/>
    <w:rsid w:val="26D4560D"/>
    <w:rsid w:val="26E2445C"/>
    <w:rsid w:val="26F740F9"/>
    <w:rsid w:val="26FA50D8"/>
    <w:rsid w:val="2703413E"/>
    <w:rsid w:val="270432AD"/>
    <w:rsid w:val="27046C92"/>
    <w:rsid w:val="270B7843"/>
    <w:rsid w:val="270D7567"/>
    <w:rsid w:val="27102789"/>
    <w:rsid w:val="27120C1E"/>
    <w:rsid w:val="271870C2"/>
    <w:rsid w:val="272303E5"/>
    <w:rsid w:val="272726CA"/>
    <w:rsid w:val="27280A21"/>
    <w:rsid w:val="272E1317"/>
    <w:rsid w:val="2731254E"/>
    <w:rsid w:val="2732339B"/>
    <w:rsid w:val="2736610B"/>
    <w:rsid w:val="273B6B9C"/>
    <w:rsid w:val="273C1378"/>
    <w:rsid w:val="274E038B"/>
    <w:rsid w:val="27547D16"/>
    <w:rsid w:val="27564EB2"/>
    <w:rsid w:val="27567235"/>
    <w:rsid w:val="275763AD"/>
    <w:rsid w:val="276447D6"/>
    <w:rsid w:val="276C26A6"/>
    <w:rsid w:val="276F1A45"/>
    <w:rsid w:val="27826EE1"/>
    <w:rsid w:val="278B6EAD"/>
    <w:rsid w:val="278C7991"/>
    <w:rsid w:val="278F2573"/>
    <w:rsid w:val="27957425"/>
    <w:rsid w:val="279D549A"/>
    <w:rsid w:val="27A33318"/>
    <w:rsid w:val="27A87909"/>
    <w:rsid w:val="27AA762A"/>
    <w:rsid w:val="27AC64E8"/>
    <w:rsid w:val="27B15EE0"/>
    <w:rsid w:val="27B35283"/>
    <w:rsid w:val="27B76736"/>
    <w:rsid w:val="27B841B7"/>
    <w:rsid w:val="27BA2F3E"/>
    <w:rsid w:val="27BB00CE"/>
    <w:rsid w:val="27BC4CE5"/>
    <w:rsid w:val="27BE17EE"/>
    <w:rsid w:val="27D01156"/>
    <w:rsid w:val="27D51569"/>
    <w:rsid w:val="27DB3F07"/>
    <w:rsid w:val="27DF0403"/>
    <w:rsid w:val="27E27D78"/>
    <w:rsid w:val="27E45486"/>
    <w:rsid w:val="27EA5377"/>
    <w:rsid w:val="27EB1976"/>
    <w:rsid w:val="27EC5A7D"/>
    <w:rsid w:val="27F471F0"/>
    <w:rsid w:val="280B1782"/>
    <w:rsid w:val="280E605F"/>
    <w:rsid w:val="28101153"/>
    <w:rsid w:val="2812174B"/>
    <w:rsid w:val="28152353"/>
    <w:rsid w:val="2815308A"/>
    <w:rsid w:val="281573ED"/>
    <w:rsid w:val="281828B0"/>
    <w:rsid w:val="281B7D7E"/>
    <w:rsid w:val="281D51A0"/>
    <w:rsid w:val="28211152"/>
    <w:rsid w:val="28262BD6"/>
    <w:rsid w:val="28333990"/>
    <w:rsid w:val="283D15C2"/>
    <w:rsid w:val="283F6199"/>
    <w:rsid w:val="2841669A"/>
    <w:rsid w:val="284B388C"/>
    <w:rsid w:val="285100CD"/>
    <w:rsid w:val="28523294"/>
    <w:rsid w:val="28537F15"/>
    <w:rsid w:val="285C69FF"/>
    <w:rsid w:val="28606744"/>
    <w:rsid w:val="286133E5"/>
    <w:rsid w:val="28621DEB"/>
    <w:rsid w:val="28624148"/>
    <w:rsid w:val="286430F4"/>
    <w:rsid w:val="28662F0F"/>
    <w:rsid w:val="28676865"/>
    <w:rsid w:val="2869172C"/>
    <w:rsid w:val="286E0463"/>
    <w:rsid w:val="286E5AB1"/>
    <w:rsid w:val="28731691"/>
    <w:rsid w:val="2879781A"/>
    <w:rsid w:val="2887360E"/>
    <w:rsid w:val="28913E9A"/>
    <w:rsid w:val="28956B61"/>
    <w:rsid w:val="289870A9"/>
    <w:rsid w:val="289E7EE2"/>
    <w:rsid w:val="289F2500"/>
    <w:rsid w:val="28A03E4D"/>
    <w:rsid w:val="28A279B8"/>
    <w:rsid w:val="28A4093D"/>
    <w:rsid w:val="28A65C60"/>
    <w:rsid w:val="28AA3064"/>
    <w:rsid w:val="28B0474F"/>
    <w:rsid w:val="28BF1E86"/>
    <w:rsid w:val="28BF3553"/>
    <w:rsid w:val="28C244D6"/>
    <w:rsid w:val="28C8447F"/>
    <w:rsid w:val="28D049B7"/>
    <w:rsid w:val="28D053FF"/>
    <w:rsid w:val="28DF529E"/>
    <w:rsid w:val="28E04D4C"/>
    <w:rsid w:val="28E33CA5"/>
    <w:rsid w:val="28E75327"/>
    <w:rsid w:val="28E8012C"/>
    <w:rsid w:val="28E84761"/>
    <w:rsid w:val="28ED2F78"/>
    <w:rsid w:val="28ED60D4"/>
    <w:rsid w:val="28F16948"/>
    <w:rsid w:val="28F35A48"/>
    <w:rsid w:val="28F51D14"/>
    <w:rsid w:val="28FB06DE"/>
    <w:rsid w:val="28FD0FCB"/>
    <w:rsid w:val="28FD67A9"/>
    <w:rsid w:val="290966B1"/>
    <w:rsid w:val="291021EA"/>
    <w:rsid w:val="29120773"/>
    <w:rsid w:val="29151A61"/>
    <w:rsid w:val="291559C2"/>
    <w:rsid w:val="291616B1"/>
    <w:rsid w:val="291644D1"/>
    <w:rsid w:val="29280BC3"/>
    <w:rsid w:val="292C2AD5"/>
    <w:rsid w:val="29364ACE"/>
    <w:rsid w:val="293B0B6A"/>
    <w:rsid w:val="29450C10"/>
    <w:rsid w:val="294D4D2F"/>
    <w:rsid w:val="294F7756"/>
    <w:rsid w:val="29560760"/>
    <w:rsid w:val="295F1070"/>
    <w:rsid w:val="29642106"/>
    <w:rsid w:val="29647AC7"/>
    <w:rsid w:val="296C0930"/>
    <w:rsid w:val="297B18D1"/>
    <w:rsid w:val="297E3DDA"/>
    <w:rsid w:val="29867FEC"/>
    <w:rsid w:val="29872747"/>
    <w:rsid w:val="29894432"/>
    <w:rsid w:val="298D4CB4"/>
    <w:rsid w:val="299708B3"/>
    <w:rsid w:val="29A3152A"/>
    <w:rsid w:val="29A94264"/>
    <w:rsid w:val="29A97AFC"/>
    <w:rsid w:val="29AE61B9"/>
    <w:rsid w:val="29B366AD"/>
    <w:rsid w:val="29B63CAD"/>
    <w:rsid w:val="29C37782"/>
    <w:rsid w:val="29CA7B74"/>
    <w:rsid w:val="29CE29B6"/>
    <w:rsid w:val="29D5177E"/>
    <w:rsid w:val="29DB17E3"/>
    <w:rsid w:val="29E22543"/>
    <w:rsid w:val="29ED1CFF"/>
    <w:rsid w:val="29EF0A7B"/>
    <w:rsid w:val="29F07287"/>
    <w:rsid w:val="29F568AB"/>
    <w:rsid w:val="29FC4573"/>
    <w:rsid w:val="2A012184"/>
    <w:rsid w:val="2A0C72AA"/>
    <w:rsid w:val="2A105314"/>
    <w:rsid w:val="2A1413BC"/>
    <w:rsid w:val="2A193694"/>
    <w:rsid w:val="2A1C61F9"/>
    <w:rsid w:val="2A1D2FC2"/>
    <w:rsid w:val="2A1E4926"/>
    <w:rsid w:val="2A2049DE"/>
    <w:rsid w:val="2A265261"/>
    <w:rsid w:val="2A310BBE"/>
    <w:rsid w:val="2A3113C8"/>
    <w:rsid w:val="2A3E2317"/>
    <w:rsid w:val="2A427744"/>
    <w:rsid w:val="2A4931EC"/>
    <w:rsid w:val="2A4A5D61"/>
    <w:rsid w:val="2A4B2CF1"/>
    <w:rsid w:val="2A523C73"/>
    <w:rsid w:val="2A591288"/>
    <w:rsid w:val="2A5B478B"/>
    <w:rsid w:val="2A5E32CD"/>
    <w:rsid w:val="2A635327"/>
    <w:rsid w:val="2A6B7251"/>
    <w:rsid w:val="2A731E32"/>
    <w:rsid w:val="2A781D3C"/>
    <w:rsid w:val="2A7B49C9"/>
    <w:rsid w:val="2A7F27ED"/>
    <w:rsid w:val="2A814869"/>
    <w:rsid w:val="2A820EC4"/>
    <w:rsid w:val="2A8444F6"/>
    <w:rsid w:val="2A8D6A2E"/>
    <w:rsid w:val="2A9203C7"/>
    <w:rsid w:val="2A976B6E"/>
    <w:rsid w:val="2A9A42DE"/>
    <w:rsid w:val="2A9B7877"/>
    <w:rsid w:val="2A9D7742"/>
    <w:rsid w:val="2A9F6179"/>
    <w:rsid w:val="2AB8538C"/>
    <w:rsid w:val="2AB97B87"/>
    <w:rsid w:val="2AC14694"/>
    <w:rsid w:val="2AC23143"/>
    <w:rsid w:val="2AC23B65"/>
    <w:rsid w:val="2AC87E07"/>
    <w:rsid w:val="2ACC5B3B"/>
    <w:rsid w:val="2ACF474A"/>
    <w:rsid w:val="2AD256CE"/>
    <w:rsid w:val="2AD76D8C"/>
    <w:rsid w:val="2ADE6030"/>
    <w:rsid w:val="2AE15CE9"/>
    <w:rsid w:val="2AE46C6D"/>
    <w:rsid w:val="2AED38D4"/>
    <w:rsid w:val="2AED3CFA"/>
    <w:rsid w:val="2AF21CB8"/>
    <w:rsid w:val="2AF24768"/>
    <w:rsid w:val="2AF6240B"/>
    <w:rsid w:val="2AF75B72"/>
    <w:rsid w:val="2AFB543F"/>
    <w:rsid w:val="2AFD5C4E"/>
    <w:rsid w:val="2B016C61"/>
    <w:rsid w:val="2B0507DE"/>
    <w:rsid w:val="2B0B0565"/>
    <w:rsid w:val="2B0E4395"/>
    <w:rsid w:val="2B1442F6"/>
    <w:rsid w:val="2B153EF5"/>
    <w:rsid w:val="2B172B6B"/>
    <w:rsid w:val="2B19203F"/>
    <w:rsid w:val="2B261206"/>
    <w:rsid w:val="2B27367F"/>
    <w:rsid w:val="2B350F7B"/>
    <w:rsid w:val="2B364D9B"/>
    <w:rsid w:val="2B37607A"/>
    <w:rsid w:val="2B3F1EC7"/>
    <w:rsid w:val="2B40292B"/>
    <w:rsid w:val="2B414821"/>
    <w:rsid w:val="2B424A89"/>
    <w:rsid w:val="2B4743C9"/>
    <w:rsid w:val="2B4E089B"/>
    <w:rsid w:val="2B525AAE"/>
    <w:rsid w:val="2B5716EC"/>
    <w:rsid w:val="2B5841C1"/>
    <w:rsid w:val="2B5B70E1"/>
    <w:rsid w:val="2B5E72FD"/>
    <w:rsid w:val="2B5F515B"/>
    <w:rsid w:val="2B5F65B7"/>
    <w:rsid w:val="2B607E88"/>
    <w:rsid w:val="2B633CA3"/>
    <w:rsid w:val="2B633E65"/>
    <w:rsid w:val="2B6B0546"/>
    <w:rsid w:val="2B6D382E"/>
    <w:rsid w:val="2B732123"/>
    <w:rsid w:val="2B7B6C87"/>
    <w:rsid w:val="2B7C36EC"/>
    <w:rsid w:val="2B7F5DD1"/>
    <w:rsid w:val="2B8149FB"/>
    <w:rsid w:val="2B8473E7"/>
    <w:rsid w:val="2B852455"/>
    <w:rsid w:val="2B8657C7"/>
    <w:rsid w:val="2B87207E"/>
    <w:rsid w:val="2B8D1F96"/>
    <w:rsid w:val="2B9420C5"/>
    <w:rsid w:val="2B976711"/>
    <w:rsid w:val="2B9C26B2"/>
    <w:rsid w:val="2B9C379B"/>
    <w:rsid w:val="2B9C4B6B"/>
    <w:rsid w:val="2B9D45A2"/>
    <w:rsid w:val="2B9E1D47"/>
    <w:rsid w:val="2B9F2E3B"/>
    <w:rsid w:val="2B9F73A1"/>
    <w:rsid w:val="2BA07C72"/>
    <w:rsid w:val="2BA41D4A"/>
    <w:rsid w:val="2BAA44F9"/>
    <w:rsid w:val="2BAC2D11"/>
    <w:rsid w:val="2BBC0C17"/>
    <w:rsid w:val="2BCF20EE"/>
    <w:rsid w:val="2BD155F1"/>
    <w:rsid w:val="2BD2389D"/>
    <w:rsid w:val="2BD41CE3"/>
    <w:rsid w:val="2BD6116B"/>
    <w:rsid w:val="2BE4498C"/>
    <w:rsid w:val="2BED238F"/>
    <w:rsid w:val="2BF24A2F"/>
    <w:rsid w:val="2BFC3EB7"/>
    <w:rsid w:val="2BFD51BC"/>
    <w:rsid w:val="2BFF3D75"/>
    <w:rsid w:val="2BFF50C0"/>
    <w:rsid w:val="2C05712D"/>
    <w:rsid w:val="2C0576E7"/>
    <w:rsid w:val="2C0A29B9"/>
    <w:rsid w:val="2C134616"/>
    <w:rsid w:val="2C227B15"/>
    <w:rsid w:val="2C2317D2"/>
    <w:rsid w:val="2C2960C4"/>
    <w:rsid w:val="2C377ED8"/>
    <w:rsid w:val="2C3928F5"/>
    <w:rsid w:val="2C3A3A72"/>
    <w:rsid w:val="2C3E1BDD"/>
    <w:rsid w:val="2C4E3CDC"/>
    <w:rsid w:val="2C512191"/>
    <w:rsid w:val="2C51530E"/>
    <w:rsid w:val="2C612545"/>
    <w:rsid w:val="2C66139C"/>
    <w:rsid w:val="2C6F5136"/>
    <w:rsid w:val="2C6F567A"/>
    <w:rsid w:val="2C7670E0"/>
    <w:rsid w:val="2C7C350C"/>
    <w:rsid w:val="2C8C24BE"/>
    <w:rsid w:val="2C8E6152"/>
    <w:rsid w:val="2C941BA8"/>
    <w:rsid w:val="2C947B55"/>
    <w:rsid w:val="2CA638D3"/>
    <w:rsid w:val="2CA73FFC"/>
    <w:rsid w:val="2CAD0461"/>
    <w:rsid w:val="2CAD7B68"/>
    <w:rsid w:val="2CB50C49"/>
    <w:rsid w:val="2CB52F90"/>
    <w:rsid w:val="2CB73907"/>
    <w:rsid w:val="2CB97AED"/>
    <w:rsid w:val="2CBA2FB1"/>
    <w:rsid w:val="2CBE6903"/>
    <w:rsid w:val="2CC822C4"/>
    <w:rsid w:val="2CCD678E"/>
    <w:rsid w:val="2CD321AB"/>
    <w:rsid w:val="2CE00FD9"/>
    <w:rsid w:val="2CE463B3"/>
    <w:rsid w:val="2CE51A41"/>
    <w:rsid w:val="2CEC7CC1"/>
    <w:rsid w:val="2CF4444F"/>
    <w:rsid w:val="2CF73ADF"/>
    <w:rsid w:val="2CF75A78"/>
    <w:rsid w:val="2CFB44A5"/>
    <w:rsid w:val="2CFF6380"/>
    <w:rsid w:val="2CFF6A1F"/>
    <w:rsid w:val="2D0839C4"/>
    <w:rsid w:val="2D0A3C3C"/>
    <w:rsid w:val="2D0E3ACB"/>
    <w:rsid w:val="2D195C8C"/>
    <w:rsid w:val="2D1F0559"/>
    <w:rsid w:val="2D206C21"/>
    <w:rsid w:val="2D2A4D31"/>
    <w:rsid w:val="2D307187"/>
    <w:rsid w:val="2D3154A0"/>
    <w:rsid w:val="2D4019C8"/>
    <w:rsid w:val="2D425515"/>
    <w:rsid w:val="2D442050"/>
    <w:rsid w:val="2D45661D"/>
    <w:rsid w:val="2D483C75"/>
    <w:rsid w:val="2D4C61E9"/>
    <w:rsid w:val="2D53404A"/>
    <w:rsid w:val="2D5664DE"/>
    <w:rsid w:val="2D5A7AC5"/>
    <w:rsid w:val="2D5B12DD"/>
    <w:rsid w:val="2D5C50DB"/>
    <w:rsid w:val="2D5C5ABE"/>
    <w:rsid w:val="2D611471"/>
    <w:rsid w:val="2D645A08"/>
    <w:rsid w:val="2D6C34B2"/>
    <w:rsid w:val="2D725819"/>
    <w:rsid w:val="2D763723"/>
    <w:rsid w:val="2D7F2A1C"/>
    <w:rsid w:val="2D8423BF"/>
    <w:rsid w:val="2D853F9E"/>
    <w:rsid w:val="2D8D1641"/>
    <w:rsid w:val="2D8D1AD7"/>
    <w:rsid w:val="2DA11629"/>
    <w:rsid w:val="2DA1518D"/>
    <w:rsid w:val="2DA31A9A"/>
    <w:rsid w:val="2DA608F6"/>
    <w:rsid w:val="2DA935BD"/>
    <w:rsid w:val="2DA95B15"/>
    <w:rsid w:val="2DAA682A"/>
    <w:rsid w:val="2DAF6D80"/>
    <w:rsid w:val="2DB3004F"/>
    <w:rsid w:val="2DB45557"/>
    <w:rsid w:val="2DBB1A93"/>
    <w:rsid w:val="2DC84FFA"/>
    <w:rsid w:val="2DCE24AE"/>
    <w:rsid w:val="2DD651CB"/>
    <w:rsid w:val="2DDB01E4"/>
    <w:rsid w:val="2DDC3961"/>
    <w:rsid w:val="2DE96786"/>
    <w:rsid w:val="2DEA5ED6"/>
    <w:rsid w:val="2DEB6886"/>
    <w:rsid w:val="2DEC583C"/>
    <w:rsid w:val="2DF66298"/>
    <w:rsid w:val="2DFA422D"/>
    <w:rsid w:val="2E0739F7"/>
    <w:rsid w:val="2E075A2A"/>
    <w:rsid w:val="2E094915"/>
    <w:rsid w:val="2E0C36A9"/>
    <w:rsid w:val="2E0F337C"/>
    <w:rsid w:val="2E1C51B6"/>
    <w:rsid w:val="2E2337CA"/>
    <w:rsid w:val="2E240010"/>
    <w:rsid w:val="2E2763EA"/>
    <w:rsid w:val="2E294916"/>
    <w:rsid w:val="2E296A4A"/>
    <w:rsid w:val="2E2C4499"/>
    <w:rsid w:val="2E306A0A"/>
    <w:rsid w:val="2E3A00E1"/>
    <w:rsid w:val="2E3C6B5B"/>
    <w:rsid w:val="2E3E6460"/>
    <w:rsid w:val="2E4A4A00"/>
    <w:rsid w:val="2E4B0CA7"/>
    <w:rsid w:val="2E4B5A39"/>
    <w:rsid w:val="2E4C4B97"/>
    <w:rsid w:val="2E4F2EA0"/>
    <w:rsid w:val="2E501C84"/>
    <w:rsid w:val="2E525AC4"/>
    <w:rsid w:val="2E557A53"/>
    <w:rsid w:val="2E5C18EB"/>
    <w:rsid w:val="2E6100EC"/>
    <w:rsid w:val="2E6E5EBA"/>
    <w:rsid w:val="2E702B00"/>
    <w:rsid w:val="2E7632C6"/>
    <w:rsid w:val="2E7B49C5"/>
    <w:rsid w:val="2E7D5932"/>
    <w:rsid w:val="2E7F1371"/>
    <w:rsid w:val="2E801657"/>
    <w:rsid w:val="2E8170D9"/>
    <w:rsid w:val="2E886A64"/>
    <w:rsid w:val="2E935510"/>
    <w:rsid w:val="2E9372BE"/>
    <w:rsid w:val="2E9460F9"/>
    <w:rsid w:val="2E9872DC"/>
    <w:rsid w:val="2E9C4ACB"/>
    <w:rsid w:val="2EAF33DD"/>
    <w:rsid w:val="2EB01C1E"/>
    <w:rsid w:val="2EB22531"/>
    <w:rsid w:val="2EB74163"/>
    <w:rsid w:val="2EBB7A83"/>
    <w:rsid w:val="2EC52083"/>
    <w:rsid w:val="2EC758CC"/>
    <w:rsid w:val="2ECC5C24"/>
    <w:rsid w:val="2ECE4522"/>
    <w:rsid w:val="2ED00512"/>
    <w:rsid w:val="2ED613CC"/>
    <w:rsid w:val="2ED854FF"/>
    <w:rsid w:val="2EE23C7A"/>
    <w:rsid w:val="2EE373A7"/>
    <w:rsid w:val="2EE46808"/>
    <w:rsid w:val="2EEE4D9E"/>
    <w:rsid w:val="2EF26946"/>
    <w:rsid w:val="2EF75DDF"/>
    <w:rsid w:val="2EFA0E2D"/>
    <w:rsid w:val="2EFF57A9"/>
    <w:rsid w:val="2F000ED1"/>
    <w:rsid w:val="2F02672D"/>
    <w:rsid w:val="2F0C141A"/>
    <w:rsid w:val="2F0D3A75"/>
    <w:rsid w:val="2F0D52C2"/>
    <w:rsid w:val="2F103D10"/>
    <w:rsid w:val="2F106B60"/>
    <w:rsid w:val="2F106FD3"/>
    <w:rsid w:val="2F110F46"/>
    <w:rsid w:val="2F12120D"/>
    <w:rsid w:val="2F122BCF"/>
    <w:rsid w:val="2F135F7E"/>
    <w:rsid w:val="2F1C5505"/>
    <w:rsid w:val="2F21254B"/>
    <w:rsid w:val="2F270FB3"/>
    <w:rsid w:val="2F294B2F"/>
    <w:rsid w:val="2F305B32"/>
    <w:rsid w:val="2F311243"/>
    <w:rsid w:val="2F3228BC"/>
    <w:rsid w:val="2F397C63"/>
    <w:rsid w:val="2F406212"/>
    <w:rsid w:val="2F4221ED"/>
    <w:rsid w:val="2F4228CD"/>
    <w:rsid w:val="2F4726C5"/>
    <w:rsid w:val="2F4D56BE"/>
    <w:rsid w:val="2F5A6870"/>
    <w:rsid w:val="2F61116A"/>
    <w:rsid w:val="2F627A4C"/>
    <w:rsid w:val="2F6A0314"/>
    <w:rsid w:val="2F6C4F1C"/>
    <w:rsid w:val="2F6E2A89"/>
    <w:rsid w:val="2F74507C"/>
    <w:rsid w:val="2F7B3E7E"/>
    <w:rsid w:val="2F8158F4"/>
    <w:rsid w:val="2F826820"/>
    <w:rsid w:val="2F8A56C8"/>
    <w:rsid w:val="2F8E5745"/>
    <w:rsid w:val="2F944FE6"/>
    <w:rsid w:val="2F960B66"/>
    <w:rsid w:val="2F9F78B1"/>
    <w:rsid w:val="2FAC0518"/>
    <w:rsid w:val="2FAD0BBB"/>
    <w:rsid w:val="2FB923F0"/>
    <w:rsid w:val="2FBD0521"/>
    <w:rsid w:val="2FBE64BC"/>
    <w:rsid w:val="2FC028AD"/>
    <w:rsid w:val="2FC31E25"/>
    <w:rsid w:val="2FC3443B"/>
    <w:rsid w:val="2FCA6D0F"/>
    <w:rsid w:val="2FCC1679"/>
    <w:rsid w:val="2FCD23D6"/>
    <w:rsid w:val="2FCF5091"/>
    <w:rsid w:val="2FD33202"/>
    <w:rsid w:val="2FD715A6"/>
    <w:rsid w:val="2FD8018E"/>
    <w:rsid w:val="2FDB3E92"/>
    <w:rsid w:val="2FDF628F"/>
    <w:rsid w:val="2FE36646"/>
    <w:rsid w:val="2FE51C96"/>
    <w:rsid w:val="2FE7539E"/>
    <w:rsid w:val="2FEC62C2"/>
    <w:rsid w:val="2FEC72E5"/>
    <w:rsid w:val="2FF96AFD"/>
    <w:rsid w:val="2FF975F4"/>
    <w:rsid w:val="300375D5"/>
    <w:rsid w:val="300D20E3"/>
    <w:rsid w:val="30104645"/>
    <w:rsid w:val="30180474"/>
    <w:rsid w:val="301A2EAE"/>
    <w:rsid w:val="301E4E37"/>
    <w:rsid w:val="301F34FF"/>
    <w:rsid w:val="30206869"/>
    <w:rsid w:val="30221B7D"/>
    <w:rsid w:val="30233FF0"/>
    <w:rsid w:val="30253310"/>
    <w:rsid w:val="302613A0"/>
    <w:rsid w:val="30262FC6"/>
    <w:rsid w:val="303112F4"/>
    <w:rsid w:val="303A10CA"/>
    <w:rsid w:val="303B5174"/>
    <w:rsid w:val="3042499D"/>
    <w:rsid w:val="30442173"/>
    <w:rsid w:val="304458F0"/>
    <w:rsid w:val="30566DF1"/>
    <w:rsid w:val="307940CD"/>
    <w:rsid w:val="307A70FA"/>
    <w:rsid w:val="307F2116"/>
    <w:rsid w:val="30817630"/>
    <w:rsid w:val="30853026"/>
    <w:rsid w:val="30881645"/>
    <w:rsid w:val="30935850"/>
    <w:rsid w:val="3096540F"/>
    <w:rsid w:val="30986E0D"/>
    <w:rsid w:val="309A2FCC"/>
    <w:rsid w:val="309E099A"/>
    <w:rsid w:val="30A154C8"/>
    <w:rsid w:val="30A34BBC"/>
    <w:rsid w:val="30A367D5"/>
    <w:rsid w:val="30A47B90"/>
    <w:rsid w:val="30A97B45"/>
    <w:rsid w:val="30AC6769"/>
    <w:rsid w:val="30B405FE"/>
    <w:rsid w:val="30BB460E"/>
    <w:rsid w:val="30C848C7"/>
    <w:rsid w:val="30C8666C"/>
    <w:rsid w:val="30CC121C"/>
    <w:rsid w:val="30CF5A24"/>
    <w:rsid w:val="30D243F2"/>
    <w:rsid w:val="30D30FE3"/>
    <w:rsid w:val="30DD4D3A"/>
    <w:rsid w:val="30DF783E"/>
    <w:rsid w:val="30E06864"/>
    <w:rsid w:val="30E218A0"/>
    <w:rsid w:val="30E47278"/>
    <w:rsid w:val="30E61DC6"/>
    <w:rsid w:val="30EC7553"/>
    <w:rsid w:val="30ED2B9B"/>
    <w:rsid w:val="30F80DE7"/>
    <w:rsid w:val="30F829FC"/>
    <w:rsid w:val="30FD07BD"/>
    <w:rsid w:val="30FF3C88"/>
    <w:rsid w:val="31090F0A"/>
    <w:rsid w:val="310A047A"/>
    <w:rsid w:val="310B22D8"/>
    <w:rsid w:val="310B4584"/>
    <w:rsid w:val="3112025F"/>
    <w:rsid w:val="31137591"/>
    <w:rsid w:val="311431CB"/>
    <w:rsid w:val="3118149E"/>
    <w:rsid w:val="311F5AC2"/>
    <w:rsid w:val="312B26F1"/>
    <w:rsid w:val="312C16BE"/>
    <w:rsid w:val="312D36EF"/>
    <w:rsid w:val="31406FDD"/>
    <w:rsid w:val="31433537"/>
    <w:rsid w:val="31456F95"/>
    <w:rsid w:val="314765CC"/>
    <w:rsid w:val="314F2F2B"/>
    <w:rsid w:val="315067FB"/>
    <w:rsid w:val="31507944"/>
    <w:rsid w:val="31533ED2"/>
    <w:rsid w:val="31586882"/>
    <w:rsid w:val="315F792B"/>
    <w:rsid w:val="31621ECD"/>
    <w:rsid w:val="31704514"/>
    <w:rsid w:val="3172719C"/>
    <w:rsid w:val="317503B0"/>
    <w:rsid w:val="31771119"/>
    <w:rsid w:val="31774C16"/>
    <w:rsid w:val="317B0287"/>
    <w:rsid w:val="317C35BE"/>
    <w:rsid w:val="318D43A0"/>
    <w:rsid w:val="319C3C90"/>
    <w:rsid w:val="319F6FF6"/>
    <w:rsid w:val="31A147E0"/>
    <w:rsid w:val="31A25188"/>
    <w:rsid w:val="31A81A47"/>
    <w:rsid w:val="31AA54E8"/>
    <w:rsid w:val="31AB3304"/>
    <w:rsid w:val="31AB668C"/>
    <w:rsid w:val="31AE2D8E"/>
    <w:rsid w:val="31AF3F03"/>
    <w:rsid w:val="31AF55FD"/>
    <w:rsid w:val="31B70606"/>
    <w:rsid w:val="31BF1AA9"/>
    <w:rsid w:val="31C12546"/>
    <w:rsid w:val="31C823B9"/>
    <w:rsid w:val="31C917FE"/>
    <w:rsid w:val="31CF055D"/>
    <w:rsid w:val="31D461CB"/>
    <w:rsid w:val="31D616CE"/>
    <w:rsid w:val="31D80A0D"/>
    <w:rsid w:val="31DD71CE"/>
    <w:rsid w:val="31F4007D"/>
    <w:rsid w:val="32032D2B"/>
    <w:rsid w:val="320A03A9"/>
    <w:rsid w:val="320F006C"/>
    <w:rsid w:val="321109A1"/>
    <w:rsid w:val="32130AE3"/>
    <w:rsid w:val="321431BA"/>
    <w:rsid w:val="3218672E"/>
    <w:rsid w:val="321A62B8"/>
    <w:rsid w:val="321B57B1"/>
    <w:rsid w:val="32204614"/>
    <w:rsid w:val="3220692E"/>
    <w:rsid w:val="322102F2"/>
    <w:rsid w:val="32210C78"/>
    <w:rsid w:val="322C0915"/>
    <w:rsid w:val="322D2E19"/>
    <w:rsid w:val="32312D22"/>
    <w:rsid w:val="32330746"/>
    <w:rsid w:val="32366C8E"/>
    <w:rsid w:val="323777C6"/>
    <w:rsid w:val="32395FDA"/>
    <w:rsid w:val="32460D6D"/>
    <w:rsid w:val="324A7737"/>
    <w:rsid w:val="32523F5D"/>
    <w:rsid w:val="32583AF5"/>
    <w:rsid w:val="325A7729"/>
    <w:rsid w:val="326045A8"/>
    <w:rsid w:val="32622790"/>
    <w:rsid w:val="326650FE"/>
    <w:rsid w:val="326E26CC"/>
    <w:rsid w:val="32705552"/>
    <w:rsid w:val="32770033"/>
    <w:rsid w:val="32787F7F"/>
    <w:rsid w:val="327A2C6E"/>
    <w:rsid w:val="327D485A"/>
    <w:rsid w:val="327E6664"/>
    <w:rsid w:val="327F64D7"/>
    <w:rsid w:val="328027DE"/>
    <w:rsid w:val="32886F74"/>
    <w:rsid w:val="328C6797"/>
    <w:rsid w:val="32935F4F"/>
    <w:rsid w:val="3297758E"/>
    <w:rsid w:val="329A1D41"/>
    <w:rsid w:val="32A1209C"/>
    <w:rsid w:val="32A378EE"/>
    <w:rsid w:val="32B0392F"/>
    <w:rsid w:val="32B545C0"/>
    <w:rsid w:val="32B91617"/>
    <w:rsid w:val="32BD2D68"/>
    <w:rsid w:val="32C404F3"/>
    <w:rsid w:val="32C75C57"/>
    <w:rsid w:val="32D412CC"/>
    <w:rsid w:val="32DB671F"/>
    <w:rsid w:val="32DE54F5"/>
    <w:rsid w:val="32E945AA"/>
    <w:rsid w:val="32EE7DB1"/>
    <w:rsid w:val="32F511C3"/>
    <w:rsid w:val="32FB14B1"/>
    <w:rsid w:val="32FB3683"/>
    <w:rsid w:val="32FE31C6"/>
    <w:rsid w:val="3301618B"/>
    <w:rsid w:val="33074FB4"/>
    <w:rsid w:val="330E1609"/>
    <w:rsid w:val="3311382B"/>
    <w:rsid w:val="33126A11"/>
    <w:rsid w:val="331326C5"/>
    <w:rsid w:val="33134133"/>
    <w:rsid w:val="33183716"/>
    <w:rsid w:val="331C4AD0"/>
    <w:rsid w:val="33222D6F"/>
    <w:rsid w:val="3328107B"/>
    <w:rsid w:val="332A6374"/>
    <w:rsid w:val="332C4914"/>
    <w:rsid w:val="3330157F"/>
    <w:rsid w:val="333D1021"/>
    <w:rsid w:val="334868CD"/>
    <w:rsid w:val="334E104F"/>
    <w:rsid w:val="334F6734"/>
    <w:rsid w:val="33537421"/>
    <w:rsid w:val="335838BD"/>
    <w:rsid w:val="335F3754"/>
    <w:rsid w:val="3361490B"/>
    <w:rsid w:val="336745FA"/>
    <w:rsid w:val="33684EB1"/>
    <w:rsid w:val="3369607A"/>
    <w:rsid w:val="337755AE"/>
    <w:rsid w:val="3379158C"/>
    <w:rsid w:val="337D1B59"/>
    <w:rsid w:val="338A1C5E"/>
    <w:rsid w:val="338F50A7"/>
    <w:rsid w:val="33984BB2"/>
    <w:rsid w:val="33A16C35"/>
    <w:rsid w:val="33A31DCB"/>
    <w:rsid w:val="33A95A17"/>
    <w:rsid w:val="33AA0350"/>
    <w:rsid w:val="33B32318"/>
    <w:rsid w:val="33B853BC"/>
    <w:rsid w:val="33BC5835"/>
    <w:rsid w:val="33BF1938"/>
    <w:rsid w:val="33C27A7C"/>
    <w:rsid w:val="33C5697B"/>
    <w:rsid w:val="33C57377"/>
    <w:rsid w:val="33C643FD"/>
    <w:rsid w:val="33CB2918"/>
    <w:rsid w:val="33D42146"/>
    <w:rsid w:val="33E01AE2"/>
    <w:rsid w:val="33E771F1"/>
    <w:rsid w:val="33E84F4A"/>
    <w:rsid w:val="33E936B8"/>
    <w:rsid w:val="33F50A6A"/>
    <w:rsid w:val="33F66BD8"/>
    <w:rsid w:val="33F86541"/>
    <w:rsid w:val="33FC6E66"/>
    <w:rsid w:val="33FF56AD"/>
    <w:rsid w:val="340071A3"/>
    <w:rsid w:val="34025B99"/>
    <w:rsid w:val="34104D4C"/>
    <w:rsid w:val="341B328F"/>
    <w:rsid w:val="341D000B"/>
    <w:rsid w:val="34267DE6"/>
    <w:rsid w:val="342910FA"/>
    <w:rsid w:val="34435C0B"/>
    <w:rsid w:val="344A4AB1"/>
    <w:rsid w:val="345000FE"/>
    <w:rsid w:val="34553CA3"/>
    <w:rsid w:val="3458720E"/>
    <w:rsid w:val="345E0ACB"/>
    <w:rsid w:val="34603342"/>
    <w:rsid w:val="34684377"/>
    <w:rsid w:val="346A424A"/>
    <w:rsid w:val="3474329C"/>
    <w:rsid w:val="347D6671"/>
    <w:rsid w:val="34813A56"/>
    <w:rsid w:val="34841338"/>
    <w:rsid w:val="34861F04"/>
    <w:rsid w:val="348C0943"/>
    <w:rsid w:val="348C526C"/>
    <w:rsid w:val="34973C7F"/>
    <w:rsid w:val="349845B6"/>
    <w:rsid w:val="34984755"/>
    <w:rsid w:val="34991662"/>
    <w:rsid w:val="349A57EC"/>
    <w:rsid w:val="349C328B"/>
    <w:rsid w:val="349D4460"/>
    <w:rsid w:val="34A33F22"/>
    <w:rsid w:val="34AE3A26"/>
    <w:rsid w:val="34B00E92"/>
    <w:rsid w:val="34C013AC"/>
    <w:rsid w:val="34C15CEF"/>
    <w:rsid w:val="34C1681F"/>
    <w:rsid w:val="34C35C86"/>
    <w:rsid w:val="34C75C34"/>
    <w:rsid w:val="34C9578D"/>
    <w:rsid w:val="34CA0AD2"/>
    <w:rsid w:val="34CA0D51"/>
    <w:rsid w:val="34CB05E2"/>
    <w:rsid w:val="34D70CA9"/>
    <w:rsid w:val="34D96FDE"/>
    <w:rsid w:val="34DB3F45"/>
    <w:rsid w:val="34DC5154"/>
    <w:rsid w:val="34DD1293"/>
    <w:rsid w:val="34E50CCC"/>
    <w:rsid w:val="34E55CBD"/>
    <w:rsid w:val="34E645FA"/>
    <w:rsid w:val="34E82DE4"/>
    <w:rsid w:val="34F12685"/>
    <w:rsid w:val="34F45C71"/>
    <w:rsid w:val="34F704B0"/>
    <w:rsid w:val="34FF1342"/>
    <w:rsid w:val="35007E72"/>
    <w:rsid w:val="350B679A"/>
    <w:rsid w:val="350C0839"/>
    <w:rsid w:val="350C5778"/>
    <w:rsid w:val="35152E25"/>
    <w:rsid w:val="35217849"/>
    <w:rsid w:val="3529187E"/>
    <w:rsid w:val="352F5215"/>
    <w:rsid w:val="353926C2"/>
    <w:rsid w:val="354144F2"/>
    <w:rsid w:val="35417F9B"/>
    <w:rsid w:val="354A469E"/>
    <w:rsid w:val="35562DBC"/>
    <w:rsid w:val="35577112"/>
    <w:rsid w:val="355D6CD6"/>
    <w:rsid w:val="355F1A52"/>
    <w:rsid w:val="35616AE7"/>
    <w:rsid w:val="356942D3"/>
    <w:rsid w:val="35740C40"/>
    <w:rsid w:val="35771B9A"/>
    <w:rsid w:val="3578004A"/>
    <w:rsid w:val="35784267"/>
    <w:rsid w:val="35831C16"/>
    <w:rsid w:val="3584133D"/>
    <w:rsid w:val="358B3B2D"/>
    <w:rsid w:val="358B7A3E"/>
    <w:rsid w:val="358E358F"/>
    <w:rsid w:val="358F1177"/>
    <w:rsid w:val="359B7B3A"/>
    <w:rsid w:val="359F64F2"/>
    <w:rsid w:val="35A02B5B"/>
    <w:rsid w:val="35A35F0C"/>
    <w:rsid w:val="35A45D34"/>
    <w:rsid w:val="35A93602"/>
    <w:rsid w:val="35B154CA"/>
    <w:rsid w:val="35B61E54"/>
    <w:rsid w:val="35B629AE"/>
    <w:rsid w:val="35B82CBA"/>
    <w:rsid w:val="35BA5711"/>
    <w:rsid w:val="35BC359E"/>
    <w:rsid w:val="35C02F15"/>
    <w:rsid w:val="35C0438F"/>
    <w:rsid w:val="35C64687"/>
    <w:rsid w:val="35C8614C"/>
    <w:rsid w:val="35CB54ED"/>
    <w:rsid w:val="35CF7DC3"/>
    <w:rsid w:val="35D10013"/>
    <w:rsid w:val="35D86F26"/>
    <w:rsid w:val="35DA25DC"/>
    <w:rsid w:val="35DC6F6F"/>
    <w:rsid w:val="35DC7F2C"/>
    <w:rsid w:val="35E1140C"/>
    <w:rsid w:val="35E34777"/>
    <w:rsid w:val="35E45013"/>
    <w:rsid w:val="35E67362"/>
    <w:rsid w:val="35ED67C2"/>
    <w:rsid w:val="35F67F15"/>
    <w:rsid w:val="35FA36F4"/>
    <w:rsid w:val="35FB7ED7"/>
    <w:rsid w:val="35FC0DE6"/>
    <w:rsid w:val="35FC2695"/>
    <w:rsid w:val="35FC3893"/>
    <w:rsid w:val="360949B7"/>
    <w:rsid w:val="360E0206"/>
    <w:rsid w:val="3614047A"/>
    <w:rsid w:val="361650F9"/>
    <w:rsid w:val="3621220A"/>
    <w:rsid w:val="36243046"/>
    <w:rsid w:val="36280E5F"/>
    <w:rsid w:val="362A510D"/>
    <w:rsid w:val="362A70EA"/>
    <w:rsid w:val="362F343B"/>
    <w:rsid w:val="362F4FEF"/>
    <w:rsid w:val="363109AD"/>
    <w:rsid w:val="36314CC8"/>
    <w:rsid w:val="36322D75"/>
    <w:rsid w:val="36343134"/>
    <w:rsid w:val="36394BEF"/>
    <w:rsid w:val="363B3D03"/>
    <w:rsid w:val="363C0689"/>
    <w:rsid w:val="36455341"/>
    <w:rsid w:val="3647722A"/>
    <w:rsid w:val="364810CF"/>
    <w:rsid w:val="36592391"/>
    <w:rsid w:val="36630549"/>
    <w:rsid w:val="3668197E"/>
    <w:rsid w:val="366827D2"/>
    <w:rsid w:val="3677176D"/>
    <w:rsid w:val="367719CF"/>
    <w:rsid w:val="36797925"/>
    <w:rsid w:val="3683300E"/>
    <w:rsid w:val="3688599E"/>
    <w:rsid w:val="368E3B29"/>
    <w:rsid w:val="368E4C10"/>
    <w:rsid w:val="36927D93"/>
    <w:rsid w:val="36985ABE"/>
    <w:rsid w:val="369C2AC2"/>
    <w:rsid w:val="36A75FFC"/>
    <w:rsid w:val="36A856CC"/>
    <w:rsid w:val="36B0205B"/>
    <w:rsid w:val="36BC0715"/>
    <w:rsid w:val="36BC377A"/>
    <w:rsid w:val="36BE6EA2"/>
    <w:rsid w:val="36C605ED"/>
    <w:rsid w:val="36D514B6"/>
    <w:rsid w:val="36D55FE0"/>
    <w:rsid w:val="36D72D3D"/>
    <w:rsid w:val="36E27034"/>
    <w:rsid w:val="36E70BC4"/>
    <w:rsid w:val="36EB7D4D"/>
    <w:rsid w:val="36ED0A43"/>
    <w:rsid w:val="36ED42C1"/>
    <w:rsid w:val="36F0076A"/>
    <w:rsid w:val="36F04CBD"/>
    <w:rsid w:val="36F417F1"/>
    <w:rsid w:val="36F56A14"/>
    <w:rsid w:val="36FD12F8"/>
    <w:rsid w:val="36FE0747"/>
    <w:rsid w:val="3702714D"/>
    <w:rsid w:val="37054C0D"/>
    <w:rsid w:val="37075C97"/>
    <w:rsid w:val="37091BF4"/>
    <w:rsid w:val="370A1C80"/>
    <w:rsid w:val="37101EDF"/>
    <w:rsid w:val="371422A6"/>
    <w:rsid w:val="37187253"/>
    <w:rsid w:val="371C1109"/>
    <w:rsid w:val="371D62BE"/>
    <w:rsid w:val="3720417F"/>
    <w:rsid w:val="3723549D"/>
    <w:rsid w:val="37263B4C"/>
    <w:rsid w:val="37292890"/>
    <w:rsid w:val="372E7105"/>
    <w:rsid w:val="37367CCF"/>
    <w:rsid w:val="37370C5A"/>
    <w:rsid w:val="37385A05"/>
    <w:rsid w:val="373C4996"/>
    <w:rsid w:val="373D2FB0"/>
    <w:rsid w:val="37427444"/>
    <w:rsid w:val="37490031"/>
    <w:rsid w:val="3750316B"/>
    <w:rsid w:val="37504CCE"/>
    <w:rsid w:val="37547B5A"/>
    <w:rsid w:val="375C2CDF"/>
    <w:rsid w:val="375D583A"/>
    <w:rsid w:val="375E1A65"/>
    <w:rsid w:val="37604A1E"/>
    <w:rsid w:val="37654844"/>
    <w:rsid w:val="37682375"/>
    <w:rsid w:val="376978F7"/>
    <w:rsid w:val="376D09FB"/>
    <w:rsid w:val="37714477"/>
    <w:rsid w:val="37724CFD"/>
    <w:rsid w:val="37731D7E"/>
    <w:rsid w:val="37782F78"/>
    <w:rsid w:val="377B4EDF"/>
    <w:rsid w:val="377D4ABF"/>
    <w:rsid w:val="377F1F9A"/>
    <w:rsid w:val="37803C18"/>
    <w:rsid w:val="3785309A"/>
    <w:rsid w:val="378D1011"/>
    <w:rsid w:val="378E0036"/>
    <w:rsid w:val="378F2234"/>
    <w:rsid w:val="379C086E"/>
    <w:rsid w:val="37AA773E"/>
    <w:rsid w:val="37B52474"/>
    <w:rsid w:val="37BF3E04"/>
    <w:rsid w:val="37BF59C2"/>
    <w:rsid w:val="37C21EF1"/>
    <w:rsid w:val="37C26948"/>
    <w:rsid w:val="37C4208E"/>
    <w:rsid w:val="37C63D34"/>
    <w:rsid w:val="37C67DB1"/>
    <w:rsid w:val="37C83693"/>
    <w:rsid w:val="37CA1E02"/>
    <w:rsid w:val="37D27B1F"/>
    <w:rsid w:val="37D62942"/>
    <w:rsid w:val="37E01B24"/>
    <w:rsid w:val="37ED02DE"/>
    <w:rsid w:val="37F214F9"/>
    <w:rsid w:val="37F54FE4"/>
    <w:rsid w:val="37F5545C"/>
    <w:rsid w:val="37F73509"/>
    <w:rsid w:val="3807345B"/>
    <w:rsid w:val="38096A79"/>
    <w:rsid w:val="380D0904"/>
    <w:rsid w:val="380E0584"/>
    <w:rsid w:val="38132B2B"/>
    <w:rsid w:val="38134A0C"/>
    <w:rsid w:val="38146732"/>
    <w:rsid w:val="38157AB5"/>
    <w:rsid w:val="38165991"/>
    <w:rsid w:val="381706CC"/>
    <w:rsid w:val="382344D1"/>
    <w:rsid w:val="38290FB7"/>
    <w:rsid w:val="382E459A"/>
    <w:rsid w:val="38301DBE"/>
    <w:rsid w:val="38321A3E"/>
    <w:rsid w:val="383454B2"/>
    <w:rsid w:val="38354B6C"/>
    <w:rsid w:val="38356245"/>
    <w:rsid w:val="383800C0"/>
    <w:rsid w:val="38384649"/>
    <w:rsid w:val="383A1DB1"/>
    <w:rsid w:val="384574B3"/>
    <w:rsid w:val="384E1A6E"/>
    <w:rsid w:val="38555408"/>
    <w:rsid w:val="38555B96"/>
    <w:rsid w:val="38592295"/>
    <w:rsid w:val="385F7597"/>
    <w:rsid w:val="3869321A"/>
    <w:rsid w:val="386B2E9C"/>
    <w:rsid w:val="386B6663"/>
    <w:rsid w:val="386E213C"/>
    <w:rsid w:val="386F74FC"/>
    <w:rsid w:val="3876277B"/>
    <w:rsid w:val="387A06CE"/>
    <w:rsid w:val="387B2E90"/>
    <w:rsid w:val="388143F9"/>
    <w:rsid w:val="38875313"/>
    <w:rsid w:val="388B03ED"/>
    <w:rsid w:val="38975049"/>
    <w:rsid w:val="38984C65"/>
    <w:rsid w:val="389C7999"/>
    <w:rsid w:val="38A00230"/>
    <w:rsid w:val="38B068FF"/>
    <w:rsid w:val="38BC1840"/>
    <w:rsid w:val="38BE2A8F"/>
    <w:rsid w:val="38BF5109"/>
    <w:rsid w:val="38CA295C"/>
    <w:rsid w:val="38CC5524"/>
    <w:rsid w:val="38CE4678"/>
    <w:rsid w:val="38D428CC"/>
    <w:rsid w:val="38DA5FE0"/>
    <w:rsid w:val="38DA69D3"/>
    <w:rsid w:val="38DB3FDB"/>
    <w:rsid w:val="38DE5E86"/>
    <w:rsid w:val="38E6280D"/>
    <w:rsid w:val="38E6379C"/>
    <w:rsid w:val="38EC5F48"/>
    <w:rsid w:val="38ED6BA1"/>
    <w:rsid w:val="38F45D7F"/>
    <w:rsid w:val="38F52E00"/>
    <w:rsid w:val="38F76303"/>
    <w:rsid w:val="38FD1098"/>
    <w:rsid w:val="38FE11AE"/>
    <w:rsid w:val="38FE3710"/>
    <w:rsid w:val="39062304"/>
    <w:rsid w:val="390C56E5"/>
    <w:rsid w:val="390E0EFB"/>
    <w:rsid w:val="391570E8"/>
    <w:rsid w:val="391A62A5"/>
    <w:rsid w:val="391B1E36"/>
    <w:rsid w:val="391C048E"/>
    <w:rsid w:val="391E0127"/>
    <w:rsid w:val="391F41F8"/>
    <w:rsid w:val="391F6417"/>
    <w:rsid w:val="39243950"/>
    <w:rsid w:val="392A5859"/>
    <w:rsid w:val="393712EB"/>
    <w:rsid w:val="3951224F"/>
    <w:rsid w:val="39562781"/>
    <w:rsid w:val="395826CA"/>
    <w:rsid w:val="396046AE"/>
    <w:rsid w:val="396322B1"/>
    <w:rsid w:val="396B2110"/>
    <w:rsid w:val="397412EE"/>
    <w:rsid w:val="397B4F81"/>
    <w:rsid w:val="398C3AD5"/>
    <w:rsid w:val="39910DD9"/>
    <w:rsid w:val="3995462E"/>
    <w:rsid w:val="39962817"/>
    <w:rsid w:val="399A358E"/>
    <w:rsid w:val="399C05E0"/>
    <w:rsid w:val="39A10406"/>
    <w:rsid w:val="39A565CB"/>
    <w:rsid w:val="39B1651B"/>
    <w:rsid w:val="39C026EF"/>
    <w:rsid w:val="39C17F15"/>
    <w:rsid w:val="39C43B37"/>
    <w:rsid w:val="39C619DD"/>
    <w:rsid w:val="39C656E0"/>
    <w:rsid w:val="39CC60C1"/>
    <w:rsid w:val="39DB7B5A"/>
    <w:rsid w:val="39E65C0C"/>
    <w:rsid w:val="39E7368D"/>
    <w:rsid w:val="39ED5875"/>
    <w:rsid w:val="39FF674C"/>
    <w:rsid w:val="3A012039"/>
    <w:rsid w:val="3A021B0A"/>
    <w:rsid w:val="3A02553C"/>
    <w:rsid w:val="3A05046B"/>
    <w:rsid w:val="3A076141"/>
    <w:rsid w:val="3A0915BB"/>
    <w:rsid w:val="3A0F0E3A"/>
    <w:rsid w:val="3A1213A0"/>
    <w:rsid w:val="3A1E053A"/>
    <w:rsid w:val="3A25583C"/>
    <w:rsid w:val="3A286675"/>
    <w:rsid w:val="3A29097D"/>
    <w:rsid w:val="3A304090"/>
    <w:rsid w:val="3A32028A"/>
    <w:rsid w:val="3A322808"/>
    <w:rsid w:val="3A3247C0"/>
    <w:rsid w:val="3A370748"/>
    <w:rsid w:val="3A3D7EDC"/>
    <w:rsid w:val="3A3F6CD6"/>
    <w:rsid w:val="3A4050F1"/>
    <w:rsid w:val="3A437DEA"/>
    <w:rsid w:val="3A476F2A"/>
    <w:rsid w:val="3A4862BB"/>
    <w:rsid w:val="3A490D14"/>
    <w:rsid w:val="3A617860"/>
    <w:rsid w:val="3A692962"/>
    <w:rsid w:val="3A6E28F0"/>
    <w:rsid w:val="3A6F00EE"/>
    <w:rsid w:val="3A8E14AB"/>
    <w:rsid w:val="3A947029"/>
    <w:rsid w:val="3A950CFA"/>
    <w:rsid w:val="3A986DBA"/>
    <w:rsid w:val="3A9E6377"/>
    <w:rsid w:val="3A9F75B9"/>
    <w:rsid w:val="3AA17FB2"/>
    <w:rsid w:val="3AA46CD1"/>
    <w:rsid w:val="3AA47EC1"/>
    <w:rsid w:val="3AA96BF6"/>
    <w:rsid w:val="3AAA19DB"/>
    <w:rsid w:val="3AAE7BD3"/>
    <w:rsid w:val="3AAE7EA1"/>
    <w:rsid w:val="3AB030D6"/>
    <w:rsid w:val="3AB10CFB"/>
    <w:rsid w:val="3AC30A5F"/>
    <w:rsid w:val="3AC75BA6"/>
    <w:rsid w:val="3ACA3C80"/>
    <w:rsid w:val="3ACE5F0A"/>
    <w:rsid w:val="3AD57A93"/>
    <w:rsid w:val="3ADA4EFF"/>
    <w:rsid w:val="3ADE196F"/>
    <w:rsid w:val="3ADF1DF8"/>
    <w:rsid w:val="3AE113B1"/>
    <w:rsid w:val="3AE53DCD"/>
    <w:rsid w:val="3AE657AF"/>
    <w:rsid w:val="3AE7387A"/>
    <w:rsid w:val="3AED7D01"/>
    <w:rsid w:val="3AF66579"/>
    <w:rsid w:val="3AF8773F"/>
    <w:rsid w:val="3B01508A"/>
    <w:rsid w:val="3B030B09"/>
    <w:rsid w:val="3B035FE1"/>
    <w:rsid w:val="3B0954D1"/>
    <w:rsid w:val="3B0A6B5A"/>
    <w:rsid w:val="3B0C3F20"/>
    <w:rsid w:val="3B102B17"/>
    <w:rsid w:val="3B106F3C"/>
    <w:rsid w:val="3B12628B"/>
    <w:rsid w:val="3B174065"/>
    <w:rsid w:val="3B247647"/>
    <w:rsid w:val="3B28164D"/>
    <w:rsid w:val="3B395461"/>
    <w:rsid w:val="3B48032D"/>
    <w:rsid w:val="3B482F12"/>
    <w:rsid w:val="3B4A504B"/>
    <w:rsid w:val="3B4D338F"/>
    <w:rsid w:val="3B4D5810"/>
    <w:rsid w:val="3B520EF6"/>
    <w:rsid w:val="3B541164"/>
    <w:rsid w:val="3B551C29"/>
    <w:rsid w:val="3B551E58"/>
    <w:rsid w:val="3B5835F8"/>
    <w:rsid w:val="3B585219"/>
    <w:rsid w:val="3B5B751B"/>
    <w:rsid w:val="3B5F4174"/>
    <w:rsid w:val="3B605478"/>
    <w:rsid w:val="3B6137C7"/>
    <w:rsid w:val="3B6405FB"/>
    <w:rsid w:val="3B6620EF"/>
    <w:rsid w:val="3B692C46"/>
    <w:rsid w:val="3B6E70E8"/>
    <w:rsid w:val="3B76761C"/>
    <w:rsid w:val="3B773E4A"/>
    <w:rsid w:val="3B802F39"/>
    <w:rsid w:val="3B8135D4"/>
    <w:rsid w:val="3B817EB5"/>
    <w:rsid w:val="3B820BC5"/>
    <w:rsid w:val="3B867253"/>
    <w:rsid w:val="3B8763FC"/>
    <w:rsid w:val="3B90506A"/>
    <w:rsid w:val="3B9F1FC8"/>
    <w:rsid w:val="3BA3026C"/>
    <w:rsid w:val="3BA65287"/>
    <w:rsid w:val="3BAC5A77"/>
    <w:rsid w:val="3BAF2CD3"/>
    <w:rsid w:val="3BB00C1C"/>
    <w:rsid w:val="3BB34A60"/>
    <w:rsid w:val="3BB70085"/>
    <w:rsid w:val="3BBB17DC"/>
    <w:rsid w:val="3BC52C1E"/>
    <w:rsid w:val="3BC76540"/>
    <w:rsid w:val="3BC949FA"/>
    <w:rsid w:val="3BD31FA2"/>
    <w:rsid w:val="3BD66A3C"/>
    <w:rsid w:val="3BDA7340"/>
    <w:rsid w:val="3BDB0DEB"/>
    <w:rsid w:val="3BDD6386"/>
    <w:rsid w:val="3BE56A64"/>
    <w:rsid w:val="3BE70F8C"/>
    <w:rsid w:val="3BEC505C"/>
    <w:rsid w:val="3BEE45B7"/>
    <w:rsid w:val="3BF014E4"/>
    <w:rsid w:val="3BF6230F"/>
    <w:rsid w:val="3BF633ED"/>
    <w:rsid w:val="3BFA4E20"/>
    <w:rsid w:val="3BFD460A"/>
    <w:rsid w:val="3BFE1F56"/>
    <w:rsid w:val="3C025F29"/>
    <w:rsid w:val="3C06223B"/>
    <w:rsid w:val="3C081952"/>
    <w:rsid w:val="3C097F18"/>
    <w:rsid w:val="3C0A4E48"/>
    <w:rsid w:val="3C0E3D65"/>
    <w:rsid w:val="3C18367C"/>
    <w:rsid w:val="3C1C6BF2"/>
    <w:rsid w:val="3C266C56"/>
    <w:rsid w:val="3C2A63A8"/>
    <w:rsid w:val="3C327E3A"/>
    <w:rsid w:val="3C343766"/>
    <w:rsid w:val="3C3A0431"/>
    <w:rsid w:val="3C3A730D"/>
    <w:rsid w:val="3C3C35DC"/>
    <w:rsid w:val="3C4904F0"/>
    <w:rsid w:val="3C4A13F3"/>
    <w:rsid w:val="3C4A6731"/>
    <w:rsid w:val="3C543D05"/>
    <w:rsid w:val="3C5A5FDF"/>
    <w:rsid w:val="3C5F759A"/>
    <w:rsid w:val="3C620D29"/>
    <w:rsid w:val="3C6472A5"/>
    <w:rsid w:val="3C6932A9"/>
    <w:rsid w:val="3C6B2B67"/>
    <w:rsid w:val="3C6C208C"/>
    <w:rsid w:val="3C705267"/>
    <w:rsid w:val="3C712D37"/>
    <w:rsid w:val="3C724083"/>
    <w:rsid w:val="3C724C1F"/>
    <w:rsid w:val="3C78773F"/>
    <w:rsid w:val="3C7C081B"/>
    <w:rsid w:val="3C7E0365"/>
    <w:rsid w:val="3C7E1B87"/>
    <w:rsid w:val="3C8062A8"/>
    <w:rsid w:val="3C8B5D33"/>
    <w:rsid w:val="3C916221"/>
    <w:rsid w:val="3C971B87"/>
    <w:rsid w:val="3C98622A"/>
    <w:rsid w:val="3C996111"/>
    <w:rsid w:val="3C9A11D3"/>
    <w:rsid w:val="3C9E018A"/>
    <w:rsid w:val="3CA11224"/>
    <w:rsid w:val="3CA5560F"/>
    <w:rsid w:val="3CB46D7D"/>
    <w:rsid w:val="3CBA5482"/>
    <w:rsid w:val="3CBF08B8"/>
    <w:rsid w:val="3CC14689"/>
    <w:rsid w:val="3CC250D2"/>
    <w:rsid w:val="3CCD3C8C"/>
    <w:rsid w:val="3CCE00C3"/>
    <w:rsid w:val="3CD043D5"/>
    <w:rsid w:val="3CD42DDC"/>
    <w:rsid w:val="3CDC26C7"/>
    <w:rsid w:val="3CDE58E9"/>
    <w:rsid w:val="3CDF7C6B"/>
    <w:rsid w:val="3CE32994"/>
    <w:rsid w:val="3CE533DA"/>
    <w:rsid w:val="3CEC29BB"/>
    <w:rsid w:val="3CED5F04"/>
    <w:rsid w:val="3CF06F08"/>
    <w:rsid w:val="3CF3094E"/>
    <w:rsid w:val="3CF9307F"/>
    <w:rsid w:val="3D05582A"/>
    <w:rsid w:val="3D142025"/>
    <w:rsid w:val="3D144CA7"/>
    <w:rsid w:val="3D1D6949"/>
    <w:rsid w:val="3D1F64DB"/>
    <w:rsid w:val="3D217D68"/>
    <w:rsid w:val="3D260D9C"/>
    <w:rsid w:val="3D2A52AD"/>
    <w:rsid w:val="3D2E6C27"/>
    <w:rsid w:val="3D307CA4"/>
    <w:rsid w:val="3D3A2780"/>
    <w:rsid w:val="3D4A148F"/>
    <w:rsid w:val="3D4B5297"/>
    <w:rsid w:val="3D4C4431"/>
    <w:rsid w:val="3D4E4F28"/>
    <w:rsid w:val="3D571CF9"/>
    <w:rsid w:val="3D574BFA"/>
    <w:rsid w:val="3D6064CE"/>
    <w:rsid w:val="3D6373D3"/>
    <w:rsid w:val="3D666CA8"/>
    <w:rsid w:val="3D6B5C86"/>
    <w:rsid w:val="3D7242CB"/>
    <w:rsid w:val="3D751F71"/>
    <w:rsid w:val="3D78445E"/>
    <w:rsid w:val="3D7E235E"/>
    <w:rsid w:val="3D8B377B"/>
    <w:rsid w:val="3D955418"/>
    <w:rsid w:val="3D975AE9"/>
    <w:rsid w:val="3D9E4102"/>
    <w:rsid w:val="3D9F7A2D"/>
    <w:rsid w:val="3DA15CA0"/>
    <w:rsid w:val="3DA3007C"/>
    <w:rsid w:val="3DA6772D"/>
    <w:rsid w:val="3DB70E50"/>
    <w:rsid w:val="3DBB15B5"/>
    <w:rsid w:val="3DBD0F62"/>
    <w:rsid w:val="3DC11DDC"/>
    <w:rsid w:val="3DC65BC5"/>
    <w:rsid w:val="3DCD3FB6"/>
    <w:rsid w:val="3DD31485"/>
    <w:rsid w:val="3DD50F62"/>
    <w:rsid w:val="3DD62ACE"/>
    <w:rsid w:val="3DE00A89"/>
    <w:rsid w:val="3DE00FEF"/>
    <w:rsid w:val="3DE37141"/>
    <w:rsid w:val="3DE93376"/>
    <w:rsid w:val="3DEB4A20"/>
    <w:rsid w:val="3DF21046"/>
    <w:rsid w:val="3E031002"/>
    <w:rsid w:val="3E052C4D"/>
    <w:rsid w:val="3E120A87"/>
    <w:rsid w:val="3E130143"/>
    <w:rsid w:val="3E152263"/>
    <w:rsid w:val="3E18216E"/>
    <w:rsid w:val="3E187274"/>
    <w:rsid w:val="3E1A1E49"/>
    <w:rsid w:val="3E1A56BE"/>
    <w:rsid w:val="3E1B5812"/>
    <w:rsid w:val="3E2015BF"/>
    <w:rsid w:val="3E23065E"/>
    <w:rsid w:val="3E235341"/>
    <w:rsid w:val="3E254BD4"/>
    <w:rsid w:val="3E3100B1"/>
    <w:rsid w:val="3E332595"/>
    <w:rsid w:val="3E332CBA"/>
    <w:rsid w:val="3E33621B"/>
    <w:rsid w:val="3E354978"/>
    <w:rsid w:val="3E424A79"/>
    <w:rsid w:val="3E435396"/>
    <w:rsid w:val="3E4619B8"/>
    <w:rsid w:val="3E483856"/>
    <w:rsid w:val="3E4A1653"/>
    <w:rsid w:val="3E4B52E3"/>
    <w:rsid w:val="3E4E0E84"/>
    <w:rsid w:val="3E4E6111"/>
    <w:rsid w:val="3E507D4A"/>
    <w:rsid w:val="3E592BD7"/>
    <w:rsid w:val="3E5D366C"/>
    <w:rsid w:val="3E5E45D4"/>
    <w:rsid w:val="3E5F18CE"/>
    <w:rsid w:val="3E612F34"/>
    <w:rsid w:val="3E6469EA"/>
    <w:rsid w:val="3E680799"/>
    <w:rsid w:val="3E6807DB"/>
    <w:rsid w:val="3E6A3077"/>
    <w:rsid w:val="3E71234B"/>
    <w:rsid w:val="3E713FBE"/>
    <w:rsid w:val="3E732094"/>
    <w:rsid w:val="3E734ADA"/>
    <w:rsid w:val="3E765EF9"/>
    <w:rsid w:val="3E7719ED"/>
    <w:rsid w:val="3E796F6B"/>
    <w:rsid w:val="3E7A6362"/>
    <w:rsid w:val="3E822908"/>
    <w:rsid w:val="3E8511F4"/>
    <w:rsid w:val="3E8567C1"/>
    <w:rsid w:val="3E8822BD"/>
    <w:rsid w:val="3E8A6C2A"/>
    <w:rsid w:val="3E8C530C"/>
    <w:rsid w:val="3E8F6CC2"/>
    <w:rsid w:val="3E9026C0"/>
    <w:rsid w:val="3E91050F"/>
    <w:rsid w:val="3E931046"/>
    <w:rsid w:val="3E9562B9"/>
    <w:rsid w:val="3E962A3C"/>
    <w:rsid w:val="3E9A2E09"/>
    <w:rsid w:val="3E9B4698"/>
    <w:rsid w:val="3E9E05F6"/>
    <w:rsid w:val="3EA03BB4"/>
    <w:rsid w:val="3EAA6689"/>
    <w:rsid w:val="3EB80E95"/>
    <w:rsid w:val="3EB83287"/>
    <w:rsid w:val="3EBE164F"/>
    <w:rsid w:val="3EC36AAB"/>
    <w:rsid w:val="3EC84CE9"/>
    <w:rsid w:val="3ECC4F7F"/>
    <w:rsid w:val="3ECD54D9"/>
    <w:rsid w:val="3ED8167B"/>
    <w:rsid w:val="3EE170B5"/>
    <w:rsid w:val="3EE23B00"/>
    <w:rsid w:val="3EEA0122"/>
    <w:rsid w:val="3EEB58AA"/>
    <w:rsid w:val="3EEC2F11"/>
    <w:rsid w:val="3EED5E1A"/>
    <w:rsid w:val="3EF44FD4"/>
    <w:rsid w:val="3EF743B0"/>
    <w:rsid w:val="3EF868E3"/>
    <w:rsid w:val="3EFB439C"/>
    <w:rsid w:val="3EFF5ADF"/>
    <w:rsid w:val="3F043EA7"/>
    <w:rsid w:val="3F087868"/>
    <w:rsid w:val="3F13081C"/>
    <w:rsid w:val="3F144556"/>
    <w:rsid w:val="3F171B12"/>
    <w:rsid w:val="3F1E6EE9"/>
    <w:rsid w:val="3F2325EB"/>
    <w:rsid w:val="3F2530A2"/>
    <w:rsid w:val="3F3003B9"/>
    <w:rsid w:val="3F382BDD"/>
    <w:rsid w:val="3F4169C2"/>
    <w:rsid w:val="3F5C1F4D"/>
    <w:rsid w:val="3F605988"/>
    <w:rsid w:val="3F6B5F18"/>
    <w:rsid w:val="3F742EBB"/>
    <w:rsid w:val="3F743EEA"/>
    <w:rsid w:val="3F77294A"/>
    <w:rsid w:val="3F797369"/>
    <w:rsid w:val="3F7F7B16"/>
    <w:rsid w:val="3F845D4D"/>
    <w:rsid w:val="3F963DEC"/>
    <w:rsid w:val="3F963E0F"/>
    <w:rsid w:val="3F96790C"/>
    <w:rsid w:val="3F972D9E"/>
    <w:rsid w:val="3F9D1F6A"/>
    <w:rsid w:val="3FA00B9B"/>
    <w:rsid w:val="3FA06772"/>
    <w:rsid w:val="3FAC67E0"/>
    <w:rsid w:val="3FAF1641"/>
    <w:rsid w:val="3FAF7BE2"/>
    <w:rsid w:val="3FB13FB4"/>
    <w:rsid w:val="3FB33EF3"/>
    <w:rsid w:val="3FB53538"/>
    <w:rsid w:val="3FB5370B"/>
    <w:rsid w:val="3FB9778B"/>
    <w:rsid w:val="3FBA5BC0"/>
    <w:rsid w:val="3FBA731C"/>
    <w:rsid w:val="3FC044F3"/>
    <w:rsid w:val="3FC90AB1"/>
    <w:rsid w:val="3FD10CBA"/>
    <w:rsid w:val="3FD20CE1"/>
    <w:rsid w:val="3FD4308E"/>
    <w:rsid w:val="3FDC4FD2"/>
    <w:rsid w:val="3FE24745"/>
    <w:rsid w:val="3FE31AF3"/>
    <w:rsid w:val="3FE63663"/>
    <w:rsid w:val="3FEA5313"/>
    <w:rsid w:val="3FEE3903"/>
    <w:rsid w:val="3FF55372"/>
    <w:rsid w:val="3FFC18FC"/>
    <w:rsid w:val="3FFF45C5"/>
    <w:rsid w:val="400017F8"/>
    <w:rsid w:val="40084E9C"/>
    <w:rsid w:val="40107B58"/>
    <w:rsid w:val="40111F29"/>
    <w:rsid w:val="401720C2"/>
    <w:rsid w:val="401C7C86"/>
    <w:rsid w:val="401E123E"/>
    <w:rsid w:val="402569CB"/>
    <w:rsid w:val="402C3151"/>
    <w:rsid w:val="403808A5"/>
    <w:rsid w:val="40381A9A"/>
    <w:rsid w:val="403A7797"/>
    <w:rsid w:val="403B27A5"/>
    <w:rsid w:val="40420CAB"/>
    <w:rsid w:val="40432CF8"/>
    <w:rsid w:val="40492D01"/>
    <w:rsid w:val="404C551E"/>
    <w:rsid w:val="404D1530"/>
    <w:rsid w:val="405746EA"/>
    <w:rsid w:val="40595BA0"/>
    <w:rsid w:val="40677A20"/>
    <w:rsid w:val="406C4F25"/>
    <w:rsid w:val="40710D89"/>
    <w:rsid w:val="407C46BF"/>
    <w:rsid w:val="407E158E"/>
    <w:rsid w:val="407F0AA0"/>
    <w:rsid w:val="40806076"/>
    <w:rsid w:val="40822AC3"/>
    <w:rsid w:val="40836969"/>
    <w:rsid w:val="40862F5F"/>
    <w:rsid w:val="40993E6B"/>
    <w:rsid w:val="409D0F16"/>
    <w:rsid w:val="40AC2E65"/>
    <w:rsid w:val="40B37534"/>
    <w:rsid w:val="40BC6B48"/>
    <w:rsid w:val="40C06849"/>
    <w:rsid w:val="40C2756A"/>
    <w:rsid w:val="40C30E62"/>
    <w:rsid w:val="40C72698"/>
    <w:rsid w:val="40C84322"/>
    <w:rsid w:val="40D06208"/>
    <w:rsid w:val="40D10802"/>
    <w:rsid w:val="40D42EE0"/>
    <w:rsid w:val="40D94C2F"/>
    <w:rsid w:val="40DB6999"/>
    <w:rsid w:val="40DE01D3"/>
    <w:rsid w:val="40E4045D"/>
    <w:rsid w:val="40E66A89"/>
    <w:rsid w:val="40E703E8"/>
    <w:rsid w:val="40E75EAD"/>
    <w:rsid w:val="40E76B8A"/>
    <w:rsid w:val="40EB0FA9"/>
    <w:rsid w:val="40F94758"/>
    <w:rsid w:val="40FA1EA6"/>
    <w:rsid w:val="41022FFD"/>
    <w:rsid w:val="41037988"/>
    <w:rsid w:val="41047323"/>
    <w:rsid w:val="410826C8"/>
    <w:rsid w:val="410B4DFF"/>
    <w:rsid w:val="410D7E89"/>
    <w:rsid w:val="41102038"/>
    <w:rsid w:val="4114428E"/>
    <w:rsid w:val="41153D55"/>
    <w:rsid w:val="4121448B"/>
    <w:rsid w:val="4127212F"/>
    <w:rsid w:val="412D10FA"/>
    <w:rsid w:val="412E19BE"/>
    <w:rsid w:val="41304795"/>
    <w:rsid w:val="4133132B"/>
    <w:rsid w:val="4133548F"/>
    <w:rsid w:val="41350BBA"/>
    <w:rsid w:val="413C552B"/>
    <w:rsid w:val="4140041C"/>
    <w:rsid w:val="4142391F"/>
    <w:rsid w:val="41461FAF"/>
    <w:rsid w:val="41490FA1"/>
    <w:rsid w:val="4149405E"/>
    <w:rsid w:val="414A67AD"/>
    <w:rsid w:val="415178B3"/>
    <w:rsid w:val="41552A75"/>
    <w:rsid w:val="41586573"/>
    <w:rsid w:val="41594A29"/>
    <w:rsid w:val="41623E54"/>
    <w:rsid w:val="41654DD9"/>
    <w:rsid w:val="416D3DDB"/>
    <w:rsid w:val="4173375A"/>
    <w:rsid w:val="41747BE6"/>
    <w:rsid w:val="41770B29"/>
    <w:rsid w:val="41793DAD"/>
    <w:rsid w:val="417A0B91"/>
    <w:rsid w:val="417B26B1"/>
    <w:rsid w:val="417F7CCD"/>
    <w:rsid w:val="418272A9"/>
    <w:rsid w:val="418321D3"/>
    <w:rsid w:val="41876612"/>
    <w:rsid w:val="4188420F"/>
    <w:rsid w:val="41891B15"/>
    <w:rsid w:val="4190144B"/>
    <w:rsid w:val="419171D3"/>
    <w:rsid w:val="41943E9C"/>
    <w:rsid w:val="419A3FAE"/>
    <w:rsid w:val="419C45C6"/>
    <w:rsid w:val="41A1254D"/>
    <w:rsid w:val="41A23C87"/>
    <w:rsid w:val="41AD51CD"/>
    <w:rsid w:val="41AD7A6C"/>
    <w:rsid w:val="41BB44E3"/>
    <w:rsid w:val="41BB518E"/>
    <w:rsid w:val="41C91526"/>
    <w:rsid w:val="41CC1B07"/>
    <w:rsid w:val="41CE0D9F"/>
    <w:rsid w:val="41D2615A"/>
    <w:rsid w:val="41D50C68"/>
    <w:rsid w:val="41DC029B"/>
    <w:rsid w:val="41DD7C30"/>
    <w:rsid w:val="41DE15F1"/>
    <w:rsid w:val="41F14083"/>
    <w:rsid w:val="41F149BD"/>
    <w:rsid w:val="41FB21B7"/>
    <w:rsid w:val="42024B8F"/>
    <w:rsid w:val="420339DD"/>
    <w:rsid w:val="42081788"/>
    <w:rsid w:val="420D5044"/>
    <w:rsid w:val="421F3B7E"/>
    <w:rsid w:val="42220A0F"/>
    <w:rsid w:val="422975E8"/>
    <w:rsid w:val="422A4678"/>
    <w:rsid w:val="423405F4"/>
    <w:rsid w:val="423436B4"/>
    <w:rsid w:val="423761DC"/>
    <w:rsid w:val="423F06AD"/>
    <w:rsid w:val="42407C01"/>
    <w:rsid w:val="42416381"/>
    <w:rsid w:val="424720EA"/>
    <w:rsid w:val="424C1EA9"/>
    <w:rsid w:val="424C4720"/>
    <w:rsid w:val="425315CA"/>
    <w:rsid w:val="42576C17"/>
    <w:rsid w:val="42604B3C"/>
    <w:rsid w:val="42644E15"/>
    <w:rsid w:val="42654850"/>
    <w:rsid w:val="42662BA1"/>
    <w:rsid w:val="426C65D1"/>
    <w:rsid w:val="42714E1E"/>
    <w:rsid w:val="427726E1"/>
    <w:rsid w:val="4282540B"/>
    <w:rsid w:val="42836CAC"/>
    <w:rsid w:val="428477CA"/>
    <w:rsid w:val="428E3E9C"/>
    <w:rsid w:val="42912B56"/>
    <w:rsid w:val="42A73410"/>
    <w:rsid w:val="42A846D3"/>
    <w:rsid w:val="42A928C0"/>
    <w:rsid w:val="42AA1D9A"/>
    <w:rsid w:val="42AB36C6"/>
    <w:rsid w:val="42B409DB"/>
    <w:rsid w:val="42B55ED2"/>
    <w:rsid w:val="42BB79FE"/>
    <w:rsid w:val="42C53A9C"/>
    <w:rsid w:val="42CB4E20"/>
    <w:rsid w:val="42CC03BF"/>
    <w:rsid w:val="42CC0911"/>
    <w:rsid w:val="42CD68EF"/>
    <w:rsid w:val="42CE0610"/>
    <w:rsid w:val="42CE34F7"/>
    <w:rsid w:val="42D40833"/>
    <w:rsid w:val="42D616C1"/>
    <w:rsid w:val="42D81437"/>
    <w:rsid w:val="42DD1142"/>
    <w:rsid w:val="42E443F3"/>
    <w:rsid w:val="42E91965"/>
    <w:rsid w:val="42F14560"/>
    <w:rsid w:val="42F40A35"/>
    <w:rsid w:val="42F427C7"/>
    <w:rsid w:val="42FE57D8"/>
    <w:rsid w:val="42FE7E59"/>
    <w:rsid w:val="430051A7"/>
    <w:rsid w:val="430815C5"/>
    <w:rsid w:val="431424A8"/>
    <w:rsid w:val="43150FEA"/>
    <w:rsid w:val="43267658"/>
    <w:rsid w:val="43285FDD"/>
    <w:rsid w:val="432B3008"/>
    <w:rsid w:val="43311B06"/>
    <w:rsid w:val="43340AC1"/>
    <w:rsid w:val="43382A65"/>
    <w:rsid w:val="43394D4F"/>
    <w:rsid w:val="433B6A2E"/>
    <w:rsid w:val="433C2A2B"/>
    <w:rsid w:val="43406FF4"/>
    <w:rsid w:val="434B5F61"/>
    <w:rsid w:val="434C2AFD"/>
    <w:rsid w:val="43546D03"/>
    <w:rsid w:val="436B5FC1"/>
    <w:rsid w:val="436F2E39"/>
    <w:rsid w:val="43717DAE"/>
    <w:rsid w:val="437470F8"/>
    <w:rsid w:val="43775ABD"/>
    <w:rsid w:val="43790FC1"/>
    <w:rsid w:val="43793A57"/>
    <w:rsid w:val="4380094B"/>
    <w:rsid w:val="438020AF"/>
    <w:rsid w:val="43817075"/>
    <w:rsid w:val="438206B0"/>
    <w:rsid w:val="43870F88"/>
    <w:rsid w:val="43927DE3"/>
    <w:rsid w:val="439508F1"/>
    <w:rsid w:val="43974895"/>
    <w:rsid w:val="43981875"/>
    <w:rsid w:val="43A70576"/>
    <w:rsid w:val="43AE3A19"/>
    <w:rsid w:val="43B753A5"/>
    <w:rsid w:val="43B83169"/>
    <w:rsid w:val="43B93A2D"/>
    <w:rsid w:val="43C50E61"/>
    <w:rsid w:val="43C51853"/>
    <w:rsid w:val="43D217C5"/>
    <w:rsid w:val="43DE3B03"/>
    <w:rsid w:val="43E31E42"/>
    <w:rsid w:val="43E61445"/>
    <w:rsid w:val="43E617DB"/>
    <w:rsid w:val="43E73EB5"/>
    <w:rsid w:val="43EA7D9C"/>
    <w:rsid w:val="43F16B09"/>
    <w:rsid w:val="43F23209"/>
    <w:rsid w:val="43F32881"/>
    <w:rsid w:val="43F6623A"/>
    <w:rsid w:val="43FA2813"/>
    <w:rsid w:val="43FE2A23"/>
    <w:rsid w:val="44004CF3"/>
    <w:rsid w:val="44177BC5"/>
    <w:rsid w:val="441A1070"/>
    <w:rsid w:val="441B2C55"/>
    <w:rsid w:val="44253909"/>
    <w:rsid w:val="44332C9F"/>
    <w:rsid w:val="443A33A7"/>
    <w:rsid w:val="443C3A03"/>
    <w:rsid w:val="44433610"/>
    <w:rsid w:val="44501221"/>
    <w:rsid w:val="44507084"/>
    <w:rsid w:val="44540D98"/>
    <w:rsid w:val="445506CF"/>
    <w:rsid w:val="445676AA"/>
    <w:rsid w:val="4459413A"/>
    <w:rsid w:val="446F0254"/>
    <w:rsid w:val="44711D77"/>
    <w:rsid w:val="447127AF"/>
    <w:rsid w:val="44740DC3"/>
    <w:rsid w:val="447943E7"/>
    <w:rsid w:val="448741CC"/>
    <w:rsid w:val="448F2D9C"/>
    <w:rsid w:val="4490396E"/>
    <w:rsid w:val="44935DCF"/>
    <w:rsid w:val="44956829"/>
    <w:rsid w:val="44AD3EFA"/>
    <w:rsid w:val="44AF27D0"/>
    <w:rsid w:val="44AF75BC"/>
    <w:rsid w:val="44C03837"/>
    <w:rsid w:val="44C075E6"/>
    <w:rsid w:val="44D5567E"/>
    <w:rsid w:val="44D96091"/>
    <w:rsid w:val="44DD3A69"/>
    <w:rsid w:val="44E43A96"/>
    <w:rsid w:val="44E52F1E"/>
    <w:rsid w:val="44EC3B45"/>
    <w:rsid w:val="44F5173D"/>
    <w:rsid w:val="44F617B2"/>
    <w:rsid w:val="44FB574A"/>
    <w:rsid w:val="45014389"/>
    <w:rsid w:val="45076CFB"/>
    <w:rsid w:val="45113529"/>
    <w:rsid w:val="451231BD"/>
    <w:rsid w:val="45152877"/>
    <w:rsid w:val="451B4B3F"/>
    <w:rsid w:val="451D3288"/>
    <w:rsid w:val="45216F7A"/>
    <w:rsid w:val="452A059E"/>
    <w:rsid w:val="452D1B03"/>
    <w:rsid w:val="45325D93"/>
    <w:rsid w:val="453B6B57"/>
    <w:rsid w:val="453E330D"/>
    <w:rsid w:val="453F1401"/>
    <w:rsid w:val="45401625"/>
    <w:rsid w:val="454105AC"/>
    <w:rsid w:val="45411183"/>
    <w:rsid w:val="454773DE"/>
    <w:rsid w:val="454B0232"/>
    <w:rsid w:val="45543E19"/>
    <w:rsid w:val="45570BED"/>
    <w:rsid w:val="45585F0F"/>
    <w:rsid w:val="45592646"/>
    <w:rsid w:val="45592920"/>
    <w:rsid w:val="455E20DB"/>
    <w:rsid w:val="45615A39"/>
    <w:rsid w:val="45687C52"/>
    <w:rsid w:val="456A0186"/>
    <w:rsid w:val="45724887"/>
    <w:rsid w:val="45725A27"/>
    <w:rsid w:val="45751FA0"/>
    <w:rsid w:val="45773A7F"/>
    <w:rsid w:val="457F51C0"/>
    <w:rsid w:val="45827A79"/>
    <w:rsid w:val="4585145C"/>
    <w:rsid w:val="45901B69"/>
    <w:rsid w:val="459241F6"/>
    <w:rsid w:val="45932935"/>
    <w:rsid w:val="45932E1F"/>
    <w:rsid w:val="45987097"/>
    <w:rsid w:val="45A11786"/>
    <w:rsid w:val="45A26202"/>
    <w:rsid w:val="45A57A98"/>
    <w:rsid w:val="45A87057"/>
    <w:rsid w:val="45AD163F"/>
    <w:rsid w:val="45B2678F"/>
    <w:rsid w:val="45B27C2A"/>
    <w:rsid w:val="45B35B57"/>
    <w:rsid w:val="45B57D13"/>
    <w:rsid w:val="45B82995"/>
    <w:rsid w:val="45B914F0"/>
    <w:rsid w:val="45BB3617"/>
    <w:rsid w:val="45C12D21"/>
    <w:rsid w:val="45C36283"/>
    <w:rsid w:val="45C41CD2"/>
    <w:rsid w:val="45C94ACE"/>
    <w:rsid w:val="45D50E20"/>
    <w:rsid w:val="45DE7A5F"/>
    <w:rsid w:val="45E43E6E"/>
    <w:rsid w:val="45F0644A"/>
    <w:rsid w:val="45F3464B"/>
    <w:rsid w:val="45F862C1"/>
    <w:rsid w:val="460103E6"/>
    <w:rsid w:val="46042168"/>
    <w:rsid w:val="46110FB4"/>
    <w:rsid w:val="461A332A"/>
    <w:rsid w:val="46205A6B"/>
    <w:rsid w:val="462176F4"/>
    <w:rsid w:val="46243C90"/>
    <w:rsid w:val="462555FD"/>
    <w:rsid w:val="462925EF"/>
    <w:rsid w:val="462B4B8A"/>
    <w:rsid w:val="462E71A5"/>
    <w:rsid w:val="464205C2"/>
    <w:rsid w:val="46433337"/>
    <w:rsid w:val="464B6E59"/>
    <w:rsid w:val="464E6F7F"/>
    <w:rsid w:val="46500769"/>
    <w:rsid w:val="4651388E"/>
    <w:rsid w:val="46534F71"/>
    <w:rsid w:val="46552F9B"/>
    <w:rsid w:val="465935F7"/>
    <w:rsid w:val="465C5F2F"/>
    <w:rsid w:val="466B45CC"/>
    <w:rsid w:val="467730B7"/>
    <w:rsid w:val="467749BB"/>
    <w:rsid w:val="467D270B"/>
    <w:rsid w:val="467D27A6"/>
    <w:rsid w:val="46850D20"/>
    <w:rsid w:val="468A4722"/>
    <w:rsid w:val="46911B59"/>
    <w:rsid w:val="46A03D43"/>
    <w:rsid w:val="46A46D2D"/>
    <w:rsid w:val="46A5567D"/>
    <w:rsid w:val="46A84CB6"/>
    <w:rsid w:val="46A8753C"/>
    <w:rsid w:val="46AE17A4"/>
    <w:rsid w:val="46B00D63"/>
    <w:rsid w:val="46B03AF2"/>
    <w:rsid w:val="46B362F7"/>
    <w:rsid w:val="46B767CD"/>
    <w:rsid w:val="46B95E87"/>
    <w:rsid w:val="46BC2FC4"/>
    <w:rsid w:val="46BF49A9"/>
    <w:rsid w:val="46C11D22"/>
    <w:rsid w:val="46C155FF"/>
    <w:rsid w:val="46C157C3"/>
    <w:rsid w:val="46C20F3B"/>
    <w:rsid w:val="46C41A5A"/>
    <w:rsid w:val="46D1249B"/>
    <w:rsid w:val="46D40D43"/>
    <w:rsid w:val="46D70F18"/>
    <w:rsid w:val="46DA4B6B"/>
    <w:rsid w:val="46E37EC5"/>
    <w:rsid w:val="46E5150B"/>
    <w:rsid w:val="46E62229"/>
    <w:rsid w:val="46F15759"/>
    <w:rsid w:val="46FB2D36"/>
    <w:rsid w:val="46FB38F2"/>
    <w:rsid w:val="47084A2F"/>
    <w:rsid w:val="470907F8"/>
    <w:rsid w:val="470F36A9"/>
    <w:rsid w:val="47121802"/>
    <w:rsid w:val="471742B2"/>
    <w:rsid w:val="471A1161"/>
    <w:rsid w:val="471D0A4B"/>
    <w:rsid w:val="47244930"/>
    <w:rsid w:val="47267F98"/>
    <w:rsid w:val="4737220E"/>
    <w:rsid w:val="4737240B"/>
    <w:rsid w:val="474039A4"/>
    <w:rsid w:val="47404273"/>
    <w:rsid w:val="47410FB4"/>
    <w:rsid w:val="47413512"/>
    <w:rsid w:val="47446A78"/>
    <w:rsid w:val="474D1906"/>
    <w:rsid w:val="474D57A4"/>
    <w:rsid w:val="474F0D24"/>
    <w:rsid w:val="47507CFD"/>
    <w:rsid w:val="47577C97"/>
    <w:rsid w:val="475A0C1C"/>
    <w:rsid w:val="475A7C86"/>
    <w:rsid w:val="475E2515"/>
    <w:rsid w:val="475E3993"/>
    <w:rsid w:val="475E7B80"/>
    <w:rsid w:val="475F50A3"/>
    <w:rsid w:val="476D7472"/>
    <w:rsid w:val="476E3FA9"/>
    <w:rsid w:val="477764C3"/>
    <w:rsid w:val="477E4B57"/>
    <w:rsid w:val="477F77DE"/>
    <w:rsid w:val="47812853"/>
    <w:rsid w:val="478B4C6E"/>
    <w:rsid w:val="47901F03"/>
    <w:rsid w:val="479735E1"/>
    <w:rsid w:val="479C3E52"/>
    <w:rsid w:val="479F0992"/>
    <w:rsid w:val="479F7113"/>
    <w:rsid w:val="47A0687C"/>
    <w:rsid w:val="47A40107"/>
    <w:rsid w:val="47AB23EF"/>
    <w:rsid w:val="47AB7721"/>
    <w:rsid w:val="47AC51A3"/>
    <w:rsid w:val="47BA37C8"/>
    <w:rsid w:val="47BB7074"/>
    <w:rsid w:val="47C23E75"/>
    <w:rsid w:val="47C34DC8"/>
    <w:rsid w:val="47C4662B"/>
    <w:rsid w:val="47C8590D"/>
    <w:rsid w:val="47CC5BCA"/>
    <w:rsid w:val="47CE5302"/>
    <w:rsid w:val="47D253E2"/>
    <w:rsid w:val="47D9517B"/>
    <w:rsid w:val="47E26E94"/>
    <w:rsid w:val="47EB4E37"/>
    <w:rsid w:val="47F15C97"/>
    <w:rsid w:val="47F177E8"/>
    <w:rsid w:val="47F42434"/>
    <w:rsid w:val="47F53461"/>
    <w:rsid w:val="47F73CC6"/>
    <w:rsid w:val="47F86C44"/>
    <w:rsid w:val="47FA3CDB"/>
    <w:rsid w:val="47FC2708"/>
    <w:rsid w:val="47FE15B1"/>
    <w:rsid w:val="480239B3"/>
    <w:rsid w:val="48025817"/>
    <w:rsid w:val="480F7F03"/>
    <w:rsid w:val="481D4A12"/>
    <w:rsid w:val="48242541"/>
    <w:rsid w:val="482500B6"/>
    <w:rsid w:val="48250667"/>
    <w:rsid w:val="482777B4"/>
    <w:rsid w:val="482A3EE8"/>
    <w:rsid w:val="482F05CA"/>
    <w:rsid w:val="48307823"/>
    <w:rsid w:val="483506A6"/>
    <w:rsid w:val="48364299"/>
    <w:rsid w:val="48371A68"/>
    <w:rsid w:val="483845B5"/>
    <w:rsid w:val="4840038A"/>
    <w:rsid w:val="484D33F2"/>
    <w:rsid w:val="48524A37"/>
    <w:rsid w:val="48557A1D"/>
    <w:rsid w:val="48560C68"/>
    <w:rsid w:val="485808A6"/>
    <w:rsid w:val="4859589F"/>
    <w:rsid w:val="485C4F51"/>
    <w:rsid w:val="486B3138"/>
    <w:rsid w:val="486D1BAF"/>
    <w:rsid w:val="486E0AE4"/>
    <w:rsid w:val="486E5261"/>
    <w:rsid w:val="48740535"/>
    <w:rsid w:val="48752D57"/>
    <w:rsid w:val="48795846"/>
    <w:rsid w:val="48816480"/>
    <w:rsid w:val="488A1CB1"/>
    <w:rsid w:val="488E3597"/>
    <w:rsid w:val="4890058F"/>
    <w:rsid w:val="4891671A"/>
    <w:rsid w:val="489D328B"/>
    <w:rsid w:val="48A04684"/>
    <w:rsid w:val="48AB6FFA"/>
    <w:rsid w:val="48AC347C"/>
    <w:rsid w:val="48AF715A"/>
    <w:rsid w:val="48B56357"/>
    <w:rsid w:val="48BE2509"/>
    <w:rsid w:val="48C84676"/>
    <w:rsid w:val="48D92391"/>
    <w:rsid w:val="48E13021"/>
    <w:rsid w:val="48EA5566"/>
    <w:rsid w:val="48EB3E65"/>
    <w:rsid w:val="48EC2BDC"/>
    <w:rsid w:val="48F7696F"/>
    <w:rsid w:val="48FE3BFB"/>
    <w:rsid w:val="49043516"/>
    <w:rsid w:val="4908232A"/>
    <w:rsid w:val="4909256D"/>
    <w:rsid w:val="490E55C0"/>
    <w:rsid w:val="490E7368"/>
    <w:rsid w:val="49101A03"/>
    <w:rsid w:val="49121A25"/>
    <w:rsid w:val="491228FC"/>
    <w:rsid w:val="49152370"/>
    <w:rsid w:val="491F4CE5"/>
    <w:rsid w:val="49266A0F"/>
    <w:rsid w:val="492F1C77"/>
    <w:rsid w:val="49304650"/>
    <w:rsid w:val="49333D25"/>
    <w:rsid w:val="49384EF6"/>
    <w:rsid w:val="493A36B0"/>
    <w:rsid w:val="493D3795"/>
    <w:rsid w:val="49400803"/>
    <w:rsid w:val="49424AF1"/>
    <w:rsid w:val="49464FCC"/>
    <w:rsid w:val="494A4670"/>
    <w:rsid w:val="494A4D03"/>
    <w:rsid w:val="494E5BD4"/>
    <w:rsid w:val="49545158"/>
    <w:rsid w:val="495C36E5"/>
    <w:rsid w:val="495D0823"/>
    <w:rsid w:val="49605E6F"/>
    <w:rsid w:val="49607238"/>
    <w:rsid w:val="49642D3B"/>
    <w:rsid w:val="49717664"/>
    <w:rsid w:val="49780F96"/>
    <w:rsid w:val="498176A7"/>
    <w:rsid w:val="49825129"/>
    <w:rsid w:val="49862F12"/>
    <w:rsid w:val="498A7FB7"/>
    <w:rsid w:val="498C34BA"/>
    <w:rsid w:val="498D56B8"/>
    <w:rsid w:val="49911548"/>
    <w:rsid w:val="499408C6"/>
    <w:rsid w:val="49983E5A"/>
    <w:rsid w:val="499A6E43"/>
    <w:rsid w:val="49A701A0"/>
    <w:rsid w:val="49AE6ACE"/>
    <w:rsid w:val="49B22075"/>
    <w:rsid w:val="49B44833"/>
    <w:rsid w:val="49C22290"/>
    <w:rsid w:val="49C321F3"/>
    <w:rsid w:val="49CA2526"/>
    <w:rsid w:val="49CB5E06"/>
    <w:rsid w:val="49D10608"/>
    <w:rsid w:val="49D51330"/>
    <w:rsid w:val="49DD495A"/>
    <w:rsid w:val="49E113E6"/>
    <w:rsid w:val="49EB12D5"/>
    <w:rsid w:val="49EC2F26"/>
    <w:rsid w:val="49F15A1E"/>
    <w:rsid w:val="49F46361"/>
    <w:rsid w:val="49F61864"/>
    <w:rsid w:val="49F62798"/>
    <w:rsid w:val="49F83D63"/>
    <w:rsid w:val="4A003FA2"/>
    <w:rsid w:val="4A105C4B"/>
    <w:rsid w:val="4A113713"/>
    <w:rsid w:val="4A1A5872"/>
    <w:rsid w:val="4A2609A5"/>
    <w:rsid w:val="4A262109"/>
    <w:rsid w:val="4A3221CA"/>
    <w:rsid w:val="4A38369D"/>
    <w:rsid w:val="4A390844"/>
    <w:rsid w:val="4A3A3117"/>
    <w:rsid w:val="4A3C6F6A"/>
    <w:rsid w:val="4A466EFD"/>
    <w:rsid w:val="4A4B647B"/>
    <w:rsid w:val="4A506A7B"/>
    <w:rsid w:val="4A581016"/>
    <w:rsid w:val="4A664B9C"/>
    <w:rsid w:val="4A67089F"/>
    <w:rsid w:val="4A6873F9"/>
    <w:rsid w:val="4A6D4A0F"/>
    <w:rsid w:val="4A742133"/>
    <w:rsid w:val="4A7D38F1"/>
    <w:rsid w:val="4A8178C6"/>
    <w:rsid w:val="4A8C77D9"/>
    <w:rsid w:val="4A917BCE"/>
    <w:rsid w:val="4A9329E8"/>
    <w:rsid w:val="4A933325"/>
    <w:rsid w:val="4A9A3DDB"/>
    <w:rsid w:val="4A9B47C3"/>
    <w:rsid w:val="4AAA260D"/>
    <w:rsid w:val="4AAA603E"/>
    <w:rsid w:val="4AAD3591"/>
    <w:rsid w:val="4AB51FB3"/>
    <w:rsid w:val="4AB63EA1"/>
    <w:rsid w:val="4AB9715B"/>
    <w:rsid w:val="4ABB2969"/>
    <w:rsid w:val="4ABC662A"/>
    <w:rsid w:val="4ABF7BE8"/>
    <w:rsid w:val="4AC15597"/>
    <w:rsid w:val="4AC35188"/>
    <w:rsid w:val="4ACB166D"/>
    <w:rsid w:val="4AD07CF5"/>
    <w:rsid w:val="4AD359CF"/>
    <w:rsid w:val="4ADB3F97"/>
    <w:rsid w:val="4ADE36AB"/>
    <w:rsid w:val="4ADF17E2"/>
    <w:rsid w:val="4AE22767"/>
    <w:rsid w:val="4AE57855"/>
    <w:rsid w:val="4AED437B"/>
    <w:rsid w:val="4AF018C8"/>
    <w:rsid w:val="4AF058FA"/>
    <w:rsid w:val="4AF40D8B"/>
    <w:rsid w:val="4AFA1158"/>
    <w:rsid w:val="4AFB32B5"/>
    <w:rsid w:val="4AFE37F6"/>
    <w:rsid w:val="4B1D01E3"/>
    <w:rsid w:val="4B275459"/>
    <w:rsid w:val="4B2E0642"/>
    <w:rsid w:val="4B303B6B"/>
    <w:rsid w:val="4B334C7E"/>
    <w:rsid w:val="4B356A42"/>
    <w:rsid w:val="4B3621F1"/>
    <w:rsid w:val="4B3A6678"/>
    <w:rsid w:val="4B40491C"/>
    <w:rsid w:val="4B436EB7"/>
    <w:rsid w:val="4B443536"/>
    <w:rsid w:val="4B46666B"/>
    <w:rsid w:val="4B527CFD"/>
    <w:rsid w:val="4B552AA6"/>
    <w:rsid w:val="4B571CA5"/>
    <w:rsid w:val="4B5C6BE0"/>
    <w:rsid w:val="4B603035"/>
    <w:rsid w:val="4B620855"/>
    <w:rsid w:val="4B6607C1"/>
    <w:rsid w:val="4B683330"/>
    <w:rsid w:val="4B6A3DF6"/>
    <w:rsid w:val="4B7A66BC"/>
    <w:rsid w:val="4B812670"/>
    <w:rsid w:val="4B8469A2"/>
    <w:rsid w:val="4B9512F3"/>
    <w:rsid w:val="4B9530C4"/>
    <w:rsid w:val="4B974814"/>
    <w:rsid w:val="4B9A3C75"/>
    <w:rsid w:val="4B9B4004"/>
    <w:rsid w:val="4B9B7890"/>
    <w:rsid w:val="4B9E7BD5"/>
    <w:rsid w:val="4BA565E0"/>
    <w:rsid w:val="4BA575BA"/>
    <w:rsid w:val="4BA6533F"/>
    <w:rsid w:val="4BA679C0"/>
    <w:rsid w:val="4BAA5956"/>
    <w:rsid w:val="4BAB2D90"/>
    <w:rsid w:val="4BAD2402"/>
    <w:rsid w:val="4BB14C65"/>
    <w:rsid w:val="4BB328F5"/>
    <w:rsid w:val="4BB61845"/>
    <w:rsid w:val="4BB73783"/>
    <w:rsid w:val="4BB83F82"/>
    <w:rsid w:val="4BBA4E08"/>
    <w:rsid w:val="4BBD11D0"/>
    <w:rsid w:val="4BBE277F"/>
    <w:rsid w:val="4BC45D5D"/>
    <w:rsid w:val="4BC94BCA"/>
    <w:rsid w:val="4BCF2B58"/>
    <w:rsid w:val="4BD2790E"/>
    <w:rsid w:val="4BD44785"/>
    <w:rsid w:val="4BD603D8"/>
    <w:rsid w:val="4BDF76F1"/>
    <w:rsid w:val="4BE33D71"/>
    <w:rsid w:val="4BE4107A"/>
    <w:rsid w:val="4BE808B3"/>
    <w:rsid w:val="4BEC649C"/>
    <w:rsid w:val="4BEE5272"/>
    <w:rsid w:val="4BF043D0"/>
    <w:rsid w:val="4BF26AC9"/>
    <w:rsid w:val="4BF4330F"/>
    <w:rsid w:val="4BF610B4"/>
    <w:rsid w:val="4BFB57C0"/>
    <w:rsid w:val="4BFE1DC3"/>
    <w:rsid w:val="4C0513A3"/>
    <w:rsid w:val="4C085DCC"/>
    <w:rsid w:val="4C0942B1"/>
    <w:rsid w:val="4C0A3593"/>
    <w:rsid w:val="4C0A6342"/>
    <w:rsid w:val="4C0E0F2C"/>
    <w:rsid w:val="4C127084"/>
    <w:rsid w:val="4C183EE0"/>
    <w:rsid w:val="4C18685E"/>
    <w:rsid w:val="4C194F58"/>
    <w:rsid w:val="4C1A6793"/>
    <w:rsid w:val="4C1B1676"/>
    <w:rsid w:val="4C1C6C62"/>
    <w:rsid w:val="4C26757B"/>
    <w:rsid w:val="4C2777F8"/>
    <w:rsid w:val="4C303074"/>
    <w:rsid w:val="4C3214DD"/>
    <w:rsid w:val="4C340F72"/>
    <w:rsid w:val="4C344283"/>
    <w:rsid w:val="4C4039A8"/>
    <w:rsid w:val="4C4D6B29"/>
    <w:rsid w:val="4C516396"/>
    <w:rsid w:val="4C586E50"/>
    <w:rsid w:val="4C5D54D6"/>
    <w:rsid w:val="4C5E6855"/>
    <w:rsid w:val="4C5F18F9"/>
    <w:rsid w:val="4C660686"/>
    <w:rsid w:val="4C661A30"/>
    <w:rsid w:val="4C6B24D1"/>
    <w:rsid w:val="4C6B6253"/>
    <w:rsid w:val="4C6F335A"/>
    <w:rsid w:val="4C75097F"/>
    <w:rsid w:val="4C7807C4"/>
    <w:rsid w:val="4C791583"/>
    <w:rsid w:val="4C794520"/>
    <w:rsid w:val="4C7B214C"/>
    <w:rsid w:val="4C7D25F8"/>
    <w:rsid w:val="4C802848"/>
    <w:rsid w:val="4C82456D"/>
    <w:rsid w:val="4C8469F2"/>
    <w:rsid w:val="4C871CAA"/>
    <w:rsid w:val="4C8A2ACC"/>
    <w:rsid w:val="4C9A4A62"/>
    <w:rsid w:val="4CA858A2"/>
    <w:rsid w:val="4CA946DB"/>
    <w:rsid w:val="4CAE290C"/>
    <w:rsid w:val="4CAF785F"/>
    <w:rsid w:val="4CB16E35"/>
    <w:rsid w:val="4CC17D34"/>
    <w:rsid w:val="4CC73D9F"/>
    <w:rsid w:val="4CC94770"/>
    <w:rsid w:val="4CCA297D"/>
    <w:rsid w:val="4CCB3233"/>
    <w:rsid w:val="4CCD7FCE"/>
    <w:rsid w:val="4CCE4A69"/>
    <w:rsid w:val="4CD3231D"/>
    <w:rsid w:val="4CD62BE8"/>
    <w:rsid w:val="4CDE356D"/>
    <w:rsid w:val="4CE41EDD"/>
    <w:rsid w:val="4CE754FA"/>
    <w:rsid w:val="4CE87639"/>
    <w:rsid w:val="4CEC35E5"/>
    <w:rsid w:val="4CEF633A"/>
    <w:rsid w:val="4CF15CAB"/>
    <w:rsid w:val="4CF24A5A"/>
    <w:rsid w:val="4CF30EB1"/>
    <w:rsid w:val="4CF6501F"/>
    <w:rsid w:val="4CFD75DE"/>
    <w:rsid w:val="4D0272C9"/>
    <w:rsid w:val="4D097879"/>
    <w:rsid w:val="4D0B68F4"/>
    <w:rsid w:val="4D162706"/>
    <w:rsid w:val="4D23781E"/>
    <w:rsid w:val="4D2A0048"/>
    <w:rsid w:val="4D2D0D6B"/>
    <w:rsid w:val="4D341971"/>
    <w:rsid w:val="4D4A51F7"/>
    <w:rsid w:val="4D4E0F8E"/>
    <w:rsid w:val="4D50385D"/>
    <w:rsid w:val="4D522188"/>
    <w:rsid w:val="4D592DF5"/>
    <w:rsid w:val="4D5A0772"/>
    <w:rsid w:val="4D601C77"/>
    <w:rsid w:val="4D6028E9"/>
    <w:rsid w:val="4D624F2A"/>
    <w:rsid w:val="4D637AFB"/>
    <w:rsid w:val="4D6E5D16"/>
    <w:rsid w:val="4D7627DA"/>
    <w:rsid w:val="4D7814A6"/>
    <w:rsid w:val="4D7A5736"/>
    <w:rsid w:val="4D7F3CDB"/>
    <w:rsid w:val="4D84279B"/>
    <w:rsid w:val="4D8C39CA"/>
    <w:rsid w:val="4D966B30"/>
    <w:rsid w:val="4D9862A0"/>
    <w:rsid w:val="4D9C6149"/>
    <w:rsid w:val="4D9E33ED"/>
    <w:rsid w:val="4D9E6AC2"/>
    <w:rsid w:val="4DA07254"/>
    <w:rsid w:val="4DA222A3"/>
    <w:rsid w:val="4DA46F8E"/>
    <w:rsid w:val="4DAA6B03"/>
    <w:rsid w:val="4DB10B2A"/>
    <w:rsid w:val="4DB12CB9"/>
    <w:rsid w:val="4DB35E08"/>
    <w:rsid w:val="4DBA322B"/>
    <w:rsid w:val="4DC06AF2"/>
    <w:rsid w:val="4DC22360"/>
    <w:rsid w:val="4DC81F99"/>
    <w:rsid w:val="4DC8252A"/>
    <w:rsid w:val="4DC91F90"/>
    <w:rsid w:val="4DCA6C20"/>
    <w:rsid w:val="4DCF30F7"/>
    <w:rsid w:val="4DDC2449"/>
    <w:rsid w:val="4DEE229A"/>
    <w:rsid w:val="4DF07E6B"/>
    <w:rsid w:val="4DF92CF9"/>
    <w:rsid w:val="4DF969AC"/>
    <w:rsid w:val="4E005F07"/>
    <w:rsid w:val="4E035B40"/>
    <w:rsid w:val="4E041520"/>
    <w:rsid w:val="4E047D31"/>
    <w:rsid w:val="4E077B3D"/>
    <w:rsid w:val="4E0A01BA"/>
    <w:rsid w:val="4E0A5FB9"/>
    <w:rsid w:val="4E0F7B9A"/>
    <w:rsid w:val="4E131BC5"/>
    <w:rsid w:val="4E213EBD"/>
    <w:rsid w:val="4E2370F5"/>
    <w:rsid w:val="4E2643A7"/>
    <w:rsid w:val="4E2A50F1"/>
    <w:rsid w:val="4E2B0F4A"/>
    <w:rsid w:val="4E322F1D"/>
    <w:rsid w:val="4E330F43"/>
    <w:rsid w:val="4E3550DC"/>
    <w:rsid w:val="4E377D75"/>
    <w:rsid w:val="4E5F20B3"/>
    <w:rsid w:val="4E633D04"/>
    <w:rsid w:val="4E644A95"/>
    <w:rsid w:val="4E6452C3"/>
    <w:rsid w:val="4E684632"/>
    <w:rsid w:val="4E6A794E"/>
    <w:rsid w:val="4E6C7033"/>
    <w:rsid w:val="4E7E09D4"/>
    <w:rsid w:val="4E8000A5"/>
    <w:rsid w:val="4E806BDE"/>
    <w:rsid w:val="4E810C46"/>
    <w:rsid w:val="4E845B80"/>
    <w:rsid w:val="4E8D6F0E"/>
    <w:rsid w:val="4E980DB4"/>
    <w:rsid w:val="4E9D4FCD"/>
    <w:rsid w:val="4E9F0E7D"/>
    <w:rsid w:val="4EAB7E41"/>
    <w:rsid w:val="4EAC6DDE"/>
    <w:rsid w:val="4EAE1523"/>
    <w:rsid w:val="4EB14F33"/>
    <w:rsid w:val="4EBB3F9B"/>
    <w:rsid w:val="4EC13C83"/>
    <w:rsid w:val="4EC45545"/>
    <w:rsid w:val="4ED0080E"/>
    <w:rsid w:val="4ED0764A"/>
    <w:rsid w:val="4ED14F45"/>
    <w:rsid w:val="4ED22EEF"/>
    <w:rsid w:val="4ED8385B"/>
    <w:rsid w:val="4EDB32EC"/>
    <w:rsid w:val="4EE10575"/>
    <w:rsid w:val="4EE302C4"/>
    <w:rsid w:val="4EE33F05"/>
    <w:rsid w:val="4EE96BCC"/>
    <w:rsid w:val="4EEB07B4"/>
    <w:rsid w:val="4EFA75CE"/>
    <w:rsid w:val="4F020FAD"/>
    <w:rsid w:val="4F082F58"/>
    <w:rsid w:val="4F0C2D58"/>
    <w:rsid w:val="4F0C6AB2"/>
    <w:rsid w:val="4F13254C"/>
    <w:rsid w:val="4F152567"/>
    <w:rsid w:val="4F226687"/>
    <w:rsid w:val="4F232653"/>
    <w:rsid w:val="4F2A1121"/>
    <w:rsid w:val="4F2C0955"/>
    <w:rsid w:val="4F2C5674"/>
    <w:rsid w:val="4F3941AB"/>
    <w:rsid w:val="4F406D0E"/>
    <w:rsid w:val="4F4C5368"/>
    <w:rsid w:val="4F501413"/>
    <w:rsid w:val="4F5148FF"/>
    <w:rsid w:val="4F5D25C0"/>
    <w:rsid w:val="4F6446C5"/>
    <w:rsid w:val="4F6C2BDB"/>
    <w:rsid w:val="4F6F4D85"/>
    <w:rsid w:val="4F7037F6"/>
    <w:rsid w:val="4F7B372A"/>
    <w:rsid w:val="4F811C9A"/>
    <w:rsid w:val="4F836083"/>
    <w:rsid w:val="4F847B89"/>
    <w:rsid w:val="4F8B1EF1"/>
    <w:rsid w:val="4F8C006E"/>
    <w:rsid w:val="4F8C3B89"/>
    <w:rsid w:val="4F925019"/>
    <w:rsid w:val="4F932A9A"/>
    <w:rsid w:val="4F9B4D5A"/>
    <w:rsid w:val="4F9C0909"/>
    <w:rsid w:val="4F9E53F2"/>
    <w:rsid w:val="4F9F38BD"/>
    <w:rsid w:val="4FAC1446"/>
    <w:rsid w:val="4FAF75AB"/>
    <w:rsid w:val="4FB06724"/>
    <w:rsid w:val="4FB73F54"/>
    <w:rsid w:val="4FBA0DCA"/>
    <w:rsid w:val="4FBD5637"/>
    <w:rsid w:val="4FC37702"/>
    <w:rsid w:val="4FC7433D"/>
    <w:rsid w:val="4FDB4A28"/>
    <w:rsid w:val="4FDD0084"/>
    <w:rsid w:val="4FE466E1"/>
    <w:rsid w:val="4FE70155"/>
    <w:rsid w:val="4FE77A57"/>
    <w:rsid w:val="4FED4228"/>
    <w:rsid w:val="4FF26B33"/>
    <w:rsid w:val="4FF35972"/>
    <w:rsid w:val="4FF727BF"/>
    <w:rsid w:val="50054F94"/>
    <w:rsid w:val="500A17DF"/>
    <w:rsid w:val="500F0A42"/>
    <w:rsid w:val="5010343C"/>
    <w:rsid w:val="50173181"/>
    <w:rsid w:val="501C0176"/>
    <w:rsid w:val="501E4797"/>
    <w:rsid w:val="502460CC"/>
    <w:rsid w:val="502E3F4E"/>
    <w:rsid w:val="50311B77"/>
    <w:rsid w:val="50335216"/>
    <w:rsid w:val="503830A0"/>
    <w:rsid w:val="503C1161"/>
    <w:rsid w:val="50402DDF"/>
    <w:rsid w:val="50411939"/>
    <w:rsid w:val="50425A2C"/>
    <w:rsid w:val="50462BB4"/>
    <w:rsid w:val="50476646"/>
    <w:rsid w:val="504B2B91"/>
    <w:rsid w:val="504B4610"/>
    <w:rsid w:val="505D7BAE"/>
    <w:rsid w:val="50612555"/>
    <w:rsid w:val="506259B3"/>
    <w:rsid w:val="50701184"/>
    <w:rsid w:val="50766910"/>
    <w:rsid w:val="507C629B"/>
    <w:rsid w:val="507D4A1E"/>
    <w:rsid w:val="507E5F1B"/>
    <w:rsid w:val="50853F99"/>
    <w:rsid w:val="50883782"/>
    <w:rsid w:val="508A0C46"/>
    <w:rsid w:val="509748C6"/>
    <w:rsid w:val="50984F68"/>
    <w:rsid w:val="509C77E0"/>
    <w:rsid w:val="50A05587"/>
    <w:rsid w:val="50A868B7"/>
    <w:rsid w:val="50AB1369"/>
    <w:rsid w:val="50AB4B1E"/>
    <w:rsid w:val="50B64726"/>
    <w:rsid w:val="50BC2AB1"/>
    <w:rsid w:val="50BD3A19"/>
    <w:rsid w:val="50BE7BB7"/>
    <w:rsid w:val="50BF0009"/>
    <w:rsid w:val="50BF276A"/>
    <w:rsid w:val="50C055F7"/>
    <w:rsid w:val="50C132FA"/>
    <w:rsid w:val="50C64671"/>
    <w:rsid w:val="50CD0B80"/>
    <w:rsid w:val="50CE2822"/>
    <w:rsid w:val="50D03E52"/>
    <w:rsid w:val="50D0463D"/>
    <w:rsid w:val="50E431A2"/>
    <w:rsid w:val="50E91D97"/>
    <w:rsid w:val="50E95A62"/>
    <w:rsid w:val="50EB1C17"/>
    <w:rsid w:val="50F11284"/>
    <w:rsid w:val="50F471DE"/>
    <w:rsid w:val="50F86C4C"/>
    <w:rsid w:val="51081151"/>
    <w:rsid w:val="510E7EA0"/>
    <w:rsid w:val="51183F1B"/>
    <w:rsid w:val="51193184"/>
    <w:rsid w:val="511A05AB"/>
    <w:rsid w:val="51212C45"/>
    <w:rsid w:val="51277007"/>
    <w:rsid w:val="512C5BAD"/>
    <w:rsid w:val="512E144B"/>
    <w:rsid w:val="512E744D"/>
    <w:rsid w:val="51322546"/>
    <w:rsid w:val="513656C9"/>
    <w:rsid w:val="513B3E45"/>
    <w:rsid w:val="513F49F0"/>
    <w:rsid w:val="5144658C"/>
    <w:rsid w:val="514B403A"/>
    <w:rsid w:val="514D7240"/>
    <w:rsid w:val="514E22AD"/>
    <w:rsid w:val="515D338B"/>
    <w:rsid w:val="516C7467"/>
    <w:rsid w:val="51700BFA"/>
    <w:rsid w:val="517410ED"/>
    <w:rsid w:val="51761058"/>
    <w:rsid w:val="517D3391"/>
    <w:rsid w:val="517D3860"/>
    <w:rsid w:val="517D6DE8"/>
    <w:rsid w:val="517F61AE"/>
    <w:rsid w:val="51812FB9"/>
    <w:rsid w:val="519028E0"/>
    <w:rsid w:val="5195218C"/>
    <w:rsid w:val="51A26FF1"/>
    <w:rsid w:val="51A45CFD"/>
    <w:rsid w:val="51A93B51"/>
    <w:rsid w:val="51A93B81"/>
    <w:rsid w:val="51AE408E"/>
    <w:rsid w:val="51B07A69"/>
    <w:rsid w:val="51B30516"/>
    <w:rsid w:val="51B30F9D"/>
    <w:rsid w:val="51B67BB5"/>
    <w:rsid w:val="51B772A0"/>
    <w:rsid w:val="51B82AB4"/>
    <w:rsid w:val="51C0562E"/>
    <w:rsid w:val="51C33FCD"/>
    <w:rsid w:val="51C82784"/>
    <w:rsid w:val="51C9035F"/>
    <w:rsid w:val="51CB1F8D"/>
    <w:rsid w:val="51CD0A7D"/>
    <w:rsid w:val="51CE66DB"/>
    <w:rsid w:val="51D3012E"/>
    <w:rsid w:val="51D3545F"/>
    <w:rsid w:val="51D86A92"/>
    <w:rsid w:val="51E113E5"/>
    <w:rsid w:val="51E23AC4"/>
    <w:rsid w:val="51E47806"/>
    <w:rsid w:val="51E77FCF"/>
    <w:rsid w:val="51EB3818"/>
    <w:rsid w:val="51F4565D"/>
    <w:rsid w:val="51F50E5F"/>
    <w:rsid w:val="51F53573"/>
    <w:rsid w:val="51F70232"/>
    <w:rsid w:val="51F96C04"/>
    <w:rsid w:val="51FA638D"/>
    <w:rsid w:val="520076D4"/>
    <w:rsid w:val="52061EC4"/>
    <w:rsid w:val="520A0F25"/>
    <w:rsid w:val="520E6A16"/>
    <w:rsid w:val="520E7853"/>
    <w:rsid w:val="521047DC"/>
    <w:rsid w:val="521439EA"/>
    <w:rsid w:val="52174AA4"/>
    <w:rsid w:val="521C57D7"/>
    <w:rsid w:val="521C7B9E"/>
    <w:rsid w:val="522265CC"/>
    <w:rsid w:val="52316BE6"/>
    <w:rsid w:val="52317ECC"/>
    <w:rsid w:val="52342D13"/>
    <w:rsid w:val="523C53F3"/>
    <w:rsid w:val="523D39D3"/>
    <w:rsid w:val="52404387"/>
    <w:rsid w:val="52455887"/>
    <w:rsid w:val="52514F1D"/>
    <w:rsid w:val="52576789"/>
    <w:rsid w:val="52587260"/>
    <w:rsid w:val="52631787"/>
    <w:rsid w:val="5265391D"/>
    <w:rsid w:val="526A6404"/>
    <w:rsid w:val="526F1F59"/>
    <w:rsid w:val="52734B8D"/>
    <w:rsid w:val="52750532"/>
    <w:rsid w:val="527564D6"/>
    <w:rsid w:val="52772114"/>
    <w:rsid w:val="527B4930"/>
    <w:rsid w:val="527B7FF1"/>
    <w:rsid w:val="52845D42"/>
    <w:rsid w:val="52880D86"/>
    <w:rsid w:val="529840B4"/>
    <w:rsid w:val="529C421A"/>
    <w:rsid w:val="529F35FA"/>
    <w:rsid w:val="52A62588"/>
    <w:rsid w:val="52A65750"/>
    <w:rsid w:val="52AB1BAD"/>
    <w:rsid w:val="52AF3460"/>
    <w:rsid w:val="52B521AB"/>
    <w:rsid w:val="52B663A8"/>
    <w:rsid w:val="52C50972"/>
    <w:rsid w:val="52C55EA6"/>
    <w:rsid w:val="52C9402C"/>
    <w:rsid w:val="52D82D13"/>
    <w:rsid w:val="52D87522"/>
    <w:rsid w:val="52D902F9"/>
    <w:rsid w:val="52DD166D"/>
    <w:rsid w:val="52EC0369"/>
    <w:rsid w:val="52ED7040"/>
    <w:rsid w:val="52F51A03"/>
    <w:rsid w:val="52FE053F"/>
    <w:rsid w:val="52FE4D9E"/>
    <w:rsid w:val="530C3644"/>
    <w:rsid w:val="530F7AAE"/>
    <w:rsid w:val="531055FB"/>
    <w:rsid w:val="531B1174"/>
    <w:rsid w:val="531D4984"/>
    <w:rsid w:val="531E556A"/>
    <w:rsid w:val="53224490"/>
    <w:rsid w:val="532277F3"/>
    <w:rsid w:val="53235275"/>
    <w:rsid w:val="532A1BFB"/>
    <w:rsid w:val="532A761A"/>
    <w:rsid w:val="532C2B4D"/>
    <w:rsid w:val="532D3606"/>
    <w:rsid w:val="5330534A"/>
    <w:rsid w:val="53347D8F"/>
    <w:rsid w:val="533A23E4"/>
    <w:rsid w:val="533E5A9F"/>
    <w:rsid w:val="533F2835"/>
    <w:rsid w:val="53404825"/>
    <w:rsid w:val="53422F25"/>
    <w:rsid w:val="534A433C"/>
    <w:rsid w:val="534B74C4"/>
    <w:rsid w:val="534C7AEF"/>
    <w:rsid w:val="53510B61"/>
    <w:rsid w:val="53556736"/>
    <w:rsid w:val="53591977"/>
    <w:rsid w:val="53676C63"/>
    <w:rsid w:val="536B7291"/>
    <w:rsid w:val="536E33AD"/>
    <w:rsid w:val="537276EC"/>
    <w:rsid w:val="53727EAA"/>
    <w:rsid w:val="53745703"/>
    <w:rsid w:val="53751DF0"/>
    <w:rsid w:val="53786570"/>
    <w:rsid w:val="537B13EA"/>
    <w:rsid w:val="537C78AE"/>
    <w:rsid w:val="53867718"/>
    <w:rsid w:val="53874F99"/>
    <w:rsid w:val="53903F2D"/>
    <w:rsid w:val="5391332A"/>
    <w:rsid w:val="5398097D"/>
    <w:rsid w:val="539C662F"/>
    <w:rsid w:val="539F2D44"/>
    <w:rsid w:val="53A82F50"/>
    <w:rsid w:val="53AB0651"/>
    <w:rsid w:val="53AB5081"/>
    <w:rsid w:val="53B139D4"/>
    <w:rsid w:val="53B471AE"/>
    <w:rsid w:val="53BA12AA"/>
    <w:rsid w:val="53BB6AFB"/>
    <w:rsid w:val="53BC636D"/>
    <w:rsid w:val="53BD0D70"/>
    <w:rsid w:val="53C30726"/>
    <w:rsid w:val="53C3367C"/>
    <w:rsid w:val="53C466F6"/>
    <w:rsid w:val="53CD3F96"/>
    <w:rsid w:val="53CF1BBC"/>
    <w:rsid w:val="53DA5349"/>
    <w:rsid w:val="53DC45A0"/>
    <w:rsid w:val="53DD7571"/>
    <w:rsid w:val="53DE52F7"/>
    <w:rsid w:val="53E10B2B"/>
    <w:rsid w:val="53E13658"/>
    <w:rsid w:val="53E74E59"/>
    <w:rsid w:val="53E9030B"/>
    <w:rsid w:val="53EB143A"/>
    <w:rsid w:val="53EC337F"/>
    <w:rsid w:val="53F62B07"/>
    <w:rsid w:val="53FF00DB"/>
    <w:rsid w:val="540571FD"/>
    <w:rsid w:val="54066632"/>
    <w:rsid w:val="540C71E4"/>
    <w:rsid w:val="540D125C"/>
    <w:rsid w:val="540D43E8"/>
    <w:rsid w:val="540D674C"/>
    <w:rsid w:val="5411167A"/>
    <w:rsid w:val="542021A9"/>
    <w:rsid w:val="54213B13"/>
    <w:rsid w:val="542645AC"/>
    <w:rsid w:val="542E579F"/>
    <w:rsid w:val="54305379"/>
    <w:rsid w:val="54350184"/>
    <w:rsid w:val="54373AB8"/>
    <w:rsid w:val="543B5CBB"/>
    <w:rsid w:val="543E48B6"/>
    <w:rsid w:val="54436D76"/>
    <w:rsid w:val="54467D80"/>
    <w:rsid w:val="54495057"/>
    <w:rsid w:val="5450169D"/>
    <w:rsid w:val="54505D38"/>
    <w:rsid w:val="545D7E1D"/>
    <w:rsid w:val="54613DA6"/>
    <w:rsid w:val="54674359"/>
    <w:rsid w:val="54695424"/>
    <w:rsid w:val="546B0A8F"/>
    <w:rsid w:val="546C20CD"/>
    <w:rsid w:val="5474391D"/>
    <w:rsid w:val="547B7861"/>
    <w:rsid w:val="548245CE"/>
    <w:rsid w:val="54836365"/>
    <w:rsid w:val="54865F9A"/>
    <w:rsid w:val="548F429E"/>
    <w:rsid w:val="5490662A"/>
    <w:rsid w:val="54912040"/>
    <w:rsid w:val="549414E2"/>
    <w:rsid w:val="549C125E"/>
    <w:rsid w:val="549C629B"/>
    <w:rsid w:val="549F48CB"/>
    <w:rsid w:val="54A27DBE"/>
    <w:rsid w:val="54A94773"/>
    <w:rsid w:val="54AD5D08"/>
    <w:rsid w:val="54B15F4C"/>
    <w:rsid w:val="54B1724A"/>
    <w:rsid w:val="54B30946"/>
    <w:rsid w:val="54BA1CA6"/>
    <w:rsid w:val="54D413B8"/>
    <w:rsid w:val="54DF2FCC"/>
    <w:rsid w:val="54DF658D"/>
    <w:rsid w:val="54EF3216"/>
    <w:rsid w:val="54F911EC"/>
    <w:rsid w:val="54FD1327"/>
    <w:rsid w:val="55034184"/>
    <w:rsid w:val="550A01AF"/>
    <w:rsid w:val="55122418"/>
    <w:rsid w:val="551262AD"/>
    <w:rsid w:val="551564C7"/>
    <w:rsid w:val="551B53B0"/>
    <w:rsid w:val="552302F0"/>
    <w:rsid w:val="55257EBD"/>
    <w:rsid w:val="55284BA2"/>
    <w:rsid w:val="552A49CA"/>
    <w:rsid w:val="55317553"/>
    <w:rsid w:val="55344E04"/>
    <w:rsid w:val="55356825"/>
    <w:rsid w:val="553C5CE7"/>
    <w:rsid w:val="553E42A0"/>
    <w:rsid w:val="553E6869"/>
    <w:rsid w:val="553F49C0"/>
    <w:rsid w:val="55416519"/>
    <w:rsid w:val="554250E6"/>
    <w:rsid w:val="55450A62"/>
    <w:rsid w:val="554A3878"/>
    <w:rsid w:val="554B5105"/>
    <w:rsid w:val="554E112B"/>
    <w:rsid w:val="554E6D34"/>
    <w:rsid w:val="554F7048"/>
    <w:rsid w:val="555A25F1"/>
    <w:rsid w:val="555D1E36"/>
    <w:rsid w:val="55646544"/>
    <w:rsid w:val="5566530D"/>
    <w:rsid w:val="55676DD2"/>
    <w:rsid w:val="556876AD"/>
    <w:rsid w:val="556E3976"/>
    <w:rsid w:val="557312C2"/>
    <w:rsid w:val="557F50D4"/>
    <w:rsid w:val="558A240E"/>
    <w:rsid w:val="55904C53"/>
    <w:rsid w:val="5595653F"/>
    <w:rsid w:val="55960437"/>
    <w:rsid w:val="559747E7"/>
    <w:rsid w:val="559972D8"/>
    <w:rsid w:val="559E0172"/>
    <w:rsid w:val="55A27564"/>
    <w:rsid w:val="55A84C13"/>
    <w:rsid w:val="55AE2AAB"/>
    <w:rsid w:val="55B533DF"/>
    <w:rsid w:val="55C563F1"/>
    <w:rsid w:val="55CC4AB3"/>
    <w:rsid w:val="55CD17CF"/>
    <w:rsid w:val="55D42E78"/>
    <w:rsid w:val="55D908B6"/>
    <w:rsid w:val="55E90F00"/>
    <w:rsid w:val="55EE55B9"/>
    <w:rsid w:val="55EF667B"/>
    <w:rsid w:val="55F1630D"/>
    <w:rsid w:val="55F203EE"/>
    <w:rsid w:val="55F65CBA"/>
    <w:rsid w:val="55F935FB"/>
    <w:rsid w:val="56004989"/>
    <w:rsid w:val="56020701"/>
    <w:rsid w:val="56041DBB"/>
    <w:rsid w:val="560C1D16"/>
    <w:rsid w:val="561604B4"/>
    <w:rsid w:val="56193C4E"/>
    <w:rsid w:val="561F15BA"/>
    <w:rsid w:val="56203803"/>
    <w:rsid w:val="562671D0"/>
    <w:rsid w:val="562858E5"/>
    <w:rsid w:val="562B51ED"/>
    <w:rsid w:val="562D06F0"/>
    <w:rsid w:val="56333B01"/>
    <w:rsid w:val="563B5507"/>
    <w:rsid w:val="56465F1A"/>
    <w:rsid w:val="56472046"/>
    <w:rsid w:val="56487EF5"/>
    <w:rsid w:val="564A6CB1"/>
    <w:rsid w:val="564D31A3"/>
    <w:rsid w:val="564E3947"/>
    <w:rsid w:val="564F02E8"/>
    <w:rsid w:val="56513437"/>
    <w:rsid w:val="5651762B"/>
    <w:rsid w:val="5652765F"/>
    <w:rsid w:val="565A0E68"/>
    <w:rsid w:val="565E4742"/>
    <w:rsid w:val="566440E0"/>
    <w:rsid w:val="5669226E"/>
    <w:rsid w:val="566C225E"/>
    <w:rsid w:val="566E141A"/>
    <w:rsid w:val="567B50B9"/>
    <w:rsid w:val="567E49FF"/>
    <w:rsid w:val="568F271A"/>
    <w:rsid w:val="56A302DE"/>
    <w:rsid w:val="56A73FB9"/>
    <w:rsid w:val="56A9133E"/>
    <w:rsid w:val="56AD7133"/>
    <w:rsid w:val="56B06156"/>
    <w:rsid w:val="56C31F0A"/>
    <w:rsid w:val="56C57ACB"/>
    <w:rsid w:val="56CE0279"/>
    <w:rsid w:val="56D04B8C"/>
    <w:rsid w:val="56D06DAB"/>
    <w:rsid w:val="56D13251"/>
    <w:rsid w:val="56D133FC"/>
    <w:rsid w:val="56D42182"/>
    <w:rsid w:val="56D96F09"/>
    <w:rsid w:val="56DE3F30"/>
    <w:rsid w:val="56E021B3"/>
    <w:rsid w:val="56E11498"/>
    <w:rsid w:val="56E12911"/>
    <w:rsid w:val="56E31118"/>
    <w:rsid w:val="56EB24D4"/>
    <w:rsid w:val="56EE43AE"/>
    <w:rsid w:val="56F45533"/>
    <w:rsid w:val="56F7363C"/>
    <w:rsid w:val="56FB32EC"/>
    <w:rsid w:val="57033EA0"/>
    <w:rsid w:val="570A5EAD"/>
    <w:rsid w:val="570C300A"/>
    <w:rsid w:val="570F6AE4"/>
    <w:rsid w:val="57132F6C"/>
    <w:rsid w:val="571D3ACF"/>
    <w:rsid w:val="571F0D78"/>
    <w:rsid w:val="572851E3"/>
    <w:rsid w:val="572A4475"/>
    <w:rsid w:val="572A765D"/>
    <w:rsid w:val="573045B6"/>
    <w:rsid w:val="5732429C"/>
    <w:rsid w:val="57342B3C"/>
    <w:rsid w:val="573A23FB"/>
    <w:rsid w:val="573C0CDF"/>
    <w:rsid w:val="57526470"/>
    <w:rsid w:val="575D28AD"/>
    <w:rsid w:val="57615E74"/>
    <w:rsid w:val="57692676"/>
    <w:rsid w:val="576C7C19"/>
    <w:rsid w:val="57725C07"/>
    <w:rsid w:val="577675F9"/>
    <w:rsid w:val="577D02EE"/>
    <w:rsid w:val="577E5AA5"/>
    <w:rsid w:val="578231DB"/>
    <w:rsid w:val="578B73D6"/>
    <w:rsid w:val="578D1B02"/>
    <w:rsid w:val="579320F5"/>
    <w:rsid w:val="57956B74"/>
    <w:rsid w:val="57963E4C"/>
    <w:rsid w:val="57A362A6"/>
    <w:rsid w:val="57AD0DA8"/>
    <w:rsid w:val="57AE2C23"/>
    <w:rsid w:val="57B94ADE"/>
    <w:rsid w:val="57BA0C1C"/>
    <w:rsid w:val="57BB01F3"/>
    <w:rsid w:val="57BF3223"/>
    <w:rsid w:val="57C16588"/>
    <w:rsid w:val="57C67D6E"/>
    <w:rsid w:val="57C72E48"/>
    <w:rsid w:val="57C74619"/>
    <w:rsid w:val="57D349F5"/>
    <w:rsid w:val="57D84ABA"/>
    <w:rsid w:val="57D94165"/>
    <w:rsid w:val="57DA2368"/>
    <w:rsid w:val="57DD1426"/>
    <w:rsid w:val="57E1349F"/>
    <w:rsid w:val="57E15072"/>
    <w:rsid w:val="57E51B95"/>
    <w:rsid w:val="57EF1A7A"/>
    <w:rsid w:val="57F31103"/>
    <w:rsid w:val="57F731DF"/>
    <w:rsid w:val="58051172"/>
    <w:rsid w:val="580575F6"/>
    <w:rsid w:val="58086957"/>
    <w:rsid w:val="580E404A"/>
    <w:rsid w:val="58132B0F"/>
    <w:rsid w:val="58192728"/>
    <w:rsid w:val="581B2796"/>
    <w:rsid w:val="581E3775"/>
    <w:rsid w:val="58213D79"/>
    <w:rsid w:val="58227901"/>
    <w:rsid w:val="582C0F2B"/>
    <w:rsid w:val="58415EB1"/>
    <w:rsid w:val="584570E4"/>
    <w:rsid w:val="584B7C64"/>
    <w:rsid w:val="584F4351"/>
    <w:rsid w:val="58546FE9"/>
    <w:rsid w:val="58575BCF"/>
    <w:rsid w:val="586005D3"/>
    <w:rsid w:val="58641788"/>
    <w:rsid w:val="58642EF1"/>
    <w:rsid w:val="5866141B"/>
    <w:rsid w:val="586A351D"/>
    <w:rsid w:val="586D44A2"/>
    <w:rsid w:val="58743E59"/>
    <w:rsid w:val="587646CB"/>
    <w:rsid w:val="58796D53"/>
    <w:rsid w:val="58800004"/>
    <w:rsid w:val="588C4D06"/>
    <w:rsid w:val="588C7961"/>
    <w:rsid w:val="588F2228"/>
    <w:rsid w:val="58943211"/>
    <w:rsid w:val="589752E6"/>
    <w:rsid w:val="589960FF"/>
    <w:rsid w:val="589A12AD"/>
    <w:rsid w:val="589D1A8D"/>
    <w:rsid w:val="589D2551"/>
    <w:rsid w:val="589F078C"/>
    <w:rsid w:val="58A14202"/>
    <w:rsid w:val="58A53DDC"/>
    <w:rsid w:val="58A75D42"/>
    <w:rsid w:val="58AA12FD"/>
    <w:rsid w:val="58AD4060"/>
    <w:rsid w:val="58AF5C43"/>
    <w:rsid w:val="58AF7916"/>
    <w:rsid w:val="58B253F5"/>
    <w:rsid w:val="58B3116F"/>
    <w:rsid w:val="58B80962"/>
    <w:rsid w:val="58B90807"/>
    <w:rsid w:val="58BA0D1E"/>
    <w:rsid w:val="58BA72D4"/>
    <w:rsid w:val="58BE35FF"/>
    <w:rsid w:val="58C26F12"/>
    <w:rsid w:val="58C3686E"/>
    <w:rsid w:val="58C40BD9"/>
    <w:rsid w:val="58CC01A0"/>
    <w:rsid w:val="58D16578"/>
    <w:rsid w:val="58D22A7C"/>
    <w:rsid w:val="58D9506E"/>
    <w:rsid w:val="58DE182A"/>
    <w:rsid w:val="58E51A51"/>
    <w:rsid w:val="58E65ABE"/>
    <w:rsid w:val="58E84710"/>
    <w:rsid w:val="58EA1A7D"/>
    <w:rsid w:val="58EA204C"/>
    <w:rsid w:val="58EC2E90"/>
    <w:rsid w:val="58ED5C62"/>
    <w:rsid w:val="58EF218F"/>
    <w:rsid w:val="58F2479C"/>
    <w:rsid w:val="58F740F3"/>
    <w:rsid w:val="58FF3A11"/>
    <w:rsid w:val="5902608D"/>
    <w:rsid w:val="590A6A01"/>
    <w:rsid w:val="590B5D89"/>
    <w:rsid w:val="590D4893"/>
    <w:rsid w:val="59175C75"/>
    <w:rsid w:val="591B43A7"/>
    <w:rsid w:val="591B7274"/>
    <w:rsid w:val="59206842"/>
    <w:rsid w:val="592076FA"/>
    <w:rsid w:val="592D7428"/>
    <w:rsid w:val="59326581"/>
    <w:rsid w:val="593279EA"/>
    <w:rsid w:val="59352B9C"/>
    <w:rsid w:val="593854C8"/>
    <w:rsid w:val="59426EBE"/>
    <w:rsid w:val="5945561B"/>
    <w:rsid w:val="594726BA"/>
    <w:rsid w:val="594C055B"/>
    <w:rsid w:val="594C55F2"/>
    <w:rsid w:val="594C608F"/>
    <w:rsid w:val="595953A4"/>
    <w:rsid w:val="595E5009"/>
    <w:rsid w:val="596646BA"/>
    <w:rsid w:val="596C21DC"/>
    <w:rsid w:val="59755D95"/>
    <w:rsid w:val="597701D8"/>
    <w:rsid w:val="597823D6"/>
    <w:rsid w:val="5978399D"/>
    <w:rsid w:val="5978613C"/>
    <w:rsid w:val="597977C8"/>
    <w:rsid w:val="5986716D"/>
    <w:rsid w:val="59891E1A"/>
    <w:rsid w:val="59910D81"/>
    <w:rsid w:val="59956439"/>
    <w:rsid w:val="599C6414"/>
    <w:rsid w:val="59A15635"/>
    <w:rsid w:val="59A54F46"/>
    <w:rsid w:val="59A776A2"/>
    <w:rsid w:val="59A809A7"/>
    <w:rsid w:val="59AD44EA"/>
    <w:rsid w:val="59AE3CEA"/>
    <w:rsid w:val="59AE7469"/>
    <w:rsid w:val="59B731BF"/>
    <w:rsid w:val="59B7573D"/>
    <w:rsid w:val="59B91ACE"/>
    <w:rsid w:val="59BB0154"/>
    <w:rsid w:val="59C0604D"/>
    <w:rsid w:val="59C13ACF"/>
    <w:rsid w:val="59D26E89"/>
    <w:rsid w:val="59D625D1"/>
    <w:rsid w:val="59D65AC4"/>
    <w:rsid w:val="59D7792D"/>
    <w:rsid w:val="59D836F4"/>
    <w:rsid w:val="59E22629"/>
    <w:rsid w:val="59E6048B"/>
    <w:rsid w:val="59EE6C20"/>
    <w:rsid w:val="59F12BBC"/>
    <w:rsid w:val="59F1681C"/>
    <w:rsid w:val="59FB1A2A"/>
    <w:rsid w:val="5A03107C"/>
    <w:rsid w:val="5A0E0CBD"/>
    <w:rsid w:val="5A160FDB"/>
    <w:rsid w:val="5A1B7661"/>
    <w:rsid w:val="5A1E64AA"/>
    <w:rsid w:val="5A2302F0"/>
    <w:rsid w:val="5A2570EE"/>
    <w:rsid w:val="5A2D40E2"/>
    <w:rsid w:val="5A3219C8"/>
    <w:rsid w:val="5A3245DE"/>
    <w:rsid w:val="5A336288"/>
    <w:rsid w:val="5A3375EA"/>
    <w:rsid w:val="5A3552E6"/>
    <w:rsid w:val="5A39015A"/>
    <w:rsid w:val="5A3B77FA"/>
    <w:rsid w:val="5A413124"/>
    <w:rsid w:val="5A4200D0"/>
    <w:rsid w:val="5A444612"/>
    <w:rsid w:val="5A480A43"/>
    <w:rsid w:val="5A483CEB"/>
    <w:rsid w:val="5A507EBB"/>
    <w:rsid w:val="5A5115EF"/>
    <w:rsid w:val="5A524D7A"/>
    <w:rsid w:val="5A537461"/>
    <w:rsid w:val="5A542DAB"/>
    <w:rsid w:val="5A551858"/>
    <w:rsid w:val="5A5D71D1"/>
    <w:rsid w:val="5A5E4A01"/>
    <w:rsid w:val="5A625202"/>
    <w:rsid w:val="5A627595"/>
    <w:rsid w:val="5A665EAB"/>
    <w:rsid w:val="5A763132"/>
    <w:rsid w:val="5A771C63"/>
    <w:rsid w:val="5A7771C4"/>
    <w:rsid w:val="5A7A082C"/>
    <w:rsid w:val="5A7D75D3"/>
    <w:rsid w:val="5A806D70"/>
    <w:rsid w:val="5A8218F0"/>
    <w:rsid w:val="5A863398"/>
    <w:rsid w:val="5A8A447A"/>
    <w:rsid w:val="5A904A89"/>
    <w:rsid w:val="5A956019"/>
    <w:rsid w:val="5A987DA3"/>
    <w:rsid w:val="5AA72236"/>
    <w:rsid w:val="5AAC6348"/>
    <w:rsid w:val="5AB32912"/>
    <w:rsid w:val="5AB96F9C"/>
    <w:rsid w:val="5ABF3075"/>
    <w:rsid w:val="5ACB5656"/>
    <w:rsid w:val="5AD85C2E"/>
    <w:rsid w:val="5ADB3733"/>
    <w:rsid w:val="5ADB421C"/>
    <w:rsid w:val="5ADF6E36"/>
    <w:rsid w:val="5AE846AC"/>
    <w:rsid w:val="5B051CDC"/>
    <w:rsid w:val="5B0771A1"/>
    <w:rsid w:val="5B0C2F63"/>
    <w:rsid w:val="5B195198"/>
    <w:rsid w:val="5B1C489F"/>
    <w:rsid w:val="5B224EE6"/>
    <w:rsid w:val="5B2740B3"/>
    <w:rsid w:val="5B2A44C3"/>
    <w:rsid w:val="5B2A58B0"/>
    <w:rsid w:val="5B2A6478"/>
    <w:rsid w:val="5B2D78B0"/>
    <w:rsid w:val="5B373627"/>
    <w:rsid w:val="5B3D5FC8"/>
    <w:rsid w:val="5B3E6698"/>
    <w:rsid w:val="5B423399"/>
    <w:rsid w:val="5B433061"/>
    <w:rsid w:val="5B501F0F"/>
    <w:rsid w:val="5B5419FF"/>
    <w:rsid w:val="5B5D15C7"/>
    <w:rsid w:val="5B5E012E"/>
    <w:rsid w:val="5B642F9E"/>
    <w:rsid w:val="5B697447"/>
    <w:rsid w:val="5B710D6D"/>
    <w:rsid w:val="5B735356"/>
    <w:rsid w:val="5B7B5CBA"/>
    <w:rsid w:val="5B7D6816"/>
    <w:rsid w:val="5B816FD7"/>
    <w:rsid w:val="5B8A0B3C"/>
    <w:rsid w:val="5B8A46E3"/>
    <w:rsid w:val="5B8A5421"/>
    <w:rsid w:val="5B90272D"/>
    <w:rsid w:val="5B9104C7"/>
    <w:rsid w:val="5B993B22"/>
    <w:rsid w:val="5B9A09B7"/>
    <w:rsid w:val="5BA01F36"/>
    <w:rsid w:val="5BA85EEE"/>
    <w:rsid w:val="5BAD2604"/>
    <w:rsid w:val="5BB1612B"/>
    <w:rsid w:val="5BC629D9"/>
    <w:rsid w:val="5BC86423"/>
    <w:rsid w:val="5BCE3A65"/>
    <w:rsid w:val="5BD74A75"/>
    <w:rsid w:val="5BD75E81"/>
    <w:rsid w:val="5BD844BF"/>
    <w:rsid w:val="5BDE18D5"/>
    <w:rsid w:val="5BE147F0"/>
    <w:rsid w:val="5BE346F7"/>
    <w:rsid w:val="5BEE1ABD"/>
    <w:rsid w:val="5BEE3192"/>
    <w:rsid w:val="5BF01B65"/>
    <w:rsid w:val="5BF85D1B"/>
    <w:rsid w:val="5BFA11FE"/>
    <w:rsid w:val="5C013F85"/>
    <w:rsid w:val="5C070601"/>
    <w:rsid w:val="5C0867E6"/>
    <w:rsid w:val="5C0B0191"/>
    <w:rsid w:val="5C1B3BFC"/>
    <w:rsid w:val="5C1C479A"/>
    <w:rsid w:val="5C231CFC"/>
    <w:rsid w:val="5C242CAE"/>
    <w:rsid w:val="5C245548"/>
    <w:rsid w:val="5C2C6147"/>
    <w:rsid w:val="5C324580"/>
    <w:rsid w:val="5C3835E5"/>
    <w:rsid w:val="5C3D5F14"/>
    <w:rsid w:val="5C3D63E1"/>
    <w:rsid w:val="5C3E6C6C"/>
    <w:rsid w:val="5C466736"/>
    <w:rsid w:val="5C466CF1"/>
    <w:rsid w:val="5C485740"/>
    <w:rsid w:val="5C536889"/>
    <w:rsid w:val="5C5B2719"/>
    <w:rsid w:val="5C5D5FDE"/>
    <w:rsid w:val="5C643240"/>
    <w:rsid w:val="5C6B5C2C"/>
    <w:rsid w:val="5C6F7EB5"/>
    <w:rsid w:val="5C74433D"/>
    <w:rsid w:val="5C7747CC"/>
    <w:rsid w:val="5C7D13C9"/>
    <w:rsid w:val="5C7D6786"/>
    <w:rsid w:val="5C82434A"/>
    <w:rsid w:val="5C877BB2"/>
    <w:rsid w:val="5C8C449C"/>
    <w:rsid w:val="5C8F3756"/>
    <w:rsid w:val="5C913AFA"/>
    <w:rsid w:val="5C9224A9"/>
    <w:rsid w:val="5C92615A"/>
    <w:rsid w:val="5C936DF0"/>
    <w:rsid w:val="5C9A677B"/>
    <w:rsid w:val="5C9F0CBB"/>
    <w:rsid w:val="5C9F4F1D"/>
    <w:rsid w:val="5C9F7CBB"/>
    <w:rsid w:val="5CA24C56"/>
    <w:rsid w:val="5CAA416E"/>
    <w:rsid w:val="5CB11BFF"/>
    <w:rsid w:val="5CB61872"/>
    <w:rsid w:val="5CB97EC7"/>
    <w:rsid w:val="5CBF5D2E"/>
    <w:rsid w:val="5CC62AC2"/>
    <w:rsid w:val="5CC677A2"/>
    <w:rsid w:val="5CC86853"/>
    <w:rsid w:val="5CCA3BE2"/>
    <w:rsid w:val="5CD869D5"/>
    <w:rsid w:val="5CDF1325"/>
    <w:rsid w:val="5CE172C2"/>
    <w:rsid w:val="5CE26B6F"/>
    <w:rsid w:val="5CE45E5F"/>
    <w:rsid w:val="5CE60DF9"/>
    <w:rsid w:val="5CEB46B9"/>
    <w:rsid w:val="5CEE2A2D"/>
    <w:rsid w:val="5CEF5E9C"/>
    <w:rsid w:val="5CF43B0D"/>
    <w:rsid w:val="5CF55D2C"/>
    <w:rsid w:val="5CF55ECF"/>
    <w:rsid w:val="5CF61BEA"/>
    <w:rsid w:val="5CFB501A"/>
    <w:rsid w:val="5D041848"/>
    <w:rsid w:val="5D057FB8"/>
    <w:rsid w:val="5D07132D"/>
    <w:rsid w:val="5D077D68"/>
    <w:rsid w:val="5D0A5F32"/>
    <w:rsid w:val="5D1309C3"/>
    <w:rsid w:val="5D1C1A4D"/>
    <w:rsid w:val="5D1E6101"/>
    <w:rsid w:val="5D230C5E"/>
    <w:rsid w:val="5D232057"/>
    <w:rsid w:val="5D23479C"/>
    <w:rsid w:val="5D2418A5"/>
    <w:rsid w:val="5D274B8D"/>
    <w:rsid w:val="5D2B3D5D"/>
    <w:rsid w:val="5D2B4E42"/>
    <w:rsid w:val="5D2D0D09"/>
    <w:rsid w:val="5D304637"/>
    <w:rsid w:val="5D341262"/>
    <w:rsid w:val="5D3464BB"/>
    <w:rsid w:val="5D3778FE"/>
    <w:rsid w:val="5D3F4F5B"/>
    <w:rsid w:val="5D433711"/>
    <w:rsid w:val="5D486112"/>
    <w:rsid w:val="5D543F38"/>
    <w:rsid w:val="5D564930"/>
    <w:rsid w:val="5D582F2E"/>
    <w:rsid w:val="5D5C67C2"/>
    <w:rsid w:val="5D614F9D"/>
    <w:rsid w:val="5D665636"/>
    <w:rsid w:val="5D6F0987"/>
    <w:rsid w:val="5D70529D"/>
    <w:rsid w:val="5D7114FD"/>
    <w:rsid w:val="5D7907E7"/>
    <w:rsid w:val="5D7B7FFB"/>
    <w:rsid w:val="5D862AF9"/>
    <w:rsid w:val="5D8A6A73"/>
    <w:rsid w:val="5D8B49F0"/>
    <w:rsid w:val="5D902A97"/>
    <w:rsid w:val="5D923490"/>
    <w:rsid w:val="5D9310B9"/>
    <w:rsid w:val="5D93396B"/>
    <w:rsid w:val="5D974C49"/>
    <w:rsid w:val="5D990D4C"/>
    <w:rsid w:val="5D9B5AF9"/>
    <w:rsid w:val="5D9C3D56"/>
    <w:rsid w:val="5D9E6891"/>
    <w:rsid w:val="5DA03493"/>
    <w:rsid w:val="5DAC4A8C"/>
    <w:rsid w:val="5DAF2A40"/>
    <w:rsid w:val="5DBB5F3C"/>
    <w:rsid w:val="5DC2642E"/>
    <w:rsid w:val="5DCC550C"/>
    <w:rsid w:val="5DD51BD6"/>
    <w:rsid w:val="5DDA393E"/>
    <w:rsid w:val="5DDA4FF7"/>
    <w:rsid w:val="5DDC4F75"/>
    <w:rsid w:val="5DDD79E4"/>
    <w:rsid w:val="5DE44ECD"/>
    <w:rsid w:val="5DE549AD"/>
    <w:rsid w:val="5DF86AFF"/>
    <w:rsid w:val="5DF87BCD"/>
    <w:rsid w:val="5DFB55CB"/>
    <w:rsid w:val="5DFB7B39"/>
    <w:rsid w:val="5DFD1B1B"/>
    <w:rsid w:val="5E041BAD"/>
    <w:rsid w:val="5E1355CA"/>
    <w:rsid w:val="5E145190"/>
    <w:rsid w:val="5E16279A"/>
    <w:rsid w:val="5E1B261B"/>
    <w:rsid w:val="5E1E0AF5"/>
    <w:rsid w:val="5E1E2FCB"/>
    <w:rsid w:val="5E2579DF"/>
    <w:rsid w:val="5E2B7EEF"/>
    <w:rsid w:val="5E2E4117"/>
    <w:rsid w:val="5E2F3863"/>
    <w:rsid w:val="5E316028"/>
    <w:rsid w:val="5E370D27"/>
    <w:rsid w:val="5E3C39A8"/>
    <w:rsid w:val="5E3C4031"/>
    <w:rsid w:val="5E3D0EFD"/>
    <w:rsid w:val="5E42261D"/>
    <w:rsid w:val="5E4719EF"/>
    <w:rsid w:val="5E4745B8"/>
    <w:rsid w:val="5E4872D3"/>
    <w:rsid w:val="5E4B6588"/>
    <w:rsid w:val="5E4E33E0"/>
    <w:rsid w:val="5E5C7AC7"/>
    <w:rsid w:val="5E5F259B"/>
    <w:rsid w:val="5E62351D"/>
    <w:rsid w:val="5E6315EA"/>
    <w:rsid w:val="5E68756F"/>
    <w:rsid w:val="5E6B54B1"/>
    <w:rsid w:val="5E6B75A3"/>
    <w:rsid w:val="5E6E2DD8"/>
    <w:rsid w:val="5E7320D3"/>
    <w:rsid w:val="5E775820"/>
    <w:rsid w:val="5E7A25A2"/>
    <w:rsid w:val="5E7B6C84"/>
    <w:rsid w:val="5E7C5A9B"/>
    <w:rsid w:val="5E7E78C9"/>
    <w:rsid w:val="5E817D83"/>
    <w:rsid w:val="5E854E3C"/>
    <w:rsid w:val="5E8702AE"/>
    <w:rsid w:val="5E8F40A6"/>
    <w:rsid w:val="5E9B0C20"/>
    <w:rsid w:val="5E9F0257"/>
    <w:rsid w:val="5EA16ED0"/>
    <w:rsid w:val="5EA901E5"/>
    <w:rsid w:val="5EAC1043"/>
    <w:rsid w:val="5EB44B9A"/>
    <w:rsid w:val="5EB91FF2"/>
    <w:rsid w:val="5EB929CE"/>
    <w:rsid w:val="5EC27625"/>
    <w:rsid w:val="5ED206DD"/>
    <w:rsid w:val="5EE121F2"/>
    <w:rsid w:val="5EE217F9"/>
    <w:rsid w:val="5EEE2670"/>
    <w:rsid w:val="5EF02D0A"/>
    <w:rsid w:val="5EF21DF4"/>
    <w:rsid w:val="5EFA4F8E"/>
    <w:rsid w:val="5EFD5D7C"/>
    <w:rsid w:val="5F05398A"/>
    <w:rsid w:val="5F082B9B"/>
    <w:rsid w:val="5F0B49EB"/>
    <w:rsid w:val="5F124CAC"/>
    <w:rsid w:val="5F222921"/>
    <w:rsid w:val="5F2C3A87"/>
    <w:rsid w:val="5F2D55AE"/>
    <w:rsid w:val="5F2E1E4C"/>
    <w:rsid w:val="5F2E6734"/>
    <w:rsid w:val="5F2F7591"/>
    <w:rsid w:val="5F352762"/>
    <w:rsid w:val="5F3758F4"/>
    <w:rsid w:val="5F384AC5"/>
    <w:rsid w:val="5F387044"/>
    <w:rsid w:val="5F3B6A32"/>
    <w:rsid w:val="5F3F7B92"/>
    <w:rsid w:val="5F4046AB"/>
    <w:rsid w:val="5F45116C"/>
    <w:rsid w:val="5F4B0263"/>
    <w:rsid w:val="5F4F421B"/>
    <w:rsid w:val="5F4F56C2"/>
    <w:rsid w:val="5F5B121E"/>
    <w:rsid w:val="5F5B4D1A"/>
    <w:rsid w:val="5F601C40"/>
    <w:rsid w:val="5F62115C"/>
    <w:rsid w:val="5F62599E"/>
    <w:rsid w:val="5F657A2C"/>
    <w:rsid w:val="5F6B0045"/>
    <w:rsid w:val="5F7E07B3"/>
    <w:rsid w:val="5F802CBB"/>
    <w:rsid w:val="5F84095A"/>
    <w:rsid w:val="5F8571E3"/>
    <w:rsid w:val="5F8913FD"/>
    <w:rsid w:val="5F8C5710"/>
    <w:rsid w:val="5F8E0FBC"/>
    <w:rsid w:val="5F8E7BB3"/>
    <w:rsid w:val="5F8F3BE9"/>
    <w:rsid w:val="5F8F74AA"/>
    <w:rsid w:val="5F9108AA"/>
    <w:rsid w:val="5F9619CF"/>
    <w:rsid w:val="5F9916B2"/>
    <w:rsid w:val="5F9A717D"/>
    <w:rsid w:val="5F9C7819"/>
    <w:rsid w:val="5FA05DE9"/>
    <w:rsid w:val="5FA16DF0"/>
    <w:rsid w:val="5FA451C6"/>
    <w:rsid w:val="5FA97894"/>
    <w:rsid w:val="5FB009D6"/>
    <w:rsid w:val="5FB454BA"/>
    <w:rsid w:val="5FB462C1"/>
    <w:rsid w:val="5FB5167C"/>
    <w:rsid w:val="5FB539CC"/>
    <w:rsid w:val="5FBB4AC8"/>
    <w:rsid w:val="5FC436E4"/>
    <w:rsid w:val="5FC7096B"/>
    <w:rsid w:val="5FC73376"/>
    <w:rsid w:val="5FD05DD0"/>
    <w:rsid w:val="5FD76F4D"/>
    <w:rsid w:val="5FDE5A0B"/>
    <w:rsid w:val="5FE32E47"/>
    <w:rsid w:val="5FEF40D3"/>
    <w:rsid w:val="5FF13CC0"/>
    <w:rsid w:val="5FF6453E"/>
    <w:rsid w:val="5FF74A0F"/>
    <w:rsid w:val="60067040"/>
    <w:rsid w:val="600B63C8"/>
    <w:rsid w:val="601061D5"/>
    <w:rsid w:val="601E41DF"/>
    <w:rsid w:val="6022014B"/>
    <w:rsid w:val="602924AC"/>
    <w:rsid w:val="60327737"/>
    <w:rsid w:val="60416FB4"/>
    <w:rsid w:val="6043407E"/>
    <w:rsid w:val="60455D8E"/>
    <w:rsid w:val="60473530"/>
    <w:rsid w:val="604858AA"/>
    <w:rsid w:val="60503394"/>
    <w:rsid w:val="60533495"/>
    <w:rsid w:val="605418AF"/>
    <w:rsid w:val="605424A1"/>
    <w:rsid w:val="60573DFA"/>
    <w:rsid w:val="60582081"/>
    <w:rsid w:val="60642AF9"/>
    <w:rsid w:val="60673F94"/>
    <w:rsid w:val="60695E09"/>
    <w:rsid w:val="606968D4"/>
    <w:rsid w:val="606B58E4"/>
    <w:rsid w:val="606B613C"/>
    <w:rsid w:val="606E3940"/>
    <w:rsid w:val="606E758E"/>
    <w:rsid w:val="6072134A"/>
    <w:rsid w:val="60795EEC"/>
    <w:rsid w:val="607D515C"/>
    <w:rsid w:val="6081540D"/>
    <w:rsid w:val="6084394F"/>
    <w:rsid w:val="608612A3"/>
    <w:rsid w:val="60877EDC"/>
    <w:rsid w:val="60937300"/>
    <w:rsid w:val="60A029C7"/>
    <w:rsid w:val="60A17849"/>
    <w:rsid w:val="60A264C8"/>
    <w:rsid w:val="60AA78A0"/>
    <w:rsid w:val="60AD590A"/>
    <w:rsid w:val="60B00E2F"/>
    <w:rsid w:val="60BB1B70"/>
    <w:rsid w:val="60C1494C"/>
    <w:rsid w:val="60C30749"/>
    <w:rsid w:val="60C555D4"/>
    <w:rsid w:val="60CA4511"/>
    <w:rsid w:val="60CB5063"/>
    <w:rsid w:val="60D801D1"/>
    <w:rsid w:val="60D96770"/>
    <w:rsid w:val="60F4409D"/>
    <w:rsid w:val="60F51DED"/>
    <w:rsid w:val="60F560A0"/>
    <w:rsid w:val="60F56F66"/>
    <w:rsid w:val="60F63B21"/>
    <w:rsid w:val="60F864F4"/>
    <w:rsid w:val="610253B6"/>
    <w:rsid w:val="61047A23"/>
    <w:rsid w:val="610E2CE7"/>
    <w:rsid w:val="611046CB"/>
    <w:rsid w:val="61126FFA"/>
    <w:rsid w:val="61161505"/>
    <w:rsid w:val="61194FDB"/>
    <w:rsid w:val="611A4754"/>
    <w:rsid w:val="612540F9"/>
    <w:rsid w:val="612B176C"/>
    <w:rsid w:val="612E1512"/>
    <w:rsid w:val="61356498"/>
    <w:rsid w:val="6136238C"/>
    <w:rsid w:val="61365DD1"/>
    <w:rsid w:val="6137209A"/>
    <w:rsid w:val="613761A4"/>
    <w:rsid w:val="614007EB"/>
    <w:rsid w:val="61433160"/>
    <w:rsid w:val="61436338"/>
    <w:rsid w:val="614425AD"/>
    <w:rsid w:val="61445B10"/>
    <w:rsid w:val="614766DE"/>
    <w:rsid w:val="614C3EC9"/>
    <w:rsid w:val="614F743B"/>
    <w:rsid w:val="614F7D74"/>
    <w:rsid w:val="615415F8"/>
    <w:rsid w:val="61542730"/>
    <w:rsid w:val="616807B0"/>
    <w:rsid w:val="6168094C"/>
    <w:rsid w:val="61690053"/>
    <w:rsid w:val="616A3AE0"/>
    <w:rsid w:val="616A3F87"/>
    <w:rsid w:val="61752C9B"/>
    <w:rsid w:val="61753385"/>
    <w:rsid w:val="617F354E"/>
    <w:rsid w:val="618103F6"/>
    <w:rsid w:val="61833224"/>
    <w:rsid w:val="618C21F1"/>
    <w:rsid w:val="618C5AFF"/>
    <w:rsid w:val="61992DEB"/>
    <w:rsid w:val="619B4235"/>
    <w:rsid w:val="61A35111"/>
    <w:rsid w:val="61A40626"/>
    <w:rsid w:val="61A678CD"/>
    <w:rsid w:val="61A86FEA"/>
    <w:rsid w:val="61A87702"/>
    <w:rsid w:val="61B10A6E"/>
    <w:rsid w:val="61B17F00"/>
    <w:rsid w:val="61B431F8"/>
    <w:rsid w:val="61BB351A"/>
    <w:rsid w:val="61BF02E0"/>
    <w:rsid w:val="61C165CD"/>
    <w:rsid w:val="61C4708C"/>
    <w:rsid w:val="61C75926"/>
    <w:rsid w:val="61CE714F"/>
    <w:rsid w:val="61CF558C"/>
    <w:rsid w:val="61D01978"/>
    <w:rsid w:val="61D033DC"/>
    <w:rsid w:val="61D2220B"/>
    <w:rsid w:val="61D65677"/>
    <w:rsid w:val="61DB1E50"/>
    <w:rsid w:val="61DC5BE1"/>
    <w:rsid w:val="61DF389B"/>
    <w:rsid w:val="61E70685"/>
    <w:rsid w:val="61F2321C"/>
    <w:rsid w:val="61F52D36"/>
    <w:rsid w:val="61F950AE"/>
    <w:rsid w:val="61FD19E9"/>
    <w:rsid w:val="61FE7BB9"/>
    <w:rsid w:val="62005AA5"/>
    <w:rsid w:val="6206395E"/>
    <w:rsid w:val="62101F40"/>
    <w:rsid w:val="62122FF4"/>
    <w:rsid w:val="62175534"/>
    <w:rsid w:val="62195654"/>
    <w:rsid w:val="62223D5D"/>
    <w:rsid w:val="622E3D73"/>
    <w:rsid w:val="623040E7"/>
    <w:rsid w:val="623558FB"/>
    <w:rsid w:val="62365517"/>
    <w:rsid w:val="62374C07"/>
    <w:rsid w:val="623779B1"/>
    <w:rsid w:val="62407CD9"/>
    <w:rsid w:val="6245462F"/>
    <w:rsid w:val="62465D15"/>
    <w:rsid w:val="6247504A"/>
    <w:rsid w:val="6249600F"/>
    <w:rsid w:val="625256A9"/>
    <w:rsid w:val="62544225"/>
    <w:rsid w:val="6254672F"/>
    <w:rsid w:val="62552CB8"/>
    <w:rsid w:val="62556F61"/>
    <w:rsid w:val="625627E4"/>
    <w:rsid w:val="625B18C5"/>
    <w:rsid w:val="62601FC1"/>
    <w:rsid w:val="62621930"/>
    <w:rsid w:val="62674C7D"/>
    <w:rsid w:val="62691CB6"/>
    <w:rsid w:val="626A5D07"/>
    <w:rsid w:val="62762BED"/>
    <w:rsid w:val="62803BD5"/>
    <w:rsid w:val="62803D8B"/>
    <w:rsid w:val="62822053"/>
    <w:rsid w:val="62832456"/>
    <w:rsid w:val="62836F6B"/>
    <w:rsid w:val="62865532"/>
    <w:rsid w:val="628767B0"/>
    <w:rsid w:val="628E29D7"/>
    <w:rsid w:val="628E7829"/>
    <w:rsid w:val="62923AEF"/>
    <w:rsid w:val="62976675"/>
    <w:rsid w:val="629819C8"/>
    <w:rsid w:val="629B02BD"/>
    <w:rsid w:val="62A03B5D"/>
    <w:rsid w:val="62A173E0"/>
    <w:rsid w:val="62A256A1"/>
    <w:rsid w:val="62A64746"/>
    <w:rsid w:val="62A66DFF"/>
    <w:rsid w:val="62A80778"/>
    <w:rsid w:val="62A807BA"/>
    <w:rsid w:val="62B03C86"/>
    <w:rsid w:val="62B247EF"/>
    <w:rsid w:val="62B24916"/>
    <w:rsid w:val="62B36EF6"/>
    <w:rsid w:val="62B444D4"/>
    <w:rsid w:val="62B97AEE"/>
    <w:rsid w:val="62BE6400"/>
    <w:rsid w:val="62C16A9E"/>
    <w:rsid w:val="62CD1630"/>
    <w:rsid w:val="62CF7845"/>
    <w:rsid w:val="62D00950"/>
    <w:rsid w:val="62D23905"/>
    <w:rsid w:val="62D5776A"/>
    <w:rsid w:val="62DC0642"/>
    <w:rsid w:val="62DE59D2"/>
    <w:rsid w:val="62E010C3"/>
    <w:rsid w:val="62ED5D38"/>
    <w:rsid w:val="62F54840"/>
    <w:rsid w:val="62F82823"/>
    <w:rsid w:val="62F973CB"/>
    <w:rsid w:val="63013CE9"/>
    <w:rsid w:val="6303447B"/>
    <w:rsid w:val="63041791"/>
    <w:rsid w:val="63041BDD"/>
    <w:rsid w:val="63057105"/>
    <w:rsid w:val="630F7A14"/>
    <w:rsid w:val="631B52B7"/>
    <w:rsid w:val="632C347F"/>
    <w:rsid w:val="63310D2E"/>
    <w:rsid w:val="63333CAF"/>
    <w:rsid w:val="63365E8E"/>
    <w:rsid w:val="6336652D"/>
    <w:rsid w:val="633938A2"/>
    <w:rsid w:val="633D473B"/>
    <w:rsid w:val="633E6EDE"/>
    <w:rsid w:val="63435ADE"/>
    <w:rsid w:val="63533B71"/>
    <w:rsid w:val="635602DE"/>
    <w:rsid w:val="63650337"/>
    <w:rsid w:val="63660DE7"/>
    <w:rsid w:val="636B310A"/>
    <w:rsid w:val="636C23CA"/>
    <w:rsid w:val="63711B83"/>
    <w:rsid w:val="63747282"/>
    <w:rsid w:val="63783BC0"/>
    <w:rsid w:val="638057F7"/>
    <w:rsid w:val="6395206B"/>
    <w:rsid w:val="63956573"/>
    <w:rsid w:val="63976ACB"/>
    <w:rsid w:val="639E50C7"/>
    <w:rsid w:val="63A32486"/>
    <w:rsid w:val="63A677AF"/>
    <w:rsid w:val="63AC5C0D"/>
    <w:rsid w:val="63B94D45"/>
    <w:rsid w:val="63BC55AE"/>
    <w:rsid w:val="63BC798F"/>
    <w:rsid w:val="63C567C3"/>
    <w:rsid w:val="63CA6602"/>
    <w:rsid w:val="63CC2530"/>
    <w:rsid w:val="63D30F46"/>
    <w:rsid w:val="63DE0F35"/>
    <w:rsid w:val="63E67AA7"/>
    <w:rsid w:val="63E962CD"/>
    <w:rsid w:val="63EB5A04"/>
    <w:rsid w:val="63EE7389"/>
    <w:rsid w:val="63F87992"/>
    <w:rsid w:val="63F94F3A"/>
    <w:rsid w:val="63FE3EF7"/>
    <w:rsid w:val="640110AA"/>
    <w:rsid w:val="64035BBA"/>
    <w:rsid w:val="640E3950"/>
    <w:rsid w:val="64127C37"/>
    <w:rsid w:val="64153158"/>
    <w:rsid w:val="6418437D"/>
    <w:rsid w:val="64187BAE"/>
    <w:rsid w:val="641A54A0"/>
    <w:rsid w:val="642167B4"/>
    <w:rsid w:val="64236238"/>
    <w:rsid w:val="64273CA4"/>
    <w:rsid w:val="64277270"/>
    <w:rsid w:val="642D54CF"/>
    <w:rsid w:val="642D5990"/>
    <w:rsid w:val="642F52DB"/>
    <w:rsid w:val="643C2941"/>
    <w:rsid w:val="643E324C"/>
    <w:rsid w:val="643F6D29"/>
    <w:rsid w:val="6443035D"/>
    <w:rsid w:val="64467B2B"/>
    <w:rsid w:val="644A2133"/>
    <w:rsid w:val="644F48B8"/>
    <w:rsid w:val="645442A7"/>
    <w:rsid w:val="64585DD3"/>
    <w:rsid w:val="645D4678"/>
    <w:rsid w:val="645E55CA"/>
    <w:rsid w:val="64633872"/>
    <w:rsid w:val="64670772"/>
    <w:rsid w:val="646C4C1E"/>
    <w:rsid w:val="64706754"/>
    <w:rsid w:val="64755141"/>
    <w:rsid w:val="64760260"/>
    <w:rsid w:val="64763B8B"/>
    <w:rsid w:val="6477582A"/>
    <w:rsid w:val="648065F1"/>
    <w:rsid w:val="64821BF2"/>
    <w:rsid w:val="648421FB"/>
    <w:rsid w:val="6486294B"/>
    <w:rsid w:val="648A0433"/>
    <w:rsid w:val="648A6F00"/>
    <w:rsid w:val="64916774"/>
    <w:rsid w:val="649248BB"/>
    <w:rsid w:val="64931D8E"/>
    <w:rsid w:val="649461E7"/>
    <w:rsid w:val="649D27EC"/>
    <w:rsid w:val="64A5509A"/>
    <w:rsid w:val="64AC0C8E"/>
    <w:rsid w:val="64AD0920"/>
    <w:rsid w:val="64B2482C"/>
    <w:rsid w:val="64B36731"/>
    <w:rsid w:val="64B57AEF"/>
    <w:rsid w:val="64B713E7"/>
    <w:rsid w:val="64BA36C3"/>
    <w:rsid w:val="64CC072B"/>
    <w:rsid w:val="64CC5BCB"/>
    <w:rsid w:val="64CF1BF3"/>
    <w:rsid w:val="64D158FD"/>
    <w:rsid w:val="64D94D23"/>
    <w:rsid w:val="64DE698B"/>
    <w:rsid w:val="64EB0722"/>
    <w:rsid w:val="64EF28F7"/>
    <w:rsid w:val="64FF2C8F"/>
    <w:rsid w:val="65091D44"/>
    <w:rsid w:val="65173D12"/>
    <w:rsid w:val="651B2FFB"/>
    <w:rsid w:val="651C068E"/>
    <w:rsid w:val="651D28EE"/>
    <w:rsid w:val="651F4912"/>
    <w:rsid w:val="651F5701"/>
    <w:rsid w:val="65200977"/>
    <w:rsid w:val="6524387C"/>
    <w:rsid w:val="65293AB1"/>
    <w:rsid w:val="652E4750"/>
    <w:rsid w:val="65310993"/>
    <w:rsid w:val="6532279F"/>
    <w:rsid w:val="65371805"/>
    <w:rsid w:val="65392EFF"/>
    <w:rsid w:val="653A5A1F"/>
    <w:rsid w:val="653B2C51"/>
    <w:rsid w:val="65423A05"/>
    <w:rsid w:val="654A572E"/>
    <w:rsid w:val="654B1732"/>
    <w:rsid w:val="654E74BF"/>
    <w:rsid w:val="65572DD1"/>
    <w:rsid w:val="65626CEE"/>
    <w:rsid w:val="656B0071"/>
    <w:rsid w:val="656D1448"/>
    <w:rsid w:val="65775884"/>
    <w:rsid w:val="657758C2"/>
    <w:rsid w:val="65794B45"/>
    <w:rsid w:val="657F0712"/>
    <w:rsid w:val="6582163C"/>
    <w:rsid w:val="65847D1F"/>
    <w:rsid w:val="658A7D29"/>
    <w:rsid w:val="658E1309"/>
    <w:rsid w:val="659210C9"/>
    <w:rsid w:val="659230F9"/>
    <w:rsid w:val="65926BB4"/>
    <w:rsid w:val="65973BBB"/>
    <w:rsid w:val="65A0582A"/>
    <w:rsid w:val="65A75768"/>
    <w:rsid w:val="65A93785"/>
    <w:rsid w:val="65B13F50"/>
    <w:rsid w:val="65B44FAA"/>
    <w:rsid w:val="65B97F7E"/>
    <w:rsid w:val="65BD5C7E"/>
    <w:rsid w:val="65C1632B"/>
    <w:rsid w:val="65C872DF"/>
    <w:rsid w:val="65D3019C"/>
    <w:rsid w:val="65D62214"/>
    <w:rsid w:val="65DB77D9"/>
    <w:rsid w:val="65DE7E0A"/>
    <w:rsid w:val="65E23337"/>
    <w:rsid w:val="65E70DA3"/>
    <w:rsid w:val="65EB4A4B"/>
    <w:rsid w:val="65EB5492"/>
    <w:rsid w:val="65F03DF9"/>
    <w:rsid w:val="65F1704F"/>
    <w:rsid w:val="65F67457"/>
    <w:rsid w:val="65F903DC"/>
    <w:rsid w:val="65F912C6"/>
    <w:rsid w:val="65FC1041"/>
    <w:rsid w:val="65FF22E5"/>
    <w:rsid w:val="65FF2AE9"/>
    <w:rsid w:val="66025D45"/>
    <w:rsid w:val="660776F2"/>
    <w:rsid w:val="66094FAA"/>
    <w:rsid w:val="660C15FB"/>
    <w:rsid w:val="66120B08"/>
    <w:rsid w:val="6612232C"/>
    <w:rsid w:val="661C3E14"/>
    <w:rsid w:val="661C420B"/>
    <w:rsid w:val="6620029B"/>
    <w:rsid w:val="66255669"/>
    <w:rsid w:val="66270957"/>
    <w:rsid w:val="662807B7"/>
    <w:rsid w:val="66293129"/>
    <w:rsid w:val="662D4E23"/>
    <w:rsid w:val="662E3598"/>
    <w:rsid w:val="6637243F"/>
    <w:rsid w:val="663A35D1"/>
    <w:rsid w:val="663B00BC"/>
    <w:rsid w:val="663C21AF"/>
    <w:rsid w:val="663D12E2"/>
    <w:rsid w:val="663D4543"/>
    <w:rsid w:val="66462537"/>
    <w:rsid w:val="66466EE0"/>
    <w:rsid w:val="6648106B"/>
    <w:rsid w:val="664D59C9"/>
    <w:rsid w:val="66543AD0"/>
    <w:rsid w:val="66545B3A"/>
    <w:rsid w:val="665A2330"/>
    <w:rsid w:val="665C6DFC"/>
    <w:rsid w:val="665F444E"/>
    <w:rsid w:val="665F7D80"/>
    <w:rsid w:val="66740712"/>
    <w:rsid w:val="66796BC2"/>
    <w:rsid w:val="667F2833"/>
    <w:rsid w:val="668002B5"/>
    <w:rsid w:val="66833503"/>
    <w:rsid w:val="66944271"/>
    <w:rsid w:val="669924E4"/>
    <w:rsid w:val="669E5056"/>
    <w:rsid w:val="66A25372"/>
    <w:rsid w:val="66A32DF3"/>
    <w:rsid w:val="66A94B1F"/>
    <w:rsid w:val="66AA3F53"/>
    <w:rsid w:val="66AC49D3"/>
    <w:rsid w:val="66AD0000"/>
    <w:rsid w:val="66B371B9"/>
    <w:rsid w:val="66B840ED"/>
    <w:rsid w:val="66BB1164"/>
    <w:rsid w:val="66BC030D"/>
    <w:rsid w:val="66C22B7B"/>
    <w:rsid w:val="66C50DA3"/>
    <w:rsid w:val="66C642AD"/>
    <w:rsid w:val="66C919AE"/>
    <w:rsid w:val="66CC4EE3"/>
    <w:rsid w:val="66CC61B6"/>
    <w:rsid w:val="66D222BD"/>
    <w:rsid w:val="66D22C87"/>
    <w:rsid w:val="66DA3978"/>
    <w:rsid w:val="66E47FD9"/>
    <w:rsid w:val="66ED5E0C"/>
    <w:rsid w:val="66EF6A80"/>
    <w:rsid w:val="66F0766F"/>
    <w:rsid w:val="66F52C03"/>
    <w:rsid w:val="66FC0F03"/>
    <w:rsid w:val="66FF1E88"/>
    <w:rsid w:val="67020F27"/>
    <w:rsid w:val="670908A0"/>
    <w:rsid w:val="6709391F"/>
    <w:rsid w:val="670E25DC"/>
    <w:rsid w:val="67121E0F"/>
    <w:rsid w:val="671C306C"/>
    <w:rsid w:val="67204E8B"/>
    <w:rsid w:val="6721090B"/>
    <w:rsid w:val="672243F5"/>
    <w:rsid w:val="67243DED"/>
    <w:rsid w:val="67291579"/>
    <w:rsid w:val="672C4669"/>
    <w:rsid w:val="672E083E"/>
    <w:rsid w:val="672F1C56"/>
    <w:rsid w:val="672F4040"/>
    <w:rsid w:val="67303B1F"/>
    <w:rsid w:val="67316662"/>
    <w:rsid w:val="673F6082"/>
    <w:rsid w:val="67446DCC"/>
    <w:rsid w:val="67475AFF"/>
    <w:rsid w:val="674D7F03"/>
    <w:rsid w:val="67503F50"/>
    <w:rsid w:val="675677D4"/>
    <w:rsid w:val="67574294"/>
    <w:rsid w:val="675A23DE"/>
    <w:rsid w:val="675B7A57"/>
    <w:rsid w:val="675D6DC0"/>
    <w:rsid w:val="675E5115"/>
    <w:rsid w:val="67650652"/>
    <w:rsid w:val="67664D0D"/>
    <w:rsid w:val="676669E2"/>
    <w:rsid w:val="6772366B"/>
    <w:rsid w:val="67745383"/>
    <w:rsid w:val="677541FB"/>
    <w:rsid w:val="6777664F"/>
    <w:rsid w:val="67786E37"/>
    <w:rsid w:val="677C73F3"/>
    <w:rsid w:val="677F35CD"/>
    <w:rsid w:val="678208A6"/>
    <w:rsid w:val="67893002"/>
    <w:rsid w:val="678B644F"/>
    <w:rsid w:val="678F1105"/>
    <w:rsid w:val="67921EBC"/>
    <w:rsid w:val="67972E09"/>
    <w:rsid w:val="67A01200"/>
    <w:rsid w:val="67A7139C"/>
    <w:rsid w:val="67AC5496"/>
    <w:rsid w:val="67AD4C93"/>
    <w:rsid w:val="67B2192C"/>
    <w:rsid w:val="67B5752B"/>
    <w:rsid w:val="67B71637"/>
    <w:rsid w:val="67B9585D"/>
    <w:rsid w:val="67B968EA"/>
    <w:rsid w:val="67BA7941"/>
    <w:rsid w:val="67BB22CB"/>
    <w:rsid w:val="67C4501E"/>
    <w:rsid w:val="67CC4FB6"/>
    <w:rsid w:val="67CC5D59"/>
    <w:rsid w:val="67D311F9"/>
    <w:rsid w:val="67D83976"/>
    <w:rsid w:val="67DB125B"/>
    <w:rsid w:val="67DD6E08"/>
    <w:rsid w:val="67E86B63"/>
    <w:rsid w:val="67E91419"/>
    <w:rsid w:val="67EF64F2"/>
    <w:rsid w:val="67F325A0"/>
    <w:rsid w:val="67FF1A2B"/>
    <w:rsid w:val="68036622"/>
    <w:rsid w:val="6803673C"/>
    <w:rsid w:val="68041736"/>
    <w:rsid w:val="68052564"/>
    <w:rsid w:val="68067873"/>
    <w:rsid w:val="6808013C"/>
    <w:rsid w:val="680A3FAA"/>
    <w:rsid w:val="68111CEC"/>
    <w:rsid w:val="6814385F"/>
    <w:rsid w:val="6815615B"/>
    <w:rsid w:val="68197D1D"/>
    <w:rsid w:val="68365147"/>
    <w:rsid w:val="683B3E0E"/>
    <w:rsid w:val="683C5EDD"/>
    <w:rsid w:val="683E7F24"/>
    <w:rsid w:val="6842701C"/>
    <w:rsid w:val="68435CC7"/>
    <w:rsid w:val="684734A4"/>
    <w:rsid w:val="68475104"/>
    <w:rsid w:val="684B1EAA"/>
    <w:rsid w:val="68542AD2"/>
    <w:rsid w:val="68546F36"/>
    <w:rsid w:val="685B3FB5"/>
    <w:rsid w:val="68651DD9"/>
    <w:rsid w:val="68690863"/>
    <w:rsid w:val="686D689D"/>
    <w:rsid w:val="68794517"/>
    <w:rsid w:val="68881B09"/>
    <w:rsid w:val="688A0A02"/>
    <w:rsid w:val="688B6746"/>
    <w:rsid w:val="68912083"/>
    <w:rsid w:val="68926764"/>
    <w:rsid w:val="6894556A"/>
    <w:rsid w:val="6897377B"/>
    <w:rsid w:val="68A33FC6"/>
    <w:rsid w:val="68A70650"/>
    <w:rsid w:val="68A72F37"/>
    <w:rsid w:val="68BC068D"/>
    <w:rsid w:val="68BC5EB7"/>
    <w:rsid w:val="68BE51F6"/>
    <w:rsid w:val="68BF1E69"/>
    <w:rsid w:val="68C03709"/>
    <w:rsid w:val="68C66380"/>
    <w:rsid w:val="68D048F5"/>
    <w:rsid w:val="68D1638F"/>
    <w:rsid w:val="68DA114F"/>
    <w:rsid w:val="68DC3889"/>
    <w:rsid w:val="68E9054F"/>
    <w:rsid w:val="68EB0150"/>
    <w:rsid w:val="68EF535C"/>
    <w:rsid w:val="68F21DD6"/>
    <w:rsid w:val="68F6187A"/>
    <w:rsid w:val="68F72085"/>
    <w:rsid w:val="68F9502E"/>
    <w:rsid w:val="68FB185B"/>
    <w:rsid w:val="69052B4C"/>
    <w:rsid w:val="69097E81"/>
    <w:rsid w:val="690D16FE"/>
    <w:rsid w:val="690D5EFF"/>
    <w:rsid w:val="69136070"/>
    <w:rsid w:val="69185D7B"/>
    <w:rsid w:val="691B19B3"/>
    <w:rsid w:val="691D37B6"/>
    <w:rsid w:val="691E5706"/>
    <w:rsid w:val="69220889"/>
    <w:rsid w:val="69273FD9"/>
    <w:rsid w:val="6929776F"/>
    <w:rsid w:val="692D5039"/>
    <w:rsid w:val="692F61D9"/>
    <w:rsid w:val="69347BAE"/>
    <w:rsid w:val="693862AF"/>
    <w:rsid w:val="693B6063"/>
    <w:rsid w:val="693F23B7"/>
    <w:rsid w:val="69433F4E"/>
    <w:rsid w:val="6946008F"/>
    <w:rsid w:val="69461D42"/>
    <w:rsid w:val="694627DC"/>
    <w:rsid w:val="694675AC"/>
    <w:rsid w:val="6947265A"/>
    <w:rsid w:val="694E167D"/>
    <w:rsid w:val="69524E67"/>
    <w:rsid w:val="69534477"/>
    <w:rsid w:val="695A65C4"/>
    <w:rsid w:val="695B43DF"/>
    <w:rsid w:val="69607D31"/>
    <w:rsid w:val="69693349"/>
    <w:rsid w:val="696C4EBE"/>
    <w:rsid w:val="696F574B"/>
    <w:rsid w:val="697278F0"/>
    <w:rsid w:val="697C4321"/>
    <w:rsid w:val="69841DF5"/>
    <w:rsid w:val="69855479"/>
    <w:rsid w:val="698607F0"/>
    <w:rsid w:val="698A0B27"/>
    <w:rsid w:val="69935DE8"/>
    <w:rsid w:val="69981B4C"/>
    <w:rsid w:val="699904A8"/>
    <w:rsid w:val="699E2747"/>
    <w:rsid w:val="69A11C70"/>
    <w:rsid w:val="69A262CD"/>
    <w:rsid w:val="69A519D1"/>
    <w:rsid w:val="69A74E48"/>
    <w:rsid w:val="69A7626C"/>
    <w:rsid w:val="69AB74E8"/>
    <w:rsid w:val="69B250AE"/>
    <w:rsid w:val="69B75451"/>
    <w:rsid w:val="69B83B45"/>
    <w:rsid w:val="69BA0AFB"/>
    <w:rsid w:val="69BC1883"/>
    <w:rsid w:val="69C143D8"/>
    <w:rsid w:val="69C16191"/>
    <w:rsid w:val="69C36D88"/>
    <w:rsid w:val="69C92260"/>
    <w:rsid w:val="69CA5377"/>
    <w:rsid w:val="69CA74E1"/>
    <w:rsid w:val="69CF6DC5"/>
    <w:rsid w:val="69D10BC4"/>
    <w:rsid w:val="69D41F5D"/>
    <w:rsid w:val="69DD2B42"/>
    <w:rsid w:val="69EB15DA"/>
    <w:rsid w:val="69ED1256"/>
    <w:rsid w:val="69ED1F61"/>
    <w:rsid w:val="69ED3642"/>
    <w:rsid w:val="69F30412"/>
    <w:rsid w:val="69F9344F"/>
    <w:rsid w:val="69FD0ADF"/>
    <w:rsid w:val="6A0146A4"/>
    <w:rsid w:val="6A026E40"/>
    <w:rsid w:val="6A032CC6"/>
    <w:rsid w:val="6A0D0CF9"/>
    <w:rsid w:val="6A0D65B7"/>
    <w:rsid w:val="6A105B15"/>
    <w:rsid w:val="6A143694"/>
    <w:rsid w:val="6A190439"/>
    <w:rsid w:val="6A1E7827"/>
    <w:rsid w:val="6A216CCC"/>
    <w:rsid w:val="6A2871C3"/>
    <w:rsid w:val="6A331379"/>
    <w:rsid w:val="6A3A5B0E"/>
    <w:rsid w:val="6A3B350B"/>
    <w:rsid w:val="6A433D8D"/>
    <w:rsid w:val="6A455EB6"/>
    <w:rsid w:val="6A465021"/>
    <w:rsid w:val="6A48066B"/>
    <w:rsid w:val="6A4D3EBE"/>
    <w:rsid w:val="6A4E319F"/>
    <w:rsid w:val="6A533EC3"/>
    <w:rsid w:val="6A536FE4"/>
    <w:rsid w:val="6A546D07"/>
    <w:rsid w:val="6A553058"/>
    <w:rsid w:val="6A5E356A"/>
    <w:rsid w:val="6A6E5F0E"/>
    <w:rsid w:val="6A70797F"/>
    <w:rsid w:val="6A7946BD"/>
    <w:rsid w:val="6A7A16B8"/>
    <w:rsid w:val="6A7D0FEA"/>
    <w:rsid w:val="6A827025"/>
    <w:rsid w:val="6A86139C"/>
    <w:rsid w:val="6A8808F3"/>
    <w:rsid w:val="6A88495C"/>
    <w:rsid w:val="6A8A36D6"/>
    <w:rsid w:val="6A8B30C1"/>
    <w:rsid w:val="6A922CF9"/>
    <w:rsid w:val="6A9A589E"/>
    <w:rsid w:val="6AA10381"/>
    <w:rsid w:val="6AA109F8"/>
    <w:rsid w:val="6AA36DC3"/>
    <w:rsid w:val="6AA62750"/>
    <w:rsid w:val="6AA8390D"/>
    <w:rsid w:val="6AA9656E"/>
    <w:rsid w:val="6AAB1789"/>
    <w:rsid w:val="6AB32E5C"/>
    <w:rsid w:val="6AB448D3"/>
    <w:rsid w:val="6AB53970"/>
    <w:rsid w:val="6AB54A81"/>
    <w:rsid w:val="6AB61037"/>
    <w:rsid w:val="6AB9187F"/>
    <w:rsid w:val="6ABB6C9C"/>
    <w:rsid w:val="6ABD15B4"/>
    <w:rsid w:val="6ABD60AB"/>
    <w:rsid w:val="6AC01E63"/>
    <w:rsid w:val="6AC60ABC"/>
    <w:rsid w:val="6AC81AC2"/>
    <w:rsid w:val="6AC81F15"/>
    <w:rsid w:val="6ACA3C4C"/>
    <w:rsid w:val="6AD3765D"/>
    <w:rsid w:val="6AD45CD0"/>
    <w:rsid w:val="6AD47417"/>
    <w:rsid w:val="6AD74E21"/>
    <w:rsid w:val="6AD86CBB"/>
    <w:rsid w:val="6ADE1F47"/>
    <w:rsid w:val="6AE12FA4"/>
    <w:rsid w:val="6AEB44EB"/>
    <w:rsid w:val="6AF3785D"/>
    <w:rsid w:val="6AF5284F"/>
    <w:rsid w:val="6AFE12C1"/>
    <w:rsid w:val="6B01158A"/>
    <w:rsid w:val="6B021A82"/>
    <w:rsid w:val="6B0845B4"/>
    <w:rsid w:val="6B09324F"/>
    <w:rsid w:val="6B0E7EDB"/>
    <w:rsid w:val="6B121435"/>
    <w:rsid w:val="6B122A16"/>
    <w:rsid w:val="6B161FBD"/>
    <w:rsid w:val="6B187C03"/>
    <w:rsid w:val="6B19661D"/>
    <w:rsid w:val="6B1E548A"/>
    <w:rsid w:val="6B206811"/>
    <w:rsid w:val="6B263CCE"/>
    <w:rsid w:val="6B272DC9"/>
    <w:rsid w:val="6B2B0858"/>
    <w:rsid w:val="6B2C6E0C"/>
    <w:rsid w:val="6B3C5138"/>
    <w:rsid w:val="6B3E5383"/>
    <w:rsid w:val="6B410883"/>
    <w:rsid w:val="6B416685"/>
    <w:rsid w:val="6B426304"/>
    <w:rsid w:val="6B4328E0"/>
    <w:rsid w:val="6B4D219F"/>
    <w:rsid w:val="6B4F17F4"/>
    <w:rsid w:val="6B546B21"/>
    <w:rsid w:val="6B55372E"/>
    <w:rsid w:val="6B587F9A"/>
    <w:rsid w:val="6B66165C"/>
    <w:rsid w:val="6B730901"/>
    <w:rsid w:val="6B781A16"/>
    <w:rsid w:val="6B8040F9"/>
    <w:rsid w:val="6B8237AB"/>
    <w:rsid w:val="6B8924AA"/>
    <w:rsid w:val="6B8E6784"/>
    <w:rsid w:val="6B945E63"/>
    <w:rsid w:val="6B9734AE"/>
    <w:rsid w:val="6B976D14"/>
    <w:rsid w:val="6B9A548E"/>
    <w:rsid w:val="6BA737F2"/>
    <w:rsid w:val="6BAB06C9"/>
    <w:rsid w:val="6BB07E6A"/>
    <w:rsid w:val="6BB338B4"/>
    <w:rsid w:val="6BBB0D69"/>
    <w:rsid w:val="6BC008FB"/>
    <w:rsid w:val="6BC55AFC"/>
    <w:rsid w:val="6BC879F3"/>
    <w:rsid w:val="6BCC1DC4"/>
    <w:rsid w:val="6BCC5C5C"/>
    <w:rsid w:val="6BD12BF8"/>
    <w:rsid w:val="6BD27F33"/>
    <w:rsid w:val="6BD420F8"/>
    <w:rsid w:val="6BD8317C"/>
    <w:rsid w:val="6BDA4E92"/>
    <w:rsid w:val="6BE2726D"/>
    <w:rsid w:val="6BE70158"/>
    <w:rsid w:val="6BE81E26"/>
    <w:rsid w:val="6BEB6B1D"/>
    <w:rsid w:val="6BF10356"/>
    <w:rsid w:val="6BF15113"/>
    <w:rsid w:val="6BF154C7"/>
    <w:rsid w:val="6BF23772"/>
    <w:rsid w:val="6BF6605B"/>
    <w:rsid w:val="6BFD4FD9"/>
    <w:rsid w:val="6BFD7803"/>
    <w:rsid w:val="6BFE0DA2"/>
    <w:rsid w:val="6C011980"/>
    <w:rsid w:val="6C025233"/>
    <w:rsid w:val="6C08209B"/>
    <w:rsid w:val="6C091574"/>
    <w:rsid w:val="6C0D04F5"/>
    <w:rsid w:val="6C107C57"/>
    <w:rsid w:val="6C1348A2"/>
    <w:rsid w:val="6C18566B"/>
    <w:rsid w:val="6C1A6451"/>
    <w:rsid w:val="6C1C0317"/>
    <w:rsid w:val="6C211D7F"/>
    <w:rsid w:val="6C2532CC"/>
    <w:rsid w:val="6C2B055A"/>
    <w:rsid w:val="6C2D5008"/>
    <w:rsid w:val="6C2E5CF2"/>
    <w:rsid w:val="6C2F097C"/>
    <w:rsid w:val="6C330608"/>
    <w:rsid w:val="6C355C98"/>
    <w:rsid w:val="6C3A074D"/>
    <w:rsid w:val="6C3F47B6"/>
    <w:rsid w:val="6C4475A5"/>
    <w:rsid w:val="6C475F0F"/>
    <w:rsid w:val="6C494FFC"/>
    <w:rsid w:val="6C4A6B37"/>
    <w:rsid w:val="6C4C04D0"/>
    <w:rsid w:val="6C4E27DD"/>
    <w:rsid w:val="6C517895"/>
    <w:rsid w:val="6C54676F"/>
    <w:rsid w:val="6C5739A6"/>
    <w:rsid w:val="6C5C612E"/>
    <w:rsid w:val="6C5F346D"/>
    <w:rsid w:val="6C6045DD"/>
    <w:rsid w:val="6C696D29"/>
    <w:rsid w:val="6C6F12F5"/>
    <w:rsid w:val="6C783DE1"/>
    <w:rsid w:val="6C7908BA"/>
    <w:rsid w:val="6C797A47"/>
    <w:rsid w:val="6C8F0906"/>
    <w:rsid w:val="6C932BC7"/>
    <w:rsid w:val="6CA22ABA"/>
    <w:rsid w:val="6CA33751"/>
    <w:rsid w:val="6CAB7E55"/>
    <w:rsid w:val="6CAD579E"/>
    <w:rsid w:val="6CAD57E1"/>
    <w:rsid w:val="6CB6273E"/>
    <w:rsid w:val="6CBC13F4"/>
    <w:rsid w:val="6CC17C29"/>
    <w:rsid w:val="6CC3031C"/>
    <w:rsid w:val="6CC87405"/>
    <w:rsid w:val="6CCA2908"/>
    <w:rsid w:val="6CCC0825"/>
    <w:rsid w:val="6CCF744C"/>
    <w:rsid w:val="6CD0069E"/>
    <w:rsid w:val="6CD01D77"/>
    <w:rsid w:val="6CD15B16"/>
    <w:rsid w:val="6CD15DD8"/>
    <w:rsid w:val="6CD23598"/>
    <w:rsid w:val="6CDA6889"/>
    <w:rsid w:val="6CE226A4"/>
    <w:rsid w:val="6CE73902"/>
    <w:rsid w:val="6CEB7208"/>
    <w:rsid w:val="6CED20B8"/>
    <w:rsid w:val="6CF10649"/>
    <w:rsid w:val="6CF50776"/>
    <w:rsid w:val="6CF53392"/>
    <w:rsid w:val="6CFC6F46"/>
    <w:rsid w:val="6D022576"/>
    <w:rsid w:val="6D03323E"/>
    <w:rsid w:val="6D093DD5"/>
    <w:rsid w:val="6D0C6089"/>
    <w:rsid w:val="6D226955"/>
    <w:rsid w:val="6D2943AC"/>
    <w:rsid w:val="6D365F19"/>
    <w:rsid w:val="6D370D3E"/>
    <w:rsid w:val="6D371181"/>
    <w:rsid w:val="6D390A55"/>
    <w:rsid w:val="6D3A5127"/>
    <w:rsid w:val="6D3D76B7"/>
    <w:rsid w:val="6D4A4995"/>
    <w:rsid w:val="6D4B7746"/>
    <w:rsid w:val="6D4C79DE"/>
    <w:rsid w:val="6D4D2506"/>
    <w:rsid w:val="6D4D5460"/>
    <w:rsid w:val="6D534DEB"/>
    <w:rsid w:val="6D565D6F"/>
    <w:rsid w:val="6D597A48"/>
    <w:rsid w:val="6D5C4743"/>
    <w:rsid w:val="6D61476D"/>
    <w:rsid w:val="6D632E87"/>
    <w:rsid w:val="6D650A95"/>
    <w:rsid w:val="6D655CEE"/>
    <w:rsid w:val="6D6A5190"/>
    <w:rsid w:val="6D6D2146"/>
    <w:rsid w:val="6D6E3416"/>
    <w:rsid w:val="6D6E74EA"/>
    <w:rsid w:val="6D6F272B"/>
    <w:rsid w:val="6D7B106D"/>
    <w:rsid w:val="6D8203E0"/>
    <w:rsid w:val="6D882D18"/>
    <w:rsid w:val="6D8E174D"/>
    <w:rsid w:val="6D8E5EC9"/>
    <w:rsid w:val="6D915E3C"/>
    <w:rsid w:val="6D9257D4"/>
    <w:rsid w:val="6D9432D0"/>
    <w:rsid w:val="6D9453F1"/>
    <w:rsid w:val="6D953C72"/>
    <w:rsid w:val="6D9A68F5"/>
    <w:rsid w:val="6D9B1979"/>
    <w:rsid w:val="6D9B6BF8"/>
    <w:rsid w:val="6D9F3BE5"/>
    <w:rsid w:val="6DA26C6A"/>
    <w:rsid w:val="6DA34120"/>
    <w:rsid w:val="6DAB38CF"/>
    <w:rsid w:val="6DAD2CC8"/>
    <w:rsid w:val="6DB06FC0"/>
    <w:rsid w:val="6DB10728"/>
    <w:rsid w:val="6DB127A7"/>
    <w:rsid w:val="6DB61FA2"/>
    <w:rsid w:val="6DC3223F"/>
    <w:rsid w:val="6DC6512A"/>
    <w:rsid w:val="6DC77F2A"/>
    <w:rsid w:val="6DCE0A1F"/>
    <w:rsid w:val="6DCE6A4D"/>
    <w:rsid w:val="6DD071E1"/>
    <w:rsid w:val="6DD448BF"/>
    <w:rsid w:val="6DD73540"/>
    <w:rsid w:val="6DD81CCE"/>
    <w:rsid w:val="6DDF747D"/>
    <w:rsid w:val="6DE10939"/>
    <w:rsid w:val="6DE7618B"/>
    <w:rsid w:val="6DEC57A2"/>
    <w:rsid w:val="6DEF4C69"/>
    <w:rsid w:val="6DF92A7F"/>
    <w:rsid w:val="6DF9765E"/>
    <w:rsid w:val="6DFB7384"/>
    <w:rsid w:val="6DFD1A82"/>
    <w:rsid w:val="6E095A12"/>
    <w:rsid w:val="6E0F3570"/>
    <w:rsid w:val="6E15218A"/>
    <w:rsid w:val="6E18455B"/>
    <w:rsid w:val="6E1F7901"/>
    <w:rsid w:val="6E250B07"/>
    <w:rsid w:val="6E2906DC"/>
    <w:rsid w:val="6E2A15CB"/>
    <w:rsid w:val="6E3235FE"/>
    <w:rsid w:val="6E48445D"/>
    <w:rsid w:val="6E4B74CF"/>
    <w:rsid w:val="6E5117E0"/>
    <w:rsid w:val="6E6547BC"/>
    <w:rsid w:val="6E675BAD"/>
    <w:rsid w:val="6E697EAE"/>
    <w:rsid w:val="6E7626F5"/>
    <w:rsid w:val="6E794BCD"/>
    <w:rsid w:val="6E7A38D9"/>
    <w:rsid w:val="6E7E2EFE"/>
    <w:rsid w:val="6E824747"/>
    <w:rsid w:val="6E825D78"/>
    <w:rsid w:val="6E83052F"/>
    <w:rsid w:val="6E863E4A"/>
    <w:rsid w:val="6E99399D"/>
    <w:rsid w:val="6E996E4B"/>
    <w:rsid w:val="6E9D4F5C"/>
    <w:rsid w:val="6EA23374"/>
    <w:rsid w:val="6EA26B26"/>
    <w:rsid w:val="6EA42846"/>
    <w:rsid w:val="6EAB506C"/>
    <w:rsid w:val="6EAE36E3"/>
    <w:rsid w:val="6EBE0A48"/>
    <w:rsid w:val="6EBF1029"/>
    <w:rsid w:val="6EC258F8"/>
    <w:rsid w:val="6ECD02A6"/>
    <w:rsid w:val="6ED7545A"/>
    <w:rsid w:val="6ED9046A"/>
    <w:rsid w:val="6EDB1DF3"/>
    <w:rsid w:val="6EDD21F8"/>
    <w:rsid w:val="6EDE2BA7"/>
    <w:rsid w:val="6EDE5139"/>
    <w:rsid w:val="6EDF7FC2"/>
    <w:rsid w:val="6EE00907"/>
    <w:rsid w:val="6EE67218"/>
    <w:rsid w:val="6EEF260E"/>
    <w:rsid w:val="6EF911D9"/>
    <w:rsid w:val="6EF95A4B"/>
    <w:rsid w:val="6F00146C"/>
    <w:rsid w:val="6F063DE0"/>
    <w:rsid w:val="6F0A44BC"/>
    <w:rsid w:val="6F0D6F71"/>
    <w:rsid w:val="6F177500"/>
    <w:rsid w:val="6F1B0E78"/>
    <w:rsid w:val="6F21410E"/>
    <w:rsid w:val="6F220D75"/>
    <w:rsid w:val="6F2C4C5F"/>
    <w:rsid w:val="6F3068FA"/>
    <w:rsid w:val="6F345978"/>
    <w:rsid w:val="6F38357B"/>
    <w:rsid w:val="6F415705"/>
    <w:rsid w:val="6F4A31C3"/>
    <w:rsid w:val="6F4A74A4"/>
    <w:rsid w:val="6F4C1E02"/>
    <w:rsid w:val="6F4D6220"/>
    <w:rsid w:val="6F5176EE"/>
    <w:rsid w:val="6F585C4F"/>
    <w:rsid w:val="6F5938FC"/>
    <w:rsid w:val="6F595CD4"/>
    <w:rsid w:val="6F5A64A4"/>
    <w:rsid w:val="6F5D3F6D"/>
    <w:rsid w:val="6F5E0C47"/>
    <w:rsid w:val="6F6565F8"/>
    <w:rsid w:val="6F68546B"/>
    <w:rsid w:val="6F6E2A42"/>
    <w:rsid w:val="6F6F72D6"/>
    <w:rsid w:val="6F715BD8"/>
    <w:rsid w:val="6F780AE0"/>
    <w:rsid w:val="6F7A7103"/>
    <w:rsid w:val="6F7E4E45"/>
    <w:rsid w:val="6F7F6679"/>
    <w:rsid w:val="6F817B96"/>
    <w:rsid w:val="6F8309DE"/>
    <w:rsid w:val="6F8D2AC6"/>
    <w:rsid w:val="6F917143"/>
    <w:rsid w:val="6F9235FD"/>
    <w:rsid w:val="6F972B7F"/>
    <w:rsid w:val="6F992AA6"/>
    <w:rsid w:val="6F9B0803"/>
    <w:rsid w:val="6FA25934"/>
    <w:rsid w:val="6FA73FBA"/>
    <w:rsid w:val="6FAB07A1"/>
    <w:rsid w:val="6FB344DE"/>
    <w:rsid w:val="6FB82179"/>
    <w:rsid w:val="6FBB0263"/>
    <w:rsid w:val="6FBD3684"/>
    <w:rsid w:val="6FC13874"/>
    <w:rsid w:val="6FC308A8"/>
    <w:rsid w:val="6FC47839"/>
    <w:rsid w:val="6FC5352F"/>
    <w:rsid w:val="6FC55143"/>
    <w:rsid w:val="6FCA1077"/>
    <w:rsid w:val="6FCF0E82"/>
    <w:rsid w:val="6FD113B2"/>
    <w:rsid w:val="6FE16EE1"/>
    <w:rsid w:val="6FE2033E"/>
    <w:rsid w:val="6FE23626"/>
    <w:rsid w:val="6FE464D8"/>
    <w:rsid w:val="6FF22CAD"/>
    <w:rsid w:val="6FF230A4"/>
    <w:rsid w:val="6FF3443A"/>
    <w:rsid w:val="6FFB1846"/>
    <w:rsid w:val="6FFF1E8E"/>
    <w:rsid w:val="70074822"/>
    <w:rsid w:val="70080809"/>
    <w:rsid w:val="70080B5C"/>
    <w:rsid w:val="7012146B"/>
    <w:rsid w:val="70121F4E"/>
    <w:rsid w:val="701423EB"/>
    <w:rsid w:val="70186E34"/>
    <w:rsid w:val="70221C74"/>
    <w:rsid w:val="702934BC"/>
    <w:rsid w:val="702C0BDD"/>
    <w:rsid w:val="702D5A8C"/>
    <w:rsid w:val="70337422"/>
    <w:rsid w:val="703457D6"/>
    <w:rsid w:val="703602EC"/>
    <w:rsid w:val="7036586B"/>
    <w:rsid w:val="703A161A"/>
    <w:rsid w:val="704124A4"/>
    <w:rsid w:val="704242C1"/>
    <w:rsid w:val="70442F3F"/>
    <w:rsid w:val="704A7047"/>
    <w:rsid w:val="704C3E44"/>
    <w:rsid w:val="704C7C07"/>
    <w:rsid w:val="704D7FCB"/>
    <w:rsid w:val="70521C55"/>
    <w:rsid w:val="7053220C"/>
    <w:rsid w:val="70547956"/>
    <w:rsid w:val="70562E59"/>
    <w:rsid w:val="706B085C"/>
    <w:rsid w:val="706E7DC8"/>
    <w:rsid w:val="707662E3"/>
    <w:rsid w:val="70784693"/>
    <w:rsid w:val="707D7CFC"/>
    <w:rsid w:val="7081315A"/>
    <w:rsid w:val="70834C00"/>
    <w:rsid w:val="708855C3"/>
    <w:rsid w:val="70886A11"/>
    <w:rsid w:val="708E7987"/>
    <w:rsid w:val="709211D3"/>
    <w:rsid w:val="70925DE7"/>
    <w:rsid w:val="70980188"/>
    <w:rsid w:val="709A5ECC"/>
    <w:rsid w:val="70A20D5A"/>
    <w:rsid w:val="70B64FEB"/>
    <w:rsid w:val="70BB05FF"/>
    <w:rsid w:val="70BF404C"/>
    <w:rsid w:val="70C64F3D"/>
    <w:rsid w:val="70CC2898"/>
    <w:rsid w:val="70D07AB1"/>
    <w:rsid w:val="70D63A4E"/>
    <w:rsid w:val="70D7645D"/>
    <w:rsid w:val="70D930D7"/>
    <w:rsid w:val="70DD1E39"/>
    <w:rsid w:val="70DF22AA"/>
    <w:rsid w:val="70E07CF9"/>
    <w:rsid w:val="70E32CC3"/>
    <w:rsid w:val="70E701CA"/>
    <w:rsid w:val="70E909E4"/>
    <w:rsid w:val="70ED20D3"/>
    <w:rsid w:val="70EE19F1"/>
    <w:rsid w:val="70EF6AC6"/>
    <w:rsid w:val="70F405BA"/>
    <w:rsid w:val="70F8745A"/>
    <w:rsid w:val="70FB3D88"/>
    <w:rsid w:val="70FD6FE1"/>
    <w:rsid w:val="710245F7"/>
    <w:rsid w:val="71091DAA"/>
    <w:rsid w:val="710E38B5"/>
    <w:rsid w:val="71107825"/>
    <w:rsid w:val="711209D1"/>
    <w:rsid w:val="712307DD"/>
    <w:rsid w:val="71237E14"/>
    <w:rsid w:val="712A2F9D"/>
    <w:rsid w:val="712D24E1"/>
    <w:rsid w:val="712D375A"/>
    <w:rsid w:val="71303288"/>
    <w:rsid w:val="713B428F"/>
    <w:rsid w:val="714F0E73"/>
    <w:rsid w:val="715352FB"/>
    <w:rsid w:val="71586308"/>
    <w:rsid w:val="71586A74"/>
    <w:rsid w:val="715B3690"/>
    <w:rsid w:val="715D6A5A"/>
    <w:rsid w:val="715F110D"/>
    <w:rsid w:val="716630C1"/>
    <w:rsid w:val="716B3B3C"/>
    <w:rsid w:val="717741A3"/>
    <w:rsid w:val="7177767F"/>
    <w:rsid w:val="71777A39"/>
    <w:rsid w:val="718272E5"/>
    <w:rsid w:val="71830048"/>
    <w:rsid w:val="71840FD7"/>
    <w:rsid w:val="71853358"/>
    <w:rsid w:val="71886CD9"/>
    <w:rsid w:val="71891F52"/>
    <w:rsid w:val="718B0CD8"/>
    <w:rsid w:val="71924DDF"/>
    <w:rsid w:val="71940C37"/>
    <w:rsid w:val="71996F3D"/>
    <w:rsid w:val="719D4825"/>
    <w:rsid w:val="71A4590A"/>
    <w:rsid w:val="71A75115"/>
    <w:rsid w:val="71B91949"/>
    <w:rsid w:val="71BD6F28"/>
    <w:rsid w:val="71BF5A70"/>
    <w:rsid w:val="71C00C42"/>
    <w:rsid w:val="71C07AE9"/>
    <w:rsid w:val="71C210FA"/>
    <w:rsid w:val="71C32FA0"/>
    <w:rsid w:val="71C468B3"/>
    <w:rsid w:val="71D23398"/>
    <w:rsid w:val="71D436EF"/>
    <w:rsid w:val="71D83356"/>
    <w:rsid w:val="71D84CE0"/>
    <w:rsid w:val="71DA1237"/>
    <w:rsid w:val="71DD5031"/>
    <w:rsid w:val="71DF770E"/>
    <w:rsid w:val="71E25E63"/>
    <w:rsid w:val="71E538FB"/>
    <w:rsid w:val="71E759AD"/>
    <w:rsid w:val="71E93270"/>
    <w:rsid w:val="71EC3F35"/>
    <w:rsid w:val="71EE76F7"/>
    <w:rsid w:val="71FA1CBB"/>
    <w:rsid w:val="72062BA0"/>
    <w:rsid w:val="720860A3"/>
    <w:rsid w:val="721163E6"/>
    <w:rsid w:val="721258A2"/>
    <w:rsid w:val="7213540E"/>
    <w:rsid w:val="721553B9"/>
    <w:rsid w:val="72201EAD"/>
    <w:rsid w:val="722630D5"/>
    <w:rsid w:val="722646C6"/>
    <w:rsid w:val="72277908"/>
    <w:rsid w:val="722D0DE2"/>
    <w:rsid w:val="722D62E3"/>
    <w:rsid w:val="722E04E1"/>
    <w:rsid w:val="72317B16"/>
    <w:rsid w:val="72354838"/>
    <w:rsid w:val="723C40FE"/>
    <w:rsid w:val="723E372B"/>
    <w:rsid w:val="723E5D83"/>
    <w:rsid w:val="724A458E"/>
    <w:rsid w:val="724B192C"/>
    <w:rsid w:val="725561A2"/>
    <w:rsid w:val="725700A9"/>
    <w:rsid w:val="72600745"/>
    <w:rsid w:val="726141B3"/>
    <w:rsid w:val="72691C43"/>
    <w:rsid w:val="726A5AEB"/>
    <w:rsid w:val="7271418C"/>
    <w:rsid w:val="727548EC"/>
    <w:rsid w:val="72762583"/>
    <w:rsid w:val="72810897"/>
    <w:rsid w:val="72827920"/>
    <w:rsid w:val="728560D1"/>
    <w:rsid w:val="72930848"/>
    <w:rsid w:val="72953998"/>
    <w:rsid w:val="729B3093"/>
    <w:rsid w:val="729C5E97"/>
    <w:rsid w:val="729E5E0A"/>
    <w:rsid w:val="729E6022"/>
    <w:rsid w:val="729F421C"/>
    <w:rsid w:val="72A615BC"/>
    <w:rsid w:val="72A75930"/>
    <w:rsid w:val="72B239CD"/>
    <w:rsid w:val="72B33FC1"/>
    <w:rsid w:val="72B37053"/>
    <w:rsid w:val="72B374C9"/>
    <w:rsid w:val="72B41164"/>
    <w:rsid w:val="72B9412D"/>
    <w:rsid w:val="72B944B4"/>
    <w:rsid w:val="72BB13CA"/>
    <w:rsid w:val="72C07A50"/>
    <w:rsid w:val="72CA5601"/>
    <w:rsid w:val="72D2213E"/>
    <w:rsid w:val="72D51C6B"/>
    <w:rsid w:val="72DD7DA7"/>
    <w:rsid w:val="72E37809"/>
    <w:rsid w:val="72EC51B3"/>
    <w:rsid w:val="72F16021"/>
    <w:rsid w:val="72F6441B"/>
    <w:rsid w:val="72FC4296"/>
    <w:rsid w:val="73021F16"/>
    <w:rsid w:val="730679BB"/>
    <w:rsid w:val="730B3FA0"/>
    <w:rsid w:val="730C00B3"/>
    <w:rsid w:val="730C5272"/>
    <w:rsid w:val="730E028E"/>
    <w:rsid w:val="731755C9"/>
    <w:rsid w:val="731D2368"/>
    <w:rsid w:val="731F586B"/>
    <w:rsid w:val="7320461B"/>
    <w:rsid w:val="732108D6"/>
    <w:rsid w:val="732145DE"/>
    <w:rsid w:val="73222073"/>
    <w:rsid w:val="73245593"/>
    <w:rsid w:val="732A7C12"/>
    <w:rsid w:val="732B4F01"/>
    <w:rsid w:val="732E66F5"/>
    <w:rsid w:val="733A1753"/>
    <w:rsid w:val="73401623"/>
    <w:rsid w:val="734626B8"/>
    <w:rsid w:val="73467753"/>
    <w:rsid w:val="73471C4F"/>
    <w:rsid w:val="734A6C1C"/>
    <w:rsid w:val="734B7734"/>
    <w:rsid w:val="734D28A6"/>
    <w:rsid w:val="735937A8"/>
    <w:rsid w:val="735A4E91"/>
    <w:rsid w:val="736034BC"/>
    <w:rsid w:val="736A5F24"/>
    <w:rsid w:val="7375627A"/>
    <w:rsid w:val="73773F76"/>
    <w:rsid w:val="737A2340"/>
    <w:rsid w:val="737A608E"/>
    <w:rsid w:val="737E4B09"/>
    <w:rsid w:val="738123D7"/>
    <w:rsid w:val="738730D4"/>
    <w:rsid w:val="738E3474"/>
    <w:rsid w:val="739719D5"/>
    <w:rsid w:val="7397714A"/>
    <w:rsid w:val="739C0C51"/>
    <w:rsid w:val="739C273A"/>
    <w:rsid w:val="73A45AC4"/>
    <w:rsid w:val="73A527A8"/>
    <w:rsid w:val="73A664A3"/>
    <w:rsid w:val="73A77042"/>
    <w:rsid w:val="73BE4B2C"/>
    <w:rsid w:val="73BF26B5"/>
    <w:rsid w:val="73CA3859"/>
    <w:rsid w:val="73D77D54"/>
    <w:rsid w:val="73DA6042"/>
    <w:rsid w:val="73DB142D"/>
    <w:rsid w:val="73DC638F"/>
    <w:rsid w:val="73E91597"/>
    <w:rsid w:val="73ED2599"/>
    <w:rsid w:val="73F039C5"/>
    <w:rsid w:val="73F11447"/>
    <w:rsid w:val="73F37CDD"/>
    <w:rsid w:val="73F64E1F"/>
    <w:rsid w:val="73F86231"/>
    <w:rsid w:val="7409712D"/>
    <w:rsid w:val="740C54CC"/>
    <w:rsid w:val="74233919"/>
    <w:rsid w:val="7425398B"/>
    <w:rsid w:val="7425567F"/>
    <w:rsid w:val="7425601E"/>
    <w:rsid w:val="742835D1"/>
    <w:rsid w:val="742D0653"/>
    <w:rsid w:val="74312925"/>
    <w:rsid w:val="74327C3D"/>
    <w:rsid w:val="74333B60"/>
    <w:rsid w:val="74333C26"/>
    <w:rsid w:val="743374DE"/>
    <w:rsid w:val="74384644"/>
    <w:rsid w:val="744337ED"/>
    <w:rsid w:val="744743D4"/>
    <w:rsid w:val="74485A21"/>
    <w:rsid w:val="744A53AD"/>
    <w:rsid w:val="744A65A8"/>
    <w:rsid w:val="744B373C"/>
    <w:rsid w:val="744C1114"/>
    <w:rsid w:val="745117E4"/>
    <w:rsid w:val="745B5863"/>
    <w:rsid w:val="745F3CCD"/>
    <w:rsid w:val="746E0D17"/>
    <w:rsid w:val="74706A1A"/>
    <w:rsid w:val="747568C4"/>
    <w:rsid w:val="747F5ABF"/>
    <w:rsid w:val="74853EB9"/>
    <w:rsid w:val="74893039"/>
    <w:rsid w:val="748B0905"/>
    <w:rsid w:val="748D12C5"/>
    <w:rsid w:val="74903B20"/>
    <w:rsid w:val="74920FD0"/>
    <w:rsid w:val="74993BFB"/>
    <w:rsid w:val="74A42DDD"/>
    <w:rsid w:val="74B25C81"/>
    <w:rsid w:val="74B956B7"/>
    <w:rsid w:val="74C02BBA"/>
    <w:rsid w:val="74C54CA2"/>
    <w:rsid w:val="74C87E25"/>
    <w:rsid w:val="74CB5D4C"/>
    <w:rsid w:val="74D01480"/>
    <w:rsid w:val="74D1206C"/>
    <w:rsid w:val="74D20F1F"/>
    <w:rsid w:val="74E10D4F"/>
    <w:rsid w:val="74E31EA8"/>
    <w:rsid w:val="74E334E1"/>
    <w:rsid w:val="74E71B30"/>
    <w:rsid w:val="74EA051C"/>
    <w:rsid w:val="74EC6556"/>
    <w:rsid w:val="74F57957"/>
    <w:rsid w:val="74F96FFD"/>
    <w:rsid w:val="74FE5C82"/>
    <w:rsid w:val="75003802"/>
    <w:rsid w:val="75010287"/>
    <w:rsid w:val="75017085"/>
    <w:rsid w:val="750D68EF"/>
    <w:rsid w:val="7516537A"/>
    <w:rsid w:val="75197A7C"/>
    <w:rsid w:val="75243630"/>
    <w:rsid w:val="7524639A"/>
    <w:rsid w:val="75255FC0"/>
    <w:rsid w:val="75262F67"/>
    <w:rsid w:val="75277BA3"/>
    <w:rsid w:val="752A6BC5"/>
    <w:rsid w:val="752D4797"/>
    <w:rsid w:val="752D7B49"/>
    <w:rsid w:val="752F0F75"/>
    <w:rsid w:val="75350133"/>
    <w:rsid w:val="75353A04"/>
    <w:rsid w:val="75382579"/>
    <w:rsid w:val="753C2DFC"/>
    <w:rsid w:val="7543693C"/>
    <w:rsid w:val="7544443B"/>
    <w:rsid w:val="75450A73"/>
    <w:rsid w:val="754B297D"/>
    <w:rsid w:val="7554346E"/>
    <w:rsid w:val="7555064C"/>
    <w:rsid w:val="755B649A"/>
    <w:rsid w:val="755C403A"/>
    <w:rsid w:val="756C63FE"/>
    <w:rsid w:val="756D5080"/>
    <w:rsid w:val="756F460D"/>
    <w:rsid w:val="75714DBB"/>
    <w:rsid w:val="75783B65"/>
    <w:rsid w:val="75814E5E"/>
    <w:rsid w:val="75824BD9"/>
    <w:rsid w:val="7587098C"/>
    <w:rsid w:val="758A5055"/>
    <w:rsid w:val="75906887"/>
    <w:rsid w:val="75931DF8"/>
    <w:rsid w:val="759365F4"/>
    <w:rsid w:val="7594791E"/>
    <w:rsid w:val="759C108A"/>
    <w:rsid w:val="759C6138"/>
    <w:rsid w:val="75A54BBA"/>
    <w:rsid w:val="75A56977"/>
    <w:rsid w:val="75A70EA6"/>
    <w:rsid w:val="75AF3C84"/>
    <w:rsid w:val="75B62C11"/>
    <w:rsid w:val="75B77AAE"/>
    <w:rsid w:val="75BC29CE"/>
    <w:rsid w:val="75C97D26"/>
    <w:rsid w:val="75CE7E01"/>
    <w:rsid w:val="75D15DEA"/>
    <w:rsid w:val="75D164B8"/>
    <w:rsid w:val="75D85A64"/>
    <w:rsid w:val="75DB72D6"/>
    <w:rsid w:val="75DD0896"/>
    <w:rsid w:val="75E34062"/>
    <w:rsid w:val="75E93D57"/>
    <w:rsid w:val="75EF72EC"/>
    <w:rsid w:val="75F37912"/>
    <w:rsid w:val="75F46F77"/>
    <w:rsid w:val="75F504C4"/>
    <w:rsid w:val="76016C28"/>
    <w:rsid w:val="76037E52"/>
    <w:rsid w:val="76144A28"/>
    <w:rsid w:val="76182668"/>
    <w:rsid w:val="76191423"/>
    <w:rsid w:val="76200D6B"/>
    <w:rsid w:val="76257DC8"/>
    <w:rsid w:val="762D724E"/>
    <w:rsid w:val="762F3FCD"/>
    <w:rsid w:val="76305F45"/>
    <w:rsid w:val="76462FEF"/>
    <w:rsid w:val="76465F91"/>
    <w:rsid w:val="76490B76"/>
    <w:rsid w:val="7650348F"/>
    <w:rsid w:val="765313C8"/>
    <w:rsid w:val="76581835"/>
    <w:rsid w:val="765E4AC5"/>
    <w:rsid w:val="76617F46"/>
    <w:rsid w:val="76652A92"/>
    <w:rsid w:val="76660B4B"/>
    <w:rsid w:val="766878D1"/>
    <w:rsid w:val="76746AB7"/>
    <w:rsid w:val="767720EA"/>
    <w:rsid w:val="7678122F"/>
    <w:rsid w:val="767A7473"/>
    <w:rsid w:val="767B4FA3"/>
    <w:rsid w:val="767D3FF3"/>
    <w:rsid w:val="76826E35"/>
    <w:rsid w:val="768A6BBD"/>
    <w:rsid w:val="768B503F"/>
    <w:rsid w:val="76906899"/>
    <w:rsid w:val="769223B0"/>
    <w:rsid w:val="76956C82"/>
    <w:rsid w:val="769D6858"/>
    <w:rsid w:val="769F6178"/>
    <w:rsid w:val="76A224C6"/>
    <w:rsid w:val="76A31644"/>
    <w:rsid w:val="76A3572F"/>
    <w:rsid w:val="76A87021"/>
    <w:rsid w:val="76AC54F6"/>
    <w:rsid w:val="76AC7BD6"/>
    <w:rsid w:val="76B27272"/>
    <w:rsid w:val="76B4739E"/>
    <w:rsid w:val="76C1297E"/>
    <w:rsid w:val="76C75E52"/>
    <w:rsid w:val="76C92066"/>
    <w:rsid w:val="76D214FF"/>
    <w:rsid w:val="76DE48C7"/>
    <w:rsid w:val="76E13E20"/>
    <w:rsid w:val="76E205AF"/>
    <w:rsid w:val="76EB1EFC"/>
    <w:rsid w:val="76F87C9B"/>
    <w:rsid w:val="76F92DB2"/>
    <w:rsid w:val="76FD7DA9"/>
    <w:rsid w:val="76FE5846"/>
    <w:rsid w:val="7707107C"/>
    <w:rsid w:val="77073F57"/>
    <w:rsid w:val="77084C62"/>
    <w:rsid w:val="7709405E"/>
    <w:rsid w:val="770A4EDC"/>
    <w:rsid w:val="770C7AD4"/>
    <w:rsid w:val="770D5536"/>
    <w:rsid w:val="77105ABF"/>
    <w:rsid w:val="77136174"/>
    <w:rsid w:val="77143DB8"/>
    <w:rsid w:val="77150CEF"/>
    <w:rsid w:val="77173307"/>
    <w:rsid w:val="77176F9A"/>
    <w:rsid w:val="77193E72"/>
    <w:rsid w:val="771F319A"/>
    <w:rsid w:val="772249A0"/>
    <w:rsid w:val="77254A11"/>
    <w:rsid w:val="77280029"/>
    <w:rsid w:val="772820E5"/>
    <w:rsid w:val="772D4C7F"/>
    <w:rsid w:val="772D682D"/>
    <w:rsid w:val="77334767"/>
    <w:rsid w:val="77361421"/>
    <w:rsid w:val="77396925"/>
    <w:rsid w:val="773D5AFA"/>
    <w:rsid w:val="77435AB2"/>
    <w:rsid w:val="77475F86"/>
    <w:rsid w:val="77524CA2"/>
    <w:rsid w:val="77560E52"/>
    <w:rsid w:val="77575811"/>
    <w:rsid w:val="77576BD8"/>
    <w:rsid w:val="775B670D"/>
    <w:rsid w:val="775D19FB"/>
    <w:rsid w:val="777C1998"/>
    <w:rsid w:val="777F291C"/>
    <w:rsid w:val="77894883"/>
    <w:rsid w:val="778B7655"/>
    <w:rsid w:val="77916F70"/>
    <w:rsid w:val="779553F4"/>
    <w:rsid w:val="77967B53"/>
    <w:rsid w:val="77997C43"/>
    <w:rsid w:val="77A53CBB"/>
    <w:rsid w:val="77AA34B6"/>
    <w:rsid w:val="77AA745B"/>
    <w:rsid w:val="77AC143B"/>
    <w:rsid w:val="77B65991"/>
    <w:rsid w:val="77B705B7"/>
    <w:rsid w:val="77B836A6"/>
    <w:rsid w:val="77BB3B58"/>
    <w:rsid w:val="77BD61FA"/>
    <w:rsid w:val="77C27010"/>
    <w:rsid w:val="77C4221A"/>
    <w:rsid w:val="77C5560F"/>
    <w:rsid w:val="77C72D11"/>
    <w:rsid w:val="77CD4C1A"/>
    <w:rsid w:val="77D677BF"/>
    <w:rsid w:val="77E9324E"/>
    <w:rsid w:val="77F64A9F"/>
    <w:rsid w:val="77F67FDD"/>
    <w:rsid w:val="77F739E6"/>
    <w:rsid w:val="78013512"/>
    <w:rsid w:val="78085BF3"/>
    <w:rsid w:val="780A6ABB"/>
    <w:rsid w:val="780E6354"/>
    <w:rsid w:val="78142097"/>
    <w:rsid w:val="78184CB2"/>
    <w:rsid w:val="781E6993"/>
    <w:rsid w:val="78216CB5"/>
    <w:rsid w:val="78283E4D"/>
    <w:rsid w:val="782A54ED"/>
    <w:rsid w:val="782C4F5C"/>
    <w:rsid w:val="782D7424"/>
    <w:rsid w:val="783141EE"/>
    <w:rsid w:val="78381D1A"/>
    <w:rsid w:val="783D0751"/>
    <w:rsid w:val="784067DC"/>
    <w:rsid w:val="784F7772"/>
    <w:rsid w:val="78581AAD"/>
    <w:rsid w:val="785B6E8E"/>
    <w:rsid w:val="785F220A"/>
    <w:rsid w:val="78600B26"/>
    <w:rsid w:val="78707B6E"/>
    <w:rsid w:val="78764386"/>
    <w:rsid w:val="78781D86"/>
    <w:rsid w:val="787C056B"/>
    <w:rsid w:val="787C3EEC"/>
    <w:rsid w:val="787F693D"/>
    <w:rsid w:val="78867DDD"/>
    <w:rsid w:val="789100D2"/>
    <w:rsid w:val="78921F38"/>
    <w:rsid w:val="78964663"/>
    <w:rsid w:val="789A09F3"/>
    <w:rsid w:val="789B3CC7"/>
    <w:rsid w:val="789D2E1C"/>
    <w:rsid w:val="78A2146F"/>
    <w:rsid w:val="78A75963"/>
    <w:rsid w:val="78AA5C08"/>
    <w:rsid w:val="78AC528E"/>
    <w:rsid w:val="78AE2186"/>
    <w:rsid w:val="78AF520D"/>
    <w:rsid w:val="78B311F4"/>
    <w:rsid w:val="78BB2A45"/>
    <w:rsid w:val="78BB4A14"/>
    <w:rsid w:val="78C54C69"/>
    <w:rsid w:val="78C77346"/>
    <w:rsid w:val="78CC4CAF"/>
    <w:rsid w:val="78CC7296"/>
    <w:rsid w:val="78D62532"/>
    <w:rsid w:val="78DD6093"/>
    <w:rsid w:val="78E037DD"/>
    <w:rsid w:val="78E247CA"/>
    <w:rsid w:val="78E73168"/>
    <w:rsid w:val="78EA26B6"/>
    <w:rsid w:val="78F025E0"/>
    <w:rsid w:val="78F349FC"/>
    <w:rsid w:val="78FB4276"/>
    <w:rsid w:val="78FF0BC5"/>
    <w:rsid w:val="7900554D"/>
    <w:rsid w:val="790076D7"/>
    <w:rsid w:val="79013AF2"/>
    <w:rsid w:val="7907149F"/>
    <w:rsid w:val="790740FD"/>
    <w:rsid w:val="791A6404"/>
    <w:rsid w:val="791C0578"/>
    <w:rsid w:val="791D122B"/>
    <w:rsid w:val="791F45C7"/>
    <w:rsid w:val="792D38E5"/>
    <w:rsid w:val="792F0DD0"/>
    <w:rsid w:val="792F5E00"/>
    <w:rsid w:val="79300FDE"/>
    <w:rsid w:val="79303808"/>
    <w:rsid w:val="79322B72"/>
    <w:rsid w:val="79382DC0"/>
    <w:rsid w:val="79387CB6"/>
    <w:rsid w:val="7939124A"/>
    <w:rsid w:val="79410DF5"/>
    <w:rsid w:val="7941257D"/>
    <w:rsid w:val="794A27BA"/>
    <w:rsid w:val="794A7131"/>
    <w:rsid w:val="794C7D62"/>
    <w:rsid w:val="794D6390"/>
    <w:rsid w:val="794D6BDA"/>
    <w:rsid w:val="79507314"/>
    <w:rsid w:val="79512818"/>
    <w:rsid w:val="79515854"/>
    <w:rsid w:val="79532547"/>
    <w:rsid w:val="795616BD"/>
    <w:rsid w:val="79615030"/>
    <w:rsid w:val="7961510B"/>
    <w:rsid w:val="79630533"/>
    <w:rsid w:val="79722931"/>
    <w:rsid w:val="797733A9"/>
    <w:rsid w:val="797771D4"/>
    <w:rsid w:val="797F7322"/>
    <w:rsid w:val="79986827"/>
    <w:rsid w:val="799D27EB"/>
    <w:rsid w:val="79A11135"/>
    <w:rsid w:val="79A143B2"/>
    <w:rsid w:val="79A470C4"/>
    <w:rsid w:val="79A475BB"/>
    <w:rsid w:val="79A97C6D"/>
    <w:rsid w:val="79AB2FFC"/>
    <w:rsid w:val="79B102D4"/>
    <w:rsid w:val="79B8442E"/>
    <w:rsid w:val="79BF2E4B"/>
    <w:rsid w:val="79C008CD"/>
    <w:rsid w:val="79C134EF"/>
    <w:rsid w:val="79C15AAA"/>
    <w:rsid w:val="79C20DB0"/>
    <w:rsid w:val="79C505D8"/>
    <w:rsid w:val="79CA39F1"/>
    <w:rsid w:val="79CE0C1F"/>
    <w:rsid w:val="79D54ED7"/>
    <w:rsid w:val="79D97279"/>
    <w:rsid w:val="79E57808"/>
    <w:rsid w:val="79E9615A"/>
    <w:rsid w:val="79F53782"/>
    <w:rsid w:val="79F80A91"/>
    <w:rsid w:val="79FA6B15"/>
    <w:rsid w:val="79FA77AD"/>
    <w:rsid w:val="79FB64CC"/>
    <w:rsid w:val="7A002624"/>
    <w:rsid w:val="7A0A3284"/>
    <w:rsid w:val="7A0C6C6D"/>
    <w:rsid w:val="7A0D2A14"/>
    <w:rsid w:val="7A117D98"/>
    <w:rsid w:val="7A1712CD"/>
    <w:rsid w:val="7A202934"/>
    <w:rsid w:val="7A205553"/>
    <w:rsid w:val="7A213200"/>
    <w:rsid w:val="7A223931"/>
    <w:rsid w:val="7A24780B"/>
    <w:rsid w:val="7A262435"/>
    <w:rsid w:val="7A2A295A"/>
    <w:rsid w:val="7A30147C"/>
    <w:rsid w:val="7A337338"/>
    <w:rsid w:val="7A340355"/>
    <w:rsid w:val="7A377D3B"/>
    <w:rsid w:val="7A430FF8"/>
    <w:rsid w:val="7A461853"/>
    <w:rsid w:val="7A4C4EC6"/>
    <w:rsid w:val="7A5C68AA"/>
    <w:rsid w:val="7A680BCB"/>
    <w:rsid w:val="7A6C67E7"/>
    <w:rsid w:val="7A6D6467"/>
    <w:rsid w:val="7A6F45AB"/>
    <w:rsid w:val="7A7A357F"/>
    <w:rsid w:val="7A7C06C7"/>
    <w:rsid w:val="7A7C650E"/>
    <w:rsid w:val="7A843E8E"/>
    <w:rsid w:val="7A926349"/>
    <w:rsid w:val="7A946795"/>
    <w:rsid w:val="7A962296"/>
    <w:rsid w:val="7A977292"/>
    <w:rsid w:val="7A9A6032"/>
    <w:rsid w:val="7A9B4F59"/>
    <w:rsid w:val="7A9D6FB6"/>
    <w:rsid w:val="7AA54114"/>
    <w:rsid w:val="7AA716C3"/>
    <w:rsid w:val="7AA922B8"/>
    <w:rsid w:val="7AAE4CD2"/>
    <w:rsid w:val="7AB01E15"/>
    <w:rsid w:val="7AB03A59"/>
    <w:rsid w:val="7AB307F3"/>
    <w:rsid w:val="7AB52452"/>
    <w:rsid w:val="7ABA2F70"/>
    <w:rsid w:val="7ABD01FE"/>
    <w:rsid w:val="7AC214B5"/>
    <w:rsid w:val="7AC57DCC"/>
    <w:rsid w:val="7AC81860"/>
    <w:rsid w:val="7ACB7B1E"/>
    <w:rsid w:val="7AD21A0F"/>
    <w:rsid w:val="7AD623EF"/>
    <w:rsid w:val="7ADC2092"/>
    <w:rsid w:val="7ADD77A8"/>
    <w:rsid w:val="7ADF0E6C"/>
    <w:rsid w:val="7AE067A6"/>
    <w:rsid w:val="7AE32AA9"/>
    <w:rsid w:val="7AE47402"/>
    <w:rsid w:val="7AE6647C"/>
    <w:rsid w:val="7AF56243"/>
    <w:rsid w:val="7AFA7156"/>
    <w:rsid w:val="7AFB2BD3"/>
    <w:rsid w:val="7AFE16D6"/>
    <w:rsid w:val="7AFF4DC8"/>
    <w:rsid w:val="7B0902E2"/>
    <w:rsid w:val="7B0B038E"/>
    <w:rsid w:val="7B0E1C5B"/>
    <w:rsid w:val="7B13595B"/>
    <w:rsid w:val="7B171711"/>
    <w:rsid w:val="7B1E1A97"/>
    <w:rsid w:val="7B21178E"/>
    <w:rsid w:val="7B22521E"/>
    <w:rsid w:val="7B254B99"/>
    <w:rsid w:val="7B2769F8"/>
    <w:rsid w:val="7B2802FC"/>
    <w:rsid w:val="7B2E6A30"/>
    <w:rsid w:val="7B303266"/>
    <w:rsid w:val="7B351A0F"/>
    <w:rsid w:val="7B392C8B"/>
    <w:rsid w:val="7B3C7E5A"/>
    <w:rsid w:val="7B3F199E"/>
    <w:rsid w:val="7B40502F"/>
    <w:rsid w:val="7B474175"/>
    <w:rsid w:val="7B4B46D2"/>
    <w:rsid w:val="7B4F485C"/>
    <w:rsid w:val="7B50413E"/>
    <w:rsid w:val="7B52600E"/>
    <w:rsid w:val="7B533262"/>
    <w:rsid w:val="7B5909EE"/>
    <w:rsid w:val="7B5916D3"/>
    <w:rsid w:val="7B593B10"/>
    <w:rsid w:val="7B5B25DA"/>
    <w:rsid w:val="7B5E21EC"/>
    <w:rsid w:val="7B6123BB"/>
    <w:rsid w:val="7B6B623C"/>
    <w:rsid w:val="7B7B492E"/>
    <w:rsid w:val="7B7D4DD1"/>
    <w:rsid w:val="7B833ABA"/>
    <w:rsid w:val="7B8A2787"/>
    <w:rsid w:val="7B8D4340"/>
    <w:rsid w:val="7B93337D"/>
    <w:rsid w:val="7B976079"/>
    <w:rsid w:val="7B9C495B"/>
    <w:rsid w:val="7B9E2F39"/>
    <w:rsid w:val="7BA07ADE"/>
    <w:rsid w:val="7BA413E1"/>
    <w:rsid w:val="7BA613DD"/>
    <w:rsid w:val="7BB319D6"/>
    <w:rsid w:val="7BB70840"/>
    <w:rsid w:val="7BB80A08"/>
    <w:rsid w:val="7BBC2FA3"/>
    <w:rsid w:val="7BBE768A"/>
    <w:rsid w:val="7BCC1FE6"/>
    <w:rsid w:val="7BCC5114"/>
    <w:rsid w:val="7BCD09AD"/>
    <w:rsid w:val="7BCD1925"/>
    <w:rsid w:val="7BCF75A2"/>
    <w:rsid w:val="7BD110E2"/>
    <w:rsid w:val="7BD846DD"/>
    <w:rsid w:val="7BDA11BE"/>
    <w:rsid w:val="7BDA69BE"/>
    <w:rsid w:val="7BDB7A41"/>
    <w:rsid w:val="7BDF0867"/>
    <w:rsid w:val="7BE62F35"/>
    <w:rsid w:val="7BFC00D7"/>
    <w:rsid w:val="7BFD3316"/>
    <w:rsid w:val="7BFF23C9"/>
    <w:rsid w:val="7C022EA3"/>
    <w:rsid w:val="7C065D2D"/>
    <w:rsid w:val="7C093C4C"/>
    <w:rsid w:val="7C0A79A5"/>
    <w:rsid w:val="7C0C7CF4"/>
    <w:rsid w:val="7C1014FE"/>
    <w:rsid w:val="7C160832"/>
    <w:rsid w:val="7C165271"/>
    <w:rsid w:val="7C17793C"/>
    <w:rsid w:val="7C1B1BE6"/>
    <w:rsid w:val="7C213CD7"/>
    <w:rsid w:val="7C232166"/>
    <w:rsid w:val="7C245B39"/>
    <w:rsid w:val="7C2A4657"/>
    <w:rsid w:val="7C2D5A24"/>
    <w:rsid w:val="7C330351"/>
    <w:rsid w:val="7C335871"/>
    <w:rsid w:val="7C3B0A0B"/>
    <w:rsid w:val="7C3B7151"/>
    <w:rsid w:val="7C3B7CEC"/>
    <w:rsid w:val="7C4074FD"/>
    <w:rsid w:val="7C4341E3"/>
    <w:rsid w:val="7C491444"/>
    <w:rsid w:val="7C501E80"/>
    <w:rsid w:val="7C520A0E"/>
    <w:rsid w:val="7C525383"/>
    <w:rsid w:val="7C553092"/>
    <w:rsid w:val="7C6252C8"/>
    <w:rsid w:val="7C694734"/>
    <w:rsid w:val="7C761E2A"/>
    <w:rsid w:val="7C774324"/>
    <w:rsid w:val="7C7A4BE6"/>
    <w:rsid w:val="7C8A1FFB"/>
    <w:rsid w:val="7C8C0FE1"/>
    <w:rsid w:val="7C8C40AC"/>
    <w:rsid w:val="7C9219F0"/>
    <w:rsid w:val="7C943EFA"/>
    <w:rsid w:val="7C9931A2"/>
    <w:rsid w:val="7C9B2B91"/>
    <w:rsid w:val="7C9D7170"/>
    <w:rsid w:val="7CA06787"/>
    <w:rsid w:val="7CA21C8A"/>
    <w:rsid w:val="7CA270D6"/>
    <w:rsid w:val="7CA552F2"/>
    <w:rsid w:val="7CA644D3"/>
    <w:rsid w:val="7CA7288F"/>
    <w:rsid w:val="7CAD2380"/>
    <w:rsid w:val="7CAD6D69"/>
    <w:rsid w:val="7CB023B6"/>
    <w:rsid w:val="7CBB6F1E"/>
    <w:rsid w:val="7CBD674D"/>
    <w:rsid w:val="7CBF31F5"/>
    <w:rsid w:val="7CC16CBC"/>
    <w:rsid w:val="7CCD0B86"/>
    <w:rsid w:val="7CD36BD6"/>
    <w:rsid w:val="7CD67C72"/>
    <w:rsid w:val="7CDA070F"/>
    <w:rsid w:val="7CE271F0"/>
    <w:rsid w:val="7CED47DD"/>
    <w:rsid w:val="7CF75F77"/>
    <w:rsid w:val="7CF90D26"/>
    <w:rsid w:val="7CFB094E"/>
    <w:rsid w:val="7D01060F"/>
    <w:rsid w:val="7D011CA4"/>
    <w:rsid w:val="7D0152B1"/>
    <w:rsid w:val="7D08084D"/>
    <w:rsid w:val="7D0821F2"/>
    <w:rsid w:val="7D0D5AB6"/>
    <w:rsid w:val="7D1022BE"/>
    <w:rsid w:val="7D145441"/>
    <w:rsid w:val="7D304D71"/>
    <w:rsid w:val="7D357AB4"/>
    <w:rsid w:val="7D360E79"/>
    <w:rsid w:val="7D3C6605"/>
    <w:rsid w:val="7D3E1FD3"/>
    <w:rsid w:val="7D4B7AAD"/>
    <w:rsid w:val="7D515F99"/>
    <w:rsid w:val="7D5207A9"/>
    <w:rsid w:val="7D5255E0"/>
    <w:rsid w:val="7D571900"/>
    <w:rsid w:val="7D576CA7"/>
    <w:rsid w:val="7D584EB5"/>
    <w:rsid w:val="7D5E1F56"/>
    <w:rsid w:val="7D5E6F9B"/>
    <w:rsid w:val="7D610ABB"/>
    <w:rsid w:val="7D650B15"/>
    <w:rsid w:val="7D661BB3"/>
    <w:rsid w:val="7D6A4C5A"/>
    <w:rsid w:val="7D6B282B"/>
    <w:rsid w:val="7D6D5161"/>
    <w:rsid w:val="7D7969F3"/>
    <w:rsid w:val="7D7A75EE"/>
    <w:rsid w:val="7D7C3B6C"/>
    <w:rsid w:val="7D7C4B11"/>
    <w:rsid w:val="7D821FA4"/>
    <w:rsid w:val="7D830F81"/>
    <w:rsid w:val="7D853003"/>
    <w:rsid w:val="7D87572A"/>
    <w:rsid w:val="7D8B57D4"/>
    <w:rsid w:val="7D99109C"/>
    <w:rsid w:val="7D9A3DB8"/>
    <w:rsid w:val="7D9A5E3B"/>
    <w:rsid w:val="7DA7405F"/>
    <w:rsid w:val="7DA90755"/>
    <w:rsid w:val="7DA92A99"/>
    <w:rsid w:val="7DAA2778"/>
    <w:rsid w:val="7DAB46BB"/>
    <w:rsid w:val="7DAD6CF4"/>
    <w:rsid w:val="7DB02572"/>
    <w:rsid w:val="7DB457A9"/>
    <w:rsid w:val="7DB75009"/>
    <w:rsid w:val="7DBB4F20"/>
    <w:rsid w:val="7DBD2D82"/>
    <w:rsid w:val="7DC21468"/>
    <w:rsid w:val="7DC75C09"/>
    <w:rsid w:val="7DC81A6D"/>
    <w:rsid w:val="7DC828CB"/>
    <w:rsid w:val="7DCC1471"/>
    <w:rsid w:val="7DCE6408"/>
    <w:rsid w:val="7DCF6D59"/>
    <w:rsid w:val="7DD33735"/>
    <w:rsid w:val="7DD554FF"/>
    <w:rsid w:val="7DDC066A"/>
    <w:rsid w:val="7DE26D93"/>
    <w:rsid w:val="7DE61BF9"/>
    <w:rsid w:val="7DF054CD"/>
    <w:rsid w:val="7DF07B68"/>
    <w:rsid w:val="7DF65A34"/>
    <w:rsid w:val="7DF978F6"/>
    <w:rsid w:val="7DFD212A"/>
    <w:rsid w:val="7E003673"/>
    <w:rsid w:val="7E012F1F"/>
    <w:rsid w:val="7E013DC5"/>
    <w:rsid w:val="7E014E55"/>
    <w:rsid w:val="7E023063"/>
    <w:rsid w:val="7E0F43DF"/>
    <w:rsid w:val="7E10311A"/>
    <w:rsid w:val="7E173851"/>
    <w:rsid w:val="7E1B78A5"/>
    <w:rsid w:val="7E1D251A"/>
    <w:rsid w:val="7E1D2F31"/>
    <w:rsid w:val="7E1F6B85"/>
    <w:rsid w:val="7E2B6198"/>
    <w:rsid w:val="7E2E33C0"/>
    <w:rsid w:val="7E34331A"/>
    <w:rsid w:val="7E451036"/>
    <w:rsid w:val="7E4A1A4D"/>
    <w:rsid w:val="7E4D7C1D"/>
    <w:rsid w:val="7E4E3EC4"/>
    <w:rsid w:val="7E5175E4"/>
    <w:rsid w:val="7E5B5980"/>
    <w:rsid w:val="7E656734"/>
    <w:rsid w:val="7E7E01A6"/>
    <w:rsid w:val="7E8865C0"/>
    <w:rsid w:val="7E8C449B"/>
    <w:rsid w:val="7E8C6783"/>
    <w:rsid w:val="7E917BC8"/>
    <w:rsid w:val="7E93692F"/>
    <w:rsid w:val="7E9752B3"/>
    <w:rsid w:val="7E9A331D"/>
    <w:rsid w:val="7EA51113"/>
    <w:rsid w:val="7EA61E48"/>
    <w:rsid w:val="7EA96014"/>
    <w:rsid w:val="7EAC0715"/>
    <w:rsid w:val="7EAE51E2"/>
    <w:rsid w:val="7EAF245E"/>
    <w:rsid w:val="7EB25C7B"/>
    <w:rsid w:val="7EB53AF4"/>
    <w:rsid w:val="7EBD57FD"/>
    <w:rsid w:val="7EC6133F"/>
    <w:rsid w:val="7EC773E9"/>
    <w:rsid w:val="7ECF4278"/>
    <w:rsid w:val="7ED21F1F"/>
    <w:rsid w:val="7ED3411D"/>
    <w:rsid w:val="7ED460C9"/>
    <w:rsid w:val="7ED65761"/>
    <w:rsid w:val="7EE14738"/>
    <w:rsid w:val="7EE804EB"/>
    <w:rsid w:val="7EE92B0B"/>
    <w:rsid w:val="7EF15125"/>
    <w:rsid w:val="7F0047E7"/>
    <w:rsid w:val="7F093932"/>
    <w:rsid w:val="7F0F5AB9"/>
    <w:rsid w:val="7F107805"/>
    <w:rsid w:val="7F14092D"/>
    <w:rsid w:val="7F152163"/>
    <w:rsid w:val="7F153B81"/>
    <w:rsid w:val="7F1803F8"/>
    <w:rsid w:val="7F190352"/>
    <w:rsid w:val="7F1A4594"/>
    <w:rsid w:val="7F1D76AD"/>
    <w:rsid w:val="7F1E7D70"/>
    <w:rsid w:val="7F2464A6"/>
    <w:rsid w:val="7F311F38"/>
    <w:rsid w:val="7F3175F4"/>
    <w:rsid w:val="7F3B0991"/>
    <w:rsid w:val="7F4009D9"/>
    <w:rsid w:val="7F4C0275"/>
    <w:rsid w:val="7F4C0514"/>
    <w:rsid w:val="7F4D7D5D"/>
    <w:rsid w:val="7F515D8E"/>
    <w:rsid w:val="7F556080"/>
    <w:rsid w:val="7F58400D"/>
    <w:rsid w:val="7F5860A1"/>
    <w:rsid w:val="7F5F2C06"/>
    <w:rsid w:val="7F6116AF"/>
    <w:rsid w:val="7F63748F"/>
    <w:rsid w:val="7F64728F"/>
    <w:rsid w:val="7F6A04DA"/>
    <w:rsid w:val="7F6D2E65"/>
    <w:rsid w:val="7F6E4CF8"/>
    <w:rsid w:val="7F6E71FE"/>
    <w:rsid w:val="7F7111D6"/>
    <w:rsid w:val="7F783928"/>
    <w:rsid w:val="7F897F47"/>
    <w:rsid w:val="7F8D1710"/>
    <w:rsid w:val="7F8E2A93"/>
    <w:rsid w:val="7F9554E0"/>
    <w:rsid w:val="7F967F56"/>
    <w:rsid w:val="7FA060F0"/>
    <w:rsid w:val="7FA6577A"/>
    <w:rsid w:val="7FA65783"/>
    <w:rsid w:val="7FAD7E2D"/>
    <w:rsid w:val="7FB12AC6"/>
    <w:rsid w:val="7FB855CD"/>
    <w:rsid w:val="7FB952C3"/>
    <w:rsid w:val="7FBA67DC"/>
    <w:rsid w:val="7FBC53A6"/>
    <w:rsid w:val="7FBD54C8"/>
    <w:rsid w:val="7FBF61BA"/>
    <w:rsid w:val="7FC07C24"/>
    <w:rsid w:val="7FC13285"/>
    <w:rsid w:val="7FC34619"/>
    <w:rsid w:val="7FC66911"/>
    <w:rsid w:val="7FC85A44"/>
    <w:rsid w:val="7FCA24B7"/>
    <w:rsid w:val="7FCB3364"/>
    <w:rsid w:val="7FD25345"/>
    <w:rsid w:val="7FD72921"/>
    <w:rsid w:val="7FDB18A6"/>
    <w:rsid w:val="7FDC18DD"/>
    <w:rsid w:val="7FDD0FAA"/>
    <w:rsid w:val="7FDE58D4"/>
    <w:rsid w:val="7FDF36DE"/>
    <w:rsid w:val="7FE244A6"/>
    <w:rsid w:val="7FE8679F"/>
    <w:rsid w:val="7FE905E5"/>
    <w:rsid w:val="7FEC1957"/>
    <w:rsid w:val="7FF04FDA"/>
    <w:rsid w:val="7FF2085F"/>
    <w:rsid w:val="7FF40953"/>
    <w:rsid w:val="7FF74280"/>
    <w:rsid w:val="7FFC0707"/>
    <w:rsid w:val="7FFE59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99" w:semiHidden="0" w:name="toc 1"/>
    <w:lsdException w:qFormat="1" w:unhideWhenUsed="0" w:uiPriority="99" w:semiHidden="0" w:name="toc 2"/>
    <w:lsdException w:qFormat="1" w:unhideWhenUsed="0" w:uiPriority="9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仿宋_GB2312" w:cs="Calibri"/>
      <w:kern w:val="2"/>
      <w:sz w:val="32"/>
      <w:szCs w:val="32"/>
      <w:lang w:val="en-US" w:eastAsia="zh-CN" w:bidi="ar-SA"/>
    </w:rPr>
  </w:style>
  <w:style w:type="paragraph" w:styleId="3">
    <w:name w:val="heading 1"/>
    <w:basedOn w:val="1"/>
    <w:next w:val="1"/>
    <w:link w:val="27"/>
    <w:qFormat/>
    <w:uiPriority w:val="99"/>
    <w:pPr>
      <w:ind w:firstLine="200" w:firstLineChars="200"/>
      <w:outlineLvl w:val="0"/>
    </w:pPr>
    <w:rPr>
      <w:rFonts w:eastAsia="黑体"/>
      <w:b/>
      <w:bCs/>
      <w:kern w:val="44"/>
    </w:rPr>
  </w:style>
  <w:style w:type="paragraph" w:styleId="4">
    <w:name w:val="heading 2"/>
    <w:basedOn w:val="1"/>
    <w:next w:val="1"/>
    <w:link w:val="26"/>
    <w:qFormat/>
    <w:uiPriority w:val="99"/>
    <w:pPr>
      <w:keepNext/>
      <w:keepLines/>
      <w:ind w:firstLine="200" w:firstLineChars="200"/>
      <w:outlineLvl w:val="1"/>
    </w:pPr>
    <w:rPr>
      <w:rFonts w:ascii="Cambria" w:hAnsi="Cambria" w:eastAsia="宋体" w:cs="Cambria"/>
      <w:b/>
      <w:bCs/>
    </w:rPr>
  </w:style>
  <w:style w:type="paragraph" w:styleId="5">
    <w:name w:val="heading 3"/>
    <w:basedOn w:val="1"/>
    <w:next w:val="1"/>
    <w:link w:val="40"/>
    <w:qFormat/>
    <w:uiPriority w:val="99"/>
    <w:pPr>
      <w:keepNext/>
      <w:keepLines/>
      <w:ind w:firstLine="200" w:firstLineChars="200"/>
      <w:outlineLvl w:val="2"/>
    </w:pPr>
    <w:rPr>
      <w:b/>
      <w:bCs/>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rPr>
      <w:rFonts w:ascii="Calibri" w:hAnsi="Calibri" w:eastAsia="宋体" w:cs="Times New Roman"/>
    </w:rPr>
  </w:style>
  <w:style w:type="paragraph" w:styleId="6">
    <w:name w:val="caption"/>
    <w:basedOn w:val="1"/>
    <w:next w:val="1"/>
    <w:unhideWhenUsed/>
    <w:qFormat/>
    <w:uiPriority w:val="0"/>
    <w:pPr>
      <w:spacing w:line="360" w:lineRule="auto"/>
    </w:pPr>
    <w:rPr>
      <w:rFonts w:eastAsia="黑体" w:asciiTheme="majorHAnsi" w:hAnsiTheme="majorHAnsi" w:cstheme="majorBidi"/>
      <w:sz w:val="20"/>
      <w:szCs w:val="20"/>
    </w:rPr>
  </w:style>
  <w:style w:type="paragraph" w:styleId="7">
    <w:name w:val="annotation text"/>
    <w:basedOn w:val="1"/>
    <w:qFormat/>
    <w:uiPriority w:val="0"/>
    <w:pPr>
      <w:jc w:val="left"/>
    </w:pPr>
  </w:style>
  <w:style w:type="paragraph" w:styleId="8">
    <w:name w:val="Body Text"/>
    <w:basedOn w:val="1"/>
    <w:next w:val="9"/>
    <w:link w:val="33"/>
    <w:qFormat/>
    <w:uiPriority w:val="99"/>
    <w:pPr>
      <w:widowControl/>
      <w:spacing w:after="240" w:line="240" w:lineRule="atLeast"/>
      <w:ind w:firstLine="360"/>
    </w:pPr>
    <w:rPr>
      <w:rFonts w:ascii="Garamond" w:hAnsi="Garamond" w:eastAsia="宋体" w:cs="Garamond"/>
      <w:sz w:val="21"/>
      <w:szCs w:val="21"/>
    </w:rPr>
  </w:style>
  <w:style w:type="paragraph" w:styleId="9">
    <w:name w:val="Title"/>
    <w:basedOn w:val="1"/>
    <w:next w:val="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0">
    <w:name w:val="toc 3"/>
    <w:basedOn w:val="1"/>
    <w:next w:val="1"/>
    <w:qFormat/>
    <w:uiPriority w:val="99"/>
    <w:pPr>
      <w:tabs>
        <w:tab w:val="right" w:leader="dot" w:pos="8296"/>
      </w:tabs>
      <w:spacing w:line="180" w:lineRule="exact"/>
      <w:ind w:left="1280" w:leftChars="400"/>
    </w:pPr>
  </w:style>
  <w:style w:type="paragraph" w:styleId="11">
    <w:name w:val="Balloon Text"/>
    <w:basedOn w:val="1"/>
    <w:link w:val="34"/>
    <w:qFormat/>
    <w:uiPriority w:val="99"/>
    <w:rPr>
      <w:sz w:val="18"/>
      <w:szCs w:val="18"/>
    </w:rPr>
  </w:style>
  <w:style w:type="paragraph" w:styleId="12">
    <w:name w:val="footer"/>
    <w:basedOn w:val="1"/>
    <w:link w:val="35"/>
    <w:qFormat/>
    <w:uiPriority w:val="99"/>
    <w:pPr>
      <w:tabs>
        <w:tab w:val="center" w:pos="4153"/>
        <w:tab w:val="right" w:pos="8306"/>
      </w:tabs>
      <w:snapToGrid w:val="0"/>
      <w:jc w:val="left"/>
    </w:pPr>
    <w:rPr>
      <w:sz w:val="18"/>
      <w:szCs w:val="18"/>
    </w:rPr>
  </w:style>
  <w:style w:type="paragraph" w:styleId="13">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99"/>
  </w:style>
  <w:style w:type="paragraph" w:styleId="15">
    <w:name w:val="footnote text"/>
    <w:basedOn w:val="1"/>
    <w:link w:val="50"/>
    <w:qFormat/>
    <w:uiPriority w:val="99"/>
    <w:pPr>
      <w:snapToGrid w:val="0"/>
      <w:jc w:val="left"/>
    </w:pPr>
    <w:rPr>
      <w:sz w:val="18"/>
      <w:szCs w:val="18"/>
    </w:rPr>
  </w:style>
  <w:style w:type="paragraph" w:styleId="16">
    <w:name w:val="toc 2"/>
    <w:basedOn w:val="1"/>
    <w:next w:val="1"/>
    <w:qFormat/>
    <w:uiPriority w:val="99"/>
    <w:pPr>
      <w:ind w:left="420" w:leftChars="200"/>
    </w:pPr>
  </w:style>
  <w:style w:type="paragraph" w:styleId="17">
    <w:name w:val="Normal (Web)"/>
    <w:basedOn w:val="1"/>
    <w:qFormat/>
    <w:uiPriority w:val="99"/>
    <w:rPr>
      <w:sz w:val="24"/>
      <w:szCs w:val="24"/>
    </w:rPr>
  </w:style>
  <w:style w:type="paragraph" w:styleId="18">
    <w:name w:val="Body Text First Indent"/>
    <w:basedOn w:val="8"/>
    <w:qFormat/>
    <w:uiPriority w:val="0"/>
    <w:pPr>
      <w:ind w:firstLine="880" w:firstLineChars="200"/>
    </w:pPr>
    <w:rPr>
      <w:rFonts w:ascii="Times New Roman" w:hAnsi="Times New Roman" w:eastAsia="仿宋"/>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Hyperlink"/>
    <w:basedOn w:val="21"/>
    <w:qFormat/>
    <w:uiPriority w:val="99"/>
    <w:rPr>
      <w:color w:val="0000FF"/>
      <w:u w:val="single"/>
    </w:rPr>
  </w:style>
  <w:style w:type="character" w:styleId="24">
    <w:name w:val="footnote reference"/>
    <w:basedOn w:val="21"/>
    <w:qFormat/>
    <w:uiPriority w:val="99"/>
    <w:rPr>
      <w:vertAlign w:val="superscript"/>
    </w:rPr>
  </w:style>
  <w:style w:type="paragraph" w:customStyle="1" w:styleId="25">
    <w:name w:val="3 正文"/>
    <w:basedOn w:val="1"/>
    <w:qFormat/>
    <w:uiPriority w:val="0"/>
    <w:rPr>
      <w:rFonts w:eastAsia="仿宋_GB2312"/>
    </w:rPr>
  </w:style>
  <w:style w:type="character" w:customStyle="1" w:styleId="26">
    <w:name w:val="标题 2 字符"/>
    <w:basedOn w:val="21"/>
    <w:link w:val="4"/>
    <w:qFormat/>
    <w:uiPriority w:val="99"/>
    <w:rPr>
      <w:rFonts w:ascii="Arial" w:hAnsi="Arial" w:eastAsia="宋体" w:cs="Arial"/>
      <w:b/>
      <w:bCs/>
      <w:kern w:val="2"/>
      <w:sz w:val="32"/>
      <w:szCs w:val="32"/>
      <w:lang w:val="en-US" w:eastAsia="zh-CN"/>
    </w:rPr>
  </w:style>
  <w:style w:type="character" w:customStyle="1" w:styleId="27">
    <w:name w:val="标题 1 字符"/>
    <w:basedOn w:val="28"/>
    <w:link w:val="3"/>
    <w:qFormat/>
    <w:uiPriority w:val="99"/>
    <w:rPr>
      <w:rFonts w:ascii="Garamond" w:hAnsi="Garamond" w:eastAsia="黑体" w:cs="Garamond"/>
      <w:b/>
      <w:bCs/>
      <w:kern w:val="44"/>
      <w:sz w:val="44"/>
      <w:szCs w:val="44"/>
    </w:rPr>
  </w:style>
  <w:style w:type="character" w:customStyle="1" w:styleId="28">
    <w:name w:val="基准标题 Char"/>
    <w:basedOn w:val="29"/>
    <w:link w:val="30"/>
    <w:qFormat/>
    <w:uiPriority w:val="99"/>
    <w:rPr>
      <w:rFonts w:ascii="Garamond" w:hAnsi="Garamond" w:cs="Garamond"/>
      <w:kern w:val="20"/>
    </w:rPr>
  </w:style>
  <w:style w:type="character" w:customStyle="1" w:styleId="29">
    <w:name w:val="正文文本 Char"/>
    <w:basedOn w:val="21"/>
    <w:qFormat/>
    <w:uiPriority w:val="99"/>
    <w:rPr>
      <w:rFonts w:ascii="Garamond" w:hAnsi="Garamond" w:cs="Garamond"/>
    </w:rPr>
  </w:style>
  <w:style w:type="paragraph" w:customStyle="1" w:styleId="30">
    <w:name w:val="基准标题"/>
    <w:basedOn w:val="8"/>
    <w:next w:val="8"/>
    <w:link w:val="28"/>
    <w:qFormat/>
    <w:uiPriority w:val="99"/>
    <w:pPr>
      <w:keepNext/>
      <w:keepLines/>
      <w:ind w:firstLine="0"/>
      <w:jc w:val="left"/>
    </w:pPr>
    <w:rPr>
      <w:kern w:val="20"/>
    </w:rPr>
  </w:style>
  <w:style w:type="character" w:customStyle="1" w:styleId="31">
    <w:name w:val="Heading 2 Char_646d6444-521c-4673-abaf-603ea8f843ef"/>
    <w:basedOn w:val="21"/>
    <w:qFormat/>
    <w:uiPriority w:val="99"/>
    <w:rPr>
      <w:rFonts w:ascii="Cambria" w:hAnsi="Cambria" w:eastAsia="宋体" w:cs="Cambria"/>
      <w:b/>
      <w:bCs/>
      <w:kern w:val="2"/>
      <w:sz w:val="32"/>
      <w:szCs w:val="32"/>
      <w:lang w:val="en-US" w:eastAsia="zh-CN"/>
    </w:rPr>
  </w:style>
  <w:style w:type="character" w:customStyle="1" w:styleId="32">
    <w:name w:val="Heading 3 Char_0a49c056-225b-4631-8dde-1a4ae04f2b40"/>
    <w:basedOn w:val="21"/>
    <w:qFormat/>
    <w:uiPriority w:val="99"/>
    <w:rPr>
      <w:rFonts w:ascii="Calibri" w:hAnsi="Calibri" w:eastAsia="仿宋_GB2312" w:cs="Calibri"/>
      <w:b/>
      <w:bCs/>
      <w:kern w:val="2"/>
      <w:sz w:val="32"/>
      <w:szCs w:val="32"/>
      <w:lang w:val="en-US" w:eastAsia="zh-CN"/>
    </w:rPr>
  </w:style>
  <w:style w:type="character" w:customStyle="1" w:styleId="33">
    <w:name w:val="正文文本 字符"/>
    <w:basedOn w:val="21"/>
    <w:link w:val="8"/>
    <w:qFormat/>
    <w:uiPriority w:val="99"/>
    <w:rPr>
      <w:rFonts w:ascii="宋体" w:hAnsi="宋体" w:eastAsia="宋体" w:cs="宋体"/>
      <w:kern w:val="2"/>
      <w:sz w:val="24"/>
      <w:szCs w:val="24"/>
      <w:lang w:val="en-US" w:eastAsia="zh-CN"/>
    </w:rPr>
  </w:style>
  <w:style w:type="character" w:customStyle="1" w:styleId="34">
    <w:name w:val="批注框文本 字符"/>
    <w:basedOn w:val="21"/>
    <w:link w:val="11"/>
    <w:qFormat/>
    <w:uiPriority w:val="99"/>
    <w:rPr>
      <w:sz w:val="18"/>
      <w:szCs w:val="18"/>
    </w:rPr>
  </w:style>
  <w:style w:type="character" w:customStyle="1" w:styleId="35">
    <w:name w:val="页脚 字符"/>
    <w:basedOn w:val="21"/>
    <w:link w:val="12"/>
    <w:qFormat/>
    <w:uiPriority w:val="99"/>
    <w:rPr>
      <w:sz w:val="18"/>
      <w:szCs w:val="18"/>
    </w:rPr>
  </w:style>
  <w:style w:type="character" w:customStyle="1" w:styleId="36">
    <w:name w:val="页眉 字符"/>
    <w:basedOn w:val="21"/>
    <w:link w:val="13"/>
    <w:qFormat/>
    <w:uiPriority w:val="99"/>
    <w:rPr>
      <w:sz w:val="18"/>
      <w:szCs w:val="18"/>
    </w:rPr>
  </w:style>
  <w:style w:type="paragraph" w:customStyle="1" w:styleId="37">
    <w:name w:val="Default"/>
    <w:qFormat/>
    <w:uiPriority w:val="99"/>
    <w:pPr>
      <w:widowControl w:val="0"/>
      <w:autoSpaceDE w:val="0"/>
      <w:autoSpaceDN w:val="0"/>
      <w:adjustRightInd w:val="0"/>
    </w:pPr>
    <w:rPr>
      <w:rFonts w:ascii="华文中宋" w:hAnsi="华文中宋" w:eastAsia="宋体" w:cs="华文中宋"/>
      <w:color w:val="000000"/>
      <w:sz w:val="24"/>
      <w:szCs w:val="24"/>
      <w:lang w:val="en-US" w:eastAsia="zh-CN" w:bidi="ar-SA"/>
    </w:rPr>
  </w:style>
  <w:style w:type="character" w:customStyle="1" w:styleId="38">
    <w:name w:val="标题 2 Char"/>
    <w:basedOn w:val="21"/>
    <w:qFormat/>
    <w:uiPriority w:val="99"/>
    <w:rPr>
      <w:rFonts w:ascii="Cambria" w:hAnsi="Cambria" w:eastAsia="宋体" w:cs="Cambria"/>
      <w:b/>
      <w:bCs/>
      <w:sz w:val="32"/>
      <w:szCs w:val="32"/>
    </w:rPr>
  </w:style>
  <w:style w:type="paragraph" w:customStyle="1" w:styleId="39">
    <w:name w:val="No Spacing1"/>
    <w:qFormat/>
    <w:uiPriority w:val="99"/>
    <w:pPr>
      <w:widowControl w:val="0"/>
      <w:jc w:val="center"/>
    </w:pPr>
    <w:rPr>
      <w:rFonts w:ascii="Calibri" w:hAnsi="Calibri" w:eastAsia="仿宋_GB2312" w:cs="Calibri"/>
      <w:b/>
      <w:bCs/>
      <w:kern w:val="2"/>
      <w:sz w:val="24"/>
      <w:szCs w:val="24"/>
      <w:lang w:val="en-US" w:eastAsia="zh-CN" w:bidi="ar-SA"/>
    </w:rPr>
  </w:style>
  <w:style w:type="character" w:customStyle="1" w:styleId="40">
    <w:name w:val="标题 3 字符"/>
    <w:basedOn w:val="21"/>
    <w:link w:val="5"/>
    <w:qFormat/>
    <w:uiPriority w:val="99"/>
    <w:rPr>
      <w:rFonts w:eastAsia="仿宋_GB2312"/>
      <w:b/>
      <w:bCs/>
      <w:sz w:val="32"/>
      <w:szCs w:val="32"/>
    </w:rPr>
  </w:style>
  <w:style w:type="paragraph" w:customStyle="1" w:styleId="41">
    <w:name w:val="TOC Heading1"/>
    <w:basedOn w:val="3"/>
    <w:next w:val="1"/>
    <w:qFormat/>
    <w:uiPriority w:val="99"/>
    <w:pPr>
      <w:spacing w:before="480" w:line="276" w:lineRule="auto"/>
      <w:ind w:firstLine="0" w:firstLineChars="0"/>
      <w:outlineLvl w:val="9"/>
    </w:pPr>
    <w:rPr>
      <w:rFonts w:ascii="Cambria" w:hAnsi="Cambria" w:eastAsia="宋体" w:cs="Cambria"/>
      <w:color w:val="365F91"/>
      <w:kern w:val="0"/>
      <w:sz w:val="28"/>
      <w:szCs w:val="28"/>
    </w:rPr>
  </w:style>
  <w:style w:type="character" w:customStyle="1" w:styleId="42">
    <w:name w:val="正文文本 Char1"/>
    <w:basedOn w:val="21"/>
    <w:qFormat/>
    <w:uiPriority w:val="99"/>
    <w:rPr>
      <w:rFonts w:eastAsia="仿宋_GB2312"/>
      <w:sz w:val="32"/>
      <w:szCs w:val="32"/>
    </w:rPr>
  </w:style>
  <w:style w:type="paragraph" w:customStyle="1" w:styleId="43">
    <w:name w:val="样式1"/>
    <w:basedOn w:val="5"/>
    <w:link w:val="44"/>
    <w:qFormat/>
    <w:uiPriority w:val="99"/>
    <w:pPr>
      <w:widowControl/>
      <w:spacing w:before="240" w:after="180" w:line="240" w:lineRule="atLeast"/>
      <w:ind w:firstLine="0" w:firstLineChars="0"/>
      <w:jc w:val="left"/>
    </w:pPr>
    <w:rPr>
      <w:rFonts w:ascii="黑体" w:hAnsi="黑体" w:eastAsia="黑体" w:cs="黑体"/>
      <w:caps/>
      <w:kern w:val="20"/>
    </w:rPr>
  </w:style>
  <w:style w:type="character" w:customStyle="1" w:styleId="44">
    <w:name w:val="样式1 Char"/>
    <w:link w:val="43"/>
    <w:qFormat/>
    <w:uiPriority w:val="99"/>
    <w:rPr>
      <w:rFonts w:ascii="黑体" w:hAnsi="黑体" w:eastAsia="黑体" w:cs="黑体"/>
      <w:b/>
      <w:bCs/>
      <w:caps/>
      <w:kern w:val="20"/>
      <w:sz w:val="32"/>
      <w:szCs w:val="32"/>
    </w:rPr>
  </w:style>
  <w:style w:type="paragraph" w:customStyle="1" w:styleId="45">
    <w:name w:val="List Paragraph1"/>
    <w:basedOn w:val="1"/>
    <w:qFormat/>
    <w:uiPriority w:val="99"/>
    <w:pPr>
      <w:ind w:firstLine="420" w:firstLineChars="200"/>
    </w:pPr>
  </w:style>
  <w:style w:type="paragraph" w:customStyle="1" w:styleId="46">
    <w:name w:val="二级标题"/>
    <w:link w:val="47"/>
    <w:qFormat/>
    <w:uiPriority w:val="0"/>
    <w:pPr>
      <w:spacing w:line="560" w:lineRule="exact"/>
      <w:ind w:firstLine="200" w:firstLineChars="200"/>
    </w:pPr>
    <w:rPr>
      <w:rFonts w:ascii="Times New Roman" w:hAnsi="Times New Roman" w:eastAsia="仿宋" w:cs="Times New Roman"/>
      <w:b/>
      <w:kern w:val="44"/>
      <w:sz w:val="32"/>
      <w:szCs w:val="32"/>
      <w:lang w:val="en-US" w:eastAsia="zh-CN" w:bidi="ar-SA"/>
    </w:rPr>
  </w:style>
  <w:style w:type="character" w:customStyle="1" w:styleId="47">
    <w:name w:val="二级标题 字符"/>
    <w:basedOn w:val="21"/>
    <w:link w:val="46"/>
    <w:qFormat/>
    <w:uiPriority w:val="0"/>
    <w:rPr>
      <w:rFonts w:eastAsia="仿宋"/>
      <w:b/>
      <w:kern w:val="44"/>
      <w:sz w:val="32"/>
      <w:szCs w:val="32"/>
    </w:rPr>
  </w:style>
  <w:style w:type="paragraph" w:customStyle="1" w:styleId="48">
    <w:name w:val="列表段落1"/>
    <w:basedOn w:val="1"/>
    <w:link w:val="49"/>
    <w:qFormat/>
    <w:uiPriority w:val="34"/>
    <w:pPr>
      <w:spacing w:line="560" w:lineRule="exact"/>
      <w:ind w:firstLine="420" w:firstLineChars="200"/>
    </w:pPr>
    <w:rPr>
      <w:rFonts w:ascii="Times New Roman" w:hAnsi="Times New Roman" w:eastAsia="方正仿宋简体" w:cs="Times New Roman"/>
      <w:szCs w:val="24"/>
    </w:rPr>
  </w:style>
  <w:style w:type="character" w:customStyle="1" w:styleId="49">
    <w:name w:val="列表段落 字符"/>
    <w:basedOn w:val="21"/>
    <w:link w:val="48"/>
    <w:qFormat/>
    <w:uiPriority w:val="34"/>
    <w:rPr>
      <w:rFonts w:eastAsia="方正仿宋简体"/>
      <w:kern w:val="2"/>
      <w:sz w:val="32"/>
      <w:szCs w:val="24"/>
    </w:rPr>
  </w:style>
  <w:style w:type="character" w:customStyle="1" w:styleId="50">
    <w:name w:val="脚注文本 字符"/>
    <w:basedOn w:val="21"/>
    <w:link w:val="15"/>
    <w:qFormat/>
    <w:uiPriority w:val="99"/>
    <w:rPr>
      <w:rFonts w:ascii="Calibri" w:hAnsi="Calibri" w:eastAsia="仿宋_GB2312" w:cs="Calibri"/>
      <w:kern w:val="2"/>
      <w:sz w:val="18"/>
      <w:szCs w:val="18"/>
    </w:rPr>
  </w:style>
  <w:style w:type="paragraph" w:customStyle="1" w:styleId="51">
    <w:name w:val="列出段落1"/>
    <w:basedOn w:val="1"/>
    <w:qFormat/>
    <w:uiPriority w:val="34"/>
    <w:pPr>
      <w:ind w:firstLine="420"/>
    </w:pPr>
  </w:style>
  <w:style w:type="paragraph" w:customStyle="1" w:styleId="52">
    <w:name w:val="Revision"/>
    <w:hidden/>
    <w:unhideWhenUsed/>
    <w:qFormat/>
    <w:uiPriority w:val="99"/>
    <w:rPr>
      <w:rFonts w:ascii="Calibri" w:hAnsi="Calibri" w:eastAsia="仿宋_GB2312" w:cs="Calibri"/>
      <w:kern w:val="2"/>
      <w:sz w:val="32"/>
      <w:szCs w:val="32"/>
      <w:lang w:val="en-US" w:eastAsia="zh-CN" w:bidi="ar-SA"/>
    </w:rPr>
  </w:style>
  <w:style w:type="paragraph" w:customStyle="1" w:styleId="53">
    <w:name w:val="图表标题"/>
    <w:basedOn w:val="1"/>
    <w:next w:val="1"/>
    <w:qFormat/>
    <w:uiPriority w:val="0"/>
    <w:pPr>
      <w:ind w:firstLine="0" w:firstLineChars="0"/>
      <w:jc w:val="center"/>
      <w:outlineLvl w:val="5"/>
    </w:pPr>
    <w:rPr>
      <w:rFonts w:eastAsia="Arial Unicode MS"/>
      <w:szCs w:val="21"/>
    </w:rPr>
  </w:style>
  <w:style w:type="paragraph" w:customStyle="1" w:styleId="54">
    <w:name w:val="数据来源"/>
    <w:basedOn w:val="1"/>
    <w:qFormat/>
    <w:uiPriority w:val="0"/>
    <w:pPr>
      <w:ind w:firstLine="0" w:firstLineChars="0"/>
      <w:jc w:val="right"/>
    </w:pPr>
    <w:rPr>
      <w:rFonts w:hint="eastAsia" w:eastAsia="Arial Unicode MS" w:cs="Times New Roman"/>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chart" Target="charts/chart6.xml"/><Relationship Id="rId14" Type="http://schemas.openxmlformats.org/officeDocument/2006/relationships/chart" Target="charts/chart5.xml"/><Relationship Id="rId13" Type="http://schemas.openxmlformats.org/officeDocument/2006/relationships/chart" Target="charts/chart4.xml"/><Relationship Id="rId12" Type="http://schemas.openxmlformats.org/officeDocument/2006/relationships/chart" Target="charts/chart3.xml"/><Relationship Id="rId11" Type="http://schemas.openxmlformats.org/officeDocument/2006/relationships/chart" Target="charts/chart2.xml"/><Relationship Id="rId10" Type="http://schemas.openxmlformats.org/officeDocument/2006/relationships/chart" Target="charts/chart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1" Type="http://schemas.openxmlformats.org/officeDocument/2006/relationships/oleObject" Target="file:///E:\030&#27833;&#20215;&#26376;&#25253;\&#26368;&#26032;&#27833;&#20215;&#25968;&#25454;&#34920;&#65288;2026&#24180;&#65289;.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CNEEI\!wkspc\&#27833;&#20215;&#35752;&#35770;&#23567;&#32452;\202604\&#26032;&#29256;&#21046;&#22270;&#25991;&#2021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CNEEI\!wkspc\&#27833;&#20215;&#35752;&#35770;&#23567;&#32452;\202604\&#26032;&#29256;&#21046;&#22270;&#25991;&#20214;.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030&#27833;&#20215;&#26376;&#25253;\00&#27833;&#20215;&#26376;&#25253;\2026&#24180;4&#26376;\&#29616;&#36135;&#24066;&#22330;.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E:\030&#27833;&#20215;&#26376;&#25253;\00&#27833;&#20215;&#26376;&#25253;\2026&#24180;4&#26376;\&#29616;&#36135;&#24066;&#2233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030&#27833;&#20215;&#26376;&#25253;\00&#27833;&#20215;&#26376;&#25253;\2026&#24180;4&#26376;\&#29616;&#36135;&#24066;&#2233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7653675124248"/>
          <c:y val="0.0494581828285635"/>
          <c:w val="0.894559246664923"/>
          <c:h val="0.717365934981939"/>
        </c:manualLayout>
      </c:layout>
      <c:lineChart>
        <c:grouping val="standard"/>
        <c:varyColors val="0"/>
        <c:ser>
          <c:idx val="0"/>
          <c:order val="0"/>
          <c:tx>
            <c:strRef>
              <c:f>'[最新油价数据表（2026年）.xls]日度油价表'!$B$1</c:f>
              <c:strCache>
                <c:ptCount val="1"/>
                <c:pt idx="0">
                  <c:v>Brent</c:v>
                </c:pt>
              </c:strCache>
            </c:strRef>
          </c:tx>
          <c:spPr>
            <a:ln w="28575" cap="rnd" cmpd="sng" algn="ctr">
              <a:solidFill>
                <a:srgbClr val="0070C0"/>
              </a:solidFill>
              <a:prstDash val="solid"/>
              <a:round/>
            </a:ln>
            <a:effectLst/>
          </c:spPr>
          <c:marker>
            <c:symbol val="none"/>
          </c:marker>
          <c:dLbls>
            <c:delete val="1"/>
          </c:dLbls>
          <c:cat>
            <c:numRef>
              <c:f>'[最新油价数据表（2026年）.xls]日度油价表'!$A$2372:$A$2393</c:f>
              <c:numCache>
                <c:formatCode>yyyy\-mm\-dd;@</c:formatCode>
                <c:ptCount val="22"/>
                <c:pt idx="0" c:formatCode="yyyy\-mm\-dd;@">
                  <c:v>46083</c:v>
                </c:pt>
                <c:pt idx="1" c:formatCode="yyyy\-mm\-dd;@">
                  <c:v>46084</c:v>
                </c:pt>
                <c:pt idx="2" c:formatCode="yyyy\-mm\-dd;@">
                  <c:v>46085</c:v>
                </c:pt>
                <c:pt idx="3" c:formatCode="yyyy\-mm\-dd;@">
                  <c:v>46086</c:v>
                </c:pt>
                <c:pt idx="4" c:formatCode="yyyy\-mm\-dd;@">
                  <c:v>46087</c:v>
                </c:pt>
                <c:pt idx="5" c:formatCode="yyyy\-mm\-dd;@">
                  <c:v>46090</c:v>
                </c:pt>
                <c:pt idx="6" c:formatCode="yyyy\-mm\-dd;@">
                  <c:v>46091</c:v>
                </c:pt>
                <c:pt idx="7" c:formatCode="yyyy\-mm\-dd;@">
                  <c:v>46092</c:v>
                </c:pt>
                <c:pt idx="8" c:formatCode="yyyy\-mm\-dd;@">
                  <c:v>46093</c:v>
                </c:pt>
                <c:pt idx="9" c:formatCode="yyyy\-mm\-dd;@">
                  <c:v>46094</c:v>
                </c:pt>
                <c:pt idx="10" c:formatCode="yyyy\-mm\-dd;@">
                  <c:v>46097</c:v>
                </c:pt>
                <c:pt idx="11" c:formatCode="yyyy\-mm\-dd;@">
                  <c:v>46098</c:v>
                </c:pt>
                <c:pt idx="12" c:formatCode="yyyy\-mm\-dd;@">
                  <c:v>46099</c:v>
                </c:pt>
                <c:pt idx="13" c:formatCode="yyyy\-mm\-dd;@">
                  <c:v>46100</c:v>
                </c:pt>
                <c:pt idx="14" c:formatCode="yyyy\-mm\-dd;@">
                  <c:v>46101</c:v>
                </c:pt>
                <c:pt idx="15" c:formatCode="yyyy\-mm\-dd;@">
                  <c:v>46104</c:v>
                </c:pt>
                <c:pt idx="16" c:formatCode="yyyy\-mm\-dd;@">
                  <c:v>46105</c:v>
                </c:pt>
                <c:pt idx="17" c:formatCode="yyyy\-mm\-dd;@">
                  <c:v>46106</c:v>
                </c:pt>
                <c:pt idx="18" c:formatCode="yyyy\-mm\-dd;@">
                  <c:v>46107</c:v>
                </c:pt>
                <c:pt idx="19" c:formatCode="yyyy\-mm\-dd;@">
                  <c:v>46108</c:v>
                </c:pt>
                <c:pt idx="20" c:formatCode="yyyy\-mm\-dd;@">
                  <c:v>46111</c:v>
                </c:pt>
                <c:pt idx="21" c:formatCode="yyyy\-mm\-dd;@">
                  <c:v>46112</c:v>
                </c:pt>
              </c:numCache>
            </c:numRef>
          </c:cat>
          <c:val>
            <c:numRef>
              <c:f>'[最新油价数据表（2026年）.xls]日度油价表'!$B$2372:$B$2393</c:f>
              <c:numCache>
                <c:formatCode>###,###,###,###,##0.00_ </c:formatCode>
                <c:ptCount val="22"/>
                <c:pt idx="0">
                  <c:v>77.74</c:v>
                </c:pt>
                <c:pt idx="1">
                  <c:v>81.4</c:v>
                </c:pt>
                <c:pt idx="2">
                  <c:v>81.4</c:v>
                </c:pt>
                <c:pt idx="3">
                  <c:v>85.41</c:v>
                </c:pt>
                <c:pt idx="4">
                  <c:v>92.69</c:v>
                </c:pt>
                <c:pt idx="5">
                  <c:v>98.96</c:v>
                </c:pt>
                <c:pt idx="6">
                  <c:v>87.8</c:v>
                </c:pt>
                <c:pt idx="7">
                  <c:v>91.98</c:v>
                </c:pt>
                <c:pt idx="8">
                  <c:v>100.46</c:v>
                </c:pt>
                <c:pt idx="9">
                  <c:v>103.14</c:v>
                </c:pt>
                <c:pt idx="10">
                  <c:v>100.21</c:v>
                </c:pt>
                <c:pt idx="11">
                  <c:v>103.42</c:v>
                </c:pt>
                <c:pt idx="12">
                  <c:v>107.38</c:v>
                </c:pt>
                <c:pt idx="13">
                  <c:v>108.65</c:v>
                </c:pt>
                <c:pt idx="14">
                  <c:v>112.19</c:v>
                </c:pt>
                <c:pt idx="15">
                  <c:v>99.94</c:v>
                </c:pt>
                <c:pt idx="16">
                  <c:v>104.49</c:v>
                </c:pt>
                <c:pt idx="17">
                  <c:v>102.22</c:v>
                </c:pt>
                <c:pt idx="18">
                  <c:v>108.01</c:v>
                </c:pt>
                <c:pt idx="19">
                  <c:v>112.57</c:v>
                </c:pt>
                <c:pt idx="20">
                  <c:v>112.78</c:v>
                </c:pt>
                <c:pt idx="21">
                  <c:v>118.35</c:v>
                </c:pt>
              </c:numCache>
            </c:numRef>
          </c:val>
          <c:smooth val="0"/>
        </c:ser>
        <c:ser>
          <c:idx val="1"/>
          <c:order val="1"/>
          <c:tx>
            <c:strRef>
              <c:f>'[最新油价数据表（2026年）.xls]日度油价表'!$C$1</c:f>
              <c:strCache>
                <c:ptCount val="1"/>
                <c:pt idx="0">
                  <c:v>WTI</c:v>
                </c:pt>
              </c:strCache>
            </c:strRef>
          </c:tx>
          <c:spPr>
            <a:ln w="28575" cap="rnd" cmpd="sng" algn="ctr">
              <a:solidFill>
                <a:srgbClr val="C00000"/>
              </a:solidFill>
              <a:prstDash val="solid"/>
              <a:round/>
            </a:ln>
            <a:effectLst/>
          </c:spPr>
          <c:marker>
            <c:symbol val="none"/>
          </c:marker>
          <c:dLbls>
            <c:delete val="1"/>
          </c:dLbls>
          <c:cat>
            <c:numRef>
              <c:f>'[最新油价数据表（2026年）.xls]日度油价表'!$A$2372:$A$2393</c:f>
              <c:numCache>
                <c:formatCode>yyyy\-mm\-dd;@</c:formatCode>
                <c:ptCount val="22"/>
                <c:pt idx="0" c:formatCode="yyyy\-mm\-dd;@">
                  <c:v>46083</c:v>
                </c:pt>
                <c:pt idx="1" c:formatCode="yyyy\-mm\-dd;@">
                  <c:v>46084</c:v>
                </c:pt>
                <c:pt idx="2" c:formatCode="yyyy\-mm\-dd;@">
                  <c:v>46085</c:v>
                </c:pt>
                <c:pt idx="3" c:formatCode="yyyy\-mm\-dd;@">
                  <c:v>46086</c:v>
                </c:pt>
                <c:pt idx="4" c:formatCode="yyyy\-mm\-dd;@">
                  <c:v>46087</c:v>
                </c:pt>
                <c:pt idx="5" c:formatCode="yyyy\-mm\-dd;@">
                  <c:v>46090</c:v>
                </c:pt>
                <c:pt idx="6" c:formatCode="yyyy\-mm\-dd;@">
                  <c:v>46091</c:v>
                </c:pt>
                <c:pt idx="7" c:formatCode="yyyy\-mm\-dd;@">
                  <c:v>46092</c:v>
                </c:pt>
                <c:pt idx="8" c:formatCode="yyyy\-mm\-dd;@">
                  <c:v>46093</c:v>
                </c:pt>
                <c:pt idx="9" c:formatCode="yyyy\-mm\-dd;@">
                  <c:v>46094</c:v>
                </c:pt>
                <c:pt idx="10" c:formatCode="yyyy\-mm\-dd;@">
                  <c:v>46097</c:v>
                </c:pt>
                <c:pt idx="11" c:formatCode="yyyy\-mm\-dd;@">
                  <c:v>46098</c:v>
                </c:pt>
                <c:pt idx="12" c:formatCode="yyyy\-mm\-dd;@">
                  <c:v>46099</c:v>
                </c:pt>
                <c:pt idx="13" c:formatCode="yyyy\-mm\-dd;@">
                  <c:v>46100</c:v>
                </c:pt>
                <c:pt idx="14" c:formatCode="yyyy\-mm\-dd;@">
                  <c:v>46101</c:v>
                </c:pt>
                <c:pt idx="15" c:formatCode="yyyy\-mm\-dd;@">
                  <c:v>46104</c:v>
                </c:pt>
                <c:pt idx="16" c:formatCode="yyyy\-mm\-dd;@">
                  <c:v>46105</c:v>
                </c:pt>
                <c:pt idx="17" c:formatCode="yyyy\-mm\-dd;@">
                  <c:v>46106</c:v>
                </c:pt>
                <c:pt idx="18" c:formatCode="yyyy\-mm\-dd;@">
                  <c:v>46107</c:v>
                </c:pt>
                <c:pt idx="19" c:formatCode="yyyy\-mm\-dd;@">
                  <c:v>46108</c:v>
                </c:pt>
                <c:pt idx="20" c:formatCode="yyyy\-mm\-dd;@">
                  <c:v>46111</c:v>
                </c:pt>
                <c:pt idx="21" c:formatCode="yyyy\-mm\-dd;@">
                  <c:v>46112</c:v>
                </c:pt>
              </c:numCache>
            </c:numRef>
          </c:cat>
          <c:val>
            <c:numRef>
              <c:f>'[最新油价数据表（2026年）.xls]日度油价表'!$C$2372:$C$2393</c:f>
              <c:numCache>
                <c:formatCode>###,###,###,###,##0.00_ </c:formatCode>
                <c:ptCount val="22"/>
                <c:pt idx="0">
                  <c:v>71.23</c:v>
                </c:pt>
                <c:pt idx="1">
                  <c:v>74.56</c:v>
                </c:pt>
                <c:pt idx="2">
                  <c:v>74.66</c:v>
                </c:pt>
                <c:pt idx="3">
                  <c:v>81.01</c:v>
                </c:pt>
                <c:pt idx="4">
                  <c:v>90.9</c:v>
                </c:pt>
                <c:pt idx="5">
                  <c:v>94.77</c:v>
                </c:pt>
                <c:pt idx="6">
                  <c:v>83.45</c:v>
                </c:pt>
                <c:pt idx="7">
                  <c:v>87.25</c:v>
                </c:pt>
                <c:pt idx="8">
                  <c:v>95.73</c:v>
                </c:pt>
                <c:pt idx="9">
                  <c:v>98.71</c:v>
                </c:pt>
                <c:pt idx="10">
                  <c:v>93.5</c:v>
                </c:pt>
                <c:pt idx="11">
                  <c:v>96.21</c:v>
                </c:pt>
                <c:pt idx="12">
                  <c:v>96.32</c:v>
                </c:pt>
                <c:pt idx="13">
                  <c:v>96.14</c:v>
                </c:pt>
                <c:pt idx="14">
                  <c:v>98.32</c:v>
                </c:pt>
                <c:pt idx="15">
                  <c:v>88.13</c:v>
                </c:pt>
                <c:pt idx="16">
                  <c:v>92.35</c:v>
                </c:pt>
                <c:pt idx="17">
                  <c:v>90.32</c:v>
                </c:pt>
                <c:pt idx="18">
                  <c:v>94.48</c:v>
                </c:pt>
                <c:pt idx="19">
                  <c:v>99.64</c:v>
                </c:pt>
                <c:pt idx="20">
                  <c:v>102.88</c:v>
                </c:pt>
                <c:pt idx="21">
                  <c:v>101.38</c:v>
                </c:pt>
              </c:numCache>
            </c:numRef>
          </c:val>
          <c:smooth val="0"/>
        </c:ser>
        <c:dLbls>
          <c:showLegendKey val="0"/>
          <c:showVal val="0"/>
          <c:showCatName val="0"/>
          <c:showSerName val="0"/>
          <c:showPercent val="0"/>
          <c:showBubbleSize val="0"/>
        </c:dLbls>
        <c:marker val="0"/>
        <c:smooth val="0"/>
        <c:axId val="102338606"/>
        <c:axId val="27534952"/>
      </c:lineChart>
      <c:dateAx>
        <c:axId val="102338606"/>
        <c:scaling>
          <c:orientation val="minMax"/>
        </c:scaling>
        <c:delete val="0"/>
        <c:axPos val="b"/>
        <c:numFmt formatCode="mm\-dd" sourceLinked="0"/>
        <c:majorTickMark val="out"/>
        <c:minorTickMark val="none"/>
        <c:tickLblPos val="nextTo"/>
        <c:spPr>
          <a:noFill/>
          <a:ln w="9525" cap="flat" cmpd="sng" algn="ctr">
            <a:solidFill>
              <a:schemeClr val="tx1"/>
            </a:solidFill>
            <a:prstDash val="solid"/>
            <a:round/>
          </a:ln>
          <a:effectLst/>
        </c:spPr>
        <c:txPr>
          <a:bodyPr rot="-270000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crossAx val="27534952"/>
        <c:crosses val="autoZero"/>
        <c:auto val="1"/>
        <c:lblOffset val="100"/>
        <c:baseTimeUnit val="days"/>
      </c:dateAx>
      <c:valAx>
        <c:axId val="27534952"/>
        <c:scaling>
          <c:orientation val="minMax"/>
          <c:max val="120"/>
          <c:min val="70"/>
        </c:scaling>
        <c:delete val="0"/>
        <c:axPos val="l"/>
        <c:title>
          <c:tx>
            <c:rich>
              <a:bodyPr rot="-5400000" spcFirstLastPara="0" vertOverflow="ellipsis" vert="horz" wrap="square" anchor="ctr" anchorCtr="1"/>
              <a:lstStyle/>
              <a:p>
                <a:pPr defTabSz="914400">
                  <a:defRPr lang="zh-CN" sz="800" b="0" i="0" u="none" strike="noStrike" kern="1200" baseline="0">
                    <a:solidFill>
                      <a:srgbClr val="000000">
                        <a:alpha val="100000"/>
                      </a:srgbClr>
                    </a:solidFill>
                    <a:latin typeface="宋体" panose="02010600030101010101" charset="-122"/>
                    <a:ea typeface="宋体" panose="02010600030101010101" charset="-122"/>
                    <a:cs typeface="宋体" panose="02010600030101010101" charset="-122"/>
                  </a:defRPr>
                </a:pPr>
                <a:r>
                  <a:rPr sz="800" b="0" i="0" u="none" strike="noStrike" baseline="0">
                    <a:solidFill>
                      <a:srgbClr val="000000"/>
                    </a:solidFill>
                    <a:latin typeface="微软雅黑" panose="020B0503020204020204" charset="-122"/>
                    <a:ea typeface="微软雅黑" panose="020B0503020204020204" charset="-122"/>
                    <a:cs typeface="微软雅黑" panose="020B0503020204020204" charset="-122"/>
                  </a:rPr>
                  <a:t>油价（美元/桶）</a:t>
                </a:r>
                <a:endParaRPr sz="800" b="0" i="0" u="none" strike="noStrike" baseline="0">
                  <a:solidFill>
                    <a:srgbClr val="000000"/>
                  </a:solidFill>
                  <a:latin typeface="等线" panose="02010600030101010101" charset="-122"/>
                  <a:ea typeface="等线" panose="02010600030101010101" charset="-122"/>
                  <a:cs typeface="等线" panose="02010600030101010101" charset="-122"/>
                </a:endParaRPr>
              </a:p>
            </c:rich>
          </c:tx>
          <c:layout>
            <c:manualLayout>
              <c:xMode val="edge"/>
              <c:yMode val="edge"/>
              <c:x val="0.0039241334205363"/>
              <c:y val="0.252255938848802"/>
            </c:manualLayout>
          </c:layout>
          <c:overlay val="0"/>
        </c:title>
        <c:numFmt formatCode="###,###,###,###,##0_ " sourceLinked="0"/>
        <c:majorTickMark val="in"/>
        <c:minorTickMark val="none"/>
        <c:tickLblPos val="nextTo"/>
        <c:spPr>
          <a:noFill/>
          <a:ln w="6350" cap="flat" cmpd="sng" algn="ctr">
            <a:solidFill>
              <a:schemeClr val="tx1"/>
            </a:solidFill>
            <a:prstDash val="solid"/>
            <a:round/>
          </a:ln>
          <a:effectLst/>
        </c:spPr>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crossAx val="102338606"/>
        <c:crosses val="autoZero"/>
        <c:crossBetween val="between"/>
        <c:majorUnit val="10"/>
        <c:minorUnit val="2"/>
      </c:valAx>
      <c:spPr>
        <a:noFill/>
        <a:ln w="3175">
          <a:noFill/>
        </a:ln>
      </c:spPr>
    </c:plotArea>
    <c:legend>
      <c:legendPos val="r"/>
      <c:legendEntry>
        <c:idx val="0"/>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legendEntry>
      <c:legendEntry>
        <c:idx val="1"/>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legendEntry>
      <c:layout>
        <c:manualLayout>
          <c:xMode val="edge"/>
          <c:yMode val="edge"/>
          <c:x val="0.21375"/>
          <c:y val="0.92875"/>
          <c:w val="0.53625"/>
          <c:h val="0.02725"/>
        </c:manualLayout>
      </c:layout>
      <c:overlay val="0"/>
      <c:spPr>
        <a:noFill/>
        <a:ln w="3175">
          <a:noFill/>
        </a:ln>
      </c:spPr>
      <c:txPr>
        <a:bodyPr rot="0" spcFirstLastPara="0" vertOverflow="ellipsis" vert="horz" wrap="square" anchor="ctr" anchorCtr="1"/>
        <a:lstStyle/>
        <a:p>
          <a:pPr>
            <a:defRPr lang="zh-CN" sz="800" b="0" i="0" u="none" strike="noStrike" kern="1200" baseline="0">
              <a:solidFill>
                <a:srgbClr val="000000"/>
              </a:solidFill>
              <a:latin typeface="微软雅黑" panose="020B0503020204020204" charset="-122"/>
              <a:ea typeface="微软雅黑" panose="020B0503020204020204" charset="-122"/>
              <a:cs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rot="0" wrap="square" anchor="ctr" anchorCtr="1"/>
    <a:lstStyle/>
    <a:p>
      <a:pPr>
        <a:defRPr lang="zh-CN" sz="800" b="0" i="0" u="none" strike="noStrike"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88813622013011"/>
          <c:y val="0.0387909012150965"/>
          <c:w val="0.916882341368495"/>
          <c:h val="0.848104049581269"/>
        </c:manualLayout>
      </c:layout>
      <c:lineChart>
        <c:grouping val="standard"/>
        <c:varyColors val="0"/>
        <c:ser>
          <c:idx val="0"/>
          <c:order val="0"/>
          <c:tx>
            <c:strRef>
              <c:f>计算表!$J$1</c:f>
              <c:strCache>
                <c:ptCount val="1"/>
                <c:pt idx="0">
                  <c:v>M1-M2</c:v>
                </c:pt>
              </c:strCache>
            </c:strRef>
          </c:tx>
          <c:spPr>
            <a:ln w="6350" cap="rnd">
              <a:solidFill>
                <a:schemeClr val="accent1"/>
              </a:solidFill>
              <a:round/>
            </a:ln>
            <a:effectLst/>
          </c:spPr>
          <c:marker>
            <c:symbol val="none"/>
          </c:marker>
          <c:dLbls>
            <c:delete val="1"/>
          </c:dLbls>
          <c:cat>
            <c:numRef>
              <c:f>计算表!$I$2:$I$2120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计算表!$J$2:$J$2120</c:f>
              <c:numCache>
                <c:formatCode>General</c:formatCode>
                <c:ptCount val="2119"/>
                <c:pt idx="0">
                  <c:v>0.439999999999998</c:v>
                </c:pt>
                <c:pt idx="1">
                  <c:v>0.549999999999997</c:v>
                </c:pt>
                <c:pt idx="2">
                  <c:v>0.559999999999988</c:v>
                </c:pt>
                <c:pt idx="3">
                  <c:v>0.52000000000001</c:v>
                </c:pt>
                <c:pt idx="4">
                  <c:v>0.469999999999999</c:v>
                </c:pt>
                <c:pt idx="5">
                  <c:v>0.47999999999999</c:v>
                </c:pt>
                <c:pt idx="6">
                  <c:v>0.469999999999999</c:v>
                </c:pt>
                <c:pt idx="7">
                  <c:v>0.490000000000009</c:v>
                </c:pt>
                <c:pt idx="8">
                  <c:v>0.490000000000009</c:v>
                </c:pt>
                <c:pt idx="9">
                  <c:v>0.430000000000007</c:v>
                </c:pt>
                <c:pt idx="10">
                  <c:v>0.370000000000005</c:v>
                </c:pt>
                <c:pt idx="11">
                  <c:v>0.379999999999995</c:v>
                </c:pt>
                <c:pt idx="12">
                  <c:v>0.390000000000001</c:v>
                </c:pt>
                <c:pt idx="13">
                  <c:v>0.370000000000005</c:v>
                </c:pt>
                <c:pt idx="14">
                  <c:v>0.400000000000006</c:v>
                </c:pt>
                <c:pt idx="15">
                  <c:v>0.419999999999987</c:v>
                </c:pt>
                <c:pt idx="16">
                  <c:v>0.510000000000005</c:v>
                </c:pt>
                <c:pt idx="17">
                  <c:v>0.450000000000003</c:v>
                </c:pt>
                <c:pt idx="18">
                  <c:v>0.36999999999999</c:v>
                </c:pt>
                <c:pt idx="19">
                  <c:v>0.259999999999991</c:v>
                </c:pt>
                <c:pt idx="20">
                  <c:v>0.5</c:v>
                </c:pt>
                <c:pt idx="21">
                  <c:v>0.159999999999997</c:v>
                </c:pt>
                <c:pt idx="22">
                  <c:v>0.300000000000011</c:v>
                </c:pt>
                <c:pt idx="23">
                  <c:v>0.299999999999997</c:v>
                </c:pt>
                <c:pt idx="24">
                  <c:v>0.340000000000003</c:v>
                </c:pt>
                <c:pt idx="25">
                  <c:v>0.379999999999995</c:v>
                </c:pt>
                <c:pt idx="26">
                  <c:v>0.359999999999999</c:v>
                </c:pt>
                <c:pt idx="27">
                  <c:v>0.320000000000007</c:v>
                </c:pt>
                <c:pt idx="28">
                  <c:v>0.310000000000002</c:v>
                </c:pt>
                <c:pt idx="29">
                  <c:v>0.260000000000005</c:v>
                </c:pt>
                <c:pt idx="30">
                  <c:v>0.280000000000001</c:v>
                </c:pt>
                <c:pt idx="31">
                  <c:v>0.340000000000003</c:v>
                </c:pt>
                <c:pt idx="32">
                  <c:v>0.329999999999998</c:v>
                </c:pt>
                <c:pt idx="33">
                  <c:v>0.310000000000002</c:v>
                </c:pt>
                <c:pt idx="34">
                  <c:v>0.280000000000001</c:v>
                </c:pt>
                <c:pt idx="35">
                  <c:v>0.200000000000003</c:v>
                </c:pt>
                <c:pt idx="36">
                  <c:v>0.269999999999996</c:v>
                </c:pt>
                <c:pt idx="37">
                  <c:v>0.280000000000001</c:v>
                </c:pt>
                <c:pt idx="38">
                  <c:v>0.269999999999996</c:v>
                </c:pt>
                <c:pt idx="39">
                  <c:v>0.209999999999994</c:v>
                </c:pt>
                <c:pt idx="40">
                  <c:v>0.109999999999999</c:v>
                </c:pt>
                <c:pt idx="41">
                  <c:v>1.05</c:v>
                </c:pt>
                <c:pt idx="42">
                  <c:v>0.239999999999995</c:v>
                </c:pt>
                <c:pt idx="43">
                  <c:v>0.260000000000005</c:v>
                </c:pt>
                <c:pt idx="44">
                  <c:v>0.240000000000009</c:v>
                </c:pt>
                <c:pt idx="45">
                  <c:v>0.240000000000009</c:v>
                </c:pt>
                <c:pt idx="46">
                  <c:v>0.189999999999998</c:v>
                </c:pt>
                <c:pt idx="47">
                  <c:v>0.170000000000002</c:v>
                </c:pt>
                <c:pt idx="48">
                  <c:v>0.219999999999999</c:v>
                </c:pt>
                <c:pt idx="49">
                  <c:v>0.159999999999997</c:v>
                </c:pt>
                <c:pt idx="50">
                  <c:v>0.120000000000005</c:v>
                </c:pt>
                <c:pt idx="51">
                  <c:v>0.129999999999995</c:v>
                </c:pt>
                <c:pt idx="52">
                  <c:v>0.170000000000002</c:v>
                </c:pt>
                <c:pt idx="53">
                  <c:v>0.159999999999997</c:v>
                </c:pt>
                <c:pt idx="54">
                  <c:v>0.230000000000004</c:v>
                </c:pt>
                <c:pt idx="55">
                  <c:v>0.290000000000006</c:v>
                </c:pt>
                <c:pt idx="56">
                  <c:v>0.400000000000006</c:v>
                </c:pt>
                <c:pt idx="57">
                  <c:v>0.530000000000001</c:v>
                </c:pt>
                <c:pt idx="58">
                  <c:v>0.640000000000001</c:v>
                </c:pt>
                <c:pt idx="59">
                  <c:v>0.600000000000009</c:v>
                </c:pt>
                <c:pt idx="60">
                  <c:v>0.650000000000006</c:v>
                </c:pt>
                <c:pt idx="61">
                  <c:v>0.769999999999996</c:v>
                </c:pt>
                <c:pt idx="62">
                  <c:v>0.929999999999993</c:v>
                </c:pt>
                <c:pt idx="63">
                  <c:v>0.459999999999994</c:v>
                </c:pt>
                <c:pt idx="64">
                  <c:v>0.450000000000003</c:v>
                </c:pt>
                <c:pt idx="65">
                  <c:v>0.469999999999999</c:v>
                </c:pt>
                <c:pt idx="66">
                  <c:v>0.429999999999993</c:v>
                </c:pt>
                <c:pt idx="67">
                  <c:v>0.429999999999993</c:v>
                </c:pt>
                <c:pt idx="68">
                  <c:v>0.469999999999999</c:v>
                </c:pt>
                <c:pt idx="69">
                  <c:v>0.620000000000005</c:v>
                </c:pt>
                <c:pt idx="70">
                  <c:v>0.600000000000009</c:v>
                </c:pt>
                <c:pt idx="71">
                  <c:v>0.61999999999999</c:v>
                </c:pt>
                <c:pt idx="72">
                  <c:v>0.649999999999991</c:v>
                </c:pt>
                <c:pt idx="73">
                  <c:v>0.609999999999999</c:v>
                </c:pt>
                <c:pt idx="74">
                  <c:v>0.609999999999999</c:v>
                </c:pt>
                <c:pt idx="75">
                  <c:v>0.640000000000001</c:v>
                </c:pt>
                <c:pt idx="76">
                  <c:v>0.670000000000002</c:v>
                </c:pt>
                <c:pt idx="77">
                  <c:v>0.710000000000008</c:v>
                </c:pt>
                <c:pt idx="78">
                  <c:v>0.699999999999989</c:v>
                </c:pt>
                <c:pt idx="79">
                  <c:v>0.790000000000006</c:v>
                </c:pt>
                <c:pt idx="80">
                  <c:v>0.769999999999996</c:v>
                </c:pt>
                <c:pt idx="81">
                  <c:v>0.859999999999999</c:v>
                </c:pt>
                <c:pt idx="82">
                  <c:v>0.849999999999994</c:v>
                </c:pt>
                <c:pt idx="83">
                  <c:v>0.480000000000004</c:v>
                </c:pt>
                <c:pt idx="84">
                  <c:v>0.429999999999993</c:v>
                </c:pt>
                <c:pt idx="85">
                  <c:v>0.420000000000002</c:v>
                </c:pt>
                <c:pt idx="86">
                  <c:v>0.400000000000006</c:v>
                </c:pt>
                <c:pt idx="87">
                  <c:v>0.350000000000009</c:v>
                </c:pt>
                <c:pt idx="88">
                  <c:v>0.340000000000003</c:v>
                </c:pt>
                <c:pt idx="89">
                  <c:v>0.280000000000001</c:v>
                </c:pt>
                <c:pt idx="90">
                  <c:v>0.279999999999987</c:v>
                </c:pt>
                <c:pt idx="91">
                  <c:v>0.230000000000004</c:v>
                </c:pt>
                <c:pt idx="92">
                  <c:v>0.180000000000007</c:v>
                </c:pt>
                <c:pt idx="93">
                  <c:v>0.240000000000009</c:v>
                </c:pt>
                <c:pt idx="94">
                  <c:v>0.160000000000011</c:v>
                </c:pt>
                <c:pt idx="95">
                  <c:v>0.109999999999999</c:v>
                </c:pt>
                <c:pt idx="96">
                  <c:v>0.0499999999999972</c:v>
                </c:pt>
                <c:pt idx="97">
                  <c:v>0.0200000000000102</c:v>
                </c:pt>
                <c:pt idx="98">
                  <c:v>-0.0400000000000063</c:v>
                </c:pt>
                <c:pt idx="99">
                  <c:v>-0.0200000000000102</c:v>
                </c:pt>
                <c:pt idx="100">
                  <c:v>-0.0400000000000063</c:v>
                </c:pt>
                <c:pt idx="101">
                  <c:v>-0.039999999999992</c:v>
                </c:pt>
                <c:pt idx="102">
                  <c:v>-0.0300000000000011</c:v>
                </c:pt>
                <c:pt idx="103">
                  <c:v>-0.019999999999996</c:v>
                </c:pt>
                <c:pt idx="104">
                  <c:v>-0.0999999999999943</c:v>
                </c:pt>
                <c:pt idx="105">
                  <c:v>-0.219999999999999</c:v>
                </c:pt>
                <c:pt idx="106">
                  <c:v>0.0300000000000011</c:v>
                </c:pt>
                <c:pt idx="107">
                  <c:v>0.280000000000001</c:v>
                </c:pt>
                <c:pt idx="108">
                  <c:v>0.190000000000012</c:v>
                </c:pt>
                <c:pt idx="109">
                  <c:v>0.25</c:v>
                </c:pt>
                <c:pt idx="110">
                  <c:v>0.400000000000006</c:v>
                </c:pt>
                <c:pt idx="111">
                  <c:v>0.339999999999989</c:v>
                </c:pt>
                <c:pt idx="112">
                  <c:v>0.269999999999996</c:v>
                </c:pt>
                <c:pt idx="113">
                  <c:v>0.269999999999996</c:v>
                </c:pt>
                <c:pt idx="114">
                  <c:v>0.22999999999999</c:v>
                </c:pt>
                <c:pt idx="115">
                  <c:v>0.259999999999991</c:v>
                </c:pt>
                <c:pt idx="116">
                  <c:v>0.319999999999993</c:v>
                </c:pt>
                <c:pt idx="117">
                  <c:v>0.359999999999999</c:v>
                </c:pt>
                <c:pt idx="118">
                  <c:v>0.400000000000006</c:v>
                </c:pt>
                <c:pt idx="119">
                  <c:v>0.439999999999998</c:v>
                </c:pt>
                <c:pt idx="120">
                  <c:v>0.409999999999997</c:v>
                </c:pt>
                <c:pt idx="121">
                  <c:v>0.25</c:v>
                </c:pt>
                <c:pt idx="122">
                  <c:v>0.230000000000004</c:v>
                </c:pt>
                <c:pt idx="123">
                  <c:v>0.180000000000007</c:v>
                </c:pt>
                <c:pt idx="124">
                  <c:v>0.170000000000002</c:v>
                </c:pt>
                <c:pt idx="125">
                  <c:v>0.160000000000011</c:v>
                </c:pt>
                <c:pt idx="126">
                  <c:v>0.239999999999995</c:v>
                </c:pt>
                <c:pt idx="127">
                  <c:v>0.209999999999994</c:v>
                </c:pt>
                <c:pt idx="128">
                  <c:v>0.319999999999993</c:v>
                </c:pt>
                <c:pt idx="129">
                  <c:v>0.350000000000009</c:v>
                </c:pt>
                <c:pt idx="130">
                  <c:v>0.349999999999994</c:v>
                </c:pt>
                <c:pt idx="131">
                  <c:v>0.290000000000006</c:v>
                </c:pt>
                <c:pt idx="132">
                  <c:v>0.200000000000003</c:v>
                </c:pt>
                <c:pt idx="133">
                  <c:v>0.219999999999999</c:v>
                </c:pt>
                <c:pt idx="134">
                  <c:v>0.239999999999995</c:v>
                </c:pt>
                <c:pt idx="135">
                  <c:v>0.0700000000000074</c:v>
                </c:pt>
                <c:pt idx="136">
                  <c:v>0.0100000000000051</c:v>
                </c:pt>
                <c:pt idx="137">
                  <c:v>0.0699999999999932</c:v>
                </c:pt>
                <c:pt idx="138">
                  <c:v>0.0200000000000102</c:v>
                </c:pt>
                <c:pt idx="139">
                  <c:v>-0.0799999999999983</c:v>
                </c:pt>
                <c:pt idx="140">
                  <c:v>-0.0899999999999892</c:v>
                </c:pt>
                <c:pt idx="141">
                  <c:v>-0.0900000000000034</c:v>
                </c:pt>
                <c:pt idx="142">
                  <c:v>-0.0700000000000074</c:v>
                </c:pt>
                <c:pt idx="143">
                  <c:v>-0.319999999999993</c:v>
                </c:pt>
                <c:pt idx="144">
                  <c:v>-0.359999999999999</c:v>
                </c:pt>
                <c:pt idx="145">
                  <c:v>-0.47999999999999</c:v>
                </c:pt>
                <c:pt idx="146">
                  <c:v>-0.579999999999998</c:v>
                </c:pt>
                <c:pt idx="147">
                  <c:v>-0.469999999999999</c:v>
                </c:pt>
                <c:pt idx="148">
                  <c:v>-0.579999999999998</c:v>
                </c:pt>
                <c:pt idx="149">
                  <c:v>0.0400000000000063</c:v>
                </c:pt>
                <c:pt idx="150">
                  <c:v>-0.280000000000001</c:v>
                </c:pt>
                <c:pt idx="151">
                  <c:v>-0.230000000000004</c:v>
                </c:pt>
                <c:pt idx="152">
                  <c:v>-0.320000000000007</c:v>
                </c:pt>
                <c:pt idx="153">
                  <c:v>-0.319999999999993</c:v>
                </c:pt>
                <c:pt idx="154">
                  <c:v>-0.339999999999989</c:v>
                </c:pt>
                <c:pt idx="155">
                  <c:v>-0.359999999999999</c:v>
                </c:pt>
                <c:pt idx="156">
                  <c:v>-0.320000000000007</c:v>
                </c:pt>
                <c:pt idx="157">
                  <c:v>-0.299999999999997</c:v>
                </c:pt>
                <c:pt idx="158">
                  <c:v>-0.310000000000002</c:v>
                </c:pt>
                <c:pt idx="159">
                  <c:v>-0.320000000000007</c:v>
                </c:pt>
                <c:pt idx="160">
                  <c:v>-0.339999999999989</c:v>
                </c:pt>
                <c:pt idx="161">
                  <c:v>-0.319999999999993</c:v>
                </c:pt>
                <c:pt idx="162">
                  <c:v>-0.239999999999995</c:v>
                </c:pt>
                <c:pt idx="163">
                  <c:v>-0.359999999999999</c:v>
                </c:pt>
                <c:pt idx="164">
                  <c:v>-0.280000000000001</c:v>
                </c:pt>
                <c:pt idx="165">
                  <c:v>-0.289999999999992</c:v>
                </c:pt>
                <c:pt idx="166">
                  <c:v>-0.359999999999999</c:v>
                </c:pt>
                <c:pt idx="167">
                  <c:v>-0.310000000000002</c:v>
                </c:pt>
                <c:pt idx="168">
                  <c:v>-0.290000000000006</c:v>
                </c:pt>
                <c:pt idx="169">
                  <c:v>-0.340000000000003</c:v>
                </c:pt>
                <c:pt idx="170">
                  <c:v>-0.319999999999993</c:v>
                </c:pt>
                <c:pt idx="171">
                  <c:v>-0.25</c:v>
                </c:pt>
                <c:pt idx="172">
                  <c:v>-0.219999999999999</c:v>
                </c:pt>
                <c:pt idx="173">
                  <c:v>0.25</c:v>
                </c:pt>
                <c:pt idx="174">
                  <c:v>0.269999999999996</c:v>
                </c:pt>
                <c:pt idx="175">
                  <c:v>0.36999999999999</c:v>
                </c:pt>
                <c:pt idx="176">
                  <c:v>0.349999999999994</c:v>
                </c:pt>
                <c:pt idx="177">
                  <c:v>0.359999999999999</c:v>
                </c:pt>
                <c:pt idx="178">
                  <c:v>0.450000000000003</c:v>
                </c:pt>
                <c:pt idx="179">
                  <c:v>0.5</c:v>
                </c:pt>
                <c:pt idx="180">
                  <c:v>0.449999999999989</c:v>
                </c:pt>
                <c:pt idx="181">
                  <c:v>0.430000000000007</c:v>
                </c:pt>
                <c:pt idx="182">
                  <c:v>0.480000000000004</c:v>
                </c:pt>
                <c:pt idx="183">
                  <c:v>0.459999999999994</c:v>
                </c:pt>
                <c:pt idx="184">
                  <c:v>0.5</c:v>
                </c:pt>
                <c:pt idx="185">
                  <c:v>0.480000000000004</c:v>
                </c:pt>
                <c:pt idx="186">
                  <c:v>0.480000000000004</c:v>
                </c:pt>
                <c:pt idx="187">
                  <c:v>0.560000000000002</c:v>
                </c:pt>
                <c:pt idx="188">
                  <c:v>0.670000000000002</c:v>
                </c:pt>
                <c:pt idx="189">
                  <c:v>0.609999999999999</c:v>
                </c:pt>
                <c:pt idx="190">
                  <c:v>0.549999999999997</c:v>
                </c:pt>
                <c:pt idx="191">
                  <c:v>0.340000000000003</c:v>
                </c:pt>
                <c:pt idx="192">
                  <c:v>-0.0100000000000051</c:v>
                </c:pt>
                <c:pt idx="193">
                  <c:v>0.469999999999999</c:v>
                </c:pt>
                <c:pt idx="194">
                  <c:v>0.450000000000003</c:v>
                </c:pt>
                <c:pt idx="195">
                  <c:v>0.460000000000008</c:v>
                </c:pt>
                <c:pt idx="196">
                  <c:v>0.420000000000002</c:v>
                </c:pt>
                <c:pt idx="197">
                  <c:v>0.36999999999999</c:v>
                </c:pt>
                <c:pt idx="198">
                  <c:v>0.36999999999999</c:v>
                </c:pt>
                <c:pt idx="199">
                  <c:v>0.459999999999994</c:v>
                </c:pt>
                <c:pt idx="200">
                  <c:v>0.439999999999998</c:v>
                </c:pt>
                <c:pt idx="201">
                  <c:v>0.390000000000001</c:v>
                </c:pt>
                <c:pt idx="202">
                  <c:v>0.360000000000014</c:v>
                </c:pt>
                <c:pt idx="203">
                  <c:v>0.349999999999994</c:v>
                </c:pt>
                <c:pt idx="204">
                  <c:v>0.36999999999999</c:v>
                </c:pt>
                <c:pt idx="205">
                  <c:v>0.420000000000002</c:v>
                </c:pt>
                <c:pt idx="206">
                  <c:v>0.540000000000006</c:v>
                </c:pt>
                <c:pt idx="207">
                  <c:v>0.519999999999996</c:v>
                </c:pt>
                <c:pt idx="208">
                  <c:v>0.390000000000001</c:v>
                </c:pt>
                <c:pt idx="209">
                  <c:v>0.289999999999992</c:v>
                </c:pt>
                <c:pt idx="210">
                  <c:v>0</c:v>
                </c:pt>
                <c:pt idx="211">
                  <c:v>0.0100000000000051</c:v>
                </c:pt>
                <c:pt idx="212">
                  <c:v>-0.039999999999992</c:v>
                </c:pt>
                <c:pt idx="213">
                  <c:v>-0.0300000000000011</c:v>
                </c:pt>
                <c:pt idx="214">
                  <c:v>-0.0400000000000063</c:v>
                </c:pt>
                <c:pt idx="215">
                  <c:v>0.429999999999993</c:v>
                </c:pt>
                <c:pt idx="216">
                  <c:v>-0.0699999999999932</c:v>
                </c:pt>
                <c:pt idx="217">
                  <c:v>0</c:v>
                </c:pt>
                <c:pt idx="218">
                  <c:v>0.0700000000000074</c:v>
                </c:pt>
                <c:pt idx="219">
                  <c:v>-0.0300000000000011</c:v>
                </c:pt>
                <c:pt idx="220">
                  <c:v>-0.0600000000000023</c:v>
                </c:pt>
                <c:pt idx="221">
                  <c:v>-0.25</c:v>
                </c:pt>
                <c:pt idx="222">
                  <c:v>-0.209999999999994</c:v>
                </c:pt>
                <c:pt idx="223">
                  <c:v>-0.269999999999996</c:v>
                </c:pt>
                <c:pt idx="224">
                  <c:v>-0.340000000000003</c:v>
                </c:pt>
                <c:pt idx="225">
                  <c:v>-0.349999999999994</c:v>
                </c:pt>
                <c:pt idx="226">
                  <c:v>-0.269999999999996</c:v>
                </c:pt>
                <c:pt idx="227">
                  <c:v>-0.269999999999996</c:v>
                </c:pt>
                <c:pt idx="228">
                  <c:v>-0.289999999999992</c:v>
                </c:pt>
                <c:pt idx="229">
                  <c:v>-0.310000000000002</c:v>
                </c:pt>
                <c:pt idx="230">
                  <c:v>-0.350000000000001</c:v>
                </c:pt>
                <c:pt idx="231">
                  <c:v>-0.280000000000001</c:v>
                </c:pt>
                <c:pt idx="232">
                  <c:v>-0.240000000000002</c:v>
                </c:pt>
                <c:pt idx="233">
                  <c:v>-0.0800000000000054</c:v>
                </c:pt>
                <c:pt idx="234">
                  <c:v>-0.189999999999998</c:v>
                </c:pt>
                <c:pt idx="235">
                  <c:v>-0.330000000000005</c:v>
                </c:pt>
                <c:pt idx="236">
                  <c:v>-0.399999999999999</c:v>
                </c:pt>
                <c:pt idx="237">
                  <c:v>-0.75</c:v>
                </c:pt>
                <c:pt idx="238">
                  <c:v>-0.130000000000003</c:v>
                </c:pt>
                <c:pt idx="239">
                  <c:v>-0.140000000000001</c:v>
                </c:pt>
                <c:pt idx="240">
                  <c:v>-0.199999999999996</c:v>
                </c:pt>
                <c:pt idx="241">
                  <c:v>-0.269999999999996</c:v>
                </c:pt>
                <c:pt idx="242">
                  <c:v>-0.18</c:v>
                </c:pt>
                <c:pt idx="243">
                  <c:v>-0.130000000000003</c:v>
                </c:pt>
                <c:pt idx="244">
                  <c:v>-0.149999999999999</c:v>
                </c:pt>
                <c:pt idx="245">
                  <c:v>-0.120000000000005</c:v>
                </c:pt>
                <c:pt idx="246">
                  <c:v>-0.129999999999995</c:v>
                </c:pt>
                <c:pt idx="247">
                  <c:v>-0.119999999999997</c:v>
                </c:pt>
                <c:pt idx="248">
                  <c:v>-0.0499999999999972</c:v>
                </c:pt>
                <c:pt idx="249">
                  <c:v>0.0300000000000011</c:v>
                </c:pt>
                <c:pt idx="250">
                  <c:v>-0.210000000000001</c:v>
                </c:pt>
                <c:pt idx="251">
                  <c:v>-0.299999999999997</c:v>
                </c:pt>
                <c:pt idx="252">
                  <c:v>-0.280000000000001</c:v>
                </c:pt>
                <c:pt idx="253">
                  <c:v>-0.300000000000004</c:v>
                </c:pt>
                <c:pt idx="254">
                  <c:v>-0.289999999999999</c:v>
                </c:pt>
                <c:pt idx="255">
                  <c:v>-0.57</c:v>
                </c:pt>
                <c:pt idx="256">
                  <c:v>-1.01</c:v>
                </c:pt>
                <c:pt idx="257">
                  <c:v>-0.220000000000006</c:v>
                </c:pt>
                <c:pt idx="258">
                  <c:v>-0.240000000000002</c:v>
                </c:pt>
                <c:pt idx="259">
                  <c:v>-0.189999999999998</c:v>
                </c:pt>
                <c:pt idx="260">
                  <c:v>-0.149999999999999</c:v>
                </c:pt>
                <c:pt idx="261">
                  <c:v>-0.219999999999999</c:v>
                </c:pt>
                <c:pt idx="262">
                  <c:v>-0.170000000000002</c:v>
                </c:pt>
                <c:pt idx="263">
                  <c:v>-0.160000000000004</c:v>
                </c:pt>
                <c:pt idx="264">
                  <c:v>-0.130000000000003</c:v>
                </c:pt>
                <c:pt idx="265">
                  <c:v>-0.150000000000006</c:v>
                </c:pt>
                <c:pt idx="266">
                  <c:v>-0.189999999999998</c:v>
                </c:pt>
                <c:pt idx="267">
                  <c:v>-0.140000000000001</c:v>
                </c:pt>
                <c:pt idx="268">
                  <c:v>-0.0200000000000031</c:v>
                </c:pt>
                <c:pt idx="269">
                  <c:v>0.0200000000000031</c:v>
                </c:pt>
                <c:pt idx="270">
                  <c:v>0.109999999999999</c:v>
                </c:pt>
                <c:pt idx="271">
                  <c:v>0.170000000000002</c:v>
                </c:pt>
                <c:pt idx="272">
                  <c:v>0.119999999999997</c:v>
                </c:pt>
                <c:pt idx="273">
                  <c:v>0.109999999999999</c:v>
                </c:pt>
                <c:pt idx="274">
                  <c:v>-0.0699999999999932</c:v>
                </c:pt>
                <c:pt idx="275">
                  <c:v>0.0499999999999972</c:v>
                </c:pt>
                <c:pt idx="276">
                  <c:v>0.119999999999997</c:v>
                </c:pt>
                <c:pt idx="277">
                  <c:v>0.119999999999997</c:v>
                </c:pt>
                <c:pt idx="278">
                  <c:v>0.109999999999999</c:v>
                </c:pt>
                <c:pt idx="279">
                  <c:v>1.05</c:v>
                </c:pt>
                <c:pt idx="280">
                  <c:v>-0.0399999999999991</c:v>
                </c:pt>
                <c:pt idx="281">
                  <c:v>-0.0700000000000003</c:v>
                </c:pt>
                <c:pt idx="282">
                  <c:v>-0.0900000000000034</c:v>
                </c:pt>
                <c:pt idx="283">
                  <c:v>-0.0500000000000043</c:v>
                </c:pt>
                <c:pt idx="284">
                  <c:v>0</c:v>
                </c:pt>
                <c:pt idx="285">
                  <c:v>0.0700000000000003</c:v>
                </c:pt>
                <c:pt idx="286">
                  <c:v>-0.0100000000000051</c:v>
                </c:pt>
                <c:pt idx="287">
                  <c:v>0.0200000000000031</c:v>
                </c:pt>
                <c:pt idx="288">
                  <c:v>0.0300000000000011</c:v>
                </c:pt>
                <c:pt idx="289">
                  <c:v>0.0499999999999972</c:v>
                </c:pt>
                <c:pt idx="290">
                  <c:v>0.0300000000000011</c:v>
                </c:pt>
                <c:pt idx="291">
                  <c:v>0</c:v>
                </c:pt>
                <c:pt idx="292">
                  <c:v>-0.019999999999996</c:v>
                </c:pt>
                <c:pt idx="293">
                  <c:v>-0.0499999999999972</c:v>
                </c:pt>
                <c:pt idx="294">
                  <c:v>-0.120000000000005</c:v>
                </c:pt>
                <c:pt idx="295">
                  <c:v>-0.129999999999995</c:v>
                </c:pt>
                <c:pt idx="296">
                  <c:v>-0.149999999999991</c:v>
                </c:pt>
                <c:pt idx="297">
                  <c:v>-0.150000000000006</c:v>
                </c:pt>
                <c:pt idx="298">
                  <c:v>-0.189999999999998</c:v>
                </c:pt>
                <c:pt idx="299">
                  <c:v>-0.280000000000001</c:v>
                </c:pt>
                <c:pt idx="300">
                  <c:v>-0.0400000000000063</c:v>
                </c:pt>
                <c:pt idx="301">
                  <c:v>-0.0699999999999932</c:v>
                </c:pt>
                <c:pt idx="302">
                  <c:v>-0.0600000000000023</c:v>
                </c:pt>
                <c:pt idx="303">
                  <c:v>0.019999999999996</c:v>
                </c:pt>
                <c:pt idx="304">
                  <c:v>0.039999999999992</c:v>
                </c:pt>
                <c:pt idx="305">
                  <c:v>0.0799999999999983</c:v>
                </c:pt>
                <c:pt idx="306">
                  <c:v>0.0999999999999943</c:v>
                </c:pt>
                <c:pt idx="307">
                  <c:v>0.0900000000000034</c:v>
                </c:pt>
                <c:pt idx="308">
                  <c:v>0.0900000000000034</c:v>
                </c:pt>
                <c:pt idx="309">
                  <c:v>0.100000000000009</c:v>
                </c:pt>
                <c:pt idx="310">
                  <c:v>0.11999999999999</c:v>
                </c:pt>
                <c:pt idx="311">
                  <c:v>0.180000000000007</c:v>
                </c:pt>
                <c:pt idx="312">
                  <c:v>0.189999999999998</c:v>
                </c:pt>
                <c:pt idx="313">
                  <c:v>0.230000000000004</c:v>
                </c:pt>
                <c:pt idx="314">
                  <c:v>0.189999999999998</c:v>
                </c:pt>
                <c:pt idx="315">
                  <c:v>0.280000000000001</c:v>
                </c:pt>
                <c:pt idx="316">
                  <c:v>0.399999999999991</c:v>
                </c:pt>
                <c:pt idx="317">
                  <c:v>0.539999999999992</c:v>
                </c:pt>
                <c:pt idx="318">
                  <c:v>0.590000000000003</c:v>
                </c:pt>
                <c:pt idx="319">
                  <c:v>0.719999999999999</c:v>
                </c:pt>
                <c:pt idx="320">
                  <c:v>0.810000000000002</c:v>
                </c:pt>
                <c:pt idx="321">
                  <c:v>0.420000000000002</c:v>
                </c:pt>
                <c:pt idx="322">
                  <c:v>0.439999999999998</c:v>
                </c:pt>
                <c:pt idx="323">
                  <c:v>0.400000000000006</c:v>
                </c:pt>
                <c:pt idx="324">
                  <c:v>0.38000000000001</c:v>
                </c:pt>
                <c:pt idx="325">
                  <c:v>0.409999999999997</c:v>
                </c:pt>
                <c:pt idx="326">
                  <c:v>0.489999999999995</c:v>
                </c:pt>
                <c:pt idx="327">
                  <c:v>0.450000000000003</c:v>
                </c:pt>
                <c:pt idx="328">
                  <c:v>0.430000000000007</c:v>
                </c:pt>
                <c:pt idx="329">
                  <c:v>0.429999999999993</c:v>
                </c:pt>
                <c:pt idx="330">
                  <c:v>0.489999999999995</c:v>
                </c:pt>
                <c:pt idx="331">
                  <c:v>0.440000000000012</c:v>
                </c:pt>
                <c:pt idx="332">
                  <c:v>0.510000000000005</c:v>
                </c:pt>
                <c:pt idx="333">
                  <c:v>0.530000000000001</c:v>
                </c:pt>
                <c:pt idx="334">
                  <c:v>0.539999999999992</c:v>
                </c:pt>
                <c:pt idx="335">
                  <c:v>0.620000000000005</c:v>
                </c:pt>
                <c:pt idx="336">
                  <c:v>0.72999999999999</c:v>
                </c:pt>
                <c:pt idx="337">
                  <c:v>0.719999999999999</c:v>
                </c:pt>
                <c:pt idx="338">
                  <c:v>0.52000000000001</c:v>
                </c:pt>
                <c:pt idx="339">
                  <c:v>0.5</c:v>
                </c:pt>
                <c:pt idx="340">
                  <c:v>0.739999999999995</c:v>
                </c:pt>
                <c:pt idx="341">
                  <c:v>0.680000000000007</c:v>
                </c:pt>
                <c:pt idx="342">
                  <c:v>0.730000000000004</c:v>
                </c:pt>
                <c:pt idx="343">
                  <c:v>0.819999999999993</c:v>
                </c:pt>
                <c:pt idx="344">
                  <c:v>0.810000000000002</c:v>
                </c:pt>
                <c:pt idx="345">
                  <c:v>0.75</c:v>
                </c:pt>
                <c:pt idx="346">
                  <c:v>0.909999999999997</c:v>
                </c:pt>
                <c:pt idx="347">
                  <c:v>0.980000000000004</c:v>
                </c:pt>
                <c:pt idx="348">
                  <c:v>0.920000000000002</c:v>
                </c:pt>
                <c:pt idx="349">
                  <c:v>0.929999999999993</c:v>
                </c:pt>
                <c:pt idx="350">
                  <c:v>0.86999999999999</c:v>
                </c:pt>
                <c:pt idx="351">
                  <c:v>0.920000000000002</c:v>
                </c:pt>
                <c:pt idx="352">
                  <c:v>0.949999999999989</c:v>
                </c:pt>
                <c:pt idx="353">
                  <c:v>0.810000000000002</c:v>
                </c:pt>
                <c:pt idx="354">
                  <c:v>0.870000000000005</c:v>
                </c:pt>
                <c:pt idx="355">
                  <c:v>1</c:v>
                </c:pt>
                <c:pt idx="356">
                  <c:v>1.26000000000001</c:v>
                </c:pt>
                <c:pt idx="357">
                  <c:v>1.22</c:v>
                </c:pt>
                <c:pt idx="358">
                  <c:v>1.44</c:v>
                </c:pt>
                <c:pt idx="359">
                  <c:v>1.58</c:v>
                </c:pt>
                <c:pt idx="360">
                  <c:v>1.54000000000001</c:v>
                </c:pt>
                <c:pt idx="361">
                  <c:v>2.49999999999999</c:v>
                </c:pt>
                <c:pt idx="362">
                  <c:v>0.82</c:v>
                </c:pt>
                <c:pt idx="363">
                  <c:v>0.890000000000001</c:v>
                </c:pt>
                <c:pt idx="364">
                  <c:v>1.1</c:v>
                </c:pt>
                <c:pt idx="365">
                  <c:v>1.15</c:v>
                </c:pt>
                <c:pt idx="366">
                  <c:v>1.11</c:v>
                </c:pt>
                <c:pt idx="367">
                  <c:v>0.949999999999996</c:v>
                </c:pt>
                <c:pt idx="368">
                  <c:v>0.839999999999996</c:v>
                </c:pt>
                <c:pt idx="369">
                  <c:v>0.780000000000001</c:v>
                </c:pt>
                <c:pt idx="370">
                  <c:v>0.859999999999999</c:v>
                </c:pt>
                <c:pt idx="371">
                  <c:v>1</c:v>
                </c:pt>
                <c:pt idx="372">
                  <c:v>0.949999999999996</c:v>
                </c:pt>
                <c:pt idx="373">
                  <c:v>0.810000000000002</c:v>
                </c:pt>
                <c:pt idx="374">
                  <c:v>0.780000000000001</c:v>
                </c:pt>
                <c:pt idx="375">
                  <c:v>0.690000000000005</c:v>
                </c:pt>
                <c:pt idx="376">
                  <c:v>0.75</c:v>
                </c:pt>
                <c:pt idx="377">
                  <c:v>0.679999999999993</c:v>
                </c:pt>
                <c:pt idx="378">
                  <c:v>0.769999999999996</c:v>
                </c:pt>
                <c:pt idx="379">
                  <c:v>0.799999999999997</c:v>
                </c:pt>
                <c:pt idx="380">
                  <c:v>0.879999999999995</c:v>
                </c:pt>
                <c:pt idx="381">
                  <c:v>1.81</c:v>
                </c:pt>
                <c:pt idx="382">
                  <c:v>0.299999999999997</c:v>
                </c:pt>
                <c:pt idx="383">
                  <c:v>0.240000000000002</c:v>
                </c:pt>
                <c:pt idx="384">
                  <c:v>0.310000000000002</c:v>
                </c:pt>
                <c:pt idx="385">
                  <c:v>0.349999999999994</c:v>
                </c:pt>
                <c:pt idx="386">
                  <c:v>0.390000000000001</c:v>
                </c:pt>
                <c:pt idx="387">
                  <c:v>0.289999999999999</c:v>
                </c:pt>
                <c:pt idx="388">
                  <c:v>0.229999999999997</c:v>
                </c:pt>
                <c:pt idx="389">
                  <c:v>0.320000000000007</c:v>
                </c:pt>
                <c:pt idx="390">
                  <c:v>0.299999999999997</c:v>
                </c:pt>
                <c:pt idx="391">
                  <c:v>0.379999999999995</c:v>
                </c:pt>
                <c:pt idx="392">
                  <c:v>0.560000000000002</c:v>
                </c:pt>
                <c:pt idx="393">
                  <c:v>0.509999999999991</c:v>
                </c:pt>
                <c:pt idx="394">
                  <c:v>0.469999999999999</c:v>
                </c:pt>
                <c:pt idx="395">
                  <c:v>0.339999999999996</c:v>
                </c:pt>
                <c:pt idx="396">
                  <c:v>0.189999999999998</c:v>
                </c:pt>
                <c:pt idx="397">
                  <c:v>0.229999999999997</c:v>
                </c:pt>
                <c:pt idx="398">
                  <c:v>0.0799999999999983</c:v>
                </c:pt>
                <c:pt idx="399">
                  <c:v>0.100000000000001</c:v>
                </c:pt>
                <c:pt idx="400">
                  <c:v>0.130000000000003</c:v>
                </c:pt>
                <c:pt idx="401">
                  <c:v>0.0900000000000034</c:v>
                </c:pt>
                <c:pt idx="402">
                  <c:v>0.0900000000000034</c:v>
                </c:pt>
                <c:pt idx="403">
                  <c:v>0.0900000000000034</c:v>
                </c:pt>
                <c:pt idx="404">
                  <c:v>0.120000000000005</c:v>
                </c:pt>
                <c:pt idx="405">
                  <c:v>0.539999999999999</c:v>
                </c:pt>
                <c:pt idx="406">
                  <c:v>0.57</c:v>
                </c:pt>
                <c:pt idx="407">
                  <c:v>0.460000000000001</c:v>
                </c:pt>
                <c:pt idx="408">
                  <c:v>0.409999999999997</c:v>
                </c:pt>
                <c:pt idx="409">
                  <c:v>0.299999999999997</c:v>
                </c:pt>
                <c:pt idx="410">
                  <c:v>0.340000000000003</c:v>
                </c:pt>
                <c:pt idx="411">
                  <c:v>0.340000000000003</c:v>
                </c:pt>
                <c:pt idx="412">
                  <c:v>0.270000000000003</c:v>
                </c:pt>
                <c:pt idx="413">
                  <c:v>0.379999999999995</c:v>
                </c:pt>
                <c:pt idx="414">
                  <c:v>0.409999999999997</c:v>
                </c:pt>
                <c:pt idx="415">
                  <c:v>0.439999999999998</c:v>
                </c:pt>
                <c:pt idx="416">
                  <c:v>0.480000000000004</c:v>
                </c:pt>
                <c:pt idx="417">
                  <c:v>0.520000000000003</c:v>
                </c:pt>
                <c:pt idx="418">
                  <c:v>0.450000000000003</c:v>
                </c:pt>
                <c:pt idx="419">
                  <c:v>0.439999999999998</c:v>
                </c:pt>
                <c:pt idx="420">
                  <c:v>0.420000000000002</c:v>
                </c:pt>
                <c:pt idx="421">
                  <c:v>0.540000000000006</c:v>
                </c:pt>
                <c:pt idx="422">
                  <c:v>0.479999999999997</c:v>
                </c:pt>
                <c:pt idx="423">
                  <c:v>0.560000000000002</c:v>
                </c:pt>
                <c:pt idx="424">
                  <c:v>0.589999999999996</c:v>
                </c:pt>
                <c:pt idx="425">
                  <c:v>1.18</c:v>
                </c:pt>
                <c:pt idx="426">
                  <c:v>0.799999999999997</c:v>
                </c:pt>
                <c:pt idx="427">
                  <c:v>0.789999999999999</c:v>
                </c:pt>
                <c:pt idx="428">
                  <c:v>0.870000000000005</c:v>
                </c:pt>
                <c:pt idx="429">
                  <c:v>0.910000000000004</c:v>
                </c:pt>
                <c:pt idx="430">
                  <c:v>0.969999999999999</c:v>
                </c:pt>
                <c:pt idx="431">
                  <c:v>0.960000000000001</c:v>
                </c:pt>
                <c:pt idx="432">
                  <c:v>0.940000000000005</c:v>
                </c:pt>
                <c:pt idx="433">
                  <c:v>0.870000000000005</c:v>
                </c:pt>
                <c:pt idx="434">
                  <c:v>0.920000000000002</c:v>
                </c:pt>
                <c:pt idx="435">
                  <c:v>0.969999999999999</c:v>
                </c:pt>
                <c:pt idx="436">
                  <c:v>1.33999999999999</c:v>
                </c:pt>
                <c:pt idx="437">
                  <c:v>0.989999999999995</c:v>
                </c:pt>
                <c:pt idx="438">
                  <c:v>0.940000000000005</c:v>
                </c:pt>
                <c:pt idx="439">
                  <c:v>1.07000000000001</c:v>
                </c:pt>
                <c:pt idx="440">
                  <c:v>1.08</c:v>
                </c:pt>
                <c:pt idx="441">
                  <c:v>1.04</c:v>
                </c:pt>
                <c:pt idx="442">
                  <c:v>0.980000000000004</c:v>
                </c:pt>
                <c:pt idx="443">
                  <c:v>0.960000000000001</c:v>
                </c:pt>
                <c:pt idx="444">
                  <c:v>1</c:v>
                </c:pt>
                <c:pt idx="445">
                  <c:v>0.869999999999997</c:v>
                </c:pt>
                <c:pt idx="446">
                  <c:v>1.53</c:v>
                </c:pt>
                <c:pt idx="447">
                  <c:v>0.719999999999999</c:v>
                </c:pt>
                <c:pt idx="448">
                  <c:v>0.649999999999999</c:v>
                </c:pt>
                <c:pt idx="449">
                  <c:v>0.649999999999999</c:v>
                </c:pt>
                <c:pt idx="450">
                  <c:v>0.629999999999995</c:v>
                </c:pt>
                <c:pt idx="451">
                  <c:v>0.530000000000001</c:v>
                </c:pt>
                <c:pt idx="452">
                  <c:v>0.480000000000004</c:v>
                </c:pt>
                <c:pt idx="453">
                  <c:v>0.479999999999997</c:v>
                </c:pt>
                <c:pt idx="454">
                  <c:v>0.450000000000003</c:v>
                </c:pt>
                <c:pt idx="455">
                  <c:v>0.390000000000001</c:v>
                </c:pt>
                <c:pt idx="456">
                  <c:v>0.230000000000004</c:v>
                </c:pt>
                <c:pt idx="457">
                  <c:v>0.200000000000003</c:v>
                </c:pt>
                <c:pt idx="458">
                  <c:v>0.260000000000005</c:v>
                </c:pt>
                <c:pt idx="459">
                  <c:v>0.449999999999996</c:v>
                </c:pt>
                <c:pt idx="460">
                  <c:v>0.329999999999998</c:v>
                </c:pt>
                <c:pt idx="461">
                  <c:v>0.280000000000001</c:v>
                </c:pt>
                <c:pt idx="462">
                  <c:v>0.260000000000005</c:v>
                </c:pt>
                <c:pt idx="463">
                  <c:v>0.300000000000004</c:v>
                </c:pt>
                <c:pt idx="464">
                  <c:v>0.280000000000001</c:v>
                </c:pt>
                <c:pt idx="465">
                  <c:v>0.290000000000006</c:v>
                </c:pt>
                <c:pt idx="466">
                  <c:v>0.32</c:v>
                </c:pt>
                <c:pt idx="467">
                  <c:v>0.360000000000007</c:v>
                </c:pt>
                <c:pt idx="468">
                  <c:v>0.369999999999997</c:v>
                </c:pt>
                <c:pt idx="469">
                  <c:v>0.609999999999999</c:v>
                </c:pt>
                <c:pt idx="470">
                  <c:v>0.719999999999999</c:v>
                </c:pt>
                <c:pt idx="471">
                  <c:v>0.780000000000001</c:v>
                </c:pt>
                <c:pt idx="472">
                  <c:v>0.829999999999998</c:v>
                </c:pt>
                <c:pt idx="473">
                  <c:v>0.850000000000001</c:v>
                </c:pt>
                <c:pt idx="474">
                  <c:v>0.880000000000003</c:v>
                </c:pt>
                <c:pt idx="475">
                  <c:v>0.890000000000001</c:v>
                </c:pt>
                <c:pt idx="476">
                  <c:v>0.880000000000003</c:v>
                </c:pt>
                <c:pt idx="477">
                  <c:v>0.82</c:v>
                </c:pt>
                <c:pt idx="478">
                  <c:v>0.829999999999998</c:v>
                </c:pt>
                <c:pt idx="479">
                  <c:v>0.870000000000005</c:v>
                </c:pt>
                <c:pt idx="480">
                  <c:v>0.899999999999999</c:v>
                </c:pt>
                <c:pt idx="481">
                  <c:v>0.909999999999997</c:v>
                </c:pt>
                <c:pt idx="482">
                  <c:v>0.889999999999993</c:v>
                </c:pt>
                <c:pt idx="483">
                  <c:v>0.93</c:v>
                </c:pt>
                <c:pt idx="484">
                  <c:v>1.03</c:v>
                </c:pt>
                <c:pt idx="485">
                  <c:v>1.02</c:v>
                </c:pt>
                <c:pt idx="486">
                  <c:v>1.03</c:v>
                </c:pt>
                <c:pt idx="487">
                  <c:v>1.06</c:v>
                </c:pt>
                <c:pt idx="488">
                  <c:v>1.05</c:v>
                </c:pt>
                <c:pt idx="489">
                  <c:v>0.599999999999994</c:v>
                </c:pt>
                <c:pt idx="490">
                  <c:v>1.94</c:v>
                </c:pt>
                <c:pt idx="491">
                  <c:v>0.690000000000005</c:v>
                </c:pt>
                <c:pt idx="492">
                  <c:v>0.710000000000001</c:v>
                </c:pt>
                <c:pt idx="493">
                  <c:v>0.799999999999997</c:v>
                </c:pt>
                <c:pt idx="494">
                  <c:v>0.910000000000004</c:v>
                </c:pt>
                <c:pt idx="495">
                  <c:v>1</c:v>
                </c:pt>
                <c:pt idx="496">
                  <c:v>0.969999999999999</c:v>
                </c:pt>
                <c:pt idx="497">
                  <c:v>0.880000000000003</c:v>
                </c:pt>
                <c:pt idx="498">
                  <c:v>0.899999999999999</c:v>
                </c:pt>
                <c:pt idx="499">
                  <c:v>0.920000000000002</c:v>
                </c:pt>
                <c:pt idx="500">
                  <c:v>0.969999999999999</c:v>
                </c:pt>
                <c:pt idx="501">
                  <c:v>0.930000000000007</c:v>
                </c:pt>
                <c:pt idx="502">
                  <c:v>0.949999999999989</c:v>
                </c:pt>
                <c:pt idx="503">
                  <c:v>0.939999999999998</c:v>
                </c:pt>
                <c:pt idx="504">
                  <c:v>0.950000000000003</c:v>
                </c:pt>
                <c:pt idx="505">
                  <c:v>0.939999999999998</c:v>
                </c:pt>
                <c:pt idx="506">
                  <c:v>0.969999999999999</c:v>
                </c:pt>
                <c:pt idx="507">
                  <c:v>1.04000000000001</c:v>
                </c:pt>
                <c:pt idx="508">
                  <c:v>1.28999999999999</c:v>
                </c:pt>
                <c:pt idx="509">
                  <c:v>1.77</c:v>
                </c:pt>
                <c:pt idx="510">
                  <c:v>0.709999999999994</c:v>
                </c:pt>
                <c:pt idx="511">
                  <c:v>0.689999999999998</c:v>
                </c:pt>
                <c:pt idx="512">
                  <c:v>0.839999999999989</c:v>
                </c:pt>
                <c:pt idx="513">
                  <c:v>0.840000000000003</c:v>
                </c:pt>
                <c:pt idx="514">
                  <c:v>0.700000000000003</c:v>
                </c:pt>
                <c:pt idx="515">
                  <c:v>0.649999999999991</c:v>
                </c:pt>
                <c:pt idx="516">
                  <c:v>0.710000000000008</c:v>
                </c:pt>
                <c:pt idx="517">
                  <c:v>0.730000000000004</c:v>
                </c:pt>
                <c:pt idx="518">
                  <c:v>0.720000000000006</c:v>
                </c:pt>
                <c:pt idx="519">
                  <c:v>0.779999999999994</c:v>
                </c:pt>
                <c:pt idx="520">
                  <c:v>0.789999999999999</c:v>
                </c:pt>
                <c:pt idx="521">
                  <c:v>0.810000000000002</c:v>
                </c:pt>
                <c:pt idx="522">
                  <c:v>0.819999999999993</c:v>
                </c:pt>
                <c:pt idx="523">
                  <c:v>0.859999999999999</c:v>
                </c:pt>
                <c:pt idx="524">
                  <c:v>0.760000000000005</c:v>
                </c:pt>
                <c:pt idx="525">
                  <c:v>0.759999999999998</c:v>
                </c:pt>
                <c:pt idx="526">
                  <c:v>0.759999999999998</c:v>
                </c:pt>
                <c:pt idx="527">
                  <c:v>0.799999999999997</c:v>
                </c:pt>
                <c:pt idx="528">
                  <c:v>0.740000000000002</c:v>
                </c:pt>
                <c:pt idx="529">
                  <c:v>0.699999999999996</c:v>
                </c:pt>
                <c:pt idx="530">
                  <c:v>0.900000000000006</c:v>
                </c:pt>
                <c:pt idx="531">
                  <c:v>0.960000000000001</c:v>
                </c:pt>
                <c:pt idx="532">
                  <c:v>1.54</c:v>
                </c:pt>
                <c:pt idx="533">
                  <c:v>-0.159999999999997</c:v>
                </c:pt>
                <c:pt idx="534">
                  <c:v>-0.170000000000002</c:v>
                </c:pt>
                <c:pt idx="535">
                  <c:v>-0.149999999999999</c:v>
                </c:pt>
                <c:pt idx="536">
                  <c:v>-0.329999999999998</c:v>
                </c:pt>
                <c:pt idx="537">
                  <c:v>-0.329999999999998</c:v>
                </c:pt>
                <c:pt idx="538">
                  <c:v>-0.299999999999997</c:v>
                </c:pt>
                <c:pt idx="539">
                  <c:v>-0.200000000000003</c:v>
                </c:pt>
                <c:pt idx="540">
                  <c:v>-0.119999999999997</c:v>
                </c:pt>
                <c:pt idx="541">
                  <c:v>-0.0399999999999991</c:v>
                </c:pt>
                <c:pt idx="542">
                  <c:v>0.119999999999997</c:v>
                </c:pt>
                <c:pt idx="543">
                  <c:v>0.18</c:v>
                </c:pt>
                <c:pt idx="544">
                  <c:v>0.240000000000002</c:v>
                </c:pt>
                <c:pt idx="545">
                  <c:v>0.399999999999999</c:v>
                </c:pt>
                <c:pt idx="546">
                  <c:v>0.510000000000005</c:v>
                </c:pt>
                <c:pt idx="547">
                  <c:v>0.560000000000002</c:v>
                </c:pt>
                <c:pt idx="548">
                  <c:v>0.529999999999994</c:v>
                </c:pt>
                <c:pt idx="549">
                  <c:v>0.690000000000005</c:v>
                </c:pt>
                <c:pt idx="550">
                  <c:v>0.619999999999997</c:v>
                </c:pt>
                <c:pt idx="551">
                  <c:v>0.450000000000003</c:v>
                </c:pt>
                <c:pt idx="552">
                  <c:v>0.850000000000001</c:v>
                </c:pt>
                <c:pt idx="553">
                  <c:v>0.149999999999999</c:v>
                </c:pt>
                <c:pt idx="554">
                  <c:v>0.0899999999999963</c:v>
                </c:pt>
                <c:pt idx="555">
                  <c:v>-0.119999999999997</c:v>
                </c:pt>
                <c:pt idx="556">
                  <c:v>-0.18</c:v>
                </c:pt>
                <c:pt idx="557">
                  <c:v>-0.25</c:v>
                </c:pt>
                <c:pt idx="558">
                  <c:v>-0.740000000000002</c:v>
                </c:pt>
                <c:pt idx="559">
                  <c:v>-0.870000000000005</c:v>
                </c:pt>
                <c:pt idx="560">
                  <c:v>-1.44</c:v>
                </c:pt>
                <c:pt idx="561">
                  <c:v>-1.98</c:v>
                </c:pt>
                <c:pt idx="562">
                  <c:v>-1.59</c:v>
                </c:pt>
                <c:pt idx="563">
                  <c:v>-1.64</c:v>
                </c:pt>
                <c:pt idx="564">
                  <c:v>-1.68</c:v>
                </c:pt>
                <c:pt idx="565">
                  <c:v>-1.81</c:v>
                </c:pt>
                <c:pt idx="566">
                  <c:v>-1.83</c:v>
                </c:pt>
                <c:pt idx="567">
                  <c:v>-2.02</c:v>
                </c:pt>
                <c:pt idx="568">
                  <c:v>-2.26</c:v>
                </c:pt>
                <c:pt idx="569">
                  <c:v>-2.59</c:v>
                </c:pt>
                <c:pt idx="570">
                  <c:v>-2.6</c:v>
                </c:pt>
                <c:pt idx="571">
                  <c:v>-2.31</c:v>
                </c:pt>
                <c:pt idx="572">
                  <c:v>-3.02</c:v>
                </c:pt>
                <c:pt idx="573">
                  <c:v>-3.66</c:v>
                </c:pt>
                <c:pt idx="574">
                  <c:v>-3.61</c:v>
                </c:pt>
                <c:pt idx="575">
                  <c:v>-3.3</c:v>
                </c:pt>
                <c:pt idx="576">
                  <c:v>-2.16</c:v>
                </c:pt>
                <c:pt idx="577">
                  <c:v>-1.37</c:v>
                </c:pt>
                <c:pt idx="578">
                  <c:v>-1.84</c:v>
                </c:pt>
                <c:pt idx="579">
                  <c:v>-2.62</c:v>
                </c:pt>
                <c:pt idx="580">
                  <c:v>-2.27999999999999</c:v>
                </c:pt>
                <c:pt idx="581">
                  <c:v>-2.7</c:v>
                </c:pt>
                <c:pt idx="582">
                  <c:v>-3.97</c:v>
                </c:pt>
                <c:pt idx="583">
                  <c:v>-3.75</c:v>
                </c:pt>
                <c:pt idx="584">
                  <c:v>-3.73</c:v>
                </c:pt>
                <c:pt idx="585">
                  <c:v>-3.5</c:v>
                </c:pt>
                <c:pt idx="586">
                  <c:v>-3.64</c:v>
                </c:pt>
                <c:pt idx="587">
                  <c:v>-3.79</c:v>
                </c:pt>
                <c:pt idx="588">
                  <c:v>-3.69</c:v>
                </c:pt>
                <c:pt idx="589">
                  <c:v>-3.46</c:v>
                </c:pt>
                <c:pt idx="590">
                  <c:v>-3.37</c:v>
                </c:pt>
                <c:pt idx="591">
                  <c:v>-3.08</c:v>
                </c:pt>
                <c:pt idx="592">
                  <c:v>-2.28</c:v>
                </c:pt>
                <c:pt idx="593">
                  <c:v>-1.69</c:v>
                </c:pt>
                <c:pt idx="594">
                  <c:v>-1.21</c:v>
                </c:pt>
                <c:pt idx="595">
                  <c:v>-1.63</c:v>
                </c:pt>
                <c:pt idx="596">
                  <c:v>-1.48</c:v>
                </c:pt>
                <c:pt idx="597">
                  <c:v>-0.940000000000001</c:v>
                </c:pt>
                <c:pt idx="598">
                  <c:v>-0.880000000000003</c:v>
                </c:pt>
                <c:pt idx="599">
                  <c:v>-0.939999999999998</c:v>
                </c:pt>
                <c:pt idx="600">
                  <c:v>-1.02</c:v>
                </c:pt>
                <c:pt idx="601">
                  <c:v>-0.829999999999998</c:v>
                </c:pt>
                <c:pt idx="602">
                  <c:v>-0.77</c:v>
                </c:pt>
                <c:pt idx="603">
                  <c:v>-0.510000000000002</c:v>
                </c:pt>
                <c:pt idx="604">
                  <c:v>-0.299999999999997</c:v>
                </c:pt>
                <c:pt idx="605">
                  <c:v>-0.239999999999995</c:v>
                </c:pt>
                <c:pt idx="606">
                  <c:v>-0.289999999999999</c:v>
                </c:pt>
                <c:pt idx="607">
                  <c:v>-0.270000000000003</c:v>
                </c:pt>
                <c:pt idx="608">
                  <c:v>-0.349999999999994</c:v>
                </c:pt>
                <c:pt idx="609">
                  <c:v>-0.529999999999994</c:v>
                </c:pt>
                <c:pt idx="610">
                  <c:v>-0.57</c:v>
                </c:pt>
                <c:pt idx="611">
                  <c:v>-0.710000000000001</c:v>
                </c:pt>
                <c:pt idx="612">
                  <c:v>-0.740000000000002</c:v>
                </c:pt>
                <c:pt idx="613">
                  <c:v>-2.51</c:v>
                </c:pt>
                <c:pt idx="614">
                  <c:v>-0.109999999999999</c:v>
                </c:pt>
                <c:pt idx="615">
                  <c:v>-0.0899999999999963</c:v>
                </c:pt>
                <c:pt idx="616">
                  <c:v>-0.18</c:v>
                </c:pt>
                <c:pt idx="617">
                  <c:v>-0.18</c:v>
                </c:pt>
                <c:pt idx="618">
                  <c:v>-0.120000000000005</c:v>
                </c:pt>
                <c:pt idx="619">
                  <c:v>-0.200000000000003</c:v>
                </c:pt>
                <c:pt idx="620">
                  <c:v>-0.329999999999998</c:v>
                </c:pt>
                <c:pt idx="621">
                  <c:v>-0.210000000000001</c:v>
                </c:pt>
                <c:pt idx="622">
                  <c:v>-0.330000000000005</c:v>
                </c:pt>
                <c:pt idx="623">
                  <c:v>-0.25</c:v>
                </c:pt>
                <c:pt idx="624">
                  <c:v>-0.210000000000001</c:v>
                </c:pt>
                <c:pt idx="625">
                  <c:v>-0.170000000000002</c:v>
                </c:pt>
                <c:pt idx="626">
                  <c:v>-0.0600000000000023</c:v>
                </c:pt>
                <c:pt idx="627">
                  <c:v>0.0399999999999991</c:v>
                </c:pt>
                <c:pt idx="628">
                  <c:v>0.0499999999999972</c:v>
                </c:pt>
                <c:pt idx="629">
                  <c:v>0.00999999999999801</c:v>
                </c:pt>
                <c:pt idx="630">
                  <c:v>-0.0999999999999943</c:v>
                </c:pt>
                <c:pt idx="631">
                  <c:v>-0.219999999999999</c:v>
                </c:pt>
                <c:pt idx="632">
                  <c:v>-0.219999999999999</c:v>
                </c:pt>
                <c:pt idx="633">
                  <c:v>0.0900000000000034</c:v>
                </c:pt>
                <c:pt idx="634">
                  <c:v>-0.140000000000001</c:v>
                </c:pt>
                <c:pt idx="635">
                  <c:v>-0.120000000000005</c:v>
                </c:pt>
                <c:pt idx="636">
                  <c:v>-0.0799999999999983</c:v>
                </c:pt>
                <c:pt idx="637">
                  <c:v>-0.0499999999999972</c:v>
                </c:pt>
                <c:pt idx="638">
                  <c:v>-0.109999999999999</c:v>
                </c:pt>
                <c:pt idx="639">
                  <c:v>-0.140000000000001</c:v>
                </c:pt>
                <c:pt idx="640">
                  <c:v>-0.18</c:v>
                </c:pt>
                <c:pt idx="641">
                  <c:v>-0.170000000000002</c:v>
                </c:pt>
                <c:pt idx="642">
                  <c:v>-0.199999999999996</c:v>
                </c:pt>
                <c:pt idx="643">
                  <c:v>-0.219999999999999</c:v>
                </c:pt>
                <c:pt idx="644">
                  <c:v>-0.240000000000002</c:v>
                </c:pt>
                <c:pt idx="645">
                  <c:v>-0.230000000000004</c:v>
                </c:pt>
                <c:pt idx="646">
                  <c:v>-0.140000000000001</c:v>
                </c:pt>
                <c:pt idx="647">
                  <c:v>-0.130000000000003</c:v>
                </c:pt>
                <c:pt idx="648">
                  <c:v>-0.159999999999997</c:v>
                </c:pt>
                <c:pt idx="649">
                  <c:v>-0.18</c:v>
                </c:pt>
                <c:pt idx="650">
                  <c:v>-0.229999999999997</c:v>
                </c:pt>
                <c:pt idx="651">
                  <c:v>-0.270000000000003</c:v>
                </c:pt>
                <c:pt idx="652">
                  <c:v>-0.359999999999999</c:v>
                </c:pt>
                <c:pt idx="653">
                  <c:v>-0.439999999999998</c:v>
                </c:pt>
                <c:pt idx="654">
                  <c:v>-0.490000000000002</c:v>
                </c:pt>
                <c:pt idx="655">
                  <c:v>-0.390000000000001</c:v>
                </c:pt>
                <c:pt idx="656">
                  <c:v>-0.340000000000003</c:v>
                </c:pt>
                <c:pt idx="657">
                  <c:v>-0.310000000000002</c:v>
                </c:pt>
                <c:pt idx="658">
                  <c:v>-0.220000000000006</c:v>
                </c:pt>
                <c:pt idx="659">
                  <c:v>-0.380000000000003</c:v>
                </c:pt>
                <c:pt idx="660">
                  <c:v>-0.410000000000004</c:v>
                </c:pt>
                <c:pt idx="661">
                  <c:v>-0.399999999999999</c:v>
                </c:pt>
                <c:pt idx="662">
                  <c:v>-0.369999999999997</c:v>
                </c:pt>
                <c:pt idx="663">
                  <c:v>-0.370000000000005</c:v>
                </c:pt>
                <c:pt idx="664">
                  <c:v>-0.399999999999999</c:v>
                </c:pt>
                <c:pt idx="665">
                  <c:v>-0.490000000000002</c:v>
                </c:pt>
                <c:pt idx="666">
                  <c:v>-0.479999999999997</c:v>
                </c:pt>
                <c:pt idx="667">
                  <c:v>-0.469999999999999</c:v>
                </c:pt>
                <c:pt idx="668">
                  <c:v>-0.530000000000001</c:v>
                </c:pt>
                <c:pt idx="669">
                  <c:v>-0.550000000000004</c:v>
                </c:pt>
                <c:pt idx="670">
                  <c:v>-0.549999999999997</c:v>
                </c:pt>
                <c:pt idx="671">
                  <c:v>-0.510000000000005</c:v>
                </c:pt>
                <c:pt idx="672">
                  <c:v>-0.579999999999998</c:v>
                </c:pt>
                <c:pt idx="673">
                  <c:v>-0.579999999999998</c:v>
                </c:pt>
                <c:pt idx="674">
                  <c:v>-0.509999999999998</c:v>
                </c:pt>
                <c:pt idx="675">
                  <c:v>-0.43</c:v>
                </c:pt>
                <c:pt idx="676">
                  <c:v>-0.519999999999996</c:v>
                </c:pt>
                <c:pt idx="677">
                  <c:v>-0.509999999999998</c:v>
                </c:pt>
                <c:pt idx="678">
                  <c:v>-0.760000000000005</c:v>
                </c:pt>
                <c:pt idx="679">
                  <c:v>-0.420000000000002</c:v>
                </c:pt>
                <c:pt idx="680">
                  <c:v>-0.439999999999998</c:v>
                </c:pt>
                <c:pt idx="681">
                  <c:v>-0.520000000000003</c:v>
                </c:pt>
                <c:pt idx="682">
                  <c:v>-0.520000000000003</c:v>
                </c:pt>
                <c:pt idx="683">
                  <c:v>-0.530000000000001</c:v>
                </c:pt>
                <c:pt idx="684">
                  <c:v>-0.579999999999998</c:v>
                </c:pt>
                <c:pt idx="685">
                  <c:v>-0.550000000000004</c:v>
                </c:pt>
                <c:pt idx="686">
                  <c:v>-0.57</c:v>
                </c:pt>
                <c:pt idx="687">
                  <c:v>-0.600000000000001</c:v>
                </c:pt>
                <c:pt idx="688">
                  <c:v>-0.670000000000002</c:v>
                </c:pt>
                <c:pt idx="689">
                  <c:v>-0.619999999999997</c:v>
                </c:pt>
                <c:pt idx="690">
                  <c:v>-0.57</c:v>
                </c:pt>
                <c:pt idx="691">
                  <c:v>-0.520000000000003</c:v>
                </c:pt>
                <c:pt idx="692">
                  <c:v>-0.530000000000001</c:v>
                </c:pt>
                <c:pt idx="693">
                  <c:v>-0.520000000000003</c:v>
                </c:pt>
                <c:pt idx="694">
                  <c:v>-0.469999999999999</c:v>
                </c:pt>
                <c:pt idx="695">
                  <c:v>-0.489999999999995</c:v>
                </c:pt>
                <c:pt idx="696">
                  <c:v>-0.520000000000003</c:v>
                </c:pt>
                <c:pt idx="697">
                  <c:v>-0.489999999999995</c:v>
                </c:pt>
                <c:pt idx="698">
                  <c:v>-0.439999999999998</c:v>
                </c:pt>
                <c:pt idx="699">
                  <c:v>-0.530000000000001</c:v>
                </c:pt>
                <c:pt idx="700">
                  <c:v>-1.34999999999999</c:v>
                </c:pt>
                <c:pt idx="701">
                  <c:v>-0.509999999999998</c:v>
                </c:pt>
                <c:pt idx="702">
                  <c:v>-0.539999999999999</c:v>
                </c:pt>
                <c:pt idx="703">
                  <c:v>-0.530000000000001</c:v>
                </c:pt>
                <c:pt idx="704">
                  <c:v>-0.480000000000004</c:v>
                </c:pt>
                <c:pt idx="705">
                  <c:v>-0.469999999999999</c:v>
                </c:pt>
                <c:pt idx="706">
                  <c:v>-0.43</c:v>
                </c:pt>
                <c:pt idx="707">
                  <c:v>-0.469999999999999</c:v>
                </c:pt>
                <c:pt idx="708">
                  <c:v>-0.480000000000004</c:v>
                </c:pt>
                <c:pt idx="709">
                  <c:v>-0.449999999999996</c:v>
                </c:pt>
                <c:pt idx="710">
                  <c:v>-0.380000000000003</c:v>
                </c:pt>
                <c:pt idx="711">
                  <c:v>-0.360000000000007</c:v>
                </c:pt>
                <c:pt idx="712">
                  <c:v>-0.340000000000003</c:v>
                </c:pt>
                <c:pt idx="713">
                  <c:v>-0.359999999999999</c:v>
                </c:pt>
                <c:pt idx="714">
                  <c:v>-0.370000000000005</c:v>
                </c:pt>
                <c:pt idx="715">
                  <c:v>-0.340000000000003</c:v>
                </c:pt>
                <c:pt idx="716">
                  <c:v>-0.32</c:v>
                </c:pt>
                <c:pt idx="717">
                  <c:v>-0.299999999999997</c:v>
                </c:pt>
                <c:pt idx="718">
                  <c:v>-0.350000000000001</c:v>
                </c:pt>
                <c:pt idx="719">
                  <c:v>-0.409999999999997</c:v>
                </c:pt>
                <c:pt idx="720">
                  <c:v>-0.520000000000003</c:v>
                </c:pt>
                <c:pt idx="721">
                  <c:v>-0.609999999999999</c:v>
                </c:pt>
                <c:pt idx="722">
                  <c:v>-0.479999999999997</c:v>
                </c:pt>
                <c:pt idx="723">
                  <c:v>-0.490000000000002</c:v>
                </c:pt>
                <c:pt idx="724">
                  <c:v>-0.439999999999998</c:v>
                </c:pt>
                <c:pt idx="725">
                  <c:v>-0.380000000000003</c:v>
                </c:pt>
                <c:pt idx="726">
                  <c:v>-0.369999999999997</c:v>
                </c:pt>
                <c:pt idx="727">
                  <c:v>-0.390000000000001</c:v>
                </c:pt>
                <c:pt idx="728">
                  <c:v>-0.350000000000001</c:v>
                </c:pt>
                <c:pt idx="729">
                  <c:v>-0.299999999999997</c:v>
                </c:pt>
                <c:pt idx="730">
                  <c:v>-0.280000000000001</c:v>
                </c:pt>
                <c:pt idx="731">
                  <c:v>-0.259999999999998</c:v>
                </c:pt>
                <c:pt idx="732">
                  <c:v>-0.18</c:v>
                </c:pt>
                <c:pt idx="733">
                  <c:v>-0.170000000000002</c:v>
                </c:pt>
                <c:pt idx="734">
                  <c:v>-0.210000000000001</c:v>
                </c:pt>
                <c:pt idx="735">
                  <c:v>-0.149999999999999</c:v>
                </c:pt>
                <c:pt idx="736">
                  <c:v>-0.169999999999995</c:v>
                </c:pt>
                <c:pt idx="737">
                  <c:v>-0.109999999999999</c:v>
                </c:pt>
                <c:pt idx="738">
                  <c:v>0.0200000000000031</c:v>
                </c:pt>
                <c:pt idx="739">
                  <c:v>0.0799999999999983</c:v>
                </c:pt>
                <c:pt idx="740">
                  <c:v>0.0799999999999983</c:v>
                </c:pt>
                <c:pt idx="741">
                  <c:v>0.00999999999999801</c:v>
                </c:pt>
                <c:pt idx="742">
                  <c:v>-0.0700000000000003</c:v>
                </c:pt>
                <c:pt idx="743">
                  <c:v>-0.289999999999999</c:v>
                </c:pt>
                <c:pt idx="744">
                  <c:v>0.0200000000000031</c:v>
                </c:pt>
                <c:pt idx="745">
                  <c:v>0.0600000000000023</c:v>
                </c:pt>
                <c:pt idx="746">
                  <c:v>0.109999999999999</c:v>
                </c:pt>
                <c:pt idx="747">
                  <c:v>0.0600000000000023</c:v>
                </c:pt>
                <c:pt idx="748">
                  <c:v>-0.00999999999999801</c:v>
                </c:pt>
                <c:pt idx="749">
                  <c:v>0.0300000000000011</c:v>
                </c:pt>
                <c:pt idx="750">
                  <c:v>0.0899999999999963</c:v>
                </c:pt>
                <c:pt idx="751">
                  <c:v>0.130000000000003</c:v>
                </c:pt>
                <c:pt idx="752">
                  <c:v>0.0700000000000003</c:v>
                </c:pt>
                <c:pt idx="753">
                  <c:v>0.0399999999999991</c:v>
                </c:pt>
                <c:pt idx="754">
                  <c:v>0.0499999999999972</c:v>
                </c:pt>
                <c:pt idx="755">
                  <c:v>0.019999999999996</c:v>
                </c:pt>
                <c:pt idx="756">
                  <c:v>-0.0600000000000023</c:v>
                </c:pt>
                <c:pt idx="757">
                  <c:v>0</c:v>
                </c:pt>
                <c:pt idx="758">
                  <c:v>-0.0700000000000003</c:v>
                </c:pt>
                <c:pt idx="759">
                  <c:v>-0.0799999999999983</c:v>
                </c:pt>
                <c:pt idx="760">
                  <c:v>-0.0399999999999991</c:v>
                </c:pt>
                <c:pt idx="761">
                  <c:v>-0.0500000000000043</c:v>
                </c:pt>
                <c:pt idx="762">
                  <c:v>-0.139999999999993</c:v>
                </c:pt>
                <c:pt idx="763">
                  <c:v>-0.289999999999999</c:v>
                </c:pt>
                <c:pt idx="764">
                  <c:v>-0.0200000000000031</c:v>
                </c:pt>
                <c:pt idx="765">
                  <c:v>-0.0699999999999932</c:v>
                </c:pt>
                <c:pt idx="766">
                  <c:v>0.0600000000000023</c:v>
                </c:pt>
                <c:pt idx="767">
                  <c:v>0.119999999999997</c:v>
                </c:pt>
                <c:pt idx="768">
                  <c:v>0.0800000000000054</c:v>
                </c:pt>
                <c:pt idx="769">
                  <c:v>0.160000000000004</c:v>
                </c:pt>
                <c:pt idx="770">
                  <c:v>0.0699999999999932</c:v>
                </c:pt>
                <c:pt idx="771">
                  <c:v>0.0899999999999963</c:v>
                </c:pt>
                <c:pt idx="772">
                  <c:v>0.0200000000000031</c:v>
                </c:pt>
                <c:pt idx="773">
                  <c:v>0.0300000000000011</c:v>
                </c:pt>
                <c:pt idx="774">
                  <c:v>-0.0300000000000011</c:v>
                </c:pt>
                <c:pt idx="775">
                  <c:v>0</c:v>
                </c:pt>
                <c:pt idx="776">
                  <c:v>0.0599999999999952</c:v>
                </c:pt>
                <c:pt idx="777">
                  <c:v>0.109999999999999</c:v>
                </c:pt>
                <c:pt idx="778">
                  <c:v>0.120000000000005</c:v>
                </c:pt>
                <c:pt idx="779">
                  <c:v>0.159999999999997</c:v>
                </c:pt>
                <c:pt idx="780">
                  <c:v>0.200000000000003</c:v>
                </c:pt>
                <c:pt idx="781">
                  <c:v>0.269999999999996</c:v>
                </c:pt>
                <c:pt idx="782">
                  <c:v>0.280000000000001</c:v>
                </c:pt>
                <c:pt idx="783">
                  <c:v>0.43</c:v>
                </c:pt>
                <c:pt idx="784">
                  <c:v>0.840000000000003</c:v>
                </c:pt>
                <c:pt idx="785">
                  <c:v>0.25</c:v>
                </c:pt>
                <c:pt idx="786">
                  <c:v>0.259999999999998</c:v>
                </c:pt>
                <c:pt idx="787">
                  <c:v>0.289999999999999</c:v>
                </c:pt>
                <c:pt idx="788">
                  <c:v>0.270000000000003</c:v>
                </c:pt>
                <c:pt idx="789">
                  <c:v>0.260000000000005</c:v>
                </c:pt>
                <c:pt idx="790">
                  <c:v>0.289999999999999</c:v>
                </c:pt>
                <c:pt idx="791">
                  <c:v>0.380000000000003</c:v>
                </c:pt>
                <c:pt idx="792">
                  <c:v>0.399999999999999</c:v>
                </c:pt>
                <c:pt idx="793">
                  <c:v>0.43</c:v>
                </c:pt>
                <c:pt idx="794">
                  <c:v>0.549999999999997</c:v>
                </c:pt>
                <c:pt idx="795">
                  <c:v>0.579999999999998</c:v>
                </c:pt>
                <c:pt idx="796">
                  <c:v>0.590000000000003</c:v>
                </c:pt>
                <c:pt idx="797">
                  <c:v>0.740000000000002</c:v>
                </c:pt>
                <c:pt idx="798">
                  <c:v>0.780000000000001</c:v>
                </c:pt>
                <c:pt idx="799">
                  <c:v>0.769999999999996</c:v>
                </c:pt>
                <c:pt idx="800">
                  <c:v>0.879999999999995</c:v>
                </c:pt>
                <c:pt idx="801">
                  <c:v>0.890000000000001</c:v>
                </c:pt>
                <c:pt idx="802">
                  <c:v>0.859999999999999</c:v>
                </c:pt>
                <c:pt idx="803">
                  <c:v>0.769999999999996</c:v>
                </c:pt>
                <c:pt idx="804">
                  <c:v>1.70999999999999</c:v>
                </c:pt>
                <c:pt idx="805">
                  <c:v>0.669999999999995</c:v>
                </c:pt>
                <c:pt idx="806">
                  <c:v>0.520000000000003</c:v>
                </c:pt>
                <c:pt idx="807">
                  <c:v>0.499999999999993</c:v>
                </c:pt>
                <c:pt idx="808">
                  <c:v>0.539999999999992</c:v>
                </c:pt>
                <c:pt idx="809">
                  <c:v>0.679999999999993</c:v>
                </c:pt>
                <c:pt idx="810">
                  <c:v>0.539999999999992</c:v>
                </c:pt>
                <c:pt idx="811">
                  <c:v>0.469999999999999</c:v>
                </c:pt>
                <c:pt idx="812">
                  <c:v>0.52000000000001</c:v>
                </c:pt>
                <c:pt idx="813">
                  <c:v>0.629999999999995</c:v>
                </c:pt>
                <c:pt idx="814">
                  <c:v>0.539999999999992</c:v>
                </c:pt>
                <c:pt idx="815">
                  <c:v>0.549999999999997</c:v>
                </c:pt>
                <c:pt idx="816">
                  <c:v>0.519999999999996</c:v>
                </c:pt>
                <c:pt idx="817">
                  <c:v>0.430000000000007</c:v>
                </c:pt>
                <c:pt idx="818">
                  <c:v>0.25</c:v>
                </c:pt>
                <c:pt idx="819">
                  <c:v>0.180000000000007</c:v>
                </c:pt>
                <c:pt idx="820">
                  <c:v>0.100000000000009</c:v>
                </c:pt>
                <c:pt idx="821">
                  <c:v>-0.0700000000000003</c:v>
                </c:pt>
                <c:pt idx="822">
                  <c:v>0.159999999999997</c:v>
                </c:pt>
                <c:pt idx="823">
                  <c:v>0.150000000000006</c:v>
                </c:pt>
                <c:pt idx="824">
                  <c:v>0.139999999999986</c:v>
                </c:pt>
                <c:pt idx="825">
                  <c:v>0.0600000000000023</c:v>
                </c:pt>
                <c:pt idx="826">
                  <c:v>-0.0300000000000011</c:v>
                </c:pt>
                <c:pt idx="827">
                  <c:v>0.799999999999997</c:v>
                </c:pt>
                <c:pt idx="828">
                  <c:v>0.400000000000006</c:v>
                </c:pt>
                <c:pt idx="829">
                  <c:v>0.32</c:v>
                </c:pt>
                <c:pt idx="830">
                  <c:v>0.310000000000002</c:v>
                </c:pt>
                <c:pt idx="831">
                  <c:v>0.349999999999994</c:v>
                </c:pt>
                <c:pt idx="832">
                  <c:v>0.490000000000002</c:v>
                </c:pt>
                <c:pt idx="833">
                  <c:v>0.420000000000002</c:v>
                </c:pt>
                <c:pt idx="834">
                  <c:v>0.420000000000002</c:v>
                </c:pt>
                <c:pt idx="835">
                  <c:v>0.390000000000001</c:v>
                </c:pt>
                <c:pt idx="836">
                  <c:v>0.429999999999993</c:v>
                </c:pt>
                <c:pt idx="837">
                  <c:v>0.489999999999995</c:v>
                </c:pt>
                <c:pt idx="838">
                  <c:v>0.47999999999999</c:v>
                </c:pt>
                <c:pt idx="839">
                  <c:v>0.590000000000003</c:v>
                </c:pt>
                <c:pt idx="840">
                  <c:v>0.649999999999991</c:v>
                </c:pt>
                <c:pt idx="841">
                  <c:v>0.639999999999986</c:v>
                </c:pt>
                <c:pt idx="842">
                  <c:v>0.650000000000006</c:v>
                </c:pt>
                <c:pt idx="843">
                  <c:v>0.689999999999998</c:v>
                </c:pt>
                <c:pt idx="844">
                  <c:v>0.620000000000005</c:v>
                </c:pt>
                <c:pt idx="845">
                  <c:v>0.549999999999997</c:v>
                </c:pt>
                <c:pt idx="846">
                  <c:v>0.489999999999995</c:v>
                </c:pt>
                <c:pt idx="847">
                  <c:v>0.510000000000005</c:v>
                </c:pt>
                <c:pt idx="848">
                  <c:v>0.489999999999995</c:v>
                </c:pt>
                <c:pt idx="849">
                  <c:v>0.420000000000002</c:v>
                </c:pt>
                <c:pt idx="850">
                  <c:v>0.429999999999993</c:v>
                </c:pt>
                <c:pt idx="851">
                  <c:v>0.409999999999997</c:v>
                </c:pt>
                <c:pt idx="852">
                  <c:v>0.370000000000005</c:v>
                </c:pt>
                <c:pt idx="853">
                  <c:v>0.280000000000001</c:v>
                </c:pt>
                <c:pt idx="854">
                  <c:v>0.22999999999999</c:v>
                </c:pt>
                <c:pt idx="855">
                  <c:v>0.179999999999993</c:v>
                </c:pt>
                <c:pt idx="856">
                  <c:v>0.179999999999993</c:v>
                </c:pt>
                <c:pt idx="857">
                  <c:v>0.170000000000002</c:v>
                </c:pt>
                <c:pt idx="858">
                  <c:v>0.329999999999998</c:v>
                </c:pt>
                <c:pt idx="859">
                  <c:v>0.319999999999993</c:v>
                </c:pt>
                <c:pt idx="860">
                  <c:v>0.189999999999998</c:v>
                </c:pt>
                <c:pt idx="861">
                  <c:v>0.129999999999995</c:v>
                </c:pt>
                <c:pt idx="862">
                  <c:v>0.0400000000000063</c:v>
                </c:pt>
                <c:pt idx="863">
                  <c:v>0.0900000000000034</c:v>
                </c:pt>
                <c:pt idx="864">
                  <c:v>0.0899999999999892</c:v>
                </c:pt>
                <c:pt idx="865">
                  <c:v>0.160000000000011</c:v>
                </c:pt>
                <c:pt idx="866">
                  <c:v>0.140000000000001</c:v>
                </c:pt>
                <c:pt idx="867">
                  <c:v>0.259999999999991</c:v>
                </c:pt>
                <c:pt idx="868">
                  <c:v>0.909999999999997</c:v>
                </c:pt>
                <c:pt idx="869">
                  <c:v>0.36999999999999</c:v>
                </c:pt>
                <c:pt idx="870">
                  <c:v>0.400000000000006</c:v>
                </c:pt>
                <c:pt idx="871">
                  <c:v>0.399999999999991</c:v>
                </c:pt>
                <c:pt idx="872">
                  <c:v>0.420000000000002</c:v>
                </c:pt>
                <c:pt idx="873">
                  <c:v>0.400000000000006</c:v>
                </c:pt>
                <c:pt idx="874">
                  <c:v>0.379999999999995</c:v>
                </c:pt>
                <c:pt idx="875">
                  <c:v>0.409999999999997</c:v>
                </c:pt>
                <c:pt idx="876">
                  <c:v>0.469999999999999</c:v>
                </c:pt>
                <c:pt idx="877">
                  <c:v>0.539999999999992</c:v>
                </c:pt>
                <c:pt idx="878">
                  <c:v>0.579999999999998</c:v>
                </c:pt>
                <c:pt idx="879">
                  <c:v>0.569999999999993</c:v>
                </c:pt>
                <c:pt idx="880">
                  <c:v>0.689999999999998</c:v>
                </c:pt>
                <c:pt idx="881">
                  <c:v>0.799999999999997</c:v>
                </c:pt>
                <c:pt idx="882">
                  <c:v>0.789999999999992</c:v>
                </c:pt>
                <c:pt idx="883">
                  <c:v>0.780000000000001</c:v>
                </c:pt>
                <c:pt idx="884">
                  <c:v>0.850000000000009</c:v>
                </c:pt>
                <c:pt idx="885">
                  <c:v>0.730000000000004</c:v>
                </c:pt>
                <c:pt idx="886">
                  <c:v>0.689999999999998</c:v>
                </c:pt>
                <c:pt idx="887">
                  <c:v>0.75</c:v>
                </c:pt>
                <c:pt idx="888">
                  <c:v>0.800000000000011</c:v>
                </c:pt>
                <c:pt idx="889">
                  <c:v>0.540000000000006</c:v>
                </c:pt>
                <c:pt idx="890">
                  <c:v>0.480000000000004</c:v>
                </c:pt>
                <c:pt idx="891">
                  <c:v>0.509999999999991</c:v>
                </c:pt>
                <c:pt idx="892">
                  <c:v>0.88000000000001</c:v>
                </c:pt>
                <c:pt idx="893">
                  <c:v>0.870000000000005</c:v>
                </c:pt>
                <c:pt idx="894">
                  <c:v>0.989999999999995</c:v>
                </c:pt>
                <c:pt idx="895">
                  <c:v>0.950000000000003</c:v>
                </c:pt>
                <c:pt idx="896">
                  <c:v>0.88000000000001</c:v>
                </c:pt>
                <c:pt idx="897">
                  <c:v>0.829999999999998</c:v>
                </c:pt>
                <c:pt idx="898">
                  <c:v>0.810000000000002</c:v>
                </c:pt>
                <c:pt idx="899">
                  <c:v>0.739999999999995</c:v>
                </c:pt>
                <c:pt idx="900">
                  <c:v>0.780000000000001</c:v>
                </c:pt>
                <c:pt idx="901">
                  <c:v>0.780000000000001</c:v>
                </c:pt>
                <c:pt idx="902">
                  <c:v>0.700000000000003</c:v>
                </c:pt>
                <c:pt idx="903">
                  <c:v>0.620000000000005</c:v>
                </c:pt>
                <c:pt idx="904">
                  <c:v>0.570000000000007</c:v>
                </c:pt>
                <c:pt idx="905">
                  <c:v>0.579999999999998</c:v>
                </c:pt>
                <c:pt idx="906">
                  <c:v>0.600000000000009</c:v>
                </c:pt>
                <c:pt idx="907">
                  <c:v>0.640000000000001</c:v>
                </c:pt>
                <c:pt idx="908">
                  <c:v>0.659999999999997</c:v>
                </c:pt>
                <c:pt idx="909">
                  <c:v>0.799999999999997</c:v>
                </c:pt>
                <c:pt idx="910">
                  <c:v>0.960000000000008</c:v>
                </c:pt>
                <c:pt idx="911">
                  <c:v>0.86999999999999</c:v>
                </c:pt>
                <c:pt idx="912">
                  <c:v>0.950000000000003</c:v>
                </c:pt>
                <c:pt idx="913">
                  <c:v>0.920000000000002</c:v>
                </c:pt>
                <c:pt idx="914">
                  <c:v>0.689999999999998</c:v>
                </c:pt>
                <c:pt idx="915">
                  <c:v>0.640000000000001</c:v>
                </c:pt>
                <c:pt idx="916">
                  <c:v>0.509999999999991</c:v>
                </c:pt>
                <c:pt idx="917">
                  <c:v>0.490000000000009</c:v>
                </c:pt>
                <c:pt idx="918">
                  <c:v>0.38000000000001</c:v>
                </c:pt>
                <c:pt idx="919">
                  <c:v>0.430000000000007</c:v>
                </c:pt>
                <c:pt idx="920">
                  <c:v>0.409999999999997</c:v>
                </c:pt>
                <c:pt idx="921">
                  <c:v>0.379999999999995</c:v>
                </c:pt>
                <c:pt idx="922">
                  <c:v>0.400000000000006</c:v>
                </c:pt>
                <c:pt idx="923">
                  <c:v>0.390000000000001</c:v>
                </c:pt>
                <c:pt idx="924">
                  <c:v>0.370000000000005</c:v>
                </c:pt>
                <c:pt idx="925">
                  <c:v>0.420000000000002</c:v>
                </c:pt>
                <c:pt idx="926">
                  <c:v>0.460000000000008</c:v>
                </c:pt>
                <c:pt idx="927">
                  <c:v>0.430000000000007</c:v>
                </c:pt>
                <c:pt idx="928">
                  <c:v>0.430000000000007</c:v>
                </c:pt>
                <c:pt idx="929">
                  <c:v>0.379999999999995</c:v>
                </c:pt>
                <c:pt idx="930">
                  <c:v>0.640000000000001</c:v>
                </c:pt>
                <c:pt idx="931">
                  <c:v>0.969999999999999</c:v>
                </c:pt>
                <c:pt idx="932">
                  <c:v>0.889999999999986</c:v>
                </c:pt>
                <c:pt idx="933">
                  <c:v>1</c:v>
                </c:pt>
                <c:pt idx="934">
                  <c:v>1.17999999999999</c:v>
                </c:pt>
                <c:pt idx="935">
                  <c:v>1.36</c:v>
                </c:pt>
                <c:pt idx="936">
                  <c:v>0.560000000000002</c:v>
                </c:pt>
                <c:pt idx="937">
                  <c:v>0.620000000000005</c:v>
                </c:pt>
                <c:pt idx="938">
                  <c:v>0.629999999999995</c:v>
                </c:pt>
                <c:pt idx="939">
                  <c:v>0.599999999999994</c:v>
                </c:pt>
                <c:pt idx="940">
                  <c:v>0.629999999999995</c:v>
                </c:pt>
                <c:pt idx="941">
                  <c:v>0.780000000000001</c:v>
                </c:pt>
                <c:pt idx="942">
                  <c:v>0.659999999999997</c:v>
                </c:pt>
                <c:pt idx="943">
                  <c:v>0.659999999999997</c:v>
                </c:pt>
                <c:pt idx="944">
                  <c:v>0.609999999999999</c:v>
                </c:pt>
                <c:pt idx="945">
                  <c:v>0.629999999999995</c:v>
                </c:pt>
                <c:pt idx="946">
                  <c:v>0.679999999999993</c:v>
                </c:pt>
                <c:pt idx="947">
                  <c:v>0.689999999999998</c:v>
                </c:pt>
                <c:pt idx="948">
                  <c:v>0.780000000000001</c:v>
                </c:pt>
                <c:pt idx="949">
                  <c:v>0.850000000000009</c:v>
                </c:pt>
                <c:pt idx="950">
                  <c:v>0.790000000000006</c:v>
                </c:pt>
                <c:pt idx="951">
                  <c:v>0.799999999999997</c:v>
                </c:pt>
                <c:pt idx="952">
                  <c:v>0.790000000000006</c:v>
                </c:pt>
                <c:pt idx="953">
                  <c:v>0.859999999999999</c:v>
                </c:pt>
                <c:pt idx="954">
                  <c:v>0.810000000000002</c:v>
                </c:pt>
                <c:pt idx="955">
                  <c:v>0.740000000000009</c:v>
                </c:pt>
                <c:pt idx="956">
                  <c:v>0.549999999999997</c:v>
                </c:pt>
                <c:pt idx="957">
                  <c:v>0.209999999999994</c:v>
                </c:pt>
                <c:pt idx="958">
                  <c:v>0.75</c:v>
                </c:pt>
                <c:pt idx="959">
                  <c:v>0.780000000000001</c:v>
                </c:pt>
                <c:pt idx="960">
                  <c:v>0.730000000000004</c:v>
                </c:pt>
                <c:pt idx="961">
                  <c:v>0.689999999999998</c:v>
                </c:pt>
                <c:pt idx="962">
                  <c:v>0.680000000000007</c:v>
                </c:pt>
                <c:pt idx="963">
                  <c:v>0.700000000000003</c:v>
                </c:pt>
                <c:pt idx="964">
                  <c:v>0.730000000000004</c:v>
                </c:pt>
                <c:pt idx="965">
                  <c:v>0.689999999999998</c:v>
                </c:pt>
                <c:pt idx="966">
                  <c:v>0.620000000000005</c:v>
                </c:pt>
                <c:pt idx="967">
                  <c:v>0.659999999999997</c:v>
                </c:pt>
                <c:pt idx="968">
                  <c:v>0.709999999999994</c:v>
                </c:pt>
                <c:pt idx="969">
                  <c:v>0.670000000000002</c:v>
                </c:pt>
                <c:pt idx="970">
                  <c:v>0.719999999999999</c:v>
                </c:pt>
                <c:pt idx="971">
                  <c:v>0.669999999999987</c:v>
                </c:pt>
                <c:pt idx="972">
                  <c:v>0.679999999999993</c:v>
                </c:pt>
                <c:pt idx="973">
                  <c:v>0.890000000000001</c:v>
                </c:pt>
                <c:pt idx="974">
                  <c:v>0.819999999999993</c:v>
                </c:pt>
                <c:pt idx="975">
                  <c:v>0.75</c:v>
                </c:pt>
                <c:pt idx="976">
                  <c:v>0.709999999999994</c:v>
                </c:pt>
                <c:pt idx="977">
                  <c:v>0.659999999999997</c:v>
                </c:pt>
                <c:pt idx="978">
                  <c:v>0.659999999999997</c:v>
                </c:pt>
                <c:pt idx="979">
                  <c:v>1.33999999999999</c:v>
                </c:pt>
                <c:pt idx="980">
                  <c:v>1.28</c:v>
                </c:pt>
                <c:pt idx="981">
                  <c:v>1.17</c:v>
                </c:pt>
                <c:pt idx="982">
                  <c:v>1.03</c:v>
                </c:pt>
                <c:pt idx="983">
                  <c:v>1.05999999999999</c:v>
                </c:pt>
                <c:pt idx="984">
                  <c:v>1.08000000000001</c:v>
                </c:pt>
                <c:pt idx="985">
                  <c:v>1.22</c:v>
                </c:pt>
                <c:pt idx="986">
                  <c:v>1.09</c:v>
                </c:pt>
                <c:pt idx="987">
                  <c:v>1.02000000000001</c:v>
                </c:pt>
                <c:pt idx="988">
                  <c:v>1.04000000000001</c:v>
                </c:pt>
                <c:pt idx="989">
                  <c:v>1</c:v>
                </c:pt>
                <c:pt idx="990">
                  <c:v>1.01000000000001</c:v>
                </c:pt>
                <c:pt idx="991">
                  <c:v>0.939999999999998</c:v>
                </c:pt>
                <c:pt idx="992">
                  <c:v>0.879999999999995</c:v>
                </c:pt>
                <c:pt idx="993">
                  <c:v>0.769999999999996</c:v>
                </c:pt>
                <c:pt idx="994">
                  <c:v>0.670000000000002</c:v>
                </c:pt>
                <c:pt idx="995">
                  <c:v>0.980000000000004</c:v>
                </c:pt>
                <c:pt idx="996">
                  <c:v>1.2</c:v>
                </c:pt>
                <c:pt idx="997">
                  <c:v>1.3</c:v>
                </c:pt>
                <c:pt idx="998">
                  <c:v>1.13</c:v>
                </c:pt>
                <c:pt idx="999">
                  <c:v>0.219999999999999</c:v>
                </c:pt>
                <c:pt idx="1000">
                  <c:v>1.33999999999999</c:v>
                </c:pt>
                <c:pt idx="1001">
                  <c:v>0.300000000000011</c:v>
                </c:pt>
                <c:pt idx="1002">
                  <c:v>0.350000000000009</c:v>
                </c:pt>
                <c:pt idx="1003">
                  <c:v>0.36999999999999</c:v>
                </c:pt>
                <c:pt idx="1004">
                  <c:v>0.390000000000001</c:v>
                </c:pt>
                <c:pt idx="1005">
                  <c:v>0.340000000000003</c:v>
                </c:pt>
                <c:pt idx="1006">
                  <c:v>0.22999999999999</c:v>
                </c:pt>
                <c:pt idx="1007">
                  <c:v>0.189999999999998</c:v>
                </c:pt>
                <c:pt idx="1008">
                  <c:v>0.240000000000009</c:v>
                </c:pt>
                <c:pt idx="1009">
                  <c:v>0.109999999999999</c:v>
                </c:pt>
                <c:pt idx="1010">
                  <c:v>0.0700000000000074</c:v>
                </c:pt>
                <c:pt idx="1011">
                  <c:v>0.0999999999999943</c:v>
                </c:pt>
                <c:pt idx="1012">
                  <c:v>0.0999999999999943</c:v>
                </c:pt>
                <c:pt idx="1013">
                  <c:v>0</c:v>
                </c:pt>
                <c:pt idx="1014">
                  <c:v>-0.0499999999999972</c:v>
                </c:pt>
                <c:pt idx="1015">
                  <c:v>0.0200000000000102</c:v>
                </c:pt>
                <c:pt idx="1016">
                  <c:v>0.0100000000000051</c:v>
                </c:pt>
                <c:pt idx="1017">
                  <c:v>0.209999999999994</c:v>
                </c:pt>
                <c:pt idx="1018">
                  <c:v>0.349999999999994</c:v>
                </c:pt>
                <c:pt idx="1019">
                  <c:v>0.379999999999995</c:v>
                </c:pt>
                <c:pt idx="1020">
                  <c:v>0.269999999999996</c:v>
                </c:pt>
                <c:pt idx="1021">
                  <c:v>0.0200000000000102</c:v>
                </c:pt>
                <c:pt idx="1022">
                  <c:v>-0.210000000000008</c:v>
                </c:pt>
                <c:pt idx="1023">
                  <c:v>0.430000000000007</c:v>
                </c:pt>
                <c:pt idx="1024">
                  <c:v>0.410000000000011</c:v>
                </c:pt>
                <c:pt idx="1025">
                  <c:v>0.450000000000003</c:v>
                </c:pt>
                <c:pt idx="1026">
                  <c:v>0.609999999999999</c:v>
                </c:pt>
                <c:pt idx="1027">
                  <c:v>0.699999999999989</c:v>
                </c:pt>
                <c:pt idx="1028">
                  <c:v>0.689999999999998</c:v>
                </c:pt>
                <c:pt idx="1029">
                  <c:v>0.570000000000007</c:v>
                </c:pt>
                <c:pt idx="1030">
                  <c:v>0.640000000000001</c:v>
                </c:pt>
                <c:pt idx="1031">
                  <c:v>0.689999999999998</c:v>
                </c:pt>
                <c:pt idx="1032">
                  <c:v>0.700000000000003</c:v>
                </c:pt>
                <c:pt idx="1033">
                  <c:v>0.710000000000008</c:v>
                </c:pt>
                <c:pt idx="1034">
                  <c:v>0.710000000000008</c:v>
                </c:pt>
                <c:pt idx="1035">
                  <c:v>0.730000000000004</c:v>
                </c:pt>
                <c:pt idx="1036">
                  <c:v>0.849999999999994</c:v>
                </c:pt>
                <c:pt idx="1037">
                  <c:v>0.769999999999996</c:v>
                </c:pt>
                <c:pt idx="1038">
                  <c:v>0.810000000000002</c:v>
                </c:pt>
                <c:pt idx="1039">
                  <c:v>0.839999999999989</c:v>
                </c:pt>
                <c:pt idx="1040">
                  <c:v>1.02</c:v>
                </c:pt>
                <c:pt idx="1041">
                  <c:v>1.22</c:v>
                </c:pt>
                <c:pt idx="1042">
                  <c:v>1.17</c:v>
                </c:pt>
                <c:pt idx="1043">
                  <c:v>1.51000000000001</c:v>
                </c:pt>
                <c:pt idx="1044">
                  <c:v>1.94999999999999</c:v>
                </c:pt>
                <c:pt idx="1045">
                  <c:v>1.39</c:v>
                </c:pt>
                <c:pt idx="1046">
                  <c:v>1.34999999999999</c:v>
                </c:pt>
                <c:pt idx="1047">
                  <c:v>1.42</c:v>
                </c:pt>
                <c:pt idx="1048">
                  <c:v>1.61999999999999</c:v>
                </c:pt>
                <c:pt idx="1049">
                  <c:v>1.45999999999999</c:v>
                </c:pt>
                <c:pt idx="1050">
                  <c:v>1.40000000000001</c:v>
                </c:pt>
                <c:pt idx="1051">
                  <c:v>1.36999999999999</c:v>
                </c:pt>
                <c:pt idx="1052">
                  <c:v>1.38</c:v>
                </c:pt>
                <c:pt idx="1053">
                  <c:v>1.81999999999999</c:v>
                </c:pt>
                <c:pt idx="1054">
                  <c:v>2.07000000000001</c:v>
                </c:pt>
                <c:pt idx="1055">
                  <c:v>2.18000000000001</c:v>
                </c:pt>
                <c:pt idx="1056">
                  <c:v>2.32000000000001</c:v>
                </c:pt>
                <c:pt idx="1057">
                  <c:v>2.16</c:v>
                </c:pt>
                <c:pt idx="1058">
                  <c:v>2.15000000000001</c:v>
                </c:pt>
                <c:pt idx="1059">
                  <c:v>2.40000000000001</c:v>
                </c:pt>
                <c:pt idx="1060">
                  <c:v>2.99000000000001</c:v>
                </c:pt>
                <c:pt idx="1061">
                  <c:v>2.79000000000001</c:v>
                </c:pt>
                <c:pt idx="1062">
                  <c:v>3.66</c:v>
                </c:pt>
                <c:pt idx="1063">
                  <c:v>3.81</c:v>
                </c:pt>
                <c:pt idx="1064">
                  <c:v>3.02</c:v>
                </c:pt>
                <c:pt idx="1065">
                  <c:v>3.84</c:v>
                </c:pt>
                <c:pt idx="1066">
                  <c:v>4.64</c:v>
                </c:pt>
                <c:pt idx="1067">
                  <c:v>3.91999999999999</c:v>
                </c:pt>
                <c:pt idx="1068">
                  <c:v>3.77</c:v>
                </c:pt>
                <c:pt idx="1069">
                  <c:v>4.33999999999999</c:v>
                </c:pt>
                <c:pt idx="1070">
                  <c:v>4.5</c:v>
                </c:pt>
                <c:pt idx="1071">
                  <c:v>4.11</c:v>
                </c:pt>
                <c:pt idx="1072">
                  <c:v>3.89999999999999</c:v>
                </c:pt>
                <c:pt idx="1073">
                  <c:v>3.57000000000001</c:v>
                </c:pt>
                <c:pt idx="1074">
                  <c:v>3.5</c:v>
                </c:pt>
                <c:pt idx="1075">
                  <c:v>2.33</c:v>
                </c:pt>
                <c:pt idx="1076">
                  <c:v>2.38</c:v>
                </c:pt>
                <c:pt idx="1077">
                  <c:v>3.08</c:v>
                </c:pt>
                <c:pt idx="1078">
                  <c:v>2.86000000000001</c:v>
                </c:pt>
                <c:pt idx="1079">
                  <c:v>3.7</c:v>
                </c:pt>
                <c:pt idx="1080">
                  <c:v>3.65000000000001</c:v>
                </c:pt>
                <c:pt idx="1081">
                  <c:v>3.84999999999999</c:v>
                </c:pt>
                <c:pt idx="1082">
                  <c:v>3.73</c:v>
                </c:pt>
                <c:pt idx="1083">
                  <c:v>3.28</c:v>
                </c:pt>
                <c:pt idx="1084">
                  <c:v>2.99000000000001</c:v>
                </c:pt>
                <c:pt idx="1085">
                  <c:v>2.52000000000001</c:v>
                </c:pt>
                <c:pt idx="1086">
                  <c:v>2.01000000000001</c:v>
                </c:pt>
                <c:pt idx="1087">
                  <c:v>3.2</c:v>
                </c:pt>
                <c:pt idx="1088">
                  <c:v>1.57000000000001</c:v>
                </c:pt>
                <c:pt idx="1089">
                  <c:v>1.53</c:v>
                </c:pt>
                <c:pt idx="1090">
                  <c:v>1.44</c:v>
                </c:pt>
                <c:pt idx="1091">
                  <c:v>0.819999999999993</c:v>
                </c:pt>
                <c:pt idx="1092">
                  <c:v>0.530000000000001</c:v>
                </c:pt>
                <c:pt idx="1093">
                  <c:v>0.609999999999999</c:v>
                </c:pt>
                <c:pt idx="1094">
                  <c:v>0.210000000000008</c:v>
                </c:pt>
                <c:pt idx="1095">
                  <c:v>0.420000000000002</c:v>
                </c:pt>
                <c:pt idx="1096">
                  <c:v>0.700000000000003</c:v>
                </c:pt>
                <c:pt idx="1097">
                  <c:v>0.900000000000006</c:v>
                </c:pt>
                <c:pt idx="1098">
                  <c:v>1.22</c:v>
                </c:pt>
                <c:pt idx="1099">
                  <c:v>0.620000000000005</c:v>
                </c:pt>
                <c:pt idx="1100">
                  <c:v>0.469999999999999</c:v>
                </c:pt>
                <c:pt idx="1101">
                  <c:v>0.370000000000005</c:v>
                </c:pt>
                <c:pt idx="1102">
                  <c:v>0.5</c:v>
                </c:pt>
                <c:pt idx="1103">
                  <c:v>0.159999999999997</c:v>
                </c:pt>
                <c:pt idx="1104">
                  <c:v>0.379999999999995</c:v>
                </c:pt>
                <c:pt idx="1105">
                  <c:v>0.36999999999999</c:v>
                </c:pt>
                <c:pt idx="1106">
                  <c:v>0.329999999999998</c:v>
                </c:pt>
                <c:pt idx="1107">
                  <c:v>2.2</c:v>
                </c:pt>
                <c:pt idx="1108">
                  <c:v>1.61</c:v>
                </c:pt>
                <c:pt idx="1109">
                  <c:v>1.23999999999999</c:v>
                </c:pt>
                <c:pt idx="1110">
                  <c:v>1.42</c:v>
                </c:pt>
                <c:pt idx="1111">
                  <c:v>1.68000000000001</c:v>
                </c:pt>
                <c:pt idx="1112">
                  <c:v>1.55</c:v>
                </c:pt>
                <c:pt idx="1113">
                  <c:v>1.34</c:v>
                </c:pt>
                <c:pt idx="1114">
                  <c:v>1.22</c:v>
                </c:pt>
                <c:pt idx="1115">
                  <c:v>1.41000000000001</c:v>
                </c:pt>
                <c:pt idx="1116">
                  <c:v>1.46000000000001</c:v>
                </c:pt>
                <c:pt idx="1117">
                  <c:v>1.8</c:v>
                </c:pt>
                <c:pt idx="1118">
                  <c:v>2.13</c:v>
                </c:pt>
                <c:pt idx="1119">
                  <c:v>2.08000000000001</c:v>
                </c:pt>
                <c:pt idx="1120">
                  <c:v>2.17999999999999</c:v>
                </c:pt>
                <c:pt idx="1121">
                  <c:v>2.22000000000001</c:v>
                </c:pt>
                <c:pt idx="1122">
                  <c:v>2.56</c:v>
                </c:pt>
                <c:pt idx="1123">
                  <c:v>2.64</c:v>
                </c:pt>
                <c:pt idx="1124">
                  <c:v>2.87</c:v>
                </c:pt>
                <c:pt idx="1125">
                  <c:v>2.91</c:v>
                </c:pt>
                <c:pt idx="1126">
                  <c:v>3.23</c:v>
                </c:pt>
                <c:pt idx="1127">
                  <c:v>3.87</c:v>
                </c:pt>
                <c:pt idx="1128">
                  <c:v>4.07000000000001</c:v>
                </c:pt>
                <c:pt idx="1129">
                  <c:v>7.24000000000001</c:v>
                </c:pt>
                <c:pt idx="1130">
                  <c:v>2.73</c:v>
                </c:pt>
                <c:pt idx="1131">
                  <c:v>2.58</c:v>
                </c:pt>
                <c:pt idx="1132">
                  <c:v>2.69</c:v>
                </c:pt>
                <c:pt idx="1133">
                  <c:v>2.54000000000001</c:v>
                </c:pt>
                <c:pt idx="1134">
                  <c:v>2.42999999999999</c:v>
                </c:pt>
                <c:pt idx="1135">
                  <c:v>2.69</c:v>
                </c:pt>
                <c:pt idx="1136">
                  <c:v>2.77</c:v>
                </c:pt>
                <c:pt idx="1137">
                  <c:v>2.99000000000001</c:v>
                </c:pt>
                <c:pt idx="1138">
                  <c:v>3.2</c:v>
                </c:pt>
                <c:pt idx="1139">
                  <c:v>3.39</c:v>
                </c:pt>
                <c:pt idx="1140">
                  <c:v>3.04000000000001</c:v>
                </c:pt>
                <c:pt idx="1141">
                  <c:v>2.81</c:v>
                </c:pt>
                <c:pt idx="1142">
                  <c:v>2.73</c:v>
                </c:pt>
                <c:pt idx="1143">
                  <c:v>2.77</c:v>
                </c:pt>
                <c:pt idx="1144">
                  <c:v>2.88000000000001</c:v>
                </c:pt>
                <c:pt idx="1145">
                  <c:v>3.08999999999999</c:v>
                </c:pt>
                <c:pt idx="1146">
                  <c:v>3.59</c:v>
                </c:pt>
                <c:pt idx="1147">
                  <c:v>4.02000000000001</c:v>
                </c:pt>
                <c:pt idx="1148">
                  <c:v>4.11</c:v>
                </c:pt>
                <c:pt idx="1149">
                  <c:v>4.18000000000001</c:v>
                </c:pt>
                <c:pt idx="1150">
                  <c:v>3.81</c:v>
                </c:pt>
                <c:pt idx="1151">
                  <c:v>5.78</c:v>
                </c:pt>
                <c:pt idx="1152">
                  <c:v>3.83</c:v>
                </c:pt>
                <c:pt idx="1153">
                  <c:v>4.04000000000001</c:v>
                </c:pt>
                <c:pt idx="1154">
                  <c:v>3.78</c:v>
                </c:pt>
                <c:pt idx="1155">
                  <c:v>3.59999999999999</c:v>
                </c:pt>
                <c:pt idx="1156">
                  <c:v>3.67</c:v>
                </c:pt>
                <c:pt idx="1157">
                  <c:v>3.56</c:v>
                </c:pt>
                <c:pt idx="1158">
                  <c:v>3.44999999999999</c:v>
                </c:pt>
                <c:pt idx="1159">
                  <c:v>3.36999999999999</c:v>
                </c:pt>
                <c:pt idx="1160">
                  <c:v>3.27999999999999</c:v>
                </c:pt>
                <c:pt idx="1161">
                  <c:v>3.78999999999999</c:v>
                </c:pt>
                <c:pt idx="1162">
                  <c:v>4.00999999999999</c:v>
                </c:pt>
                <c:pt idx="1163">
                  <c:v>4.41</c:v>
                </c:pt>
                <c:pt idx="1164">
                  <c:v>4.47</c:v>
                </c:pt>
                <c:pt idx="1165">
                  <c:v>4.55</c:v>
                </c:pt>
                <c:pt idx="1166">
                  <c:v>4.38</c:v>
                </c:pt>
                <c:pt idx="1167">
                  <c:v>4.82000000000001</c:v>
                </c:pt>
                <c:pt idx="1168">
                  <c:v>4.96000000000001</c:v>
                </c:pt>
                <c:pt idx="1169">
                  <c:v>4.94000000000001</c:v>
                </c:pt>
                <c:pt idx="1170">
                  <c:v>4.95</c:v>
                </c:pt>
                <c:pt idx="1171">
                  <c:v>5.31</c:v>
                </c:pt>
                <c:pt idx="1172">
                  <c:v>6.04000000000001</c:v>
                </c:pt>
                <c:pt idx="1173">
                  <c:v>2.08</c:v>
                </c:pt>
                <c:pt idx="1174">
                  <c:v>1.90000000000001</c:v>
                </c:pt>
                <c:pt idx="1175">
                  <c:v>1.58</c:v>
                </c:pt>
                <c:pt idx="1176">
                  <c:v>1.62</c:v>
                </c:pt>
                <c:pt idx="1177">
                  <c:v>1.73999999999999</c:v>
                </c:pt>
                <c:pt idx="1178">
                  <c:v>1.53</c:v>
                </c:pt>
                <c:pt idx="1179">
                  <c:v>1.46000000000001</c:v>
                </c:pt>
                <c:pt idx="1180">
                  <c:v>1.17</c:v>
                </c:pt>
                <c:pt idx="1181">
                  <c:v>1.3</c:v>
                </c:pt>
                <c:pt idx="1182">
                  <c:v>1.25</c:v>
                </c:pt>
                <c:pt idx="1183">
                  <c:v>0.819999999999993</c:v>
                </c:pt>
                <c:pt idx="1184">
                  <c:v>0.600000000000009</c:v>
                </c:pt>
                <c:pt idx="1185">
                  <c:v>0.63000000000001</c:v>
                </c:pt>
                <c:pt idx="1186">
                  <c:v>0.829999999999998</c:v>
                </c:pt>
                <c:pt idx="1187">
                  <c:v>0.629999999999995</c:v>
                </c:pt>
                <c:pt idx="1188">
                  <c:v>0.670000000000002</c:v>
                </c:pt>
                <c:pt idx="1189">
                  <c:v>1.05</c:v>
                </c:pt>
                <c:pt idx="1190">
                  <c:v>0.879999999999995</c:v>
                </c:pt>
                <c:pt idx="1191">
                  <c:v>0.88000000000001</c:v>
                </c:pt>
                <c:pt idx="1192">
                  <c:v>1.97999999999999</c:v>
                </c:pt>
                <c:pt idx="1193">
                  <c:v>2.16</c:v>
                </c:pt>
                <c:pt idx="1194">
                  <c:v>1.47</c:v>
                </c:pt>
                <c:pt idx="1195">
                  <c:v>0.849999999999994</c:v>
                </c:pt>
                <c:pt idx="1196">
                  <c:v>1.04000000000001</c:v>
                </c:pt>
                <c:pt idx="1197">
                  <c:v>1.20999999999999</c:v>
                </c:pt>
                <c:pt idx="1198">
                  <c:v>1.33999999999999</c:v>
                </c:pt>
                <c:pt idx="1199">
                  <c:v>0.859999999999999</c:v>
                </c:pt>
                <c:pt idx="1200">
                  <c:v>0.790000000000006</c:v>
                </c:pt>
                <c:pt idx="1201">
                  <c:v>0.900000000000006</c:v>
                </c:pt>
                <c:pt idx="1202">
                  <c:v>1.13000000000001</c:v>
                </c:pt>
                <c:pt idx="1203">
                  <c:v>1.06999999999999</c:v>
                </c:pt>
                <c:pt idx="1204">
                  <c:v>0.950000000000003</c:v>
                </c:pt>
                <c:pt idx="1205">
                  <c:v>0.97999999999999</c:v>
                </c:pt>
                <c:pt idx="1206">
                  <c:v>1.23</c:v>
                </c:pt>
                <c:pt idx="1207">
                  <c:v>1.3</c:v>
                </c:pt>
                <c:pt idx="1208">
                  <c:v>1.34</c:v>
                </c:pt>
                <c:pt idx="1209">
                  <c:v>1.22</c:v>
                </c:pt>
                <c:pt idx="1210">
                  <c:v>1.03</c:v>
                </c:pt>
                <c:pt idx="1211">
                  <c:v>0.929999999999993</c:v>
                </c:pt>
                <c:pt idx="1212">
                  <c:v>1.12</c:v>
                </c:pt>
                <c:pt idx="1213">
                  <c:v>1.2</c:v>
                </c:pt>
                <c:pt idx="1214">
                  <c:v>1.39999999999999</c:v>
                </c:pt>
                <c:pt idx="1215">
                  <c:v>1.27</c:v>
                </c:pt>
                <c:pt idx="1216">
                  <c:v>1.30999999999999</c:v>
                </c:pt>
                <c:pt idx="1217">
                  <c:v>2.81999999999999</c:v>
                </c:pt>
                <c:pt idx="1218">
                  <c:v>1.92</c:v>
                </c:pt>
                <c:pt idx="1219">
                  <c:v>1.98</c:v>
                </c:pt>
                <c:pt idx="1220">
                  <c:v>1.76000000000001</c:v>
                </c:pt>
                <c:pt idx="1221">
                  <c:v>1.75</c:v>
                </c:pt>
                <c:pt idx="1222">
                  <c:v>2.03</c:v>
                </c:pt>
                <c:pt idx="1223">
                  <c:v>1.83</c:v>
                </c:pt>
                <c:pt idx="1224">
                  <c:v>1.80000000000001</c:v>
                </c:pt>
                <c:pt idx="1225">
                  <c:v>1.63000000000001</c:v>
                </c:pt>
                <c:pt idx="1226">
                  <c:v>1.64999999999999</c:v>
                </c:pt>
                <c:pt idx="1227">
                  <c:v>1.47999999999999</c:v>
                </c:pt>
                <c:pt idx="1228">
                  <c:v>1.44</c:v>
                </c:pt>
                <c:pt idx="1229">
                  <c:v>1.43000000000001</c:v>
                </c:pt>
                <c:pt idx="1230">
                  <c:v>1.84999999999999</c:v>
                </c:pt>
                <c:pt idx="1231">
                  <c:v>1.92999999999999</c:v>
                </c:pt>
                <c:pt idx="1232">
                  <c:v>2.16</c:v>
                </c:pt>
                <c:pt idx="1233">
                  <c:v>2.05000000000001</c:v>
                </c:pt>
                <c:pt idx="1234">
                  <c:v>1.78</c:v>
                </c:pt>
                <c:pt idx="1235">
                  <c:v>1.89999999999999</c:v>
                </c:pt>
                <c:pt idx="1236">
                  <c:v>1.91999999999999</c:v>
                </c:pt>
                <c:pt idx="1237">
                  <c:v>2</c:v>
                </c:pt>
                <c:pt idx="1238">
                  <c:v>2.02</c:v>
                </c:pt>
                <c:pt idx="1239">
                  <c:v>1.86</c:v>
                </c:pt>
                <c:pt idx="1240">
                  <c:v>1.73999999999999</c:v>
                </c:pt>
                <c:pt idx="1241">
                  <c:v>1.60000000000001</c:v>
                </c:pt>
                <c:pt idx="1242">
                  <c:v>1.66999999999999</c:v>
                </c:pt>
                <c:pt idx="1243">
                  <c:v>1.56</c:v>
                </c:pt>
                <c:pt idx="1244">
                  <c:v>1.38</c:v>
                </c:pt>
                <c:pt idx="1245">
                  <c:v>1.44000000000001</c:v>
                </c:pt>
                <c:pt idx="1246">
                  <c:v>1.58</c:v>
                </c:pt>
                <c:pt idx="1247">
                  <c:v>1.58</c:v>
                </c:pt>
                <c:pt idx="1248">
                  <c:v>1.32000000000001</c:v>
                </c:pt>
                <c:pt idx="1249">
                  <c:v>1.11</c:v>
                </c:pt>
                <c:pt idx="1250">
                  <c:v>1.20999999999999</c:v>
                </c:pt>
                <c:pt idx="1251">
                  <c:v>0.960000000000008</c:v>
                </c:pt>
                <c:pt idx="1252">
                  <c:v>0.469999999999999</c:v>
                </c:pt>
                <c:pt idx="1253">
                  <c:v>0.359999999999999</c:v>
                </c:pt>
                <c:pt idx="1254">
                  <c:v>0.659999999999997</c:v>
                </c:pt>
                <c:pt idx="1255">
                  <c:v>0.269999999999996</c:v>
                </c:pt>
                <c:pt idx="1256">
                  <c:v>0.100000000000009</c:v>
                </c:pt>
                <c:pt idx="1257">
                  <c:v>-0.0799999999999983</c:v>
                </c:pt>
                <c:pt idx="1258">
                  <c:v>-0.700000000000003</c:v>
                </c:pt>
                <c:pt idx="1259">
                  <c:v>-1.22</c:v>
                </c:pt>
                <c:pt idx="1260">
                  <c:v>-1.53999999999999</c:v>
                </c:pt>
                <c:pt idx="1261">
                  <c:v>0.0699999999999932</c:v>
                </c:pt>
                <c:pt idx="1262">
                  <c:v>0.019999999999996</c:v>
                </c:pt>
                <c:pt idx="1263">
                  <c:v>0.0200000000000102</c:v>
                </c:pt>
                <c:pt idx="1264">
                  <c:v>-0.320000000000007</c:v>
                </c:pt>
                <c:pt idx="1265">
                  <c:v>-0.420000000000002</c:v>
                </c:pt>
                <c:pt idx="1266">
                  <c:v>-0.439999999999998</c:v>
                </c:pt>
                <c:pt idx="1267">
                  <c:v>-0.5</c:v>
                </c:pt>
                <c:pt idx="1268">
                  <c:v>-0.350000000000009</c:v>
                </c:pt>
                <c:pt idx="1269">
                  <c:v>-0.179999999999993</c:v>
                </c:pt>
                <c:pt idx="1270">
                  <c:v>-0.0499999999999972</c:v>
                </c:pt>
                <c:pt idx="1271">
                  <c:v>-0.109999999999999</c:v>
                </c:pt>
                <c:pt idx="1272">
                  <c:v>-0.449999999999989</c:v>
                </c:pt>
                <c:pt idx="1273">
                  <c:v>-0.340000000000003</c:v>
                </c:pt>
                <c:pt idx="1274">
                  <c:v>-0.540000000000006</c:v>
                </c:pt>
                <c:pt idx="1275">
                  <c:v>-0.379999999999995</c:v>
                </c:pt>
                <c:pt idx="1276">
                  <c:v>-0.689999999999998</c:v>
                </c:pt>
                <c:pt idx="1277">
                  <c:v>-0.579999999999998</c:v>
                </c:pt>
                <c:pt idx="1278">
                  <c:v>-0.350000000000009</c:v>
                </c:pt>
                <c:pt idx="1279">
                  <c:v>-0.72999999999999</c:v>
                </c:pt>
                <c:pt idx="1280">
                  <c:v>-1.19999999999999</c:v>
                </c:pt>
                <c:pt idx="1281">
                  <c:v>0.259999999999991</c:v>
                </c:pt>
                <c:pt idx="1282">
                  <c:v>-0.0200000000000102</c:v>
                </c:pt>
                <c:pt idx="1283">
                  <c:v>-0.170000000000002</c:v>
                </c:pt>
                <c:pt idx="1284">
                  <c:v>-0.129999999999995</c:v>
                </c:pt>
                <c:pt idx="1285">
                  <c:v>-0.180000000000007</c:v>
                </c:pt>
                <c:pt idx="1286">
                  <c:v>-0.239999999999995</c:v>
                </c:pt>
                <c:pt idx="1287">
                  <c:v>-0.180000000000007</c:v>
                </c:pt>
                <c:pt idx="1288">
                  <c:v>-0.189999999999998</c:v>
                </c:pt>
                <c:pt idx="1289">
                  <c:v>-0.159999999999997</c:v>
                </c:pt>
                <c:pt idx="1290">
                  <c:v>-0.269999999999996</c:v>
                </c:pt>
                <c:pt idx="1291">
                  <c:v>-0.200000000000003</c:v>
                </c:pt>
                <c:pt idx="1292">
                  <c:v>-0.170000000000002</c:v>
                </c:pt>
                <c:pt idx="1293">
                  <c:v>-0.269999999999996</c:v>
                </c:pt>
                <c:pt idx="1294">
                  <c:v>-0.150000000000006</c:v>
                </c:pt>
                <c:pt idx="1295">
                  <c:v>-0.0500000000000114</c:v>
                </c:pt>
                <c:pt idx="1296">
                  <c:v>0.0300000000000011</c:v>
                </c:pt>
                <c:pt idx="1297">
                  <c:v>-0.120000000000005</c:v>
                </c:pt>
                <c:pt idx="1298">
                  <c:v>-0.0699999999999932</c:v>
                </c:pt>
                <c:pt idx="1299">
                  <c:v>0.189999999999998</c:v>
                </c:pt>
                <c:pt idx="1300">
                  <c:v>0.259999999999991</c:v>
                </c:pt>
                <c:pt idx="1301">
                  <c:v>0.400000000000006</c:v>
                </c:pt>
                <c:pt idx="1302">
                  <c:v>-0.969999999999999</c:v>
                </c:pt>
                <c:pt idx="1303">
                  <c:v>0.260000000000005</c:v>
                </c:pt>
                <c:pt idx="1304">
                  <c:v>0.140000000000001</c:v>
                </c:pt>
                <c:pt idx="1305">
                  <c:v>0.230000000000004</c:v>
                </c:pt>
                <c:pt idx="1306">
                  <c:v>0.280000000000001</c:v>
                </c:pt>
                <c:pt idx="1307">
                  <c:v>0.319999999999993</c:v>
                </c:pt>
                <c:pt idx="1308">
                  <c:v>0.390000000000001</c:v>
                </c:pt>
                <c:pt idx="1309">
                  <c:v>0.439999999999998</c:v>
                </c:pt>
                <c:pt idx="1310">
                  <c:v>0.400000000000006</c:v>
                </c:pt>
                <c:pt idx="1311">
                  <c:v>0.379999999999995</c:v>
                </c:pt>
                <c:pt idx="1312">
                  <c:v>0.280000000000001</c:v>
                </c:pt>
                <c:pt idx="1313">
                  <c:v>0.329999999999998</c:v>
                </c:pt>
                <c:pt idx="1314">
                  <c:v>0.340000000000003</c:v>
                </c:pt>
                <c:pt idx="1315">
                  <c:v>0.329999999999998</c:v>
                </c:pt>
                <c:pt idx="1316">
                  <c:v>0.289999999999992</c:v>
                </c:pt>
                <c:pt idx="1317">
                  <c:v>0.280000000000001</c:v>
                </c:pt>
                <c:pt idx="1318">
                  <c:v>0.149999999999991</c:v>
                </c:pt>
                <c:pt idx="1319">
                  <c:v>0.259999999999991</c:v>
                </c:pt>
                <c:pt idx="1320">
                  <c:v>0.340000000000003</c:v>
                </c:pt>
                <c:pt idx="1321">
                  <c:v>0.409999999999997</c:v>
                </c:pt>
                <c:pt idx="1322">
                  <c:v>0.439999999999998</c:v>
                </c:pt>
                <c:pt idx="1323">
                  <c:v>0.620000000000005</c:v>
                </c:pt>
                <c:pt idx="1324">
                  <c:v>0.659999999999997</c:v>
                </c:pt>
                <c:pt idx="1325">
                  <c:v>0.569999999999993</c:v>
                </c:pt>
                <c:pt idx="1326">
                  <c:v>0.560000000000002</c:v>
                </c:pt>
                <c:pt idx="1327">
                  <c:v>0.490000000000009</c:v>
                </c:pt>
                <c:pt idx="1328">
                  <c:v>0.469999999999999</c:v>
                </c:pt>
                <c:pt idx="1329">
                  <c:v>0.5</c:v>
                </c:pt>
                <c:pt idx="1330">
                  <c:v>0.620000000000005</c:v>
                </c:pt>
                <c:pt idx="1331">
                  <c:v>0.539999999999992</c:v>
                </c:pt>
                <c:pt idx="1332">
                  <c:v>0.450000000000003</c:v>
                </c:pt>
                <c:pt idx="1333">
                  <c:v>0.409999999999997</c:v>
                </c:pt>
                <c:pt idx="1334">
                  <c:v>0.409999999999997</c:v>
                </c:pt>
                <c:pt idx="1335">
                  <c:v>0.200000000000003</c:v>
                </c:pt>
                <c:pt idx="1336">
                  <c:v>0.25</c:v>
                </c:pt>
                <c:pt idx="1337">
                  <c:v>0.289999999999992</c:v>
                </c:pt>
                <c:pt idx="1338">
                  <c:v>0.310000000000002</c:v>
                </c:pt>
                <c:pt idx="1339">
                  <c:v>0.409999999999997</c:v>
                </c:pt>
                <c:pt idx="1340">
                  <c:v>0.399999999999991</c:v>
                </c:pt>
                <c:pt idx="1341">
                  <c:v>0.359999999999999</c:v>
                </c:pt>
                <c:pt idx="1342">
                  <c:v>0.510000000000005</c:v>
                </c:pt>
                <c:pt idx="1343">
                  <c:v>0.689999999999998</c:v>
                </c:pt>
                <c:pt idx="1344">
                  <c:v>0.670000000000002</c:v>
                </c:pt>
                <c:pt idx="1345">
                  <c:v>-0.120000000000005</c:v>
                </c:pt>
                <c:pt idx="1346">
                  <c:v>0.38000000000001</c:v>
                </c:pt>
                <c:pt idx="1347">
                  <c:v>0.390000000000001</c:v>
                </c:pt>
                <c:pt idx="1348">
                  <c:v>0.36999999999999</c:v>
                </c:pt>
                <c:pt idx="1349">
                  <c:v>0.450000000000003</c:v>
                </c:pt>
                <c:pt idx="1350">
                  <c:v>0.390000000000001</c:v>
                </c:pt>
                <c:pt idx="1351">
                  <c:v>0.439999999999998</c:v>
                </c:pt>
                <c:pt idx="1352">
                  <c:v>0.579999999999998</c:v>
                </c:pt>
                <c:pt idx="1353">
                  <c:v>0.409999999999997</c:v>
                </c:pt>
                <c:pt idx="1354">
                  <c:v>0.439999999999998</c:v>
                </c:pt>
                <c:pt idx="1355">
                  <c:v>0.310000000000002</c:v>
                </c:pt>
                <c:pt idx="1356">
                  <c:v>0.319999999999993</c:v>
                </c:pt>
                <c:pt idx="1357">
                  <c:v>0.329999999999998</c:v>
                </c:pt>
                <c:pt idx="1358">
                  <c:v>0.289999999999992</c:v>
                </c:pt>
                <c:pt idx="1359">
                  <c:v>0.200000000000003</c:v>
                </c:pt>
                <c:pt idx="1360">
                  <c:v>0.189999999999998</c:v>
                </c:pt>
                <c:pt idx="1361">
                  <c:v>0.170000000000002</c:v>
                </c:pt>
                <c:pt idx="1362">
                  <c:v>-0.0300000000000011</c:v>
                </c:pt>
                <c:pt idx="1363">
                  <c:v>0.150000000000006</c:v>
                </c:pt>
                <c:pt idx="1364">
                  <c:v>-0.789999999999992</c:v>
                </c:pt>
                <c:pt idx="1365">
                  <c:v>0.370000000000005</c:v>
                </c:pt>
                <c:pt idx="1366">
                  <c:v>0.279999999999987</c:v>
                </c:pt>
                <c:pt idx="1367">
                  <c:v>0.149999999999991</c:v>
                </c:pt>
                <c:pt idx="1368">
                  <c:v>0.180000000000007</c:v>
                </c:pt>
                <c:pt idx="1369">
                  <c:v>0.209999999999994</c:v>
                </c:pt>
                <c:pt idx="1370">
                  <c:v>0.200000000000003</c:v>
                </c:pt>
                <c:pt idx="1371">
                  <c:v>0.170000000000002</c:v>
                </c:pt>
                <c:pt idx="1372">
                  <c:v>0.140000000000001</c:v>
                </c:pt>
                <c:pt idx="1373">
                  <c:v>0.219999999999999</c:v>
                </c:pt>
                <c:pt idx="1374">
                  <c:v>0.269999999999996</c:v>
                </c:pt>
                <c:pt idx="1375">
                  <c:v>0.210000000000008</c:v>
                </c:pt>
                <c:pt idx="1376">
                  <c:v>0.189999999999998</c:v>
                </c:pt>
                <c:pt idx="1377">
                  <c:v>0.149999999999991</c:v>
                </c:pt>
                <c:pt idx="1378">
                  <c:v>0.0600000000000023</c:v>
                </c:pt>
                <c:pt idx="1379">
                  <c:v>0.109999999999999</c:v>
                </c:pt>
                <c:pt idx="1380">
                  <c:v>0.11999999999999</c:v>
                </c:pt>
                <c:pt idx="1381">
                  <c:v>0.100000000000009</c:v>
                </c:pt>
                <c:pt idx="1382">
                  <c:v>0.129999999999995</c:v>
                </c:pt>
                <c:pt idx="1383">
                  <c:v>0.0799999999999983</c:v>
                </c:pt>
                <c:pt idx="1384">
                  <c:v>-0.0300000000000011</c:v>
                </c:pt>
                <c:pt idx="1385">
                  <c:v>-0.0300000000000011</c:v>
                </c:pt>
                <c:pt idx="1386">
                  <c:v>-0.169999999999987</c:v>
                </c:pt>
                <c:pt idx="1387">
                  <c:v>0.0600000000000023</c:v>
                </c:pt>
                <c:pt idx="1388">
                  <c:v>0.0700000000000074</c:v>
                </c:pt>
                <c:pt idx="1389">
                  <c:v>0.159999999999997</c:v>
                </c:pt>
                <c:pt idx="1390">
                  <c:v>0.239999999999995</c:v>
                </c:pt>
                <c:pt idx="1391">
                  <c:v>0.200000000000003</c:v>
                </c:pt>
                <c:pt idx="1392">
                  <c:v>0.109999999999999</c:v>
                </c:pt>
                <c:pt idx="1393">
                  <c:v>0.11999999999999</c:v>
                </c:pt>
                <c:pt idx="1394">
                  <c:v>0.0500000000000114</c:v>
                </c:pt>
                <c:pt idx="1395">
                  <c:v>0.0200000000000102</c:v>
                </c:pt>
                <c:pt idx="1396">
                  <c:v>0.0800000000000125</c:v>
                </c:pt>
                <c:pt idx="1397">
                  <c:v>0.0300000000000011</c:v>
                </c:pt>
                <c:pt idx="1398">
                  <c:v>0.0100000000000051</c:v>
                </c:pt>
                <c:pt idx="1399">
                  <c:v>0.0300000000000011</c:v>
                </c:pt>
                <c:pt idx="1400">
                  <c:v>0.0300000000000011</c:v>
                </c:pt>
                <c:pt idx="1401">
                  <c:v>0.0100000000000051</c:v>
                </c:pt>
                <c:pt idx="1402">
                  <c:v>-0.019999999999996</c:v>
                </c:pt>
                <c:pt idx="1403">
                  <c:v>-0.209999999999994</c:v>
                </c:pt>
                <c:pt idx="1404">
                  <c:v>-0.160000000000011</c:v>
                </c:pt>
                <c:pt idx="1405">
                  <c:v>-0.169999999999987</c:v>
                </c:pt>
                <c:pt idx="1406">
                  <c:v>-0.25</c:v>
                </c:pt>
                <c:pt idx="1407">
                  <c:v>-0.209999999999994</c:v>
                </c:pt>
                <c:pt idx="1408">
                  <c:v>-0.170000000000002</c:v>
                </c:pt>
                <c:pt idx="1409">
                  <c:v>-0.509999999999991</c:v>
                </c:pt>
                <c:pt idx="1410">
                  <c:v>0.180000000000007</c:v>
                </c:pt>
                <c:pt idx="1411">
                  <c:v>0.200000000000003</c:v>
                </c:pt>
                <c:pt idx="1412">
                  <c:v>0.240000000000009</c:v>
                </c:pt>
                <c:pt idx="1413">
                  <c:v>0.299999999999997</c:v>
                </c:pt>
                <c:pt idx="1414">
                  <c:v>0.390000000000001</c:v>
                </c:pt>
                <c:pt idx="1415">
                  <c:v>0.289999999999992</c:v>
                </c:pt>
                <c:pt idx="1416">
                  <c:v>0.330000000000013</c:v>
                </c:pt>
                <c:pt idx="1417">
                  <c:v>0.319999999999993</c:v>
                </c:pt>
                <c:pt idx="1418">
                  <c:v>0.370000000000005</c:v>
                </c:pt>
                <c:pt idx="1419">
                  <c:v>0.27000000000001</c:v>
                </c:pt>
                <c:pt idx="1420">
                  <c:v>0.120000000000005</c:v>
                </c:pt>
                <c:pt idx="1421">
                  <c:v>0.129999999999995</c:v>
                </c:pt>
                <c:pt idx="1422">
                  <c:v>0.109999999999999</c:v>
                </c:pt>
                <c:pt idx="1423">
                  <c:v>0.120000000000005</c:v>
                </c:pt>
                <c:pt idx="1424">
                  <c:v>0.189999999999998</c:v>
                </c:pt>
                <c:pt idx="1425">
                  <c:v>0.259999999999991</c:v>
                </c:pt>
                <c:pt idx="1426">
                  <c:v>0.390000000000001</c:v>
                </c:pt>
                <c:pt idx="1427">
                  <c:v>0.359999999999999</c:v>
                </c:pt>
                <c:pt idx="1428">
                  <c:v>0.449999999999989</c:v>
                </c:pt>
                <c:pt idx="1429">
                  <c:v>0.579999999999998</c:v>
                </c:pt>
                <c:pt idx="1430">
                  <c:v>0.129999999999995</c:v>
                </c:pt>
                <c:pt idx="1431">
                  <c:v>0.439999999999998</c:v>
                </c:pt>
                <c:pt idx="1432">
                  <c:v>0.390000000000001</c:v>
                </c:pt>
                <c:pt idx="1433">
                  <c:v>0.450000000000003</c:v>
                </c:pt>
                <c:pt idx="1434">
                  <c:v>0.459999999999994</c:v>
                </c:pt>
                <c:pt idx="1435">
                  <c:v>0.400000000000006</c:v>
                </c:pt>
                <c:pt idx="1436">
                  <c:v>0.5</c:v>
                </c:pt>
                <c:pt idx="1437">
                  <c:v>0.629999999999995</c:v>
                </c:pt>
                <c:pt idx="1438">
                  <c:v>0.560000000000002</c:v>
                </c:pt>
                <c:pt idx="1439">
                  <c:v>0.670000000000002</c:v>
                </c:pt>
                <c:pt idx="1440">
                  <c:v>0.699999999999989</c:v>
                </c:pt>
                <c:pt idx="1441">
                  <c:v>0.609999999999999</c:v>
                </c:pt>
                <c:pt idx="1442">
                  <c:v>0.430000000000007</c:v>
                </c:pt>
                <c:pt idx="1443">
                  <c:v>0.450000000000003</c:v>
                </c:pt>
                <c:pt idx="1444">
                  <c:v>0.439999999999998</c:v>
                </c:pt>
                <c:pt idx="1445">
                  <c:v>0.36999999999999</c:v>
                </c:pt>
                <c:pt idx="1446">
                  <c:v>0.340000000000003</c:v>
                </c:pt>
                <c:pt idx="1447">
                  <c:v>0.36999999999999</c:v>
                </c:pt>
                <c:pt idx="1448">
                  <c:v>0.439999999999998</c:v>
                </c:pt>
                <c:pt idx="1449">
                  <c:v>0.530000000000001</c:v>
                </c:pt>
                <c:pt idx="1450">
                  <c:v>0.549999999999997</c:v>
                </c:pt>
                <c:pt idx="1451">
                  <c:v>0.579999999999998</c:v>
                </c:pt>
                <c:pt idx="1452">
                  <c:v>0.620000000000005</c:v>
                </c:pt>
                <c:pt idx="1453">
                  <c:v>0.0300000000000011</c:v>
                </c:pt>
                <c:pt idx="1454">
                  <c:v>0.75</c:v>
                </c:pt>
                <c:pt idx="1455">
                  <c:v>0.75</c:v>
                </c:pt>
                <c:pt idx="1456">
                  <c:v>0.690000000000012</c:v>
                </c:pt>
                <c:pt idx="1457">
                  <c:v>0.739999999999995</c:v>
                </c:pt>
                <c:pt idx="1458">
                  <c:v>0.670000000000002</c:v>
                </c:pt>
                <c:pt idx="1459">
                  <c:v>0.620000000000005</c:v>
                </c:pt>
                <c:pt idx="1460">
                  <c:v>0.599999999999994</c:v>
                </c:pt>
                <c:pt idx="1461">
                  <c:v>0.730000000000004</c:v>
                </c:pt>
                <c:pt idx="1462">
                  <c:v>0.679999999999993</c:v>
                </c:pt>
                <c:pt idx="1463">
                  <c:v>0.760000000000005</c:v>
                </c:pt>
                <c:pt idx="1464">
                  <c:v>0.890000000000001</c:v>
                </c:pt>
                <c:pt idx="1465">
                  <c:v>1.14</c:v>
                </c:pt>
                <c:pt idx="1466">
                  <c:v>1.2</c:v>
                </c:pt>
                <c:pt idx="1467">
                  <c:v>1.18000000000001</c:v>
                </c:pt>
                <c:pt idx="1468">
                  <c:v>1.03999999999999</c:v>
                </c:pt>
                <c:pt idx="1469">
                  <c:v>1.31</c:v>
                </c:pt>
                <c:pt idx="1470">
                  <c:v>1.41000000000001</c:v>
                </c:pt>
                <c:pt idx="1471">
                  <c:v>1.52999999999999</c:v>
                </c:pt>
                <c:pt idx="1472">
                  <c:v>2.19</c:v>
                </c:pt>
                <c:pt idx="1473">
                  <c:v>2.28</c:v>
                </c:pt>
                <c:pt idx="1474">
                  <c:v>3.11</c:v>
                </c:pt>
                <c:pt idx="1475">
                  <c:v>1.64999999999999</c:v>
                </c:pt>
                <c:pt idx="1476">
                  <c:v>1.73</c:v>
                </c:pt>
                <c:pt idx="1477">
                  <c:v>1.62</c:v>
                </c:pt>
                <c:pt idx="1478">
                  <c:v>1.42999999999999</c:v>
                </c:pt>
                <c:pt idx="1479">
                  <c:v>1.45</c:v>
                </c:pt>
                <c:pt idx="1480">
                  <c:v>1.65000000000001</c:v>
                </c:pt>
                <c:pt idx="1481">
                  <c:v>1.42</c:v>
                </c:pt>
                <c:pt idx="1482">
                  <c:v>1.13</c:v>
                </c:pt>
                <c:pt idx="1483">
                  <c:v>1.19</c:v>
                </c:pt>
                <c:pt idx="1484">
                  <c:v>1.55</c:v>
                </c:pt>
                <c:pt idx="1485">
                  <c:v>1.38000000000001</c:v>
                </c:pt>
                <c:pt idx="1486">
                  <c:v>1.34</c:v>
                </c:pt>
                <c:pt idx="1487">
                  <c:v>1.28</c:v>
                </c:pt>
                <c:pt idx="1488">
                  <c:v>1.36999999999999</c:v>
                </c:pt>
                <c:pt idx="1489">
                  <c:v>1.27</c:v>
                </c:pt>
                <c:pt idx="1490">
                  <c:v>1.14</c:v>
                </c:pt>
                <c:pt idx="1491">
                  <c:v>0.909999999999997</c:v>
                </c:pt>
                <c:pt idx="1492">
                  <c:v>1.00999999999999</c:v>
                </c:pt>
                <c:pt idx="1493">
                  <c:v>0.88000000000001</c:v>
                </c:pt>
                <c:pt idx="1494">
                  <c:v>1.28</c:v>
                </c:pt>
                <c:pt idx="1495">
                  <c:v>1.10000000000001</c:v>
                </c:pt>
                <c:pt idx="1496">
                  <c:v>2.39</c:v>
                </c:pt>
                <c:pt idx="1497">
                  <c:v>0.579999999999998</c:v>
                </c:pt>
                <c:pt idx="1498">
                  <c:v>0.599999999999994</c:v>
                </c:pt>
                <c:pt idx="1499">
                  <c:v>0.489999999999995</c:v>
                </c:pt>
                <c:pt idx="1500">
                  <c:v>0.390000000000001</c:v>
                </c:pt>
                <c:pt idx="1501">
                  <c:v>0.299999999999997</c:v>
                </c:pt>
                <c:pt idx="1502">
                  <c:v>0.13000000000001</c:v>
                </c:pt>
                <c:pt idx="1503">
                  <c:v>0.170000000000002</c:v>
                </c:pt>
                <c:pt idx="1504">
                  <c:v>0.300000000000011</c:v>
                </c:pt>
                <c:pt idx="1505">
                  <c:v>0.329999999999998</c:v>
                </c:pt>
                <c:pt idx="1506">
                  <c:v>0.260000000000005</c:v>
                </c:pt>
                <c:pt idx="1507">
                  <c:v>0.13000000000001</c:v>
                </c:pt>
                <c:pt idx="1508">
                  <c:v>-0.0900000000000034</c:v>
                </c:pt>
                <c:pt idx="1509">
                  <c:v>0.109999999999999</c:v>
                </c:pt>
                <c:pt idx="1510">
                  <c:v>-0.0200000000000102</c:v>
                </c:pt>
                <c:pt idx="1511">
                  <c:v>-0.0300000000000011</c:v>
                </c:pt>
                <c:pt idx="1512">
                  <c:v>0.0799999999999983</c:v>
                </c:pt>
                <c:pt idx="1513">
                  <c:v>0.170000000000002</c:v>
                </c:pt>
                <c:pt idx="1514">
                  <c:v>0.0999999999999943</c:v>
                </c:pt>
                <c:pt idx="1515">
                  <c:v>0.109999999999999</c:v>
                </c:pt>
                <c:pt idx="1516">
                  <c:v>0.210000000000008</c:v>
                </c:pt>
                <c:pt idx="1517">
                  <c:v>0.219999999999999</c:v>
                </c:pt>
                <c:pt idx="1518">
                  <c:v>1.97</c:v>
                </c:pt>
                <c:pt idx="1519">
                  <c:v>0.109999999999999</c:v>
                </c:pt>
                <c:pt idx="1520">
                  <c:v>-0.039999999999992</c:v>
                </c:pt>
                <c:pt idx="1521">
                  <c:v>0.0300000000000011</c:v>
                </c:pt>
                <c:pt idx="1522">
                  <c:v>-0.150000000000006</c:v>
                </c:pt>
                <c:pt idx="1523">
                  <c:v>-0.189999999999998</c:v>
                </c:pt>
                <c:pt idx="1524">
                  <c:v>-0.159999999999997</c:v>
                </c:pt>
                <c:pt idx="1525">
                  <c:v>-0.219999999999999</c:v>
                </c:pt>
                <c:pt idx="1526">
                  <c:v>-0.280000000000001</c:v>
                </c:pt>
                <c:pt idx="1527">
                  <c:v>-0.25</c:v>
                </c:pt>
                <c:pt idx="1528">
                  <c:v>-0.239999999999995</c:v>
                </c:pt>
                <c:pt idx="1529">
                  <c:v>-0.210000000000008</c:v>
                </c:pt>
                <c:pt idx="1530">
                  <c:v>-0.159999999999997</c:v>
                </c:pt>
                <c:pt idx="1531">
                  <c:v>-0.140000000000001</c:v>
                </c:pt>
                <c:pt idx="1532">
                  <c:v>0.0400000000000063</c:v>
                </c:pt>
                <c:pt idx="1533">
                  <c:v>0.230000000000004</c:v>
                </c:pt>
                <c:pt idx="1534">
                  <c:v>0.269999999999996</c:v>
                </c:pt>
                <c:pt idx="1535">
                  <c:v>0.219999999999999</c:v>
                </c:pt>
                <c:pt idx="1536">
                  <c:v>0.109999999999999</c:v>
                </c:pt>
                <c:pt idx="1537">
                  <c:v>1.23999999999999</c:v>
                </c:pt>
                <c:pt idx="1538">
                  <c:v>0.13000000000001</c:v>
                </c:pt>
                <c:pt idx="1539">
                  <c:v>0.0300000000000011</c:v>
                </c:pt>
                <c:pt idx="1540">
                  <c:v>0.109999999999999</c:v>
                </c:pt>
                <c:pt idx="1541">
                  <c:v>0.180000000000007</c:v>
                </c:pt>
                <c:pt idx="1542">
                  <c:v>0.219999999999999</c:v>
                </c:pt>
                <c:pt idx="1543">
                  <c:v>0.210000000000008</c:v>
                </c:pt>
                <c:pt idx="1544">
                  <c:v>0.329999999999998</c:v>
                </c:pt>
                <c:pt idx="1545">
                  <c:v>0.349999999999994</c:v>
                </c:pt>
                <c:pt idx="1546">
                  <c:v>0.299999999999997</c:v>
                </c:pt>
                <c:pt idx="1547">
                  <c:v>0.320000000000007</c:v>
                </c:pt>
                <c:pt idx="1548">
                  <c:v>0.340000000000003</c:v>
                </c:pt>
                <c:pt idx="1549">
                  <c:v>0.420000000000002</c:v>
                </c:pt>
                <c:pt idx="1550">
                  <c:v>0.390000000000001</c:v>
                </c:pt>
                <c:pt idx="1551">
                  <c:v>0.449999999999989</c:v>
                </c:pt>
                <c:pt idx="1552">
                  <c:v>0.480000000000004</c:v>
                </c:pt>
                <c:pt idx="1553">
                  <c:v>0.460000000000008</c:v>
                </c:pt>
                <c:pt idx="1554">
                  <c:v>0.439999999999998</c:v>
                </c:pt>
                <c:pt idx="1555">
                  <c:v>0.410000000000011</c:v>
                </c:pt>
                <c:pt idx="1556">
                  <c:v>0.470000000000013</c:v>
                </c:pt>
                <c:pt idx="1557">
                  <c:v>0.599999999999994</c:v>
                </c:pt>
                <c:pt idx="1558">
                  <c:v>0.570000000000007</c:v>
                </c:pt>
                <c:pt idx="1559">
                  <c:v>0.370000000000005</c:v>
                </c:pt>
                <c:pt idx="1560">
                  <c:v>1.16</c:v>
                </c:pt>
                <c:pt idx="1561">
                  <c:v>0.290000000000006</c:v>
                </c:pt>
                <c:pt idx="1562">
                  <c:v>0.260000000000005</c:v>
                </c:pt>
                <c:pt idx="1563">
                  <c:v>0.259999999999991</c:v>
                </c:pt>
                <c:pt idx="1564">
                  <c:v>0.320000000000007</c:v>
                </c:pt>
                <c:pt idx="1565">
                  <c:v>0.319999999999993</c:v>
                </c:pt>
                <c:pt idx="1566">
                  <c:v>0.549999999999997</c:v>
                </c:pt>
                <c:pt idx="1567">
                  <c:v>0.579999999999998</c:v>
                </c:pt>
                <c:pt idx="1568">
                  <c:v>0.489999999999995</c:v>
                </c:pt>
                <c:pt idx="1569">
                  <c:v>0.700000000000003</c:v>
                </c:pt>
                <c:pt idx="1570">
                  <c:v>0.609999999999999</c:v>
                </c:pt>
                <c:pt idx="1571">
                  <c:v>0.700000000000003</c:v>
                </c:pt>
                <c:pt idx="1572">
                  <c:v>0.730000000000004</c:v>
                </c:pt>
                <c:pt idx="1573">
                  <c:v>0.829999999999998</c:v>
                </c:pt>
                <c:pt idx="1574">
                  <c:v>0.840000000000003</c:v>
                </c:pt>
                <c:pt idx="1575">
                  <c:v>0.920000000000002</c:v>
                </c:pt>
                <c:pt idx="1576">
                  <c:v>0.969999999999999</c:v>
                </c:pt>
                <c:pt idx="1577">
                  <c:v>0.820000000000007</c:v>
                </c:pt>
                <c:pt idx="1578">
                  <c:v>0.859999999999999</c:v>
                </c:pt>
                <c:pt idx="1579">
                  <c:v>0.990000000000009</c:v>
                </c:pt>
                <c:pt idx="1580">
                  <c:v>1.53</c:v>
                </c:pt>
                <c:pt idx="1581">
                  <c:v>1.71000000000001</c:v>
                </c:pt>
                <c:pt idx="1582">
                  <c:v>0.859999999999999</c:v>
                </c:pt>
                <c:pt idx="1583">
                  <c:v>0.719999999999999</c:v>
                </c:pt>
                <c:pt idx="1584">
                  <c:v>0.710000000000008</c:v>
                </c:pt>
                <c:pt idx="1585">
                  <c:v>0.779999999999987</c:v>
                </c:pt>
                <c:pt idx="1586">
                  <c:v>0.679999999999993</c:v>
                </c:pt>
                <c:pt idx="1587">
                  <c:v>0.569999999999993</c:v>
                </c:pt>
                <c:pt idx="1588">
                  <c:v>0.489999999999995</c:v>
                </c:pt>
                <c:pt idx="1589">
                  <c:v>0.460000000000008</c:v>
                </c:pt>
                <c:pt idx="1590">
                  <c:v>0.590000000000003</c:v>
                </c:pt>
                <c:pt idx="1591">
                  <c:v>0.680000000000007</c:v>
                </c:pt>
                <c:pt idx="1592">
                  <c:v>0.590000000000003</c:v>
                </c:pt>
                <c:pt idx="1593">
                  <c:v>0.700000000000003</c:v>
                </c:pt>
                <c:pt idx="1594">
                  <c:v>0.759999999999991</c:v>
                </c:pt>
                <c:pt idx="1595">
                  <c:v>0.570000000000007</c:v>
                </c:pt>
                <c:pt idx="1596">
                  <c:v>0.540000000000006</c:v>
                </c:pt>
                <c:pt idx="1597">
                  <c:v>0.600000000000009</c:v>
                </c:pt>
                <c:pt idx="1598">
                  <c:v>0.670000000000002</c:v>
                </c:pt>
                <c:pt idx="1599">
                  <c:v>0.620000000000005</c:v>
                </c:pt>
                <c:pt idx="1600">
                  <c:v>0.680000000000007</c:v>
                </c:pt>
                <c:pt idx="1601">
                  <c:v>0.480000000000004</c:v>
                </c:pt>
                <c:pt idx="1602">
                  <c:v>0.930000000000007</c:v>
                </c:pt>
                <c:pt idx="1603">
                  <c:v>1.03</c:v>
                </c:pt>
                <c:pt idx="1604">
                  <c:v>0.929999999999993</c:v>
                </c:pt>
                <c:pt idx="1605">
                  <c:v>0.990000000000009</c:v>
                </c:pt>
                <c:pt idx="1606">
                  <c:v>1.04000000000001</c:v>
                </c:pt>
                <c:pt idx="1607">
                  <c:v>1</c:v>
                </c:pt>
                <c:pt idx="1608">
                  <c:v>0.890000000000001</c:v>
                </c:pt>
                <c:pt idx="1609">
                  <c:v>0.990000000000009</c:v>
                </c:pt>
                <c:pt idx="1610">
                  <c:v>0.909999999999997</c:v>
                </c:pt>
                <c:pt idx="1611">
                  <c:v>0.920000000000002</c:v>
                </c:pt>
                <c:pt idx="1612">
                  <c:v>0.849999999999994</c:v>
                </c:pt>
                <c:pt idx="1613">
                  <c:v>0.789999999999992</c:v>
                </c:pt>
                <c:pt idx="1614">
                  <c:v>0.690000000000012</c:v>
                </c:pt>
                <c:pt idx="1615">
                  <c:v>0.709999999999994</c:v>
                </c:pt>
                <c:pt idx="1616">
                  <c:v>0.780000000000001</c:v>
                </c:pt>
                <c:pt idx="1617">
                  <c:v>0.930000000000007</c:v>
                </c:pt>
                <c:pt idx="1618">
                  <c:v>1.03</c:v>
                </c:pt>
                <c:pt idx="1619">
                  <c:v>0.97999999999999</c:v>
                </c:pt>
                <c:pt idx="1620">
                  <c:v>1.24000000000001</c:v>
                </c:pt>
                <c:pt idx="1621">
                  <c:v>1.29000000000001</c:v>
                </c:pt>
                <c:pt idx="1622">
                  <c:v>1.2</c:v>
                </c:pt>
                <c:pt idx="1623">
                  <c:v>1.53</c:v>
                </c:pt>
                <c:pt idx="1624">
                  <c:v>0.649999999999991</c:v>
                </c:pt>
                <c:pt idx="1625">
                  <c:v>0.640000000000001</c:v>
                </c:pt>
                <c:pt idx="1626">
                  <c:v>0.509999999999991</c:v>
                </c:pt>
                <c:pt idx="1627">
                  <c:v>0.489999999999995</c:v>
                </c:pt>
                <c:pt idx="1628">
                  <c:v>0.439999999999998</c:v>
                </c:pt>
                <c:pt idx="1629">
                  <c:v>0.579999999999998</c:v>
                </c:pt>
                <c:pt idx="1630">
                  <c:v>0.539999999999992</c:v>
                </c:pt>
                <c:pt idx="1631">
                  <c:v>0.430000000000007</c:v>
                </c:pt>
                <c:pt idx="1632">
                  <c:v>0.450000000000003</c:v>
                </c:pt>
                <c:pt idx="1633">
                  <c:v>0.420000000000002</c:v>
                </c:pt>
                <c:pt idx="1634">
                  <c:v>0.420000000000002</c:v>
                </c:pt>
                <c:pt idx="1635">
                  <c:v>0.399999999999991</c:v>
                </c:pt>
                <c:pt idx="1636">
                  <c:v>0.350000000000009</c:v>
                </c:pt>
                <c:pt idx="1637">
                  <c:v>0.25</c:v>
                </c:pt>
                <c:pt idx="1638">
                  <c:v>0.179999999999993</c:v>
                </c:pt>
                <c:pt idx="1639">
                  <c:v>0.260000000000005</c:v>
                </c:pt>
                <c:pt idx="1640">
                  <c:v>0.25</c:v>
                </c:pt>
                <c:pt idx="1641">
                  <c:v>0.280000000000001</c:v>
                </c:pt>
                <c:pt idx="1642">
                  <c:v>0.219999999999999</c:v>
                </c:pt>
                <c:pt idx="1643">
                  <c:v>0.280000000000001</c:v>
                </c:pt>
                <c:pt idx="1644">
                  <c:v>0.169999999999987</c:v>
                </c:pt>
                <c:pt idx="1645">
                  <c:v>-0.019999999999996</c:v>
                </c:pt>
                <c:pt idx="1646">
                  <c:v>0.510000000000005</c:v>
                </c:pt>
                <c:pt idx="1647">
                  <c:v>0.140000000000001</c:v>
                </c:pt>
                <c:pt idx="1648">
                  <c:v>0.25</c:v>
                </c:pt>
                <c:pt idx="1649">
                  <c:v>0.36999999999999</c:v>
                </c:pt>
                <c:pt idx="1650">
                  <c:v>0.370000000000005</c:v>
                </c:pt>
                <c:pt idx="1651">
                  <c:v>0.280000000000001</c:v>
                </c:pt>
                <c:pt idx="1652">
                  <c:v>0.399999999999991</c:v>
                </c:pt>
                <c:pt idx="1653">
                  <c:v>0.379999999999995</c:v>
                </c:pt>
                <c:pt idx="1654">
                  <c:v>0.449999999999989</c:v>
                </c:pt>
                <c:pt idx="1655">
                  <c:v>0.450000000000003</c:v>
                </c:pt>
                <c:pt idx="1656">
                  <c:v>0.540000000000006</c:v>
                </c:pt>
                <c:pt idx="1657">
                  <c:v>0.730000000000004</c:v>
                </c:pt>
                <c:pt idx="1658">
                  <c:v>0.799999999999997</c:v>
                </c:pt>
                <c:pt idx="1659">
                  <c:v>0.779999999999987</c:v>
                </c:pt>
                <c:pt idx="1660">
                  <c:v>0.849999999999994</c:v>
                </c:pt>
                <c:pt idx="1661">
                  <c:v>0.909999999999997</c:v>
                </c:pt>
                <c:pt idx="1662">
                  <c:v>0.859999999999999</c:v>
                </c:pt>
                <c:pt idx="1663">
                  <c:v>0.790000000000006</c:v>
                </c:pt>
                <c:pt idx="1664">
                  <c:v>0.780000000000001</c:v>
                </c:pt>
                <c:pt idx="1665">
                  <c:v>1.13</c:v>
                </c:pt>
                <c:pt idx="1666">
                  <c:v>1.41</c:v>
                </c:pt>
                <c:pt idx="1667">
                  <c:v>0.879999999999995</c:v>
                </c:pt>
                <c:pt idx="1668">
                  <c:v>0.799999999999997</c:v>
                </c:pt>
                <c:pt idx="1669">
                  <c:v>0.820000000000007</c:v>
                </c:pt>
                <c:pt idx="1670">
                  <c:v>0.860000000000014</c:v>
                </c:pt>
                <c:pt idx="1671">
                  <c:v>0.830000000000013</c:v>
                </c:pt>
                <c:pt idx="1672">
                  <c:v>0.760000000000005</c:v>
                </c:pt>
                <c:pt idx="1673">
                  <c:v>0.769999999999996</c:v>
                </c:pt>
                <c:pt idx="1674">
                  <c:v>0.879999999999995</c:v>
                </c:pt>
                <c:pt idx="1675">
                  <c:v>0.980000000000004</c:v>
                </c:pt>
                <c:pt idx="1676">
                  <c:v>0.930000000000007</c:v>
                </c:pt>
                <c:pt idx="1677">
                  <c:v>0.949999999999989</c:v>
                </c:pt>
                <c:pt idx="1678">
                  <c:v>0.930000000000007</c:v>
                </c:pt>
                <c:pt idx="1679">
                  <c:v>1.12</c:v>
                </c:pt>
                <c:pt idx="1680">
                  <c:v>1.17999999999999</c:v>
                </c:pt>
                <c:pt idx="1681">
                  <c:v>1.06999999999999</c:v>
                </c:pt>
                <c:pt idx="1682">
                  <c:v>0.960000000000008</c:v>
                </c:pt>
                <c:pt idx="1683">
                  <c:v>0.940000000000012</c:v>
                </c:pt>
                <c:pt idx="1684">
                  <c:v>0.890000000000001</c:v>
                </c:pt>
                <c:pt idx="1685">
                  <c:v>0.980000000000004</c:v>
                </c:pt>
                <c:pt idx="1686">
                  <c:v>0.849999999999994</c:v>
                </c:pt>
                <c:pt idx="1687">
                  <c:v>0.730000000000004</c:v>
                </c:pt>
                <c:pt idx="1688">
                  <c:v>0.560000000000002</c:v>
                </c:pt>
                <c:pt idx="1689">
                  <c:v>-0.120000000000005</c:v>
                </c:pt>
                <c:pt idx="1690">
                  <c:v>0.569999999999993</c:v>
                </c:pt>
                <c:pt idx="1691">
                  <c:v>0.540000000000006</c:v>
                </c:pt>
                <c:pt idx="1692">
                  <c:v>0.340000000000003</c:v>
                </c:pt>
                <c:pt idx="1693">
                  <c:v>0.450000000000003</c:v>
                </c:pt>
                <c:pt idx="1694">
                  <c:v>0.659999999999997</c:v>
                </c:pt>
                <c:pt idx="1695">
                  <c:v>0.679999999999993</c:v>
                </c:pt>
                <c:pt idx="1696">
                  <c:v>0.739999999999995</c:v>
                </c:pt>
                <c:pt idx="1697">
                  <c:v>0.920000000000002</c:v>
                </c:pt>
                <c:pt idx="1698">
                  <c:v>0.759999999999991</c:v>
                </c:pt>
                <c:pt idx="1699">
                  <c:v>0.730000000000004</c:v>
                </c:pt>
                <c:pt idx="1700">
                  <c:v>0.870000000000005</c:v>
                </c:pt>
                <c:pt idx="1701">
                  <c:v>0.810000000000002</c:v>
                </c:pt>
                <c:pt idx="1702">
                  <c:v>0.560000000000002</c:v>
                </c:pt>
                <c:pt idx="1703">
                  <c:v>0.620000000000005</c:v>
                </c:pt>
                <c:pt idx="1704">
                  <c:v>0.549999999999997</c:v>
                </c:pt>
                <c:pt idx="1705">
                  <c:v>0.670000000000002</c:v>
                </c:pt>
                <c:pt idx="1706">
                  <c:v>0.86999999999999</c:v>
                </c:pt>
                <c:pt idx="1707">
                  <c:v>1.07000000000001</c:v>
                </c:pt>
                <c:pt idx="1708">
                  <c:v>0.890000000000001</c:v>
                </c:pt>
                <c:pt idx="1709">
                  <c:v>1.07000000000001</c:v>
                </c:pt>
                <c:pt idx="1710">
                  <c:v>1.12</c:v>
                </c:pt>
                <c:pt idx="1711">
                  <c:v>1.86999999999999</c:v>
                </c:pt>
                <c:pt idx="1712">
                  <c:v>0.789999999999992</c:v>
                </c:pt>
                <c:pt idx="1713">
                  <c:v>0.450000000000003</c:v>
                </c:pt>
                <c:pt idx="1714">
                  <c:v>0.420000000000002</c:v>
                </c:pt>
                <c:pt idx="1715">
                  <c:v>0.359999999999999</c:v>
                </c:pt>
                <c:pt idx="1716">
                  <c:v>0.350000000000009</c:v>
                </c:pt>
                <c:pt idx="1717">
                  <c:v>0.480000000000004</c:v>
                </c:pt>
                <c:pt idx="1718">
                  <c:v>0.359999999999999</c:v>
                </c:pt>
                <c:pt idx="1719">
                  <c:v>0.439999999999998</c:v>
                </c:pt>
                <c:pt idx="1720">
                  <c:v>0.539999999999992</c:v>
                </c:pt>
                <c:pt idx="1721">
                  <c:v>0.560000000000002</c:v>
                </c:pt>
                <c:pt idx="1722">
                  <c:v>0.599999999999994</c:v>
                </c:pt>
                <c:pt idx="1723">
                  <c:v>0.689999999999998</c:v>
                </c:pt>
                <c:pt idx="1724">
                  <c:v>0.77000000000001</c:v>
                </c:pt>
                <c:pt idx="1725">
                  <c:v>0.86999999999999</c:v>
                </c:pt>
                <c:pt idx="1726">
                  <c:v>0.799999999999997</c:v>
                </c:pt>
                <c:pt idx="1727">
                  <c:v>0.690000000000012</c:v>
                </c:pt>
                <c:pt idx="1728">
                  <c:v>0.700000000000003</c:v>
                </c:pt>
                <c:pt idx="1729">
                  <c:v>0.559999999999988</c:v>
                </c:pt>
                <c:pt idx="1730">
                  <c:v>0.509999999999991</c:v>
                </c:pt>
                <c:pt idx="1731">
                  <c:v>0.439999999999998</c:v>
                </c:pt>
                <c:pt idx="1732">
                  <c:v>0.0699999999999932</c:v>
                </c:pt>
                <c:pt idx="1733">
                  <c:v>0.350000000000009</c:v>
                </c:pt>
                <c:pt idx="1734">
                  <c:v>0.359999999999999</c:v>
                </c:pt>
                <c:pt idx="1735">
                  <c:v>0.510000000000005</c:v>
                </c:pt>
                <c:pt idx="1736">
                  <c:v>0.61999999999999</c:v>
                </c:pt>
                <c:pt idx="1737">
                  <c:v>0.580000000000013</c:v>
                </c:pt>
                <c:pt idx="1738">
                  <c:v>0.390000000000001</c:v>
                </c:pt>
                <c:pt idx="1739">
                  <c:v>0.450000000000003</c:v>
                </c:pt>
                <c:pt idx="1740">
                  <c:v>0.540000000000006</c:v>
                </c:pt>
                <c:pt idx="1741">
                  <c:v>0.440000000000012</c:v>
                </c:pt>
                <c:pt idx="1742">
                  <c:v>0.36999999999999</c:v>
                </c:pt>
                <c:pt idx="1743">
                  <c:v>0.370000000000005</c:v>
                </c:pt>
                <c:pt idx="1744">
                  <c:v>0.429999999999993</c:v>
                </c:pt>
                <c:pt idx="1745">
                  <c:v>0.469999999999999</c:v>
                </c:pt>
                <c:pt idx="1746">
                  <c:v>0.379999999999995</c:v>
                </c:pt>
                <c:pt idx="1747">
                  <c:v>0.370000000000005</c:v>
                </c:pt>
                <c:pt idx="1748">
                  <c:v>0.420000000000002</c:v>
                </c:pt>
                <c:pt idx="1749">
                  <c:v>0.399999999999991</c:v>
                </c:pt>
                <c:pt idx="1750">
                  <c:v>0.349999999999994</c:v>
                </c:pt>
                <c:pt idx="1751">
                  <c:v>0.420000000000002</c:v>
                </c:pt>
                <c:pt idx="1752">
                  <c:v>0.420000000000002</c:v>
                </c:pt>
                <c:pt idx="1753">
                  <c:v>0.390000000000001</c:v>
                </c:pt>
                <c:pt idx="1754">
                  <c:v>0.390000000000001</c:v>
                </c:pt>
                <c:pt idx="1755">
                  <c:v>0.349999999999994</c:v>
                </c:pt>
                <c:pt idx="1756">
                  <c:v>0.36999999999999</c:v>
                </c:pt>
                <c:pt idx="1757">
                  <c:v>0.420000000000002</c:v>
                </c:pt>
                <c:pt idx="1758">
                  <c:v>0.390000000000001</c:v>
                </c:pt>
                <c:pt idx="1759">
                  <c:v>0.350000000000009</c:v>
                </c:pt>
                <c:pt idx="1760">
                  <c:v>0.36999999999999</c:v>
                </c:pt>
                <c:pt idx="1761">
                  <c:v>0.260000000000005</c:v>
                </c:pt>
                <c:pt idx="1762">
                  <c:v>0.179999999999993</c:v>
                </c:pt>
                <c:pt idx="1763">
                  <c:v>0.239999999999995</c:v>
                </c:pt>
                <c:pt idx="1764">
                  <c:v>0.299999999999997</c:v>
                </c:pt>
                <c:pt idx="1765">
                  <c:v>0.320000000000007</c:v>
                </c:pt>
                <c:pt idx="1766">
                  <c:v>0.260000000000005</c:v>
                </c:pt>
                <c:pt idx="1767">
                  <c:v>0.289999999999992</c:v>
                </c:pt>
                <c:pt idx="1768">
                  <c:v>0.320000000000007</c:v>
                </c:pt>
                <c:pt idx="1769">
                  <c:v>0.320000000000007</c:v>
                </c:pt>
                <c:pt idx="1770">
                  <c:v>0.460000000000008</c:v>
                </c:pt>
                <c:pt idx="1771">
                  <c:v>0.540000000000006</c:v>
                </c:pt>
                <c:pt idx="1772">
                  <c:v>0.530000000000001</c:v>
                </c:pt>
                <c:pt idx="1773">
                  <c:v>0.490000000000009</c:v>
                </c:pt>
                <c:pt idx="1774">
                  <c:v>0.530000000000001</c:v>
                </c:pt>
                <c:pt idx="1775">
                  <c:v>0.5</c:v>
                </c:pt>
                <c:pt idx="1776">
                  <c:v>1.09999999999999</c:v>
                </c:pt>
                <c:pt idx="1777">
                  <c:v>0.289999999999992</c:v>
                </c:pt>
                <c:pt idx="1778">
                  <c:v>0.420000000000002</c:v>
                </c:pt>
                <c:pt idx="1779">
                  <c:v>0.379999999999995</c:v>
                </c:pt>
                <c:pt idx="1780">
                  <c:v>0.409999999999997</c:v>
                </c:pt>
                <c:pt idx="1781">
                  <c:v>0.320000000000007</c:v>
                </c:pt>
                <c:pt idx="1782">
                  <c:v>0.299999999999997</c:v>
                </c:pt>
                <c:pt idx="1783">
                  <c:v>0.289999999999992</c:v>
                </c:pt>
                <c:pt idx="1784">
                  <c:v>0.379999999999995</c:v>
                </c:pt>
                <c:pt idx="1785">
                  <c:v>0.329999999999998</c:v>
                </c:pt>
                <c:pt idx="1786">
                  <c:v>0.399999999999991</c:v>
                </c:pt>
                <c:pt idx="1787">
                  <c:v>0.390000000000001</c:v>
                </c:pt>
                <c:pt idx="1788">
                  <c:v>0.340000000000003</c:v>
                </c:pt>
                <c:pt idx="1789">
                  <c:v>0.390000000000001</c:v>
                </c:pt>
                <c:pt idx="1790">
                  <c:v>0.429999999999993</c:v>
                </c:pt>
                <c:pt idx="1791">
                  <c:v>0.379999999999995</c:v>
                </c:pt>
                <c:pt idx="1792">
                  <c:v>0.310000000000002</c:v>
                </c:pt>
                <c:pt idx="1793">
                  <c:v>0.409999999999997</c:v>
                </c:pt>
                <c:pt idx="1794">
                  <c:v>0.410000000000011</c:v>
                </c:pt>
                <c:pt idx="1795">
                  <c:v>0.379999999999995</c:v>
                </c:pt>
                <c:pt idx="1796">
                  <c:v>0.400000000000006</c:v>
                </c:pt>
                <c:pt idx="1797">
                  <c:v>0.400000000000006</c:v>
                </c:pt>
                <c:pt idx="1798">
                  <c:v>0.490000000000009</c:v>
                </c:pt>
                <c:pt idx="1799">
                  <c:v>0.579999999999998</c:v>
                </c:pt>
                <c:pt idx="1800">
                  <c:v>0.590000000000003</c:v>
                </c:pt>
                <c:pt idx="1801">
                  <c:v>0.649999999999991</c:v>
                </c:pt>
                <c:pt idx="1802">
                  <c:v>0.579999999999998</c:v>
                </c:pt>
                <c:pt idx="1803">
                  <c:v>0.670000000000002</c:v>
                </c:pt>
                <c:pt idx="1804">
                  <c:v>0.910000000000011</c:v>
                </c:pt>
                <c:pt idx="1805">
                  <c:v>1.36</c:v>
                </c:pt>
                <c:pt idx="1806">
                  <c:v>1.04000000000001</c:v>
                </c:pt>
                <c:pt idx="1807">
                  <c:v>1.37</c:v>
                </c:pt>
                <c:pt idx="1808">
                  <c:v>1.38000000000001</c:v>
                </c:pt>
                <c:pt idx="1809">
                  <c:v>1.22000000000001</c:v>
                </c:pt>
                <c:pt idx="1810">
                  <c:v>1.05000000000001</c:v>
                </c:pt>
                <c:pt idx="1811">
                  <c:v>0.890000000000001</c:v>
                </c:pt>
                <c:pt idx="1812">
                  <c:v>0.849999999999994</c:v>
                </c:pt>
                <c:pt idx="1813">
                  <c:v>0.730000000000004</c:v>
                </c:pt>
                <c:pt idx="1814">
                  <c:v>0.950000000000003</c:v>
                </c:pt>
                <c:pt idx="1815">
                  <c:v>0.899999999999991</c:v>
                </c:pt>
                <c:pt idx="1816">
                  <c:v>1</c:v>
                </c:pt>
                <c:pt idx="1817">
                  <c:v>0.969999999999999</c:v>
                </c:pt>
                <c:pt idx="1818">
                  <c:v>0.980000000000004</c:v>
                </c:pt>
                <c:pt idx="1819">
                  <c:v>1.09</c:v>
                </c:pt>
                <c:pt idx="1820">
                  <c:v>0.819999999999993</c:v>
                </c:pt>
                <c:pt idx="1821">
                  <c:v>0.640000000000001</c:v>
                </c:pt>
                <c:pt idx="1822">
                  <c:v>0.519999999999996</c:v>
                </c:pt>
                <c:pt idx="1823">
                  <c:v>0.450000000000003</c:v>
                </c:pt>
                <c:pt idx="1824">
                  <c:v>0.399999999999991</c:v>
                </c:pt>
                <c:pt idx="1825">
                  <c:v>0.439999999999998</c:v>
                </c:pt>
                <c:pt idx="1826">
                  <c:v>0.379999999999995</c:v>
                </c:pt>
                <c:pt idx="1827">
                  <c:v>0.310000000000002</c:v>
                </c:pt>
                <c:pt idx="1828">
                  <c:v>0.359999999999999</c:v>
                </c:pt>
                <c:pt idx="1829">
                  <c:v>0.280000000000001</c:v>
                </c:pt>
                <c:pt idx="1830">
                  <c:v>0.289999999999992</c:v>
                </c:pt>
                <c:pt idx="1831">
                  <c:v>0.409999999999997</c:v>
                </c:pt>
                <c:pt idx="1832">
                  <c:v>0.370000000000005</c:v>
                </c:pt>
                <c:pt idx="1833">
                  <c:v>0.430000000000007</c:v>
                </c:pt>
                <c:pt idx="1834">
                  <c:v>0.38000000000001</c:v>
                </c:pt>
                <c:pt idx="1835">
                  <c:v>0.469999999999999</c:v>
                </c:pt>
                <c:pt idx="1836">
                  <c:v>0.519999999999996</c:v>
                </c:pt>
                <c:pt idx="1837">
                  <c:v>0.460000000000008</c:v>
                </c:pt>
                <c:pt idx="1838">
                  <c:v>0.470000000000013</c:v>
                </c:pt>
                <c:pt idx="1839">
                  <c:v>0.370000000000005</c:v>
                </c:pt>
                <c:pt idx="1840">
                  <c:v>0.460000000000008</c:v>
                </c:pt>
                <c:pt idx="1841">
                  <c:v>0.480000000000004</c:v>
                </c:pt>
                <c:pt idx="1842">
                  <c:v>0.399999999999991</c:v>
                </c:pt>
                <c:pt idx="1843">
                  <c:v>0.47999999999999</c:v>
                </c:pt>
                <c:pt idx="1844">
                  <c:v>0.480000000000004</c:v>
                </c:pt>
                <c:pt idx="1845">
                  <c:v>0.489999999999995</c:v>
                </c:pt>
                <c:pt idx="1846">
                  <c:v>0.510000000000005</c:v>
                </c:pt>
                <c:pt idx="1847">
                  <c:v>0.5</c:v>
                </c:pt>
                <c:pt idx="1848">
                  <c:v>0.47999999999999</c:v>
                </c:pt>
                <c:pt idx="1849">
                  <c:v>0.519999999999996</c:v>
                </c:pt>
                <c:pt idx="1850">
                  <c:v>0.469999999999999</c:v>
                </c:pt>
                <c:pt idx="1851">
                  <c:v>0.439999999999998</c:v>
                </c:pt>
                <c:pt idx="1852">
                  <c:v>0.460000000000008</c:v>
                </c:pt>
                <c:pt idx="1853">
                  <c:v>0.530000000000001</c:v>
                </c:pt>
                <c:pt idx="1854">
                  <c:v>0.549999999999997</c:v>
                </c:pt>
                <c:pt idx="1855">
                  <c:v>0.629999999999995</c:v>
                </c:pt>
                <c:pt idx="1856">
                  <c:v>0.629999999999995</c:v>
                </c:pt>
                <c:pt idx="1857">
                  <c:v>0.730000000000004</c:v>
                </c:pt>
                <c:pt idx="1858">
                  <c:v>0.689999999999998</c:v>
                </c:pt>
                <c:pt idx="1859">
                  <c:v>0.86999999999999</c:v>
                </c:pt>
                <c:pt idx="1860">
                  <c:v>-0.0300000000000011</c:v>
                </c:pt>
                <c:pt idx="1861">
                  <c:v>0.739999999999995</c:v>
                </c:pt>
                <c:pt idx="1862">
                  <c:v>0.810000000000002</c:v>
                </c:pt>
                <c:pt idx="1863">
                  <c:v>0.719999999999999</c:v>
                </c:pt>
                <c:pt idx="1864">
                  <c:v>0.629999999999995</c:v>
                </c:pt>
                <c:pt idx="1865">
                  <c:v>0.389999999999993</c:v>
                </c:pt>
                <c:pt idx="1866">
                  <c:v>0.479999999999997</c:v>
                </c:pt>
                <c:pt idx="1867">
                  <c:v>0.600000000000009</c:v>
                </c:pt>
                <c:pt idx="1868">
                  <c:v>0.549999999999997</c:v>
                </c:pt>
                <c:pt idx="1869">
                  <c:v>0.75</c:v>
                </c:pt>
                <c:pt idx="1870">
                  <c:v>0.659999999999997</c:v>
                </c:pt>
                <c:pt idx="1871">
                  <c:v>0.789999999999999</c:v>
                </c:pt>
                <c:pt idx="1872">
                  <c:v>0.890000000000001</c:v>
                </c:pt>
                <c:pt idx="1873">
                  <c:v>0.959999999999994</c:v>
                </c:pt>
                <c:pt idx="1874">
                  <c:v>0.960000000000008</c:v>
                </c:pt>
                <c:pt idx="1875">
                  <c:v>0.959999999999994</c:v>
                </c:pt>
                <c:pt idx="1876">
                  <c:v>0.939999999999998</c:v>
                </c:pt>
                <c:pt idx="1877">
                  <c:v>0.899999999999991</c:v>
                </c:pt>
                <c:pt idx="1878">
                  <c:v>1.07000000000001</c:v>
                </c:pt>
                <c:pt idx="1879">
                  <c:v>1.06999999999999</c:v>
                </c:pt>
                <c:pt idx="1880">
                  <c:v>0.969999999999999</c:v>
                </c:pt>
                <c:pt idx="1881">
                  <c:v>2.06</c:v>
                </c:pt>
                <c:pt idx="1882">
                  <c:v>0.410000000000004</c:v>
                </c:pt>
                <c:pt idx="1883">
                  <c:v>0.359999999999999</c:v>
                </c:pt>
                <c:pt idx="1884">
                  <c:v>0.339999999999996</c:v>
                </c:pt>
                <c:pt idx="1885">
                  <c:v>0.399999999999999</c:v>
                </c:pt>
                <c:pt idx="1886">
                  <c:v>0.329999999999998</c:v>
                </c:pt>
                <c:pt idx="1887">
                  <c:v>0.390000000000001</c:v>
                </c:pt>
                <c:pt idx="1888">
                  <c:v>0.479999999999997</c:v>
                </c:pt>
                <c:pt idx="1889">
                  <c:v>0.409999999999997</c:v>
                </c:pt>
                <c:pt idx="1890">
                  <c:v>0.5</c:v>
                </c:pt>
                <c:pt idx="1891">
                  <c:v>0.510000000000005</c:v>
                </c:pt>
                <c:pt idx="1892">
                  <c:v>0.469999999999999</c:v>
                </c:pt>
                <c:pt idx="1893">
                  <c:v>0.629999999999995</c:v>
                </c:pt>
                <c:pt idx="1894">
                  <c:v>0.740000000000009</c:v>
                </c:pt>
                <c:pt idx="1895">
                  <c:v>0.61999999999999</c:v>
                </c:pt>
                <c:pt idx="1896">
                  <c:v>0.530000000000001</c:v>
                </c:pt>
                <c:pt idx="1897">
                  <c:v>0.519999999999996</c:v>
                </c:pt>
                <c:pt idx="1898">
                  <c:v>0.570000000000007</c:v>
                </c:pt>
                <c:pt idx="1899">
                  <c:v>0.61999999999999</c:v>
                </c:pt>
                <c:pt idx="1900">
                  <c:v>0.520000000000003</c:v>
                </c:pt>
                <c:pt idx="1901">
                  <c:v>0.580000000000013</c:v>
                </c:pt>
                <c:pt idx="1902">
                  <c:v>0.800000000000004</c:v>
                </c:pt>
                <c:pt idx="1903">
                  <c:v>1.12</c:v>
                </c:pt>
                <c:pt idx="1904">
                  <c:v>0.759999999999998</c:v>
                </c:pt>
                <c:pt idx="1905">
                  <c:v>0.689999999999998</c:v>
                </c:pt>
                <c:pt idx="1906">
                  <c:v>0.640000000000001</c:v>
                </c:pt>
                <c:pt idx="1907">
                  <c:v>0.590000000000003</c:v>
                </c:pt>
                <c:pt idx="1908">
                  <c:v>0.739999999999995</c:v>
                </c:pt>
                <c:pt idx="1909">
                  <c:v>0.77000000000001</c:v>
                </c:pt>
                <c:pt idx="1910">
                  <c:v>0.740000000000009</c:v>
                </c:pt>
                <c:pt idx="1911">
                  <c:v>0.849999999999994</c:v>
                </c:pt>
                <c:pt idx="1912">
                  <c:v>0.920000000000002</c:v>
                </c:pt>
                <c:pt idx="1913">
                  <c:v>1.43000000000001</c:v>
                </c:pt>
                <c:pt idx="1914">
                  <c:v>1.24000000000001</c:v>
                </c:pt>
                <c:pt idx="1915">
                  <c:v>1.55</c:v>
                </c:pt>
                <c:pt idx="1916">
                  <c:v>1.56</c:v>
                </c:pt>
                <c:pt idx="1917">
                  <c:v>1.77</c:v>
                </c:pt>
                <c:pt idx="1918">
                  <c:v>1.53</c:v>
                </c:pt>
                <c:pt idx="1919">
                  <c:v>0.960000000000008</c:v>
                </c:pt>
                <c:pt idx="1920">
                  <c:v>0.969999999999999</c:v>
                </c:pt>
                <c:pt idx="1921">
                  <c:v>1.25</c:v>
                </c:pt>
                <c:pt idx="1922">
                  <c:v>1.04000000000001</c:v>
                </c:pt>
                <c:pt idx="1923">
                  <c:v>0.969999999999999</c:v>
                </c:pt>
                <c:pt idx="1924">
                  <c:v>0.870000000000005</c:v>
                </c:pt>
                <c:pt idx="1925">
                  <c:v>0.879999999999995</c:v>
                </c:pt>
                <c:pt idx="1926">
                  <c:v>1.17</c:v>
                </c:pt>
                <c:pt idx="1927">
                  <c:v>1.11999999999999</c:v>
                </c:pt>
                <c:pt idx="1928">
                  <c:v>1.08</c:v>
                </c:pt>
                <c:pt idx="1929">
                  <c:v>1.14999999999999</c:v>
                </c:pt>
                <c:pt idx="1930">
                  <c:v>1.17</c:v>
                </c:pt>
                <c:pt idx="1931">
                  <c:v>1.22</c:v>
                </c:pt>
                <c:pt idx="1932">
                  <c:v>1.08</c:v>
                </c:pt>
                <c:pt idx="1933">
                  <c:v>1.2</c:v>
                </c:pt>
                <c:pt idx="1934">
                  <c:v>0.97999999999999</c:v>
                </c:pt>
                <c:pt idx="1935">
                  <c:v>0.929999999999993</c:v>
                </c:pt>
                <c:pt idx="1936">
                  <c:v>0.969999999999999</c:v>
                </c:pt>
                <c:pt idx="1937">
                  <c:v>1</c:v>
                </c:pt>
                <c:pt idx="1938">
                  <c:v>0.879999999999995</c:v>
                </c:pt>
                <c:pt idx="1939">
                  <c:v>0.829999999999998</c:v>
                </c:pt>
                <c:pt idx="1940">
                  <c:v>0.820000000000007</c:v>
                </c:pt>
                <c:pt idx="1941">
                  <c:v>0.680000000000007</c:v>
                </c:pt>
                <c:pt idx="1942">
                  <c:v>0.820000000000007</c:v>
                </c:pt>
                <c:pt idx="1943">
                  <c:v>0.780000000000001</c:v>
                </c:pt>
                <c:pt idx="1944">
                  <c:v>0.720000000000013</c:v>
                </c:pt>
                <c:pt idx="1945">
                  <c:v>0.829999999999998</c:v>
                </c:pt>
                <c:pt idx="1946">
                  <c:v>0.769999999999996</c:v>
                </c:pt>
                <c:pt idx="1947">
                  <c:v>0.829999999999998</c:v>
                </c:pt>
                <c:pt idx="1948">
                  <c:v>0.909999999999997</c:v>
                </c:pt>
                <c:pt idx="1949">
                  <c:v>0.75</c:v>
                </c:pt>
                <c:pt idx="1950">
                  <c:v>0.670000000000002</c:v>
                </c:pt>
                <c:pt idx="1951">
                  <c:v>0.620000000000005</c:v>
                </c:pt>
                <c:pt idx="1952">
                  <c:v>0.530000000000001</c:v>
                </c:pt>
                <c:pt idx="1953">
                  <c:v>0.670000000000002</c:v>
                </c:pt>
                <c:pt idx="1954">
                  <c:v>0.569999999999993</c:v>
                </c:pt>
                <c:pt idx="1955">
                  <c:v>0.5</c:v>
                </c:pt>
                <c:pt idx="1956">
                  <c:v>0.47999999999999</c:v>
                </c:pt>
                <c:pt idx="1957">
                  <c:v>0.680000000000007</c:v>
                </c:pt>
                <c:pt idx="1958">
                  <c:v>0.549999999999997</c:v>
                </c:pt>
                <c:pt idx="1959">
                  <c:v>0.589999999999989</c:v>
                </c:pt>
                <c:pt idx="1960">
                  <c:v>0.490000000000009</c:v>
                </c:pt>
                <c:pt idx="1961">
                  <c:v>0.530000000000001</c:v>
                </c:pt>
                <c:pt idx="1962">
                  <c:v>0.549999999999997</c:v>
                </c:pt>
                <c:pt idx="1963">
                  <c:v>0.510000000000005</c:v>
                </c:pt>
                <c:pt idx="1964">
                  <c:v>0.579999999999998</c:v>
                </c:pt>
                <c:pt idx="1965">
                  <c:v>0.519999999999996</c:v>
                </c:pt>
                <c:pt idx="1966">
                  <c:v>0.609999999999999</c:v>
                </c:pt>
                <c:pt idx="1967">
                  <c:v>0.640000000000001</c:v>
                </c:pt>
                <c:pt idx="1968">
                  <c:v>0.640000000000001</c:v>
                </c:pt>
                <c:pt idx="1969">
                  <c:v>0.63000000000001</c:v>
                </c:pt>
                <c:pt idx="1970">
                  <c:v>0.549999999999997</c:v>
                </c:pt>
                <c:pt idx="1971">
                  <c:v>0.439999999999998</c:v>
                </c:pt>
                <c:pt idx="1972">
                  <c:v>0.459999999999994</c:v>
                </c:pt>
                <c:pt idx="1973">
                  <c:v>0.390000000000001</c:v>
                </c:pt>
                <c:pt idx="1974">
                  <c:v>0.349999999999994</c:v>
                </c:pt>
                <c:pt idx="1975">
                  <c:v>0.280000000000001</c:v>
                </c:pt>
                <c:pt idx="1976">
                  <c:v>0.329999999999998</c:v>
                </c:pt>
                <c:pt idx="1977">
                  <c:v>0.359999999999999</c:v>
                </c:pt>
                <c:pt idx="1978">
                  <c:v>0.449999999999989</c:v>
                </c:pt>
                <c:pt idx="1979">
                  <c:v>0.399999999999991</c:v>
                </c:pt>
                <c:pt idx="1980">
                  <c:v>0.459999999999994</c:v>
                </c:pt>
                <c:pt idx="1981">
                  <c:v>0.490000000000009</c:v>
                </c:pt>
                <c:pt idx="1982">
                  <c:v>0.519999999999996</c:v>
                </c:pt>
                <c:pt idx="1983">
                  <c:v>0.640000000000001</c:v>
                </c:pt>
                <c:pt idx="1984">
                  <c:v>0.599999999999994</c:v>
                </c:pt>
                <c:pt idx="1985">
                  <c:v>0.659999999999997</c:v>
                </c:pt>
                <c:pt idx="1986">
                  <c:v>0.850000000000009</c:v>
                </c:pt>
                <c:pt idx="1987">
                  <c:v>0.840000000000003</c:v>
                </c:pt>
                <c:pt idx="1988">
                  <c:v>0.909999999999997</c:v>
                </c:pt>
                <c:pt idx="1989">
                  <c:v>0.879999999999995</c:v>
                </c:pt>
                <c:pt idx="1990">
                  <c:v>0.989999999999995</c:v>
                </c:pt>
                <c:pt idx="1991">
                  <c:v>0.349999999999994</c:v>
                </c:pt>
                <c:pt idx="1992">
                  <c:v>0.299999999999997</c:v>
                </c:pt>
                <c:pt idx="1993">
                  <c:v>0.370000000000005</c:v>
                </c:pt>
                <c:pt idx="1994">
                  <c:v>0.400000000000006</c:v>
                </c:pt>
                <c:pt idx="1995">
                  <c:v>0.510000000000005</c:v>
                </c:pt>
                <c:pt idx="1996">
                  <c:v>0.569999999999993</c:v>
                </c:pt>
                <c:pt idx="1997">
                  <c:v>0.480000000000004</c:v>
                </c:pt>
                <c:pt idx="1998">
                  <c:v>0.449999999999996</c:v>
                </c:pt>
                <c:pt idx="1999">
                  <c:v>0.380000000000003</c:v>
                </c:pt>
                <c:pt idx="2000">
                  <c:v>0.369999999999997</c:v>
                </c:pt>
                <c:pt idx="2001">
                  <c:v>0.279999999999994</c:v>
                </c:pt>
                <c:pt idx="2002">
                  <c:v>0.270000000000003</c:v>
                </c:pt>
                <c:pt idx="2003">
                  <c:v>0.189999999999998</c:v>
                </c:pt>
                <c:pt idx="2004">
                  <c:v>0.129999999999995</c:v>
                </c:pt>
                <c:pt idx="2005">
                  <c:v>0.289999999999999</c:v>
                </c:pt>
                <c:pt idx="2006">
                  <c:v>0.360000000000007</c:v>
                </c:pt>
                <c:pt idx="2007">
                  <c:v>0.699999999999989</c:v>
                </c:pt>
                <c:pt idx="2008">
                  <c:v>0.739999999999995</c:v>
                </c:pt>
                <c:pt idx="2009">
                  <c:v>0.719999999999999</c:v>
                </c:pt>
                <c:pt idx="2010">
                  <c:v>0.570000000000007</c:v>
                </c:pt>
                <c:pt idx="2011">
                  <c:v>0.600000000000009</c:v>
                </c:pt>
                <c:pt idx="2012">
                  <c:v>0.629999999999995</c:v>
                </c:pt>
                <c:pt idx="2013">
                  <c:v>0.299999999999997</c:v>
                </c:pt>
                <c:pt idx="2014">
                  <c:v>0.450000000000003</c:v>
                </c:pt>
                <c:pt idx="2015">
                  <c:v>0.370000000000005</c:v>
                </c:pt>
                <c:pt idx="2016">
                  <c:v>0.280000000000001</c:v>
                </c:pt>
                <c:pt idx="2017">
                  <c:v>0.310000000000002</c:v>
                </c:pt>
                <c:pt idx="2018">
                  <c:v>0.240000000000002</c:v>
                </c:pt>
                <c:pt idx="2019">
                  <c:v>0.240000000000002</c:v>
                </c:pt>
                <c:pt idx="2020">
                  <c:v>0.289999999999992</c:v>
                </c:pt>
                <c:pt idx="2021">
                  <c:v>0.259999999999998</c:v>
                </c:pt>
                <c:pt idx="2022">
                  <c:v>0.369999999999997</c:v>
                </c:pt>
                <c:pt idx="2023">
                  <c:v>0.469999999999999</c:v>
                </c:pt>
                <c:pt idx="2024">
                  <c:v>0.440000000000005</c:v>
                </c:pt>
                <c:pt idx="2025">
                  <c:v>0.459999999999994</c:v>
                </c:pt>
                <c:pt idx="2026">
                  <c:v>0.509999999999998</c:v>
                </c:pt>
                <c:pt idx="2027">
                  <c:v>0.580000000000005</c:v>
                </c:pt>
                <c:pt idx="2028">
                  <c:v>0.620000000000005</c:v>
                </c:pt>
                <c:pt idx="2029">
                  <c:v>0.649999999999999</c:v>
                </c:pt>
                <c:pt idx="2030">
                  <c:v>0.68</c:v>
                </c:pt>
                <c:pt idx="2031">
                  <c:v>0.590000000000003</c:v>
                </c:pt>
                <c:pt idx="2032">
                  <c:v>0.470000000000006</c:v>
                </c:pt>
                <c:pt idx="2033">
                  <c:v>0.82</c:v>
                </c:pt>
                <c:pt idx="2034">
                  <c:v>0.390000000000001</c:v>
                </c:pt>
                <c:pt idx="2035">
                  <c:v>0.400000000000006</c:v>
                </c:pt>
                <c:pt idx="2036">
                  <c:v>0.390000000000001</c:v>
                </c:pt>
                <c:pt idx="2037">
                  <c:v>0.399999999999999</c:v>
                </c:pt>
                <c:pt idx="2038">
                  <c:v>0.359999999999999</c:v>
                </c:pt>
                <c:pt idx="2039">
                  <c:v>0.340000000000003</c:v>
                </c:pt>
                <c:pt idx="2040">
                  <c:v>0.289999999999999</c:v>
                </c:pt>
                <c:pt idx="2041">
                  <c:v>0.340000000000003</c:v>
                </c:pt>
                <c:pt idx="2042">
                  <c:v>0.219999999999999</c:v>
                </c:pt>
                <c:pt idx="2043">
                  <c:v>0.279999999999994</c:v>
                </c:pt>
                <c:pt idx="2044">
                  <c:v>0.260000000000005</c:v>
                </c:pt>
                <c:pt idx="2045">
                  <c:v>0.25</c:v>
                </c:pt>
                <c:pt idx="2046">
                  <c:v>0.280000000000001</c:v>
                </c:pt>
                <c:pt idx="2047">
                  <c:v>0.32</c:v>
                </c:pt>
                <c:pt idx="2048">
                  <c:v>0.420000000000002</c:v>
                </c:pt>
                <c:pt idx="2049">
                  <c:v>0.490000000000002</c:v>
                </c:pt>
                <c:pt idx="2050">
                  <c:v>0.510000000000005</c:v>
                </c:pt>
                <c:pt idx="2051">
                  <c:v>0.440000000000005</c:v>
                </c:pt>
                <c:pt idx="2052">
                  <c:v>0.399999999999999</c:v>
                </c:pt>
                <c:pt idx="2053">
                  <c:v>0.449999999999996</c:v>
                </c:pt>
                <c:pt idx="2054">
                  <c:v>0.590000000000003</c:v>
                </c:pt>
                <c:pt idx="2055">
                  <c:v>0.359999999999999</c:v>
                </c:pt>
                <c:pt idx="2056">
                  <c:v>0.32</c:v>
                </c:pt>
                <c:pt idx="2057">
                  <c:v>0.390000000000001</c:v>
                </c:pt>
                <c:pt idx="2058">
                  <c:v>0.390000000000001</c:v>
                </c:pt>
                <c:pt idx="2059">
                  <c:v>0.380000000000003</c:v>
                </c:pt>
                <c:pt idx="2060">
                  <c:v>0.5</c:v>
                </c:pt>
                <c:pt idx="2061">
                  <c:v>0.550000000000004</c:v>
                </c:pt>
                <c:pt idx="2062">
                  <c:v>0.649999999999999</c:v>
                </c:pt>
                <c:pt idx="2063">
                  <c:v>0.719999999999999</c:v>
                </c:pt>
                <c:pt idx="2064">
                  <c:v>0.689999999999998</c:v>
                </c:pt>
                <c:pt idx="2065">
                  <c:v>0.68</c:v>
                </c:pt>
                <c:pt idx="2066">
                  <c:v>0.669999999999995</c:v>
                </c:pt>
                <c:pt idx="2067">
                  <c:v>0.719999999999999</c:v>
                </c:pt>
                <c:pt idx="2068">
                  <c:v>0.730000000000004</c:v>
                </c:pt>
                <c:pt idx="2069">
                  <c:v>0.709999999999994</c:v>
                </c:pt>
                <c:pt idx="2070">
                  <c:v>0.719999999999999</c:v>
                </c:pt>
                <c:pt idx="2071">
                  <c:v>0.810000000000002</c:v>
                </c:pt>
                <c:pt idx="2072">
                  <c:v>0.820000000000007</c:v>
                </c:pt>
                <c:pt idx="2073">
                  <c:v>0.97999999999999</c:v>
                </c:pt>
                <c:pt idx="2074">
                  <c:v>1.03</c:v>
                </c:pt>
                <c:pt idx="2075">
                  <c:v>1.11999999999999</c:v>
                </c:pt>
                <c:pt idx="2076">
                  <c:v>1.37</c:v>
                </c:pt>
                <c:pt idx="2077">
                  <c:v>0.730000000000004</c:v>
                </c:pt>
                <c:pt idx="2078">
                  <c:v>0.649999999999991</c:v>
                </c:pt>
                <c:pt idx="2079">
                  <c:v>0.709999999999994</c:v>
                </c:pt>
                <c:pt idx="2080">
                  <c:v>0.569999999999993</c:v>
                </c:pt>
                <c:pt idx="2081">
                  <c:v>0.579999999999998</c:v>
                </c:pt>
                <c:pt idx="2082">
                  <c:v>0.620000000000005</c:v>
                </c:pt>
                <c:pt idx="2083">
                  <c:v>0.689999999999998</c:v>
                </c:pt>
                <c:pt idx="2084">
                  <c:v>0.650000000000006</c:v>
                </c:pt>
                <c:pt idx="2085">
                  <c:v>0.609999999999999</c:v>
                </c:pt>
                <c:pt idx="2086">
                  <c:v>0.659999999999997</c:v>
                </c:pt>
                <c:pt idx="2087">
                  <c:v>0.680000000000007</c:v>
                </c:pt>
                <c:pt idx="2088">
                  <c:v>0.549999999999997</c:v>
                </c:pt>
                <c:pt idx="2089">
                  <c:v>0.579999999999998</c:v>
                </c:pt>
                <c:pt idx="2090">
                  <c:v>0.390000000000001</c:v>
                </c:pt>
                <c:pt idx="2091">
                  <c:v>0.460000000000008</c:v>
                </c:pt>
                <c:pt idx="2092">
                  <c:v>0.379999999999995</c:v>
                </c:pt>
                <c:pt idx="2093">
                  <c:v>0.189999999999998</c:v>
                </c:pt>
                <c:pt idx="2094">
                  <c:v>0.159999999999997</c:v>
                </c:pt>
                <c:pt idx="2095">
                  <c:v>-0.0900000000000034</c:v>
                </c:pt>
                <c:pt idx="2096">
                  <c:v>-0.390000000000001</c:v>
                </c:pt>
                <c:pt idx="2097">
                  <c:v>1.58</c:v>
                </c:pt>
                <c:pt idx="2098">
                  <c:v>3.02000000000001</c:v>
                </c:pt>
                <c:pt idx="2099">
                  <c:v>3.39</c:v>
                </c:pt>
                <c:pt idx="2100">
                  <c:v>4.36999999999999</c:v>
                </c:pt>
                <c:pt idx="2101">
                  <c:v>5.48999999999999</c:v>
                </c:pt>
                <c:pt idx="2102">
                  <c:v>5.23999999999999</c:v>
                </c:pt>
                <c:pt idx="2103">
                  <c:v>2.53</c:v>
                </c:pt>
                <c:pt idx="2104">
                  <c:v>2.63000000000001</c:v>
                </c:pt>
                <c:pt idx="2105">
                  <c:v>3.83</c:v>
                </c:pt>
                <c:pt idx="2106">
                  <c:v>4.23</c:v>
                </c:pt>
                <c:pt idx="2107">
                  <c:v>4.16999999999999</c:v>
                </c:pt>
                <c:pt idx="2108">
                  <c:v>4.03</c:v>
                </c:pt>
                <c:pt idx="2109">
                  <c:v>4.45999999999999</c:v>
                </c:pt>
                <c:pt idx="2110">
                  <c:v>4.87</c:v>
                </c:pt>
                <c:pt idx="2111">
                  <c:v>5.78</c:v>
                </c:pt>
                <c:pt idx="2112">
                  <c:v>4.02</c:v>
                </c:pt>
                <c:pt idx="2113">
                  <c:v>4.25999999999999</c:v>
                </c:pt>
                <c:pt idx="2114">
                  <c:v>4.95999999999999</c:v>
                </c:pt>
                <c:pt idx="2115">
                  <c:v>6.12</c:v>
                </c:pt>
                <c:pt idx="2116">
                  <c:v>7.25</c:v>
                </c:pt>
                <c:pt idx="2117">
                  <c:v>5.39</c:v>
                </c:pt>
                <c:pt idx="2118">
                  <c:v>14.38</c:v>
                </c:pt>
              </c:numCache>
            </c:numRef>
          </c:val>
          <c:smooth val="0"/>
        </c:ser>
        <c:ser>
          <c:idx val="1"/>
          <c:order val="1"/>
          <c:tx>
            <c:strRef>
              <c:f>计算表!$K$1</c:f>
              <c:strCache>
                <c:ptCount val="1"/>
                <c:pt idx="0">
                  <c:v>M2-M4</c:v>
                </c:pt>
              </c:strCache>
            </c:strRef>
          </c:tx>
          <c:spPr>
            <a:ln w="6350" cap="rnd">
              <a:solidFill>
                <a:schemeClr val="accent2"/>
              </a:solidFill>
              <a:round/>
            </a:ln>
            <a:effectLst/>
          </c:spPr>
          <c:marker>
            <c:symbol val="none"/>
          </c:marker>
          <c:dLbls>
            <c:delete val="1"/>
          </c:dLbls>
          <c:cat>
            <c:numRef>
              <c:f>计算表!$I$2:$I$2120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计算表!$K$2:$K$2120</c:f>
              <c:numCache>
                <c:formatCode>General</c:formatCode>
                <c:ptCount val="2119"/>
                <c:pt idx="0">
                  <c:v>0.61999999999999</c:v>
                </c:pt>
                <c:pt idx="1">
                  <c:v>0.720000000000013</c:v>
                </c:pt>
                <c:pt idx="2">
                  <c:v>0.740000000000009</c:v>
                </c:pt>
                <c:pt idx="3">
                  <c:v>0.689999999999998</c:v>
                </c:pt>
                <c:pt idx="4">
                  <c:v>0.670000000000002</c:v>
                </c:pt>
                <c:pt idx="5">
                  <c:v>0.730000000000004</c:v>
                </c:pt>
                <c:pt idx="6">
                  <c:v>0.740000000000009</c:v>
                </c:pt>
                <c:pt idx="7">
                  <c:v>0.759999999999991</c:v>
                </c:pt>
                <c:pt idx="8">
                  <c:v>0.769999999999996</c:v>
                </c:pt>
                <c:pt idx="9">
                  <c:v>0.659999999999997</c:v>
                </c:pt>
                <c:pt idx="10">
                  <c:v>0.629999999999995</c:v>
                </c:pt>
                <c:pt idx="11">
                  <c:v>0.680000000000007</c:v>
                </c:pt>
                <c:pt idx="12">
                  <c:v>0.640000000000001</c:v>
                </c:pt>
                <c:pt idx="13">
                  <c:v>0.640000000000001</c:v>
                </c:pt>
                <c:pt idx="14">
                  <c:v>0.689999999999998</c:v>
                </c:pt>
                <c:pt idx="15">
                  <c:v>0.75</c:v>
                </c:pt>
                <c:pt idx="16">
                  <c:v>0.810000000000002</c:v>
                </c:pt>
                <c:pt idx="17">
                  <c:v>0.709999999999994</c:v>
                </c:pt>
                <c:pt idx="18">
                  <c:v>0.690000000000012</c:v>
                </c:pt>
                <c:pt idx="19">
                  <c:v>0.530000000000001</c:v>
                </c:pt>
                <c:pt idx="20">
                  <c:v>0.61999999999999</c:v>
                </c:pt>
                <c:pt idx="21">
                  <c:v>0.650000000000006</c:v>
                </c:pt>
                <c:pt idx="22">
                  <c:v>0.709999999999994</c:v>
                </c:pt>
                <c:pt idx="23">
                  <c:v>0.739999999999995</c:v>
                </c:pt>
                <c:pt idx="24">
                  <c:v>0.719999999999999</c:v>
                </c:pt>
                <c:pt idx="25">
                  <c:v>0.730000000000004</c:v>
                </c:pt>
                <c:pt idx="26">
                  <c:v>0.700000000000003</c:v>
                </c:pt>
                <c:pt idx="27">
                  <c:v>0.619999999999997</c:v>
                </c:pt>
                <c:pt idx="28">
                  <c:v>0.629999999999995</c:v>
                </c:pt>
                <c:pt idx="29">
                  <c:v>0.589999999999996</c:v>
                </c:pt>
                <c:pt idx="30">
                  <c:v>0.579999999999998</c:v>
                </c:pt>
                <c:pt idx="31">
                  <c:v>0.679999999999993</c:v>
                </c:pt>
                <c:pt idx="32">
                  <c:v>0.659999999999997</c:v>
                </c:pt>
                <c:pt idx="33">
                  <c:v>0.649999999999999</c:v>
                </c:pt>
                <c:pt idx="34">
                  <c:v>0.640000000000001</c:v>
                </c:pt>
                <c:pt idx="35">
                  <c:v>0.549999999999997</c:v>
                </c:pt>
                <c:pt idx="36">
                  <c:v>0.560000000000002</c:v>
                </c:pt>
                <c:pt idx="37">
                  <c:v>0.599999999999994</c:v>
                </c:pt>
                <c:pt idx="38">
                  <c:v>0.600000000000009</c:v>
                </c:pt>
                <c:pt idx="39">
                  <c:v>0.560000000000002</c:v>
                </c:pt>
                <c:pt idx="40">
                  <c:v>0.539999999999992</c:v>
                </c:pt>
                <c:pt idx="41">
                  <c:v>0.600000000000009</c:v>
                </c:pt>
                <c:pt idx="42">
                  <c:v>0.620000000000005</c:v>
                </c:pt>
                <c:pt idx="43">
                  <c:v>0.630000000000003</c:v>
                </c:pt>
                <c:pt idx="44">
                  <c:v>0.599999999999994</c:v>
                </c:pt>
                <c:pt idx="45">
                  <c:v>0.61999999999999</c:v>
                </c:pt>
                <c:pt idx="46">
                  <c:v>0.560000000000002</c:v>
                </c:pt>
                <c:pt idx="47">
                  <c:v>0.539999999999999</c:v>
                </c:pt>
                <c:pt idx="48">
                  <c:v>0.640000000000001</c:v>
                </c:pt>
                <c:pt idx="49">
                  <c:v>0.540000000000006</c:v>
                </c:pt>
                <c:pt idx="50">
                  <c:v>0.5</c:v>
                </c:pt>
                <c:pt idx="51">
                  <c:v>0.540000000000006</c:v>
                </c:pt>
                <c:pt idx="52">
                  <c:v>0.570000000000007</c:v>
                </c:pt>
                <c:pt idx="53">
                  <c:v>0.640000000000001</c:v>
                </c:pt>
                <c:pt idx="54">
                  <c:v>0.699999999999989</c:v>
                </c:pt>
                <c:pt idx="55">
                  <c:v>0.759999999999991</c:v>
                </c:pt>
                <c:pt idx="56">
                  <c:v>0.839999999999989</c:v>
                </c:pt>
                <c:pt idx="57">
                  <c:v>0.829999999999998</c:v>
                </c:pt>
                <c:pt idx="58">
                  <c:v>0.909999999999997</c:v>
                </c:pt>
                <c:pt idx="59">
                  <c:v>0.920000000000002</c:v>
                </c:pt>
                <c:pt idx="60">
                  <c:v>0.899999999999991</c:v>
                </c:pt>
                <c:pt idx="61">
                  <c:v>0.890000000000001</c:v>
                </c:pt>
                <c:pt idx="62">
                  <c:v>0.980000000000004</c:v>
                </c:pt>
                <c:pt idx="63">
                  <c:v>0.950000000000003</c:v>
                </c:pt>
                <c:pt idx="64">
                  <c:v>0.900000000000006</c:v>
                </c:pt>
                <c:pt idx="65">
                  <c:v>0.899999999999991</c:v>
                </c:pt>
                <c:pt idx="66">
                  <c:v>0.870000000000005</c:v>
                </c:pt>
                <c:pt idx="67">
                  <c:v>0.860000000000014</c:v>
                </c:pt>
                <c:pt idx="68">
                  <c:v>0.950000000000003</c:v>
                </c:pt>
                <c:pt idx="69">
                  <c:v>1.08</c:v>
                </c:pt>
                <c:pt idx="70">
                  <c:v>1.03999999999999</c:v>
                </c:pt>
                <c:pt idx="71">
                  <c:v>1.10000000000001</c:v>
                </c:pt>
                <c:pt idx="72">
                  <c:v>1.11000000000001</c:v>
                </c:pt>
                <c:pt idx="73">
                  <c:v>1.03</c:v>
                </c:pt>
                <c:pt idx="74">
                  <c:v>1.03</c:v>
                </c:pt>
                <c:pt idx="75">
                  <c:v>1.13000000000001</c:v>
                </c:pt>
                <c:pt idx="76">
                  <c:v>1.09999999999999</c:v>
                </c:pt>
                <c:pt idx="77">
                  <c:v>1.11999999999999</c:v>
                </c:pt>
                <c:pt idx="78">
                  <c:v>1.11</c:v>
                </c:pt>
                <c:pt idx="79">
                  <c:v>1.05999999999999</c:v>
                </c:pt>
                <c:pt idx="80">
                  <c:v>1.01000000000001</c:v>
                </c:pt>
                <c:pt idx="81">
                  <c:v>1.08999999999999</c:v>
                </c:pt>
                <c:pt idx="82">
                  <c:v>1.09</c:v>
                </c:pt>
                <c:pt idx="83">
                  <c:v>1.09</c:v>
                </c:pt>
                <c:pt idx="84">
                  <c:v>0.990000000000009</c:v>
                </c:pt>
                <c:pt idx="85">
                  <c:v>1.06999999999999</c:v>
                </c:pt>
                <c:pt idx="86">
                  <c:v>1.14</c:v>
                </c:pt>
                <c:pt idx="87">
                  <c:v>1.06</c:v>
                </c:pt>
                <c:pt idx="88">
                  <c:v>1.02</c:v>
                </c:pt>
                <c:pt idx="89">
                  <c:v>1.03999999999999</c:v>
                </c:pt>
                <c:pt idx="90">
                  <c:v>1.02000000000001</c:v>
                </c:pt>
                <c:pt idx="91">
                  <c:v>0.909999999999997</c:v>
                </c:pt>
                <c:pt idx="92">
                  <c:v>0.859999999999999</c:v>
                </c:pt>
                <c:pt idx="93">
                  <c:v>0.989999999999995</c:v>
                </c:pt>
                <c:pt idx="94">
                  <c:v>0.829999999999998</c:v>
                </c:pt>
                <c:pt idx="95">
                  <c:v>0.850000000000009</c:v>
                </c:pt>
                <c:pt idx="96">
                  <c:v>0.810000000000002</c:v>
                </c:pt>
                <c:pt idx="97">
                  <c:v>0.72999999999999</c:v>
                </c:pt>
                <c:pt idx="98">
                  <c:v>0.840000000000003</c:v>
                </c:pt>
                <c:pt idx="99">
                  <c:v>0.829999999999998</c:v>
                </c:pt>
                <c:pt idx="100">
                  <c:v>0.829999999999998</c:v>
                </c:pt>
                <c:pt idx="101">
                  <c:v>0.760000000000005</c:v>
                </c:pt>
                <c:pt idx="102">
                  <c:v>0.709999999999994</c:v>
                </c:pt>
                <c:pt idx="103">
                  <c:v>0.679999999999993</c:v>
                </c:pt>
                <c:pt idx="104">
                  <c:v>0.579999999999998</c:v>
                </c:pt>
                <c:pt idx="105">
                  <c:v>0.700000000000003</c:v>
                </c:pt>
                <c:pt idx="106">
                  <c:v>0.659999999999997</c:v>
                </c:pt>
                <c:pt idx="107">
                  <c:v>0.590000000000003</c:v>
                </c:pt>
                <c:pt idx="108">
                  <c:v>0.439999999999998</c:v>
                </c:pt>
                <c:pt idx="109">
                  <c:v>0.530000000000001</c:v>
                </c:pt>
                <c:pt idx="110">
                  <c:v>0.679999999999993</c:v>
                </c:pt>
                <c:pt idx="111">
                  <c:v>0.700000000000003</c:v>
                </c:pt>
                <c:pt idx="112">
                  <c:v>0.609999999999999</c:v>
                </c:pt>
                <c:pt idx="113">
                  <c:v>0.659999999999997</c:v>
                </c:pt>
                <c:pt idx="114">
                  <c:v>0.620000000000005</c:v>
                </c:pt>
                <c:pt idx="115">
                  <c:v>0.650000000000006</c:v>
                </c:pt>
                <c:pt idx="116">
                  <c:v>0.719999999999999</c:v>
                </c:pt>
                <c:pt idx="117">
                  <c:v>0.700000000000003</c:v>
                </c:pt>
                <c:pt idx="118">
                  <c:v>0.730000000000004</c:v>
                </c:pt>
                <c:pt idx="119">
                  <c:v>0.810000000000002</c:v>
                </c:pt>
                <c:pt idx="120">
                  <c:v>0.769999999999996</c:v>
                </c:pt>
                <c:pt idx="121">
                  <c:v>0.649999999999991</c:v>
                </c:pt>
                <c:pt idx="122">
                  <c:v>0.689999999999998</c:v>
                </c:pt>
                <c:pt idx="123">
                  <c:v>0.609999999999999</c:v>
                </c:pt>
                <c:pt idx="124">
                  <c:v>0.579999999999998</c:v>
                </c:pt>
                <c:pt idx="125">
                  <c:v>0.559999999999988</c:v>
                </c:pt>
                <c:pt idx="126">
                  <c:v>0.560000000000002</c:v>
                </c:pt>
                <c:pt idx="127">
                  <c:v>0.700000000000003</c:v>
                </c:pt>
                <c:pt idx="128">
                  <c:v>0.63000000000001</c:v>
                </c:pt>
                <c:pt idx="129">
                  <c:v>0.679999999999993</c:v>
                </c:pt>
                <c:pt idx="130">
                  <c:v>0.689999999999998</c:v>
                </c:pt>
                <c:pt idx="131">
                  <c:v>0.559999999999988</c:v>
                </c:pt>
                <c:pt idx="132">
                  <c:v>0.399999999999991</c:v>
                </c:pt>
                <c:pt idx="133">
                  <c:v>0.409999999999997</c:v>
                </c:pt>
                <c:pt idx="134">
                  <c:v>0.480000000000004</c:v>
                </c:pt>
                <c:pt idx="135">
                  <c:v>0.0699999999999932</c:v>
                </c:pt>
                <c:pt idx="136">
                  <c:v>0</c:v>
                </c:pt>
                <c:pt idx="137">
                  <c:v>0.109999999999999</c:v>
                </c:pt>
                <c:pt idx="138">
                  <c:v>-0.0100000000000051</c:v>
                </c:pt>
                <c:pt idx="139">
                  <c:v>-0.0400000000000063</c:v>
                </c:pt>
                <c:pt idx="140">
                  <c:v>0.019999999999996</c:v>
                </c:pt>
                <c:pt idx="141">
                  <c:v>-0.0600000000000023</c:v>
                </c:pt>
                <c:pt idx="142">
                  <c:v>-0.0799999999999983</c:v>
                </c:pt>
                <c:pt idx="143">
                  <c:v>-0.290000000000006</c:v>
                </c:pt>
                <c:pt idx="144">
                  <c:v>-0.38000000000001</c:v>
                </c:pt>
                <c:pt idx="145">
                  <c:v>-0.450000000000003</c:v>
                </c:pt>
                <c:pt idx="146">
                  <c:v>-0.390000000000001</c:v>
                </c:pt>
                <c:pt idx="147">
                  <c:v>-0.289999999999992</c:v>
                </c:pt>
                <c:pt idx="148">
                  <c:v>-0.260000000000005</c:v>
                </c:pt>
                <c:pt idx="149">
                  <c:v>-0.220000000000013</c:v>
                </c:pt>
                <c:pt idx="150">
                  <c:v>-0.0699999999999932</c:v>
                </c:pt>
                <c:pt idx="151">
                  <c:v>-0.00999999999999091</c:v>
                </c:pt>
                <c:pt idx="152">
                  <c:v>-0.0900000000000034</c:v>
                </c:pt>
                <c:pt idx="153">
                  <c:v>-0.140000000000001</c:v>
                </c:pt>
                <c:pt idx="154">
                  <c:v>-0.219999999999999</c:v>
                </c:pt>
                <c:pt idx="155">
                  <c:v>-0.280000000000001</c:v>
                </c:pt>
                <c:pt idx="156">
                  <c:v>-0.25</c:v>
                </c:pt>
                <c:pt idx="157">
                  <c:v>-0.209999999999994</c:v>
                </c:pt>
                <c:pt idx="158">
                  <c:v>-0.200000000000003</c:v>
                </c:pt>
                <c:pt idx="159">
                  <c:v>-0.209999999999994</c:v>
                </c:pt>
                <c:pt idx="160">
                  <c:v>-0.230000000000004</c:v>
                </c:pt>
                <c:pt idx="161">
                  <c:v>-0.180000000000007</c:v>
                </c:pt>
                <c:pt idx="162">
                  <c:v>-0.100000000000009</c:v>
                </c:pt>
                <c:pt idx="163">
                  <c:v>-0.0400000000000063</c:v>
                </c:pt>
                <c:pt idx="164">
                  <c:v>0.0499999999999972</c:v>
                </c:pt>
                <c:pt idx="165">
                  <c:v>0.0999999999999943</c:v>
                </c:pt>
                <c:pt idx="166">
                  <c:v>0.0600000000000023</c:v>
                </c:pt>
                <c:pt idx="167">
                  <c:v>0.199999999999989</c:v>
                </c:pt>
                <c:pt idx="168">
                  <c:v>0.200000000000003</c:v>
                </c:pt>
                <c:pt idx="169">
                  <c:v>0.260000000000005</c:v>
                </c:pt>
                <c:pt idx="170">
                  <c:v>0.309999999999988</c:v>
                </c:pt>
                <c:pt idx="171">
                  <c:v>0.439999999999998</c:v>
                </c:pt>
                <c:pt idx="172">
                  <c:v>0.510000000000005</c:v>
                </c:pt>
                <c:pt idx="173">
                  <c:v>0.550000000000011</c:v>
                </c:pt>
                <c:pt idx="174">
                  <c:v>0.540000000000006</c:v>
                </c:pt>
                <c:pt idx="175">
                  <c:v>0.590000000000003</c:v>
                </c:pt>
                <c:pt idx="176">
                  <c:v>0.560000000000002</c:v>
                </c:pt>
                <c:pt idx="177">
                  <c:v>0.539999999999992</c:v>
                </c:pt>
                <c:pt idx="178">
                  <c:v>0.640000000000001</c:v>
                </c:pt>
                <c:pt idx="179">
                  <c:v>0.710000000000008</c:v>
                </c:pt>
                <c:pt idx="180">
                  <c:v>0.710000000000008</c:v>
                </c:pt>
                <c:pt idx="181">
                  <c:v>0.670000000000002</c:v>
                </c:pt>
                <c:pt idx="182">
                  <c:v>0.709999999999994</c:v>
                </c:pt>
                <c:pt idx="183">
                  <c:v>0.63000000000001</c:v>
                </c:pt>
                <c:pt idx="184">
                  <c:v>0.680000000000007</c:v>
                </c:pt>
                <c:pt idx="185">
                  <c:v>0.710000000000008</c:v>
                </c:pt>
                <c:pt idx="186">
                  <c:v>0.650000000000006</c:v>
                </c:pt>
                <c:pt idx="187">
                  <c:v>0.640000000000001</c:v>
                </c:pt>
                <c:pt idx="188">
                  <c:v>0.769999999999996</c:v>
                </c:pt>
                <c:pt idx="189">
                  <c:v>0.829999999999998</c:v>
                </c:pt>
                <c:pt idx="190">
                  <c:v>0.830000000000013</c:v>
                </c:pt>
                <c:pt idx="191">
                  <c:v>0.799999999999997</c:v>
                </c:pt>
                <c:pt idx="192">
                  <c:v>0.900000000000006</c:v>
                </c:pt>
                <c:pt idx="193">
                  <c:v>0.710000000000008</c:v>
                </c:pt>
                <c:pt idx="194">
                  <c:v>0.659999999999997</c:v>
                </c:pt>
                <c:pt idx="195">
                  <c:v>0.689999999999998</c:v>
                </c:pt>
                <c:pt idx="196">
                  <c:v>0.579999999999998</c:v>
                </c:pt>
                <c:pt idx="197">
                  <c:v>0.480000000000004</c:v>
                </c:pt>
                <c:pt idx="198">
                  <c:v>0.480000000000004</c:v>
                </c:pt>
                <c:pt idx="199">
                  <c:v>0.580000000000013</c:v>
                </c:pt>
                <c:pt idx="200">
                  <c:v>0.52000000000001</c:v>
                </c:pt>
                <c:pt idx="201">
                  <c:v>0.450000000000003</c:v>
                </c:pt>
                <c:pt idx="202">
                  <c:v>0.429999999999993</c:v>
                </c:pt>
                <c:pt idx="203">
                  <c:v>0.280000000000001</c:v>
                </c:pt>
                <c:pt idx="204">
                  <c:v>0.280000000000001</c:v>
                </c:pt>
                <c:pt idx="205">
                  <c:v>0.269999999999996</c:v>
                </c:pt>
                <c:pt idx="206">
                  <c:v>0.290000000000006</c:v>
                </c:pt>
                <c:pt idx="207">
                  <c:v>0.290000000000006</c:v>
                </c:pt>
                <c:pt idx="208">
                  <c:v>0.209999999999994</c:v>
                </c:pt>
                <c:pt idx="209">
                  <c:v>0.100000000000009</c:v>
                </c:pt>
                <c:pt idx="210">
                  <c:v>-0.0300000000000011</c:v>
                </c:pt>
                <c:pt idx="211">
                  <c:v>0.0799999999999983</c:v>
                </c:pt>
                <c:pt idx="212">
                  <c:v>0.129999999999995</c:v>
                </c:pt>
                <c:pt idx="213">
                  <c:v>0.0700000000000074</c:v>
                </c:pt>
                <c:pt idx="214">
                  <c:v>0.019999999999996</c:v>
                </c:pt>
                <c:pt idx="215">
                  <c:v>-0.0499999999999972</c:v>
                </c:pt>
                <c:pt idx="216">
                  <c:v>-0.100000000000009</c:v>
                </c:pt>
                <c:pt idx="217">
                  <c:v>-0.0700000000000074</c:v>
                </c:pt>
                <c:pt idx="218">
                  <c:v>-0.0300000000000011</c:v>
                </c:pt>
                <c:pt idx="219">
                  <c:v>-0.150000000000006</c:v>
                </c:pt>
                <c:pt idx="220">
                  <c:v>-0.230000000000004</c:v>
                </c:pt>
                <c:pt idx="221">
                  <c:v>-0.409999999999997</c:v>
                </c:pt>
                <c:pt idx="222">
                  <c:v>-0.420000000000002</c:v>
                </c:pt>
                <c:pt idx="223">
                  <c:v>-0.390000000000001</c:v>
                </c:pt>
                <c:pt idx="224">
                  <c:v>-0.5</c:v>
                </c:pt>
                <c:pt idx="225">
                  <c:v>-0.489999999999995</c:v>
                </c:pt>
                <c:pt idx="226">
                  <c:v>-0.310000000000002</c:v>
                </c:pt>
                <c:pt idx="227">
                  <c:v>-0.310000000000002</c:v>
                </c:pt>
                <c:pt idx="228">
                  <c:v>-0.320000000000007</c:v>
                </c:pt>
                <c:pt idx="229">
                  <c:v>-0.369999999999997</c:v>
                </c:pt>
                <c:pt idx="230">
                  <c:v>-0.409999999999997</c:v>
                </c:pt>
                <c:pt idx="231">
                  <c:v>-0.419999999999995</c:v>
                </c:pt>
                <c:pt idx="232">
                  <c:v>-0.380000000000003</c:v>
                </c:pt>
                <c:pt idx="233">
                  <c:v>-0.269999999999996</c:v>
                </c:pt>
                <c:pt idx="234">
                  <c:v>-0.329999999999998</c:v>
                </c:pt>
                <c:pt idx="235">
                  <c:v>-0.389999999999993</c:v>
                </c:pt>
                <c:pt idx="236">
                  <c:v>-0.32</c:v>
                </c:pt>
                <c:pt idx="237">
                  <c:v>-0.229999999999997</c:v>
                </c:pt>
                <c:pt idx="238">
                  <c:v>-0.25</c:v>
                </c:pt>
                <c:pt idx="239">
                  <c:v>-0.32</c:v>
                </c:pt>
                <c:pt idx="240">
                  <c:v>-0.390000000000001</c:v>
                </c:pt>
                <c:pt idx="241">
                  <c:v>-0.460000000000001</c:v>
                </c:pt>
                <c:pt idx="242">
                  <c:v>-0.329999999999998</c:v>
                </c:pt>
                <c:pt idx="243">
                  <c:v>-0.32</c:v>
                </c:pt>
                <c:pt idx="244">
                  <c:v>-0.350000000000001</c:v>
                </c:pt>
                <c:pt idx="245">
                  <c:v>-0.339999999999996</c:v>
                </c:pt>
                <c:pt idx="246">
                  <c:v>-0.359999999999999</c:v>
                </c:pt>
                <c:pt idx="247">
                  <c:v>-0.390000000000001</c:v>
                </c:pt>
                <c:pt idx="248">
                  <c:v>-0.390000000000001</c:v>
                </c:pt>
                <c:pt idx="249">
                  <c:v>-0.400000000000006</c:v>
                </c:pt>
                <c:pt idx="250">
                  <c:v>-0.419999999999995</c:v>
                </c:pt>
                <c:pt idx="251">
                  <c:v>-0.520000000000003</c:v>
                </c:pt>
                <c:pt idx="252">
                  <c:v>-0.469999999999999</c:v>
                </c:pt>
                <c:pt idx="253">
                  <c:v>-0.539999999999999</c:v>
                </c:pt>
                <c:pt idx="254">
                  <c:v>-0.480000000000004</c:v>
                </c:pt>
                <c:pt idx="255">
                  <c:v>-0.57</c:v>
                </c:pt>
                <c:pt idx="256">
                  <c:v>-0.549999999999997</c:v>
                </c:pt>
                <c:pt idx="257">
                  <c:v>-0.549999999999997</c:v>
                </c:pt>
                <c:pt idx="258">
                  <c:v>-0.590000000000003</c:v>
                </c:pt>
                <c:pt idx="259">
                  <c:v>-0.530000000000001</c:v>
                </c:pt>
                <c:pt idx="260">
                  <c:v>-0.469999999999999</c:v>
                </c:pt>
                <c:pt idx="261">
                  <c:v>-0.540000000000006</c:v>
                </c:pt>
                <c:pt idx="262">
                  <c:v>-0.479999999999997</c:v>
                </c:pt>
                <c:pt idx="263">
                  <c:v>-0.43</c:v>
                </c:pt>
                <c:pt idx="264">
                  <c:v>-0.390000000000001</c:v>
                </c:pt>
                <c:pt idx="265">
                  <c:v>-0.390000000000001</c:v>
                </c:pt>
                <c:pt idx="266">
                  <c:v>-0.450000000000003</c:v>
                </c:pt>
                <c:pt idx="267">
                  <c:v>-0.390000000000001</c:v>
                </c:pt>
                <c:pt idx="268">
                  <c:v>-0.309999999999995</c:v>
                </c:pt>
                <c:pt idx="269">
                  <c:v>-0.280000000000001</c:v>
                </c:pt>
                <c:pt idx="270">
                  <c:v>-0.18</c:v>
                </c:pt>
                <c:pt idx="271">
                  <c:v>-0.170000000000002</c:v>
                </c:pt>
                <c:pt idx="272">
                  <c:v>-0.259999999999998</c:v>
                </c:pt>
                <c:pt idx="273">
                  <c:v>-0.269999999999996</c:v>
                </c:pt>
                <c:pt idx="274">
                  <c:v>-0.270000000000003</c:v>
                </c:pt>
                <c:pt idx="275">
                  <c:v>-0.229999999999997</c:v>
                </c:pt>
                <c:pt idx="276">
                  <c:v>-0.189999999999998</c:v>
                </c:pt>
                <c:pt idx="277">
                  <c:v>-0.159999999999997</c:v>
                </c:pt>
                <c:pt idx="278">
                  <c:v>-0.160000000000004</c:v>
                </c:pt>
                <c:pt idx="279">
                  <c:v>-0.18</c:v>
                </c:pt>
                <c:pt idx="280">
                  <c:v>-0.00999999999999801</c:v>
                </c:pt>
                <c:pt idx="281">
                  <c:v>-0.0399999999999991</c:v>
                </c:pt>
                <c:pt idx="282">
                  <c:v>-0.0600000000000023</c:v>
                </c:pt>
                <c:pt idx="283">
                  <c:v>0</c:v>
                </c:pt>
                <c:pt idx="284">
                  <c:v>0.0300000000000011</c:v>
                </c:pt>
                <c:pt idx="285">
                  <c:v>0.100000000000001</c:v>
                </c:pt>
                <c:pt idx="286">
                  <c:v>0.0500000000000043</c:v>
                </c:pt>
                <c:pt idx="287">
                  <c:v>0.109999999999999</c:v>
                </c:pt>
                <c:pt idx="288">
                  <c:v>0.189999999999998</c:v>
                </c:pt>
                <c:pt idx="289">
                  <c:v>0.280000000000001</c:v>
                </c:pt>
                <c:pt idx="290">
                  <c:v>0.260000000000005</c:v>
                </c:pt>
                <c:pt idx="291">
                  <c:v>0.219999999999999</c:v>
                </c:pt>
                <c:pt idx="292">
                  <c:v>0.219999999999999</c:v>
                </c:pt>
                <c:pt idx="293">
                  <c:v>0.25</c:v>
                </c:pt>
                <c:pt idx="294">
                  <c:v>0.239999999999995</c:v>
                </c:pt>
                <c:pt idx="295">
                  <c:v>0.239999999999995</c:v>
                </c:pt>
                <c:pt idx="296">
                  <c:v>0.159999999999997</c:v>
                </c:pt>
                <c:pt idx="297">
                  <c:v>0.120000000000005</c:v>
                </c:pt>
                <c:pt idx="298">
                  <c:v>0.129999999999995</c:v>
                </c:pt>
                <c:pt idx="299">
                  <c:v>0.0799999999999983</c:v>
                </c:pt>
                <c:pt idx="300">
                  <c:v>0.109999999999999</c:v>
                </c:pt>
                <c:pt idx="301">
                  <c:v>0.0699999999999932</c:v>
                </c:pt>
                <c:pt idx="302">
                  <c:v>0.100000000000009</c:v>
                </c:pt>
                <c:pt idx="303">
                  <c:v>0.170000000000002</c:v>
                </c:pt>
                <c:pt idx="304">
                  <c:v>0.190000000000012</c:v>
                </c:pt>
                <c:pt idx="305">
                  <c:v>0.179999999999993</c:v>
                </c:pt>
                <c:pt idx="306">
                  <c:v>0.260000000000005</c:v>
                </c:pt>
                <c:pt idx="307">
                  <c:v>0.269999999999996</c:v>
                </c:pt>
                <c:pt idx="308">
                  <c:v>0.279999999999987</c:v>
                </c:pt>
                <c:pt idx="309">
                  <c:v>0.299999999999997</c:v>
                </c:pt>
                <c:pt idx="310">
                  <c:v>0.340000000000003</c:v>
                </c:pt>
                <c:pt idx="311">
                  <c:v>0.400000000000006</c:v>
                </c:pt>
                <c:pt idx="312">
                  <c:v>0.400000000000006</c:v>
                </c:pt>
                <c:pt idx="313">
                  <c:v>0.47999999999999</c:v>
                </c:pt>
                <c:pt idx="314">
                  <c:v>0.450000000000003</c:v>
                </c:pt>
                <c:pt idx="315">
                  <c:v>0.469999999999999</c:v>
                </c:pt>
                <c:pt idx="316">
                  <c:v>0.490000000000009</c:v>
                </c:pt>
                <c:pt idx="317">
                  <c:v>0.580000000000013</c:v>
                </c:pt>
                <c:pt idx="318">
                  <c:v>0.61999999999999</c:v>
                </c:pt>
                <c:pt idx="319">
                  <c:v>0.629999999999995</c:v>
                </c:pt>
                <c:pt idx="320">
                  <c:v>0.640000000000001</c:v>
                </c:pt>
                <c:pt idx="321">
                  <c:v>0.590000000000003</c:v>
                </c:pt>
                <c:pt idx="322">
                  <c:v>0.63000000000001</c:v>
                </c:pt>
                <c:pt idx="323">
                  <c:v>0.629999999999995</c:v>
                </c:pt>
                <c:pt idx="324">
                  <c:v>0.649999999999991</c:v>
                </c:pt>
                <c:pt idx="325">
                  <c:v>0.720000000000013</c:v>
                </c:pt>
                <c:pt idx="326">
                  <c:v>0.780000000000001</c:v>
                </c:pt>
                <c:pt idx="327">
                  <c:v>0.75</c:v>
                </c:pt>
                <c:pt idx="328">
                  <c:v>0.759999999999991</c:v>
                </c:pt>
                <c:pt idx="329">
                  <c:v>0.710000000000008</c:v>
                </c:pt>
                <c:pt idx="330">
                  <c:v>0.780000000000001</c:v>
                </c:pt>
                <c:pt idx="331">
                  <c:v>0.709999999999994</c:v>
                </c:pt>
                <c:pt idx="332">
                  <c:v>0.799999999999997</c:v>
                </c:pt>
                <c:pt idx="333">
                  <c:v>0.829999999999998</c:v>
                </c:pt>
                <c:pt idx="334">
                  <c:v>0.88000000000001</c:v>
                </c:pt>
                <c:pt idx="335">
                  <c:v>1.09</c:v>
                </c:pt>
                <c:pt idx="336">
                  <c:v>1.10000000000001</c:v>
                </c:pt>
                <c:pt idx="337">
                  <c:v>1.19999999999999</c:v>
                </c:pt>
                <c:pt idx="338">
                  <c:v>1.17999999999999</c:v>
                </c:pt>
                <c:pt idx="339">
                  <c:v>1.15000000000001</c:v>
                </c:pt>
                <c:pt idx="340">
                  <c:v>1.15000000000001</c:v>
                </c:pt>
                <c:pt idx="341">
                  <c:v>1.06</c:v>
                </c:pt>
                <c:pt idx="342">
                  <c:v>1.11</c:v>
                </c:pt>
                <c:pt idx="343">
                  <c:v>1.21000000000001</c:v>
                </c:pt>
                <c:pt idx="344">
                  <c:v>1.17999999999999</c:v>
                </c:pt>
                <c:pt idx="345">
                  <c:v>1.09</c:v>
                </c:pt>
                <c:pt idx="346">
                  <c:v>1.25</c:v>
                </c:pt>
                <c:pt idx="347">
                  <c:v>1.37</c:v>
                </c:pt>
                <c:pt idx="348">
                  <c:v>1.31</c:v>
                </c:pt>
                <c:pt idx="349">
                  <c:v>1.37</c:v>
                </c:pt>
                <c:pt idx="350">
                  <c:v>1.35000000000001</c:v>
                </c:pt>
                <c:pt idx="351">
                  <c:v>1.45</c:v>
                </c:pt>
                <c:pt idx="352">
                  <c:v>1.45</c:v>
                </c:pt>
                <c:pt idx="353">
                  <c:v>1.38</c:v>
                </c:pt>
                <c:pt idx="354">
                  <c:v>1.41</c:v>
                </c:pt>
                <c:pt idx="355">
                  <c:v>1.52</c:v>
                </c:pt>
                <c:pt idx="356">
                  <c:v>1.61</c:v>
                </c:pt>
                <c:pt idx="357">
                  <c:v>1.64</c:v>
                </c:pt>
                <c:pt idx="358">
                  <c:v>1.62</c:v>
                </c:pt>
                <c:pt idx="359">
                  <c:v>1.5</c:v>
                </c:pt>
                <c:pt idx="360">
                  <c:v>1.3</c:v>
                </c:pt>
                <c:pt idx="361">
                  <c:v>1.32</c:v>
                </c:pt>
                <c:pt idx="362">
                  <c:v>0.710000000000001</c:v>
                </c:pt>
                <c:pt idx="363">
                  <c:v>0.879999999999995</c:v>
                </c:pt>
                <c:pt idx="364">
                  <c:v>1.01</c:v>
                </c:pt>
                <c:pt idx="365">
                  <c:v>1.09</c:v>
                </c:pt>
                <c:pt idx="366">
                  <c:v>1.06</c:v>
                </c:pt>
                <c:pt idx="367">
                  <c:v>0.840000000000003</c:v>
                </c:pt>
                <c:pt idx="368">
                  <c:v>0.760000000000005</c:v>
                </c:pt>
                <c:pt idx="369">
                  <c:v>0.699999999999996</c:v>
                </c:pt>
                <c:pt idx="370">
                  <c:v>0.75</c:v>
                </c:pt>
                <c:pt idx="371">
                  <c:v>0.869999999999997</c:v>
                </c:pt>
                <c:pt idx="372">
                  <c:v>0.740000000000002</c:v>
                </c:pt>
                <c:pt idx="373">
                  <c:v>0.68</c:v>
                </c:pt>
                <c:pt idx="374">
                  <c:v>0.670000000000002</c:v>
                </c:pt>
                <c:pt idx="375">
                  <c:v>0.710000000000001</c:v>
                </c:pt>
                <c:pt idx="376">
                  <c:v>0.780000000000001</c:v>
                </c:pt>
                <c:pt idx="377">
                  <c:v>0.63000000000001</c:v>
                </c:pt>
                <c:pt idx="378">
                  <c:v>0.620000000000005</c:v>
                </c:pt>
                <c:pt idx="379">
                  <c:v>0.679999999999993</c:v>
                </c:pt>
                <c:pt idx="380">
                  <c:v>0.689999999999998</c:v>
                </c:pt>
                <c:pt idx="381">
                  <c:v>0.670000000000002</c:v>
                </c:pt>
                <c:pt idx="382">
                  <c:v>0.469999999999999</c:v>
                </c:pt>
                <c:pt idx="383">
                  <c:v>0.389999999999993</c:v>
                </c:pt>
                <c:pt idx="384">
                  <c:v>0.439999999999998</c:v>
                </c:pt>
                <c:pt idx="385">
                  <c:v>0.490000000000002</c:v>
                </c:pt>
                <c:pt idx="386">
                  <c:v>0.57</c:v>
                </c:pt>
                <c:pt idx="387">
                  <c:v>0.530000000000001</c:v>
                </c:pt>
                <c:pt idx="388">
                  <c:v>0.479999999999997</c:v>
                </c:pt>
                <c:pt idx="389">
                  <c:v>0.620000000000005</c:v>
                </c:pt>
                <c:pt idx="390">
                  <c:v>0.620000000000005</c:v>
                </c:pt>
                <c:pt idx="391">
                  <c:v>0.689999999999998</c:v>
                </c:pt>
                <c:pt idx="392">
                  <c:v>0.829999999999998</c:v>
                </c:pt>
                <c:pt idx="393">
                  <c:v>0.790000000000006</c:v>
                </c:pt>
                <c:pt idx="394">
                  <c:v>0.729999999999997</c:v>
                </c:pt>
                <c:pt idx="395">
                  <c:v>0.540000000000006</c:v>
                </c:pt>
                <c:pt idx="396">
                  <c:v>0.490000000000002</c:v>
                </c:pt>
                <c:pt idx="397">
                  <c:v>0.620000000000005</c:v>
                </c:pt>
                <c:pt idx="398">
                  <c:v>0.659999999999997</c:v>
                </c:pt>
                <c:pt idx="399">
                  <c:v>0.689999999999998</c:v>
                </c:pt>
                <c:pt idx="400">
                  <c:v>0.769999999999996</c:v>
                </c:pt>
                <c:pt idx="401">
                  <c:v>0.829999999999998</c:v>
                </c:pt>
                <c:pt idx="402">
                  <c:v>0.829999999999998</c:v>
                </c:pt>
                <c:pt idx="403">
                  <c:v>0.889999999999993</c:v>
                </c:pt>
                <c:pt idx="404">
                  <c:v>0.969999999999999</c:v>
                </c:pt>
                <c:pt idx="405">
                  <c:v>0.829999999999998</c:v>
                </c:pt>
                <c:pt idx="406">
                  <c:v>0.859999999999999</c:v>
                </c:pt>
                <c:pt idx="407">
                  <c:v>0.670000000000002</c:v>
                </c:pt>
                <c:pt idx="408">
                  <c:v>0.620000000000005</c:v>
                </c:pt>
                <c:pt idx="409">
                  <c:v>0.479999999999997</c:v>
                </c:pt>
                <c:pt idx="410">
                  <c:v>0.630000000000003</c:v>
                </c:pt>
                <c:pt idx="411">
                  <c:v>0.659999999999997</c:v>
                </c:pt>
                <c:pt idx="412">
                  <c:v>0.649999999999999</c:v>
                </c:pt>
                <c:pt idx="413">
                  <c:v>0.770000000000003</c:v>
                </c:pt>
                <c:pt idx="414">
                  <c:v>0.75</c:v>
                </c:pt>
                <c:pt idx="415">
                  <c:v>0.780000000000001</c:v>
                </c:pt>
                <c:pt idx="416">
                  <c:v>0.839999999999996</c:v>
                </c:pt>
                <c:pt idx="417">
                  <c:v>0.899999999999999</c:v>
                </c:pt>
                <c:pt idx="418">
                  <c:v>0.890000000000001</c:v>
                </c:pt>
                <c:pt idx="419">
                  <c:v>0.939999999999998</c:v>
                </c:pt>
                <c:pt idx="420">
                  <c:v>0.969999999999999</c:v>
                </c:pt>
                <c:pt idx="421">
                  <c:v>1.07</c:v>
                </c:pt>
                <c:pt idx="422">
                  <c:v>1.05</c:v>
                </c:pt>
                <c:pt idx="423">
                  <c:v>1.18</c:v>
                </c:pt>
                <c:pt idx="424">
                  <c:v>1.21</c:v>
                </c:pt>
                <c:pt idx="425">
                  <c:v>1.33</c:v>
                </c:pt>
                <c:pt idx="426">
                  <c:v>0.859999999999999</c:v>
                </c:pt>
                <c:pt idx="427">
                  <c:v>0.829999999999998</c:v>
                </c:pt>
                <c:pt idx="428">
                  <c:v>0.879999999999995</c:v>
                </c:pt>
                <c:pt idx="429">
                  <c:v>0.909999999999997</c:v>
                </c:pt>
                <c:pt idx="430">
                  <c:v>1.02</c:v>
                </c:pt>
                <c:pt idx="431">
                  <c:v>1.04</c:v>
                </c:pt>
                <c:pt idx="432">
                  <c:v>1</c:v>
                </c:pt>
                <c:pt idx="433">
                  <c:v>0.919999999999995</c:v>
                </c:pt>
                <c:pt idx="434">
                  <c:v>0.960000000000001</c:v>
                </c:pt>
                <c:pt idx="435">
                  <c:v>1.07</c:v>
                </c:pt>
                <c:pt idx="436">
                  <c:v>2.09</c:v>
                </c:pt>
                <c:pt idx="437">
                  <c:v>1.52</c:v>
                </c:pt>
                <c:pt idx="438">
                  <c:v>1.48</c:v>
                </c:pt>
                <c:pt idx="439">
                  <c:v>1.61</c:v>
                </c:pt>
                <c:pt idx="440">
                  <c:v>1.68</c:v>
                </c:pt>
                <c:pt idx="441">
                  <c:v>1.76</c:v>
                </c:pt>
                <c:pt idx="442">
                  <c:v>1.63</c:v>
                </c:pt>
                <c:pt idx="443">
                  <c:v>1.55</c:v>
                </c:pt>
                <c:pt idx="444">
                  <c:v>1.53</c:v>
                </c:pt>
                <c:pt idx="445">
                  <c:v>1.49</c:v>
                </c:pt>
                <c:pt idx="446">
                  <c:v>1.31</c:v>
                </c:pt>
                <c:pt idx="447">
                  <c:v>0.82</c:v>
                </c:pt>
                <c:pt idx="448">
                  <c:v>0.710000000000001</c:v>
                </c:pt>
                <c:pt idx="449">
                  <c:v>0.82</c:v>
                </c:pt>
                <c:pt idx="450">
                  <c:v>0.850000000000001</c:v>
                </c:pt>
                <c:pt idx="451">
                  <c:v>0.840000000000003</c:v>
                </c:pt>
                <c:pt idx="452">
                  <c:v>0.789999999999999</c:v>
                </c:pt>
                <c:pt idx="453">
                  <c:v>0.850000000000001</c:v>
                </c:pt>
                <c:pt idx="454">
                  <c:v>0.859999999999999</c:v>
                </c:pt>
                <c:pt idx="455">
                  <c:v>0.890000000000001</c:v>
                </c:pt>
                <c:pt idx="456">
                  <c:v>0.699999999999996</c:v>
                </c:pt>
                <c:pt idx="457">
                  <c:v>0.75</c:v>
                </c:pt>
                <c:pt idx="458">
                  <c:v>0.839999999999996</c:v>
                </c:pt>
                <c:pt idx="459">
                  <c:v>1.03</c:v>
                </c:pt>
                <c:pt idx="460">
                  <c:v>0.980000000000004</c:v>
                </c:pt>
                <c:pt idx="461">
                  <c:v>0.850000000000001</c:v>
                </c:pt>
                <c:pt idx="462">
                  <c:v>0.919999999999995</c:v>
                </c:pt>
                <c:pt idx="463">
                  <c:v>0.989999999999995</c:v>
                </c:pt>
                <c:pt idx="464">
                  <c:v>1.05</c:v>
                </c:pt>
                <c:pt idx="465">
                  <c:v>1</c:v>
                </c:pt>
                <c:pt idx="466">
                  <c:v>0.990000000000002</c:v>
                </c:pt>
                <c:pt idx="467">
                  <c:v>1.06</c:v>
                </c:pt>
                <c:pt idx="468">
                  <c:v>1.2</c:v>
                </c:pt>
                <c:pt idx="469">
                  <c:v>1.27999999999999</c:v>
                </c:pt>
                <c:pt idx="470">
                  <c:v>1.03</c:v>
                </c:pt>
                <c:pt idx="471">
                  <c:v>1.1</c:v>
                </c:pt>
                <c:pt idx="472">
                  <c:v>1.17</c:v>
                </c:pt>
                <c:pt idx="473">
                  <c:v>1.23</c:v>
                </c:pt>
                <c:pt idx="474">
                  <c:v>1.23999999999999</c:v>
                </c:pt>
                <c:pt idx="475">
                  <c:v>1.23</c:v>
                </c:pt>
                <c:pt idx="476">
                  <c:v>1.2</c:v>
                </c:pt>
                <c:pt idx="477">
                  <c:v>1.08000000000001</c:v>
                </c:pt>
                <c:pt idx="478">
                  <c:v>1.11</c:v>
                </c:pt>
                <c:pt idx="479">
                  <c:v>1.13</c:v>
                </c:pt>
                <c:pt idx="480">
                  <c:v>1.19</c:v>
                </c:pt>
                <c:pt idx="481">
                  <c:v>1.2</c:v>
                </c:pt>
                <c:pt idx="482">
                  <c:v>1.15000000000001</c:v>
                </c:pt>
                <c:pt idx="483">
                  <c:v>1.18</c:v>
                </c:pt>
                <c:pt idx="484">
                  <c:v>1.28</c:v>
                </c:pt>
                <c:pt idx="485">
                  <c:v>1.23999999999999</c:v>
                </c:pt>
                <c:pt idx="486">
                  <c:v>1.18</c:v>
                </c:pt>
                <c:pt idx="487">
                  <c:v>1.21</c:v>
                </c:pt>
                <c:pt idx="488">
                  <c:v>1.23</c:v>
                </c:pt>
                <c:pt idx="489">
                  <c:v>1.17</c:v>
                </c:pt>
                <c:pt idx="490">
                  <c:v>1.14</c:v>
                </c:pt>
                <c:pt idx="491">
                  <c:v>0.879999999999995</c:v>
                </c:pt>
                <c:pt idx="492">
                  <c:v>0.880000000000003</c:v>
                </c:pt>
                <c:pt idx="493">
                  <c:v>1.05</c:v>
                </c:pt>
                <c:pt idx="494">
                  <c:v>1.16999999999999</c:v>
                </c:pt>
                <c:pt idx="495">
                  <c:v>1.31</c:v>
                </c:pt>
                <c:pt idx="496">
                  <c:v>1.26</c:v>
                </c:pt>
                <c:pt idx="497">
                  <c:v>1.18</c:v>
                </c:pt>
                <c:pt idx="498">
                  <c:v>1.21</c:v>
                </c:pt>
                <c:pt idx="499">
                  <c:v>1.23</c:v>
                </c:pt>
                <c:pt idx="500">
                  <c:v>1.27</c:v>
                </c:pt>
                <c:pt idx="501">
                  <c:v>1.22</c:v>
                </c:pt>
                <c:pt idx="502">
                  <c:v>1.29000000000001</c:v>
                </c:pt>
                <c:pt idx="503">
                  <c:v>1.3</c:v>
                </c:pt>
                <c:pt idx="504">
                  <c:v>1.34</c:v>
                </c:pt>
                <c:pt idx="505">
                  <c:v>1.24</c:v>
                </c:pt>
                <c:pt idx="506">
                  <c:v>1.26000000000001</c:v>
                </c:pt>
                <c:pt idx="507">
                  <c:v>1.28</c:v>
                </c:pt>
                <c:pt idx="508">
                  <c:v>1.35000000000001</c:v>
                </c:pt>
                <c:pt idx="509">
                  <c:v>1.29000000000001</c:v>
                </c:pt>
                <c:pt idx="510">
                  <c:v>1.21000000000001</c:v>
                </c:pt>
                <c:pt idx="511">
                  <c:v>1.16</c:v>
                </c:pt>
                <c:pt idx="512">
                  <c:v>1.38000000000001</c:v>
                </c:pt>
                <c:pt idx="513">
                  <c:v>1.45999999999999</c:v>
                </c:pt>
                <c:pt idx="514">
                  <c:v>1.38</c:v>
                </c:pt>
                <c:pt idx="515">
                  <c:v>1.29000000000001</c:v>
                </c:pt>
                <c:pt idx="516">
                  <c:v>1.25</c:v>
                </c:pt>
                <c:pt idx="517">
                  <c:v>1.23</c:v>
                </c:pt>
                <c:pt idx="518">
                  <c:v>1.16999999999999</c:v>
                </c:pt>
                <c:pt idx="519">
                  <c:v>1.18</c:v>
                </c:pt>
                <c:pt idx="520">
                  <c:v>1.17</c:v>
                </c:pt>
                <c:pt idx="521">
                  <c:v>1.24</c:v>
                </c:pt>
                <c:pt idx="522">
                  <c:v>1.38</c:v>
                </c:pt>
                <c:pt idx="523">
                  <c:v>1.44</c:v>
                </c:pt>
                <c:pt idx="524">
                  <c:v>1.36</c:v>
                </c:pt>
                <c:pt idx="525">
                  <c:v>1.32</c:v>
                </c:pt>
                <c:pt idx="526">
                  <c:v>1.29</c:v>
                </c:pt>
                <c:pt idx="527">
                  <c:v>1.31</c:v>
                </c:pt>
                <c:pt idx="528">
                  <c:v>1.07</c:v>
                </c:pt>
                <c:pt idx="529">
                  <c:v>1.02</c:v>
                </c:pt>
                <c:pt idx="530">
                  <c:v>1.01</c:v>
                </c:pt>
                <c:pt idx="531">
                  <c:v>0.629999999999995</c:v>
                </c:pt>
                <c:pt idx="532">
                  <c:v>0.379999999999995</c:v>
                </c:pt>
                <c:pt idx="533">
                  <c:v>-0.0600000000000023</c:v>
                </c:pt>
                <c:pt idx="534">
                  <c:v>-0.0899999999999963</c:v>
                </c:pt>
                <c:pt idx="535">
                  <c:v>-0.0700000000000003</c:v>
                </c:pt>
                <c:pt idx="536">
                  <c:v>-0.380000000000003</c:v>
                </c:pt>
                <c:pt idx="537">
                  <c:v>-0.460000000000001</c:v>
                </c:pt>
                <c:pt idx="538">
                  <c:v>-0.549999999999997</c:v>
                </c:pt>
                <c:pt idx="539">
                  <c:v>-0.409999999999997</c:v>
                </c:pt>
                <c:pt idx="540">
                  <c:v>-0.230000000000004</c:v>
                </c:pt>
                <c:pt idx="541">
                  <c:v>-0.169999999999995</c:v>
                </c:pt>
                <c:pt idx="542">
                  <c:v>0.0100000000000051</c:v>
                </c:pt>
                <c:pt idx="543">
                  <c:v>0.0900000000000034</c:v>
                </c:pt>
                <c:pt idx="544">
                  <c:v>0.100000000000001</c:v>
                </c:pt>
                <c:pt idx="545">
                  <c:v>0.369999999999997</c:v>
                </c:pt>
                <c:pt idx="546">
                  <c:v>0.529999999999994</c:v>
                </c:pt>
                <c:pt idx="547">
                  <c:v>0.489999999999995</c:v>
                </c:pt>
                <c:pt idx="548">
                  <c:v>0.100000000000001</c:v>
                </c:pt>
                <c:pt idx="549">
                  <c:v>0.100000000000001</c:v>
                </c:pt>
                <c:pt idx="550">
                  <c:v>0.0100000000000051</c:v>
                </c:pt>
                <c:pt idx="551">
                  <c:v>0.0399999999999991</c:v>
                </c:pt>
                <c:pt idx="552">
                  <c:v>0.0900000000000034</c:v>
                </c:pt>
                <c:pt idx="553">
                  <c:v>0.0900000000000034</c:v>
                </c:pt>
                <c:pt idx="554">
                  <c:v>0.0900000000000034</c:v>
                </c:pt>
                <c:pt idx="555">
                  <c:v>-0.130000000000003</c:v>
                </c:pt>
                <c:pt idx="556">
                  <c:v>-0.259999999999998</c:v>
                </c:pt>
                <c:pt idx="557">
                  <c:v>-0.619999999999997</c:v>
                </c:pt>
                <c:pt idx="558">
                  <c:v>-1.34</c:v>
                </c:pt>
                <c:pt idx="559">
                  <c:v>-1.38999999999999</c:v>
                </c:pt>
                <c:pt idx="560">
                  <c:v>-1.83000000000001</c:v>
                </c:pt>
                <c:pt idx="561">
                  <c:v>-2.64</c:v>
                </c:pt>
                <c:pt idx="562">
                  <c:v>-2.41</c:v>
                </c:pt>
                <c:pt idx="563">
                  <c:v>-2.71</c:v>
                </c:pt>
                <c:pt idx="564">
                  <c:v>-2.84</c:v>
                </c:pt>
                <c:pt idx="565">
                  <c:v>-3.01</c:v>
                </c:pt>
                <c:pt idx="566">
                  <c:v>-2.8</c:v>
                </c:pt>
                <c:pt idx="567">
                  <c:v>-2.98</c:v>
                </c:pt>
                <c:pt idx="568">
                  <c:v>-3.46</c:v>
                </c:pt>
                <c:pt idx="569">
                  <c:v>-3.89</c:v>
                </c:pt>
                <c:pt idx="570">
                  <c:v>-4.5</c:v>
                </c:pt>
                <c:pt idx="571">
                  <c:v>-4.72</c:v>
                </c:pt>
                <c:pt idx="572">
                  <c:v>-5.34</c:v>
                </c:pt>
                <c:pt idx="573">
                  <c:v>-5.98999999999999</c:v>
                </c:pt>
                <c:pt idx="574">
                  <c:v>-5.89</c:v>
                </c:pt>
                <c:pt idx="575">
                  <c:v>-4.4</c:v>
                </c:pt>
                <c:pt idx="576">
                  <c:v>-2.81</c:v>
                </c:pt>
                <c:pt idx="577">
                  <c:v>-1.54000000000001</c:v>
                </c:pt>
                <c:pt idx="578">
                  <c:v>-2.06</c:v>
                </c:pt>
                <c:pt idx="579">
                  <c:v>-2.56</c:v>
                </c:pt>
                <c:pt idx="580">
                  <c:v>-1.99</c:v>
                </c:pt>
                <c:pt idx="581">
                  <c:v>-2.48</c:v>
                </c:pt>
                <c:pt idx="582">
                  <c:v>-3.72</c:v>
                </c:pt>
                <c:pt idx="583">
                  <c:v>-3.56</c:v>
                </c:pt>
                <c:pt idx="584">
                  <c:v>-3.4</c:v>
                </c:pt>
                <c:pt idx="585">
                  <c:v>-3.29</c:v>
                </c:pt>
                <c:pt idx="586">
                  <c:v>-4.12</c:v>
                </c:pt>
                <c:pt idx="587">
                  <c:v>-4.54</c:v>
                </c:pt>
                <c:pt idx="588">
                  <c:v>-4.69</c:v>
                </c:pt>
                <c:pt idx="589">
                  <c:v>-4.22</c:v>
                </c:pt>
                <c:pt idx="590">
                  <c:v>-4.07</c:v>
                </c:pt>
                <c:pt idx="591">
                  <c:v>-4.52</c:v>
                </c:pt>
                <c:pt idx="592">
                  <c:v>-4.31</c:v>
                </c:pt>
                <c:pt idx="593">
                  <c:v>-3.8</c:v>
                </c:pt>
                <c:pt idx="594">
                  <c:v>-3.3</c:v>
                </c:pt>
                <c:pt idx="595">
                  <c:v>-2.37</c:v>
                </c:pt>
                <c:pt idx="596">
                  <c:v>-2.2</c:v>
                </c:pt>
                <c:pt idx="597">
                  <c:v>-1.78</c:v>
                </c:pt>
                <c:pt idx="598">
                  <c:v>-1.71</c:v>
                </c:pt>
                <c:pt idx="599">
                  <c:v>-1.61</c:v>
                </c:pt>
                <c:pt idx="600">
                  <c:v>-1.75</c:v>
                </c:pt>
                <c:pt idx="601">
                  <c:v>-1.54</c:v>
                </c:pt>
                <c:pt idx="602">
                  <c:v>-1.59</c:v>
                </c:pt>
                <c:pt idx="603">
                  <c:v>-1.23</c:v>
                </c:pt>
                <c:pt idx="604">
                  <c:v>-1.04000000000001</c:v>
                </c:pt>
                <c:pt idx="605">
                  <c:v>-0.950000000000003</c:v>
                </c:pt>
                <c:pt idx="606">
                  <c:v>-0.980000000000004</c:v>
                </c:pt>
                <c:pt idx="607">
                  <c:v>-0.889999999999993</c:v>
                </c:pt>
                <c:pt idx="608">
                  <c:v>-0.840000000000003</c:v>
                </c:pt>
                <c:pt idx="609">
                  <c:v>-0.980000000000004</c:v>
                </c:pt>
                <c:pt idx="610">
                  <c:v>-0.93</c:v>
                </c:pt>
                <c:pt idx="611">
                  <c:v>-1.01</c:v>
                </c:pt>
                <c:pt idx="612">
                  <c:v>-0.949999999999996</c:v>
                </c:pt>
                <c:pt idx="613">
                  <c:v>-0.659999999999997</c:v>
                </c:pt>
                <c:pt idx="614">
                  <c:v>-0.520000000000003</c:v>
                </c:pt>
                <c:pt idx="615">
                  <c:v>-0.470000000000006</c:v>
                </c:pt>
                <c:pt idx="616">
                  <c:v>-0.590000000000003</c:v>
                </c:pt>
                <c:pt idx="617">
                  <c:v>-0.68</c:v>
                </c:pt>
                <c:pt idx="618">
                  <c:v>-0.439999999999998</c:v>
                </c:pt>
                <c:pt idx="619">
                  <c:v>-0.509999999999998</c:v>
                </c:pt>
                <c:pt idx="620">
                  <c:v>-0.580000000000005</c:v>
                </c:pt>
                <c:pt idx="621">
                  <c:v>-0.450000000000003</c:v>
                </c:pt>
                <c:pt idx="622">
                  <c:v>-0.609999999999999</c:v>
                </c:pt>
                <c:pt idx="623">
                  <c:v>-0.620000000000005</c:v>
                </c:pt>
                <c:pt idx="624">
                  <c:v>-0.609999999999999</c:v>
                </c:pt>
                <c:pt idx="625">
                  <c:v>-0.519999999999996</c:v>
                </c:pt>
                <c:pt idx="626">
                  <c:v>-0.349999999999994</c:v>
                </c:pt>
                <c:pt idx="627">
                  <c:v>-0.170000000000002</c:v>
                </c:pt>
                <c:pt idx="628">
                  <c:v>-0.109999999999999</c:v>
                </c:pt>
                <c:pt idx="629">
                  <c:v>-0.119999999999997</c:v>
                </c:pt>
                <c:pt idx="630">
                  <c:v>-0.220000000000006</c:v>
                </c:pt>
                <c:pt idx="631">
                  <c:v>-0.399999999999999</c:v>
                </c:pt>
                <c:pt idx="632">
                  <c:v>-0.399999999999999</c:v>
                </c:pt>
                <c:pt idx="633">
                  <c:v>-0.170000000000002</c:v>
                </c:pt>
                <c:pt idx="634">
                  <c:v>-0.269999999999996</c:v>
                </c:pt>
                <c:pt idx="635">
                  <c:v>-0.289999999999999</c:v>
                </c:pt>
                <c:pt idx="636">
                  <c:v>-0.289999999999999</c:v>
                </c:pt>
                <c:pt idx="637">
                  <c:v>-0.18</c:v>
                </c:pt>
                <c:pt idx="638">
                  <c:v>-0.270000000000003</c:v>
                </c:pt>
                <c:pt idx="639">
                  <c:v>-0.309999999999995</c:v>
                </c:pt>
                <c:pt idx="640">
                  <c:v>-0.380000000000003</c:v>
                </c:pt>
                <c:pt idx="641">
                  <c:v>-0.390000000000001</c:v>
                </c:pt>
                <c:pt idx="642">
                  <c:v>-0.43</c:v>
                </c:pt>
                <c:pt idx="643">
                  <c:v>-0.420000000000002</c:v>
                </c:pt>
                <c:pt idx="644">
                  <c:v>-0.460000000000001</c:v>
                </c:pt>
                <c:pt idx="645">
                  <c:v>-0.460000000000001</c:v>
                </c:pt>
                <c:pt idx="646">
                  <c:v>-0.310000000000002</c:v>
                </c:pt>
                <c:pt idx="647">
                  <c:v>-0.359999999999999</c:v>
                </c:pt>
                <c:pt idx="648">
                  <c:v>-0.450000000000003</c:v>
                </c:pt>
                <c:pt idx="649">
                  <c:v>-0.479999999999997</c:v>
                </c:pt>
                <c:pt idx="650">
                  <c:v>-0.43</c:v>
                </c:pt>
                <c:pt idx="651">
                  <c:v>-0.460000000000001</c:v>
                </c:pt>
                <c:pt idx="652">
                  <c:v>-0.519999999999996</c:v>
                </c:pt>
                <c:pt idx="653">
                  <c:v>-0.710000000000001</c:v>
                </c:pt>
                <c:pt idx="654">
                  <c:v>-0.840000000000003</c:v>
                </c:pt>
                <c:pt idx="655">
                  <c:v>-0.810000000000002</c:v>
                </c:pt>
                <c:pt idx="656">
                  <c:v>-0.739999999999995</c:v>
                </c:pt>
                <c:pt idx="657">
                  <c:v>-0.689999999999998</c:v>
                </c:pt>
                <c:pt idx="658">
                  <c:v>-0.649999999999999</c:v>
                </c:pt>
                <c:pt idx="659">
                  <c:v>-0.729999999999997</c:v>
                </c:pt>
                <c:pt idx="660">
                  <c:v>-0.75</c:v>
                </c:pt>
                <c:pt idx="661">
                  <c:v>-0.759999999999998</c:v>
                </c:pt>
                <c:pt idx="662">
                  <c:v>-0.710000000000001</c:v>
                </c:pt>
                <c:pt idx="663">
                  <c:v>-0.659999999999997</c:v>
                </c:pt>
                <c:pt idx="664">
                  <c:v>-0.659999999999997</c:v>
                </c:pt>
                <c:pt idx="665">
                  <c:v>-0.729999999999997</c:v>
                </c:pt>
                <c:pt idx="666">
                  <c:v>-0.730000000000004</c:v>
                </c:pt>
                <c:pt idx="667">
                  <c:v>-0.740000000000002</c:v>
                </c:pt>
                <c:pt idx="668">
                  <c:v>-0.82</c:v>
                </c:pt>
                <c:pt idx="669">
                  <c:v>-0.869999999999997</c:v>
                </c:pt>
                <c:pt idx="670">
                  <c:v>-0.859999999999999</c:v>
                </c:pt>
                <c:pt idx="671">
                  <c:v>-0.869999999999997</c:v>
                </c:pt>
                <c:pt idx="672">
                  <c:v>-0.890000000000001</c:v>
                </c:pt>
                <c:pt idx="673">
                  <c:v>-0.829999999999998</c:v>
                </c:pt>
                <c:pt idx="674">
                  <c:v>-0.780000000000001</c:v>
                </c:pt>
                <c:pt idx="675">
                  <c:v>-0.68</c:v>
                </c:pt>
                <c:pt idx="676">
                  <c:v>-0.770000000000003</c:v>
                </c:pt>
                <c:pt idx="677">
                  <c:v>-0.769999999999996</c:v>
                </c:pt>
                <c:pt idx="678">
                  <c:v>-0.829999999999998</c:v>
                </c:pt>
                <c:pt idx="679">
                  <c:v>-0.700000000000003</c:v>
                </c:pt>
                <c:pt idx="680">
                  <c:v>-0.789999999999999</c:v>
                </c:pt>
                <c:pt idx="681">
                  <c:v>-0.889999999999993</c:v>
                </c:pt>
                <c:pt idx="682">
                  <c:v>-0.93</c:v>
                </c:pt>
                <c:pt idx="683">
                  <c:v>-0.950000000000003</c:v>
                </c:pt>
                <c:pt idx="684">
                  <c:v>-1.02</c:v>
                </c:pt>
                <c:pt idx="685">
                  <c:v>-0.979999999999997</c:v>
                </c:pt>
                <c:pt idx="686">
                  <c:v>-1.02</c:v>
                </c:pt>
                <c:pt idx="687">
                  <c:v>-1.04</c:v>
                </c:pt>
                <c:pt idx="688">
                  <c:v>-1.13</c:v>
                </c:pt>
                <c:pt idx="689">
                  <c:v>-1.03</c:v>
                </c:pt>
                <c:pt idx="690">
                  <c:v>-0.899999999999999</c:v>
                </c:pt>
                <c:pt idx="691">
                  <c:v>-0.759999999999998</c:v>
                </c:pt>
                <c:pt idx="692">
                  <c:v>-0.780000000000001</c:v>
                </c:pt>
                <c:pt idx="693">
                  <c:v>-0.850000000000001</c:v>
                </c:pt>
                <c:pt idx="694">
                  <c:v>-0.760000000000005</c:v>
                </c:pt>
                <c:pt idx="695">
                  <c:v>-0.770000000000003</c:v>
                </c:pt>
                <c:pt idx="696">
                  <c:v>-0.859999999999999</c:v>
                </c:pt>
                <c:pt idx="697">
                  <c:v>-0.790000000000006</c:v>
                </c:pt>
                <c:pt idx="698">
                  <c:v>-0.730000000000004</c:v>
                </c:pt>
                <c:pt idx="699">
                  <c:v>-0.769999999999996</c:v>
                </c:pt>
                <c:pt idx="700">
                  <c:v>-0.82</c:v>
                </c:pt>
                <c:pt idx="701">
                  <c:v>-0.82</c:v>
                </c:pt>
                <c:pt idx="702">
                  <c:v>-0.869999999999997</c:v>
                </c:pt>
                <c:pt idx="703">
                  <c:v>-0.839999999999996</c:v>
                </c:pt>
                <c:pt idx="704">
                  <c:v>-0.739999999999995</c:v>
                </c:pt>
                <c:pt idx="705">
                  <c:v>-0.75</c:v>
                </c:pt>
                <c:pt idx="706">
                  <c:v>-0.639999999999993</c:v>
                </c:pt>
                <c:pt idx="707">
                  <c:v>-0.689999999999998</c:v>
                </c:pt>
                <c:pt idx="708">
                  <c:v>-0.729999999999997</c:v>
                </c:pt>
                <c:pt idx="709">
                  <c:v>-0.660000000000004</c:v>
                </c:pt>
                <c:pt idx="710">
                  <c:v>-0.549999999999997</c:v>
                </c:pt>
                <c:pt idx="711">
                  <c:v>-0.559999999999995</c:v>
                </c:pt>
                <c:pt idx="712">
                  <c:v>-0.599999999999994</c:v>
                </c:pt>
                <c:pt idx="713">
                  <c:v>-0.68</c:v>
                </c:pt>
                <c:pt idx="714">
                  <c:v>-0.649999999999999</c:v>
                </c:pt>
                <c:pt idx="715">
                  <c:v>-0.649999999999999</c:v>
                </c:pt>
                <c:pt idx="716">
                  <c:v>-0.579999999999998</c:v>
                </c:pt>
                <c:pt idx="717">
                  <c:v>-0.560000000000002</c:v>
                </c:pt>
                <c:pt idx="718">
                  <c:v>-0.689999999999998</c:v>
                </c:pt>
                <c:pt idx="719">
                  <c:v>-0.670000000000002</c:v>
                </c:pt>
                <c:pt idx="720">
                  <c:v>-0.759999999999998</c:v>
                </c:pt>
                <c:pt idx="721">
                  <c:v>-0.850000000000001</c:v>
                </c:pt>
                <c:pt idx="722">
                  <c:v>-0.910000000000004</c:v>
                </c:pt>
                <c:pt idx="723">
                  <c:v>-0.93</c:v>
                </c:pt>
                <c:pt idx="724">
                  <c:v>-0.859999999999999</c:v>
                </c:pt>
                <c:pt idx="725">
                  <c:v>-0.75</c:v>
                </c:pt>
                <c:pt idx="726">
                  <c:v>-0.720000000000006</c:v>
                </c:pt>
                <c:pt idx="727">
                  <c:v>-0.75</c:v>
                </c:pt>
                <c:pt idx="728">
                  <c:v>-0.649999999999999</c:v>
                </c:pt>
                <c:pt idx="729">
                  <c:v>-0.550000000000004</c:v>
                </c:pt>
                <c:pt idx="730">
                  <c:v>-0.520000000000003</c:v>
                </c:pt>
                <c:pt idx="731">
                  <c:v>-0.520000000000003</c:v>
                </c:pt>
                <c:pt idx="732">
                  <c:v>-0.490000000000002</c:v>
                </c:pt>
                <c:pt idx="733">
                  <c:v>-0.419999999999995</c:v>
                </c:pt>
                <c:pt idx="734">
                  <c:v>-0.449999999999996</c:v>
                </c:pt>
                <c:pt idx="735">
                  <c:v>-0.350000000000001</c:v>
                </c:pt>
                <c:pt idx="736">
                  <c:v>-0.32</c:v>
                </c:pt>
                <c:pt idx="737">
                  <c:v>-0.18</c:v>
                </c:pt>
                <c:pt idx="738">
                  <c:v>-0.00999999999999801</c:v>
                </c:pt>
                <c:pt idx="739">
                  <c:v>-0.019999999999996</c:v>
                </c:pt>
                <c:pt idx="740">
                  <c:v>-0.019999999999996</c:v>
                </c:pt>
                <c:pt idx="741">
                  <c:v>-0.0700000000000003</c:v>
                </c:pt>
                <c:pt idx="742">
                  <c:v>-0.119999999999997</c:v>
                </c:pt>
                <c:pt idx="743">
                  <c:v>-0.149999999999999</c:v>
                </c:pt>
                <c:pt idx="744">
                  <c:v>-0.0399999999999991</c:v>
                </c:pt>
                <c:pt idx="745">
                  <c:v>0.0399999999999991</c:v>
                </c:pt>
                <c:pt idx="746">
                  <c:v>0.0900000000000034</c:v>
                </c:pt>
                <c:pt idx="747">
                  <c:v>0.0300000000000011</c:v>
                </c:pt>
                <c:pt idx="748">
                  <c:v>-0.0600000000000023</c:v>
                </c:pt>
                <c:pt idx="749">
                  <c:v>-0.0499999999999972</c:v>
                </c:pt>
                <c:pt idx="750">
                  <c:v>0.0300000000000011</c:v>
                </c:pt>
                <c:pt idx="751">
                  <c:v>0.140000000000001</c:v>
                </c:pt>
                <c:pt idx="752">
                  <c:v>0.109999999999999</c:v>
                </c:pt>
                <c:pt idx="753">
                  <c:v>0.0600000000000023</c:v>
                </c:pt>
                <c:pt idx="754">
                  <c:v>0.0900000000000034</c:v>
                </c:pt>
                <c:pt idx="755">
                  <c:v>0.0500000000000043</c:v>
                </c:pt>
                <c:pt idx="756">
                  <c:v>-0.00999999999999801</c:v>
                </c:pt>
                <c:pt idx="757">
                  <c:v>0.0399999999999991</c:v>
                </c:pt>
                <c:pt idx="758">
                  <c:v>-0.0600000000000023</c:v>
                </c:pt>
                <c:pt idx="759">
                  <c:v>-0.110000000000007</c:v>
                </c:pt>
                <c:pt idx="760">
                  <c:v>-0.0799999999999983</c:v>
                </c:pt>
                <c:pt idx="761">
                  <c:v>-0.109999999999999</c:v>
                </c:pt>
                <c:pt idx="762">
                  <c:v>-0.120000000000005</c:v>
                </c:pt>
                <c:pt idx="763">
                  <c:v>-0.0399999999999991</c:v>
                </c:pt>
                <c:pt idx="764">
                  <c:v>0.160000000000004</c:v>
                </c:pt>
                <c:pt idx="765">
                  <c:v>0.0799999999999983</c:v>
                </c:pt>
                <c:pt idx="766">
                  <c:v>0.299999999999997</c:v>
                </c:pt>
                <c:pt idx="767">
                  <c:v>0.43</c:v>
                </c:pt>
                <c:pt idx="768">
                  <c:v>0.409999999999997</c:v>
                </c:pt>
                <c:pt idx="769">
                  <c:v>0.559999999999995</c:v>
                </c:pt>
                <c:pt idx="770">
                  <c:v>0.460000000000001</c:v>
                </c:pt>
                <c:pt idx="771">
                  <c:v>0.480000000000004</c:v>
                </c:pt>
                <c:pt idx="772">
                  <c:v>0.289999999999999</c:v>
                </c:pt>
                <c:pt idx="773">
                  <c:v>0.280000000000001</c:v>
                </c:pt>
                <c:pt idx="774">
                  <c:v>0.18</c:v>
                </c:pt>
                <c:pt idx="775">
                  <c:v>0.189999999999998</c:v>
                </c:pt>
                <c:pt idx="776">
                  <c:v>0.32</c:v>
                </c:pt>
                <c:pt idx="777">
                  <c:v>0.409999999999997</c:v>
                </c:pt>
                <c:pt idx="778">
                  <c:v>0.43</c:v>
                </c:pt>
                <c:pt idx="779">
                  <c:v>0.399999999999999</c:v>
                </c:pt>
                <c:pt idx="780">
                  <c:v>0.409999999999997</c:v>
                </c:pt>
                <c:pt idx="781">
                  <c:v>0.490000000000002</c:v>
                </c:pt>
                <c:pt idx="782">
                  <c:v>0.420000000000002</c:v>
                </c:pt>
                <c:pt idx="783">
                  <c:v>0.450000000000003</c:v>
                </c:pt>
                <c:pt idx="784">
                  <c:v>0.490000000000002</c:v>
                </c:pt>
                <c:pt idx="785">
                  <c:v>0.640000000000001</c:v>
                </c:pt>
                <c:pt idx="786">
                  <c:v>0.700000000000003</c:v>
                </c:pt>
                <c:pt idx="787">
                  <c:v>0.760000000000005</c:v>
                </c:pt>
                <c:pt idx="788">
                  <c:v>0.789999999999999</c:v>
                </c:pt>
                <c:pt idx="789">
                  <c:v>0.799999999999997</c:v>
                </c:pt>
                <c:pt idx="790">
                  <c:v>0.850000000000001</c:v>
                </c:pt>
                <c:pt idx="791">
                  <c:v>0.93</c:v>
                </c:pt>
                <c:pt idx="792">
                  <c:v>0.969999999999999</c:v>
                </c:pt>
                <c:pt idx="793">
                  <c:v>0.980000000000004</c:v>
                </c:pt>
                <c:pt idx="794">
                  <c:v>1.13</c:v>
                </c:pt>
                <c:pt idx="795">
                  <c:v>1.22</c:v>
                </c:pt>
                <c:pt idx="796">
                  <c:v>1.2</c:v>
                </c:pt>
                <c:pt idx="797">
                  <c:v>1.38</c:v>
                </c:pt>
                <c:pt idx="798">
                  <c:v>1.38</c:v>
                </c:pt>
                <c:pt idx="799">
                  <c:v>1.25</c:v>
                </c:pt>
                <c:pt idx="800">
                  <c:v>1.33</c:v>
                </c:pt>
                <c:pt idx="801">
                  <c:v>1.29000000000001</c:v>
                </c:pt>
                <c:pt idx="802">
                  <c:v>1.31</c:v>
                </c:pt>
                <c:pt idx="803">
                  <c:v>1.29000000000001</c:v>
                </c:pt>
                <c:pt idx="804">
                  <c:v>1.38</c:v>
                </c:pt>
                <c:pt idx="805">
                  <c:v>1.26000000000001</c:v>
                </c:pt>
                <c:pt idx="806">
                  <c:v>1.1</c:v>
                </c:pt>
                <c:pt idx="807">
                  <c:v>1.14</c:v>
                </c:pt>
                <c:pt idx="808">
                  <c:v>1.36</c:v>
                </c:pt>
                <c:pt idx="809">
                  <c:v>1.60000000000001</c:v>
                </c:pt>
                <c:pt idx="810">
                  <c:v>1.43000000000001</c:v>
                </c:pt>
                <c:pt idx="811">
                  <c:v>1.31</c:v>
                </c:pt>
                <c:pt idx="812">
                  <c:v>1.36999999999999</c:v>
                </c:pt>
                <c:pt idx="813">
                  <c:v>1.51000000000001</c:v>
                </c:pt>
                <c:pt idx="814">
                  <c:v>1.43000000000001</c:v>
                </c:pt>
                <c:pt idx="815">
                  <c:v>1.41</c:v>
                </c:pt>
                <c:pt idx="816">
                  <c:v>1.30000000000001</c:v>
                </c:pt>
                <c:pt idx="817">
                  <c:v>1.09999999999999</c:v>
                </c:pt>
                <c:pt idx="818">
                  <c:v>0.780000000000001</c:v>
                </c:pt>
                <c:pt idx="819">
                  <c:v>0.849999999999994</c:v>
                </c:pt>
                <c:pt idx="820">
                  <c:v>0.799999999999997</c:v>
                </c:pt>
                <c:pt idx="821">
                  <c:v>0.549999999999997</c:v>
                </c:pt>
                <c:pt idx="822">
                  <c:v>0.789999999999999</c:v>
                </c:pt>
                <c:pt idx="823">
                  <c:v>0.729999999999997</c:v>
                </c:pt>
                <c:pt idx="824">
                  <c:v>0.88000000000001</c:v>
                </c:pt>
                <c:pt idx="825">
                  <c:v>1</c:v>
                </c:pt>
                <c:pt idx="826">
                  <c:v>1.02</c:v>
                </c:pt>
                <c:pt idx="827">
                  <c:v>0.82</c:v>
                </c:pt>
                <c:pt idx="828">
                  <c:v>0.729999999999997</c:v>
                </c:pt>
                <c:pt idx="829">
                  <c:v>0.539999999999999</c:v>
                </c:pt>
                <c:pt idx="830">
                  <c:v>0.530000000000001</c:v>
                </c:pt>
                <c:pt idx="831">
                  <c:v>0.609999999999999</c:v>
                </c:pt>
                <c:pt idx="832">
                  <c:v>0.740000000000002</c:v>
                </c:pt>
                <c:pt idx="833">
                  <c:v>0.719999999999999</c:v>
                </c:pt>
                <c:pt idx="834">
                  <c:v>0.710000000000001</c:v>
                </c:pt>
                <c:pt idx="835">
                  <c:v>0.68</c:v>
                </c:pt>
                <c:pt idx="836">
                  <c:v>0.810000000000002</c:v>
                </c:pt>
                <c:pt idx="837">
                  <c:v>0.920000000000002</c:v>
                </c:pt>
                <c:pt idx="838">
                  <c:v>0.940000000000012</c:v>
                </c:pt>
                <c:pt idx="839">
                  <c:v>1.00999999999999</c:v>
                </c:pt>
                <c:pt idx="840">
                  <c:v>1.04000000000001</c:v>
                </c:pt>
                <c:pt idx="841">
                  <c:v>0.960000000000008</c:v>
                </c:pt>
                <c:pt idx="842">
                  <c:v>0.939999999999998</c:v>
                </c:pt>
                <c:pt idx="843">
                  <c:v>0.909999999999997</c:v>
                </c:pt>
                <c:pt idx="844">
                  <c:v>0.790000000000006</c:v>
                </c:pt>
                <c:pt idx="845">
                  <c:v>0.77000000000001</c:v>
                </c:pt>
                <c:pt idx="846">
                  <c:v>0.799999999999997</c:v>
                </c:pt>
                <c:pt idx="847">
                  <c:v>0.950000000000003</c:v>
                </c:pt>
                <c:pt idx="848">
                  <c:v>0.960000000000008</c:v>
                </c:pt>
                <c:pt idx="849">
                  <c:v>0.920000000000002</c:v>
                </c:pt>
                <c:pt idx="850">
                  <c:v>0.939999999999998</c:v>
                </c:pt>
                <c:pt idx="851">
                  <c:v>0.939999999999998</c:v>
                </c:pt>
                <c:pt idx="852">
                  <c:v>0.870000000000005</c:v>
                </c:pt>
                <c:pt idx="853">
                  <c:v>0.799999999999997</c:v>
                </c:pt>
                <c:pt idx="854">
                  <c:v>0.75</c:v>
                </c:pt>
                <c:pt idx="855">
                  <c:v>0.689999999999998</c:v>
                </c:pt>
                <c:pt idx="856">
                  <c:v>0.709999999999994</c:v>
                </c:pt>
                <c:pt idx="857">
                  <c:v>0.689999999999998</c:v>
                </c:pt>
                <c:pt idx="858">
                  <c:v>0.879999999999995</c:v>
                </c:pt>
                <c:pt idx="859">
                  <c:v>0.939999999999998</c:v>
                </c:pt>
                <c:pt idx="860">
                  <c:v>0.86999999999999</c:v>
                </c:pt>
                <c:pt idx="861">
                  <c:v>0.820000000000007</c:v>
                </c:pt>
                <c:pt idx="862">
                  <c:v>0.649999999999991</c:v>
                </c:pt>
                <c:pt idx="863">
                  <c:v>0.709999999999994</c:v>
                </c:pt>
                <c:pt idx="864">
                  <c:v>0.780000000000001</c:v>
                </c:pt>
                <c:pt idx="865">
                  <c:v>0.879999999999995</c:v>
                </c:pt>
                <c:pt idx="866">
                  <c:v>0.88000000000001</c:v>
                </c:pt>
                <c:pt idx="867">
                  <c:v>0.88000000000001</c:v>
                </c:pt>
                <c:pt idx="868">
                  <c:v>0.870000000000005</c:v>
                </c:pt>
                <c:pt idx="869">
                  <c:v>0.990000000000009</c:v>
                </c:pt>
                <c:pt idx="870">
                  <c:v>1.03</c:v>
                </c:pt>
                <c:pt idx="871">
                  <c:v>1.08</c:v>
                </c:pt>
                <c:pt idx="872">
                  <c:v>1.08</c:v>
                </c:pt>
                <c:pt idx="873">
                  <c:v>1.09999999999999</c:v>
                </c:pt>
                <c:pt idx="874">
                  <c:v>1.04000000000001</c:v>
                </c:pt>
                <c:pt idx="875">
                  <c:v>1.10000000000001</c:v>
                </c:pt>
                <c:pt idx="876">
                  <c:v>1.13</c:v>
                </c:pt>
                <c:pt idx="877">
                  <c:v>1.18000000000001</c:v>
                </c:pt>
                <c:pt idx="878">
                  <c:v>1.22</c:v>
                </c:pt>
                <c:pt idx="879">
                  <c:v>1.24000000000001</c:v>
                </c:pt>
                <c:pt idx="880">
                  <c:v>1.34999999999999</c:v>
                </c:pt>
                <c:pt idx="881">
                  <c:v>1.41</c:v>
                </c:pt>
                <c:pt idx="882">
                  <c:v>1.44000000000001</c:v>
                </c:pt>
                <c:pt idx="883">
                  <c:v>1.5</c:v>
                </c:pt>
                <c:pt idx="884">
                  <c:v>1.7</c:v>
                </c:pt>
                <c:pt idx="885">
                  <c:v>1.59</c:v>
                </c:pt>
                <c:pt idx="886">
                  <c:v>1.52</c:v>
                </c:pt>
                <c:pt idx="887">
                  <c:v>1.51000000000001</c:v>
                </c:pt>
                <c:pt idx="888">
                  <c:v>1.56</c:v>
                </c:pt>
                <c:pt idx="889">
                  <c:v>1.42</c:v>
                </c:pt>
                <c:pt idx="890">
                  <c:v>1.40000000000001</c:v>
                </c:pt>
                <c:pt idx="891">
                  <c:v>1.57000000000001</c:v>
                </c:pt>
                <c:pt idx="892">
                  <c:v>1.52</c:v>
                </c:pt>
                <c:pt idx="893">
                  <c:v>1.50999999999999</c:v>
                </c:pt>
                <c:pt idx="894">
                  <c:v>1.66</c:v>
                </c:pt>
                <c:pt idx="895">
                  <c:v>1.66</c:v>
                </c:pt>
                <c:pt idx="896">
                  <c:v>1.59</c:v>
                </c:pt>
                <c:pt idx="897">
                  <c:v>1.59</c:v>
                </c:pt>
                <c:pt idx="898">
                  <c:v>1.63</c:v>
                </c:pt>
                <c:pt idx="899">
                  <c:v>1.55</c:v>
                </c:pt>
                <c:pt idx="900">
                  <c:v>1.58</c:v>
                </c:pt>
                <c:pt idx="901">
                  <c:v>1.52000000000001</c:v>
                </c:pt>
                <c:pt idx="902">
                  <c:v>1.38</c:v>
                </c:pt>
                <c:pt idx="903">
                  <c:v>1.3</c:v>
                </c:pt>
                <c:pt idx="904">
                  <c:v>1.11</c:v>
                </c:pt>
                <c:pt idx="905">
                  <c:v>1.16</c:v>
                </c:pt>
                <c:pt idx="906">
                  <c:v>1.31999999999999</c:v>
                </c:pt>
                <c:pt idx="907">
                  <c:v>1.48</c:v>
                </c:pt>
                <c:pt idx="908">
                  <c:v>1.56</c:v>
                </c:pt>
                <c:pt idx="909">
                  <c:v>1.64</c:v>
                </c:pt>
                <c:pt idx="910">
                  <c:v>1.63</c:v>
                </c:pt>
                <c:pt idx="911">
                  <c:v>1.52000000000001</c:v>
                </c:pt>
                <c:pt idx="912">
                  <c:v>1.48999999999999</c:v>
                </c:pt>
                <c:pt idx="913">
                  <c:v>1.61</c:v>
                </c:pt>
                <c:pt idx="914">
                  <c:v>1.37</c:v>
                </c:pt>
                <c:pt idx="915">
                  <c:v>1.25999999999999</c:v>
                </c:pt>
                <c:pt idx="916">
                  <c:v>1.08</c:v>
                </c:pt>
                <c:pt idx="917">
                  <c:v>1.08</c:v>
                </c:pt>
                <c:pt idx="918">
                  <c:v>0.909999999999997</c:v>
                </c:pt>
                <c:pt idx="919">
                  <c:v>0.900000000000006</c:v>
                </c:pt>
                <c:pt idx="920">
                  <c:v>0.920000000000002</c:v>
                </c:pt>
                <c:pt idx="921">
                  <c:v>0.920000000000002</c:v>
                </c:pt>
                <c:pt idx="922">
                  <c:v>0.929999999999993</c:v>
                </c:pt>
                <c:pt idx="923">
                  <c:v>0.900000000000006</c:v>
                </c:pt>
                <c:pt idx="924">
                  <c:v>0.879999999999995</c:v>
                </c:pt>
                <c:pt idx="925">
                  <c:v>0.939999999999998</c:v>
                </c:pt>
                <c:pt idx="926">
                  <c:v>0.969999999999999</c:v>
                </c:pt>
                <c:pt idx="927">
                  <c:v>0.929999999999993</c:v>
                </c:pt>
                <c:pt idx="928">
                  <c:v>0.899999999999999</c:v>
                </c:pt>
                <c:pt idx="929">
                  <c:v>1</c:v>
                </c:pt>
                <c:pt idx="930">
                  <c:v>1.19</c:v>
                </c:pt>
                <c:pt idx="931">
                  <c:v>1.28</c:v>
                </c:pt>
                <c:pt idx="932">
                  <c:v>1.16000000000001</c:v>
                </c:pt>
                <c:pt idx="933">
                  <c:v>1.23</c:v>
                </c:pt>
                <c:pt idx="934">
                  <c:v>1.29000000000001</c:v>
                </c:pt>
                <c:pt idx="935">
                  <c:v>1.17</c:v>
                </c:pt>
                <c:pt idx="936">
                  <c:v>0.980000000000004</c:v>
                </c:pt>
                <c:pt idx="937">
                  <c:v>1.06</c:v>
                </c:pt>
                <c:pt idx="938">
                  <c:v>1.08</c:v>
                </c:pt>
                <c:pt idx="939">
                  <c:v>1.07000000000001</c:v>
                </c:pt>
                <c:pt idx="940">
                  <c:v>1.07000000000001</c:v>
                </c:pt>
                <c:pt idx="941">
                  <c:v>1.25999999999999</c:v>
                </c:pt>
                <c:pt idx="942">
                  <c:v>1.16000000000001</c:v>
                </c:pt>
                <c:pt idx="943">
                  <c:v>1.18000000000001</c:v>
                </c:pt>
                <c:pt idx="944">
                  <c:v>1.17</c:v>
                </c:pt>
                <c:pt idx="945">
                  <c:v>1.23</c:v>
                </c:pt>
                <c:pt idx="946">
                  <c:v>1.37</c:v>
                </c:pt>
                <c:pt idx="947">
                  <c:v>1.45</c:v>
                </c:pt>
                <c:pt idx="948">
                  <c:v>1.52</c:v>
                </c:pt>
                <c:pt idx="949">
                  <c:v>1.53999999999999</c:v>
                </c:pt>
                <c:pt idx="950">
                  <c:v>1.53999999999999</c:v>
                </c:pt>
                <c:pt idx="951">
                  <c:v>1.66</c:v>
                </c:pt>
                <c:pt idx="952">
                  <c:v>1.66</c:v>
                </c:pt>
                <c:pt idx="953">
                  <c:v>1.67</c:v>
                </c:pt>
                <c:pt idx="954">
                  <c:v>1.62</c:v>
                </c:pt>
                <c:pt idx="955">
                  <c:v>1.56999999999999</c:v>
                </c:pt>
                <c:pt idx="956">
                  <c:v>1.48</c:v>
                </c:pt>
                <c:pt idx="957">
                  <c:v>1.55</c:v>
                </c:pt>
                <c:pt idx="958">
                  <c:v>1.46000000000001</c:v>
                </c:pt>
                <c:pt idx="959">
                  <c:v>1.53</c:v>
                </c:pt>
                <c:pt idx="960">
                  <c:v>1.53</c:v>
                </c:pt>
                <c:pt idx="961">
                  <c:v>1.48999999999999</c:v>
                </c:pt>
                <c:pt idx="962">
                  <c:v>1.48999999999999</c:v>
                </c:pt>
                <c:pt idx="963">
                  <c:v>1.55</c:v>
                </c:pt>
                <c:pt idx="964">
                  <c:v>1.57000000000001</c:v>
                </c:pt>
                <c:pt idx="965">
                  <c:v>1.52000000000001</c:v>
                </c:pt>
                <c:pt idx="966">
                  <c:v>1.46000000000001</c:v>
                </c:pt>
                <c:pt idx="967">
                  <c:v>1.56</c:v>
                </c:pt>
                <c:pt idx="968">
                  <c:v>1.68000000000001</c:v>
                </c:pt>
                <c:pt idx="969">
                  <c:v>1.63</c:v>
                </c:pt>
                <c:pt idx="970">
                  <c:v>1.70999999999999</c:v>
                </c:pt>
                <c:pt idx="971">
                  <c:v>1.71000000000001</c:v>
                </c:pt>
                <c:pt idx="972">
                  <c:v>1.77000000000001</c:v>
                </c:pt>
                <c:pt idx="973">
                  <c:v>2.05</c:v>
                </c:pt>
                <c:pt idx="974">
                  <c:v>2.09</c:v>
                </c:pt>
                <c:pt idx="975">
                  <c:v>2.19000000000001</c:v>
                </c:pt>
                <c:pt idx="976">
                  <c:v>2.13000000000001</c:v>
                </c:pt>
                <c:pt idx="977">
                  <c:v>2.14</c:v>
                </c:pt>
                <c:pt idx="978">
                  <c:v>2.28999999999999</c:v>
                </c:pt>
                <c:pt idx="979">
                  <c:v>2.29000000000001</c:v>
                </c:pt>
                <c:pt idx="980">
                  <c:v>2.25999999999999</c:v>
                </c:pt>
                <c:pt idx="981">
                  <c:v>2.06999999999999</c:v>
                </c:pt>
                <c:pt idx="982">
                  <c:v>1.81</c:v>
                </c:pt>
                <c:pt idx="983">
                  <c:v>1.77000000000001</c:v>
                </c:pt>
                <c:pt idx="984">
                  <c:v>1.81999999999999</c:v>
                </c:pt>
                <c:pt idx="985">
                  <c:v>2.04000000000001</c:v>
                </c:pt>
                <c:pt idx="986">
                  <c:v>1.89999999999999</c:v>
                </c:pt>
                <c:pt idx="987">
                  <c:v>1.80999999999999</c:v>
                </c:pt>
                <c:pt idx="988">
                  <c:v>1.75999999999999</c:v>
                </c:pt>
                <c:pt idx="989">
                  <c:v>1.70999999999999</c:v>
                </c:pt>
                <c:pt idx="990">
                  <c:v>1.77</c:v>
                </c:pt>
                <c:pt idx="991">
                  <c:v>1.57000000000001</c:v>
                </c:pt>
                <c:pt idx="992">
                  <c:v>1.51000000000001</c:v>
                </c:pt>
                <c:pt idx="993">
                  <c:v>1.39</c:v>
                </c:pt>
                <c:pt idx="994">
                  <c:v>1.27</c:v>
                </c:pt>
                <c:pt idx="995">
                  <c:v>1.28</c:v>
                </c:pt>
                <c:pt idx="996">
                  <c:v>1.22</c:v>
                </c:pt>
                <c:pt idx="997">
                  <c:v>1.12</c:v>
                </c:pt>
                <c:pt idx="998">
                  <c:v>0.760000000000005</c:v>
                </c:pt>
                <c:pt idx="999">
                  <c:v>0.760000000000005</c:v>
                </c:pt>
                <c:pt idx="1000">
                  <c:v>0.680000000000007</c:v>
                </c:pt>
                <c:pt idx="1001">
                  <c:v>0.579999999999998</c:v>
                </c:pt>
                <c:pt idx="1002">
                  <c:v>0.589999999999989</c:v>
                </c:pt>
                <c:pt idx="1003">
                  <c:v>0.540000000000006</c:v>
                </c:pt>
                <c:pt idx="1004">
                  <c:v>0.689999999999998</c:v>
                </c:pt>
                <c:pt idx="1005">
                  <c:v>0.699999999999989</c:v>
                </c:pt>
                <c:pt idx="1006">
                  <c:v>0.650000000000006</c:v>
                </c:pt>
                <c:pt idx="1007">
                  <c:v>0.620000000000005</c:v>
                </c:pt>
                <c:pt idx="1008">
                  <c:v>0.709999999999994</c:v>
                </c:pt>
                <c:pt idx="1009">
                  <c:v>0.590000000000003</c:v>
                </c:pt>
                <c:pt idx="1010">
                  <c:v>0.560000000000002</c:v>
                </c:pt>
                <c:pt idx="1011">
                  <c:v>0.650000000000006</c:v>
                </c:pt>
                <c:pt idx="1012">
                  <c:v>0.739999999999995</c:v>
                </c:pt>
                <c:pt idx="1013">
                  <c:v>0.719999999999999</c:v>
                </c:pt>
                <c:pt idx="1014">
                  <c:v>0.599999999999994</c:v>
                </c:pt>
                <c:pt idx="1015">
                  <c:v>0.679999999999993</c:v>
                </c:pt>
                <c:pt idx="1016">
                  <c:v>0.840000000000003</c:v>
                </c:pt>
                <c:pt idx="1017">
                  <c:v>0.980000000000004</c:v>
                </c:pt>
                <c:pt idx="1018">
                  <c:v>1.02000000000001</c:v>
                </c:pt>
                <c:pt idx="1019">
                  <c:v>0.969999999999999</c:v>
                </c:pt>
                <c:pt idx="1020">
                  <c:v>0.939999999999998</c:v>
                </c:pt>
                <c:pt idx="1021">
                  <c:v>0.890000000000001</c:v>
                </c:pt>
                <c:pt idx="1022">
                  <c:v>0.920000000000002</c:v>
                </c:pt>
                <c:pt idx="1023">
                  <c:v>0.959999999999994</c:v>
                </c:pt>
                <c:pt idx="1024">
                  <c:v>0.949999999999989</c:v>
                </c:pt>
                <c:pt idx="1025">
                  <c:v>0.959999999999994</c:v>
                </c:pt>
                <c:pt idx="1026">
                  <c:v>1.17999999999999</c:v>
                </c:pt>
                <c:pt idx="1027">
                  <c:v>1.30000000000001</c:v>
                </c:pt>
                <c:pt idx="1028">
                  <c:v>1.3</c:v>
                </c:pt>
                <c:pt idx="1029">
                  <c:v>1.2</c:v>
                </c:pt>
                <c:pt idx="1030">
                  <c:v>1.34</c:v>
                </c:pt>
                <c:pt idx="1031">
                  <c:v>1.47</c:v>
                </c:pt>
                <c:pt idx="1032">
                  <c:v>1.47999999999999</c:v>
                </c:pt>
                <c:pt idx="1033">
                  <c:v>1.58999999999999</c:v>
                </c:pt>
                <c:pt idx="1034">
                  <c:v>1.63</c:v>
                </c:pt>
                <c:pt idx="1035">
                  <c:v>1.7</c:v>
                </c:pt>
                <c:pt idx="1036">
                  <c:v>1.79000000000001</c:v>
                </c:pt>
                <c:pt idx="1037">
                  <c:v>1.75</c:v>
                </c:pt>
                <c:pt idx="1038">
                  <c:v>1.78</c:v>
                </c:pt>
                <c:pt idx="1039">
                  <c:v>1.72000000000001</c:v>
                </c:pt>
                <c:pt idx="1040">
                  <c:v>1.86000000000001</c:v>
                </c:pt>
                <c:pt idx="1041">
                  <c:v>2.08</c:v>
                </c:pt>
                <c:pt idx="1042">
                  <c:v>2.19</c:v>
                </c:pt>
                <c:pt idx="1043">
                  <c:v>2.48999999999999</c:v>
                </c:pt>
                <c:pt idx="1044">
                  <c:v>2.62</c:v>
                </c:pt>
                <c:pt idx="1045">
                  <c:v>2.28999999999999</c:v>
                </c:pt>
                <c:pt idx="1046">
                  <c:v>2.25</c:v>
                </c:pt>
                <c:pt idx="1047">
                  <c:v>2.34</c:v>
                </c:pt>
                <c:pt idx="1048">
                  <c:v>2.63000000000001</c:v>
                </c:pt>
                <c:pt idx="1049">
                  <c:v>2.48</c:v>
                </c:pt>
                <c:pt idx="1050">
                  <c:v>2.31999999999999</c:v>
                </c:pt>
                <c:pt idx="1051">
                  <c:v>2.24000000000001</c:v>
                </c:pt>
                <c:pt idx="1052">
                  <c:v>2.23999999999999</c:v>
                </c:pt>
                <c:pt idx="1053">
                  <c:v>2.81</c:v>
                </c:pt>
                <c:pt idx="1054">
                  <c:v>3.25999999999999</c:v>
                </c:pt>
                <c:pt idx="1055">
                  <c:v>3.20999999999999</c:v>
                </c:pt>
                <c:pt idx="1056">
                  <c:v>3.42</c:v>
                </c:pt>
                <c:pt idx="1057">
                  <c:v>3.12</c:v>
                </c:pt>
                <c:pt idx="1058">
                  <c:v>3.04000000000001</c:v>
                </c:pt>
                <c:pt idx="1059">
                  <c:v>3.25</c:v>
                </c:pt>
                <c:pt idx="1060">
                  <c:v>3.63</c:v>
                </c:pt>
                <c:pt idx="1061">
                  <c:v>3.23999999999999</c:v>
                </c:pt>
                <c:pt idx="1062">
                  <c:v>4.27</c:v>
                </c:pt>
                <c:pt idx="1063">
                  <c:v>4.04000000000001</c:v>
                </c:pt>
                <c:pt idx="1064">
                  <c:v>5.06999999999999</c:v>
                </c:pt>
                <c:pt idx="1065">
                  <c:v>5.92</c:v>
                </c:pt>
                <c:pt idx="1066">
                  <c:v>7.57000000000001</c:v>
                </c:pt>
                <c:pt idx="1067">
                  <c:v>6.52000000000001</c:v>
                </c:pt>
                <c:pt idx="1068">
                  <c:v>6.43000000000001</c:v>
                </c:pt>
                <c:pt idx="1069">
                  <c:v>7.17</c:v>
                </c:pt>
                <c:pt idx="1070">
                  <c:v>8.02000000000001</c:v>
                </c:pt>
                <c:pt idx="1071">
                  <c:v>6.71000000000001</c:v>
                </c:pt>
                <c:pt idx="1072">
                  <c:v>5.74000000000001</c:v>
                </c:pt>
                <c:pt idx="1073">
                  <c:v>5.50999999999999</c:v>
                </c:pt>
                <c:pt idx="1074">
                  <c:v>5.19000000000001</c:v>
                </c:pt>
                <c:pt idx="1075">
                  <c:v>3.58</c:v>
                </c:pt>
                <c:pt idx="1076">
                  <c:v>3.66</c:v>
                </c:pt>
                <c:pt idx="1077">
                  <c:v>4.73</c:v>
                </c:pt>
                <c:pt idx="1078">
                  <c:v>4.63999999999999</c:v>
                </c:pt>
                <c:pt idx="1079">
                  <c:v>6.02</c:v>
                </c:pt>
                <c:pt idx="1080">
                  <c:v>6.05</c:v>
                </c:pt>
                <c:pt idx="1081">
                  <c:v>7.26000000000001</c:v>
                </c:pt>
                <c:pt idx="1082">
                  <c:v>7.09</c:v>
                </c:pt>
                <c:pt idx="1083">
                  <c:v>7.18000000000001</c:v>
                </c:pt>
                <c:pt idx="1084">
                  <c:v>6.25999999999999</c:v>
                </c:pt>
                <c:pt idx="1085">
                  <c:v>5.56999999999999</c:v>
                </c:pt>
                <c:pt idx="1086">
                  <c:v>5.37</c:v>
                </c:pt>
                <c:pt idx="1087">
                  <c:v>3.72999999999999</c:v>
                </c:pt>
                <c:pt idx="1088">
                  <c:v>2.58</c:v>
                </c:pt>
                <c:pt idx="1089">
                  <c:v>2.73999999999999</c:v>
                </c:pt>
                <c:pt idx="1090">
                  <c:v>2.69</c:v>
                </c:pt>
                <c:pt idx="1091">
                  <c:v>1.87</c:v>
                </c:pt>
                <c:pt idx="1092">
                  <c:v>1.42999999999999</c:v>
                </c:pt>
                <c:pt idx="1093">
                  <c:v>1.59</c:v>
                </c:pt>
                <c:pt idx="1094">
                  <c:v>0.86999999999999</c:v>
                </c:pt>
                <c:pt idx="1095">
                  <c:v>1.51000000000001</c:v>
                </c:pt>
                <c:pt idx="1096">
                  <c:v>2.27</c:v>
                </c:pt>
                <c:pt idx="1097">
                  <c:v>2.81999999999999</c:v>
                </c:pt>
                <c:pt idx="1098">
                  <c:v>3.3</c:v>
                </c:pt>
                <c:pt idx="1099">
                  <c:v>2.89999999999999</c:v>
                </c:pt>
                <c:pt idx="1100">
                  <c:v>2.42</c:v>
                </c:pt>
                <c:pt idx="1101">
                  <c:v>2.53999999999999</c:v>
                </c:pt>
                <c:pt idx="1102">
                  <c:v>2.71000000000001</c:v>
                </c:pt>
                <c:pt idx="1103">
                  <c:v>2.13</c:v>
                </c:pt>
                <c:pt idx="1104">
                  <c:v>2.45</c:v>
                </c:pt>
                <c:pt idx="1105">
                  <c:v>2.48</c:v>
                </c:pt>
                <c:pt idx="1106">
                  <c:v>3.30000000000001</c:v>
                </c:pt>
                <c:pt idx="1107">
                  <c:v>3.66</c:v>
                </c:pt>
                <c:pt idx="1108">
                  <c:v>3.78</c:v>
                </c:pt>
                <c:pt idx="1109">
                  <c:v>3.19</c:v>
                </c:pt>
                <c:pt idx="1110">
                  <c:v>3.58</c:v>
                </c:pt>
                <c:pt idx="1111">
                  <c:v>3.76</c:v>
                </c:pt>
                <c:pt idx="1112">
                  <c:v>3.68000000000001</c:v>
                </c:pt>
                <c:pt idx="1113">
                  <c:v>3.11</c:v>
                </c:pt>
                <c:pt idx="1114">
                  <c:v>2.81999999999999</c:v>
                </c:pt>
                <c:pt idx="1115">
                  <c:v>3.17999999999999</c:v>
                </c:pt>
                <c:pt idx="1116">
                  <c:v>3.39</c:v>
                </c:pt>
                <c:pt idx="1117">
                  <c:v>4.01000000000001</c:v>
                </c:pt>
                <c:pt idx="1118">
                  <c:v>4.75</c:v>
                </c:pt>
                <c:pt idx="1119">
                  <c:v>4.52</c:v>
                </c:pt>
                <c:pt idx="1120">
                  <c:v>4.60000000000001</c:v>
                </c:pt>
                <c:pt idx="1121">
                  <c:v>4.80999999999999</c:v>
                </c:pt>
                <c:pt idx="1122">
                  <c:v>5.08999999999999</c:v>
                </c:pt>
                <c:pt idx="1123">
                  <c:v>5.03</c:v>
                </c:pt>
                <c:pt idx="1124">
                  <c:v>4.81</c:v>
                </c:pt>
                <c:pt idx="1125">
                  <c:v>4.60000000000001</c:v>
                </c:pt>
                <c:pt idx="1126">
                  <c:v>4.95</c:v>
                </c:pt>
                <c:pt idx="1127">
                  <c:v>5.35000000000001</c:v>
                </c:pt>
                <c:pt idx="1128">
                  <c:v>5.80999999999999</c:v>
                </c:pt>
                <c:pt idx="1129">
                  <c:v>5.66999999999999</c:v>
                </c:pt>
                <c:pt idx="1130">
                  <c:v>4.74000000000001</c:v>
                </c:pt>
                <c:pt idx="1131">
                  <c:v>4.68000000000001</c:v>
                </c:pt>
                <c:pt idx="1132">
                  <c:v>4.87</c:v>
                </c:pt>
                <c:pt idx="1133">
                  <c:v>4.72</c:v>
                </c:pt>
                <c:pt idx="1134">
                  <c:v>4.40000000000001</c:v>
                </c:pt>
                <c:pt idx="1135">
                  <c:v>4.70999999999999</c:v>
                </c:pt>
                <c:pt idx="1136">
                  <c:v>4.59999999999999</c:v>
                </c:pt>
                <c:pt idx="1137">
                  <c:v>4.84999999999999</c:v>
                </c:pt>
                <c:pt idx="1138">
                  <c:v>4.97999999999999</c:v>
                </c:pt>
                <c:pt idx="1139">
                  <c:v>5.11</c:v>
                </c:pt>
                <c:pt idx="1140">
                  <c:v>4.70999999999999</c:v>
                </c:pt>
                <c:pt idx="1141">
                  <c:v>4.70999999999999</c:v>
                </c:pt>
                <c:pt idx="1142">
                  <c:v>4.44</c:v>
                </c:pt>
                <c:pt idx="1143">
                  <c:v>4.54000000000001</c:v>
                </c:pt>
                <c:pt idx="1144">
                  <c:v>4.67999999999999</c:v>
                </c:pt>
                <c:pt idx="1145">
                  <c:v>4.49000000000001</c:v>
                </c:pt>
                <c:pt idx="1146">
                  <c:v>5.03999999999999</c:v>
                </c:pt>
                <c:pt idx="1147">
                  <c:v>5.48999999999999</c:v>
                </c:pt>
                <c:pt idx="1148">
                  <c:v>5.66000000000001</c:v>
                </c:pt>
                <c:pt idx="1149">
                  <c:v>5.53</c:v>
                </c:pt>
                <c:pt idx="1150">
                  <c:v>5.85000000000001</c:v>
                </c:pt>
                <c:pt idx="1151">
                  <c:v>6.21000000000001</c:v>
                </c:pt>
                <c:pt idx="1152">
                  <c:v>5.64</c:v>
                </c:pt>
                <c:pt idx="1153">
                  <c:v>5.95999999999999</c:v>
                </c:pt>
                <c:pt idx="1154">
                  <c:v>5.69</c:v>
                </c:pt>
                <c:pt idx="1155">
                  <c:v>5.27000000000001</c:v>
                </c:pt>
                <c:pt idx="1156">
                  <c:v>5.44</c:v>
                </c:pt>
                <c:pt idx="1157">
                  <c:v>5.36999999999999</c:v>
                </c:pt>
                <c:pt idx="1158">
                  <c:v>5.13000000000001</c:v>
                </c:pt>
                <c:pt idx="1159">
                  <c:v>4.43000000000001</c:v>
                </c:pt>
                <c:pt idx="1160">
                  <c:v>4.11</c:v>
                </c:pt>
                <c:pt idx="1161">
                  <c:v>4.38</c:v>
                </c:pt>
                <c:pt idx="1162">
                  <c:v>4.64</c:v>
                </c:pt>
                <c:pt idx="1163">
                  <c:v>5.16</c:v>
                </c:pt>
                <c:pt idx="1164">
                  <c:v>5.39999999999999</c:v>
                </c:pt>
                <c:pt idx="1165">
                  <c:v>5.01000000000001</c:v>
                </c:pt>
                <c:pt idx="1166">
                  <c:v>4.43000000000001</c:v>
                </c:pt>
                <c:pt idx="1167">
                  <c:v>4.33999999999999</c:v>
                </c:pt>
                <c:pt idx="1168">
                  <c:v>4.27</c:v>
                </c:pt>
                <c:pt idx="1169">
                  <c:v>4.11999999999999</c:v>
                </c:pt>
                <c:pt idx="1170">
                  <c:v>3.92</c:v>
                </c:pt>
                <c:pt idx="1171">
                  <c:v>4.09</c:v>
                </c:pt>
                <c:pt idx="1172">
                  <c:v>4.34999999999999</c:v>
                </c:pt>
                <c:pt idx="1173">
                  <c:v>2.81</c:v>
                </c:pt>
                <c:pt idx="1174">
                  <c:v>2.58</c:v>
                </c:pt>
                <c:pt idx="1175">
                  <c:v>2.17</c:v>
                </c:pt>
                <c:pt idx="1176">
                  <c:v>2.26</c:v>
                </c:pt>
                <c:pt idx="1177">
                  <c:v>2.41000000000001</c:v>
                </c:pt>
                <c:pt idx="1178">
                  <c:v>2.30000000000001</c:v>
                </c:pt>
                <c:pt idx="1179">
                  <c:v>2.28</c:v>
                </c:pt>
                <c:pt idx="1180">
                  <c:v>2.07000000000001</c:v>
                </c:pt>
                <c:pt idx="1181">
                  <c:v>2.23999999999999</c:v>
                </c:pt>
                <c:pt idx="1182">
                  <c:v>2.18000000000001</c:v>
                </c:pt>
                <c:pt idx="1183">
                  <c:v>1.78</c:v>
                </c:pt>
                <c:pt idx="1184">
                  <c:v>1.39999999999999</c:v>
                </c:pt>
                <c:pt idx="1185">
                  <c:v>1.47999999999999</c:v>
                </c:pt>
                <c:pt idx="1186">
                  <c:v>2.12</c:v>
                </c:pt>
                <c:pt idx="1187">
                  <c:v>1.93000000000001</c:v>
                </c:pt>
                <c:pt idx="1188">
                  <c:v>1.87</c:v>
                </c:pt>
                <c:pt idx="1189">
                  <c:v>2.3</c:v>
                </c:pt>
                <c:pt idx="1190">
                  <c:v>2.46000000000001</c:v>
                </c:pt>
                <c:pt idx="1191">
                  <c:v>2.44</c:v>
                </c:pt>
                <c:pt idx="1192">
                  <c:v>3.14</c:v>
                </c:pt>
                <c:pt idx="1193">
                  <c:v>3.82000000000001</c:v>
                </c:pt>
                <c:pt idx="1194">
                  <c:v>2.78</c:v>
                </c:pt>
                <c:pt idx="1195">
                  <c:v>2.70999999999999</c:v>
                </c:pt>
                <c:pt idx="1196">
                  <c:v>2.03999999999999</c:v>
                </c:pt>
                <c:pt idx="1197">
                  <c:v>2.29000000000001</c:v>
                </c:pt>
                <c:pt idx="1198">
                  <c:v>2.63000000000001</c:v>
                </c:pt>
                <c:pt idx="1199">
                  <c:v>2.13</c:v>
                </c:pt>
                <c:pt idx="1200">
                  <c:v>1.77999999999999</c:v>
                </c:pt>
                <c:pt idx="1201">
                  <c:v>2.01000000000001</c:v>
                </c:pt>
                <c:pt idx="1202">
                  <c:v>2.38</c:v>
                </c:pt>
                <c:pt idx="1203">
                  <c:v>2.32000000000001</c:v>
                </c:pt>
                <c:pt idx="1204">
                  <c:v>2.51</c:v>
                </c:pt>
                <c:pt idx="1205">
                  <c:v>2.72</c:v>
                </c:pt>
                <c:pt idx="1206">
                  <c:v>2.81999999999999</c:v>
                </c:pt>
                <c:pt idx="1207">
                  <c:v>2.92</c:v>
                </c:pt>
                <c:pt idx="1208">
                  <c:v>3</c:v>
                </c:pt>
                <c:pt idx="1209">
                  <c:v>2.98</c:v>
                </c:pt>
                <c:pt idx="1210">
                  <c:v>2.89999999999999</c:v>
                </c:pt>
                <c:pt idx="1211">
                  <c:v>2.8</c:v>
                </c:pt>
                <c:pt idx="1212">
                  <c:v>2.67</c:v>
                </c:pt>
                <c:pt idx="1213">
                  <c:v>2.78</c:v>
                </c:pt>
                <c:pt idx="1214">
                  <c:v>3.23</c:v>
                </c:pt>
                <c:pt idx="1215">
                  <c:v>3.36</c:v>
                </c:pt>
                <c:pt idx="1216">
                  <c:v>3.27000000000001</c:v>
                </c:pt>
                <c:pt idx="1217">
                  <c:v>3.15000000000001</c:v>
                </c:pt>
                <c:pt idx="1218">
                  <c:v>3.14</c:v>
                </c:pt>
                <c:pt idx="1219">
                  <c:v>3.30999999999999</c:v>
                </c:pt>
                <c:pt idx="1220">
                  <c:v>3.17</c:v>
                </c:pt>
                <c:pt idx="1221">
                  <c:v>3.13</c:v>
                </c:pt>
                <c:pt idx="1222">
                  <c:v>3.59</c:v>
                </c:pt>
                <c:pt idx="1223">
                  <c:v>3.45</c:v>
                </c:pt>
                <c:pt idx="1224">
                  <c:v>3.36</c:v>
                </c:pt>
                <c:pt idx="1225">
                  <c:v>3.14999999999999</c:v>
                </c:pt>
                <c:pt idx="1226">
                  <c:v>3.23999999999999</c:v>
                </c:pt>
                <c:pt idx="1227">
                  <c:v>3.08000000000001</c:v>
                </c:pt>
                <c:pt idx="1228">
                  <c:v>2.99000000000001</c:v>
                </c:pt>
                <c:pt idx="1229">
                  <c:v>2.75</c:v>
                </c:pt>
                <c:pt idx="1230">
                  <c:v>3.14</c:v>
                </c:pt>
                <c:pt idx="1231">
                  <c:v>3.38000000000001</c:v>
                </c:pt>
                <c:pt idx="1232">
                  <c:v>3.48</c:v>
                </c:pt>
                <c:pt idx="1233">
                  <c:v>3.27999999999999</c:v>
                </c:pt>
                <c:pt idx="1234">
                  <c:v>3.05999999999999</c:v>
                </c:pt>
                <c:pt idx="1235">
                  <c:v>3.18000000000001</c:v>
                </c:pt>
                <c:pt idx="1236">
                  <c:v>3.37</c:v>
                </c:pt>
                <c:pt idx="1237">
                  <c:v>3.53</c:v>
                </c:pt>
                <c:pt idx="1238">
                  <c:v>3.34</c:v>
                </c:pt>
                <c:pt idx="1239">
                  <c:v>3.02000000000001</c:v>
                </c:pt>
                <c:pt idx="1240">
                  <c:v>2.94</c:v>
                </c:pt>
                <c:pt idx="1241">
                  <c:v>2.83</c:v>
                </c:pt>
                <c:pt idx="1242">
                  <c:v>3</c:v>
                </c:pt>
                <c:pt idx="1243">
                  <c:v>2.83</c:v>
                </c:pt>
                <c:pt idx="1244">
                  <c:v>2.57000000000001</c:v>
                </c:pt>
                <c:pt idx="1245">
                  <c:v>2.47</c:v>
                </c:pt>
                <c:pt idx="1246">
                  <c:v>2.63000000000001</c:v>
                </c:pt>
                <c:pt idx="1247">
                  <c:v>2.72999999999999</c:v>
                </c:pt>
                <c:pt idx="1248">
                  <c:v>2.34999999999999</c:v>
                </c:pt>
                <c:pt idx="1249">
                  <c:v>2.02</c:v>
                </c:pt>
                <c:pt idx="1250">
                  <c:v>2.12</c:v>
                </c:pt>
                <c:pt idx="1251">
                  <c:v>1.64999999999999</c:v>
                </c:pt>
                <c:pt idx="1252">
                  <c:v>1.22</c:v>
                </c:pt>
                <c:pt idx="1253">
                  <c:v>0.930000000000007</c:v>
                </c:pt>
                <c:pt idx="1254">
                  <c:v>1.04000000000001</c:v>
                </c:pt>
                <c:pt idx="1255">
                  <c:v>0.519999999999996</c:v>
                </c:pt>
                <c:pt idx="1256">
                  <c:v>0.379999999999995</c:v>
                </c:pt>
                <c:pt idx="1257">
                  <c:v>0.439999999999998</c:v>
                </c:pt>
                <c:pt idx="1258">
                  <c:v>0.329999999999998</c:v>
                </c:pt>
                <c:pt idx="1259">
                  <c:v>0.159999999999997</c:v>
                </c:pt>
                <c:pt idx="1260">
                  <c:v>0.140000000000001</c:v>
                </c:pt>
                <c:pt idx="1261">
                  <c:v>0.510000000000005</c:v>
                </c:pt>
                <c:pt idx="1262">
                  <c:v>0.280000000000001</c:v>
                </c:pt>
                <c:pt idx="1263">
                  <c:v>0.0699999999999932</c:v>
                </c:pt>
                <c:pt idx="1264">
                  <c:v>-0.239999999999995</c:v>
                </c:pt>
                <c:pt idx="1265">
                  <c:v>-0.379999999999995</c:v>
                </c:pt>
                <c:pt idx="1266">
                  <c:v>-0.409999999999997</c:v>
                </c:pt>
                <c:pt idx="1267">
                  <c:v>-0.400000000000006</c:v>
                </c:pt>
                <c:pt idx="1268">
                  <c:v>-0.209999999999994</c:v>
                </c:pt>
                <c:pt idx="1269">
                  <c:v>0.179999999999993</c:v>
                </c:pt>
                <c:pt idx="1270">
                  <c:v>0.480000000000004</c:v>
                </c:pt>
                <c:pt idx="1271">
                  <c:v>0.61999999999999</c:v>
                </c:pt>
                <c:pt idx="1272">
                  <c:v>0.329999999999998</c:v>
                </c:pt>
                <c:pt idx="1273">
                  <c:v>0.540000000000006</c:v>
                </c:pt>
                <c:pt idx="1274">
                  <c:v>0.280000000000001</c:v>
                </c:pt>
                <c:pt idx="1275">
                  <c:v>0.439999999999998</c:v>
                </c:pt>
                <c:pt idx="1276">
                  <c:v>0.480000000000004</c:v>
                </c:pt>
                <c:pt idx="1277">
                  <c:v>0.439999999999998</c:v>
                </c:pt>
                <c:pt idx="1278">
                  <c:v>0.350000000000009</c:v>
                </c:pt>
                <c:pt idx="1279">
                  <c:v>0.309999999999988</c:v>
                </c:pt>
                <c:pt idx="1280">
                  <c:v>0.449999999999989</c:v>
                </c:pt>
                <c:pt idx="1281">
                  <c:v>0.890000000000001</c:v>
                </c:pt>
                <c:pt idx="1282">
                  <c:v>0.490000000000009</c:v>
                </c:pt>
                <c:pt idx="1283">
                  <c:v>0.13000000000001</c:v>
                </c:pt>
                <c:pt idx="1284">
                  <c:v>0.159999999999997</c:v>
                </c:pt>
                <c:pt idx="1285">
                  <c:v>0.129999999999995</c:v>
                </c:pt>
                <c:pt idx="1286">
                  <c:v>0.109999999999999</c:v>
                </c:pt>
                <c:pt idx="1287">
                  <c:v>0.200000000000003</c:v>
                </c:pt>
                <c:pt idx="1288">
                  <c:v>0.429999999999993</c:v>
                </c:pt>
                <c:pt idx="1289">
                  <c:v>0.569999999999993</c:v>
                </c:pt>
                <c:pt idx="1290">
                  <c:v>0.569999999999993</c:v>
                </c:pt>
                <c:pt idx="1291">
                  <c:v>0.579999999999998</c:v>
                </c:pt>
                <c:pt idx="1292">
                  <c:v>0.600000000000009</c:v>
                </c:pt>
                <c:pt idx="1293">
                  <c:v>0.359999999999999</c:v>
                </c:pt>
                <c:pt idx="1294">
                  <c:v>0.460000000000008</c:v>
                </c:pt>
                <c:pt idx="1295">
                  <c:v>0.560000000000002</c:v>
                </c:pt>
                <c:pt idx="1296">
                  <c:v>0.569999999999993</c:v>
                </c:pt>
                <c:pt idx="1297">
                  <c:v>0.420000000000002</c:v>
                </c:pt>
                <c:pt idx="1298">
                  <c:v>0.489999999999995</c:v>
                </c:pt>
                <c:pt idx="1299">
                  <c:v>0.629999999999995</c:v>
                </c:pt>
                <c:pt idx="1300">
                  <c:v>0.840000000000003</c:v>
                </c:pt>
                <c:pt idx="1301">
                  <c:v>0.819999999999993</c:v>
                </c:pt>
                <c:pt idx="1302">
                  <c:v>0.709999999999994</c:v>
                </c:pt>
                <c:pt idx="1303">
                  <c:v>0.829999999999998</c:v>
                </c:pt>
                <c:pt idx="1304">
                  <c:v>0.670000000000002</c:v>
                </c:pt>
                <c:pt idx="1305">
                  <c:v>0.739999999999995</c:v>
                </c:pt>
                <c:pt idx="1306">
                  <c:v>0.799999999999997</c:v>
                </c:pt>
                <c:pt idx="1307">
                  <c:v>0.930000000000007</c:v>
                </c:pt>
                <c:pt idx="1308">
                  <c:v>1.03</c:v>
                </c:pt>
                <c:pt idx="1309">
                  <c:v>1.03</c:v>
                </c:pt>
                <c:pt idx="1310">
                  <c:v>1.17</c:v>
                </c:pt>
                <c:pt idx="1311">
                  <c:v>1.10000000000001</c:v>
                </c:pt>
                <c:pt idx="1312">
                  <c:v>0.969999999999999</c:v>
                </c:pt>
                <c:pt idx="1313">
                  <c:v>1.00999999999999</c:v>
                </c:pt>
                <c:pt idx="1314">
                  <c:v>0.989999999999995</c:v>
                </c:pt>
                <c:pt idx="1315">
                  <c:v>0.900000000000006</c:v>
                </c:pt>
                <c:pt idx="1316">
                  <c:v>0.900000000000006</c:v>
                </c:pt>
                <c:pt idx="1317">
                  <c:v>0.86999999999999</c:v>
                </c:pt>
                <c:pt idx="1318">
                  <c:v>0.670000000000002</c:v>
                </c:pt>
                <c:pt idx="1319">
                  <c:v>0.840000000000003</c:v>
                </c:pt>
                <c:pt idx="1320">
                  <c:v>0.949999999999989</c:v>
                </c:pt>
                <c:pt idx="1321">
                  <c:v>0.960000000000008</c:v>
                </c:pt>
                <c:pt idx="1322">
                  <c:v>1.12</c:v>
                </c:pt>
                <c:pt idx="1323">
                  <c:v>1.02</c:v>
                </c:pt>
                <c:pt idx="1324">
                  <c:v>1.02000000000001</c:v>
                </c:pt>
                <c:pt idx="1325">
                  <c:v>0.969999999999999</c:v>
                </c:pt>
                <c:pt idx="1326">
                  <c:v>0.930000000000007</c:v>
                </c:pt>
                <c:pt idx="1327">
                  <c:v>0.769999999999996</c:v>
                </c:pt>
                <c:pt idx="1328">
                  <c:v>0.769999999999996</c:v>
                </c:pt>
                <c:pt idx="1329">
                  <c:v>0.780000000000001</c:v>
                </c:pt>
                <c:pt idx="1330">
                  <c:v>0.819999999999993</c:v>
                </c:pt>
                <c:pt idx="1331">
                  <c:v>0.730000000000004</c:v>
                </c:pt>
                <c:pt idx="1332">
                  <c:v>0.599999999999994</c:v>
                </c:pt>
                <c:pt idx="1333">
                  <c:v>0.469999999999999</c:v>
                </c:pt>
                <c:pt idx="1334">
                  <c:v>0.470000000000013</c:v>
                </c:pt>
                <c:pt idx="1335">
                  <c:v>0.269999999999996</c:v>
                </c:pt>
                <c:pt idx="1336">
                  <c:v>0.210000000000008</c:v>
                </c:pt>
                <c:pt idx="1337">
                  <c:v>0.320000000000007</c:v>
                </c:pt>
                <c:pt idx="1338">
                  <c:v>0.359999999999999</c:v>
                </c:pt>
                <c:pt idx="1339">
                  <c:v>0.299999999999997</c:v>
                </c:pt>
                <c:pt idx="1340">
                  <c:v>0.240000000000009</c:v>
                </c:pt>
                <c:pt idx="1341">
                  <c:v>0.27000000000001</c:v>
                </c:pt>
                <c:pt idx="1342">
                  <c:v>0.400000000000006</c:v>
                </c:pt>
                <c:pt idx="1343">
                  <c:v>0.38000000000001</c:v>
                </c:pt>
                <c:pt idx="1344">
                  <c:v>0.390000000000001</c:v>
                </c:pt>
                <c:pt idx="1345">
                  <c:v>0.439999999999998</c:v>
                </c:pt>
                <c:pt idx="1346">
                  <c:v>1.20999999999999</c:v>
                </c:pt>
                <c:pt idx="1347">
                  <c:v>1.20999999999999</c:v>
                </c:pt>
                <c:pt idx="1348">
                  <c:v>1.2</c:v>
                </c:pt>
                <c:pt idx="1349">
                  <c:v>1.28</c:v>
                </c:pt>
                <c:pt idx="1350">
                  <c:v>1.18000000000001</c:v>
                </c:pt>
                <c:pt idx="1351">
                  <c:v>1.26000000000001</c:v>
                </c:pt>
                <c:pt idx="1352">
                  <c:v>1.41</c:v>
                </c:pt>
                <c:pt idx="1353">
                  <c:v>1.21000000000001</c:v>
                </c:pt>
                <c:pt idx="1354">
                  <c:v>1.19</c:v>
                </c:pt>
                <c:pt idx="1355">
                  <c:v>1.06</c:v>
                </c:pt>
                <c:pt idx="1356">
                  <c:v>1.02</c:v>
                </c:pt>
                <c:pt idx="1357">
                  <c:v>0.920000000000002</c:v>
                </c:pt>
                <c:pt idx="1358">
                  <c:v>0.850000000000009</c:v>
                </c:pt>
                <c:pt idx="1359">
                  <c:v>0.759999999999991</c:v>
                </c:pt>
                <c:pt idx="1360">
                  <c:v>0.780000000000001</c:v>
                </c:pt>
                <c:pt idx="1361">
                  <c:v>0.789999999999992</c:v>
                </c:pt>
                <c:pt idx="1362">
                  <c:v>0.539999999999992</c:v>
                </c:pt>
                <c:pt idx="1363">
                  <c:v>0.719999999999999</c:v>
                </c:pt>
                <c:pt idx="1364">
                  <c:v>0.870000000000005</c:v>
                </c:pt>
                <c:pt idx="1365">
                  <c:v>0.929999999999993</c:v>
                </c:pt>
                <c:pt idx="1366">
                  <c:v>0.75</c:v>
                </c:pt>
                <c:pt idx="1367">
                  <c:v>0.530000000000001</c:v>
                </c:pt>
                <c:pt idx="1368">
                  <c:v>0.609999999999999</c:v>
                </c:pt>
                <c:pt idx="1369">
                  <c:v>0.710000000000008</c:v>
                </c:pt>
                <c:pt idx="1370">
                  <c:v>0.730000000000004</c:v>
                </c:pt>
                <c:pt idx="1371">
                  <c:v>0.679999999999993</c:v>
                </c:pt>
                <c:pt idx="1372">
                  <c:v>0.61999999999999</c:v>
                </c:pt>
                <c:pt idx="1373">
                  <c:v>0.680000000000007</c:v>
                </c:pt>
                <c:pt idx="1374">
                  <c:v>0.719999999999999</c:v>
                </c:pt>
                <c:pt idx="1375">
                  <c:v>0.700000000000003</c:v>
                </c:pt>
                <c:pt idx="1376">
                  <c:v>0.689999999999998</c:v>
                </c:pt>
                <c:pt idx="1377">
                  <c:v>0.659999999999997</c:v>
                </c:pt>
                <c:pt idx="1378">
                  <c:v>0.519999999999996</c:v>
                </c:pt>
                <c:pt idx="1379">
                  <c:v>0.620000000000005</c:v>
                </c:pt>
                <c:pt idx="1380">
                  <c:v>0.670000000000002</c:v>
                </c:pt>
                <c:pt idx="1381">
                  <c:v>0.659999999999997</c:v>
                </c:pt>
                <c:pt idx="1382">
                  <c:v>0.710000000000008</c:v>
                </c:pt>
                <c:pt idx="1383">
                  <c:v>0.670000000000002</c:v>
                </c:pt>
                <c:pt idx="1384">
                  <c:v>0.590000000000003</c:v>
                </c:pt>
                <c:pt idx="1385">
                  <c:v>0.599999999999994</c:v>
                </c:pt>
                <c:pt idx="1386">
                  <c:v>0.47999999999999</c:v>
                </c:pt>
                <c:pt idx="1387">
                  <c:v>0.399999999999991</c:v>
                </c:pt>
                <c:pt idx="1388">
                  <c:v>0.599999999999994</c:v>
                </c:pt>
                <c:pt idx="1389">
                  <c:v>0.679999999999993</c:v>
                </c:pt>
                <c:pt idx="1390">
                  <c:v>0.799999999999997</c:v>
                </c:pt>
                <c:pt idx="1391">
                  <c:v>0.799999999999997</c:v>
                </c:pt>
                <c:pt idx="1392">
                  <c:v>0.75</c:v>
                </c:pt>
                <c:pt idx="1393">
                  <c:v>0.719999999999999</c:v>
                </c:pt>
                <c:pt idx="1394">
                  <c:v>0.539999999999992</c:v>
                </c:pt>
                <c:pt idx="1395">
                  <c:v>0.409999999999997</c:v>
                </c:pt>
                <c:pt idx="1396">
                  <c:v>0.439999999999998</c:v>
                </c:pt>
                <c:pt idx="1397">
                  <c:v>0.450000000000003</c:v>
                </c:pt>
                <c:pt idx="1398">
                  <c:v>0.469999999999999</c:v>
                </c:pt>
                <c:pt idx="1399">
                  <c:v>0.5</c:v>
                </c:pt>
                <c:pt idx="1400">
                  <c:v>0.540000000000006</c:v>
                </c:pt>
                <c:pt idx="1401">
                  <c:v>0.570000000000007</c:v>
                </c:pt>
                <c:pt idx="1402">
                  <c:v>0.570000000000007</c:v>
                </c:pt>
                <c:pt idx="1403">
                  <c:v>0.309999999999988</c:v>
                </c:pt>
                <c:pt idx="1404">
                  <c:v>0.230000000000004</c:v>
                </c:pt>
                <c:pt idx="1405">
                  <c:v>0.219999999999999</c:v>
                </c:pt>
                <c:pt idx="1406">
                  <c:v>-0.0599999999999881</c:v>
                </c:pt>
                <c:pt idx="1407">
                  <c:v>0</c:v>
                </c:pt>
                <c:pt idx="1408">
                  <c:v>0.150000000000006</c:v>
                </c:pt>
                <c:pt idx="1409">
                  <c:v>0.289999999999992</c:v>
                </c:pt>
                <c:pt idx="1410">
                  <c:v>0.530000000000001</c:v>
                </c:pt>
                <c:pt idx="1411">
                  <c:v>0.569999999999993</c:v>
                </c:pt>
                <c:pt idx="1412">
                  <c:v>0.629999999999995</c:v>
                </c:pt>
                <c:pt idx="1413">
                  <c:v>0.75</c:v>
                </c:pt>
                <c:pt idx="1414">
                  <c:v>0.909999999999997</c:v>
                </c:pt>
                <c:pt idx="1415">
                  <c:v>0.790000000000006</c:v>
                </c:pt>
                <c:pt idx="1416">
                  <c:v>0.839999999999989</c:v>
                </c:pt>
                <c:pt idx="1417">
                  <c:v>0.810000000000002</c:v>
                </c:pt>
                <c:pt idx="1418">
                  <c:v>0.890000000000001</c:v>
                </c:pt>
                <c:pt idx="1419">
                  <c:v>0.789999999999992</c:v>
                </c:pt>
                <c:pt idx="1420">
                  <c:v>0.589999999999989</c:v>
                </c:pt>
                <c:pt idx="1421">
                  <c:v>0.579999999999998</c:v>
                </c:pt>
                <c:pt idx="1422">
                  <c:v>0.519999999999996</c:v>
                </c:pt>
                <c:pt idx="1423">
                  <c:v>0.530000000000001</c:v>
                </c:pt>
                <c:pt idx="1424">
                  <c:v>0.709999999999994</c:v>
                </c:pt>
                <c:pt idx="1425">
                  <c:v>0.840000000000003</c:v>
                </c:pt>
                <c:pt idx="1426">
                  <c:v>0.950000000000003</c:v>
                </c:pt>
                <c:pt idx="1427">
                  <c:v>0.840000000000003</c:v>
                </c:pt>
                <c:pt idx="1428">
                  <c:v>0.950000000000003</c:v>
                </c:pt>
                <c:pt idx="1429">
                  <c:v>0.969999999999999</c:v>
                </c:pt>
                <c:pt idx="1430">
                  <c:v>0.970000000000013</c:v>
                </c:pt>
                <c:pt idx="1431">
                  <c:v>0.909999999999997</c:v>
                </c:pt>
                <c:pt idx="1432">
                  <c:v>0.820000000000007</c:v>
                </c:pt>
                <c:pt idx="1433">
                  <c:v>0.890000000000001</c:v>
                </c:pt>
                <c:pt idx="1434">
                  <c:v>0.930000000000007</c:v>
                </c:pt>
                <c:pt idx="1435">
                  <c:v>0.799999999999997</c:v>
                </c:pt>
                <c:pt idx="1436">
                  <c:v>0.859999999999999</c:v>
                </c:pt>
                <c:pt idx="1437">
                  <c:v>1</c:v>
                </c:pt>
                <c:pt idx="1438">
                  <c:v>0.900000000000006</c:v>
                </c:pt>
                <c:pt idx="1439">
                  <c:v>1.04000000000001</c:v>
                </c:pt>
                <c:pt idx="1440">
                  <c:v>1.06</c:v>
                </c:pt>
                <c:pt idx="1441">
                  <c:v>0.950000000000003</c:v>
                </c:pt>
                <c:pt idx="1442">
                  <c:v>0.799999999999997</c:v>
                </c:pt>
                <c:pt idx="1443">
                  <c:v>0.829999999999998</c:v>
                </c:pt>
                <c:pt idx="1444">
                  <c:v>0.819999999999993</c:v>
                </c:pt>
                <c:pt idx="1445">
                  <c:v>0.760000000000005</c:v>
                </c:pt>
                <c:pt idx="1446">
                  <c:v>0.679999999999993</c:v>
                </c:pt>
                <c:pt idx="1447">
                  <c:v>0.609999999999999</c:v>
                </c:pt>
                <c:pt idx="1448">
                  <c:v>0.710000000000008</c:v>
                </c:pt>
                <c:pt idx="1449">
                  <c:v>0.790000000000006</c:v>
                </c:pt>
                <c:pt idx="1450">
                  <c:v>0.800000000000011</c:v>
                </c:pt>
                <c:pt idx="1451">
                  <c:v>0.939999999999998</c:v>
                </c:pt>
                <c:pt idx="1452">
                  <c:v>0.97999999999999</c:v>
                </c:pt>
                <c:pt idx="1453">
                  <c:v>1.19</c:v>
                </c:pt>
                <c:pt idx="1454">
                  <c:v>1.36999999999999</c:v>
                </c:pt>
                <c:pt idx="1455">
                  <c:v>1.36</c:v>
                </c:pt>
                <c:pt idx="1456">
                  <c:v>1.50999999999999</c:v>
                </c:pt>
                <c:pt idx="1457">
                  <c:v>1.61</c:v>
                </c:pt>
                <c:pt idx="1458">
                  <c:v>1.51000000000001</c:v>
                </c:pt>
                <c:pt idx="1459">
                  <c:v>1.5</c:v>
                </c:pt>
                <c:pt idx="1460">
                  <c:v>1.46000000000001</c:v>
                </c:pt>
                <c:pt idx="1461">
                  <c:v>1.64999999999999</c:v>
                </c:pt>
                <c:pt idx="1462">
                  <c:v>1.63000000000001</c:v>
                </c:pt>
                <c:pt idx="1463">
                  <c:v>1.77</c:v>
                </c:pt>
                <c:pt idx="1464">
                  <c:v>1.98</c:v>
                </c:pt>
                <c:pt idx="1465">
                  <c:v>2.29000000000001</c:v>
                </c:pt>
                <c:pt idx="1466">
                  <c:v>2.41</c:v>
                </c:pt>
                <c:pt idx="1467">
                  <c:v>2.36</c:v>
                </c:pt>
                <c:pt idx="1468">
                  <c:v>2.26</c:v>
                </c:pt>
                <c:pt idx="1469">
                  <c:v>2.61999999999999</c:v>
                </c:pt>
                <c:pt idx="1470">
                  <c:v>2.67999999999999</c:v>
                </c:pt>
                <c:pt idx="1471">
                  <c:v>2.87</c:v>
                </c:pt>
                <c:pt idx="1472">
                  <c:v>3.52</c:v>
                </c:pt>
                <c:pt idx="1473">
                  <c:v>3.45999999999999</c:v>
                </c:pt>
                <c:pt idx="1474">
                  <c:v>3.38000000000001</c:v>
                </c:pt>
                <c:pt idx="1475">
                  <c:v>2.27</c:v>
                </c:pt>
                <c:pt idx="1476">
                  <c:v>2.34</c:v>
                </c:pt>
                <c:pt idx="1477">
                  <c:v>2.09999999999999</c:v>
                </c:pt>
                <c:pt idx="1478">
                  <c:v>1.68000000000001</c:v>
                </c:pt>
                <c:pt idx="1479">
                  <c:v>1.72999999999999</c:v>
                </c:pt>
                <c:pt idx="1480">
                  <c:v>2.12</c:v>
                </c:pt>
                <c:pt idx="1481">
                  <c:v>1.95</c:v>
                </c:pt>
                <c:pt idx="1482">
                  <c:v>1.48999999999999</c:v>
                </c:pt>
                <c:pt idx="1483">
                  <c:v>1.55</c:v>
                </c:pt>
                <c:pt idx="1484">
                  <c:v>2.02000000000001</c:v>
                </c:pt>
                <c:pt idx="1485">
                  <c:v>1.86999999999999</c:v>
                </c:pt>
                <c:pt idx="1486">
                  <c:v>1.83</c:v>
                </c:pt>
                <c:pt idx="1487">
                  <c:v>1.92</c:v>
                </c:pt>
                <c:pt idx="1488">
                  <c:v>2.12</c:v>
                </c:pt>
                <c:pt idx="1489">
                  <c:v>2.09</c:v>
                </c:pt>
                <c:pt idx="1490">
                  <c:v>1.73</c:v>
                </c:pt>
                <c:pt idx="1491">
                  <c:v>1.45999999999999</c:v>
                </c:pt>
                <c:pt idx="1492">
                  <c:v>1.59</c:v>
                </c:pt>
                <c:pt idx="1493">
                  <c:v>1.34999999999999</c:v>
                </c:pt>
                <c:pt idx="1494">
                  <c:v>1.63000000000001</c:v>
                </c:pt>
                <c:pt idx="1495">
                  <c:v>1.39999999999999</c:v>
                </c:pt>
                <c:pt idx="1496">
                  <c:v>1.13</c:v>
                </c:pt>
                <c:pt idx="1497">
                  <c:v>1</c:v>
                </c:pt>
                <c:pt idx="1498">
                  <c:v>1.06999999999999</c:v>
                </c:pt>
                <c:pt idx="1499">
                  <c:v>0.910000000000011</c:v>
                </c:pt>
                <c:pt idx="1500">
                  <c:v>0.75</c:v>
                </c:pt>
                <c:pt idx="1501">
                  <c:v>0.560000000000002</c:v>
                </c:pt>
                <c:pt idx="1502">
                  <c:v>0.420000000000002</c:v>
                </c:pt>
                <c:pt idx="1503">
                  <c:v>0.450000000000003</c:v>
                </c:pt>
                <c:pt idx="1504">
                  <c:v>0.560000000000002</c:v>
                </c:pt>
                <c:pt idx="1505">
                  <c:v>0.590000000000003</c:v>
                </c:pt>
                <c:pt idx="1506">
                  <c:v>0.559999999999988</c:v>
                </c:pt>
                <c:pt idx="1507">
                  <c:v>0.359999999999999</c:v>
                </c:pt>
                <c:pt idx="1508">
                  <c:v>0.0700000000000074</c:v>
                </c:pt>
                <c:pt idx="1509">
                  <c:v>0.299999999999997</c:v>
                </c:pt>
                <c:pt idx="1510">
                  <c:v>0.320000000000007</c:v>
                </c:pt>
                <c:pt idx="1511">
                  <c:v>0.350000000000009</c:v>
                </c:pt>
                <c:pt idx="1512">
                  <c:v>0.390000000000001</c:v>
                </c:pt>
                <c:pt idx="1513">
                  <c:v>0.430000000000007</c:v>
                </c:pt>
                <c:pt idx="1514">
                  <c:v>0.359999999999999</c:v>
                </c:pt>
                <c:pt idx="1515">
                  <c:v>0.300000000000011</c:v>
                </c:pt>
                <c:pt idx="1516">
                  <c:v>0.459999999999994</c:v>
                </c:pt>
                <c:pt idx="1517">
                  <c:v>0.589999999999989</c:v>
                </c:pt>
                <c:pt idx="1518">
                  <c:v>0.579999999999998</c:v>
                </c:pt>
                <c:pt idx="1519">
                  <c:v>0.319999999999993</c:v>
                </c:pt>
                <c:pt idx="1520">
                  <c:v>0.0699999999999932</c:v>
                </c:pt>
                <c:pt idx="1521">
                  <c:v>0.189999999999998</c:v>
                </c:pt>
                <c:pt idx="1522">
                  <c:v>-0.0499999999999972</c:v>
                </c:pt>
                <c:pt idx="1523">
                  <c:v>-0.150000000000006</c:v>
                </c:pt>
                <c:pt idx="1524">
                  <c:v>-0.019999999999996</c:v>
                </c:pt>
                <c:pt idx="1525">
                  <c:v>-0.140000000000001</c:v>
                </c:pt>
                <c:pt idx="1526">
                  <c:v>-0.329999999999998</c:v>
                </c:pt>
                <c:pt idx="1527">
                  <c:v>-0.359999999999999</c:v>
                </c:pt>
                <c:pt idx="1528">
                  <c:v>-0.25</c:v>
                </c:pt>
                <c:pt idx="1529">
                  <c:v>-0.25</c:v>
                </c:pt>
                <c:pt idx="1530">
                  <c:v>-0.170000000000002</c:v>
                </c:pt>
                <c:pt idx="1531">
                  <c:v>-0.0699999999999932</c:v>
                </c:pt>
                <c:pt idx="1532">
                  <c:v>0.140000000000001</c:v>
                </c:pt>
                <c:pt idx="1533">
                  <c:v>0.259999999999991</c:v>
                </c:pt>
                <c:pt idx="1534">
                  <c:v>0.310000000000002</c:v>
                </c:pt>
                <c:pt idx="1535">
                  <c:v>0.390000000000001</c:v>
                </c:pt>
                <c:pt idx="1536">
                  <c:v>0.280000000000001</c:v>
                </c:pt>
                <c:pt idx="1537">
                  <c:v>0.210000000000008</c:v>
                </c:pt>
                <c:pt idx="1538">
                  <c:v>0.269999999999996</c:v>
                </c:pt>
                <c:pt idx="1539">
                  <c:v>0.129999999999995</c:v>
                </c:pt>
                <c:pt idx="1540">
                  <c:v>0.230000000000004</c:v>
                </c:pt>
                <c:pt idx="1541">
                  <c:v>0.310000000000002</c:v>
                </c:pt>
                <c:pt idx="1542">
                  <c:v>0.400000000000006</c:v>
                </c:pt>
                <c:pt idx="1543">
                  <c:v>0.310000000000002</c:v>
                </c:pt>
                <c:pt idx="1544">
                  <c:v>0.450000000000003</c:v>
                </c:pt>
                <c:pt idx="1545">
                  <c:v>0.430000000000007</c:v>
                </c:pt>
                <c:pt idx="1546">
                  <c:v>0.379999999999995</c:v>
                </c:pt>
                <c:pt idx="1547">
                  <c:v>0.409999999999997</c:v>
                </c:pt>
                <c:pt idx="1548">
                  <c:v>0.430000000000007</c:v>
                </c:pt>
                <c:pt idx="1549">
                  <c:v>0.510000000000005</c:v>
                </c:pt>
                <c:pt idx="1550">
                  <c:v>0.459999999999994</c:v>
                </c:pt>
                <c:pt idx="1551">
                  <c:v>0.510000000000005</c:v>
                </c:pt>
                <c:pt idx="1552">
                  <c:v>0.549999999999997</c:v>
                </c:pt>
                <c:pt idx="1553">
                  <c:v>0.539999999999992</c:v>
                </c:pt>
                <c:pt idx="1554">
                  <c:v>0.489999999999995</c:v>
                </c:pt>
                <c:pt idx="1555">
                  <c:v>0.5</c:v>
                </c:pt>
                <c:pt idx="1556">
                  <c:v>0.669999999999987</c:v>
                </c:pt>
                <c:pt idx="1557">
                  <c:v>0.820000000000007</c:v>
                </c:pt>
                <c:pt idx="1558">
                  <c:v>0.75</c:v>
                </c:pt>
                <c:pt idx="1559">
                  <c:v>0.75</c:v>
                </c:pt>
                <c:pt idx="1560">
                  <c:v>0.599999999999994</c:v>
                </c:pt>
                <c:pt idx="1561">
                  <c:v>0.629999999999995</c:v>
                </c:pt>
                <c:pt idx="1562">
                  <c:v>0.569999999999993</c:v>
                </c:pt>
                <c:pt idx="1563">
                  <c:v>0.530000000000001</c:v>
                </c:pt>
                <c:pt idx="1564">
                  <c:v>0.659999999999997</c:v>
                </c:pt>
                <c:pt idx="1565">
                  <c:v>0.689999999999998</c:v>
                </c:pt>
                <c:pt idx="1566">
                  <c:v>0.989999999999995</c:v>
                </c:pt>
                <c:pt idx="1567">
                  <c:v>0.950000000000003</c:v>
                </c:pt>
                <c:pt idx="1568">
                  <c:v>0.910000000000011</c:v>
                </c:pt>
                <c:pt idx="1569">
                  <c:v>1.11</c:v>
                </c:pt>
                <c:pt idx="1570">
                  <c:v>0.97999999999999</c:v>
                </c:pt>
                <c:pt idx="1571">
                  <c:v>1.14999999999999</c:v>
                </c:pt>
                <c:pt idx="1572">
                  <c:v>1.22999999999999</c:v>
                </c:pt>
                <c:pt idx="1573">
                  <c:v>1.22</c:v>
                </c:pt>
                <c:pt idx="1574">
                  <c:v>1.19</c:v>
                </c:pt>
                <c:pt idx="1575">
                  <c:v>1.31</c:v>
                </c:pt>
                <c:pt idx="1576">
                  <c:v>1.35000000000001</c:v>
                </c:pt>
                <c:pt idx="1577">
                  <c:v>1.09</c:v>
                </c:pt>
                <c:pt idx="1578">
                  <c:v>1.13</c:v>
                </c:pt>
                <c:pt idx="1579">
                  <c:v>1.25999999999999</c:v>
                </c:pt>
                <c:pt idx="1580">
                  <c:v>1.30000000000001</c:v>
                </c:pt>
                <c:pt idx="1581">
                  <c:v>1.38</c:v>
                </c:pt>
                <c:pt idx="1582">
                  <c:v>1.50999999999999</c:v>
                </c:pt>
                <c:pt idx="1583">
                  <c:v>1.33</c:v>
                </c:pt>
                <c:pt idx="1584">
                  <c:v>1.26000000000001</c:v>
                </c:pt>
                <c:pt idx="1585">
                  <c:v>1.37</c:v>
                </c:pt>
                <c:pt idx="1586">
                  <c:v>1.3</c:v>
                </c:pt>
                <c:pt idx="1587">
                  <c:v>1.2</c:v>
                </c:pt>
                <c:pt idx="1588">
                  <c:v>1.09</c:v>
                </c:pt>
                <c:pt idx="1589">
                  <c:v>1.06999999999999</c:v>
                </c:pt>
                <c:pt idx="1590">
                  <c:v>1.28</c:v>
                </c:pt>
                <c:pt idx="1591">
                  <c:v>1.41</c:v>
                </c:pt>
                <c:pt idx="1592">
                  <c:v>1.29000000000001</c:v>
                </c:pt>
                <c:pt idx="1593">
                  <c:v>1.50999999999999</c:v>
                </c:pt>
                <c:pt idx="1594">
                  <c:v>1.56</c:v>
                </c:pt>
                <c:pt idx="1595">
                  <c:v>1.34999999999999</c:v>
                </c:pt>
                <c:pt idx="1596">
                  <c:v>1.30999999999999</c:v>
                </c:pt>
                <c:pt idx="1597">
                  <c:v>1.37</c:v>
                </c:pt>
                <c:pt idx="1598">
                  <c:v>1.45999999999999</c:v>
                </c:pt>
                <c:pt idx="1599">
                  <c:v>1.44</c:v>
                </c:pt>
                <c:pt idx="1600">
                  <c:v>1.39</c:v>
                </c:pt>
                <c:pt idx="1601">
                  <c:v>1.65000000000001</c:v>
                </c:pt>
                <c:pt idx="1602">
                  <c:v>1.67999999999999</c:v>
                </c:pt>
                <c:pt idx="1603">
                  <c:v>1.89</c:v>
                </c:pt>
                <c:pt idx="1604">
                  <c:v>1.76000000000001</c:v>
                </c:pt>
                <c:pt idx="1605">
                  <c:v>1.88</c:v>
                </c:pt>
                <c:pt idx="1606">
                  <c:v>1.97</c:v>
                </c:pt>
                <c:pt idx="1607">
                  <c:v>1.86</c:v>
                </c:pt>
                <c:pt idx="1608">
                  <c:v>1.7</c:v>
                </c:pt>
                <c:pt idx="1609">
                  <c:v>1.83999999999999</c:v>
                </c:pt>
                <c:pt idx="1610">
                  <c:v>1.72</c:v>
                </c:pt>
                <c:pt idx="1611">
                  <c:v>1.72</c:v>
                </c:pt>
                <c:pt idx="1612">
                  <c:v>1.65000000000001</c:v>
                </c:pt>
                <c:pt idx="1613">
                  <c:v>1.58</c:v>
                </c:pt>
                <c:pt idx="1614">
                  <c:v>1.39999999999999</c:v>
                </c:pt>
                <c:pt idx="1615">
                  <c:v>1.40000000000001</c:v>
                </c:pt>
                <c:pt idx="1616">
                  <c:v>1.51000000000001</c:v>
                </c:pt>
                <c:pt idx="1617">
                  <c:v>1.52</c:v>
                </c:pt>
                <c:pt idx="1618">
                  <c:v>1.63</c:v>
                </c:pt>
                <c:pt idx="1619">
                  <c:v>1.48</c:v>
                </c:pt>
                <c:pt idx="1620">
                  <c:v>1.64999999999999</c:v>
                </c:pt>
                <c:pt idx="1621">
                  <c:v>1.63</c:v>
                </c:pt>
                <c:pt idx="1622">
                  <c:v>1.52</c:v>
                </c:pt>
                <c:pt idx="1623">
                  <c:v>1.42</c:v>
                </c:pt>
                <c:pt idx="1624">
                  <c:v>1.26000000000001</c:v>
                </c:pt>
                <c:pt idx="1625">
                  <c:v>1.23999999999999</c:v>
                </c:pt>
                <c:pt idx="1626">
                  <c:v>1.08</c:v>
                </c:pt>
                <c:pt idx="1627">
                  <c:v>1.06</c:v>
                </c:pt>
                <c:pt idx="1628">
                  <c:v>1.02</c:v>
                </c:pt>
                <c:pt idx="1629">
                  <c:v>1.16</c:v>
                </c:pt>
                <c:pt idx="1630">
                  <c:v>1.18000000000001</c:v>
                </c:pt>
                <c:pt idx="1631">
                  <c:v>1.08</c:v>
                </c:pt>
                <c:pt idx="1632">
                  <c:v>1.09</c:v>
                </c:pt>
                <c:pt idx="1633">
                  <c:v>1</c:v>
                </c:pt>
                <c:pt idx="1634">
                  <c:v>1.03</c:v>
                </c:pt>
                <c:pt idx="1635">
                  <c:v>1.05000000000001</c:v>
                </c:pt>
                <c:pt idx="1636">
                  <c:v>1.03</c:v>
                </c:pt>
                <c:pt idx="1637">
                  <c:v>0.890000000000001</c:v>
                </c:pt>
                <c:pt idx="1638">
                  <c:v>0.810000000000002</c:v>
                </c:pt>
                <c:pt idx="1639">
                  <c:v>0.879999999999995</c:v>
                </c:pt>
                <c:pt idx="1640">
                  <c:v>0.879999999999995</c:v>
                </c:pt>
                <c:pt idx="1641">
                  <c:v>0.930000000000007</c:v>
                </c:pt>
                <c:pt idx="1642">
                  <c:v>0.920000000000002</c:v>
                </c:pt>
                <c:pt idx="1643">
                  <c:v>0.959999999999994</c:v>
                </c:pt>
                <c:pt idx="1644">
                  <c:v>0.870000000000005</c:v>
                </c:pt>
                <c:pt idx="1645">
                  <c:v>0.709999999999994</c:v>
                </c:pt>
                <c:pt idx="1646">
                  <c:v>0.579999999999998</c:v>
                </c:pt>
                <c:pt idx="1647">
                  <c:v>0.579999999999998</c:v>
                </c:pt>
                <c:pt idx="1648">
                  <c:v>0.679999999999993</c:v>
                </c:pt>
                <c:pt idx="1649">
                  <c:v>0.850000000000009</c:v>
                </c:pt>
                <c:pt idx="1650">
                  <c:v>0.920000000000002</c:v>
                </c:pt>
                <c:pt idx="1651">
                  <c:v>0.810000000000002</c:v>
                </c:pt>
                <c:pt idx="1652">
                  <c:v>0.960000000000008</c:v>
                </c:pt>
                <c:pt idx="1653">
                  <c:v>0.950000000000003</c:v>
                </c:pt>
                <c:pt idx="1654">
                  <c:v>0.990000000000009</c:v>
                </c:pt>
                <c:pt idx="1655">
                  <c:v>0.989999999999995</c:v>
                </c:pt>
                <c:pt idx="1656">
                  <c:v>1.11</c:v>
                </c:pt>
                <c:pt idx="1657">
                  <c:v>1.36999999999999</c:v>
                </c:pt>
                <c:pt idx="1658">
                  <c:v>1.38</c:v>
                </c:pt>
                <c:pt idx="1659">
                  <c:v>1.32000000000001</c:v>
                </c:pt>
                <c:pt idx="1660">
                  <c:v>1.37</c:v>
                </c:pt>
                <c:pt idx="1661">
                  <c:v>1.42</c:v>
                </c:pt>
                <c:pt idx="1662">
                  <c:v>1.38000000000001</c:v>
                </c:pt>
                <c:pt idx="1663">
                  <c:v>1.22</c:v>
                </c:pt>
                <c:pt idx="1664">
                  <c:v>1.19</c:v>
                </c:pt>
                <c:pt idx="1665">
                  <c:v>1.49000000000001</c:v>
                </c:pt>
                <c:pt idx="1666">
                  <c:v>1.5</c:v>
                </c:pt>
                <c:pt idx="1667">
                  <c:v>1.42</c:v>
                </c:pt>
                <c:pt idx="1668">
                  <c:v>1.33</c:v>
                </c:pt>
                <c:pt idx="1669">
                  <c:v>1.38</c:v>
                </c:pt>
                <c:pt idx="1670">
                  <c:v>1.41999999999999</c:v>
                </c:pt>
                <c:pt idx="1671">
                  <c:v>1.36999999999999</c:v>
                </c:pt>
                <c:pt idx="1672">
                  <c:v>1.28999999999999</c:v>
                </c:pt>
                <c:pt idx="1673">
                  <c:v>1.3</c:v>
                </c:pt>
                <c:pt idx="1674">
                  <c:v>1.47</c:v>
                </c:pt>
                <c:pt idx="1675">
                  <c:v>1.54000000000001</c:v>
                </c:pt>
                <c:pt idx="1676">
                  <c:v>1.44</c:v>
                </c:pt>
                <c:pt idx="1677">
                  <c:v>1.48</c:v>
                </c:pt>
                <c:pt idx="1678">
                  <c:v>1.42</c:v>
                </c:pt>
                <c:pt idx="1679">
                  <c:v>1.59999999999999</c:v>
                </c:pt>
                <c:pt idx="1680">
                  <c:v>1.57000000000001</c:v>
                </c:pt>
                <c:pt idx="1681">
                  <c:v>1.44</c:v>
                </c:pt>
                <c:pt idx="1682">
                  <c:v>1.31</c:v>
                </c:pt>
                <c:pt idx="1683">
                  <c:v>1.33999999999999</c:v>
                </c:pt>
                <c:pt idx="1684">
                  <c:v>1.30999999999999</c:v>
                </c:pt>
                <c:pt idx="1685">
                  <c:v>1.44</c:v>
                </c:pt>
                <c:pt idx="1686">
                  <c:v>1.3</c:v>
                </c:pt>
                <c:pt idx="1687">
                  <c:v>1.13</c:v>
                </c:pt>
                <c:pt idx="1688">
                  <c:v>0.939999999999998</c:v>
                </c:pt>
                <c:pt idx="1689">
                  <c:v>1.13000000000001</c:v>
                </c:pt>
                <c:pt idx="1690">
                  <c:v>0.870000000000005</c:v>
                </c:pt>
                <c:pt idx="1691">
                  <c:v>0.839999999999989</c:v>
                </c:pt>
                <c:pt idx="1692">
                  <c:v>0.669999999999987</c:v>
                </c:pt>
                <c:pt idx="1693">
                  <c:v>0.790000000000006</c:v>
                </c:pt>
                <c:pt idx="1694">
                  <c:v>0.969999999999999</c:v>
                </c:pt>
                <c:pt idx="1695">
                  <c:v>0.980000000000004</c:v>
                </c:pt>
                <c:pt idx="1696">
                  <c:v>1.02</c:v>
                </c:pt>
                <c:pt idx="1697">
                  <c:v>1.19999999999999</c:v>
                </c:pt>
                <c:pt idx="1698">
                  <c:v>1.05000000000001</c:v>
                </c:pt>
                <c:pt idx="1699">
                  <c:v>0.920000000000002</c:v>
                </c:pt>
                <c:pt idx="1700">
                  <c:v>1.02</c:v>
                </c:pt>
                <c:pt idx="1701">
                  <c:v>1.03</c:v>
                </c:pt>
                <c:pt idx="1702">
                  <c:v>0.780000000000001</c:v>
                </c:pt>
                <c:pt idx="1703">
                  <c:v>0.859999999999999</c:v>
                </c:pt>
                <c:pt idx="1704">
                  <c:v>0.780000000000001</c:v>
                </c:pt>
                <c:pt idx="1705">
                  <c:v>0.969999999999999</c:v>
                </c:pt>
                <c:pt idx="1706">
                  <c:v>1.09</c:v>
                </c:pt>
                <c:pt idx="1707">
                  <c:v>1.48999999999999</c:v>
                </c:pt>
                <c:pt idx="1708">
                  <c:v>1.3</c:v>
                </c:pt>
                <c:pt idx="1709">
                  <c:v>1.34</c:v>
                </c:pt>
                <c:pt idx="1710">
                  <c:v>1.44</c:v>
                </c:pt>
                <c:pt idx="1711">
                  <c:v>1.21000000000001</c:v>
                </c:pt>
                <c:pt idx="1712">
                  <c:v>0.950000000000003</c:v>
                </c:pt>
                <c:pt idx="1713">
                  <c:v>0.689999999999998</c:v>
                </c:pt>
                <c:pt idx="1714">
                  <c:v>0.620000000000005</c:v>
                </c:pt>
                <c:pt idx="1715">
                  <c:v>0.489999999999995</c:v>
                </c:pt>
                <c:pt idx="1716">
                  <c:v>0.419999999999987</c:v>
                </c:pt>
                <c:pt idx="1717">
                  <c:v>0.569999999999993</c:v>
                </c:pt>
                <c:pt idx="1718">
                  <c:v>0.429999999999993</c:v>
                </c:pt>
                <c:pt idx="1719">
                  <c:v>0.519999999999996</c:v>
                </c:pt>
                <c:pt idx="1720">
                  <c:v>0.580000000000013</c:v>
                </c:pt>
                <c:pt idx="1721">
                  <c:v>0.629999999999995</c:v>
                </c:pt>
                <c:pt idx="1722">
                  <c:v>0.620000000000005</c:v>
                </c:pt>
                <c:pt idx="1723">
                  <c:v>0.660000000000011</c:v>
                </c:pt>
                <c:pt idx="1724">
                  <c:v>0.719999999999999</c:v>
                </c:pt>
                <c:pt idx="1725">
                  <c:v>0.850000000000009</c:v>
                </c:pt>
                <c:pt idx="1726">
                  <c:v>0.810000000000002</c:v>
                </c:pt>
                <c:pt idx="1727">
                  <c:v>0.709999999999994</c:v>
                </c:pt>
                <c:pt idx="1728">
                  <c:v>0.730000000000004</c:v>
                </c:pt>
                <c:pt idx="1729">
                  <c:v>0.530000000000001</c:v>
                </c:pt>
                <c:pt idx="1730">
                  <c:v>0.469999999999999</c:v>
                </c:pt>
                <c:pt idx="1731">
                  <c:v>0.530000000000001</c:v>
                </c:pt>
                <c:pt idx="1732">
                  <c:v>0.420000000000002</c:v>
                </c:pt>
                <c:pt idx="1733">
                  <c:v>0.419999999999987</c:v>
                </c:pt>
                <c:pt idx="1734">
                  <c:v>0.480000000000004</c:v>
                </c:pt>
                <c:pt idx="1735">
                  <c:v>0.730000000000004</c:v>
                </c:pt>
                <c:pt idx="1736">
                  <c:v>0.960000000000008</c:v>
                </c:pt>
                <c:pt idx="1737">
                  <c:v>0.97999999999999</c:v>
                </c:pt>
                <c:pt idx="1738">
                  <c:v>0.650000000000006</c:v>
                </c:pt>
                <c:pt idx="1739">
                  <c:v>0.709999999999994</c:v>
                </c:pt>
                <c:pt idx="1740">
                  <c:v>0.920000000000002</c:v>
                </c:pt>
                <c:pt idx="1741">
                  <c:v>0.819999999999993</c:v>
                </c:pt>
                <c:pt idx="1742">
                  <c:v>0.670000000000002</c:v>
                </c:pt>
                <c:pt idx="1743">
                  <c:v>0.579999999999998</c:v>
                </c:pt>
                <c:pt idx="1744">
                  <c:v>0.670000000000002</c:v>
                </c:pt>
                <c:pt idx="1745">
                  <c:v>0.670000000000002</c:v>
                </c:pt>
                <c:pt idx="1746">
                  <c:v>0.570000000000007</c:v>
                </c:pt>
                <c:pt idx="1747">
                  <c:v>0.640000000000001</c:v>
                </c:pt>
                <c:pt idx="1748">
                  <c:v>0.760000000000005</c:v>
                </c:pt>
                <c:pt idx="1749">
                  <c:v>0.680000000000007</c:v>
                </c:pt>
                <c:pt idx="1750">
                  <c:v>0.640000000000001</c:v>
                </c:pt>
                <c:pt idx="1751">
                  <c:v>0.72999999999999</c:v>
                </c:pt>
                <c:pt idx="1752">
                  <c:v>0.549999999999997</c:v>
                </c:pt>
                <c:pt idx="1753">
                  <c:v>0.540000000000006</c:v>
                </c:pt>
                <c:pt idx="1754">
                  <c:v>0.609999999999999</c:v>
                </c:pt>
                <c:pt idx="1755">
                  <c:v>0.609999999999999</c:v>
                </c:pt>
                <c:pt idx="1756">
                  <c:v>0.400000000000006</c:v>
                </c:pt>
                <c:pt idx="1757">
                  <c:v>0.549999999999997</c:v>
                </c:pt>
                <c:pt idx="1758">
                  <c:v>0.570000000000007</c:v>
                </c:pt>
                <c:pt idx="1759">
                  <c:v>0.5</c:v>
                </c:pt>
                <c:pt idx="1760">
                  <c:v>0.540000000000006</c:v>
                </c:pt>
                <c:pt idx="1761">
                  <c:v>0.400000000000006</c:v>
                </c:pt>
                <c:pt idx="1762">
                  <c:v>0.27000000000001</c:v>
                </c:pt>
                <c:pt idx="1763">
                  <c:v>0.340000000000003</c:v>
                </c:pt>
                <c:pt idx="1764">
                  <c:v>0.410000000000011</c:v>
                </c:pt>
                <c:pt idx="1765">
                  <c:v>0.429999999999993</c:v>
                </c:pt>
                <c:pt idx="1766">
                  <c:v>0.349999999999994</c:v>
                </c:pt>
                <c:pt idx="1767">
                  <c:v>0.410000000000011</c:v>
                </c:pt>
                <c:pt idx="1768">
                  <c:v>0.399999999999991</c:v>
                </c:pt>
                <c:pt idx="1769">
                  <c:v>0.390000000000001</c:v>
                </c:pt>
                <c:pt idx="1770">
                  <c:v>0.579999999999998</c:v>
                </c:pt>
                <c:pt idx="1771">
                  <c:v>0.670000000000002</c:v>
                </c:pt>
                <c:pt idx="1772">
                  <c:v>0.560000000000002</c:v>
                </c:pt>
                <c:pt idx="1773">
                  <c:v>0.529999999999987</c:v>
                </c:pt>
                <c:pt idx="1774">
                  <c:v>0.629999999999995</c:v>
                </c:pt>
                <c:pt idx="1775">
                  <c:v>0.629999999999995</c:v>
                </c:pt>
                <c:pt idx="1776">
                  <c:v>0.579999999999998</c:v>
                </c:pt>
                <c:pt idx="1777">
                  <c:v>0.400000000000006</c:v>
                </c:pt>
                <c:pt idx="1778">
                  <c:v>0.519999999999996</c:v>
                </c:pt>
                <c:pt idx="1779">
                  <c:v>0.470000000000013</c:v>
                </c:pt>
                <c:pt idx="1780">
                  <c:v>0.5</c:v>
                </c:pt>
                <c:pt idx="1781">
                  <c:v>0.379999999999995</c:v>
                </c:pt>
                <c:pt idx="1782">
                  <c:v>0.400000000000006</c:v>
                </c:pt>
                <c:pt idx="1783">
                  <c:v>0.400000000000006</c:v>
                </c:pt>
                <c:pt idx="1784">
                  <c:v>0.570000000000007</c:v>
                </c:pt>
                <c:pt idx="1785">
                  <c:v>0.5</c:v>
                </c:pt>
                <c:pt idx="1786">
                  <c:v>0.609999999999999</c:v>
                </c:pt>
                <c:pt idx="1787">
                  <c:v>0.589999999999989</c:v>
                </c:pt>
                <c:pt idx="1788">
                  <c:v>0.539999999999992</c:v>
                </c:pt>
                <c:pt idx="1789">
                  <c:v>0.609999999999999</c:v>
                </c:pt>
                <c:pt idx="1790">
                  <c:v>0.670000000000002</c:v>
                </c:pt>
                <c:pt idx="1791">
                  <c:v>0.689999999999998</c:v>
                </c:pt>
                <c:pt idx="1792">
                  <c:v>0.61999999999999</c:v>
                </c:pt>
                <c:pt idx="1793">
                  <c:v>0.730000000000004</c:v>
                </c:pt>
                <c:pt idx="1794">
                  <c:v>0.759999999999991</c:v>
                </c:pt>
                <c:pt idx="1795">
                  <c:v>0.859999999999999</c:v>
                </c:pt>
                <c:pt idx="1796">
                  <c:v>0.769999999999996</c:v>
                </c:pt>
                <c:pt idx="1797">
                  <c:v>0.679999999999993</c:v>
                </c:pt>
                <c:pt idx="1798">
                  <c:v>0.799999999999997</c:v>
                </c:pt>
                <c:pt idx="1799">
                  <c:v>0.860000000000014</c:v>
                </c:pt>
                <c:pt idx="1800">
                  <c:v>0.849999999999994</c:v>
                </c:pt>
                <c:pt idx="1801">
                  <c:v>0.950000000000003</c:v>
                </c:pt>
                <c:pt idx="1802">
                  <c:v>0.859999999999999</c:v>
                </c:pt>
                <c:pt idx="1803">
                  <c:v>0.989999999999995</c:v>
                </c:pt>
                <c:pt idx="1804">
                  <c:v>1.47999999999999</c:v>
                </c:pt>
                <c:pt idx="1805">
                  <c:v>2.06</c:v>
                </c:pt>
                <c:pt idx="1806">
                  <c:v>1.75</c:v>
                </c:pt>
                <c:pt idx="1807">
                  <c:v>2.16</c:v>
                </c:pt>
                <c:pt idx="1808">
                  <c:v>2.17</c:v>
                </c:pt>
                <c:pt idx="1809">
                  <c:v>2.11999999999999</c:v>
                </c:pt>
                <c:pt idx="1810">
                  <c:v>1.83999999999999</c:v>
                </c:pt>
                <c:pt idx="1811">
                  <c:v>1.59</c:v>
                </c:pt>
                <c:pt idx="1812">
                  <c:v>1.48</c:v>
                </c:pt>
                <c:pt idx="1813">
                  <c:v>1.27</c:v>
                </c:pt>
                <c:pt idx="1814">
                  <c:v>1.42</c:v>
                </c:pt>
                <c:pt idx="1815">
                  <c:v>1.42</c:v>
                </c:pt>
                <c:pt idx="1816">
                  <c:v>1.66</c:v>
                </c:pt>
                <c:pt idx="1817">
                  <c:v>1.51000000000001</c:v>
                </c:pt>
                <c:pt idx="1818">
                  <c:v>1.45</c:v>
                </c:pt>
                <c:pt idx="1819">
                  <c:v>1.43000000000001</c:v>
                </c:pt>
                <c:pt idx="1820">
                  <c:v>1.34999999999999</c:v>
                </c:pt>
                <c:pt idx="1821">
                  <c:v>1.23</c:v>
                </c:pt>
                <c:pt idx="1822">
                  <c:v>1.07000000000001</c:v>
                </c:pt>
                <c:pt idx="1823">
                  <c:v>0.890000000000001</c:v>
                </c:pt>
                <c:pt idx="1824">
                  <c:v>0.850000000000009</c:v>
                </c:pt>
                <c:pt idx="1825">
                  <c:v>0.940000000000012</c:v>
                </c:pt>
                <c:pt idx="1826">
                  <c:v>0.950000000000003</c:v>
                </c:pt>
                <c:pt idx="1827">
                  <c:v>0.790000000000006</c:v>
                </c:pt>
                <c:pt idx="1828">
                  <c:v>0.829999999999998</c:v>
                </c:pt>
                <c:pt idx="1829">
                  <c:v>0.759999999999991</c:v>
                </c:pt>
                <c:pt idx="1830">
                  <c:v>0.780000000000001</c:v>
                </c:pt>
                <c:pt idx="1831">
                  <c:v>0.870000000000005</c:v>
                </c:pt>
                <c:pt idx="1832">
                  <c:v>0.870000000000005</c:v>
                </c:pt>
                <c:pt idx="1833">
                  <c:v>0.859999999999999</c:v>
                </c:pt>
                <c:pt idx="1834">
                  <c:v>0.75</c:v>
                </c:pt>
                <c:pt idx="1835">
                  <c:v>0.820000000000007</c:v>
                </c:pt>
                <c:pt idx="1836">
                  <c:v>0.790000000000006</c:v>
                </c:pt>
                <c:pt idx="1837">
                  <c:v>0.879999999999995</c:v>
                </c:pt>
                <c:pt idx="1838">
                  <c:v>1</c:v>
                </c:pt>
                <c:pt idx="1839">
                  <c:v>1.02</c:v>
                </c:pt>
                <c:pt idx="1840">
                  <c:v>0.799999999999997</c:v>
                </c:pt>
                <c:pt idx="1841">
                  <c:v>0.780000000000001</c:v>
                </c:pt>
                <c:pt idx="1842">
                  <c:v>0.680000000000007</c:v>
                </c:pt>
                <c:pt idx="1843">
                  <c:v>0.780000000000001</c:v>
                </c:pt>
                <c:pt idx="1844">
                  <c:v>0.829999999999998</c:v>
                </c:pt>
                <c:pt idx="1845">
                  <c:v>0.88000000000001</c:v>
                </c:pt>
                <c:pt idx="1846">
                  <c:v>0.920000000000002</c:v>
                </c:pt>
                <c:pt idx="1847">
                  <c:v>0.930000000000007</c:v>
                </c:pt>
                <c:pt idx="1848">
                  <c:v>0.88000000000001</c:v>
                </c:pt>
                <c:pt idx="1849">
                  <c:v>0.960000000000008</c:v>
                </c:pt>
                <c:pt idx="1850">
                  <c:v>0.929999999999993</c:v>
                </c:pt>
                <c:pt idx="1851">
                  <c:v>0.850000000000009</c:v>
                </c:pt>
                <c:pt idx="1852">
                  <c:v>0.889999999999986</c:v>
                </c:pt>
                <c:pt idx="1853">
                  <c:v>1</c:v>
                </c:pt>
                <c:pt idx="1854">
                  <c:v>1.04000000000001</c:v>
                </c:pt>
                <c:pt idx="1855">
                  <c:v>1.10000000000001</c:v>
                </c:pt>
                <c:pt idx="1856">
                  <c:v>1.09999999999999</c:v>
                </c:pt>
                <c:pt idx="1857">
                  <c:v>1.2</c:v>
                </c:pt>
                <c:pt idx="1858">
                  <c:v>1.25</c:v>
                </c:pt>
                <c:pt idx="1859">
                  <c:v>1.38000000000001</c:v>
                </c:pt>
                <c:pt idx="1860">
                  <c:v>1.52</c:v>
                </c:pt>
                <c:pt idx="1861">
                  <c:v>1.26000000000001</c:v>
                </c:pt>
                <c:pt idx="1862">
                  <c:v>1.34999999999999</c:v>
                </c:pt>
                <c:pt idx="1863">
                  <c:v>1.12</c:v>
                </c:pt>
                <c:pt idx="1864">
                  <c:v>0.840000000000003</c:v>
                </c:pt>
                <c:pt idx="1865">
                  <c:v>0.509999999999998</c:v>
                </c:pt>
                <c:pt idx="1866">
                  <c:v>0.650000000000006</c:v>
                </c:pt>
                <c:pt idx="1867">
                  <c:v>0.879999999999995</c:v>
                </c:pt>
                <c:pt idx="1868">
                  <c:v>0.700000000000003</c:v>
                </c:pt>
                <c:pt idx="1869">
                  <c:v>0.990000000000002</c:v>
                </c:pt>
                <c:pt idx="1870">
                  <c:v>0.879999999999995</c:v>
                </c:pt>
                <c:pt idx="1871">
                  <c:v>0.960000000000001</c:v>
                </c:pt>
                <c:pt idx="1872">
                  <c:v>1.10999999999999</c:v>
                </c:pt>
                <c:pt idx="1873">
                  <c:v>1.15000000000001</c:v>
                </c:pt>
                <c:pt idx="1874">
                  <c:v>1.13</c:v>
                </c:pt>
                <c:pt idx="1875">
                  <c:v>1.2</c:v>
                </c:pt>
                <c:pt idx="1876">
                  <c:v>1.05000000000001</c:v>
                </c:pt>
                <c:pt idx="1877">
                  <c:v>0.940000000000012</c:v>
                </c:pt>
                <c:pt idx="1878">
                  <c:v>0.939999999999998</c:v>
                </c:pt>
                <c:pt idx="1879">
                  <c:v>0.780000000000001</c:v>
                </c:pt>
                <c:pt idx="1880">
                  <c:v>0.590000000000003</c:v>
                </c:pt>
                <c:pt idx="1881">
                  <c:v>0.630000000000003</c:v>
                </c:pt>
                <c:pt idx="1882">
                  <c:v>0.449999999999996</c:v>
                </c:pt>
                <c:pt idx="1883">
                  <c:v>0.329999999999998</c:v>
                </c:pt>
                <c:pt idx="1884">
                  <c:v>0.240000000000002</c:v>
                </c:pt>
                <c:pt idx="1885">
                  <c:v>0.380000000000003</c:v>
                </c:pt>
                <c:pt idx="1886">
                  <c:v>0.390000000000001</c:v>
                </c:pt>
                <c:pt idx="1887">
                  <c:v>0.5</c:v>
                </c:pt>
                <c:pt idx="1888">
                  <c:v>0.649999999999999</c:v>
                </c:pt>
                <c:pt idx="1889">
                  <c:v>0.599999999999994</c:v>
                </c:pt>
                <c:pt idx="1890">
                  <c:v>0.769999999999996</c:v>
                </c:pt>
                <c:pt idx="1891">
                  <c:v>0.739999999999995</c:v>
                </c:pt>
                <c:pt idx="1892">
                  <c:v>0.630000000000003</c:v>
                </c:pt>
                <c:pt idx="1893">
                  <c:v>0.840000000000003</c:v>
                </c:pt>
                <c:pt idx="1894">
                  <c:v>0.959999999999994</c:v>
                </c:pt>
                <c:pt idx="1895">
                  <c:v>0.850000000000009</c:v>
                </c:pt>
                <c:pt idx="1896">
                  <c:v>0.829999999999998</c:v>
                </c:pt>
                <c:pt idx="1897">
                  <c:v>0.840000000000003</c:v>
                </c:pt>
                <c:pt idx="1898">
                  <c:v>0.919999999999995</c:v>
                </c:pt>
                <c:pt idx="1899">
                  <c:v>0.970000000000006</c:v>
                </c:pt>
                <c:pt idx="1900">
                  <c:v>0.910000000000004</c:v>
                </c:pt>
                <c:pt idx="1901">
                  <c:v>0.999999999999993</c:v>
                </c:pt>
                <c:pt idx="1902">
                  <c:v>1.06</c:v>
                </c:pt>
                <c:pt idx="1903">
                  <c:v>1.21</c:v>
                </c:pt>
                <c:pt idx="1904">
                  <c:v>0.839999999999996</c:v>
                </c:pt>
                <c:pt idx="1905">
                  <c:v>0.799999999999997</c:v>
                </c:pt>
                <c:pt idx="1906">
                  <c:v>0.759999999999998</c:v>
                </c:pt>
                <c:pt idx="1907">
                  <c:v>0.770000000000003</c:v>
                </c:pt>
                <c:pt idx="1908">
                  <c:v>0.939999999999998</c:v>
                </c:pt>
                <c:pt idx="1909">
                  <c:v>1.03</c:v>
                </c:pt>
                <c:pt idx="1910">
                  <c:v>1.05</c:v>
                </c:pt>
                <c:pt idx="1911">
                  <c:v>1.37</c:v>
                </c:pt>
                <c:pt idx="1912">
                  <c:v>1.31</c:v>
                </c:pt>
                <c:pt idx="1913">
                  <c:v>1.95</c:v>
                </c:pt>
                <c:pt idx="1914">
                  <c:v>1.59999999999999</c:v>
                </c:pt>
                <c:pt idx="1915">
                  <c:v>2.08000000000001</c:v>
                </c:pt>
                <c:pt idx="1916">
                  <c:v>2.13</c:v>
                </c:pt>
                <c:pt idx="1917">
                  <c:v>2.59999999999999</c:v>
                </c:pt>
                <c:pt idx="1918">
                  <c:v>2.5</c:v>
                </c:pt>
                <c:pt idx="1919">
                  <c:v>1.48999999999999</c:v>
                </c:pt>
                <c:pt idx="1920">
                  <c:v>1.23999999999999</c:v>
                </c:pt>
                <c:pt idx="1921">
                  <c:v>1.53</c:v>
                </c:pt>
                <c:pt idx="1922">
                  <c:v>1.44</c:v>
                </c:pt>
                <c:pt idx="1923">
                  <c:v>1.48</c:v>
                </c:pt>
                <c:pt idx="1924">
                  <c:v>1.48999999999999</c:v>
                </c:pt>
                <c:pt idx="1925">
                  <c:v>0.990000000000009</c:v>
                </c:pt>
                <c:pt idx="1926">
                  <c:v>1.39</c:v>
                </c:pt>
                <c:pt idx="1927">
                  <c:v>1.33000000000001</c:v>
                </c:pt>
                <c:pt idx="1928">
                  <c:v>1.23</c:v>
                </c:pt>
                <c:pt idx="1929">
                  <c:v>1.43000000000001</c:v>
                </c:pt>
                <c:pt idx="1930">
                  <c:v>1.42</c:v>
                </c:pt>
                <c:pt idx="1931">
                  <c:v>1.56</c:v>
                </c:pt>
                <c:pt idx="1932">
                  <c:v>1.3</c:v>
                </c:pt>
                <c:pt idx="1933">
                  <c:v>1.44</c:v>
                </c:pt>
                <c:pt idx="1934">
                  <c:v>1.13000000000001</c:v>
                </c:pt>
                <c:pt idx="1935">
                  <c:v>1.08</c:v>
                </c:pt>
                <c:pt idx="1936">
                  <c:v>1.06</c:v>
                </c:pt>
                <c:pt idx="1937">
                  <c:v>1.16</c:v>
                </c:pt>
                <c:pt idx="1938">
                  <c:v>1.07000000000001</c:v>
                </c:pt>
                <c:pt idx="1939">
                  <c:v>0.969999999999999</c:v>
                </c:pt>
                <c:pt idx="1940">
                  <c:v>0.890000000000001</c:v>
                </c:pt>
                <c:pt idx="1941">
                  <c:v>0.819999999999993</c:v>
                </c:pt>
                <c:pt idx="1942">
                  <c:v>0.989999999999995</c:v>
                </c:pt>
                <c:pt idx="1943">
                  <c:v>1.00999999999999</c:v>
                </c:pt>
                <c:pt idx="1944">
                  <c:v>1.09999999999999</c:v>
                </c:pt>
                <c:pt idx="1945">
                  <c:v>1.30000000000001</c:v>
                </c:pt>
                <c:pt idx="1946">
                  <c:v>1.56</c:v>
                </c:pt>
                <c:pt idx="1947">
                  <c:v>1.61</c:v>
                </c:pt>
                <c:pt idx="1948">
                  <c:v>1.18000000000001</c:v>
                </c:pt>
                <c:pt idx="1949">
                  <c:v>0.910000000000011</c:v>
                </c:pt>
                <c:pt idx="1950">
                  <c:v>0.780000000000001</c:v>
                </c:pt>
                <c:pt idx="1951">
                  <c:v>0.719999999999999</c:v>
                </c:pt>
                <c:pt idx="1952">
                  <c:v>0.580000000000013</c:v>
                </c:pt>
                <c:pt idx="1953">
                  <c:v>0.650000000000006</c:v>
                </c:pt>
                <c:pt idx="1954">
                  <c:v>0.560000000000002</c:v>
                </c:pt>
                <c:pt idx="1955">
                  <c:v>0.510000000000005</c:v>
                </c:pt>
                <c:pt idx="1956">
                  <c:v>0.490000000000009</c:v>
                </c:pt>
                <c:pt idx="1957">
                  <c:v>0.72999999999999</c:v>
                </c:pt>
                <c:pt idx="1958">
                  <c:v>0.599999999999994</c:v>
                </c:pt>
                <c:pt idx="1959">
                  <c:v>0.680000000000007</c:v>
                </c:pt>
                <c:pt idx="1960">
                  <c:v>0.590000000000003</c:v>
                </c:pt>
                <c:pt idx="1961">
                  <c:v>0.640000000000001</c:v>
                </c:pt>
                <c:pt idx="1962">
                  <c:v>0.730000000000004</c:v>
                </c:pt>
                <c:pt idx="1963">
                  <c:v>0.719999999999999</c:v>
                </c:pt>
                <c:pt idx="1964">
                  <c:v>0.769999999999996</c:v>
                </c:pt>
                <c:pt idx="1965">
                  <c:v>0.689999999999998</c:v>
                </c:pt>
                <c:pt idx="1966">
                  <c:v>0.899999999999991</c:v>
                </c:pt>
                <c:pt idx="1967">
                  <c:v>0.920000000000002</c:v>
                </c:pt>
                <c:pt idx="1968">
                  <c:v>0.980000000000004</c:v>
                </c:pt>
                <c:pt idx="1969">
                  <c:v>0.700000000000003</c:v>
                </c:pt>
                <c:pt idx="1970">
                  <c:v>0.689999999999998</c:v>
                </c:pt>
                <c:pt idx="1971">
                  <c:v>0.539999999999992</c:v>
                </c:pt>
                <c:pt idx="1972">
                  <c:v>0.560000000000002</c:v>
                </c:pt>
                <c:pt idx="1973">
                  <c:v>0.459999999999994</c:v>
                </c:pt>
                <c:pt idx="1974">
                  <c:v>0.460000000000008</c:v>
                </c:pt>
                <c:pt idx="1975">
                  <c:v>0.429999999999993</c:v>
                </c:pt>
                <c:pt idx="1976">
                  <c:v>0.5</c:v>
                </c:pt>
                <c:pt idx="1977">
                  <c:v>0.469999999999999</c:v>
                </c:pt>
                <c:pt idx="1978">
                  <c:v>0.590000000000003</c:v>
                </c:pt>
                <c:pt idx="1979">
                  <c:v>0.580000000000013</c:v>
                </c:pt>
                <c:pt idx="1980">
                  <c:v>0.660000000000011</c:v>
                </c:pt>
                <c:pt idx="1981">
                  <c:v>0.679999999999993</c:v>
                </c:pt>
                <c:pt idx="1982">
                  <c:v>0.680000000000007</c:v>
                </c:pt>
                <c:pt idx="1983">
                  <c:v>0.710000000000008</c:v>
                </c:pt>
                <c:pt idx="1984">
                  <c:v>0.650000000000006</c:v>
                </c:pt>
                <c:pt idx="1985">
                  <c:v>0.780000000000001</c:v>
                </c:pt>
                <c:pt idx="1986">
                  <c:v>1</c:v>
                </c:pt>
                <c:pt idx="1987">
                  <c:v>0.939999999999998</c:v>
                </c:pt>
                <c:pt idx="1988">
                  <c:v>0.989999999999995</c:v>
                </c:pt>
                <c:pt idx="1989">
                  <c:v>0.740000000000009</c:v>
                </c:pt>
                <c:pt idx="1990">
                  <c:v>0.710000000000008</c:v>
                </c:pt>
                <c:pt idx="1991">
                  <c:v>0.379999999999995</c:v>
                </c:pt>
                <c:pt idx="1992">
                  <c:v>0.25</c:v>
                </c:pt>
                <c:pt idx="1993">
                  <c:v>0.319999999999993</c:v>
                </c:pt>
                <c:pt idx="1994">
                  <c:v>0.36999999999999</c:v>
                </c:pt>
                <c:pt idx="1995">
                  <c:v>0.459999999999994</c:v>
                </c:pt>
                <c:pt idx="1996">
                  <c:v>0.510000000000005</c:v>
                </c:pt>
                <c:pt idx="1997">
                  <c:v>0.420000000000002</c:v>
                </c:pt>
                <c:pt idx="1998">
                  <c:v>0.289999999999999</c:v>
                </c:pt>
                <c:pt idx="1999">
                  <c:v>0.239999999999995</c:v>
                </c:pt>
                <c:pt idx="2000">
                  <c:v>0.170000000000002</c:v>
                </c:pt>
                <c:pt idx="2001">
                  <c:v>0.109999999999999</c:v>
                </c:pt>
                <c:pt idx="2002">
                  <c:v>0.109999999999999</c:v>
                </c:pt>
                <c:pt idx="2003">
                  <c:v>0.00999999999999801</c:v>
                </c:pt>
                <c:pt idx="2004">
                  <c:v>-0.0499999999999972</c:v>
                </c:pt>
                <c:pt idx="2005">
                  <c:v>0.0700000000000003</c:v>
                </c:pt>
                <c:pt idx="2006">
                  <c:v>0.199999999999996</c:v>
                </c:pt>
                <c:pt idx="2007">
                  <c:v>1.01000000000001</c:v>
                </c:pt>
                <c:pt idx="2008">
                  <c:v>1.02</c:v>
                </c:pt>
                <c:pt idx="2009">
                  <c:v>0.930000000000007</c:v>
                </c:pt>
                <c:pt idx="2010">
                  <c:v>0.559999999999995</c:v>
                </c:pt>
                <c:pt idx="2011">
                  <c:v>0.649999999999991</c:v>
                </c:pt>
                <c:pt idx="2012">
                  <c:v>0.730000000000004</c:v>
                </c:pt>
                <c:pt idx="2013">
                  <c:v>0.909999999999997</c:v>
                </c:pt>
                <c:pt idx="2014">
                  <c:v>0.399999999999991</c:v>
                </c:pt>
                <c:pt idx="2015">
                  <c:v>0.29999999999999</c:v>
                </c:pt>
                <c:pt idx="2016">
                  <c:v>0.200000000000003</c:v>
                </c:pt>
                <c:pt idx="2017">
                  <c:v>0.210000000000001</c:v>
                </c:pt>
                <c:pt idx="2018">
                  <c:v>0.18</c:v>
                </c:pt>
                <c:pt idx="2019">
                  <c:v>0.18</c:v>
                </c:pt>
                <c:pt idx="2020">
                  <c:v>0.25</c:v>
                </c:pt>
                <c:pt idx="2021">
                  <c:v>0.190000000000005</c:v>
                </c:pt>
                <c:pt idx="2022">
                  <c:v>0.299999999999997</c:v>
                </c:pt>
                <c:pt idx="2023">
                  <c:v>0.480000000000004</c:v>
                </c:pt>
                <c:pt idx="2024">
                  <c:v>0.439999999999998</c:v>
                </c:pt>
                <c:pt idx="2025">
                  <c:v>0.530000000000008</c:v>
                </c:pt>
                <c:pt idx="2026">
                  <c:v>0.549999999999997</c:v>
                </c:pt>
                <c:pt idx="2027">
                  <c:v>0.619999999999997</c:v>
                </c:pt>
                <c:pt idx="2028">
                  <c:v>0.519999999999996</c:v>
                </c:pt>
                <c:pt idx="2029">
                  <c:v>0.560000000000002</c:v>
                </c:pt>
                <c:pt idx="2030">
                  <c:v>0.459999999999994</c:v>
                </c:pt>
                <c:pt idx="2031">
                  <c:v>0.560000000000002</c:v>
                </c:pt>
                <c:pt idx="2032">
                  <c:v>0.589999999999996</c:v>
                </c:pt>
                <c:pt idx="2033">
                  <c:v>0.650000000000006</c:v>
                </c:pt>
                <c:pt idx="2034">
                  <c:v>0.329999999999998</c:v>
                </c:pt>
                <c:pt idx="2035">
                  <c:v>0.32</c:v>
                </c:pt>
                <c:pt idx="2036">
                  <c:v>0.310000000000002</c:v>
                </c:pt>
                <c:pt idx="2037">
                  <c:v>0.380000000000003</c:v>
                </c:pt>
                <c:pt idx="2038">
                  <c:v>0.390000000000001</c:v>
                </c:pt>
                <c:pt idx="2039">
                  <c:v>0.329999999999998</c:v>
                </c:pt>
                <c:pt idx="2040">
                  <c:v>0.259999999999998</c:v>
                </c:pt>
                <c:pt idx="2041">
                  <c:v>0.309999999999995</c:v>
                </c:pt>
                <c:pt idx="2042">
                  <c:v>0.210000000000001</c:v>
                </c:pt>
                <c:pt idx="2043">
                  <c:v>0.270000000000003</c:v>
                </c:pt>
                <c:pt idx="2044">
                  <c:v>0.140000000000001</c:v>
                </c:pt>
                <c:pt idx="2045">
                  <c:v>0.0799999999999983</c:v>
                </c:pt>
                <c:pt idx="2046">
                  <c:v>0.159999999999997</c:v>
                </c:pt>
                <c:pt idx="2047">
                  <c:v>0.170000000000002</c:v>
                </c:pt>
                <c:pt idx="2048">
                  <c:v>0.299999999999997</c:v>
                </c:pt>
                <c:pt idx="2049">
                  <c:v>0.439999999999998</c:v>
                </c:pt>
                <c:pt idx="2050">
                  <c:v>0.489999999999995</c:v>
                </c:pt>
                <c:pt idx="2051">
                  <c:v>0.43</c:v>
                </c:pt>
                <c:pt idx="2052">
                  <c:v>0.390000000000001</c:v>
                </c:pt>
                <c:pt idx="2053">
                  <c:v>0.510000000000005</c:v>
                </c:pt>
                <c:pt idx="2054">
                  <c:v>0.460000000000001</c:v>
                </c:pt>
                <c:pt idx="2055">
                  <c:v>0.240000000000002</c:v>
                </c:pt>
                <c:pt idx="2056">
                  <c:v>0.189999999999998</c:v>
                </c:pt>
                <c:pt idx="2057">
                  <c:v>0.32</c:v>
                </c:pt>
                <c:pt idx="2058">
                  <c:v>0.310000000000002</c:v>
                </c:pt>
                <c:pt idx="2059">
                  <c:v>0.239999999999995</c:v>
                </c:pt>
                <c:pt idx="2060">
                  <c:v>0.410000000000004</c:v>
                </c:pt>
                <c:pt idx="2061">
                  <c:v>0.5</c:v>
                </c:pt>
                <c:pt idx="2062">
                  <c:v>0.579999999999998</c:v>
                </c:pt>
                <c:pt idx="2063">
                  <c:v>0.759999999999998</c:v>
                </c:pt>
                <c:pt idx="2064">
                  <c:v>0.799999999999997</c:v>
                </c:pt>
                <c:pt idx="2065">
                  <c:v>0.609999999999999</c:v>
                </c:pt>
                <c:pt idx="2066">
                  <c:v>0.660000000000004</c:v>
                </c:pt>
                <c:pt idx="2067">
                  <c:v>0.68</c:v>
                </c:pt>
                <c:pt idx="2068">
                  <c:v>0.710000000000001</c:v>
                </c:pt>
                <c:pt idx="2069">
                  <c:v>0.649999999999999</c:v>
                </c:pt>
                <c:pt idx="2070">
                  <c:v>0.580000000000005</c:v>
                </c:pt>
                <c:pt idx="2071">
                  <c:v>0.829999999999998</c:v>
                </c:pt>
                <c:pt idx="2072">
                  <c:v>0.72999999999999</c:v>
                </c:pt>
                <c:pt idx="2073">
                  <c:v>1.04000000000001</c:v>
                </c:pt>
                <c:pt idx="2074">
                  <c:v>1.09</c:v>
                </c:pt>
                <c:pt idx="2075">
                  <c:v>1.29000000000001</c:v>
                </c:pt>
                <c:pt idx="2076">
                  <c:v>1.27999999999999</c:v>
                </c:pt>
                <c:pt idx="2077">
                  <c:v>1.02</c:v>
                </c:pt>
                <c:pt idx="2078">
                  <c:v>0.940000000000012</c:v>
                </c:pt>
                <c:pt idx="2079">
                  <c:v>1.09999999999999</c:v>
                </c:pt>
                <c:pt idx="2080">
                  <c:v>0.900000000000006</c:v>
                </c:pt>
                <c:pt idx="2081">
                  <c:v>0.870000000000005</c:v>
                </c:pt>
                <c:pt idx="2082">
                  <c:v>0.900000000000006</c:v>
                </c:pt>
                <c:pt idx="2083">
                  <c:v>0.900000000000006</c:v>
                </c:pt>
                <c:pt idx="2084">
                  <c:v>0.909999999999997</c:v>
                </c:pt>
                <c:pt idx="2085">
                  <c:v>0.829999999999998</c:v>
                </c:pt>
                <c:pt idx="2086">
                  <c:v>0.890000000000001</c:v>
                </c:pt>
                <c:pt idx="2087">
                  <c:v>0.959999999999994</c:v>
                </c:pt>
                <c:pt idx="2088">
                  <c:v>0.850000000000009</c:v>
                </c:pt>
                <c:pt idx="2089">
                  <c:v>1.08</c:v>
                </c:pt>
                <c:pt idx="2090">
                  <c:v>1.22999999999999</c:v>
                </c:pt>
                <c:pt idx="2091">
                  <c:v>1.28999999999999</c:v>
                </c:pt>
                <c:pt idx="2092">
                  <c:v>1.17</c:v>
                </c:pt>
                <c:pt idx="2093">
                  <c:v>0.920000000000002</c:v>
                </c:pt>
                <c:pt idx="2094">
                  <c:v>0.929999999999993</c:v>
                </c:pt>
                <c:pt idx="2095">
                  <c:v>0.980000000000004</c:v>
                </c:pt>
                <c:pt idx="2096">
                  <c:v>1.26000000000001</c:v>
                </c:pt>
                <c:pt idx="2097">
                  <c:v>2.58</c:v>
                </c:pt>
                <c:pt idx="2098">
                  <c:v>3.70999999999999</c:v>
                </c:pt>
                <c:pt idx="2099">
                  <c:v>3.62</c:v>
                </c:pt>
                <c:pt idx="2100">
                  <c:v>5.08000000000001</c:v>
                </c:pt>
                <c:pt idx="2101">
                  <c:v>7.34</c:v>
                </c:pt>
                <c:pt idx="2102">
                  <c:v>8.48999999999999</c:v>
                </c:pt>
                <c:pt idx="2103">
                  <c:v>4.97999999999999</c:v>
                </c:pt>
                <c:pt idx="2104">
                  <c:v>5.03</c:v>
                </c:pt>
                <c:pt idx="2105">
                  <c:v>7.08</c:v>
                </c:pt>
                <c:pt idx="2106">
                  <c:v>7.88</c:v>
                </c:pt>
                <c:pt idx="2107">
                  <c:v>7.82000000000001</c:v>
                </c:pt>
                <c:pt idx="2108">
                  <c:v>8.18000000000001</c:v>
                </c:pt>
                <c:pt idx="2109">
                  <c:v>8.91</c:v>
                </c:pt>
                <c:pt idx="2110">
                  <c:v>9.73</c:v>
                </c:pt>
                <c:pt idx="2111">
                  <c:v>11.04</c:v>
                </c:pt>
                <c:pt idx="2112">
                  <c:v>7.96000000000001</c:v>
                </c:pt>
                <c:pt idx="2113">
                  <c:v>8.67</c:v>
                </c:pt>
                <c:pt idx="2114">
                  <c:v>7.87</c:v>
                </c:pt>
                <c:pt idx="2115">
                  <c:v>9.2</c:v>
                </c:pt>
                <c:pt idx="2116">
                  <c:v>11.5</c:v>
                </c:pt>
                <c:pt idx="2117">
                  <c:v>12.62</c:v>
                </c:pt>
                <c:pt idx="2118">
                  <c:v>13.8</c:v>
                </c:pt>
              </c:numCache>
            </c:numRef>
          </c:val>
          <c:smooth val="0"/>
        </c:ser>
        <c:ser>
          <c:idx val="2"/>
          <c:order val="2"/>
          <c:tx>
            <c:strRef>
              <c:f>计算表!$L$1</c:f>
              <c:strCache>
                <c:ptCount val="1"/>
                <c:pt idx="0">
                  <c:v>M4-M8</c:v>
                </c:pt>
              </c:strCache>
            </c:strRef>
          </c:tx>
          <c:spPr>
            <a:ln w="6350" cap="rnd">
              <a:solidFill>
                <a:schemeClr val="accent3"/>
              </a:solidFill>
              <a:round/>
            </a:ln>
            <a:effectLst/>
          </c:spPr>
          <c:marker>
            <c:symbol val="none"/>
          </c:marker>
          <c:dLbls>
            <c:delete val="1"/>
          </c:dLbls>
          <c:cat>
            <c:numRef>
              <c:f>计算表!$I$2:$I$2120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计算表!$L$2:$L$2120</c:f>
              <c:numCache>
                <c:formatCode>General</c:formatCode>
                <c:ptCount val="2119"/>
                <c:pt idx="0">
                  <c:v>1.25</c:v>
                </c:pt>
                <c:pt idx="1">
                  <c:v>1.47999999999999</c:v>
                </c:pt>
                <c:pt idx="2">
                  <c:v>1.48999999999999</c:v>
                </c:pt>
                <c:pt idx="3">
                  <c:v>1.36999999999999</c:v>
                </c:pt>
                <c:pt idx="4">
                  <c:v>1.32000000000001</c:v>
                </c:pt>
                <c:pt idx="5">
                  <c:v>1.44</c:v>
                </c:pt>
                <c:pt idx="6">
                  <c:v>1.52</c:v>
                </c:pt>
                <c:pt idx="7">
                  <c:v>1.56</c:v>
                </c:pt>
                <c:pt idx="8">
                  <c:v>1.64</c:v>
                </c:pt>
                <c:pt idx="9">
                  <c:v>1.59</c:v>
                </c:pt>
                <c:pt idx="10">
                  <c:v>1.46000000000001</c:v>
                </c:pt>
                <c:pt idx="11">
                  <c:v>1.47</c:v>
                </c:pt>
                <c:pt idx="12">
                  <c:v>1.39</c:v>
                </c:pt>
                <c:pt idx="13">
                  <c:v>1.31999999999999</c:v>
                </c:pt>
                <c:pt idx="14">
                  <c:v>1.37</c:v>
                </c:pt>
                <c:pt idx="15">
                  <c:v>1.49000000000001</c:v>
                </c:pt>
                <c:pt idx="16">
                  <c:v>1.61999999999999</c:v>
                </c:pt>
                <c:pt idx="17">
                  <c:v>1.54000000000001</c:v>
                </c:pt>
                <c:pt idx="18">
                  <c:v>1.61</c:v>
                </c:pt>
                <c:pt idx="19">
                  <c:v>1.47</c:v>
                </c:pt>
                <c:pt idx="20">
                  <c:v>1.5</c:v>
                </c:pt>
                <c:pt idx="21">
                  <c:v>1.53</c:v>
                </c:pt>
                <c:pt idx="22">
                  <c:v>1.68000000000001</c:v>
                </c:pt>
                <c:pt idx="23">
                  <c:v>1.66000000000001</c:v>
                </c:pt>
                <c:pt idx="24">
                  <c:v>1.52</c:v>
                </c:pt>
                <c:pt idx="25">
                  <c:v>1.54000000000001</c:v>
                </c:pt>
                <c:pt idx="26">
                  <c:v>1.46</c:v>
                </c:pt>
                <c:pt idx="27">
                  <c:v>1.4</c:v>
                </c:pt>
                <c:pt idx="28">
                  <c:v>1.32</c:v>
                </c:pt>
                <c:pt idx="29">
                  <c:v>1.27</c:v>
                </c:pt>
                <c:pt idx="30">
                  <c:v>1.21</c:v>
                </c:pt>
                <c:pt idx="31">
                  <c:v>1.43000000000001</c:v>
                </c:pt>
                <c:pt idx="32">
                  <c:v>1.46</c:v>
                </c:pt>
                <c:pt idx="33">
                  <c:v>1.47000000000001</c:v>
                </c:pt>
                <c:pt idx="34">
                  <c:v>1.52</c:v>
                </c:pt>
                <c:pt idx="35">
                  <c:v>1.38</c:v>
                </c:pt>
                <c:pt idx="36">
                  <c:v>1.38</c:v>
                </c:pt>
                <c:pt idx="37">
                  <c:v>1.51000000000001</c:v>
                </c:pt>
                <c:pt idx="38">
                  <c:v>1.55</c:v>
                </c:pt>
                <c:pt idx="39">
                  <c:v>1.51000000000001</c:v>
                </c:pt>
                <c:pt idx="40">
                  <c:v>1.45</c:v>
                </c:pt>
                <c:pt idx="41">
                  <c:v>1.42999999999999</c:v>
                </c:pt>
                <c:pt idx="42">
                  <c:v>1.33</c:v>
                </c:pt>
                <c:pt idx="43">
                  <c:v>1.38</c:v>
                </c:pt>
                <c:pt idx="44">
                  <c:v>1.43</c:v>
                </c:pt>
                <c:pt idx="45">
                  <c:v>1.44</c:v>
                </c:pt>
                <c:pt idx="46">
                  <c:v>1.34</c:v>
                </c:pt>
                <c:pt idx="47">
                  <c:v>1.22</c:v>
                </c:pt>
                <c:pt idx="48">
                  <c:v>1.34</c:v>
                </c:pt>
                <c:pt idx="49">
                  <c:v>1.24</c:v>
                </c:pt>
                <c:pt idx="50">
                  <c:v>1.15</c:v>
                </c:pt>
                <c:pt idx="51">
                  <c:v>1.18</c:v>
                </c:pt>
                <c:pt idx="52">
                  <c:v>1.23</c:v>
                </c:pt>
                <c:pt idx="53">
                  <c:v>1.39999999999999</c:v>
                </c:pt>
                <c:pt idx="54">
                  <c:v>1.45</c:v>
                </c:pt>
                <c:pt idx="55">
                  <c:v>1.58</c:v>
                </c:pt>
                <c:pt idx="56">
                  <c:v>1.63000000000001</c:v>
                </c:pt>
                <c:pt idx="57">
                  <c:v>1.53999999999999</c:v>
                </c:pt>
                <c:pt idx="58">
                  <c:v>1.72</c:v>
                </c:pt>
                <c:pt idx="59">
                  <c:v>1.72999999999999</c:v>
                </c:pt>
                <c:pt idx="60">
                  <c:v>1.62</c:v>
                </c:pt>
                <c:pt idx="61">
                  <c:v>1.59</c:v>
                </c:pt>
                <c:pt idx="62">
                  <c:v>1.67999999999999</c:v>
                </c:pt>
                <c:pt idx="63">
                  <c:v>1.54000000000001</c:v>
                </c:pt>
                <c:pt idx="64">
                  <c:v>1.47</c:v>
                </c:pt>
                <c:pt idx="65">
                  <c:v>1.43000000000001</c:v>
                </c:pt>
                <c:pt idx="66">
                  <c:v>1.41</c:v>
                </c:pt>
                <c:pt idx="67">
                  <c:v>1.39999999999999</c:v>
                </c:pt>
                <c:pt idx="68">
                  <c:v>1.62</c:v>
                </c:pt>
                <c:pt idx="69">
                  <c:v>1.97</c:v>
                </c:pt>
                <c:pt idx="70">
                  <c:v>1.92</c:v>
                </c:pt>
                <c:pt idx="71">
                  <c:v>2.05</c:v>
                </c:pt>
                <c:pt idx="72">
                  <c:v>2.05</c:v>
                </c:pt>
                <c:pt idx="73">
                  <c:v>1.83</c:v>
                </c:pt>
                <c:pt idx="74">
                  <c:v>1.81</c:v>
                </c:pt>
                <c:pt idx="75">
                  <c:v>2.11</c:v>
                </c:pt>
                <c:pt idx="76">
                  <c:v>2.01000000000001</c:v>
                </c:pt>
                <c:pt idx="77">
                  <c:v>1.96000000000001</c:v>
                </c:pt>
                <c:pt idx="78">
                  <c:v>2.04000000000001</c:v>
                </c:pt>
                <c:pt idx="79">
                  <c:v>1.95</c:v>
                </c:pt>
                <c:pt idx="80">
                  <c:v>1.95</c:v>
                </c:pt>
                <c:pt idx="81">
                  <c:v>2.03</c:v>
                </c:pt>
                <c:pt idx="82">
                  <c:v>2.01000000000001</c:v>
                </c:pt>
                <c:pt idx="83">
                  <c:v>2.05999999999999</c:v>
                </c:pt>
                <c:pt idx="84">
                  <c:v>1.83999999999999</c:v>
                </c:pt>
                <c:pt idx="85">
                  <c:v>1.87</c:v>
                </c:pt>
                <c:pt idx="86">
                  <c:v>1.88</c:v>
                </c:pt>
                <c:pt idx="87">
                  <c:v>1.83999999999999</c:v>
                </c:pt>
                <c:pt idx="88">
                  <c:v>1.96000000000001</c:v>
                </c:pt>
                <c:pt idx="89">
                  <c:v>1.97</c:v>
                </c:pt>
                <c:pt idx="90">
                  <c:v>2.06</c:v>
                </c:pt>
                <c:pt idx="91">
                  <c:v>1.98999999999999</c:v>
                </c:pt>
                <c:pt idx="92">
                  <c:v>1.84</c:v>
                </c:pt>
                <c:pt idx="93">
                  <c:v>1.98</c:v>
                </c:pt>
                <c:pt idx="94">
                  <c:v>1.88</c:v>
                </c:pt>
                <c:pt idx="95">
                  <c:v>1.91999999999999</c:v>
                </c:pt>
                <c:pt idx="96">
                  <c:v>1.78999999999999</c:v>
                </c:pt>
                <c:pt idx="97">
                  <c:v>1.58</c:v>
                </c:pt>
                <c:pt idx="98">
                  <c:v>1.65000000000001</c:v>
                </c:pt>
                <c:pt idx="99">
                  <c:v>1.64</c:v>
                </c:pt>
                <c:pt idx="100">
                  <c:v>1.62</c:v>
                </c:pt>
                <c:pt idx="101">
                  <c:v>1.52</c:v>
                </c:pt>
                <c:pt idx="102">
                  <c:v>1.45</c:v>
                </c:pt>
                <c:pt idx="103">
                  <c:v>1.39</c:v>
                </c:pt>
                <c:pt idx="104">
                  <c:v>1.38</c:v>
                </c:pt>
                <c:pt idx="105">
                  <c:v>1.56</c:v>
                </c:pt>
                <c:pt idx="106">
                  <c:v>1.49000000000001</c:v>
                </c:pt>
                <c:pt idx="107">
                  <c:v>1.37</c:v>
                </c:pt>
                <c:pt idx="108">
                  <c:v>1.17</c:v>
                </c:pt>
                <c:pt idx="109">
                  <c:v>1.25999999999999</c:v>
                </c:pt>
                <c:pt idx="110">
                  <c:v>1.3</c:v>
                </c:pt>
                <c:pt idx="111">
                  <c:v>1.44</c:v>
                </c:pt>
                <c:pt idx="112">
                  <c:v>1.28</c:v>
                </c:pt>
                <c:pt idx="113">
                  <c:v>1.25</c:v>
                </c:pt>
                <c:pt idx="114">
                  <c:v>1.18000000000001</c:v>
                </c:pt>
                <c:pt idx="115">
                  <c:v>1.09</c:v>
                </c:pt>
                <c:pt idx="116">
                  <c:v>1.17</c:v>
                </c:pt>
                <c:pt idx="117">
                  <c:v>1.13</c:v>
                </c:pt>
                <c:pt idx="118">
                  <c:v>1.27999999999999</c:v>
                </c:pt>
                <c:pt idx="119">
                  <c:v>1.31999999999999</c:v>
                </c:pt>
                <c:pt idx="120">
                  <c:v>1.35000000000001</c:v>
                </c:pt>
                <c:pt idx="121">
                  <c:v>1.24000000000001</c:v>
                </c:pt>
                <c:pt idx="122">
                  <c:v>1.47</c:v>
                </c:pt>
                <c:pt idx="123">
                  <c:v>1.28999999999999</c:v>
                </c:pt>
                <c:pt idx="124">
                  <c:v>1.36</c:v>
                </c:pt>
                <c:pt idx="125">
                  <c:v>1.48</c:v>
                </c:pt>
                <c:pt idx="126">
                  <c:v>1.59</c:v>
                </c:pt>
                <c:pt idx="127">
                  <c:v>1.84</c:v>
                </c:pt>
                <c:pt idx="128">
                  <c:v>1.72</c:v>
                </c:pt>
                <c:pt idx="129">
                  <c:v>1.73</c:v>
                </c:pt>
                <c:pt idx="130">
                  <c:v>1.71000000000001</c:v>
                </c:pt>
                <c:pt idx="131">
                  <c:v>1.46000000000001</c:v>
                </c:pt>
                <c:pt idx="132">
                  <c:v>1.24000000000001</c:v>
                </c:pt>
                <c:pt idx="133">
                  <c:v>1.28999999999999</c:v>
                </c:pt>
                <c:pt idx="134">
                  <c:v>1.40000000000001</c:v>
                </c:pt>
                <c:pt idx="135">
                  <c:v>0.680000000000007</c:v>
                </c:pt>
                <c:pt idx="136">
                  <c:v>0.689999999999998</c:v>
                </c:pt>
                <c:pt idx="137">
                  <c:v>0.820000000000007</c:v>
                </c:pt>
                <c:pt idx="138">
                  <c:v>0.530000000000001</c:v>
                </c:pt>
                <c:pt idx="139">
                  <c:v>0.629999999999995</c:v>
                </c:pt>
                <c:pt idx="140">
                  <c:v>0.689999999999998</c:v>
                </c:pt>
                <c:pt idx="141">
                  <c:v>0.600000000000009</c:v>
                </c:pt>
                <c:pt idx="142">
                  <c:v>0.590000000000003</c:v>
                </c:pt>
                <c:pt idx="143">
                  <c:v>0.340000000000003</c:v>
                </c:pt>
                <c:pt idx="144">
                  <c:v>0.300000000000011</c:v>
                </c:pt>
                <c:pt idx="145">
                  <c:v>0.299999999999997</c:v>
                </c:pt>
                <c:pt idx="146">
                  <c:v>0.38000000000001</c:v>
                </c:pt>
                <c:pt idx="147">
                  <c:v>0.519999999999996</c:v>
                </c:pt>
                <c:pt idx="148">
                  <c:v>0.600000000000009</c:v>
                </c:pt>
                <c:pt idx="149">
                  <c:v>0.52000000000001</c:v>
                </c:pt>
                <c:pt idx="150">
                  <c:v>0.649999999999991</c:v>
                </c:pt>
                <c:pt idx="151">
                  <c:v>0.719999999999999</c:v>
                </c:pt>
                <c:pt idx="152">
                  <c:v>0.660000000000011</c:v>
                </c:pt>
                <c:pt idx="153">
                  <c:v>0.699999999999989</c:v>
                </c:pt>
                <c:pt idx="154">
                  <c:v>0.699999999999989</c:v>
                </c:pt>
                <c:pt idx="155">
                  <c:v>0.549999999999997</c:v>
                </c:pt>
                <c:pt idx="156">
                  <c:v>0.450000000000003</c:v>
                </c:pt>
                <c:pt idx="157">
                  <c:v>0.47999999999999</c:v>
                </c:pt>
                <c:pt idx="158">
                  <c:v>0.5</c:v>
                </c:pt>
                <c:pt idx="159">
                  <c:v>0.509999999999991</c:v>
                </c:pt>
                <c:pt idx="160">
                  <c:v>0.399999999999991</c:v>
                </c:pt>
                <c:pt idx="161">
                  <c:v>0.460000000000008</c:v>
                </c:pt>
                <c:pt idx="162">
                  <c:v>0.510000000000005</c:v>
                </c:pt>
                <c:pt idx="163">
                  <c:v>0.590000000000003</c:v>
                </c:pt>
                <c:pt idx="164">
                  <c:v>0.719999999999999</c:v>
                </c:pt>
                <c:pt idx="165">
                  <c:v>0.799999999999997</c:v>
                </c:pt>
                <c:pt idx="166">
                  <c:v>0.75</c:v>
                </c:pt>
                <c:pt idx="167">
                  <c:v>0.910000000000011</c:v>
                </c:pt>
                <c:pt idx="168">
                  <c:v>0.899999999999991</c:v>
                </c:pt>
                <c:pt idx="169">
                  <c:v>0.909999999999997</c:v>
                </c:pt>
                <c:pt idx="170">
                  <c:v>1</c:v>
                </c:pt>
                <c:pt idx="171">
                  <c:v>1.03</c:v>
                </c:pt>
                <c:pt idx="172">
                  <c:v>1.00999999999999</c:v>
                </c:pt>
                <c:pt idx="173">
                  <c:v>1.08999999999999</c:v>
                </c:pt>
                <c:pt idx="174">
                  <c:v>1.06999999999999</c:v>
                </c:pt>
                <c:pt idx="175">
                  <c:v>0.950000000000003</c:v>
                </c:pt>
                <c:pt idx="176">
                  <c:v>0.909999999999997</c:v>
                </c:pt>
                <c:pt idx="177">
                  <c:v>0.920000000000002</c:v>
                </c:pt>
                <c:pt idx="178">
                  <c:v>0.950000000000003</c:v>
                </c:pt>
                <c:pt idx="179">
                  <c:v>1.11999999999999</c:v>
                </c:pt>
                <c:pt idx="180">
                  <c:v>1.13</c:v>
                </c:pt>
                <c:pt idx="181">
                  <c:v>1.03999999999999</c:v>
                </c:pt>
                <c:pt idx="182">
                  <c:v>1.02000000000001</c:v>
                </c:pt>
                <c:pt idx="183">
                  <c:v>0.899999999999991</c:v>
                </c:pt>
                <c:pt idx="184">
                  <c:v>1.00999999999999</c:v>
                </c:pt>
                <c:pt idx="185">
                  <c:v>1.03999999999999</c:v>
                </c:pt>
                <c:pt idx="186">
                  <c:v>0.949999999999989</c:v>
                </c:pt>
                <c:pt idx="187">
                  <c:v>0.909999999999997</c:v>
                </c:pt>
                <c:pt idx="188">
                  <c:v>1.11</c:v>
                </c:pt>
                <c:pt idx="189">
                  <c:v>1.17</c:v>
                </c:pt>
                <c:pt idx="190">
                  <c:v>1.08999999999999</c:v>
                </c:pt>
                <c:pt idx="191">
                  <c:v>1.12</c:v>
                </c:pt>
                <c:pt idx="192">
                  <c:v>1.23999999999999</c:v>
                </c:pt>
                <c:pt idx="193">
                  <c:v>1.45</c:v>
                </c:pt>
                <c:pt idx="194">
                  <c:v>1.36</c:v>
                </c:pt>
                <c:pt idx="195">
                  <c:v>1.43000000000001</c:v>
                </c:pt>
                <c:pt idx="196">
                  <c:v>1.3</c:v>
                </c:pt>
                <c:pt idx="197">
                  <c:v>1.07000000000001</c:v>
                </c:pt>
                <c:pt idx="198">
                  <c:v>1.04000000000001</c:v>
                </c:pt>
                <c:pt idx="199">
                  <c:v>1.08</c:v>
                </c:pt>
                <c:pt idx="200">
                  <c:v>0.890000000000001</c:v>
                </c:pt>
                <c:pt idx="201">
                  <c:v>0.719999999999999</c:v>
                </c:pt>
                <c:pt idx="202">
                  <c:v>0.760000000000005</c:v>
                </c:pt>
                <c:pt idx="203">
                  <c:v>0.700000000000003</c:v>
                </c:pt>
                <c:pt idx="204">
                  <c:v>0.690000000000012</c:v>
                </c:pt>
                <c:pt idx="205">
                  <c:v>0.659999999999997</c:v>
                </c:pt>
                <c:pt idx="206">
                  <c:v>0.72999999999999</c:v>
                </c:pt>
                <c:pt idx="207">
                  <c:v>0.760000000000005</c:v>
                </c:pt>
                <c:pt idx="208">
                  <c:v>0.680000000000007</c:v>
                </c:pt>
                <c:pt idx="209">
                  <c:v>0.390000000000001</c:v>
                </c:pt>
                <c:pt idx="210">
                  <c:v>0.340000000000003</c:v>
                </c:pt>
                <c:pt idx="211">
                  <c:v>0.469999999999999</c:v>
                </c:pt>
                <c:pt idx="212">
                  <c:v>0.629999999999995</c:v>
                </c:pt>
                <c:pt idx="213">
                  <c:v>0.530000000000001</c:v>
                </c:pt>
                <c:pt idx="214">
                  <c:v>0.470000000000013</c:v>
                </c:pt>
                <c:pt idx="215">
                  <c:v>0.280000000000001</c:v>
                </c:pt>
                <c:pt idx="216">
                  <c:v>0.379999999999995</c:v>
                </c:pt>
                <c:pt idx="217">
                  <c:v>0.340000000000003</c:v>
                </c:pt>
                <c:pt idx="218">
                  <c:v>0.310000000000002</c:v>
                </c:pt>
                <c:pt idx="219">
                  <c:v>0.120000000000005</c:v>
                </c:pt>
                <c:pt idx="220">
                  <c:v>-0.129999999999995</c:v>
                </c:pt>
                <c:pt idx="221">
                  <c:v>-0.319999999999993</c:v>
                </c:pt>
                <c:pt idx="222">
                  <c:v>-0.280000000000001</c:v>
                </c:pt>
                <c:pt idx="223">
                  <c:v>-0.200000000000003</c:v>
                </c:pt>
                <c:pt idx="224">
                  <c:v>-0.409999999999997</c:v>
                </c:pt>
                <c:pt idx="225">
                  <c:v>-0.359999999999999</c:v>
                </c:pt>
                <c:pt idx="226">
                  <c:v>-0.109999999999999</c:v>
                </c:pt>
                <c:pt idx="227">
                  <c:v>-0.039999999999992</c:v>
                </c:pt>
                <c:pt idx="228">
                  <c:v>-0.0300000000000011</c:v>
                </c:pt>
                <c:pt idx="229">
                  <c:v>-0.189999999999998</c:v>
                </c:pt>
                <c:pt idx="230">
                  <c:v>-0.310000000000002</c:v>
                </c:pt>
                <c:pt idx="231">
                  <c:v>-0.390000000000001</c:v>
                </c:pt>
                <c:pt idx="232">
                  <c:v>-0.509999999999998</c:v>
                </c:pt>
                <c:pt idx="233">
                  <c:v>-0.410000000000004</c:v>
                </c:pt>
                <c:pt idx="234">
                  <c:v>-0.460000000000001</c:v>
                </c:pt>
                <c:pt idx="235">
                  <c:v>-0.560000000000002</c:v>
                </c:pt>
                <c:pt idx="236">
                  <c:v>-0.510000000000005</c:v>
                </c:pt>
                <c:pt idx="237">
                  <c:v>-0.300000000000004</c:v>
                </c:pt>
                <c:pt idx="238">
                  <c:v>-0.0600000000000023</c:v>
                </c:pt>
                <c:pt idx="239">
                  <c:v>-0.200000000000003</c:v>
                </c:pt>
                <c:pt idx="240">
                  <c:v>-0.240000000000002</c:v>
                </c:pt>
                <c:pt idx="241">
                  <c:v>-0.340000000000003</c:v>
                </c:pt>
                <c:pt idx="242">
                  <c:v>-0.140000000000001</c:v>
                </c:pt>
                <c:pt idx="243">
                  <c:v>-0.129999999999995</c:v>
                </c:pt>
                <c:pt idx="244">
                  <c:v>-0.159999999999997</c:v>
                </c:pt>
                <c:pt idx="245">
                  <c:v>-0.189999999999998</c:v>
                </c:pt>
                <c:pt idx="246">
                  <c:v>-0.200000000000003</c:v>
                </c:pt>
                <c:pt idx="247">
                  <c:v>-0.300000000000004</c:v>
                </c:pt>
                <c:pt idx="248">
                  <c:v>-0.410000000000004</c:v>
                </c:pt>
                <c:pt idx="249">
                  <c:v>-0.449999999999996</c:v>
                </c:pt>
                <c:pt idx="250">
                  <c:v>-0.440000000000005</c:v>
                </c:pt>
                <c:pt idx="251">
                  <c:v>-0.619999999999997</c:v>
                </c:pt>
                <c:pt idx="252">
                  <c:v>-0.589999999999996</c:v>
                </c:pt>
                <c:pt idx="253">
                  <c:v>-0.640000000000001</c:v>
                </c:pt>
                <c:pt idx="254">
                  <c:v>-0.509999999999998</c:v>
                </c:pt>
                <c:pt idx="255">
                  <c:v>-0.700000000000003</c:v>
                </c:pt>
                <c:pt idx="256">
                  <c:v>-0.560000000000002</c:v>
                </c:pt>
                <c:pt idx="257">
                  <c:v>-0.409999999999997</c:v>
                </c:pt>
                <c:pt idx="258">
                  <c:v>-0.469999999999999</c:v>
                </c:pt>
                <c:pt idx="259">
                  <c:v>-0.399999999999999</c:v>
                </c:pt>
                <c:pt idx="260">
                  <c:v>-0.310000000000002</c:v>
                </c:pt>
                <c:pt idx="261">
                  <c:v>-0.329999999999998</c:v>
                </c:pt>
                <c:pt idx="262">
                  <c:v>-0.260000000000005</c:v>
                </c:pt>
                <c:pt idx="263">
                  <c:v>-0.140000000000001</c:v>
                </c:pt>
                <c:pt idx="264">
                  <c:v>-0.119999999999997</c:v>
                </c:pt>
                <c:pt idx="265">
                  <c:v>-0.0700000000000003</c:v>
                </c:pt>
                <c:pt idx="266">
                  <c:v>-0.140000000000001</c:v>
                </c:pt>
                <c:pt idx="267">
                  <c:v>-0.0399999999999991</c:v>
                </c:pt>
                <c:pt idx="268">
                  <c:v>0.019999999999996</c:v>
                </c:pt>
                <c:pt idx="269">
                  <c:v>0.0999999999999943</c:v>
                </c:pt>
                <c:pt idx="270">
                  <c:v>0.210000000000001</c:v>
                </c:pt>
                <c:pt idx="271">
                  <c:v>0.18</c:v>
                </c:pt>
                <c:pt idx="272">
                  <c:v>0.0399999999999991</c:v>
                </c:pt>
                <c:pt idx="273">
                  <c:v>0.00999999999999801</c:v>
                </c:pt>
                <c:pt idx="274">
                  <c:v>0.0200000000000031</c:v>
                </c:pt>
                <c:pt idx="275">
                  <c:v>0.119999999999997</c:v>
                </c:pt>
                <c:pt idx="276">
                  <c:v>0.0700000000000003</c:v>
                </c:pt>
                <c:pt idx="277">
                  <c:v>0.149999999999999</c:v>
                </c:pt>
                <c:pt idx="278">
                  <c:v>0.210000000000001</c:v>
                </c:pt>
                <c:pt idx="279">
                  <c:v>0.200000000000003</c:v>
                </c:pt>
                <c:pt idx="280">
                  <c:v>0.289999999999999</c:v>
                </c:pt>
                <c:pt idx="281">
                  <c:v>0.269999999999996</c:v>
                </c:pt>
                <c:pt idx="282">
                  <c:v>0.18</c:v>
                </c:pt>
                <c:pt idx="283">
                  <c:v>0.230000000000004</c:v>
                </c:pt>
                <c:pt idx="284">
                  <c:v>0.240000000000002</c:v>
                </c:pt>
                <c:pt idx="285">
                  <c:v>0.339999999999996</c:v>
                </c:pt>
                <c:pt idx="286">
                  <c:v>0.269999999999996</c:v>
                </c:pt>
                <c:pt idx="287">
                  <c:v>0.369999999999997</c:v>
                </c:pt>
                <c:pt idx="288">
                  <c:v>0.439999999999998</c:v>
                </c:pt>
                <c:pt idx="289">
                  <c:v>0.459999999999994</c:v>
                </c:pt>
                <c:pt idx="290">
                  <c:v>0.47999999999999</c:v>
                </c:pt>
                <c:pt idx="291">
                  <c:v>0.480000000000004</c:v>
                </c:pt>
                <c:pt idx="292">
                  <c:v>0.439999999999998</c:v>
                </c:pt>
                <c:pt idx="293">
                  <c:v>0.509999999999991</c:v>
                </c:pt>
                <c:pt idx="294">
                  <c:v>0.519999999999996</c:v>
                </c:pt>
                <c:pt idx="295">
                  <c:v>0.5</c:v>
                </c:pt>
                <c:pt idx="296">
                  <c:v>0.340000000000003</c:v>
                </c:pt>
                <c:pt idx="297">
                  <c:v>0.289999999999992</c:v>
                </c:pt>
                <c:pt idx="298">
                  <c:v>0.430000000000007</c:v>
                </c:pt>
                <c:pt idx="299">
                  <c:v>0.370000000000005</c:v>
                </c:pt>
                <c:pt idx="300">
                  <c:v>0.329999999999998</c:v>
                </c:pt>
                <c:pt idx="301">
                  <c:v>0.260000000000005</c:v>
                </c:pt>
                <c:pt idx="302">
                  <c:v>0.279999999999987</c:v>
                </c:pt>
                <c:pt idx="303">
                  <c:v>0.340000000000003</c:v>
                </c:pt>
                <c:pt idx="304">
                  <c:v>0.389999999999986</c:v>
                </c:pt>
                <c:pt idx="305">
                  <c:v>0.320000000000007</c:v>
                </c:pt>
                <c:pt idx="306">
                  <c:v>0.409999999999997</c:v>
                </c:pt>
                <c:pt idx="307">
                  <c:v>0.420000000000002</c:v>
                </c:pt>
                <c:pt idx="308">
                  <c:v>0.460000000000008</c:v>
                </c:pt>
                <c:pt idx="309">
                  <c:v>0.489999999999995</c:v>
                </c:pt>
                <c:pt idx="310">
                  <c:v>0.540000000000006</c:v>
                </c:pt>
                <c:pt idx="311">
                  <c:v>0.609999999999999</c:v>
                </c:pt>
                <c:pt idx="312">
                  <c:v>0.609999999999999</c:v>
                </c:pt>
                <c:pt idx="313">
                  <c:v>0.690000000000012</c:v>
                </c:pt>
                <c:pt idx="314">
                  <c:v>0.659999999999997</c:v>
                </c:pt>
                <c:pt idx="315">
                  <c:v>0.629999999999995</c:v>
                </c:pt>
                <c:pt idx="316">
                  <c:v>0.639999999999986</c:v>
                </c:pt>
                <c:pt idx="317">
                  <c:v>0.769999999999996</c:v>
                </c:pt>
                <c:pt idx="318">
                  <c:v>0.760000000000005</c:v>
                </c:pt>
                <c:pt idx="319">
                  <c:v>0.810000000000002</c:v>
                </c:pt>
                <c:pt idx="320">
                  <c:v>0.810000000000002</c:v>
                </c:pt>
                <c:pt idx="321">
                  <c:v>0.909999999999997</c:v>
                </c:pt>
                <c:pt idx="322">
                  <c:v>1.02</c:v>
                </c:pt>
                <c:pt idx="323">
                  <c:v>1.02</c:v>
                </c:pt>
                <c:pt idx="324">
                  <c:v>1.09</c:v>
                </c:pt>
                <c:pt idx="325">
                  <c:v>1.22</c:v>
                </c:pt>
                <c:pt idx="326">
                  <c:v>1.31</c:v>
                </c:pt>
                <c:pt idx="327">
                  <c:v>1.23999999999999</c:v>
                </c:pt>
                <c:pt idx="328">
                  <c:v>1.33000000000001</c:v>
                </c:pt>
                <c:pt idx="329">
                  <c:v>1.17</c:v>
                </c:pt>
                <c:pt idx="330">
                  <c:v>1.22</c:v>
                </c:pt>
                <c:pt idx="331">
                  <c:v>1.08</c:v>
                </c:pt>
                <c:pt idx="332">
                  <c:v>1.17</c:v>
                </c:pt>
                <c:pt idx="333">
                  <c:v>1.16000000000001</c:v>
                </c:pt>
                <c:pt idx="334">
                  <c:v>1.28</c:v>
                </c:pt>
                <c:pt idx="335">
                  <c:v>1.72</c:v>
                </c:pt>
                <c:pt idx="336">
                  <c:v>1.67999999999999</c:v>
                </c:pt>
                <c:pt idx="337">
                  <c:v>1.71000000000001</c:v>
                </c:pt>
                <c:pt idx="338">
                  <c:v>1.65000000000001</c:v>
                </c:pt>
                <c:pt idx="339">
                  <c:v>1.58</c:v>
                </c:pt>
                <c:pt idx="340">
                  <c:v>1.64</c:v>
                </c:pt>
                <c:pt idx="341">
                  <c:v>1.53</c:v>
                </c:pt>
                <c:pt idx="342">
                  <c:v>1.55</c:v>
                </c:pt>
                <c:pt idx="343">
                  <c:v>1.55</c:v>
                </c:pt>
                <c:pt idx="344">
                  <c:v>1.44</c:v>
                </c:pt>
                <c:pt idx="345">
                  <c:v>1.34</c:v>
                </c:pt>
                <c:pt idx="346">
                  <c:v>1.47</c:v>
                </c:pt>
                <c:pt idx="347">
                  <c:v>1.53</c:v>
                </c:pt>
                <c:pt idx="348">
                  <c:v>1.52</c:v>
                </c:pt>
                <c:pt idx="349">
                  <c:v>1.62</c:v>
                </c:pt>
                <c:pt idx="350">
                  <c:v>1.64999999999999</c:v>
                </c:pt>
                <c:pt idx="351">
                  <c:v>1.75</c:v>
                </c:pt>
                <c:pt idx="352">
                  <c:v>1.67</c:v>
                </c:pt>
                <c:pt idx="353">
                  <c:v>1.55</c:v>
                </c:pt>
                <c:pt idx="354">
                  <c:v>1.55000000000001</c:v>
                </c:pt>
                <c:pt idx="355">
                  <c:v>1.52</c:v>
                </c:pt>
                <c:pt idx="356">
                  <c:v>1.44</c:v>
                </c:pt>
                <c:pt idx="357">
                  <c:v>1.39</c:v>
                </c:pt>
                <c:pt idx="358">
                  <c:v>1.33</c:v>
                </c:pt>
                <c:pt idx="359">
                  <c:v>1.22</c:v>
                </c:pt>
                <c:pt idx="360">
                  <c:v>1.07</c:v>
                </c:pt>
                <c:pt idx="361">
                  <c:v>0.870000000000005</c:v>
                </c:pt>
                <c:pt idx="362">
                  <c:v>0.549999999999997</c:v>
                </c:pt>
                <c:pt idx="363">
                  <c:v>0.710000000000001</c:v>
                </c:pt>
                <c:pt idx="364">
                  <c:v>0.75</c:v>
                </c:pt>
                <c:pt idx="365">
                  <c:v>0.789999999999999</c:v>
                </c:pt>
                <c:pt idx="366">
                  <c:v>0.890000000000001</c:v>
                </c:pt>
                <c:pt idx="367">
                  <c:v>0.670000000000002</c:v>
                </c:pt>
                <c:pt idx="368">
                  <c:v>0.589999999999996</c:v>
                </c:pt>
                <c:pt idx="369">
                  <c:v>0.43</c:v>
                </c:pt>
                <c:pt idx="370">
                  <c:v>0.560000000000002</c:v>
                </c:pt>
                <c:pt idx="371">
                  <c:v>0.730000000000004</c:v>
                </c:pt>
                <c:pt idx="372">
                  <c:v>0.560000000000002</c:v>
                </c:pt>
                <c:pt idx="373">
                  <c:v>0.609999999999999</c:v>
                </c:pt>
                <c:pt idx="374">
                  <c:v>0.609999999999999</c:v>
                </c:pt>
                <c:pt idx="375">
                  <c:v>0.799999999999997</c:v>
                </c:pt>
                <c:pt idx="376">
                  <c:v>0.920000000000002</c:v>
                </c:pt>
                <c:pt idx="377">
                  <c:v>0.789999999999999</c:v>
                </c:pt>
                <c:pt idx="378">
                  <c:v>0.769999999999996</c:v>
                </c:pt>
                <c:pt idx="379">
                  <c:v>0.920000000000002</c:v>
                </c:pt>
                <c:pt idx="380">
                  <c:v>0.960000000000008</c:v>
                </c:pt>
                <c:pt idx="381">
                  <c:v>0.909999999999997</c:v>
                </c:pt>
                <c:pt idx="382">
                  <c:v>0.810000000000009</c:v>
                </c:pt>
                <c:pt idx="383">
                  <c:v>0.660000000000004</c:v>
                </c:pt>
                <c:pt idx="384">
                  <c:v>0.719999999999999</c:v>
                </c:pt>
                <c:pt idx="385">
                  <c:v>0.710000000000001</c:v>
                </c:pt>
                <c:pt idx="386">
                  <c:v>0.82</c:v>
                </c:pt>
                <c:pt idx="387">
                  <c:v>0.780000000000001</c:v>
                </c:pt>
                <c:pt idx="388">
                  <c:v>0.690000000000005</c:v>
                </c:pt>
                <c:pt idx="389">
                  <c:v>0.969999999999999</c:v>
                </c:pt>
                <c:pt idx="390">
                  <c:v>0.959999999999994</c:v>
                </c:pt>
                <c:pt idx="391">
                  <c:v>1.02000000000001</c:v>
                </c:pt>
                <c:pt idx="392">
                  <c:v>1.07000000000001</c:v>
                </c:pt>
                <c:pt idx="393">
                  <c:v>0.969999999999999</c:v>
                </c:pt>
                <c:pt idx="394">
                  <c:v>0.899999999999999</c:v>
                </c:pt>
                <c:pt idx="395">
                  <c:v>0.699999999999996</c:v>
                </c:pt>
                <c:pt idx="396">
                  <c:v>0.670000000000002</c:v>
                </c:pt>
                <c:pt idx="397">
                  <c:v>0.799999999999997</c:v>
                </c:pt>
                <c:pt idx="398">
                  <c:v>0.920000000000002</c:v>
                </c:pt>
                <c:pt idx="399">
                  <c:v>0.799999999999997</c:v>
                </c:pt>
                <c:pt idx="400">
                  <c:v>0.840000000000003</c:v>
                </c:pt>
                <c:pt idx="401">
                  <c:v>0.829999999999998</c:v>
                </c:pt>
                <c:pt idx="402">
                  <c:v>0.920000000000002</c:v>
                </c:pt>
                <c:pt idx="403">
                  <c:v>1.08000000000001</c:v>
                </c:pt>
                <c:pt idx="404">
                  <c:v>1.11</c:v>
                </c:pt>
                <c:pt idx="405">
                  <c:v>0.720000000000006</c:v>
                </c:pt>
                <c:pt idx="406">
                  <c:v>0.660000000000004</c:v>
                </c:pt>
                <c:pt idx="407">
                  <c:v>0.439999999999998</c:v>
                </c:pt>
                <c:pt idx="408">
                  <c:v>0.339999999999996</c:v>
                </c:pt>
                <c:pt idx="409">
                  <c:v>0.200000000000003</c:v>
                </c:pt>
                <c:pt idx="410">
                  <c:v>0.379999999999995</c:v>
                </c:pt>
                <c:pt idx="411">
                  <c:v>0.480000000000004</c:v>
                </c:pt>
                <c:pt idx="412">
                  <c:v>0.5</c:v>
                </c:pt>
                <c:pt idx="413">
                  <c:v>0.589999999999996</c:v>
                </c:pt>
                <c:pt idx="414">
                  <c:v>0.5</c:v>
                </c:pt>
                <c:pt idx="415">
                  <c:v>0.43</c:v>
                </c:pt>
                <c:pt idx="416">
                  <c:v>0.560000000000002</c:v>
                </c:pt>
                <c:pt idx="417">
                  <c:v>0.660000000000004</c:v>
                </c:pt>
                <c:pt idx="418">
                  <c:v>0.689999999999998</c:v>
                </c:pt>
                <c:pt idx="419">
                  <c:v>0.730000000000004</c:v>
                </c:pt>
                <c:pt idx="420">
                  <c:v>0.68</c:v>
                </c:pt>
                <c:pt idx="421">
                  <c:v>0.669999999999995</c:v>
                </c:pt>
                <c:pt idx="422">
                  <c:v>0.669999999999995</c:v>
                </c:pt>
                <c:pt idx="423">
                  <c:v>0.780000000000001</c:v>
                </c:pt>
                <c:pt idx="424">
                  <c:v>0.859999999999999</c:v>
                </c:pt>
                <c:pt idx="425">
                  <c:v>0.829999999999998</c:v>
                </c:pt>
                <c:pt idx="426">
                  <c:v>0.590000000000003</c:v>
                </c:pt>
                <c:pt idx="427">
                  <c:v>0.549999999999997</c:v>
                </c:pt>
                <c:pt idx="428">
                  <c:v>0.68</c:v>
                </c:pt>
                <c:pt idx="429">
                  <c:v>0.75</c:v>
                </c:pt>
                <c:pt idx="430">
                  <c:v>0.869999999999997</c:v>
                </c:pt>
                <c:pt idx="431">
                  <c:v>1.04000000000001</c:v>
                </c:pt>
                <c:pt idx="432">
                  <c:v>0.960000000000001</c:v>
                </c:pt>
                <c:pt idx="433">
                  <c:v>0.75</c:v>
                </c:pt>
                <c:pt idx="434">
                  <c:v>0.729999999999997</c:v>
                </c:pt>
                <c:pt idx="435">
                  <c:v>0.82</c:v>
                </c:pt>
                <c:pt idx="436">
                  <c:v>2.71</c:v>
                </c:pt>
                <c:pt idx="437">
                  <c:v>1.65</c:v>
                </c:pt>
                <c:pt idx="438">
                  <c:v>1.51</c:v>
                </c:pt>
                <c:pt idx="439">
                  <c:v>1.64</c:v>
                </c:pt>
                <c:pt idx="440">
                  <c:v>1.58000000000001</c:v>
                </c:pt>
                <c:pt idx="441">
                  <c:v>1.53</c:v>
                </c:pt>
                <c:pt idx="442">
                  <c:v>1.37</c:v>
                </c:pt>
                <c:pt idx="443">
                  <c:v>1.37</c:v>
                </c:pt>
                <c:pt idx="444">
                  <c:v>1.52</c:v>
                </c:pt>
                <c:pt idx="445">
                  <c:v>1.43</c:v>
                </c:pt>
                <c:pt idx="446">
                  <c:v>1.11</c:v>
                </c:pt>
                <c:pt idx="447">
                  <c:v>0.789999999999999</c:v>
                </c:pt>
                <c:pt idx="448">
                  <c:v>0.589999999999996</c:v>
                </c:pt>
                <c:pt idx="449">
                  <c:v>0.740000000000002</c:v>
                </c:pt>
                <c:pt idx="450">
                  <c:v>0.799999999999997</c:v>
                </c:pt>
                <c:pt idx="451">
                  <c:v>0.789999999999999</c:v>
                </c:pt>
                <c:pt idx="452">
                  <c:v>0.740000000000002</c:v>
                </c:pt>
                <c:pt idx="453">
                  <c:v>0.730000000000004</c:v>
                </c:pt>
                <c:pt idx="454">
                  <c:v>0.829999999999998</c:v>
                </c:pt>
                <c:pt idx="455">
                  <c:v>0.939999999999998</c:v>
                </c:pt>
                <c:pt idx="456">
                  <c:v>0.810000000000002</c:v>
                </c:pt>
                <c:pt idx="457">
                  <c:v>0.869999999999997</c:v>
                </c:pt>
                <c:pt idx="458">
                  <c:v>0.920000000000002</c:v>
                </c:pt>
                <c:pt idx="459">
                  <c:v>1.05</c:v>
                </c:pt>
                <c:pt idx="460">
                  <c:v>1.04</c:v>
                </c:pt>
                <c:pt idx="461">
                  <c:v>0.93</c:v>
                </c:pt>
                <c:pt idx="462">
                  <c:v>1.08000000000001</c:v>
                </c:pt>
                <c:pt idx="463">
                  <c:v>1.26000000000001</c:v>
                </c:pt>
                <c:pt idx="464">
                  <c:v>1.36000000000001</c:v>
                </c:pt>
                <c:pt idx="465">
                  <c:v>1.36</c:v>
                </c:pt>
                <c:pt idx="466">
                  <c:v>1.31</c:v>
                </c:pt>
                <c:pt idx="467">
                  <c:v>1.29</c:v>
                </c:pt>
                <c:pt idx="468">
                  <c:v>1.32</c:v>
                </c:pt>
                <c:pt idx="469">
                  <c:v>1.3</c:v>
                </c:pt>
                <c:pt idx="470">
                  <c:v>1.15</c:v>
                </c:pt>
                <c:pt idx="471">
                  <c:v>1.22</c:v>
                </c:pt>
                <c:pt idx="472">
                  <c:v>1.34</c:v>
                </c:pt>
                <c:pt idx="473">
                  <c:v>1.34</c:v>
                </c:pt>
                <c:pt idx="474">
                  <c:v>1.32</c:v>
                </c:pt>
                <c:pt idx="475">
                  <c:v>1.23</c:v>
                </c:pt>
                <c:pt idx="476">
                  <c:v>1.16</c:v>
                </c:pt>
                <c:pt idx="477">
                  <c:v>1.11</c:v>
                </c:pt>
                <c:pt idx="478">
                  <c:v>1.12</c:v>
                </c:pt>
                <c:pt idx="479">
                  <c:v>1.19</c:v>
                </c:pt>
                <c:pt idx="480">
                  <c:v>1.38</c:v>
                </c:pt>
                <c:pt idx="481">
                  <c:v>1.3</c:v>
                </c:pt>
                <c:pt idx="482">
                  <c:v>1.13</c:v>
                </c:pt>
                <c:pt idx="483">
                  <c:v>1.24</c:v>
                </c:pt>
                <c:pt idx="484">
                  <c:v>1.41999999999999</c:v>
                </c:pt>
                <c:pt idx="485">
                  <c:v>1.39</c:v>
                </c:pt>
                <c:pt idx="486">
                  <c:v>1.43</c:v>
                </c:pt>
                <c:pt idx="487">
                  <c:v>1.47</c:v>
                </c:pt>
                <c:pt idx="488">
                  <c:v>1.5</c:v>
                </c:pt>
                <c:pt idx="489">
                  <c:v>1.48</c:v>
                </c:pt>
                <c:pt idx="490">
                  <c:v>1.47</c:v>
                </c:pt>
                <c:pt idx="491">
                  <c:v>1.22</c:v>
                </c:pt>
                <c:pt idx="492">
                  <c:v>1.20999999999999</c:v>
                </c:pt>
                <c:pt idx="493">
                  <c:v>1.43</c:v>
                </c:pt>
                <c:pt idx="494">
                  <c:v>1.45</c:v>
                </c:pt>
                <c:pt idx="495">
                  <c:v>1.66</c:v>
                </c:pt>
                <c:pt idx="496">
                  <c:v>1.59</c:v>
                </c:pt>
                <c:pt idx="497">
                  <c:v>1.54</c:v>
                </c:pt>
                <c:pt idx="498">
                  <c:v>1.52</c:v>
                </c:pt>
                <c:pt idx="499">
                  <c:v>1.58</c:v>
                </c:pt>
                <c:pt idx="500">
                  <c:v>1.79</c:v>
                </c:pt>
                <c:pt idx="501">
                  <c:v>1.76</c:v>
                </c:pt>
                <c:pt idx="502">
                  <c:v>1.95</c:v>
                </c:pt>
                <c:pt idx="503">
                  <c:v>2</c:v>
                </c:pt>
                <c:pt idx="504">
                  <c:v>2.13</c:v>
                </c:pt>
                <c:pt idx="505">
                  <c:v>2.02</c:v>
                </c:pt>
                <c:pt idx="506">
                  <c:v>2.02</c:v>
                </c:pt>
                <c:pt idx="507">
                  <c:v>2.09999999999999</c:v>
                </c:pt>
                <c:pt idx="508">
                  <c:v>2.17999999999999</c:v>
                </c:pt>
                <c:pt idx="509">
                  <c:v>2.2</c:v>
                </c:pt>
                <c:pt idx="510">
                  <c:v>2.05</c:v>
                </c:pt>
                <c:pt idx="511">
                  <c:v>1.99000000000001</c:v>
                </c:pt>
                <c:pt idx="512">
                  <c:v>2.48999999999999</c:v>
                </c:pt>
                <c:pt idx="513">
                  <c:v>2.55</c:v>
                </c:pt>
                <c:pt idx="514">
                  <c:v>2.4</c:v>
                </c:pt>
                <c:pt idx="515">
                  <c:v>2.2</c:v>
                </c:pt>
                <c:pt idx="516">
                  <c:v>2.08</c:v>
                </c:pt>
                <c:pt idx="517">
                  <c:v>2</c:v>
                </c:pt>
                <c:pt idx="518">
                  <c:v>1.93</c:v>
                </c:pt>
                <c:pt idx="519">
                  <c:v>1.93</c:v>
                </c:pt>
                <c:pt idx="520">
                  <c:v>1.88</c:v>
                </c:pt>
                <c:pt idx="521">
                  <c:v>2.01</c:v>
                </c:pt>
                <c:pt idx="522">
                  <c:v>2.1</c:v>
                </c:pt>
                <c:pt idx="523">
                  <c:v>2.15</c:v>
                </c:pt>
                <c:pt idx="524">
                  <c:v>1.99</c:v>
                </c:pt>
                <c:pt idx="525">
                  <c:v>1.87</c:v>
                </c:pt>
                <c:pt idx="526">
                  <c:v>1.85</c:v>
                </c:pt>
                <c:pt idx="527">
                  <c:v>1.77</c:v>
                </c:pt>
                <c:pt idx="528">
                  <c:v>1.48999999999999</c:v>
                </c:pt>
                <c:pt idx="529">
                  <c:v>1.46</c:v>
                </c:pt>
                <c:pt idx="530">
                  <c:v>1.49</c:v>
                </c:pt>
                <c:pt idx="531">
                  <c:v>1.07</c:v>
                </c:pt>
                <c:pt idx="532">
                  <c:v>0.830000000000005</c:v>
                </c:pt>
                <c:pt idx="533">
                  <c:v>0.25</c:v>
                </c:pt>
                <c:pt idx="534">
                  <c:v>0.100000000000001</c:v>
                </c:pt>
                <c:pt idx="535">
                  <c:v>0.299999999999997</c:v>
                </c:pt>
                <c:pt idx="536">
                  <c:v>0.0600000000000023</c:v>
                </c:pt>
                <c:pt idx="537">
                  <c:v>-0.120000000000005</c:v>
                </c:pt>
                <c:pt idx="538">
                  <c:v>-0.539999999999999</c:v>
                </c:pt>
                <c:pt idx="539">
                  <c:v>-0.380000000000003</c:v>
                </c:pt>
                <c:pt idx="540">
                  <c:v>-0.0899999999999963</c:v>
                </c:pt>
                <c:pt idx="541">
                  <c:v>0.00999999999999801</c:v>
                </c:pt>
                <c:pt idx="542">
                  <c:v>0.259999999999998</c:v>
                </c:pt>
                <c:pt idx="543">
                  <c:v>0.309999999999995</c:v>
                </c:pt>
                <c:pt idx="544">
                  <c:v>0.319999999999993</c:v>
                </c:pt>
                <c:pt idx="545">
                  <c:v>0.469999999999999</c:v>
                </c:pt>
                <c:pt idx="546">
                  <c:v>0.530000000000001</c:v>
                </c:pt>
                <c:pt idx="547">
                  <c:v>0.400000000000006</c:v>
                </c:pt>
                <c:pt idx="548">
                  <c:v>-0.109999999999999</c:v>
                </c:pt>
                <c:pt idx="549">
                  <c:v>-0.0800000000000054</c:v>
                </c:pt>
                <c:pt idx="550">
                  <c:v>-0.350000000000001</c:v>
                </c:pt>
                <c:pt idx="551">
                  <c:v>-0.490000000000002</c:v>
                </c:pt>
                <c:pt idx="552">
                  <c:v>-0.560000000000002</c:v>
                </c:pt>
                <c:pt idx="553">
                  <c:v>-0.230000000000004</c:v>
                </c:pt>
                <c:pt idx="554">
                  <c:v>-0.310000000000002</c:v>
                </c:pt>
                <c:pt idx="555">
                  <c:v>-0.469999999999999</c:v>
                </c:pt>
                <c:pt idx="556">
                  <c:v>-0.579999999999998</c:v>
                </c:pt>
                <c:pt idx="557">
                  <c:v>-1.39</c:v>
                </c:pt>
                <c:pt idx="558">
                  <c:v>-2.40000000000001</c:v>
                </c:pt>
                <c:pt idx="559">
                  <c:v>-2.15000000000001</c:v>
                </c:pt>
                <c:pt idx="560">
                  <c:v>-2.51</c:v>
                </c:pt>
                <c:pt idx="561">
                  <c:v>-2.91999999999999</c:v>
                </c:pt>
                <c:pt idx="562">
                  <c:v>-2.63</c:v>
                </c:pt>
                <c:pt idx="563">
                  <c:v>-3.15</c:v>
                </c:pt>
                <c:pt idx="564">
                  <c:v>-3.44</c:v>
                </c:pt>
                <c:pt idx="565">
                  <c:v>-3.7</c:v>
                </c:pt>
                <c:pt idx="566">
                  <c:v>-3.2</c:v>
                </c:pt>
                <c:pt idx="567">
                  <c:v>-3.11</c:v>
                </c:pt>
                <c:pt idx="568">
                  <c:v>-3.31</c:v>
                </c:pt>
                <c:pt idx="569">
                  <c:v>-3.27999999999999</c:v>
                </c:pt>
                <c:pt idx="570">
                  <c:v>-3.51</c:v>
                </c:pt>
                <c:pt idx="571">
                  <c:v>-3.62</c:v>
                </c:pt>
                <c:pt idx="572">
                  <c:v>-4.12</c:v>
                </c:pt>
                <c:pt idx="573">
                  <c:v>-4.99</c:v>
                </c:pt>
                <c:pt idx="574">
                  <c:v>-4.83</c:v>
                </c:pt>
                <c:pt idx="575">
                  <c:v>-3.63</c:v>
                </c:pt>
                <c:pt idx="576">
                  <c:v>-2.40000000000001</c:v>
                </c:pt>
                <c:pt idx="577">
                  <c:v>-1.27</c:v>
                </c:pt>
                <c:pt idx="578">
                  <c:v>-1.48999999999999</c:v>
                </c:pt>
                <c:pt idx="579">
                  <c:v>-1.88</c:v>
                </c:pt>
                <c:pt idx="580">
                  <c:v>-1.74</c:v>
                </c:pt>
                <c:pt idx="581">
                  <c:v>-2.11000000000001</c:v>
                </c:pt>
                <c:pt idx="582">
                  <c:v>-2.67</c:v>
                </c:pt>
                <c:pt idx="583">
                  <c:v>-2.63</c:v>
                </c:pt>
                <c:pt idx="584">
                  <c:v>-2.68</c:v>
                </c:pt>
                <c:pt idx="585">
                  <c:v>-2.76</c:v>
                </c:pt>
                <c:pt idx="586">
                  <c:v>-3.67</c:v>
                </c:pt>
                <c:pt idx="587">
                  <c:v>-4.56</c:v>
                </c:pt>
                <c:pt idx="588">
                  <c:v>-4.49</c:v>
                </c:pt>
                <c:pt idx="589">
                  <c:v>-4.07</c:v>
                </c:pt>
                <c:pt idx="590">
                  <c:v>-3.96</c:v>
                </c:pt>
                <c:pt idx="591">
                  <c:v>-4.56</c:v>
                </c:pt>
                <c:pt idx="592">
                  <c:v>-4.68</c:v>
                </c:pt>
                <c:pt idx="593">
                  <c:v>-4.16</c:v>
                </c:pt>
                <c:pt idx="594">
                  <c:v>-3.87</c:v>
                </c:pt>
                <c:pt idx="595">
                  <c:v>-3</c:v>
                </c:pt>
                <c:pt idx="596">
                  <c:v>-2.73</c:v>
                </c:pt>
                <c:pt idx="597">
                  <c:v>-2.28</c:v>
                </c:pt>
                <c:pt idx="598">
                  <c:v>-2.44</c:v>
                </c:pt>
                <c:pt idx="599">
                  <c:v>-2.52</c:v>
                </c:pt>
                <c:pt idx="600">
                  <c:v>-2.61</c:v>
                </c:pt>
                <c:pt idx="601">
                  <c:v>-2.48</c:v>
                </c:pt>
                <c:pt idx="602">
                  <c:v>-2.83</c:v>
                </c:pt>
                <c:pt idx="603">
                  <c:v>-2.43</c:v>
                </c:pt>
                <c:pt idx="604">
                  <c:v>-2.20999999999999</c:v>
                </c:pt>
                <c:pt idx="605">
                  <c:v>-1.99</c:v>
                </c:pt>
                <c:pt idx="606">
                  <c:v>-1.95</c:v>
                </c:pt>
                <c:pt idx="607">
                  <c:v>-1.72000000000001</c:v>
                </c:pt>
                <c:pt idx="608">
                  <c:v>-1.62</c:v>
                </c:pt>
                <c:pt idx="609">
                  <c:v>-1.75</c:v>
                </c:pt>
                <c:pt idx="610">
                  <c:v>-1.73999999999999</c:v>
                </c:pt>
                <c:pt idx="611">
                  <c:v>-2.01</c:v>
                </c:pt>
                <c:pt idx="612">
                  <c:v>-1.93</c:v>
                </c:pt>
                <c:pt idx="613">
                  <c:v>-1.67</c:v>
                </c:pt>
                <c:pt idx="614">
                  <c:v>-1.5</c:v>
                </c:pt>
                <c:pt idx="615">
                  <c:v>-1.32</c:v>
                </c:pt>
                <c:pt idx="616">
                  <c:v>-1.36</c:v>
                </c:pt>
                <c:pt idx="617">
                  <c:v>-1.41</c:v>
                </c:pt>
                <c:pt idx="618">
                  <c:v>-0.969999999999999</c:v>
                </c:pt>
                <c:pt idx="619">
                  <c:v>-1.05</c:v>
                </c:pt>
                <c:pt idx="620">
                  <c:v>-1.11</c:v>
                </c:pt>
                <c:pt idx="621">
                  <c:v>-0.93</c:v>
                </c:pt>
                <c:pt idx="622">
                  <c:v>-1.16</c:v>
                </c:pt>
                <c:pt idx="623">
                  <c:v>-1.19</c:v>
                </c:pt>
                <c:pt idx="624">
                  <c:v>-1.21</c:v>
                </c:pt>
                <c:pt idx="625">
                  <c:v>-1.1</c:v>
                </c:pt>
                <c:pt idx="626">
                  <c:v>-0.93</c:v>
                </c:pt>
                <c:pt idx="627">
                  <c:v>-0.700000000000003</c:v>
                </c:pt>
                <c:pt idx="628">
                  <c:v>-0.609999999999999</c:v>
                </c:pt>
                <c:pt idx="629">
                  <c:v>-0.620000000000005</c:v>
                </c:pt>
                <c:pt idx="630">
                  <c:v>-0.659999999999997</c:v>
                </c:pt>
                <c:pt idx="631">
                  <c:v>-0.880000000000003</c:v>
                </c:pt>
                <c:pt idx="632">
                  <c:v>-0.880000000000003</c:v>
                </c:pt>
                <c:pt idx="633">
                  <c:v>-0.769999999999996</c:v>
                </c:pt>
                <c:pt idx="634">
                  <c:v>-0.830000000000005</c:v>
                </c:pt>
                <c:pt idx="635">
                  <c:v>-0.839999999999996</c:v>
                </c:pt>
                <c:pt idx="636">
                  <c:v>-0.759999999999998</c:v>
                </c:pt>
                <c:pt idx="637">
                  <c:v>-0.640000000000001</c:v>
                </c:pt>
                <c:pt idx="638">
                  <c:v>-0.719999999999999</c:v>
                </c:pt>
                <c:pt idx="639">
                  <c:v>-0.690000000000005</c:v>
                </c:pt>
                <c:pt idx="640">
                  <c:v>-0.75</c:v>
                </c:pt>
                <c:pt idx="641">
                  <c:v>-0.780000000000001</c:v>
                </c:pt>
                <c:pt idx="642">
                  <c:v>-0.880000000000003</c:v>
                </c:pt>
                <c:pt idx="643">
                  <c:v>-0.82</c:v>
                </c:pt>
                <c:pt idx="644">
                  <c:v>-0.850000000000001</c:v>
                </c:pt>
                <c:pt idx="645">
                  <c:v>-0.899999999999999</c:v>
                </c:pt>
                <c:pt idx="646">
                  <c:v>-0.710000000000001</c:v>
                </c:pt>
                <c:pt idx="647">
                  <c:v>-0.780000000000001</c:v>
                </c:pt>
                <c:pt idx="648">
                  <c:v>-0.869999999999997</c:v>
                </c:pt>
                <c:pt idx="649">
                  <c:v>-0.890000000000001</c:v>
                </c:pt>
                <c:pt idx="650">
                  <c:v>-0.740000000000002</c:v>
                </c:pt>
                <c:pt idx="651">
                  <c:v>-0.779999999999994</c:v>
                </c:pt>
                <c:pt idx="652">
                  <c:v>-0.910000000000004</c:v>
                </c:pt>
                <c:pt idx="653">
                  <c:v>-1.08</c:v>
                </c:pt>
                <c:pt idx="654">
                  <c:v>-1.19</c:v>
                </c:pt>
                <c:pt idx="655">
                  <c:v>-1.22</c:v>
                </c:pt>
                <c:pt idx="656">
                  <c:v>-1.17</c:v>
                </c:pt>
                <c:pt idx="657">
                  <c:v>-1.19</c:v>
                </c:pt>
                <c:pt idx="658">
                  <c:v>-1.16</c:v>
                </c:pt>
                <c:pt idx="659">
                  <c:v>-1.24</c:v>
                </c:pt>
                <c:pt idx="660">
                  <c:v>-1.2</c:v>
                </c:pt>
                <c:pt idx="661">
                  <c:v>-1.11</c:v>
                </c:pt>
                <c:pt idx="662">
                  <c:v>-1.15</c:v>
                </c:pt>
                <c:pt idx="663">
                  <c:v>-1.15</c:v>
                </c:pt>
                <c:pt idx="664">
                  <c:v>-1.12</c:v>
                </c:pt>
                <c:pt idx="665">
                  <c:v>-1.18</c:v>
                </c:pt>
                <c:pt idx="666">
                  <c:v>-1.12</c:v>
                </c:pt>
                <c:pt idx="667">
                  <c:v>-1.21</c:v>
                </c:pt>
                <c:pt idx="668">
                  <c:v>-1.24</c:v>
                </c:pt>
                <c:pt idx="669">
                  <c:v>-1.21</c:v>
                </c:pt>
                <c:pt idx="670">
                  <c:v>-1.19</c:v>
                </c:pt>
                <c:pt idx="671">
                  <c:v>-1.27</c:v>
                </c:pt>
                <c:pt idx="672">
                  <c:v>-1.33000000000001</c:v>
                </c:pt>
                <c:pt idx="673">
                  <c:v>-1.28</c:v>
                </c:pt>
                <c:pt idx="674">
                  <c:v>-1.22</c:v>
                </c:pt>
                <c:pt idx="675">
                  <c:v>-1.12</c:v>
                </c:pt>
                <c:pt idx="676">
                  <c:v>-1.14</c:v>
                </c:pt>
                <c:pt idx="677">
                  <c:v>-1.17</c:v>
                </c:pt>
                <c:pt idx="678">
                  <c:v>-1.24</c:v>
                </c:pt>
                <c:pt idx="679">
                  <c:v>-1.12</c:v>
                </c:pt>
                <c:pt idx="680">
                  <c:v>-1.34</c:v>
                </c:pt>
                <c:pt idx="681">
                  <c:v>-1.45</c:v>
                </c:pt>
                <c:pt idx="682">
                  <c:v>-1.59</c:v>
                </c:pt>
                <c:pt idx="683">
                  <c:v>-1.63</c:v>
                </c:pt>
                <c:pt idx="684">
                  <c:v>-1.69</c:v>
                </c:pt>
                <c:pt idx="685">
                  <c:v>-1.63</c:v>
                </c:pt>
                <c:pt idx="686">
                  <c:v>-1.68</c:v>
                </c:pt>
                <c:pt idx="687">
                  <c:v>-1.71</c:v>
                </c:pt>
                <c:pt idx="688">
                  <c:v>-1.82</c:v>
                </c:pt>
                <c:pt idx="689">
                  <c:v>-1.72</c:v>
                </c:pt>
                <c:pt idx="690">
                  <c:v>-1.5</c:v>
                </c:pt>
                <c:pt idx="691">
                  <c:v>-1.29</c:v>
                </c:pt>
                <c:pt idx="692">
                  <c:v>-1.27</c:v>
                </c:pt>
                <c:pt idx="693">
                  <c:v>-1.38</c:v>
                </c:pt>
                <c:pt idx="694">
                  <c:v>-1.37</c:v>
                </c:pt>
                <c:pt idx="695">
                  <c:v>-1.33</c:v>
                </c:pt>
                <c:pt idx="696">
                  <c:v>-1.34</c:v>
                </c:pt>
                <c:pt idx="697">
                  <c:v>-1.27</c:v>
                </c:pt>
                <c:pt idx="698">
                  <c:v>-1.17</c:v>
                </c:pt>
                <c:pt idx="699">
                  <c:v>-1.24</c:v>
                </c:pt>
                <c:pt idx="700">
                  <c:v>-1.27</c:v>
                </c:pt>
                <c:pt idx="701">
                  <c:v>-1.29</c:v>
                </c:pt>
                <c:pt idx="702">
                  <c:v>-1.39</c:v>
                </c:pt>
                <c:pt idx="703">
                  <c:v>-1.28</c:v>
                </c:pt>
                <c:pt idx="704">
                  <c:v>-1.17</c:v>
                </c:pt>
                <c:pt idx="705">
                  <c:v>-1.19</c:v>
                </c:pt>
                <c:pt idx="706">
                  <c:v>-1.02</c:v>
                </c:pt>
                <c:pt idx="707">
                  <c:v>-0.990000000000002</c:v>
                </c:pt>
                <c:pt idx="708">
                  <c:v>-1.09</c:v>
                </c:pt>
                <c:pt idx="709">
                  <c:v>-1.01</c:v>
                </c:pt>
                <c:pt idx="710">
                  <c:v>-0.890000000000001</c:v>
                </c:pt>
                <c:pt idx="711">
                  <c:v>-0.890000000000001</c:v>
                </c:pt>
                <c:pt idx="712">
                  <c:v>-0.900000000000006</c:v>
                </c:pt>
                <c:pt idx="713">
                  <c:v>-1.02</c:v>
                </c:pt>
                <c:pt idx="714">
                  <c:v>-1.01</c:v>
                </c:pt>
                <c:pt idx="715">
                  <c:v>-1.05</c:v>
                </c:pt>
                <c:pt idx="716">
                  <c:v>-0.969999999999999</c:v>
                </c:pt>
                <c:pt idx="717">
                  <c:v>-0.949999999999996</c:v>
                </c:pt>
                <c:pt idx="718">
                  <c:v>-1.05</c:v>
                </c:pt>
                <c:pt idx="719">
                  <c:v>-0.990000000000002</c:v>
                </c:pt>
                <c:pt idx="720">
                  <c:v>-1.16</c:v>
                </c:pt>
                <c:pt idx="721">
                  <c:v>-1.3</c:v>
                </c:pt>
                <c:pt idx="722">
                  <c:v>-1.46</c:v>
                </c:pt>
                <c:pt idx="723">
                  <c:v>-1.35</c:v>
                </c:pt>
                <c:pt idx="724">
                  <c:v>-1.24</c:v>
                </c:pt>
                <c:pt idx="725">
                  <c:v>-1.11</c:v>
                </c:pt>
                <c:pt idx="726">
                  <c:v>-1.08</c:v>
                </c:pt>
                <c:pt idx="727">
                  <c:v>-1.20999999999999</c:v>
                </c:pt>
                <c:pt idx="728">
                  <c:v>-0.920000000000002</c:v>
                </c:pt>
                <c:pt idx="729">
                  <c:v>-0.710000000000001</c:v>
                </c:pt>
                <c:pt idx="730">
                  <c:v>-0.740000000000002</c:v>
                </c:pt>
                <c:pt idx="731">
                  <c:v>-0.759999999999998</c:v>
                </c:pt>
                <c:pt idx="732">
                  <c:v>-0.809999999999995</c:v>
                </c:pt>
                <c:pt idx="733">
                  <c:v>-0.620000000000005</c:v>
                </c:pt>
                <c:pt idx="734">
                  <c:v>-0.620000000000005</c:v>
                </c:pt>
                <c:pt idx="735">
                  <c:v>-0.519999999999996</c:v>
                </c:pt>
                <c:pt idx="736">
                  <c:v>-0.490000000000002</c:v>
                </c:pt>
                <c:pt idx="737">
                  <c:v>-0.340000000000003</c:v>
                </c:pt>
                <c:pt idx="738">
                  <c:v>-0.130000000000003</c:v>
                </c:pt>
                <c:pt idx="739">
                  <c:v>0.00999999999999801</c:v>
                </c:pt>
                <c:pt idx="740">
                  <c:v>0.0399999999999991</c:v>
                </c:pt>
                <c:pt idx="741">
                  <c:v>0</c:v>
                </c:pt>
                <c:pt idx="742">
                  <c:v>-0.0200000000000031</c:v>
                </c:pt>
                <c:pt idx="743">
                  <c:v>-0.0799999999999983</c:v>
                </c:pt>
                <c:pt idx="744">
                  <c:v>0.0700000000000003</c:v>
                </c:pt>
                <c:pt idx="745">
                  <c:v>0.210000000000001</c:v>
                </c:pt>
                <c:pt idx="746">
                  <c:v>0.339999999999996</c:v>
                </c:pt>
                <c:pt idx="747">
                  <c:v>0.319999999999993</c:v>
                </c:pt>
                <c:pt idx="748">
                  <c:v>0.170000000000002</c:v>
                </c:pt>
                <c:pt idx="749">
                  <c:v>0.130000000000003</c:v>
                </c:pt>
                <c:pt idx="750">
                  <c:v>0.170000000000002</c:v>
                </c:pt>
                <c:pt idx="751">
                  <c:v>0.379999999999995</c:v>
                </c:pt>
                <c:pt idx="752">
                  <c:v>0.369999999999997</c:v>
                </c:pt>
                <c:pt idx="753">
                  <c:v>0.349999999999994</c:v>
                </c:pt>
                <c:pt idx="754">
                  <c:v>0.399999999999999</c:v>
                </c:pt>
                <c:pt idx="755">
                  <c:v>0.419999999999995</c:v>
                </c:pt>
                <c:pt idx="756">
                  <c:v>0.369999999999997</c:v>
                </c:pt>
                <c:pt idx="757">
                  <c:v>0.460000000000001</c:v>
                </c:pt>
                <c:pt idx="758">
                  <c:v>0.359999999999999</c:v>
                </c:pt>
                <c:pt idx="759">
                  <c:v>0.280000000000001</c:v>
                </c:pt>
                <c:pt idx="760">
                  <c:v>0.380000000000003</c:v>
                </c:pt>
                <c:pt idx="761">
                  <c:v>0.359999999999999</c:v>
                </c:pt>
                <c:pt idx="762">
                  <c:v>0.359999999999999</c:v>
                </c:pt>
                <c:pt idx="763">
                  <c:v>0.480000000000004</c:v>
                </c:pt>
                <c:pt idx="764">
                  <c:v>0.609999999999999</c:v>
                </c:pt>
                <c:pt idx="765">
                  <c:v>0.579999999999998</c:v>
                </c:pt>
                <c:pt idx="766">
                  <c:v>0.93</c:v>
                </c:pt>
                <c:pt idx="767">
                  <c:v>1.19</c:v>
                </c:pt>
                <c:pt idx="768">
                  <c:v>1.17</c:v>
                </c:pt>
                <c:pt idx="769">
                  <c:v>1.35</c:v>
                </c:pt>
                <c:pt idx="770">
                  <c:v>1.22000000000001</c:v>
                </c:pt>
                <c:pt idx="771">
                  <c:v>1.27</c:v>
                </c:pt>
                <c:pt idx="772">
                  <c:v>1.07</c:v>
                </c:pt>
                <c:pt idx="773">
                  <c:v>1.11</c:v>
                </c:pt>
                <c:pt idx="774">
                  <c:v>0.950000000000003</c:v>
                </c:pt>
                <c:pt idx="775">
                  <c:v>0.980000000000004</c:v>
                </c:pt>
                <c:pt idx="776">
                  <c:v>1.1</c:v>
                </c:pt>
                <c:pt idx="777">
                  <c:v>1.18</c:v>
                </c:pt>
                <c:pt idx="778">
                  <c:v>1.19</c:v>
                </c:pt>
                <c:pt idx="779">
                  <c:v>1.11</c:v>
                </c:pt>
                <c:pt idx="780">
                  <c:v>1.17</c:v>
                </c:pt>
                <c:pt idx="781">
                  <c:v>1.23</c:v>
                </c:pt>
                <c:pt idx="782">
                  <c:v>1.17</c:v>
                </c:pt>
                <c:pt idx="783">
                  <c:v>1.22</c:v>
                </c:pt>
                <c:pt idx="784">
                  <c:v>1.23999999999999</c:v>
                </c:pt>
                <c:pt idx="785">
                  <c:v>1.27</c:v>
                </c:pt>
                <c:pt idx="786">
                  <c:v>1.39</c:v>
                </c:pt>
                <c:pt idx="787">
                  <c:v>1.56</c:v>
                </c:pt>
                <c:pt idx="788">
                  <c:v>1.6</c:v>
                </c:pt>
                <c:pt idx="789">
                  <c:v>1.66</c:v>
                </c:pt>
                <c:pt idx="790">
                  <c:v>1.7</c:v>
                </c:pt>
                <c:pt idx="791">
                  <c:v>1.72</c:v>
                </c:pt>
                <c:pt idx="792">
                  <c:v>1.78</c:v>
                </c:pt>
                <c:pt idx="793">
                  <c:v>1.73</c:v>
                </c:pt>
                <c:pt idx="794">
                  <c:v>1.89</c:v>
                </c:pt>
                <c:pt idx="795">
                  <c:v>1.94</c:v>
                </c:pt>
                <c:pt idx="796">
                  <c:v>1.94</c:v>
                </c:pt>
                <c:pt idx="797">
                  <c:v>2.13</c:v>
                </c:pt>
                <c:pt idx="798">
                  <c:v>2.01000000000001</c:v>
                </c:pt>
                <c:pt idx="799">
                  <c:v>1.8</c:v>
                </c:pt>
                <c:pt idx="800">
                  <c:v>2.03</c:v>
                </c:pt>
                <c:pt idx="801">
                  <c:v>1.95</c:v>
                </c:pt>
                <c:pt idx="802">
                  <c:v>2.06</c:v>
                </c:pt>
                <c:pt idx="803">
                  <c:v>2.07999999999999</c:v>
                </c:pt>
                <c:pt idx="804">
                  <c:v>2.04</c:v>
                </c:pt>
                <c:pt idx="805">
                  <c:v>1.8</c:v>
                </c:pt>
                <c:pt idx="806">
                  <c:v>1.64</c:v>
                </c:pt>
                <c:pt idx="807">
                  <c:v>1.76</c:v>
                </c:pt>
                <c:pt idx="808">
                  <c:v>2.2</c:v>
                </c:pt>
                <c:pt idx="809">
                  <c:v>2.5</c:v>
                </c:pt>
                <c:pt idx="810">
                  <c:v>2.31</c:v>
                </c:pt>
                <c:pt idx="811">
                  <c:v>2.20999999999999</c:v>
                </c:pt>
                <c:pt idx="812">
                  <c:v>2.31</c:v>
                </c:pt>
                <c:pt idx="813">
                  <c:v>2.50999999999999</c:v>
                </c:pt>
                <c:pt idx="814">
                  <c:v>2.45999999999999</c:v>
                </c:pt>
                <c:pt idx="815">
                  <c:v>2.37</c:v>
                </c:pt>
                <c:pt idx="816">
                  <c:v>2.27999999999999</c:v>
                </c:pt>
                <c:pt idx="817">
                  <c:v>2.15000000000001</c:v>
                </c:pt>
                <c:pt idx="818">
                  <c:v>1.57</c:v>
                </c:pt>
                <c:pt idx="819">
                  <c:v>1.79</c:v>
                </c:pt>
                <c:pt idx="820">
                  <c:v>1.75</c:v>
                </c:pt>
                <c:pt idx="821">
                  <c:v>1.16</c:v>
                </c:pt>
                <c:pt idx="822">
                  <c:v>1.61</c:v>
                </c:pt>
                <c:pt idx="823">
                  <c:v>1.46</c:v>
                </c:pt>
                <c:pt idx="824">
                  <c:v>1.84</c:v>
                </c:pt>
                <c:pt idx="825">
                  <c:v>1.95</c:v>
                </c:pt>
                <c:pt idx="826">
                  <c:v>1.91</c:v>
                </c:pt>
                <c:pt idx="827">
                  <c:v>1.7</c:v>
                </c:pt>
                <c:pt idx="828">
                  <c:v>1.59999999999999</c:v>
                </c:pt>
                <c:pt idx="829">
                  <c:v>1.19</c:v>
                </c:pt>
                <c:pt idx="830">
                  <c:v>1.17</c:v>
                </c:pt>
                <c:pt idx="831">
                  <c:v>1.25</c:v>
                </c:pt>
                <c:pt idx="832">
                  <c:v>1.43</c:v>
                </c:pt>
                <c:pt idx="833">
                  <c:v>1.35</c:v>
                </c:pt>
                <c:pt idx="834">
                  <c:v>1.29</c:v>
                </c:pt>
                <c:pt idx="835">
                  <c:v>1.22</c:v>
                </c:pt>
                <c:pt idx="836">
                  <c:v>1.56</c:v>
                </c:pt>
                <c:pt idx="837">
                  <c:v>1.72</c:v>
                </c:pt>
                <c:pt idx="838">
                  <c:v>1.73</c:v>
                </c:pt>
                <c:pt idx="839">
                  <c:v>1.78</c:v>
                </c:pt>
                <c:pt idx="840">
                  <c:v>1.77</c:v>
                </c:pt>
                <c:pt idx="841">
                  <c:v>1.59</c:v>
                </c:pt>
                <c:pt idx="842">
                  <c:v>1.49</c:v>
                </c:pt>
                <c:pt idx="843">
                  <c:v>1.55</c:v>
                </c:pt>
                <c:pt idx="844">
                  <c:v>1.44</c:v>
                </c:pt>
                <c:pt idx="845">
                  <c:v>1.50999999999999</c:v>
                </c:pt>
                <c:pt idx="846">
                  <c:v>1.67</c:v>
                </c:pt>
                <c:pt idx="847">
                  <c:v>1.91999999999999</c:v>
                </c:pt>
                <c:pt idx="848">
                  <c:v>1.86</c:v>
                </c:pt>
                <c:pt idx="849">
                  <c:v>1.77</c:v>
                </c:pt>
                <c:pt idx="850">
                  <c:v>1.83</c:v>
                </c:pt>
                <c:pt idx="851">
                  <c:v>1.8</c:v>
                </c:pt>
                <c:pt idx="852">
                  <c:v>1.63</c:v>
                </c:pt>
                <c:pt idx="853">
                  <c:v>1.55</c:v>
                </c:pt>
                <c:pt idx="854">
                  <c:v>1.47</c:v>
                </c:pt>
                <c:pt idx="855">
                  <c:v>1.40000000000001</c:v>
                </c:pt>
                <c:pt idx="856">
                  <c:v>1.45</c:v>
                </c:pt>
                <c:pt idx="857">
                  <c:v>1.39</c:v>
                </c:pt>
                <c:pt idx="858">
                  <c:v>1.65000000000001</c:v>
                </c:pt>
                <c:pt idx="859">
                  <c:v>1.82000000000001</c:v>
                </c:pt>
                <c:pt idx="860">
                  <c:v>1.77000000000001</c:v>
                </c:pt>
                <c:pt idx="861">
                  <c:v>1.69</c:v>
                </c:pt>
                <c:pt idx="862">
                  <c:v>1.42</c:v>
                </c:pt>
                <c:pt idx="863">
                  <c:v>1.48</c:v>
                </c:pt>
                <c:pt idx="864">
                  <c:v>1.62</c:v>
                </c:pt>
                <c:pt idx="865">
                  <c:v>1.66</c:v>
                </c:pt>
                <c:pt idx="866">
                  <c:v>1.66</c:v>
                </c:pt>
                <c:pt idx="867">
                  <c:v>1.77</c:v>
                </c:pt>
                <c:pt idx="868">
                  <c:v>1.78</c:v>
                </c:pt>
                <c:pt idx="869">
                  <c:v>1.69</c:v>
                </c:pt>
                <c:pt idx="870">
                  <c:v>1.78999999999999</c:v>
                </c:pt>
                <c:pt idx="871">
                  <c:v>1.92</c:v>
                </c:pt>
                <c:pt idx="872">
                  <c:v>1.89</c:v>
                </c:pt>
                <c:pt idx="873">
                  <c:v>1.90000000000001</c:v>
                </c:pt>
                <c:pt idx="874">
                  <c:v>1.77</c:v>
                </c:pt>
                <c:pt idx="875">
                  <c:v>1.86</c:v>
                </c:pt>
                <c:pt idx="876">
                  <c:v>1.84</c:v>
                </c:pt>
                <c:pt idx="877">
                  <c:v>1.88</c:v>
                </c:pt>
                <c:pt idx="878">
                  <c:v>1.87</c:v>
                </c:pt>
                <c:pt idx="879">
                  <c:v>1.91</c:v>
                </c:pt>
                <c:pt idx="880">
                  <c:v>2.09</c:v>
                </c:pt>
                <c:pt idx="881">
                  <c:v>2.07000000000001</c:v>
                </c:pt>
                <c:pt idx="882">
                  <c:v>2.05</c:v>
                </c:pt>
                <c:pt idx="883">
                  <c:v>2.09</c:v>
                </c:pt>
                <c:pt idx="884">
                  <c:v>2.25</c:v>
                </c:pt>
                <c:pt idx="885">
                  <c:v>2.17999999999999</c:v>
                </c:pt>
                <c:pt idx="886">
                  <c:v>2.18000000000001</c:v>
                </c:pt>
                <c:pt idx="887">
                  <c:v>2.17999999999999</c:v>
                </c:pt>
                <c:pt idx="888">
                  <c:v>2.25999999999999</c:v>
                </c:pt>
                <c:pt idx="889">
                  <c:v>2.09999999999999</c:v>
                </c:pt>
                <c:pt idx="890">
                  <c:v>2.14999999999999</c:v>
                </c:pt>
                <c:pt idx="891">
                  <c:v>2.28999999999999</c:v>
                </c:pt>
                <c:pt idx="892">
                  <c:v>2.2</c:v>
                </c:pt>
                <c:pt idx="893">
                  <c:v>2.21000000000001</c:v>
                </c:pt>
                <c:pt idx="894">
                  <c:v>2.42</c:v>
                </c:pt>
                <c:pt idx="895">
                  <c:v>2.31</c:v>
                </c:pt>
                <c:pt idx="896">
                  <c:v>2.27</c:v>
                </c:pt>
                <c:pt idx="897">
                  <c:v>2.32000000000001</c:v>
                </c:pt>
                <c:pt idx="898">
                  <c:v>2.38</c:v>
                </c:pt>
                <c:pt idx="899">
                  <c:v>2.30000000000001</c:v>
                </c:pt>
                <c:pt idx="900">
                  <c:v>2.34999999999999</c:v>
                </c:pt>
                <c:pt idx="901">
                  <c:v>2.19999999999999</c:v>
                </c:pt>
                <c:pt idx="902">
                  <c:v>1.98999999999999</c:v>
                </c:pt>
                <c:pt idx="903">
                  <c:v>1.92</c:v>
                </c:pt>
                <c:pt idx="904">
                  <c:v>1.63</c:v>
                </c:pt>
                <c:pt idx="905">
                  <c:v>1.78</c:v>
                </c:pt>
                <c:pt idx="906">
                  <c:v>1.98</c:v>
                </c:pt>
                <c:pt idx="907">
                  <c:v>2.26</c:v>
                </c:pt>
                <c:pt idx="908">
                  <c:v>2.31</c:v>
                </c:pt>
                <c:pt idx="909">
                  <c:v>2.33</c:v>
                </c:pt>
                <c:pt idx="910">
                  <c:v>2.28</c:v>
                </c:pt>
                <c:pt idx="911">
                  <c:v>2.23999999999999</c:v>
                </c:pt>
                <c:pt idx="912">
                  <c:v>2.28</c:v>
                </c:pt>
                <c:pt idx="913">
                  <c:v>2.34999999999999</c:v>
                </c:pt>
                <c:pt idx="914">
                  <c:v>1.92999999999999</c:v>
                </c:pt>
                <c:pt idx="915">
                  <c:v>1.81</c:v>
                </c:pt>
                <c:pt idx="916">
                  <c:v>1.61</c:v>
                </c:pt>
                <c:pt idx="917">
                  <c:v>1.62</c:v>
                </c:pt>
                <c:pt idx="918">
                  <c:v>1.53</c:v>
                </c:pt>
                <c:pt idx="919">
                  <c:v>1.44</c:v>
                </c:pt>
                <c:pt idx="920">
                  <c:v>1.55</c:v>
                </c:pt>
                <c:pt idx="921">
                  <c:v>1.56</c:v>
                </c:pt>
                <c:pt idx="922">
                  <c:v>1.51000000000001</c:v>
                </c:pt>
                <c:pt idx="923">
                  <c:v>1.42999999999999</c:v>
                </c:pt>
                <c:pt idx="924">
                  <c:v>1.36</c:v>
                </c:pt>
                <c:pt idx="925">
                  <c:v>1.41</c:v>
                </c:pt>
                <c:pt idx="926">
                  <c:v>1.34</c:v>
                </c:pt>
                <c:pt idx="927">
                  <c:v>1.26000000000001</c:v>
                </c:pt>
                <c:pt idx="928">
                  <c:v>1.25</c:v>
                </c:pt>
                <c:pt idx="929">
                  <c:v>1.54000000000001</c:v>
                </c:pt>
                <c:pt idx="930">
                  <c:v>1.67999999999999</c:v>
                </c:pt>
                <c:pt idx="931">
                  <c:v>1.73999999999999</c:v>
                </c:pt>
                <c:pt idx="932">
                  <c:v>1.61999999999999</c:v>
                </c:pt>
                <c:pt idx="933">
                  <c:v>1.69</c:v>
                </c:pt>
                <c:pt idx="934">
                  <c:v>1.78999999999999</c:v>
                </c:pt>
                <c:pt idx="935">
                  <c:v>1.66</c:v>
                </c:pt>
                <c:pt idx="936">
                  <c:v>1.48</c:v>
                </c:pt>
                <c:pt idx="937">
                  <c:v>1.58999999999999</c:v>
                </c:pt>
                <c:pt idx="938">
                  <c:v>1.54000000000001</c:v>
                </c:pt>
                <c:pt idx="939">
                  <c:v>1.48999999999999</c:v>
                </c:pt>
                <c:pt idx="940">
                  <c:v>1.44</c:v>
                </c:pt>
                <c:pt idx="941">
                  <c:v>1.62</c:v>
                </c:pt>
                <c:pt idx="942">
                  <c:v>1.53999999999999</c:v>
                </c:pt>
                <c:pt idx="943">
                  <c:v>1.59999999999999</c:v>
                </c:pt>
                <c:pt idx="944">
                  <c:v>1.69</c:v>
                </c:pt>
                <c:pt idx="945">
                  <c:v>1.78999999999999</c:v>
                </c:pt>
                <c:pt idx="946">
                  <c:v>2.06</c:v>
                </c:pt>
                <c:pt idx="947">
                  <c:v>2.11</c:v>
                </c:pt>
                <c:pt idx="948">
                  <c:v>2.14</c:v>
                </c:pt>
                <c:pt idx="949">
                  <c:v>2.09999999999999</c:v>
                </c:pt>
                <c:pt idx="950">
                  <c:v>2.12</c:v>
                </c:pt>
                <c:pt idx="951">
                  <c:v>2.35000000000001</c:v>
                </c:pt>
                <c:pt idx="952">
                  <c:v>2.39999999999999</c:v>
                </c:pt>
                <c:pt idx="953">
                  <c:v>2.46000000000001</c:v>
                </c:pt>
                <c:pt idx="954">
                  <c:v>2.47</c:v>
                </c:pt>
                <c:pt idx="955">
                  <c:v>2.45</c:v>
                </c:pt>
                <c:pt idx="956">
                  <c:v>2.34999999999999</c:v>
                </c:pt>
                <c:pt idx="957">
                  <c:v>2.47</c:v>
                </c:pt>
                <c:pt idx="958">
                  <c:v>2.27</c:v>
                </c:pt>
                <c:pt idx="959">
                  <c:v>2.54000000000001</c:v>
                </c:pt>
                <c:pt idx="960">
                  <c:v>2.61999999999999</c:v>
                </c:pt>
                <c:pt idx="961">
                  <c:v>2.58000000000001</c:v>
                </c:pt>
                <c:pt idx="962">
                  <c:v>2.57000000000001</c:v>
                </c:pt>
                <c:pt idx="963">
                  <c:v>2.63</c:v>
                </c:pt>
                <c:pt idx="964">
                  <c:v>2.64999999999999</c:v>
                </c:pt>
                <c:pt idx="965">
                  <c:v>2.56999999999999</c:v>
                </c:pt>
                <c:pt idx="966">
                  <c:v>2.47999999999999</c:v>
                </c:pt>
                <c:pt idx="967">
                  <c:v>2.59999999999999</c:v>
                </c:pt>
                <c:pt idx="968">
                  <c:v>2.78999999999999</c:v>
                </c:pt>
                <c:pt idx="969">
                  <c:v>2.82000000000001</c:v>
                </c:pt>
                <c:pt idx="970">
                  <c:v>2.93000000000001</c:v>
                </c:pt>
                <c:pt idx="971">
                  <c:v>2.91</c:v>
                </c:pt>
                <c:pt idx="972">
                  <c:v>2.94</c:v>
                </c:pt>
                <c:pt idx="973">
                  <c:v>3.26</c:v>
                </c:pt>
                <c:pt idx="974">
                  <c:v>3.25</c:v>
                </c:pt>
                <c:pt idx="975">
                  <c:v>3.36999999999999</c:v>
                </c:pt>
                <c:pt idx="976">
                  <c:v>3.14999999999999</c:v>
                </c:pt>
                <c:pt idx="977">
                  <c:v>3.14999999999999</c:v>
                </c:pt>
                <c:pt idx="978">
                  <c:v>3.30000000000001</c:v>
                </c:pt>
                <c:pt idx="979">
                  <c:v>3.14999999999999</c:v>
                </c:pt>
                <c:pt idx="980">
                  <c:v>3.18000000000001</c:v>
                </c:pt>
                <c:pt idx="981">
                  <c:v>2.92</c:v>
                </c:pt>
                <c:pt idx="982">
                  <c:v>2.44</c:v>
                </c:pt>
                <c:pt idx="983">
                  <c:v>2.56</c:v>
                </c:pt>
                <c:pt idx="984">
                  <c:v>2.64</c:v>
                </c:pt>
                <c:pt idx="985">
                  <c:v>2.94</c:v>
                </c:pt>
                <c:pt idx="986">
                  <c:v>2.81</c:v>
                </c:pt>
                <c:pt idx="987">
                  <c:v>2.77000000000001</c:v>
                </c:pt>
                <c:pt idx="988">
                  <c:v>2.66000000000001</c:v>
                </c:pt>
                <c:pt idx="989">
                  <c:v>2.62</c:v>
                </c:pt>
                <c:pt idx="990">
                  <c:v>2.68000000000001</c:v>
                </c:pt>
                <c:pt idx="991">
                  <c:v>2.42</c:v>
                </c:pt>
                <c:pt idx="992">
                  <c:v>2.39999999999999</c:v>
                </c:pt>
                <c:pt idx="993">
                  <c:v>2.21000000000001</c:v>
                </c:pt>
                <c:pt idx="994">
                  <c:v>2.17</c:v>
                </c:pt>
                <c:pt idx="995">
                  <c:v>2.3</c:v>
                </c:pt>
                <c:pt idx="996">
                  <c:v>2.31</c:v>
                </c:pt>
                <c:pt idx="997">
                  <c:v>2.25</c:v>
                </c:pt>
                <c:pt idx="998">
                  <c:v>1.78</c:v>
                </c:pt>
                <c:pt idx="999">
                  <c:v>1.69999999999999</c:v>
                </c:pt>
                <c:pt idx="1000">
                  <c:v>1.47</c:v>
                </c:pt>
                <c:pt idx="1001">
                  <c:v>1.25999999999999</c:v>
                </c:pt>
                <c:pt idx="1002">
                  <c:v>1.18000000000001</c:v>
                </c:pt>
                <c:pt idx="1003">
                  <c:v>1.03999999999999</c:v>
                </c:pt>
                <c:pt idx="1004">
                  <c:v>1.31</c:v>
                </c:pt>
                <c:pt idx="1005">
                  <c:v>1.42</c:v>
                </c:pt>
                <c:pt idx="1006">
                  <c:v>1.33</c:v>
                </c:pt>
                <c:pt idx="1007">
                  <c:v>1.22</c:v>
                </c:pt>
                <c:pt idx="1008">
                  <c:v>1.37</c:v>
                </c:pt>
                <c:pt idx="1009">
                  <c:v>1.28</c:v>
                </c:pt>
                <c:pt idx="1010">
                  <c:v>1.22999999999999</c:v>
                </c:pt>
                <c:pt idx="1011">
                  <c:v>1.39</c:v>
                </c:pt>
                <c:pt idx="1012">
                  <c:v>1.61000000000001</c:v>
                </c:pt>
                <c:pt idx="1013">
                  <c:v>1.64</c:v>
                </c:pt>
                <c:pt idx="1014">
                  <c:v>1.48</c:v>
                </c:pt>
                <c:pt idx="1015">
                  <c:v>1.66</c:v>
                </c:pt>
                <c:pt idx="1016">
                  <c:v>1.95999999999999</c:v>
                </c:pt>
                <c:pt idx="1017">
                  <c:v>2.08</c:v>
                </c:pt>
                <c:pt idx="1018">
                  <c:v>2.25</c:v>
                </c:pt>
                <c:pt idx="1019">
                  <c:v>2.15000000000001</c:v>
                </c:pt>
                <c:pt idx="1020">
                  <c:v>2.18000000000001</c:v>
                </c:pt>
                <c:pt idx="1021">
                  <c:v>2.17999999999999</c:v>
                </c:pt>
                <c:pt idx="1022">
                  <c:v>2.15000000000001</c:v>
                </c:pt>
                <c:pt idx="1023">
                  <c:v>2.08</c:v>
                </c:pt>
                <c:pt idx="1024">
                  <c:v>2.06</c:v>
                </c:pt>
                <c:pt idx="1025">
                  <c:v>2.03</c:v>
                </c:pt>
                <c:pt idx="1026">
                  <c:v>2.23</c:v>
                </c:pt>
                <c:pt idx="1027">
                  <c:v>2.39999999999999</c:v>
                </c:pt>
                <c:pt idx="1028">
                  <c:v>2.39</c:v>
                </c:pt>
                <c:pt idx="1029">
                  <c:v>2.33</c:v>
                </c:pt>
                <c:pt idx="1030">
                  <c:v>2.64</c:v>
                </c:pt>
                <c:pt idx="1031">
                  <c:v>2.78</c:v>
                </c:pt>
                <c:pt idx="1032">
                  <c:v>2.73</c:v>
                </c:pt>
                <c:pt idx="1033">
                  <c:v>2.95</c:v>
                </c:pt>
                <c:pt idx="1034">
                  <c:v>2.95999999999999</c:v>
                </c:pt>
                <c:pt idx="1035">
                  <c:v>3.02</c:v>
                </c:pt>
                <c:pt idx="1036">
                  <c:v>3.16</c:v>
                </c:pt>
                <c:pt idx="1037">
                  <c:v>3</c:v>
                </c:pt>
                <c:pt idx="1038">
                  <c:v>3.03</c:v>
                </c:pt>
                <c:pt idx="1039">
                  <c:v>2.89</c:v>
                </c:pt>
                <c:pt idx="1040">
                  <c:v>3.11999999999999</c:v>
                </c:pt>
                <c:pt idx="1041">
                  <c:v>3.38</c:v>
                </c:pt>
                <c:pt idx="1042">
                  <c:v>3.43000000000001</c:v>
                </c:pt>
                <c:pt idx="1043">
                  <c:v>3.53</c:v>
                </c:pt>
                <c:pt idx="1044">
                  <c:v>3.59</c:v>
                </c:pt>
                <c:pt idx="1045">
                  <c:v>3.22</c:v>
                </c:pt>
                <c:pt idx="1046">
                  <c:v>3.19</c:v>
                </c:pt>
                <c:pt idx="1047">
                  <c:v>3.36</c:v>
                </c:pt>
                <c:pt idx="1048">
                  <c:v>3.70999999999999</c:v>
                </c:pt>
                <c:pt idx="1049">
                  <c:v>3.45</c:v>
                </c:pt>
                <c:pt idx="1050">
                  <c:v>3.25</c:v>
                </c:pt>
                <c:pt idx="1051">
                  <c:v>3.17</c:v>
                </c:pt>
                <c:pt idx="1052">
                  <c:v>3.11</c:v>
                </c:pt>
                <c:pt idx="1053">
                  <c:v>3.58</c:v>
                </c:pt>
                <c:pt idx="1054">
                  <c:v>3.98</c:v>
                </c:pt>
                <c:pt idx="1055">
                  <c:v>3.63</c:v>
                </c:pt>
                <c:pt idx="1056">
                  <c:v>3.89999999999999</c:v>
                </c:pt>
                <c:pt idx="1057">
                  <c:v>3.5</c:v>
                </c:pt>
                <c:pt idx="1058">
                  <c:v>3.44</c:v>
                </c:pt>
                <c:pt idx="1059">
                  <c:v>3.58999999999999</c:v>
                </c:pt>
                <c:pt idx="1060">
                  <c:v>3.73</c:v>
                </c:pt>
                <c:pt idx="1061">
                  <c:v>3.56</c:v>
                </c:pt>
                <c:pt idx="1062">
                  <c:v>4.17</c:v>
                </c:pt>
                <c:pt idx="1063">
                  <c:v>4.12</c:v>
                </c:pt>
                <c:pt idx="1064">
                  <c:v>5.2</c:v>
                </c:pt>
                <c:pt idx="1065">
                  <c:v>6.20999999999999</c:v>
                </c:pt>
                <c:pt idx="1066">
                  <c:v>7.44</c:v>
                </c:pt>
                <c:pt idx="1067">
                  <c:v>6.56</c:v>
                </c:pt>
                <c:pt idx="1068">
                  <c:v>7.17</c:v>
                </c:pt>
                <c:pt idx="1069">
                  <c:v>8.7</c:v>
                </c:pt>
                <c:pt idx="1070">
                  <c:v>11.13</c:v>
                </c:pt>
                <c:pt idx="1071">
                  <c:v>8.16999999999999</c:v>
                </c:pt>
                <c:pt idx="1072">
                  <c:v>7.31</c:v>
                </c:pt>
                <c:pt idx="1073">
                  <c:v>7.63000000000001</c:v>
                </c:pt>
                <c:pt idx="1074">
                  <c:v>6.25</c:v>
                </c:pt>
                <c:pt idx="1075">
                  <c:v>4.54000000000001</c:v>
                </c:pt>
                <c:pt idx="1076">
                  <c:v>4.45</c:v>
                </c:pt>
                <c:pt idx="1077">
                  <c:v>5.78999999999999</c:v>
                </c:pt>
                <c:pt idx="1078">
                  <c:v>6.08000000000001</c:v>
                </c:pt>
                <c:pt idx="1079">
                  <c:v>7.43000000000001</c:v>
                </c:pt>
                <c:pt idx="1080">
                  <c:v>7.59</c:v>
                </c:pt>
                <c:pt idx="1081">
                  <c:v>9.27</c:v>
                </c:pt>
                <c:pt idx="1082">
                  <c:v>9.06999999999999</c:v>
                </c:pt>
                <c:pt idx="1083">
                  <c:v>9.58</c:v>
                </c:pt>
                <c:pt idx="1084">
                  <c:v>7.95</c:v>
                </c:pt>
                <c:pt idx="1085">
                  <c:v>7</c:v>
                </c:pt>
                <c:pt idx="1086">
                  <c:v>7.63</c:v>
                </c:pt>
                <c:pt idx="1087">
                  <c:v>5.47</c:v>
                </c:pt>
                <c:pt idx="1088">
                  <c:v>4.22999999999999</c:v>
                </c:pt>
                <c:pt idx="1089">
                  <c:v>4.45</c:v>
                </c:pt>
                <c:pt idx="1090">
                  <c:v>4.52000000000001</c:v>
                </c:pt>
                <c:pt idx="1091">
                  <c:v>3.61</c:v>
                </c:pt>
                <c:pt idx="1092">
                  <c:v>3.31</c:v>
                </c:pt>
                <c:pt idx="1093">
                  <c:v>3.53999999999999</c:v>
                </c:pt>
                <c:pt idx="1094">
                  <c:v>2.67</c:v>
                </c:pt>
                <c:pt idx="1095">
                  <c:v>4.02999999999999</c:v>
                </c:pt>
                <c:pt idx="1096">
                  <c:v>4.71000000000001</c:v>
                </c:pt>
                <c:pt idx="1097">
                  <c:v>5.76000000000001</c:v>
                </c:pt>
                <c:pt idx="1098">
                  <c:v>6.3</c:v>
                </c:pt>
                <c:pt idx="1099">
                  <c:v>5.91000000000001</c:v>
                </c:pt>
                <c:pt idx="1100">
                  <c:v>5.52</c:v>
                </c:pt>
                <c:pt idx="1101">
                  <c:v>5.69</c:v>
                </c:pt>
                <c:pt idx="1102">
                  <c:v>5.91</c:v>
                </c:pt>
                <c:pt idx="1103">
                  <c:v>5.19</c:v>
                </c:pt>
                <c:pt idx="1104">
                  <c:v>5.92999999999999</c:v>
                </c:pt>
                <c:pt idx="1105">
                  <c:v>5.94</c:v>
                </c:pt>
                <c:pt idx="1106">
                  <c:v>6.66999999999999</c:v>
                </c:pt>
                <c:pt idx="1107">
                  <c:v>6.89</c:v>
                </c:pt>
                <c:pt idx="1108">
                  <c:v>6.34999999999999</c:v>
                </c:pt>
                <c:pt idx="1109">
                  <c:v>5.82000000000001</c:v>
                </c:pt>
                <c:pt idx="1110">
                  <c:v>6.5</c:v>
                </c:pt>
                <c:pt idx="1111">
                  <c:v>6.61999999999999</c:v>
                </c:pt>
                <c:pt idx="1112">
                  <c:v>6.86999999999999</c:v>
                </c:pt>
                <c:pt idx="1113">
                  <c:v>5.75999999999999</c:v>
                </c:pt>
                <c:pt idx="1114">
                  <c:v>5.05</c:v>
                </c:pt>
                <c:pt idx="1115">
                  <c:v>5.51000000000001</c:v>
                </c:pt>
                <c:pt idx="1116">
                  <c:v>5.66999999999999</c:v>
                </c:pt>
                <c:pt idx="1117">
                  <c:v>6.55</c:v>
                </c:pt>
                <c:pt idx="1118">
                  <c:v>7.34</c:v>
                </c:pt>
                <c:pt idx="1119">
                  <c:v>6.88</c:v>
                </c:pt>
                <c:pt idx="1120">
                  <c:v>6.52</c:v>
                </c:pt>
                <c:pt idx="1121">
                  <c:v>6.90000000000001</c:v>
                </c:pt>
                <c:pt idx="1122">
                  <c:v>7.02000000000001</c:v>
                </c:pt>
                <c:pt idx="1123">
                  <c:v>6.84</c:v>
                </c:pt>
                <c:pt idx="1124">
                  <c:v>6.61</c:v>
                </c:pt>
                <c:pt idx="1125">
                  <c:v>6.53</c:v>
                </c:pt>
                <c:pt idx="1126">
                  <c:v>7.08</c:v>
                </c:pt>
                <c:pt idx="1127">
                  <c:v>7.39999999999999</c:v>
                </c:pt>
                <c:pt idx="1128">
                  <c:v>7.91000000000001</c:v>
                </c:pt>
                <c:pt idx="1129">
                  <c:v>7.77000000000001</c:v>
                </c:pt>
                <c:pt idx="1130">
                  <c:v>7.22</c:v>
                </c:pt>
                <c:pt idx="1131">
                  <c:v>7.19999999999999</c:v>
                </c:pt>
                <c:pt idx="1132">
                  <c:v>7.5</c:v>
                </c:pt>
                <c:pt idx="1133">
                  <c:v>7.5</c:v>
                </c:pt>
                <c:pt idx="1134">
                  <c:v>7.22</c:v>
                </c:pt>
                <c:pt idx="1135">
                  <c:v>7.43000000000001</c:v>
                </c:pt>
                <c:pt idx="1136">
                  <c:v>7</c:v>
                </c:pt>
                <c:pt idx="1137">
                  <c:v>6.90000000000001</c:v>
                </c:pt>
                <c:pt idx="1138">
                  <c:v>6.85000000000001</c:v>
                </c:pt>
                <c:pt idx="1139">
                  <c:v>6.90000000000001</c:v>
                </c:pt>
                <c:pt idx="1140">
                  <c:v>6.56</c:v>
                </c:pt>
                <c:pt idx="1141">
                  <c:v>6.79000000000001</c:v>
                </c:pt>
                <c:pt idx="1142">
                  <c:v>6.01000000000001</c:v>
                </c:pt>
                <c:pt idx="1143">
                  <c:v>6.05999999999999</c:v>
                </c:pt>
                <c:pt idx="1144">
                  <c:v>6.44</c:v>
                </c:pt>
                <c:pt idx="1145">
                  <c:v>5.95</c:v>
                </c:pt>
                <c:pt idx="1146">
                  <c:v>6.34</c:v>
                </c:pt>
                <c:pt idx="1147">
                  <c:v>6.75</c:v>
                </c:pt>
                <c:pt idx="1148">
                  <c:v>7.02999999999999</c:v>
                </c:pt>
                <c:pt idx="1149">
                  <c:v>7.2</c:v>
                </c:pt>
                <c:pt idx="1150">
                  <c:v>7.3</c:v>
                </c:pt>
                <c:pt idx="1151">
                  <c:v>7.19</c:v>
                </c:pt>
                <c:pt idx="1152">
                  <c:v>6.48999999999999</c:v>
                </c:pt>
                <c:pt idx="1153">
                  <c:v>6.64</c:v>
                </c:pt>
                <c:pt idx="1154">
                  <c:v>5.92</c:v>
                </c:pt>
                <c:pt idx="1155">
                  <c:v>5.23999999999999</c:v>
                </c:pt>
                <c:pt idx="1156">
                  <c:v>5.85000000000001</c:v>
                </c:pt>
                <c:pt idx="1157">
                  <c:v>6.06</c:v>
                </c:pt>
                <c:pt idx="1158">
                  <c:v>5.66</c:v>
                </c:pt>
                <c:pt idx="1159">
                  <c:v>4.48999999999999</c:v>
                </c:pt>
                <c:pt idx="1160">
                  <c:v>4.36000000000001</c:v>
                </c:pt>
                <c:pt idx="1161">
                  <c:v>4.47000000000001</c:v>
                </c:pt>
                <c:pt idx="1162">
                  <c:v>4.81</c:v>
                </c:pt>
                <c:pt idx="1163">
                  <c:v>5.26000000000001</c:v>
                </c:pt>
                <c:pt idx="1164">
                  <c:v>5.5</c:v>
                </c:pt>
                <c:pt idx="1165">
                  <c:v>5.20999999999999</c:v>
                </c:pt>
                <c:pt idx="1166">
                  <c:v>4.64</c:v>
                </c:pt>
                <c:pt idx="1167">
                  <c:v>4.58000000000001</c:v>
                </c:pt>
                <c:pt idx="1168">
                  <c:v>4.52</c:v>
                </c:pt>
                <c:pt idx="1169">
                  <c:v>4.3</c:v>
                </c:pt>
                <c:pt idx="1170">
                  <c:v>4.36</c:v>
                </c:pt>
                <c:pt idx="1171">
                  <c:v>4.63</c:v>
                </c:pt>
                <c:pt idx="1172">
                  <c:v>4.79000000000001</c:v>
                </c:pt>
                <c:pt idx="1173">
                  <c:v>3.5</c:v>
                </c:pt>
                <c:pt idx="1174">
                  <c:v>3.26</c:v>
                </c:pt>
                <c:pt idx="1175">
                  <c:v>2.77</c:v>
                </c:pt>
                <c:pt idx="1176">
                  <c:v>2.72</c:v>
                </c:pt>
                <c:pt idx="1177">
                  <c:v>2.86</c:v>
                </c:pt>
                <c:pt idx="1178">
                  <c:v>2.81999999999999</c:v>
                </c:pt>
                <c:pt idx="1179">
                  <c:v>2.84999999999999</c:v>
                </c:pt>
                <c:pt idx="1180">
                  <c:v>2.89999999999999</c:v>
                </c:pt>
                <c:pt idx="1181">
                  <c:v>3.27</c:v>
                </c:pt>
                <c:pt idx="1182">
                  <c:v>3.17999999999999</c:v>
                </c:pt>
                <c:pt idx="1183">
                  <c:v>2.78</c:v>
                </c:pt>
                <c:pt idx="1184">
                  <c:v>2.44</c:v>
                </c:pt>
                <c:pt idx="1185">
                  <c:v>2.74000000000001</c:v>
                </c:pt>
                <c:pt idx="1186">
                  <c:v>3.29000000000001</c:v>
                </c:pt>
                <c:pt idx="1187">
                  <c:v>3.17999999999999</c:v>
                </c:pt>
                <c:pt idx="1188">
                  <c:v>3.17999999999999</c:v>
                </c:pt>
                <c:pt idx="1189">
                  <c:v>3.75</c:v>
                </c:pt>
                <c:pt idx="1190">
                  <c:v>4.23999999999999</c:v>
                </c:pt>
                <c:pt idx="1191">
                  <c:v>4.25</c:v>
                </c:pt>
                <c:pt idx="1192">
                  <c:v>4.45</c:v>
                </c:pt>
                <c:pt idx="1193">
                  <c:v>5.28</c:v>
                </c:pt>
                <c:pt idx="1194">
                  <c:v>4.51000000000001</c:v>
                </c:pt>
                <c:pt idx="1195">
                  <c:v>3.74000000000001</c:v>
                </c:pt>
                <c:pt idx="1196">
                  <c:v>3.16</c:v>
                </c:pt>
                <c:pt idx="1197">
                  <c:v>3.28</c:v>
                </c:pt>
                <c:pt idx="1198">
                  <c:v>3.89</c:v>
                </c:pt>
                <c:pt idx="1199">
                  <c:v>3.31</c:v>
                </c:pt>
                <c:pt idx="1200">
                  <c:v>2.92</c:v>
                </c:pt>
                <c:pt idx="1201">
                  <c:v>3.14</c:v>
                </c:pt>
                <c:pt idx="1202">
                  <c:v>3.34999999999999</c:v>
                </c:pt>
                <c:pt idx="1203">
                  <c:v>3.40000000000001</c:v>
                </c:pt>
                <c:pt idx="1204">
                  <c:v>3.36</c:v>
                </c:pt>
                <c:pt idx="1205">
                  <c:v>3.59</c:v>
                </c:pt>
                <c:pt idx="1206">
                  <c:v>3.52000000000001</c:v>
                </c:pt>
                <c:pt idx="1207">
                  <c:v>3.75999999999999</c:v>
                </c:pt>
                <c:pt idx="1208">
                  <c:v>3.81999999999999</c:v>
                </c:pt>
                <c:pt idx="1209">
                  <c:v>3.87</c:v>
                </c:pt>
                <c:pt idx="1210">
                  <c:v>3.86</c:v>
                </c:pt>
                <c:pt idx="1211">
                  <c:v>3.89</c:v>
                </c:pt>
                <c:pt idx="1212">
                  <c:v>3.42999999999999</c:v>
                </c:pt>
                <c:pt idx="1213">
                  <c:v>3.23999999999999</c:v>
                </c:pt>
                <c:pt idx="1214">
                  <c:v>3.73</c:v>
                </c:pt>
                <c:pt idx="1215">
                  <c:v>4.20999999999999</c:v>
                </c:pt>
                <c:pt idx="1216">
                  <c:v>4.22999999999999</c:v>
                </c:pt>
                <c:pt idx="1217">
                  <c:v>4.03</c:v>
                </c:pt>
                <c:pt idx="1218">
                  <c:v>3.78999999999999</c:v>
                </c:pt>
                <c:pt idx="1219">
                  <c:v>3.97</c:v>
                </c:pt>
                <c:pt idx="1220">
                  <c:v>3.97</c:v>
                </c:pt>
                <c:pt idx="1221">
                  <c:v>3.96000000000001</c:v>
                </c:pt>
                <c:pt idx="1222">
                  <c:v>4.36999999999999</c:v>
                </c:pt>
                <c:pt idx="1223">
                  <c:v>4.25999999999999</c:v>
                </c:pt>
                <c:pt idx="1224">
                  <c:v>4.36999999999999</c:v>
                </c:pt>
                <c:pt idx="1225">
                  <c:v>4.3</c:v>
                </c:pt>
                <c:pt idx="1226">
                  <c:v>4.51000000000001</c:v>
                </c:pt>
                <c:pt idx="1227">
                  <c:v>4.16</c:v>
                </c:pt>
                <c:pt idx="1228">
                  <c:v>3.95</c:v>
                </c:pt>
                <c:pt idx="1229">
                  <c:v>3.38</c:v>
                </c:pt>
                <c:pt idx="1230">
                  <c:v>3.75</c:v>
                </c:pt>
                <c:pt idx="1231">
                  <c:v>3.94</c:v>
                </c:pt>
                <c:pt idx="1232">
                  <c:v>4.15000000000001</c:v>
                </c:pt>
                <c:pt idx="1233">
                  <c:v>4.03</c:v>
                </c:pt>
                <c:pt idx="1234">
                  <c:v>3.90000000000001</c:v>
                </c:pt>
                <c:pt idx="1235">
                  <c:v>4.20999999999999</c:v>
                </c:pt>
                <c:pt idx="1236">
                  <c:v>4.40000000000001</c:v>
                </c:pt>
                <c:pt idx="1237">
                  <c:v>4.36</c:v>
                </c:pt>
                <c:pt idx="1238">
                  <c:v>4.22</c:v>
                </c:pt>
                <c:pt idx="1239">
                  <c:v>3.92999999999999</c:v>
                </c:pt>
                <c:pt idx="1240">
                  <c:v>3.92</c:v>
                </c:pt>
                <c:pt idx="1241">
                  <c:v>3.83</c:v>
                </c:pt>
                <c:pt idx="1242">
                  <c:v>4.25</c:v>
                </c:pt>
                <c:pt idx="1243">
                  <c:v>4.17</c:v>
                </c:pt>
                <c:pt idx="1244">
                  <c:v>3.84</c:v>
                </c:pt>
                <c:pt idx="1245">
                  <c:v>3.61999999999999</c:v>
                </c:pt>
                <c:pt idx="1246">
                  <c:v>3.86999999999999</c:v>
                </c:pt>
                <c:pt idx="1247">
                  <c:v>4.06</c:v>
                </c:pt>
                <c:pt idx="1248">
                  <c:v>3.52</c:v>
                </c:pt>
                <c:pt idx="1249">
                  <c:v>3.37</c:v>
                </c:pt>
                <c:pt idx="1250">
                  <c:v>3.48</c:v>
                </c:pt>
                <c:pt idx="1251">
                  <c:v>3</c:v>
                </c:pt>
                <c:pt idx="1252">
                  <c:v>2.57000000000001</c:v>
                </c:pt>
                <c:pt idx="1253">
                  <c:v>2.28999999999999</c:v>
                </c:pt>
                <c:pt idx="1254">
                  <c:v>2.45</c:v>
                </c:pt>
                <c:pt idx="1255">
                  <c:v>1.77000000000001</c:v>
                </c:pt>
                <c:pt idx="1256">
                  <c:v>1.65000000000001</c:v>
                </c:pt>
                <c:pt idx="1257">
                  <c:v>1.56</c:v>
                </c:pt>
                <c:pt idx="1258">
                  <c:v>1.45</c:v>
                </c:pt>
                <c:pt idx="1259">
                  <c:v>1.38000000000001</c:v>
                </c:pt>
                <c:pt idx="1260">
                  <c:v>1.52</c:v>
                </c:pt>
                <c:pt idx="1261">
                  <c:v>1.67999999999999</c:v>
                </c:pt>
                <c:pt idx="1262">
                  <c:v>1.33</c:v>
                </c:pt>
                <c:pt idx="1263">
                  <c:v>0.859999999999999</c:v>
                </c:pt>
                <c:pt idx="1264">
                  <c:v>0.719999999999999</c:v>
                </c:pt>
                <c:pt idx="1265">
                  <c:v>0.549999999999997</c:v>
                </c:pt>
                <c:pt idx="1266">
                  <c:v>0.430000000000007</c:v>
                </c:pt>
                <c:pt idx="1267">
                  <c:v>0.430000000000007</c:v>
                </c:pt>
                <c:pt idx="1268">
                  <c:v>0.560000000000002</c:v>
                </c:pt>
                <c:pt idx="1269">
                  <c:v>1.03</c:v>
                </c:pt>
                <c:pt idx="1270">
                  <c:v>1.23999999999999</c:v>
                </c:pt>
                <c:pt idx="1271">
                  <c:v>1.35000000000001</c:v>
                </c:pt>
                <c:pt idx="1272">
                  <c:v>1.09999999999999</c:v>
                </c:pt>
                <c:pt idx="1273">
                  <c:v>1.28999999999999</c:v>
                </c:pt>
                <c:pt idx="1274">
                  <c:v>1.28</c:v>
                </c:pt>
                <c:pt idx="1275">
                  <c:v>1.65000000000001</c:v>
                </c:pt>
                <c:pt idx="1276">
                  <c:v>1.64</c:v>
                </c:pt>
                <c:pt idx="1277">
                  <c:v>1.78</c:v>
                </c:pt>
                <c:pt idx="1278">
                  <c:v>1.78999999999999</c:v>
                </c:pt>
                <c:pt idx="1279">
                  <c:v>1.76000000000001</c:v>
                </c:pt>
                <c:pt idx="1280">
                  <c:v>1.91000000000001</c:v>
                </c:pt>
                <c:pt idx="1281">
                  <c:v>2.19000000000001</c:v>
                </c:pt>
                <c:pt idx="1282">
                  <c:v>1.75</c:v>
                </c:pt>
                <c:pt idx="1283">
                  <c:v>1.08</c:v>
                </c:pt>
                <c:pt idx="1284">
                  <c:v>1.13</c:v>
                </c:pt>
                <c:pt idx="1285">
                  <c:v>1.04000000000001</c:v>
                </c:pt>
                <c:pt idx="1286">
                  <c:v>1.02</c:v>
                </c:pt>
                <c:pt idx="1287">
                  <c:v>1.2</c:v>
                </c:pt>
                <c:pt idx="1288">
                  <c:v>1.53</c:v>
                </c:pt>
                <c:pt idx="1289">
                  <c:v>1.63000000000001</c:v>
                </c:pt>
                <c:pt idx="1290">
                  <c:v>1.81</c:v>
                </c:pt>
                <c:pt idx="1291">
                  <c:v>1.73999999999999</c:v>
                </c:pt>
                <c:pt idx="1292">
                  <c:v>2</c:v>
                </c:pt>
                <c:pt idx="1293">
                  <c:v>1.86</c:v>
                </c:pt>
                <c:pt idx="1294">
                  <c:v>1.92999999999999</c:v>
                </c:pt>
                <c:pt idx="1295">
                  <c:v>2.07000000000001</c:v>
                </c:pt>
                <c:pt idx="1296">
                  <c:v>1.99000000000001</c:v>
                </c:pt>
                <c:pt idx="1297">
                  <c:v>1.78</c:v>
                </c:pt>
                <c:pt idx="1298">
                  <c:v>1.87</c:v>
                </c:pt>
                <c:pt idx="1299">
                  <c:v>2.11</c:v>
                </c:pt>
                <c:pt idx="1300">
                  <c:v>2.25</c:v>
                </c:pt>
                <c:pt idx="1301">
                  <c:v>2.03</c:v>
                </c:pt>
                <c:pt idx="1302">
                  <c:v>1.94</c:v>
                </c:pt>
                <c:pt idx="1303">
                  <c:v>1.73999999999999</c:v>
                </c:pt>
                <c:pt idx="1304">
                  <c:v>1.61</c:v>
                </c:pt>
                <c:pt idx="1305">
                  <c:v>1.56</c:v>
                </c:pt>
                <c:pt idx="1306">
                  <c:v>1.55</c:v>
                </c:pt>
                <c:pt idx="1307">
                  <c:v>1.84</c:v>
                </c:pt>
                <c:pt idx="1308">
                  <c:v>1.97</c:v>
                </c:pt>
                <c:pt idx="1309">
                  <c:v>1.97</c:v>
                </c:pt>
                <c:pt idx="1310">
                  <c:v>2.13999999999999</c:v>
                </c:pt>
                <c:pt idx="1311">
                  <c:v>2.09999999999999</c:v>
                </c:pt>
                <c:pt idx="1312">
                  <c:v>1.92999999999999</c:v>
                </c:pt>
                <c:pt idx="1313">
                  <c:v>1.89</c:v>
                </c:pt>
                <c:pt idx="1314">
                  <c:v>1.83</c:v>
                </c:pt>
                <c:pt idx="1315">
                  <c:v>1.64</c:v>
                </c:pt>
                <c:pt idx="1316">
                  <c:v>1.67999999999999</c:v>
                </c:pt>
                <c:pt idx="1317">
                  <c:v>1.63000000000001</c:v>
                </c:pt>
                <c:pt idx="1318">
                  <c:v>1.34999999999999</c:v>
                </c:pt>
                <c:pt idx="1319">
                  <c:v>1.54000000000001</c:v>
                </c:pt>
                <c:pt idx="1320">
                  <c:v>1.66000000000001</c:v>
                </c:pt>
                <c:pt idx="1321">
                  <c:v>1.69</c:v>
                </c:pt>
                <c:pt idx="1322">
                  <c:v>1.92</c:v>
                </c:pt>
                <c:pt idx="1323">
                  <c:v>1.92</c:v>
                </c:pt>
                <c:pt idx="1324">
                  <c:v>1.88</c:v>
                </c:pt>
                <c:pt idx="1325">
                  <c:v>1.93000000000001</c:v>
                </c:pt>
                <c:pt idx="1326">
                  <c:v>1.89999999999999</c:v>
                </c:pt>
                <c:pt idx="1327">
                  <c:v>1.69</c:v>
                </c:pt>
                <c:pt idx="1328">
                  <c:v>1.69</c:v>
                </c:pt>
                <c:pt idx="1329">
                  <c:v>1.64</c:v>
                </c:pt>
                <c:pt idx="1330">
                  <c:v>1.73</c:v>
                </c:pt>
                <c:pt idx="1331">
                  <c:v>1.52</c:v>
                </c:pt>
                <c:pt idx="1332">
                  <c:v>1.28</c:v>
                </c:pt>
                <c:pt idx="1333">
                  <c:v>1</c:v>
                </c:pt>
                <c:pt idx="1334">
                  <c:v>1.05</c:v>
                </c:pt>
                <c:pt idx="1335">
                  <c:v>0.900000000000006</c:v>
                </c:pt>
                <c:pt idx="1336">
                  <c:v>0.899999999999991</c:v>
                </c:pt>
                <c:pt idx="1337">
                  <c:v>1.19999999999999</c:v>
                </c:pt>
                <c:pt idx="1338">
                  <c:v>1.33</c:v>
                </c:pt>
                <c:pt idx="1339">
                  <c:v>1.18000000000001</c:v>
                </c:pt>
                <c:pt idx="1340">
                  <c:v>1.08999999999999</c:v>
                </c:pt>
                <c:pt idx="1341">
                  <c:v>1.28</c:v>
                </c:pt>
                <c:pt idx="1342">
                  <c:v>1.33</c:v>
                </c:pt>
                <c:pt idx="1343">
                  <c:v>1.30999999999999</c:v>
                </c:pt>
                <c:pt idx="1344">
                  <c:v>1.41999999999999</c:v>
                </c:pt>
                <c:pt idx="1345">
                  <c:v>1.54000000000001</c:v>
                </c:pt>
                <c:pt idx="1346">
                  <c:v>2.41</c:v>
                </c:pt>
                <c:pt idx="1347">
                  <c:v>2.46000000000001</c:v>
                </c:pt>
                <c:pt idx="1348">
                  <c:v>2.45</c:v>
                </c:pt>
                <c:pt idx="1349">
                  <c:v>2.51</c:v>
                </c:pt>
                <c:pt idx="1350">
                  <c:v>2.38</c:v>
                </c:pt>
                <c:pt idx="1351">
                  <c:v>2.5</c:v>
                </c:pt>
                <c:pt idx="1352">
                  <c:v>2.62</c:v>
                </c:pt>
                <c:pt idx="1353">
                  <c:v>2.42</c:v>
                </c:pt>
                <c:pt idx="1354">
                  <c:v>2.39</c:v>
                </c:pt>
                <c:pt idx="1355">
                  <c:v>2.2</c:v>
                </c:pt>
                <c:pt idx="1356">
                  <c:v>2.15000000000001</c:v>
                </c:pt>
                <c:pt idx="1357">
                  <c:v>2.05000000000001</c:v>
                </c:pt>
                <c:pt idx="1358">
                  <c:v>1.88</c:v>
                </c:pt>
                <c:pt idx="1359">
                  <c:v>1.79000000000001</c:v>
                </c:pt>
                <c:pt idx="1360">
                  <c:v>1.84</c:v>
                </c:pt>
                <c:pt idx="1361">
                  <c:v>1.87</c:v>
                </c:pt>
                <c:pt idx="1362">
                  <c:v>1.51000000000001</c:v>
                </c:pt>
                <c:pt idx="1363">
                  <c:v>1.67</c:v>
                </c:pt>
                <c:pt idx="1364">
                  <c:v>1.8</c:v>
                </c:pt>
                <c:pt idx="1365">
                  <c:v>1.71000000000001</c:v>
                </c:pt>
                <c:pt idx="1366">
                  <c:v>1.30000000000001</c:v>
                </c:pt>
                <c:pt idx="1367">
                  <c:v>0.950000000000003</c:v>
                </c:pt>
                <c:pt idx="1368">
                  <c:v>1.14</c:v>
                </c:pt>
                <c:pt idx="1369">
                  <c:v>1.34999999999999</c:v>
                </c:pt>
                <c:pt idx="1370">
                  <c:v>1.42</c:v>
                </c:pt>
                <c:pt idx="1371">
                  <c:v>1.39</c:v>
                </c:pt>
                <c:pt idx="1372">
                  <c:v>1.26000000000001</c:v>
                </c:pt>
                <c:pt idx="1373">
                  <c:v>1.26000000000001</c:v>
                </c:pt>
                <c:pt idx="1374">
                  <c:v>1.25</c:v>
                </c:pt>
                <c:pt idx="1375">
                  <c:v>1.28999999999999</c:v>
                </c:pt>
                <c:pt idx="1376">
                  <c:v>1.29000000000001</c:v>
                </c:pt>
                <c:pt idx="1377">
                  <c:v>1.35000000000001</c:v>
                </c:pt>
                <c:pt idx="1378">
                  <c:v>1.22</c:v>
                </c:pt>
                <c:pt idx="1379">
                  <c:v>1.33999999999999</c:v>
                </c:pt>
                <c:pt idx="1380">
                  <c:v>1.42</c:v>
                </c:pt>
                <c:pt idx="1381">
                  <c:v>1.45999999999999</c:v>
                </c:pt>
                <c:pt idx="1382">
                  <c:v>1.55</c:v>
                </c:pt>
                <c:pt idx="1383">
                  <c:v>1.49000000000001</c:v>
                </c:pt>
                <c:pt idx="1384">
                  <c:v>1.47</c:v>
                </c:pt>
                <c:pt idx="1385">
                  <c:v>1.40000000000001</c:v>
                </c:pt>
                <c:pt idx="1386">
                  <c:v>1.18000000000001</c:v>
                </c:pt>
                <c:pt idx="1387">
                  <c:v>1.13000000000001</c:v>
                </c:pt>
                <c:pt idx="1388">
                  <c:v>1.2</c:v>
                </c:pt>
                <c:pt idx="1389">
                  <c:v>1.32000000000001</c:v>
                </c:pt>
                <c:pt idx="1390">
                  <c:v>1.5</c:v>
                </c:pt>
                <c:pt idx="1391">
                  <c:v>1.52000000000001</c:v>
                </c:pt>
                <c:pt idx="1392">
                  <c:v>1.54000000000001</c:v>
                </c:pt>
                <c:pt idx="1393">
                  <c:v>1.51000000000001</c:v>
                </c:pt>
                <c:pt idx="1394">
                  <c:v>1.3</c:v>
                </c:pt>
                <c:pt idx="1395">
                  <c:v>0.989999999999995</c:v>
                </c:pt>
                <c:pt idx="1396">
                  <c:v>1.11999999999999</c:v>
                </c:pt>
                <c:pt idx="1397">
                  <c:v>1.06999999999999</c:v>
                </c:pt>
                <c:pt idx="1398">
                  <c:v>1.17999999999999</c:v>
                </c:pt>
                <c:pt idx="1399">
                  <c:v>1.20999999999999</c:v>
                </c:pt>
                <c:pt idx="1400">
                  <c:v>1.23999999999999</c:v>
                </c:pt>
                <c:pt idx="1401">
                  <c:v>1.25999999999999</c:v>
                </c:pt>
                <c:pt idx="1402">
                  <c:v>1.31999999999999</c:v>
                </c:pt>
                <c:pt idx="1403">
                  <c:v>1.05000000000001</c:v>
                </c:pt>
                <c:pt idx="1404">
                  <c:v>0.989999999999995</c:v>
                </c:pt>
                <c:pt idx="1405">
                  <c:v>0.969999999999999</c:v>
                </c:pt>
                <c:pt idx="1406">
                  <c:v>0.539999999999992</c:v>
                </c:pt>
                <c:pt idx="1407">
                  <c:v>0.689999999999998</c:v>
                </c:pt>
                <c:pt idx="1408">
                  <c:v>0.769999999999996</c:v>
                </c:pt>
                <c:pt idx="1409">
                  <c:v>0.939999999999998</c:v>
                </c:pt>
                <c:pt idx="1410">
                  <c:v>1.05</c:v>
                </c:pt>
                <c:pt idx="1411">
                  <c:v>1.12</c:v>
                </c:pt>
                <c:pt idx="1412">
                  <c:v>1.15000000000001</c:v>
                </c:pt>
                <c:pt idx="1413">
                  <c:v>1.28</c:v>
                </c:pt>
                <c:pt idx="1414">
                  <c:v>1.53</c:v>
                </c:pt>
                <c:pt idx="1415">
                  <c:v>1.34999999999999</c:v>
                </c:pt>
                <c:pt idx="1416">
                  <c:v>1.49000000000001</c:v>
                </c:pt>
                <c:pt idx="1417">
                  <c:v>1.54000000000001</c:v>
                </c:pt>
                <c:pt idx="1418">
                  <c:v>1.67999999999999</c:v>
                </c:pt>
                <c:pt idx="1419">
                  <c:v>1.56</c:v>
                </c:pt>
                <c:pt idx="1420">
                  <c:v>1.34</c:v>
                </c:pt>
                <c:pt idx="1421">
                  <c:v>1.40000000000001</c:v>
                </c:pt>
                <c:pt idx="1422">
                  <c:v>1.26000000000001</c:v>
                </c:pt>
                <c:pt idx="1423">
                  <c:v>1.25</c:v>
                </c:pt>
                <c:pt idx="1424">
                  <c:v>1.46000000000001</c:v>
                </c:pt>
                <c:pt idx="1425">
                  <c:v>1.63</c:v>
                </c:pt>
                <c:pt idx="1426">
                  <c:v>1.77</c:v>
                </c:pt>
                <c:pt idx="1427">
                  <c:v>1.63</c:v>
                </c:pt>
                <c:pt idx="1428">
                  <c:v>1.77000000000001</c:v>
                </c:pt>
                <c:pt idx="1429">
                  <c:v>1.78999999999999</c:v>
                </c:pt>
                <c:pt idx="1430">
                  <c:v>1.86999999999999</c:v>
                </c:pt>
                <c:pt idx="1431">
                  <c:v>1.73</c:v>
                </c:pt>
                <c:pt idx="1432">
                  <c:v>1.59999999999999</c:v>
                </c:pt>
                <c:pt idx="1433">
                  <c:v>1.70999999999999</c:v>
                </c:pt>
                <c:pt idx="1434">
                  <c:v>1.78</c:v>
                </c:pt>
                <c:pt idx="1435">
                  <c:v>1.59999999999999</c:v>
                </c:pt>
                <c:pt idx="1436">
                  <c:v>1.63</c:v>
                </c:pt>
                <c:pt idx="1437">
                  <c:v>1.85000000000001</c:v>
                </c:pt>
                <c:pt idx="1438">
                  <c:v>1.73</c:v>
                </c:pt>
                <c:pt idx="1439">
                  <c:v>1.80999999999999</c:v>
                </c:pt>
                <c:pt idx="1440">
                  <c:v>1.73</c:v>
                </c:pt>
                <c:pt idx="1441">
                  <c:v>1.59999999999999</c:v>
                </c:pt>
                <c:pt idx="1442">
                  <c:v>1.37</c:v>
                </c:pt>
                <c:pt idx="1443">
                  <c:v>1.47</c:v>
                </c:pt>
                <c:pt idx="1444">
                  <c:v>1.49000000000001</c:v>
                </c:pt>
                <c:pt idx="1445">
                  <c:v>1.38</c:v>
                </c:pt>
                <c:pt idx="1446">
                  <c:v>1.32000000000001</c:v>
                </c:pt>
                <c:pt idx="1447">
                  <c:v>1.27000000000001</c:v>
                </c:pt>
                <c:pt idx="1448">
                  <c:v>1.39999999999999</c:v>
                </c:pt>
                <c:pt idx="1449">
                  <c:v>1.53</c:v>
                </c:pt>
                <c:pt idx="1450">
                  <c:v>1.55999999999999</c:v>
                </c:pt>
                <c:pt idx="1451">
                  <c:v>1.7</c:v>
                </c:pt>
                <c:pt idx="1452">
                  <c:v>1.81</c:v>
                </c:pt>
                <c:pt idx="1453">
                  <c:v>2.08</c:v>
                </c:pt>
                <c:pt idx="1454">
                  <c:v>2.12</c:v>
                </c:pt>
                <c:pt idx="1455">
                  <c:v>2.08</c:v>
                </c:pt>
                <c:pt idx="1456">
                  <c:v>2.43000000000001</c:v>
                </c:pt>
                <c:pt idx="1457">
                  <c:v>2.63</c:v>
                </c:pt>
                <c:pt idx="1458">
                  <c:v>2.48999999999999</c:v>
                </c:pt>
                <c:pt idx="1459">
                  <c:v>2.64</c:v>
                </c:pt>
                <c:pt idx="1460">
                  <c:v>2.64</c:v>
                </c:pt>
                <c:pt idx="1461">
                  <c:v>2.91000000000001</c:v>
                </c:pt>
                <c:pt idx="1462">
                  <c:v>2.88999999999999</c:v>
                </c:pt>
                <c:pt idx="1463">
                  <c:v>3.21000000000001</c:v>
                </c:pt>
                <c:pt idx="1464">
                  <c:v>3.38</c:v>
                </c:pt>
                <c:pt idx="1465">
                  <c:v>3.44</c:v>
                </c:pt>
                <c:pt idx="1466">
                  <c:v>3.40000000000001</c:v>
                </c:pt>
                <c:pt idx="1467">
                  <c:v>3.25</c:v>
                </c:pt>
                <c:pt idx="1468">
                  <c:v>3.23</c:v>
                </c:pt>
                <c:pt idx="1469">
                  <c:v>3.46000000000001</c:v>
                </c:pt>
                <c:pt idx="1470">
                  <c:v>3.40000000000001</c:v>
                </c:pt>
                <c:pt idx="1471">
                  <c:v>3.47</c:v>
                </c:pt>
                <c:pt idx="1472">
                  <c:v>3.89</c:v>
                </c:pt>
                <c:pt idx="1473">
                  <c:v>3.67</c:v>
                </c:pt>
                <c:pt idx="1474">
                  <c:v>3.48999999999999</c:v>
                </c:pt>
                <c:pt idx="1475">
                  <c:v>2.39</c:v>
                </c:pt>
                <c:pt idx="1476">
                  <c:v>2.44</c:v>
                </c:pt>
                <c:pt idx="1477">
                  <c:v>2.01000000000001</c:v>
                </c:pt>
                <c:pt idx="1478">
                  <c:v>1.92999999999999</c:v>
                </c:pt>
                <c:pt idx="1479">
                  <c:v>2.06</c:v>
                </c:pt>
                <c:pt idx="1480">
                  <c:v>2.48999999999999</c:v>
                </c:pt>
                <c:pt idx="1481">
                  <c:v>2.15000000000001</c:v>
                </c:pt>
                <c:pt idx="1482">
                  <c:v>1.71000000000001</c:v>
                </c:pt>
                <c:pt idx="1483">
                  <c:v>1.75</c:v>
                </c:pt>
                <c:pt idx="1484">
                  <c:v>2.41</c:v>
                </c:pt>
                <c:pt idx="1485">
                  <c:v>2.21000000000001</c:v>
                </c:pt>
                <c:pt idx="1486">
                  <c:v>2.2</c:v>
                </c:pt>
                <c:pt idx="1487">
                  <c:v>2.53</c:v>
                </c:pt>
                <c:pt idx="1488">
                  <c:v>2.79000000000001</c:v>
                </c:pt>
                <c:pt idx="1489">
                  <c:v>2.91</c:v>
                </c:pt>
                <c:pt idx="1490">
                  <c:v>2.48999999999999</c:v>
                </c:pt>
                <c:pt idx="1491">
                  <c:v>2.08</c:v>
                </c:pt>
                <c:pt idx="1492">
                  <c:v>2.27</c:v>
                </c:pt>
                <c:pt idx="1493">
                  <c:v>1.96000000000001</c:v>
                </c:pt>
                <c:pt idx="1494">
                  <c:v>2.30999999999999</c:v>
                </c:pt>
                <c:pt idx="1495">
                  <c:v>2.02</c:v>
                </c:pt>
                <c:pt idx="1496">
                  <c:v>1.76000000000001</c:v>
                </c:pt>
                <c:pt idx="1497">
                  <c:v>1.61999999999999</c:v>
                </c:pt>
                <c:pt idx="1498">
                  <c:v>1.82000000000001</c:v>
                </c:pt>
                <c:pt idx="1499">
                  <c:v>1.59999999999999</c:v>
                </c:pt>
                <c:pt idx="1500">
                  <c:v>1.47000000000001</c:v>
                </c:pt>
                <c:pt idx="1501">
                  <c:v>1.22</c:v>
                </c:pt>
                <c:pt idx="1502">
                  <c:v>1.03999999999999</c:v>
                </c:pt>
                <c:pt idx="1503">
                  <c:v>1.02</c:v>
                </c:pt>
                <c:pt idx="1504">
                  <c:v>1.08999999999999</c:v>
                </c:pt>
                <c:pt idx="1505">
                  <c:v>1.11</c:v>
                </c:pt>
                <c:pt idx="1506">
                  <c:v>1.17</c:v>
                </c:pt>
                <c:pt idx="1507">
                  <c:v>0.929999999999993</c:v>
                </c:pt>
                <c:pt idx="1508">
                  <c:v>0.670000000000002</c:v>
                </c:pt>
                <c:pt idx="1509">
                  <c:v>0.870000000000005</c:v>
                </c:pt>
                <c:pt idx="1510">
                  <c:v>1.03</c:v>
                </c:pt>
                <c:pt idx="1511">
                  <c:v>1.05</c:v>
                </c:pt>
                <c:pt idx="1512">
                  <c:v>1.05</c:v>
                </c:pt>
                <c:pt idx="1513">
                  <c:v>1.03999999999999</c:v>
                </c:pt>
                <c:pt idx="1514">
                  <c:v>0.88000000000001</c:v>
                </c:pt>
                <c:pt idx="1515">
                  <c:v>0.839999999999989</c:v>
                </c:pt>
                <c:pt idx="1516">
                  <c:v>1.07000000000001</c:v>
                </c:pt>
                <c:pt idx="1517">
                  <c:v>1.19000000000001</c:v>
                </c:pt>
                <c:pt idx="1518">
                  <c:v>1.17</c:v>
                </c:pt>
                <c:pt idx="1519">
                  <c:v>0.960000000000008</c:v>
                </c:pt>
                <c:pt idx="1520">
                  <c:v>0.590000000000003</c:v>
                </c:pt>
                <c:pt idx="1521">
                  <c:v>0.63000000000001</c:v>
                </c:pt>
                <c:pt idx="1522">
                  <c:v>0.299999999999997</c:v>
                </c:pt>
                <c:pt idx="1523">
                  <c:v>0.280000000000001</c:v>
                </c:pt>
                <c:pt idx="1524">
                  <c:v>0.5</c:v>
                </c:pt>
                <c:pt idx="1525">
                  <c:v>0.340000000000003</c:v>
                </c:pt>
                <c:pt idx="1526">
                  <c:v>0.0499999999999972</c:v>
                </c:pt>
                <c:pt idx="1527">
                  <c:v>0.0200000000000102</c:v>
                </c:pt>
                <c:pt idx="1528">
                  <c:v>0.280000000000001</c:v>
                </c:pt>
                <c:pt idx="1529">
                  <c:v>0.320000000000007</c:v>
                </c:pt>
                <c:pt idx="1530">
                  <c:v>0.480000000000004</c:v>
                </c:pt>
                <c:pt idx="1531">
                  <c:v>0.629999999999995</c:v>
                </c:pt>
                <c:pt idx="1532">
                  <c:v>0.789999999999992</c:v>
                </c:pt>
                <c:pt idx="1533">
                  <c:v>0.800000000000011</c:v>
                </c:pt>
                <c:pt idx="1534">
                  <c:v>0.969999999999999</c:v>
                </c:pt>
                <c:pt idx="1535">
                  <c:v>1.25</c:v>
                </c:pt>
                <c:pt idx="1536">
                  <c:v>1</c:v>
                </c:pt>
                <c:pt idx="1537">
                  <c:v>0.840000000000003</c:v>
                </c:pt>
                <c:pt idx="1538">
                  <c:v>1.07000000000001</c:v>
                </c:pt>
                <c:pt idx="1539">
                  <c:v>0.920000000000002</c:v>
                </c:pt>
                <c:pt idx="1540">
                  <c:v>1.06</c:v>
                </c:pt>
                <c:pt idx="1541">
                  <c:v>1.08999999999999</c:v>
                </c:pt>
                <c:pt idx="1542">
                  <c:v>1.23999999999999</c:v>
                </c:pt>
                <c:pt idx="1543">
                  <c:v>1.00999999999999</c:v>
                </c:pt>
                <c:pt idx="1544">
                  <c:v>1.21000000000001</c:v>
                </c:pt>
                <c:pt idx="1545">
                  <c:v>1.09999999999999</c:v>
                </c:pt>
                <c:pt idx="1546">
                  <c:v>1.09</c:v>
                </c:pt>
                <c:pt idx="1547">
                  <c:v>1.13</c:v>
                </c:pt>
                <c:pt idx="1548">
                  <c:v>1.14</c:v>
                </c:pt>
                <c:pt idx="1549">
                  <c:v>1.20999999999999</c:v>
                </c:pt>
                <c:pt idx="1550">
                  <c:v>1.17</c:v>
                </c:pt>
                <c:pt idx="1551">
                  <c:v>1.29000000000001</c:v>
                </c:pt>
                <c:pt idx="1552">
                  <c:v>1.32000000000001</c:v>
                </c:pt>
                <c:pt idx="1553">
                  <c:v>1.34</c:v>
                </c:pt>
                <c:pt idx="1554">
                  <c:v>1.26000000000001</c:v>
                </c:pt>
                <c:pt idx="1555">
                  <c:v>1.36999999999999</c:v>
                </c:pt>
                <c:pt idx="1556">
                  <c:v>1.76000000000001</c:v>
                </c:pt>
                <c:pt idx="1557">
                  <c:v>1.81999999999999</c:v>
                </c:pt>
                <c:pt idx="1558">
                  <c:v>1.76000000000001</c:v>
                </c:pt>
                <c:pt idx="1559">
                  <c:v>1.73</c:v>
                </c:pt>
                <c:pt idx="1560">
                  <c:v>1.61</c:v>
                </c:pt>
                <c:pt idx="1561">
                  <c:v>1.55</c:v>
                </c:pt>
                <c:pt idx="1562">
                  <c:v>1.41</c:v>
                </c:pt>
                <c:pt idx="1563">
                  <c:v>1.37</c:v>
                </c:pt>
                <c:pt idx="1564">
                  <c:v>1.5</c:v>
                </c:pt>
                <c:pt idx="1565">
                  <c:v>1.56</c:v>
                </c:pt>
                <c:pt idx="1566">
                  <c:v>1.86</c:v>
                </c:pt>
                <c:pt idx="1567">
                  <c:v>1.81</c:v>
                </c:pt>
                <c:pt idx="1568">
                  <c:v>1.75999999999999</c:v>
                </c:pt>
                <c:pt idx="1569">
                  <c:v>1.92999999999999</c:v>
                </c:pt>
                <c:pt idx="1570">
                  <c:v>1.75</c:v>
                </c:pt>
                <c:pt idx="1571">
                  <c:v>1.97</c:v>
                </c:pt>
                <c:pt idx="1572">
                  <c:v>2.10000000000001</c:v>
                </c:pt>
                <c:pt idx="1573">
                  <c:v>2.08</c:v>
                </c:pt>
                <c:pt idx="1574">
                  <c:v>2.01000000000001</c:v>
                </c:pt>
                <c:pt idx="1575">
                  <c:v>2.17999999999999</c:v>
                </c:pt>
                <c:pt idx="1576">
                  <c:v>2.28</c:v>
                </c:pt>
                <c:pt idx="1577">
                  <c:v>2.02</c:v>
                </c:pt>
                <c:pt idx="1578">
                  <c:v>2.16000000000001</c:v>
                </c:pt>
                <c:pt idx="1579">
                  <c:v>2.36</c:v>
                </c:pt>
                <c:pt idx="1580">
                  <c:v>2.34999999999999</c:v>
                </c:pt>
                <c:pt idx="1581">
                  <c:v>2.34999999999999</c:v>
                </c:pt>
                <c:pt idx="1582">
                  <c:v>2.52000000000001</c:v>
                </c:pt>
                <c:pt idx="1583">
                  <c:v>2.28</c:v>
                </c:pt>
                <c:pt idx="1584">
                  <c:v>2.19999999999999</c:v>
                </c:pt>
                <c:pt idx="1585">
                  <c:v>2.39</c:v>
                </c:pt>
                <c:pt idx="1586">
                  <c:v>2.36</c:v>
                </c:pt>
                <c:pt idx="1587">
                  <c:v>2.3</c:v>
                </c:pt>
                <c:pt idx="1588">
                  <c:v>2.23999999999999</c:v>
                </c:pt>
                <c:pt idx="1589">
                  <c:v>2.23</c:v>
                </c:pt>
                <c:pt idx="1590">
                  <c:v>2.47</c:v>
                </c:pt>
                <c:pt idx="1591">
                  <c:v>2.64999999999999</c:v>
                </c:pt>
                <c:pt idx="1592">
                  <c:v>2.55</c:v>
                </c:pt>
                <c:pt idx="1593">
                  <c:v>2.80000000000001</c:v>
                </c:pt>
                <c:pt idx="1594">
                  <c:v>2.89</c:v>
                </c:pt>
                <c:pt idx="1595">
                  <c:v>2.63</c:v>
                </c:pt>
                <c:pt idx="1596">
                  <c:v>2.59</c:v>
                </c:pt>
                <c:pt idx="1597">
                  <c:v>2.61</c:v>
                </c:pt>
                <c:pt idx="1598">
                  <c:v>2.79000000000001</c:v>
                </c:pt>
                <c:pt idx="1599">
                  <c:v>2.67999999999999</c:v>
                </c:pt>
                <c:pt idx="1600">
                  <c:v>2.61</c:v>
                </c:pt>
                <c:pt idx="1601">
                  <c:v>2.89999999999999</c:v>
                </c:pt>
                <c:pt idx="1602">
                  <c:v>2.90000000000001</c:v>
                </c:pt>
                <c:pt idx="1603">
                  <c:v>3.17</c:v>
                </c:pt>
                <c:pt idx="1604">
                  <c:v>3.11999999999999</c:v>
                </c:pt>
                <c:pt idx="1605">
                  <c:v>3.27</c:v>
                </c:pt>
                <c:pt idx="1606">
                  <c:v>3.39999999999999</c:v>
                </c:pt>
                <c:pt idx="1607">
                  <c:v>3.22</c:v>
                </c:pt>
                <c:pt idx="1608">
                  <c:v>3.08</c:v>
                </c:pt>
                <c:pt idx="1609">
                  <c:v>3.2</c:v>
                </c:pt>
                <c:pt idx="1610">
                  <c:v>2.98</c:v>
                </c:pt>
                <c:pt idx="1611">
                  <c:v>3.02</c:v>
                </c:pt>
                <c:pt idx="1612">
                  <c:v>2.94</c:v>
                </c:pt>
                <c:pt idx="1613">
                  <c:v>2.83000000000001</c:v>
                </c:pt>
                <c:pt idx="1614">
                  <c:v>2.52</c:v>
                </c:pt>
                <c:pt idx="1615">
                  <c:v>2.55</c:v>
                </c:pt>
                <c:pt idx="1616">
                  <c:v>2.72</c:v>
                </c:pt>
                <c:pt idx="1617">
                  <c:v>2.67</c:v>
                </c:pt>
                <c:pt idx="1618">
                  <c:v>2.85000000000001</c:v>
                </c:pt>
                <c:pt idx="1619">
                  <c:v>2.71000000000001</c:v>
                </c:pt>
                <c:pt idx="1620">
                  <c:v>2.83</c:v>
                </c:pt>
                <c:pt idx="1621">
                  <c:v>2.83</c:v>
                </c:pt>
                <c:pt idx="1622">
                  <c:v>2.66000000000001</c:v>
                </c:pt>
                <c:pt idx="1623">
                  <c:v>2.50999999999999</c:v>
                </c:pt>
                <c:pt idx="1624">
                  <c:v>2.19</c:v>
                </c:pt>
                <c:pt idx="1625">
                  <c:v>2.11</c:v>
                </c:pt>
                <c:pt idx="1626">
                  <c:v>1.94</c:v>
                </c:pt>
                <c:pt idx="1627">
                  <c:v>1.91</c:v>
                </c:pt>
                <c:pt idx="1628">
                  <c:v>1.89</c:v>
                </c:pt>
                <c:pt idx="1629">
                  <c:v>2.07000000000001</c:v>
                </c:pt>
                <c:pt idx="1630">
                  <c:v>2.09999999999999</c:v>
                </c:pt>
                <c:pt idx="1631">
                  <c:v>2.02</c:v>
                </c:pt>
                <c:pt idx="1632">
                  <c:v>2.02</c:v>
                </c:pt>
                <c:pt idx="1633">
                  <c:v>1.86999999999999</c:v>
                </c:pt>
                <c:pt idx="1634">
                  <c:v>1.94</c:v>
                </c:pt>
                <c:pt idx="1635">
                  <c:v>1.94999999999999</c:v>
                </c:pt>
                <c:pt idx="1636">
                  <c:v>2.03999999999999</c:v>
                </c:pt>
                <c:pt idx="1637">
                  <c:v>1.95999999999999</c:v>
                </c:pt>
                <c:pt idx="1638">
                  <c:v>1.89</c:v>
                </c:pt>
                <c:pt idx="1639">
                  <c:v>1.86</c:v>
                </c:pt>
                <c:pt idx="1640">
                  <c:v>1.78</c:v>
                </c:pt>
                <c:pt idx="1641">
                  <c:v>1.92</c:v>
                </c:pt>
                <c:pt idx="1642">
                  <c:v>1.98999999999999</c:v>
                </c:pt>
                <c:pt idx="1643">
                  <c:v>2.06</c:v>
                </c:pt>
                <c:pt idx="1644">
                  <c:v>1.91</c:v>
                </c:pt>
                <c:pt idx="1645">
                  <c:v>1.71000000000001</c:v>
                </c:pt>
                <c:pt idx="1646">
                  <c:v>1.44</c:v>
                </c:pt>
                <c:pt idx="1647">
                  <c:v>1.12</c:v>
                </c:pt>
                <c:pt idx="1648">
                  <c:v>1.19</c:v>
                </c:pt>
                <c:pt idx="1649">
                  <c:v>1.41</c:v>
                </c:pt>
                <c:pt idx="1650">
                  <c:v>1.53</c:v>
                </c:pt>
                <c:pt idx="1651">
                  <c:v>1.39</c:v>
                </c:pt>
                <c:pt idx="1652">
                  <c:v>1.64</c:v>
                </c:pt>
                <c:pt idx="1653">
                  <c:v>1.61</c:v>
                </c:pt>
                <c:pt idx="1654">
                  <c:v>1.7</c:v>
                </c:pt>
                <c:pt idx="1655">
                  <c:v>1.71000000000001</c:v>
                </c:pt>
                <c:pt idx="1656">
                  <c:v>1.77</c:v>
                </c:pt>
                <c:pt idx="1657">
                  <c:v>2.17</c:v>
                </c:pt>
                <c:pt idx="1658">
                  <c:v>2.19000000000001</c:v>
                </c:pt>
                <c:pt idx="1659">
                  <c:v>2.09</c:v>
                </c:pt>
                <c:pt idx="1660">
                  <c:v>2.17999999999999</c:v>
                </c:pt>
                <c:pt idx="1661">
                  <c:v>2.14</c:v>
                </c:pt>
                <c:pt idx="1662">
                  <c:v>2.17</c:v>
                </c:pt>
                <c:pt idx="1663">
                  <c:v>1.95</c:v>
                </c:pt>
                <c:pt idx="1664">
                  <c:v>1.91</c:v>
                </c:pt>
                <c:pt idx="1665">
                  <c:v>2.11</c:v>
                </c:pt>
                <c:pt idx="1666">
                  <c:v>2.14</c:v>
                </c:pt>
                <c:pt idx="1667">
                  <c:v>2.09</c:v>
                </c:pt>
                <c:pt idx="1668">
                  <c:v>1.98</c:v>
                </c:pt>
                <c:pt idx="1669">
                  <c:v>2.09999999999999</c:v>
                </c:pt>
                <c:pt idx="1670">
                  <c:v>2.13000000000001</c:v>
                </c:pt>
                <c:pt idx="1671">
                  <c:v>2.07000000000001</c:v>
                </c:pt>
                <c:pt idx="1672">
                  <c:v>1.89</c:v>
                </c:pt>
                <c:pt idx="1673">
                  <c:v>1.82000000000001</c:v>
                </c:pt>
                <c:pt idx="1674">
                  <c:v>1.95</c:v>
                </c:pt>
                <c:pt idx="1675">
                  <c:v>2.02</c:v>
                </c:pt>
                <c:pt idx="1676">
                  <c:v>1.95</c:v>
                </c:pt>
                <c:pt idx="1677">
                  <c:v>1.91</c:v>
                </c:pt>
                <c:pt idx="1678">
                  <c:v>1.83999999999999</c:v>
                </c:pt>
                <c:pt idx="1679">
                  <c:v>2.03</c:v>
                </c:pt>
                <c:pt idx="1680">
                  <c:v>1.98</c:v>
                </c:pt>
                <c:pt idx="1681">
                  <c:v>1.75</c:v>
                </c:pt>
                <c:pt idx="1682">
                  <c:v>1.61</c:v>
                </c:pt>
                <c:pt idx="1683">
                  <c:v>1.56</c:v>
                </c:pt>
                <c:pt idx="1684">
                  <c:v>1.57000000000001</c:v>
                </c:pt>
                <c:pt idx="1685">
                  <c:v>1.64</c:v>
                </c:pt>
                <c:pt idx="1686">
                  <c:v>1.47</c:v>
                </c:pt>
                <c:pt idx="1687">
                  <c:v>1.27</c:v>
                </c:pt>
                <c:pt idx="1688">
                  <c:v>1.14</c:v>
                </c:pt>
                <c:pt idx="1689">
                  <c:v>1.47</c:v>
                </c:pt>
                <c:pt idx="1690">
                  <c:v>1.17999999999999</c:v>
                </c:pt>
                <c:pt idx="1691">
                  <c:v>1.07000000000001</c:v>
                </c:pt>
                <c:pt idx="1692">
                  <c:v>0.990000000000009</c:v>
                </c:pt>
                <c:pt idx="1693">
                  <c:v>1.08999999999999</c:v>
                </c:pt>
                <c:pt idx="1694">
                  <c:v>1.26000000000001</c:v>
                </c:pt>
                <c:pt idx="1695">
                  <c:v>1.28</c:v>
                </c:pt>
                <c:pt idx="1696">
                  <c:v>1.29000000000001</c:v>
                </c:pt>
                <c:pt idx="1697">
                  <c:v>1.51000000000001</c:v>
                </c:pt>
                <c:pt idx="1698">
                  <c:v>1.36999999999999</c:v>
                </c:pt>
                <c:pt idx="1699">
                  <c:v>1.22</c:v>
                </c:pt>
                <c:pt idx="1700">
                  <c:v>1.37</c:v>
                </c:pt>
                <c:pt idx="1701">
                  <c:v>1.26000000000001</c:v>
                </c:pt>
                <c:pt idx="1702">
                  <c:v>1.05999999999999</c:v>
                </c:pt>
                <c:pt idx="1703">
                  <c:v>1.09</c:v>
                </c:pt>
                <c:pt idx="1704">
                  <c:v>0.980000000000004</c:v>
                </c:pt>
                <c:pt idx="1705">
                  <c:v>1.08</c:v>
                </c:pt>
                <c:pt idx="1706">
                  <c:v>1.18000000000001</c:v>
                </c:pt>
                <c:pt idx="1707">
                  <c:v>1.46000000000001</c:v>
                </c:pt>
                <c:pt idx="1708">
                  <c:v>1.25</c:v>
                </c:pt>
                <c:pt idx="1709">
                  <c:v>1.17999999999999</c:v>
                </c:pt>
                <c:pt idx="1710">
                  <c:v>1.27</c:v>
                </c:pt>
                <c:pt idx="1711">
                  <c:v>1.06</c:v>
                </c:pt>
                <c:pt idx="1712">
                  <c:v>0.989999999999995</c:v>
                </c:pt>
                <c:pt idx="1713">
                  <c:v>0.730000000000004</c:v>
                </c:pt>
                <c:pt idx="1714">
                  <c:v>0.560000000000002</c:v>
                </c:pt>
                <c:pt idx="1715">
                  <c:v>0.390000000000001</c:v>
                </c:pt>
                <c:pt idx="1716">
                  <c:v>0.150000000000006</c:v>
                </c:pt>
                <c:pt idx="1717">
                  <c:v>0.310000000000002</c:v>
                </c:pt>
                <c:pt idx="1718">
                  <c:v>0.13000000000001</c:v>
                </c:pt>
                <c:pt idx="1719">
                  <c:v>0.230000000000004</c:v>
                </c:pt>
                <c:pt idx="1720">
                  <c:v>0.22999999999999</c:v>
                </c:pt>
                <c:pt idx="1721">
                  <c:v>0.260000000000005</c:v>
                </c:pt>
                <c:pt idx="1722">
                  <c:v>0.329999999999998</c:v>
                </c:pt>
                <c:pt idx="1723">
                  <c:v>0.439999999999998</c:v>
                </c:pt>
                <c:pt idx="1724">
                  <c:v>0.399999999999991</c:v>
                </c:pt>
                <c:pt idx="1725">
                  <c:v>0.569999999999993</c:v>
                </c:pt>
                <c:pt idx="1726">
                  <c:v>0.530000000000001</c:v>
                </c:pt>
                <c:pt idx="1727">
                  <c:v>0.420000000000002</c:v>
                </c:pt>
                <c:pt idx="1728">
                  <c:v>0.509999999999991</c:v>
                </c:pt>
                <c:pt idx="1729">
                  <c:v>0.320000000000007</c:v>
                </c:pt>
                <c:pt idx="1730">
                  <c:v>0.109999999999999</c:v>
                </c:pt>
                <c:pt idx="1731">
                  <c:v>0.240000000000009</c:v>
                </c:pt>
                <c:pt idx="1732">
                  <c:v>0.239999999999995</c:v>
                </c:pt>
                <c:pt idx="1733">
                  <c:v>0.38000000000001</c:v>
                </c:pt>
                <c:pt idx="1734">
                  <c:v>0.480000000000004</c:v>
                </c:pt>
                <c:pt idx="1735">
                  <c:v>0.839999999999989</c:v>
                </c:pt>
                <c:pt idx="1736">
                  <c:v>1.09999999999999</c:v>
                </c:pt>
                <c:pt idx="1737">
                  <c:v>1.38000000000001</c:v>
                </c:pt>
                <c:pt idx="1738">
                  <c:v>0.760000000000005</c:v>
                </c:pt>
                <c:pt idx="1739">
                  <c:v>0.820000000000007</c:v>
                </c:pt>
                <c:pt idx="1740">
                  <c:v>1.25</c:v>
                </c:pt>
                <c:pt idx="1741">
                  <c:v>1.15000000000001</c:v>
                </c:pt>
                <c:pt idx="1742">
                  <c:v>0.920000000000002</c:v>
                </c:pt>
                <c:pt idx="1743">
                  <c:v>0.700000000000003</c:v>
                </c:pt>
                <c:pt idx="1744">
                  <c:v>0.780000000000001</c:v>
                </c:pt>
                <c:pt idx="1745">
                  <c:v>0.710000000000008</c:v>
                </c:pt>
                <c:pt idx="1746">
                  <c:v>0.549999999999997</c:v>
                </c:pt>
                <c:pt idx="1747">
                  <c:v>0.670000000000002</c:v>
                </c:pt>
                <c:pt idx="1748">
                  <c:v>0.819999999999993</c:v>
                </c:pt>
                <c:pt idx="1749">
                  <c:v>0.709999999999994</c:v>
                </c:pt>
                <c:pt idx="1750">
                  <c:v>0.629999999999995</c:v>
                </c:pt>
                <c:pt idx="1751">
                  <c:v>0.760000000000005</c:v>
                </c:pt>
                <c:pt idx="1752">
                  <c:v>0.329999999999998</c:v>
                </c:pt>
                <c:pt idx="1753">
                  <c:v>0.269999999999996</c:v>
                </c:pt>
                <c:pt idx="1754">
                  <c:v>0.420000000000002</c:v>
                </c:pt>
                <c:pt idx="1755">
                  <c:v>0.530000000000001</c:v>
                </c:pt>
                <c:pt idx="1756">
                  <c:v>0.530000000000001</c:v>
                </c:pt>
                <c:pt idx="1757">
                  <c:v>0.819999999999993</c:v>
                </c:pt>
                <c:pt idx="1758">
                  <c:v>0.86999999999999</c:v>
                </c:pt>
                <c:pt idx="1759">
                  <c:v>0.719999999999999</c:v>
                </c:pt>
                <c:pt idx="1760">
                  <c:v>0.789999999999992</c:v>
                </c:pt>
                <c:pt idx="1761">
                  <c:v>0.539999999999992</c:v>
                </c:pt>
                <c:pt idx="1762">
                  <c:v>0.36999999999999</c:v>
                </c:pt>
                <c:pt idx="1763">
                  <c:v>0.430000000000007</c:v>
                </c:pt>
                <c:pt idx="1764">
                  <c:v>0.529999999999987</c:v>
                </c:pt>
                <c:pt idx="1765">
                  <c:v>0.590000000000003</c:v>
                </c:pt>
                <c:pt idx="1766">
                  <c:v>0.510000000000005</c:v>
                </c:pt>
                <c:pt idx="1767">
                  <c:v>0.61999999999999</c:v>
                </c:pt>
                <c:pt idx="1768">
                  <c:v>0.549999999999997</c:v>
                </c:pt>
                <c:pt idx="1769">
                  <c:v>0.530000000000001</c:v>
                </c:pt>
                <c:pt idx="1770">
                  <c:v>0.759999999999991</c:v>
                </c:pt>
                <c:pt idx="1771">
                  <c:v>0.829999999999998</c:v>
                </c:pt>
                <c:pt idx="1772">
                  <c:v>0.659999999999997</c:v>
                </c:pt>
                <c:pt idx="1773">
                  <c:v>0.63000000000001</c:v>
                </c:pt>
                <c:pt idx="1774">
                  <c:v>0.710000000000008</c:v>
                </c:pt>
                <c:pt idx="1775">
                  <c:v>0.700000000000003</c:v>
                </c:pt>
                <c:pt idx="1776">
                  <c:v>0.660000000000011</c:v>
                </c:pt>
                <c:pt idx="1777">
                  <c:v>0.640000000000001</c:v>
                </c:pt>
                <c:pt idx="1778">
                  <c:v>0.77000000000001</c:v>
                </c:pt>
                <c:pt idx="1779">
                  <c:v>0.72999999999999</c:v>
                </c:pt>
                <c:pt idx="1780">
                  <c:v>0.690000000000012</c:v>
                </c:pt>
                <c:pt idx="1781">
                  <c:v>0.540000000000006</c:v>
                </c:pt>
                <c:pt idx="1782">
                  <c:v>0.590000000000003</c:v>
                </c:pt>
                <c:pt idx="1783">
                  <c:v>0.620000000000005</c:v>
                </c:pt>
                <c:pt idx="1784">
                  <c:v>0.829999999999998</c:v>
                </c:pt>
                <c:pt idx="1785">
                  <c:v>0.789999999999992</c:v>
                </c:pt>
                <c:pt idx="1786">
                  <c:v>0.939999999999998</c:v>
                </c:pt>
                <c:pt idx="1787">
                  <c:v>0.910000000000011</c:v>
                </c:pt>
                <c:pt idx="1788">
                  <c:v>0.879999999999995</c:v>
                </c:pt>
                <c:pt idx="1789">
                  <c:v>1</c:v>
                </c:pt>
                <c:pt idx="1790">
                  <c:v>1.06</c:v>
                </c:pt>
                <c:pt idx="1791">
                  <c:v>1.04000000000001</c:v>
                </c:pt>
                <c:pt idx="1792">
                  <c:v>0.980000000000004</c:v>
                </c:pt>
                <c:pt idx="1793">
                  <c:v>1.06999999999999</c:v>
                </c:pt>
                <c:pt idx="1794">
                  <c:v>1.07000000000001</c:v>
                </c:pt>
                <c:pt idx="1795">
                  <c:v>1.23</c:v>
                </c:pt>
                <c:pt idx="1796">
                  <c:v>1.20999999999999</c:v>
                </c:pt>
                <c:pt idx="1797">
                  <c:v>1.22</c:v>
                </c:pt>
                <c:pt idx="1798">
                  <c:v>1.42</c:v>
                </c:pt>
                <c:pt idx="1799">
                  <c:v>1.45999999999999</c:v>
                </c:pt>
                <c:pt idx="1800">
                  <c:v>1.37</c:v>
                </c:pt>
                <c:pt idx="1801">
                  <c:v>1.51000000000001</c:v>
                </c:pt>
                <c:pt idx="1802">
                  <c:v>1.41</c:v>
                </c:pt>
                <c:pt idx="1803">
                  <c:v>1.55000000000001</c:v>
                </c:pt>
                <c:pt idx="1804">
                  <c:v>2.23</c:v>
                </c:pt>
                <c:pt idx="1805">
                  <c:v>2.68000000000001</c:v>
                </c:pt>
                <c:pt idx="1806">
                  <c:v>2.28</c:v>
                </c:pt>
                <c:pt idx="1807">
                  <c:v>2.73999999999999</c:v>
                </c:pt>
                <c:pt idx="1808">
                  <c:v>2.69999999999999</c:v>
                </c:pt>
                <c:pt idx="1809">
                  <c:v>2.66</c:v>
                </c:pt>
                <c:pt idx="1810">
                  <c:v>2.45</c:v>
                </c:pt>
                <c:pt idx="1811">
                  <c:v>2.27</c:v>
                </c:pt>
                <c:pt idx="1812">
                  <c:v>2.11</c:v>
                </c:pt>
                <c:pt idx="1813">
                  <c:v>1.93000000000001</c:v>
                </c:pt>
                <c:pt idx="1814">
                  <c:v>2.00999999999999</c:v>
                </c:pt>
                <c:pt idx="1815">
                  <c:v>1.90000000000001</c:v>
                </c:pt>
                <c:pt idx="1816">
                  <c:v>2.12</c:v>
                </c:pt>
                <c:pt idx="1817">
                  <c:v>1.91</c:v>
                </c:pt>
                <c:pt idx="1818">
                  <c:v>1.97</c:v>
                </c:pt>
                <c:pt idx="1819">
                  <c:v>1.97</c:v>
                </c:pt>
                <c:pt idx="1820">
                  <c:v>1.92</c:v>
                </c:pt>
                <c:pt idx="1821">
                  <c:v>1.89</c:v>
                </c:pt>
                <c:pt idx="1822">
                  <c:v>1.7</c:v>
                </c:pt>
                <c:pt idx="1823">
                  <c:v>1.56</c:v>
                </c:pt>
                <c:pt idx="1824">
                  <c:v>1.56999999999999</c:v>
                </c:pt>
                <c:pt idx="1825">
                  <c:v>1.78</c:v>
                </c:pt>
                <c:pt idx="1826">
                  <c:v>1.85000000000001</c:v>
                </c:pt>
                <c:pt idx="1827">
                  <c:v>1.64999999999999</c:v>
                </c:pt>
                <c:pt idx="1828">
                  <c:v>1.61</c:v>
                </c:pt>
                <c:pt idx="1829">
                  <c:v>1.52</c:v>
                </c:pt>
                <c:pt idx="1830">
                  <c:v>1.60000000000001</c:v>
                </c:pt>
                <c:pt idx="1831">
                  <c:v>1.72</c:v>
                </c:pt>
                <c:pt idx="1832">
                  <c:v>1.70999999999999</c:v>
                </c:pt>
                <c:pt idx="1833">
                  <c:v>1.72</c:v>
                </c:pt>
                <c:pt idx="1834">
                  <c:v>1.52</c:v>
                </c:pt>
                <c:pt idx="1835">
                  <c:v>1.58999999999999</c:v>
                </c:pt>
                <c:pt idx="1836">
                  <c:v>1.47999999999999</c:v>
                </c:pt>
                <c:pt idx="1837">
                  <c:v>1.53999999999999</c:v>
                </c:pt>
                <c:pt idx="1838">
                  <c:v>1.77</c:v>
                </c:pt>
                <c:pt idx="1839">
                  <c:v>1.74000000000001</c:v>
                </c:pt>
                <c:pt idx="1840">
                  <c:v>1.34</c:v>
                </c:pt>
                <c:pt idx="1841">
                  <c:v>1.18000000000001</c:v>
                </c:pt>
                <c:pt idx="1842">
                  <c:v>1.03999999999999</c:v>
                </c:pt>
                <c:pt idx="1843">
                  <c:v>1.13000000000001</c:v>
                </c:pt>
                <c:pt idx="1844">
                  <c:v>1.17</c:v>
                </c:pt>
                <c:pt idx="1845">
                  <c:v>1.2</c:v>
                </c:pt>
                <c:pt idx="1846">
                  <c:v>1.22999999999999</c:v>
                </c:pt>
                <c:pt idx="1847">
                  <c:v>1.31999999999999</c:v>
                </c:pt>
                <c:pt idx="1848">
                  <c:v>1.20999999999999</c:v>
                </c:pt>
                <c:pt idx="1849">
                  <c:v>1.28999999999999</c:v>
                </c:pt>
                <c:pt idx="1850">
                  <c:v>1.34</c:v>
                </c:pt>
                <c:pt idx="1851">
                  <c:v>1.27</c:v>
                </c:pt>
                <c:pt idx="1852">
                  <c:v>1.30000000000001</c:v>
                </c:pt>
                <c:pt idx="1853">
                  <c:v>1.44</c:v>
                </c:pt>
                <c:pt idx="1854">
                  <c:v>1.52</c:v>
                </c:pt>
                <c:pt idx="1855">
                  <c:v>1.66</c:v>
                </c:pt>
                <c:pt idx="1856">
                  <c:v>1.68000000000001</c:v>
                </c:pt>
                <c:pt idx="1857">
                  <c:v>1.75</c:v>
                </c:pt>
                <c:pt idx="1858">
                  <c:v>1.7</c:v>
                </c:pt>
                <c:pt idx="1859">
                  <c:v>1.75999999999999</c:v>
                </c:pt>
                <c:pt idx="1860">
                  <c:v>2.11</c:v>
                </c:pt>
                <c:pt idx="1861">
                  <c:v>1.66</c:v>
                </c:pt>
                <c:pt idx="1862">
                  <c:v>1.72000000000001</c:v>
                </c:pt>
                <c:pt idx="1863">
                  <c:v>1.17999999999999</c:v>
                </c:pt>
                <c:pt idx="1864">
                  <c:v>0.649999999999999</c:v>
                </c:pt>
                <c:pt idx="1865">
                  <c:v>0.240000000000002</c:v>
                </c:pt>
                <c:pt idx="1866">
                  <c:v>0.269999999999996</c:v>
                </c:pt>
                <c:pt idx="1867">
                  <c:v>0.759999999999998</c:v>
                </c:pt>
                <c:pt idx="1868">
                  <c:v>0.289999999999999</c:v>
                </c:pt>
                <c:pt idx="1869">
                  <c:v>0.580000000000005</c:v>
                </c:pt>
                <c:pt idx="1870">
                  <c:v>0.470000000000006</c:v>
                </c:pt>
                <c:pt idx="1871">
                  <c:v>0.510000000000005</c:v>
                </c:pt>
                <c:pt idx="1872">
                  <c:v>0.719999999999999</c:v>
                </c:pt>
                <c:pt idx="1873">
                  <c:v>0.879999999999995</c:v>
                </c:pt>
                <c:pt idx="1874">
                  <c:v>0.780000000000001</c:v>
                </c:pt>
                <c:pt idx="1875">
                  <c:v>0.840000000000003</c:v>
                </c:pt>
                <c:pt idx="1876">
                  <c:v>0.649999999999999</c:v>
                </c:pt>
                <c:pt idx="1877">
                  <c:v>0.609999999999999</c:v>
                </c:pt>
                <c:pt idx="1878">
                  <c:v>0.530000000000001</c:v>
                </c:pt>
                <c:pt idx="1879">
                  <c:v>0.330000000000005</c:v>
                </c:pt>
                <c:pt idx="1880">
                  <c:v>0.0799999999999983</c:v>
                </c:pt>
                <c:pt idx="1881">
                  <c:v>0.0499999999999972</c:v>
                </c:pt>
                <c:pt idx="1882">
                  <c:v>-0.0599999999999952</c:v>
                </c:pt>
                <c:pt idx="1883">
                  <c:v>-0.309999999999995</c:v>
                </c:pt>
                <c:pt idx="1884">
                  <c:v>-0.530000000000001</c:v>
                </c:pt>
                <c:pt idx="1885">
                  <c:v>-0.370000000000005</c:v>
                </c:pt>
                <c:pt idx="1886">
                  <c:v>-0.350000000000001</c:v>
                </c:pt>
                <c:pt idx="1887">
                  <c:v>-0.0999999999999943</c:v>
                </c:pt>
                <c:pt idx="1888">
                  <c:v>0.0799999999999983</c:v>
                </c:pt>
                <c:pt idx="1889">
                  <c:v>0.0800000000000054</c:v>
                </c:pt>
                <c:pt idx="1890">
                  <c:v>0.310000000000002</c:v>
                </c:pt>
                <c:pt idx="1891">
                  <c:v>0.219999999999999</c:v>
                </c:pt>
                <c:pt idx="1892">
                  <c:v>-0.0200000000000031</c:v>
                </c:pt>
                <c:pt idx="1893">
                  <c:v>0.189999999999998</c:v>
                </c:pt>
                <c:pt idx="1894">
                  <c:v>0.260000000000005</c:v>
                </c:pt>
                <c:pt idx="1895">
                  <c:v>0.119999999999997</c:v>
                </c:pt>
                <c:pt idx="1896">
                  <c:v>0.019999999999996</c:v>
                </c:pt>
                <c:pt idx="1897">
                  <c:v>-0.0200000000000031</c:v>
                </c:pt>
                <c:pt idx="1898">
                  <c:v>-0.0500000000000043</c:v>
                </c:pt>
                <c:pt idx="1899">
                  <c:v>-0.0799999999999983</c:v>
                </c:pt>
                <c:pt idx="1900">
                  <c:v>-0.150000000000006</c:v>
                </c:pt>
                <c:pt idx="1901">
                  <c:v>0</c:v>
                </c:pt>
                <c:pt idx="1902">
                  <c:v>0.00999999999999801</c:v>
                </c:pt>
                <c:pt idx="1903">
                  <c:v>-0.0700000000000003</c:v>
                </c:pt>
                <c:pt idx="1904">
                  <c:v>-0.0899999999999963</c:v>
                </c:pt>
                <c:pt idx="1905">
                  <c:v>-0.019999999999996</c:v>
                </c:pt>
                <c:pt idx="1906">
                  <c:v>-0.0700000000000003</c:v>
                </c:pt>
                <c:pt idx="1907">
                  <c:v>0.00999999999999801</c:v>
                </c:pt>
                <c:pt idx="1908">
                  <c:v>0.13000000000001</c:v>
                </c:pt>
                <c:pt idx="1909">
                  <c:v>0.22999999999999</c:v>
                </c:pt>
                <c:pt idx="1910">
                  <c:v>0.230000000000004</c:v>
                </c:pt>
                <c:pt idx="1911">
                  <c:v>0.75</c:v>
                </c:pt>
                <c:pt idx="1912">
                  <c:v>0.629999999999995</c:v>
                </c:pt>
                <c:pt idx="1913">
                  <c:v>1.72999999999999</c:v>
                </c:pt>
                <c:pt idx="1914">
                  <c:v>1.19</c:v>
                </c:pt>
                <c:pt idx="1915">
                  <c:v>1.75</c:v>
                </c:pt>
                <c:pt idx="1916">
                  <c:v>1.90000000000001</c:v>
                </c:pt>
                <c:pt idx="1917">
                  <c:v>2.25</c:v>
                </c:pt>
                <c:pt idx="1918">
                  <c:v>1.83</c:v>
                </c:pt>
                <c:pt idx="1919">
                  <c:v>0.760000000000005</c:v>
                </c:pt>
                <c:pt idx="1920">
                  <c:v>0.100000000000009</c:v>
                </c:pt>
                <c:pt idx="1921">
                  <c:v>0.440000000000012</c:v>
                </c:pt>
                <c:pt idx="1922">
                  <c:v>0.390000000000001</c:v>
                </c:pt>
                <c:pt idx="1923">
                  <c:v>0.529999999999987</c:v>
                </c:pt>
                <c:pt idx="1924">
                  <c:v>0.549999999999997</c:v>
                </c:pt>
                <c:pt idx="1925">
                  <c:v>0.309999999999988</c:v>
                </c:pt>
                <c:pt idx="1926">
                  <c:v>0.679999999999993</c:v>
                </c:pt>
                <c:pt idx="1927">
                  <c:v>0.599999999999994</c:v>
                </c:pt>
                <c:pt idx="1928">
                  <c:v>0.5</c:v>
                </c:pt>
                <c:pt idx="1929">
                  <c:v>0.75</c:v>
                </c:pt>
                <c:pt idx="1930">
                  <c:v>0.730000000000004</c:v>
                </c:pt>
                <c:pt idx="1931">
                  <c:v>0.769999999999996</c:v>
                </c:pt>
                <c:pt idx="1932">
                  <c:v>0.490000000000009</c:v>
                </c:pt>
                <c:pt idx="1933">
                  <c:v>0.709999999999994</c:v>
                </c:pt>
                <c:pt idx="1934">
                  <c:v>0.509999999999991</c:v>
                </c:pt>
                <c:pt idx="1935">
                  <c:v>0.5</c:v>
                </c:pt>
                <c:pt idx="1936">
                  <c:v>0.5</c:v>
                </c:pt>
                <c:pt idx="1937">
                  <c:v>0.670000000000002</c:v>
                </c:pt>
                <c:pt idx="1938">
                  <c:v>0.640000000000001</c:v>
                </c:pt>
                <c:pt idx="1939">
                  <c:v>0.599999999999994</c:v>
                </c:pt>
                <c:pt idx="1940">
                  <c:v>0.509999999999991</c:v>
                </c:pt>
                <c:pt idx="1941">
                  <c:v>0.490000000000009</c:v>
                </c:pt>
                <c:pt idx="1942">
                  <c:v>0.550000000000011</c:v>
                </c:pt>
                <c:pt idx="1943">
                  <c:v>0.469999999999999</c:v>
                </c:pt>
                <c:pt idx="1944">
                  <c:v>0.689999999999998</c:v>
                </c:pt>
                <c:pt idx="1945">
                  <c:v>1.11999999999999</c:v>
                </c:pt>
                <c:pt idx="1946">
                  <c:v>1.28999999999999</c:v>
                </c:pt>
                <c:pt idx="1947">
                  <c:v>1.23</c:v>
                </c:pt>
                <c:pt idx="1948">
                  <c:v>0.780000000000001</c:v>
                </c:pt>
                <c:pt idx="1949">
                  <c:v>0.589999999999989</c:v>
                </c:pt>
                <c:pt idx="1950">
                  <c:v>0.459999999999994</c:v>
                </c:pt>
                <c:pt idx="1951">
                  <c:v>0.379999999999995</c:v>
                </c:pt>
                <c:pt idx="1952">
                  <c:v>0.269999999999996</c:v>
                </c:pt>
                <c:pt idx="1953">
                  <c:v>0.299999999999997</c:v>
                </c:pt>
                <c:pt idx="1954">
                  <c:v>0.25</c:v>
                </c:pt>
                <c:pt idx="1955">
                  <c:v>0.170000000000002</c:v>
                </c:pt>
                <c:pt idx="1956">
                  <c:v>0.0699999999999932</c:v>
                </c:pt>
                <c:pt idx="1957">
                  <c:v>0.280000000000001</c:v>
                </c:pt>
                <c:pt idx="1958">
                  <c:v>0.140000000000001</c:v>
                </c:pt>
                <c:pt idx="1959">
                  <c:v>0.239999999999995</c:v>
                </c:pt>
                <c:pt idx="1960">
                  <c:v>0.129999999999995</c:v>
                </c:pt>
                <c:pt idx="1961">
                  <c:v>0.219999999999999</c:v>
                </c:pt>
                <c:pt idx="1962">
                  <c:v>0.280000000000001</c:v>
                </c:pt>
                <c:pt idx="1963">
                  <c:v>0.310000000000002</c:v>
                </c:pt>
                <c:pt idx="1964">
                  <c:v>0.420000000000002</c:v>
                </c:pt>
                <c:pt idx="1965">
                  <c:v>0.280000000000001</c:v>
                </c:pt>
                <c:pt idx="1966">
                  <c:v>0.440000000000012</c:v>
                </c:pt>
                <c:pt idx="1967">
                  <c:v>0.450000000000003</c:v>
                </c:pt>
                <c:pt idx="1968">
                  <c:v>0.459999999999994</c:v>
                </c:pt>
                <c:pt idx="1969">
                  <c:v>0.329999999999998</c:v>
                </c:pt>
                <c:pt idx="1970">
                  <c:v>0.38000000000001</c:v>
                </c:pt>
                <c:pt idx="1971">
                  <c:v>0.210000000000008</c:v>
                </c:pt>
                <c:pt idx="1972">
                  <c:v>0.239999999999995</c:v>
                </c:pt>
                <c:pt idx="1973">
                  <c:v>0.0900000000000034</c:v>
                </c:pt>
                <c:pt idx="1974">
                  <c:v>0.0799999999999983</c:v>
                </c:pt>
                <c:pt idx="1975">
                  <c:v>0.170000000000002</c:v>
                </c:pt>
                <c:pt idx="1976">
                  <c:v>0.289999999999992</c:v>
                </c:pt>
                <c:pt idx="1977">
                  <c:v>0.190000000000012</c:v>
                </c:pt>
                <c:pt idx="1978">
                  <c:v>0.240000000000009</c:v>
                </c:pt>
                <c:pt idx="1979">
                  <c:v>0.289999999999992</c:v>
                </c:pt>
                <c:pt idx="1980">
                  <c:v>0.379999999999995</c:v>
                </c:pt>
                <c:pt idx="1981">
                  <c:v>0.409999999999997</c:v>
                </c:pt>
                <c:pt idx="1982">
                  <c:v>0.349999999999994</c:v>
                </c:pt>
                <c:pt idx="1983">
                  <c:v>0.269999999999996</c:v>
                </c:pt>
                <c:pt idx="1984">
                  <c:v>0.199999999999989</c:v>
                </c:pt>
                <c:pt idx="1985">
                  <c:v>0.349999999999994</c:v>
                </c:pt>
                <c:pt idx="1986">
                  <c:v>0.640000000000001</c:v>
                </c:pt>
                <c:pt idx="1987">
                  <c:v>0.620000000000005</c:v>
                </c:pt>
                <c:pt idx="1988">
                  <c:v>0.670000000000002</c:v>
                </c:pt>
                <c:pt idx="1989">
                  <c:v>0.419999999999987</c:v>
                </c:pt>
                <c:pt idx="1990">
                  <c:v>0.329999999999998</c:v>
                </c:pt>
                <c:pt idx="1991">
                  <c:v>0.109999999999999</c:v>
                </c:pt>
                <c:pt idx="1992">
                  <c:v>-0.0999999999999943</c:v>
                </c:pt>
                <c:pt idx="1993">
                  <c:v>-0.0399999999999991</c:v>
                </c:pt>
                <c:pt idx="1994">
                  <c:v>0.019999999999996</c:v>
                </c:pt>
                <c:pt idx="1995">
                  <c:v>0.0300000000000011</c:v>
                </c:pt>
                <c:pt idx="1996">
                  <c:v>0.129999999999995</c:v>
                </c:pt>
                <c:pt idx="1997">
                  <c:v>0</c:v>
                </c:pt>
                <c:pt idx="1998">
                  <c:v>-0.219999999999999</c:v>
                </c:pt>
                <c:pt idx="1999">
                  <c:v>-0.25</c:v>
                </c:pt>
                <c:pt idx="2000">
                  <c:v>-0.359999999999999</c:v>
                </c:pt>
                <c:pt idx="2001">
                  <c:v>-0.419999999999995</c:v>
                </c:pt>
                <c:pt idx="2002">
                  <c:v>-0.469999999999999</c:v>
                </c:pt>
                <c:pt idx="2003">
                  <c:v>-0.559999999999995</c:v>
                </c:pt>
                <c:pt idx="2004">
                  <c:v>-0.630000000000003</c:v>
                </c:pt>
                <c:pt idx="2005">
                  <c:v>-0.5</c:v>
                </c:pt>
                <c:pt idx="2006">
                  <c:v>-0.359999999999999</c:v>
                </c:pt>
                <c:pt idx="2007">
                  <c:v>0.490000000000002</c:v>
                </c:pt>
                <c:pt idx="2008">
                  <c:v>0.440000000000005</c:v>
                </c:pt>
                <c:pt idx="2009">
                  <c:v>0.280000000000001</c:v>
                </c:pt>
                <c:pt idx="2010">
                  <c:v>-0.0399999999999991</c:v>
                </c:pt>
                <c:pt idx="2011">
                  <c:v>0.0100000000000051</c:v>
                </c:pt>
                <c:pt idx="2012">
                  <c:v>0</c:v>
                </c:pt>
                <c:pt idx="2013">
                  <c:v>0.189999999999998</c:v>
                </c:pt>
                <c:pt idx="2014">
                  <c:v>0.0800000000000054</c:v>
                </c:pt>
                <c:pt idx="2015">
                  <c:v>-0.00999999999999801</c:v>
                </c:pt>
                <c:pt idx="2016">
                  <c:v>-0.0799999999999983</c:v>
                </c:pt>
                <c:pt idx="2017">
                  <c:v>-0.0700000000000003</c:v>
                </c:pt>
                <c:pt idx="2018">
                  <c:v>-0.0300000000000011</c:v>
                </c:pt>
                <c:pt idx="2019">
                  <c:v>0.0399999999999991</c:v>
                </c:pt>
                <c:pt idx="2020">
                  <c:v>0.170000000000002</c:v>
                </c:pt>
                <c:pt idx="2021">
                  <c:v>-0.0399999999999991</c:v>
                </c:pt>
                <c:pt idx="2022">
                  <c:v>0.0300000000000011</c:v>
                </c:pt>
                <c:pt idx="2023">
                  <c:v>0.219999999999999</c:v>
                </c:pt>
                <c:pt idx="2024">
                  <c:v>0.170000000000002</c:v>
                </c:pt>
                <c:pt idx="2025">
                  <c:v>0.289999999999999</c:v>
                </c:pt>
                <c:pt idx="2026">
                  <c:v>0.220000000000006</c:v>
                </c:pt>
                <c:pt idx="2027">
                  <c:v>0.18</c:v>
                </c:pt>
                <c:pt idx="2028">
                  <c:v>0.0399999999999991</c:v>
                </c:pt>
                <c:pt idx="2029">
                  <c:v>0.0999999999999943</c:v>
                </c:pt>
                <c:pt idx="2030">
                  <c:v>-0.0799999999999983</c:v>
                </c:pt>
                <c:pt idx="2031">
                  <c:v>0.00999999999999801</c:v>
                </c:pt>
                <c:pt idx="2032">
                  <c:v>0.0200000000000031</c:v>
                </c:pt>
                <c:pt idx="2033">
                  <c:v>0.0999999999999943</c:v>
                </c:pt>
                <c:pt idx="2034">
                  <c:v>0.0700000000000003</c:v>
                </c:pt>
                <c:pt idx="2035">
                  <c:v>0.0499999999999972</c:v>
                </c:pt>
                <c:pt idx="2036">
                  <c:v>0.119999999999997</c:v>
                </c:pt>
                <c:pt idx="2037">
                  <c:v>0.219999999999999</c:v>
                </c:pt>
                <c:pt idx="2038">
                  <c:v>0.299999999999997</c:v>
                </c:pt>
                <c:pt idx="2039">
                  <c:v>0.18</c:v>
                </c:pt>
                <c:pt idx="2040">
                  <c:v>0.0600000000000023</c:v>
                </c:pt>
                <c:pt idx="2041">
                  <c:v>0.0500000000000043</c:v>
                </c:pt>
                <c:pt idx="2042">
                  <c:v>-0.0399999999999991</c:v>
                </c:pt>
                <c:pt idx="2043">
                  <c:v>-0.0200000000000031</c:v>
                </c:pt>
                <c:pt idx="2044">
                  <c:v>-0.230000000000004</c:v>
                </c:pt>
                <c:pt idx="2045">
                  <c:v>-0.359999999999999</c:v>
                </c:pt>
                <c:pt idx="2046">
                  <c:v>-0.199999999999996</c:v>
                </c:pt>
                <c:pt idx="2047">
                  <c:v>-0.120000000000005</c:v>
                </c:pt>
                <c:pt idx="2048">
                  <c:v>-0.0300000000000011</c:v>
                </c:pt>
                <c:pt idx="2049">
                  <c:v>0.189999999999998</c:v>
                </c:pt>
                <c:pt idx="2050">
                  <c:v>0.200000000000003</c:v>
                </c:pt>
                <c:pt idx="2051">
                  <c:v>0.119999999999997</c:v>
                </c:pt>
                <c:pt idx="2052">
                  <c:v>-0.019999999999996</c:v>
                </c:pt>
                <c:pt idx="2053">
                  <c:v>0.129999999999995</c:v>
                </c:pt>
                <c:pt idx="2054">
                  <c:v>0.149999999999999</c:v>
                </c:pt>
                <c:pt idx="2055">
                  <c:v>0.0799999999999983</c:v>
                </c:pt>
                <c:pt idx="2056">
                  <c:v>-0.019999999999996</c:v>
                </c:pt>
                <c:pt idx="2057">
                  <c:v>0.239999999999995</c:v>
                </c:pt>
                <c:pt idx="2058">
                  <c:v>0.109999999999999</c:v>
                </c:pt>
                <c:pt idx="2059">
                  <c:v>0.0600000000000023</c:v>
                </c:pt>
                <c:pt idx="2060">
                  <c:v>0.219999999999999</c:v>
                </c:pt>
                <c:pt idx="2061">
                  <c:v>0.439999999999998</c:v>
                </c:pt>
                <c:pt idx="2062">
                  <c:v>0.469999999999999</c:v>
                </c:pt>
                <c:pt idx="2063">
                  <c:v>0.710000000000001</c:v>
                </c:pt>
                <c:pt idx="2064">
                  <c:v>0.870000000000005</c:v>
                </c:pt>
                <c:pt idx="2065">
                  <c:v>0.509999999999998</c:v>
                </c:pt>
                <c:pt idx="2066">
                  <c:v>0.589999999999996</c:v>
                </c:pt>
                <c:pt idx="2067">
                  <c:v>0.589999999999996</c:v>
                </c:pt>
                <c:pt idx="2068">
                  <c:v>0.619999999999997</c:v>
                </c:pt>
                <c:pt idx="2069">
                  <c:v>0.57</c:v>
                </c:pt>
                <c:pt idx="2070">
                  <c:v>0.43</c:v>
                </c:pt>
                <c:pt idx="2071">
                  <c:v>0.719999999999992</c:v>
                </c:pt>
                <c:pt idx="2072">
                  <c:v>0.590000000000003</c:v>
                </c:pt>
                <c:pt idx="2073">
                  <c:v>0.969999999999999</c:v>
                </c:pt>
                <c:pt idx="2074">
                  <c:v>1.19</c:v>
                </c:pt>
                <c:pt idx="2075">
                  <c:v>1.66</c:v>
                </c:pt>
                <c:pt idx="2076">
                  <c:v>1.53</c:v>
                </c:pt>
                <c:pt idx="2077">
                  <c:v>1.13</c:v>
                </c:pt>
                <c:pt idx="2078">
                  <c:v>1.16</c:v>
                </c:pt>
                <c:pt idx="2079">
                  <c:v>1.40000000000001</c:v>
                </c:pt>
                <c:pt idx="2080">
                  <c:v>1.14999999999999</c:v>
                </c:pt>
                <c:pt idx="2081">
                  <c:v>1.14</c:v>
                </c:pt>
                <c:pt idx="2082">
                  <c:v>1.22</c:v>
                </c:pt>
                <c:pt idx="2083">
                  <c:v>1.16</c:v>
                </c:pt>
                <c:pt idx="2084">
                  <c:v>1.32000000000001</c:v>
                </c:pt>
                <c:pt idx="2085">
                  <c:v>1.16</c:v>
                </c:pt>
                <c:pt idx="2086">
                  <c:v>1.29000000000001</c:v>
                </c:pt>
                <c:pt idx="2087">
                  <c:v>1.37</c:v>
                </c:pt>
                <c:pt idx="2088">
                  <c:v>1.27</c:v>
                </c:pt>
                <c:pt idx="2089">
                  <c:v>1.83</c:v>
                </c:pt>
                <c:pt idx="2090">
                  <c:v>2.22000000000001</c:v>
                </c:pt>
                <c:pt idx="2091">
                  <c:v>2.17</c:v>
                </c:pt>
                <c:pt idx="2092">
                  <c:v>2.03999999999999</c:v>
                </c:pt>
                <c:pt idx="2093">
                  <c:v>1.84</c:v>
                </c:pt>
                <c:pt idx="2094">
                  <c:v>1.86</c:v>
                </c:pt>
                <c:pt idx="2095">
                  <c:v>2.11</c:v>
                </c:pt>
                <c:pt idx="2096">
                  <c:v>2.52</c:v>
                </c:pt>
                <c:pt idx="2097">
                  <c:v>3.56</c:v>
                </c:pt>
                <c:pt idx="2098">
                  <c:v>4.18000000000001</c:v>
                </c:pt>
                <c:pt idx="2099">
                  <c:v>3.73</c:v>
                </c:pt>
                <c:pt idx="2100">
                  <c:v>4.02999999999999</c:v>
                </c:pt>
                <c:pt idx="2101">
                  <c:v>5.69</c:v>
                </c:pt>
                <c:pt idx="2102">
                  <c:v>8.17</c:v>
                </c:pt>
                <c:pt idx="2103">
                  <c:v>5.59</c:v>
                </c:pt>
                <c:pt idx="2104">
                  <c:v>6.55</c:v>
                </c:pt>
                <c:pt idx="2105">
                  <c:v>8.83</c:v>
                </c:pt>
                <c:pt idx="2106">
                  <c:v>9.06</c:v>
                </c:pt>
                <c:pt idx="2107">
                  <c:v>7.8</c:v>
                </c:pt>
                <c:pt idx="2108">
                  <c:v>8.73999999999999</c:v>
                </c:pt>
                <c:pt idx="2109">
                  <c:v>9.27000000000001</c:v>
                </c:pt>
                <c:pt idx="2110">
                  <c:v>8.86999999999999</c:v>
                </c:pt>
                <c:pt idx="2111">
                  <c:v>9.5</c:v>
                </c:pt>
                <c:pt idx="2112">
                  <c:v>7.41</c:v>
                </c:pt>
                <c:pt idx="2113">
                  <c:v>8</c:v>
                </c:pt>
                <c:pt idx="2114">
                  <c:v>7.09999999999999</c:v>
                </c:pt>
                <c:pt idx="2115">
                  <c:v>8.28</c:v>
                </c:pt>
                <c:pt idx="2116">
                  <c:v>9.38999999999999</c:v>
                </c:pt>
                <c:pt idx="2117">
                  <c:v>10.7</c:v>
                </c:pt>
                <c:pt idx="2118">
                  <c:v>10.55</c:v>
                </c:pt>
              </c:numCache>
            </c:numRef>
          </c:val>
          <c:smooth val="0"/>
        </c:ser>
        <c:ser>
          <c:idx val="3"/>
          <c:order val="3"/>
          <c:tx>
            <c:strRef>
              <c:f>计算表!$M$1</c:f>
              <c:strCache>
                <c:ptCount val="1"/>
                <c:pt idx="0">
                  <c:v>M8-M16</c:v>
                </c:pt>
              </c:strCache>
            </c:strRef>
          </c:tx>
          <c:spPr>
            <a:ln w="6350" cap="rnd">
              <a:solidFill>
                <a:schemeClr val="accent4"/>
              </a:solidFill>
              <a:round/>
            </a:ln>
            <a:effectLst/>
          </c:spPr>
          <c:marker>
            <c:symbol val="none"/>
          </c:marker>
          <c:dLbls>
            <c:delete val="1"/>
          </c:dLbls>
          <c:cat>
            <c:numRef>
              <c:f>计算表!$I$2:$I$2120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计算表!$M$2:$M$2120</c:f>
              <c:numCache>
                <c:formatCode>General</c:formatCode>
                <c:ptCount val="2119"/>
                <c:pt idx="0">
                  <c:v>2.56</c:v>
                </c:pt>
                <c:pt idx="1">
                  <c:v>2.88</c:v>
                </c:pt>
                <c:pt idx="2">
                  <c:v>2.89</c:v>
                </c:pt>
                <c:pt idx="3">
                  <c:v>2.66</c:v>
                </c:pt>
                <c:pt idx="4">
                  <c:v>2.60999999999999</c:v>
                </c:pt>
                <c:pt idx="5">
                  <c:v>2.73</c:v>
                </c:pt>
                <c:pt idx="6">
                  <c:v>2.94</c:v>
                </c:pt>
                <c:pt idx="7">
                  <c:v>2.96</c:v>
                </c:pt>
                <c:pt idx="8">
                  <c:v>3.02</c:v>
                </c:pt>
                <c:pt idx="9">
                  <c:v>2.97</c:v>
                </c:pt>
                <c:pt idx="10">
                  <c:v>2.82</c:v>
                </c:pt>
                <c:pt idx="11">
                  <c:v>2.78999999999999</c:v>
                </c:pt>
                <c:pt idx="12">
                  <c:v>2.73</c:v>
                </c:pt>
                <c:pt idx="13">
                  <c:v>2.51</c:v>
                </c:pt>
                <c:pt idx="14">
                  <c:v>2.57999999999999</c:v>
                </c:pt>
                <c:pt idx="15">
                  <c:v>2.78</c:v>
                </c:pt>
                <c:pt idx="16">
                  <c:v>3.03</c:v>
                </c:pt>
                <c:pt idx="17">
                  <c:v>3.05</c:v>
                </c:pt>
                <c:pt idx="18">
                  <c:v>3.19</c:v>
                </c:pt>
                <c:pt idx="19">
                  <c:v>3.07000000000001</c:v>
                </c:pt>
                <c:pt idx="20">
                  <c:v>2.92000000000001</c:v>
                </c:pt>
                <c:pt idx="21">
                  <c:v>3.03999999999999</c:v>
                </c:pt>
                <c:pt idx="22">
                  <c:v>3.09999999999999</c:v>
                </c:pt>
                <c:pt idx="23">
                  <c:v>3.05</c:v>
                </c:pt>
                <c:pt idx="24">
                  <c:v>2.79000000000001</c:v>
                </c:pt>
                <c:pt idx="25">
                  <c:v>2.7</c:v>
                </c:pt>
                <c:pt idx="26">
                  <c:v>2.48</c:v>
                </c:pt>
                <c:pt idx="27">
                  <c:v>2.34</c:v>
                </c:pt>
                <c:pt idx="28">
                  <c:v>2.02</c:v>
                </c:pt>
                <c:pt idx="29">
                  <c:v>1.95</c:v>
                </c:pt>
                <c:pt idx="30">
                  <c:v>1.89</c:v>
                </c:pt>
                <c:pt idx="31">
                  <c:v>2.31999999999999</c:v>
                </c:pt>
                <c:pt idx="32">
                  <c:v>2.37</c:v>
                </c:pt>
                <c:pt idx="33">
                  <c:v>2.44</c:v>
                </c:pt>
                <c:pt idx="34">
                  <c:v>2.57</c:v>
                </c:pt>
                <c:pt idx="35">
                  <c:v>2.43</c:v>
                </c:pt>
                <c:pt idx="36">
                  <c:v>2.41</c:v>
                </c:pt>
                <c:pt idx="37">
                  <c:v>2.65</c:v>
                </c:pt>
                <c:pt idx="38">
                  <c:v>2.71</c:v>
                </c:pt>
                <c:pt idx="39">
                  <c:v>2.64</c:v>
                </c:pt>
                <c:pt idx="40">
                  <c:v>2.5</c:v>
                </c:pt>
                <c:pt idx="41">
                  <c:v>2.33000000000001</c:v>
                </c:pt>
                <c:pt idx="42">
                  <c:v>2.06</c:v>
                </c:pt>
                <c:pt idx="43">
                  <c:v>2.11</c:v>
                </c:pt>
                <c:pt idx="44">
                  <c:v>2.26</c:v>
                </c:pt>
                <c:pt idx="45">
                  <c:v>2.3</c:v>
                </c:pt>
                <c:pt idx="46">
                  <c:v>2.1</c:v>
                </c:pt>
                <c:pt idx="47">
                  <c:v>1.88</c:v>
                </c:pt>
                <c:pt idx="48">
                  <c:v>2.14</c:v>
                </c:pt>
                <c:pt idx="49">
                  <c:v>2.02</c:v>
                </c:pt>
                <c:pt idx="50">
                  <c:v>1.91999999999999</c:v>
                </c:pt>
                <c:pt idx="51">
                  <c:v>1.91</c:v>
                </c:pt>
                <c:pt idx="52">
                  <c:v>1.99</c:v>
                </c:pt>
                <c:pt idx="53">
                  <c:v>2.27</c:v>
                </c:pt>
                <c:pt idx="54">
                  <c:v>2.29</c:v>
                </c:pt>
                <c:pt idx="55">
                  <c:v>2.55</c:v>
                </c:pt>
                <c:pt idx="56">
                  <c:v>2.78999999999999</c:v>
                </c:pt>
                <c:pt idx="57">
                  <c:v>2.67</c:v>
                </c:pt>
                <c:pt idx="58">
                  <c:v>2.88000000000001</c:v>
                </c:pt>
                <c:pt idx="59">
                  <c:v>2.81</c:v>
                </c:pt>
                <c:pt idx="60">
                  <c:v>2.73999999999999</c:v>
                </c:pt>
                <c:pt idx="61">
                  <c:v>2.59</c:v>
                </c:pt>
                <c:pt idx="62">
                  <c:v>2.73</c:v>
                </c:pt>
                <c:pt idx="63">
                  <c:v>2.51</c:v>
                </c:pt>
                <c:pt idx="64">
                  <c:v>2.45</c:v>
                </c:pt>
                <c:pt idx="65">
                  <c:v>2.39</c:v>
                </c:pt>
                <c:pt idx="66">
                  <c:v>2.39000000000001</c:v>
                </c:pt>
                <c:pt idx="67">
                  <c:v>2.24</c:v>
                </c:pt>
                <c:pt idx="68">
                  <c:v>2.6</c:v>
                </c:pt>
                <c:pt idx="69">
                  <c:v>3.15000000000001</c:v>
                </c:pt>
                <c:pt idx="70">
                  <c:v>3.27</c:v>
                </c:pt>
                <c:pt idx="71">
                  <c:v>3.38</c:v>
                </c:pt>
                <c:pt idx="72">
                  <c:v>3.45999999999999</c:v>
                </c:pt>
                <c:pt idx="73">
                  <c:v>3.18000000000001</c:v>
                </c:pt>
                <c:pt idx="74">
                  <c:v>3.19999999999999</c:v>
                </c:pt>
                <c:pt idx="75">
                  <c:v>3.67999999999999</c:v>
                </c:pt>
                <c:pt idx="76">
                  <c:v>3.59999999999999</c:v>
                </c:pt>
                <c:pt idx="77">
                  <c:v>3.64999999999999</c:v>
                </c:pt>
                <c:pt idx="78">
                  <c:v>3.66</c:v>
                </c:pt>
                <c:pt idx="79">
                  <c:v>3.59</c:v>
                </c:pt>
                <c:pt idx="80">
                  <c:v>3.59999999999999</c:v>
                </c:pt>
                <c:pt idx="81">
                  <c:v>3.73</c:v>
                </c:pt>
                <c:pt idx="82">
                  <c:v>3.72</c:v>
                </c:pt>
                <c:pt idx="83">
                  <c:v>3.83000000000001</c:v>
                </c:pt>
                <c:pt idx="84">
                  <c:v>3.39</c:v>
                </c:pt>
                <c:pt idx="85">
                  <c:v>3.52</c:v>
                </c:pt>
                <c:pt idx="86">
                  <c:v>3.55</c:v>
                </c:pt>
                <c:pt idx="87">
                  <c:v>3.62</c:v>
                </c:pt>
                <c:pt idx="88">
                  <c:v>3.81999999999999</c:v>
                </c:pt>
                <c:pt idx="89">
                  <c:v>3.62</c:v>
                </c:pt>
                <c:pt idx="90">
                  <c:v>3.91</c:v>
                </c:pt>
                <c:pt idx="91">
                  <c:v>3.91</c:v>
                </c:pt>
                <c:pt idx="92">
                  <c:v>3.73999999999999</c:v>
                </c:pt>
                <c:pt idx="93">
                  <c:v>3.83999999999999</c:v>
                </c:pt>
                <c:pt idx="94">
                  <c:v>3.76</c:v>
                </c:pt>
                <c:pt idx="95">
                  <c:v>3.81</c:v>
                </c:pt>
                <c:pt idx="96">
                  <c:v>3.68000000000001</c:v>
                </c:pt>
                <c:pt idx="97">
                  <c:v>3.35000000000001</c:v>
                </c:pt>
                <c:pt idx="98">
                  <c:v>3.28</c:v>
                </c:pt>
                <c:pt idx="99">
                  <c:v>3.36</c:v>
                </c:pt>
                <c:pt idx="100">
                  <c:v>3.37</c:v>
                </c:pt>
                <c:pt idx="101">
                  <c:v>3.20999999999999</c:v>
                </c:pt>
                <c:pt idx="102">
                  <c:v>2.89</c:v>
                </c:pt>
                <c:pt idx="103">
                  <c:v>2.66</c:v>
                </c:pt>
                <c:pt idx="104">
                  <c:v>2.73999999999999</c:v>
                </c:pt>
                <c:pt idx="105">
                  <c:v>3.03999999999999</c:v>
                </c:pt>
                <c:pt idx="106">
                  <c:v>2.94</c:v>
                </c:pt>
                <c:pt idx="107">
                  <c:v>2.78999999999999</c:v>
                </c:pt>
                <c:pt idx="108">
                  <c:v>2.55</c:v>
                </c:pt>
                <c:pt idx="109">
                  <c:v>2.63000000000001</c:v>
                </c:pt>
                <c:pt idx="110">
                  <c:v>2.67</c:v>
                </c:pt>
                <c:pt idx="111">
                  <c:v>3.07000000000001</c:v>
                </c:pt>
                <c:pt idx="112">
                  <c:v>2.83</c:v>
                </c:pt>
                <c:pt idx="113">
                  <c:v>2.71000000000001</c:v>
                </c:pt>
                <c:pt idx="114">
                  <c:v>2.64999999999999</c:v>
                </c:pt>
                <c:pt idx="115">
                  <c:v>2.53</c:v>
                </c:pt>
                <c:pt idx="116">
                  <c:v>2.45</c:v>
                </c:pt>
                <c:pt idx="117">
                  <c:v>2.34</c:v>
                </c:pt>
                <c:pt idx="118">
                  <c:v>2.56</c:v>
                </c:pt>
                <c:pt idx="119">
                  <c:v>2.55000000000001</c:v>
                </c:pt>
                <c:pt idx="120">
                  <c:v>2.61</c:v>
                </c:pt>
                <c:pt idx="121">
                  <c:v>2.39</c:v>
                </c:pt>
                <c:pt idx="122">
                  <c:v>2.66</c:v>
                </c:pt>
                <c:pt idx="123">
                  <c:v>2.40000000000001</c:v>
                </c:pt>
                <c:pt idx="124">
                  <c:v>2.46000000000001</c:v>
                </c:pt>
                <c:pt idx="125">
                  <c:v>2.89</c:v>
                </c:pt>
                <c:pt idx="126">
                  <c:v>3.06999999999999</c:v>
                </c:pt>
                <c:pt idx="127">
                  <c:v>3.61</c:v>
                </c:pt>
                <c:pt idx="128">
                  <c:v>3.19999999999999</c:v>
                </c:pt>
                <c:pt idx="129">
                  <c:v>3.26</c:v>
                </c:pt>
                <c:pt idx="130">
                  <c:v>3.28999999999999</c:v>
                </c:pt>
                <c:pt idx="131">
                  <c:v>3.01</c:v>
                </c:pt>
                <c:pt idx="132">
                  <c:v>2.92</c:v>
                </c:pt>
                <c:pt idx="133">
                  <c:v>3</c:v>
                </c:pt>
                <c:pt idx="134">
                  <c:v>3.09999999999999</c:v>
                </c:pt>
                <c:pt idx="135">
                  <c:v>2.34</c:v>
                </c:pt>
                <c:pt idx="136">
                  <c:v>2.48</c:v>
                </c:pt>
                <c:pt idx="137">
                  <c:v>2.66</c:v>
                </c:pt>
                <c:pt idx="138">
                  <c:v>2.20999999999999</c:v>
                </c:pt>
                <c:pt idx="139">
                  <c:v>2.18000000000001</c:v>
                </c:pt>
                <c:pt idx="140">
                  <c:v>2.18000000000001</c:v>
                </c:pt>
                <c:pt idx="141">
                  <c:v>2.14</c:v>
                </c:pt>
                <c:pt idx="142">
                  <c:v>2.17999999999999</c:v>
                </c:pt>
                <c:pt idx="143">
                  <c:v>2.09</c:v>
                </c:pt>
                <c:pt idx="144">
                  <c:v>2.08</c:v>
                </c:pt>
                <c:pt idx="145">
                  <c:v>2.07000000000001</c:v>
                </c:pt>
                <c:pt idx="146">
                  <c:v>2.11</c:v>
                </c:pt>
                <c:pt idx="147">
                  <c:v>2.09999999999999</c:v>
                </c:pt>
                <c:pt idx="148">
                  <c:v>2.23999999999999</c:v>
                </c:pt>
                <c:pt idx="149">
                  <c:v>2.11999999999999</c:v>
                </c:pt>
                <c:pt idx="150">
                  <c:v>2.07000000000001</c:v>
                </c:pt>
                <c:pt idx="151">
                  <c:v>2.06</c:v>
                </c:pt>
                <c:pt idx="152">
                  <c:v>2.05</c:v>
                </c:pt>
                <c:pt idx="153">
                  <c:v>1.99000000000001</c:v>
                </c:pt>
                <c:pt idx="154">
                  <c:v>2.12</c:v>
                </c:pt>
                <c:pt idx="155">
                  <c:v>1.93000000000001</c:v>
                </c:pt>
                <c:pt idx="156">
                  <c:v>1.75999999999999</c:v>
                </c:pt>
                <c:pt idx="157">
                  <c:v>1.89</c:v>
                </c:pt>
                <c:pt idx="158">
                  <c:v>1.95</c:v>
                </c:pt>
                <c:pt idx="159">
                  <c:v>1.86</c:v>
                </c:pt>
                <c:pt idx="160">
                  <c:v>1.61000000000001</c:v>
                </c:pt>
                <c:pt idx="161">
                  <c:v>1.65000000000001</c:v>
                </c:pt>
                <c:pt idx="162">
                  <c:v>1.66</c:v>
                </c:pt>
                <c:pt idx="163">
                  <c:v>1.69</c:v>
                </c:pt>
                <c:pt idx="164">
                  <c:v>1.89</c:v>
                </c:pt>
                <c:pt idx="165">
                  <c:v>2.06</c:v>
                </c:pt>
                <c:pt idx="166">
                  <c:v>2.07000000000001</c:v>
                </c:pt>
                <c:pt idx="167">
                  <c:v>2.19</c:v>
                </c:pt>
                <c:pt idx="168">
                  <c:v>2.32000000000001</c:v>
                </c:pt>
                <c:pt idx="169">
                  <c:v>2.18000000000001</c:v>
                </c:pt>
                <c:pt idx="170">
                  <c:v>2.41000000000001</c:v>
                </c:pt>
                <c:pt idx="171">
                  <c:v>2.41</c:v>
                </c:pt>
                <c:pt idx="172">
                  <c:v>2.41000000000001</c:v>
                </c:pt>
                <c:pt idx="173">
                  <c:v>2.46000000000001</c:v>
                </c:pt>
                <c:pt idx="174">
                  <c:v>2.54000000000001</c:v>
                </c:pt>
                <c:pt idx="175">
                  <c:v>2.38</c:v>
                </c:pt>
                <c:pt idx="176">
                  <c:v>2.32000000000001</c:v>
                </c:pt>
                <c:pt idx="177">
                  <c:v>2.38000000000001</c:v>
                </c:pt>
                <c:pt idx="178">
                  <c:v>2.48</c:v>
                </c:pt>
                <c:pt idx="179">
                  <c:v>2.72</c:v>
                </c:pt>
                <c:pt idx="180">
                  <c:v>2.7</c:v>
                </c:pt>
                <c:pt idx="181">
                  <c:v>2.54000000000001</c:v>
                </c:pt>
                <c:pt idx="182">
                  <c:v>2.44999999999999</c:v>
                </c:pt>
                <c:pt idx="183">
                  <c:v>2.39</c:v>
                </c:pt>
                <c:pt idx="184">
                  <c:v>2.53</c:v>
                </c:pt>
                <c:pt idx="185">
                  <c:v>2.55</c:v>
                </c:pt>
                <c:pt idx="186">
                  <c:v>2.5</c:v>
                </c:pt>
                <c:pt idx="187">
                  <c:v>2.56</c:v>
                </c:pt>
                <c:pt idx="188">
                  <c:v>2.88000000000001</c:v>
                </c:pt>
                <c:pt idx="189">
                  <c:v>2.93000000000001</c:v>
                </c:pt>
                <c:pt idx="190">
                  <c:v>2.80000000000001</c:v>
                </c:pt>
                <c:pt idx="191">
                  <c:v>2.84999999999999</c:v>
                </c:pt>
                <c:pt idx="192">
                  <c:v>3.03</c:v>
                </c:pt>
                <c:pt idx="193">
                  <c:v>3.28</c:v>
                </c:pt>
                <c:pt idx="194">
                  <c:v>3.20999999999999</c:v>
                </c:pt>
                <c:pt idx="195">
                  <c:v>3.33999999999999</c:v>
                </c:pt>
                <c:pt idx="196">
                  <c:v>3.13</c:v>
                </c:pt>
                <c:pt idx="197">
                  <c:v>2.91</c:v>
                </c:pt>
                <c:pt idx="198">
                  <c:v>2.77</c:v>
                </c:pt>
                <c:pt idx="199">
                  <c:v>2.83</c:v>
                </c:pt>
                <c:pt idx="200">
                  <c:v>2.67</c:v>
                </c:pt>
                <c:pt idx="201">
                  <c:v>2.34</c:v>
                </c:pt>
                <c:pt idx="202">
                  <c:v>2.48999999999999</c:v>
                </c:pt>
                <c:pt idx="203">
                  <c:v>2.63000000000001</c:v>
                </c:pt>
                <c:pt idx="204">
                  <c:v>2.75999999999999</c:v>
                </c:pt>
                <c:pt idx="205">
                  <c:v>2.56</c:v>
                </c:pt>
                <c:pt idx="206">
                  <c:v>2.57000000000001</c:v>
                </c:pt>
                <c:pt idx="207">
                  <c:v>2.52</c:v>
                </c:pt>
                <c:pt idx="208">
                  <c:v>2.42</c:v>
                </c:pt>
                <c:pt idx="209">
                  <c:v>2.00999999999999</c:v>
                </c:pt>
                <c:pt idx="210">
                  <c:v>2.01000000000001</c:v>
                </c:pt>
                <c:pt idx="211">
                  <c:v>2.02</c:v>
                </c:pt>
                <c:pt idx="212">
                  <c:v>2.06</c:v>
                </c:pt>
                <c:pt idx="213">
                  <c:v>1.92999999999999</c:v>
                </c:pt>
                <c:pt idx="214">
                  <c:v>1.89</c:v>
                </c:pt>
                <c:pt idx="215">
                  <c:v>1.7</c:v>
                </c:pt>
                <c:pt idx="216">
                  <c:v>1.59</c:v>
                </c:pt>
                <c:pt idx="217">
                  <c:v>1.53</c:v>
                </c:pt>
                <c:pt idx="218">
                  <c:v>1.41999999999999</c:v>
                </c:pt>
                <c:pt idx="219">
                  <c:v>1.14999999999999</c:v>
                </c:pt>
                <c:pt idx="220">
                  <c:v>0.719999999999999</c:v>
                </c:pt>
                <c:pt idx="221">
                  <c:v>0.699999999999989</c:v>
                </c:pt>
                <c:pt idx="222">
                  <c:v>0.870000000000005</c:v>
                </c:pt>
                <c:pt idx="223">
                  <c:v>1.04000000000001</c:v>
                </c:pt>
                <c:pt idx="224">
                  <c:v>0.579999999999998</c:v>
                </c:pt>
                <c:pt idx="225">
                  <c:v>0.569999999999993</c:v>
                </c:pt>
                <c:pt idx="226">
                  <c:v>0.909999999999997</c:v>
                </c:pt>
                <c:pt idx="227">
                  <c:v>1.02</c:v>
                </c:pt>
                <c:pt idx="228">
                  <c:v>1.03</c:v>
                </c:pt>
                <c:pt idx="229">
                  <c:v>0.710000000000001</c:v>
                </c:pt>
                <c:pt idx="230">
                  <c:v>0.559999999999995</c:v>
                </c:pt>
                <c:pt idx="231">
                  <c:v>0.349999999999994</c:v>
                </c:pt>
                <c:pt idx="232">
                  <c:v>-0.0499999999999972</c:v>
                </c:pt>
                <c:pt idx="233">
                  <c:v>0.140000000000001</c:v>
                </c:pt>
                <c:pt idx="234">
                  <c:v>0.00999999999999801</c:v>
                </c:pt>
                <c:pt idx="235">
                  <c:v>-0.219999999999999</c:v>
                </c:pt>
                <c:pt idx="236">
                  <c:v>-0.259999999999998</c:v>
                </c:pt>
                <c:pt idx="237">
                  <c:v>0.0300000000000011</c:v>
                </c:pt>
                <c:pt idx="238">
                  <c:v>0.0900000000000034</c:v>
                </c:pt>
                <c:pt idx="239">
                  <c:v>0.0900000000000034</c:v>
                </c:pt>
                <c:pt idx="240">
                  <c:v>0.0900000000000034</c:v>
                </c:pt>
                <c:pt idx="241">
                  <c:v>0.0100000000000051</c:v>
                </c:pt>
                <c:pt idx="242">
                  <c:v>0.299999999999997</c:v>
                </c:pt>
                <c:pt idx="243">
                  <c:v>0.269999999999996</c:v>
                </c:pt>
                <c:pt idx="244">
                  <c:v>0.25</c:v>
                </c:pt>
                <c:pt idx="245">
                  <c:v>0.229999999999997</c:v>
                </c:pt>
                <c:pt idx="246">
                  <c:v>0.350000000000001</c:v>
                </c:pt>
                <c:pt idx="247">
                  <c:v>0.25</c:v>
                </c:pt>
                <c:pt idx="248">
                  <c:v>-0.019999999999996</c:v>
                </c:pt>
                <c:pt idx="249">
                  <c:v>-0.380000000000003</c:v>
                </c:pt>
                <c:pt idx="250">
                  <c:v>-0.289999999999999</c:v>
                </c:pt>
                <c:pt idx="251">
                  <c:v>-0.649999999999999</c:v>
                </c:pt>
                <c:pt idx="252">
                  <c:v>-0.660000000000004</c:v>
                </c:pt>
                <c:pt idx="253">
                  <c:v>-0.959999999999994</c:v>
                </c:pt>
                <c:pt idx="254">
                  <c:v>-0.689999999999998</c:v>
                </c:pt>
                <c:pt idx="255">
                  <c:v>-0.920000000000002</c:v>
                </c:pt>
                <c:pt idx="256">
                  <c:v>-0.700000000000003</c:v>
                </c:pt>
                <c:pt idx="257">
                  <c:v>-0.800000000000004</c:v>
                </c:pt>
                <c:pt idx="258">
                  <c:v>-0.710000000000001</c:v>
                </c:pt>
                <c:pt idx="259">
                  <c:v>-0.609999999999999</c:v>
                </c:pt>
                <c:pt idx="260">
                  <c:v>-0.409999999999997</c:v>
                </c:pt>
                <c:pt idx="261">
                  <c:v>-0.359999999999999</c:v>
                </c:pt>
                <c:pt idx="262">
                  <c:v>-0.349999999999994</c:v>
                </c:pt>
                <c:pt idx="263">
                  <c:v>-0.0300000000000011</c:v>
                </c:pt>
                <c:pt idx="264">
                  <c:v>0.0499999999999972</c:v>
                </c:pt>
                <c:pt idx="265">
                  <c:v>0.0900000000000034</c:v>
                </c:pt>
                <c:pt idx="266">
                  <c:v>-0.029999999999994</c:v>
                </c:pt>
                <c:pt idx="267">
                  <c:v>0.119999999999997</c:v>
                </c:pt>
                <c:pt idx="268">
                  <c:v>0.200000000000003</c:v>
                </c:pt>
                <c:pt idx="269">
                  <c:v>0.280000000000001</c:v>
                </c:pt>
                <c:pt idx="270">
                  <c:v>0.580000000000005</c:v>
                </c:pt>
                <c:pt idx="271">
                  <c:v>0.520000000000003</c:v>
                </c:pt>
                <c:pt idx="272">
                  <c:v>0.280000000000001</c:v>
                </c:pt>
                <c:pt idx="273">
                  <c:v>0.18</c:v>
                </c:pt>
                <c:pt idx="274">
                  <c:v>0.229999999999997</c:v>
                </c:pt>
                <c:pt idx="275">
                  <c:v>0.32</c:v>
                </c:pt>
                <c:pt idx="276">
                  <c:v>0.0799999999999983</c:v>
                </c:pt>
                <c:pt idx="277">
                  <c:v>0.200000000000003</c:v>
                </c:pt>
                <c:pt idx="278">
                  <c:v>0.410000000000004</c:v>
                </c:pt>
                <c:pt idx="279">
                  <c:v>0.439999999999998</c:v>
                </c:pt>
                <c:pt idx="280">
                  <c:v>0.600000000000001</c:v>
                </c:pt>
                <c:pt idx="281">
                  <c:v>0.539999999999999</c:v>
                </c:pt>
                <c:pt idx="282">
                  <c:v>0.410000000000004</c:v>
                </c:pt>
                <c:pt idx="283">
                  <c:v>0.43</c:v>
                </c:pt>
                <c:pt idx="284">
                  <c:v>0.329999999999998</c:v>
                </c:pt>
                <c:pt idx="285">
                  <c:v>0.450000000000003</c:v>
                </c:pt>
                <c:pt idx="286">
                  <c:v>0.350000000000001</c:v>
                </c:pt>
                <c:pt idx="287">
                  <c:v>0.530000000000001</c:v>
                </c:pt>
                <c:pt idx="288">
                  <c:v>0.710000000000001</c:v>
                </c:pt>
                <c:pt idx="289">
                  <c:v>0.780000000000001</c:v>
                </c:pt>
                <c:pt idx="290">
                  <c:v>0.990000000000009</c:v>
                </c:pt>
                <c:pt idx="291">
                  <c:v>1.00999999999999</c:v>
                </c:pt>
                <c:pt idx="292">
                  <c:v>1</c:v>
                </c:pt>
                <c:pt idx="293">
                  <c:v>1.14</c:v>
                </c:pt>
                <c:pt idx="294">
                  <c:v>1.16000000000001</c:v>
                </c:pt>
                <c:pt idx="295">
                  <c:v>1.19000000000001</c:v>
                </c:pt>
                <c:pt idx="296">
                  <c:v>0.879999999999995</c:v>
                </c:pt>
                <c:pt idx="297">
                  <c:v>0.930000000000007</c:v>
                </c:pt>
                <c:pt idx="298">
                  <c:v>1.16</c:v>
                </c:pt>
                <c:pt idx="299">
                  <c:v>1.13</c:v>
                </c:pt>
                <c:pt idx="300">
                  <c:v>1.01000000000001</c:v>
                </c:pt>
                <c:pt idx="301">
                  <c:v>0.939999999999998</c:v>
                </c:pt>
                <c:pt idx="302">
                  <c:v>0.950000000000003</c:v>
                </c:pt>
                <c:pt idx="303">
                  <c:v>1.02</c:v>
                </c:pt>
                <c:pt idx="304">
                  <c:v>1.04000000000001</c:v>
                </c:pt>
                <c:pt idx="305">
                  <c:v>0.950000000000003</c:v>
                </c:pt>
                <c:pt idx="306">
                  <c:v>1.04000000000001</c:v>
                </c:pt>
                <c:pt idx="307">
                  <c:v>1.05</c:v>
                </c:pt>
                <c:pt idx="308">
                  <c:v>1.14</c:v>
                </c:pt>
                <c:pt idx="309">
                  <c:v>1.22</c:v>
                </c:pt>
                <c:pt idx="310">
                  <c:v>1.17999999999999</c:v>
                </c:pt>
                <c:pt idx="311">
                  <c:v>1.28</c:v>
                </c:pt>
                <c:pt idx="312">
                  <c:v>1.28</c:v>
                </c:pt>
                <c:pt idx="313">
                  <c:v>1.41999999999999</c:v>
                </c:pt>
                <c:pt idx="314">
                  <c:v>1.3</c:v>
                </c:pt>
                <c:pt idx="315">
                  <c:v>1.2</c:v>
                </c:pt>
                <c:pt idx="316">
                  <c:v>1.2</c:v>
                </c:pt>
                <c:pt idx="317">
                  <c:v>1.34</c:v>
                </c:pt>
                <c:pt idx="318">
                  <c:v>1.31999999999999</c:v>
                </c:pt>
                <c:pt idx="319">
                  <c:v>1.25</c:v>
                </c:pt>
                <c:pt idx="320">
                  <c:v>1.34999999999999</c:v>
                </c:pt>
                <c:pt idx="321">
                  <c:v>1.60000000000001</c:v>
                </c:pt>
                <c:pt idx="322">
                  <c:v>1.73999999999999</c:v>
                </c:pt>
                <c:pt idx="323">
                  <c:v>1.71000000000001</c:v>
                </c:pt>
                <c:pt idx="324">
                  <c:v>1.81</c:v>
                </c:pt>
                <c:pt idx="325">
                  <c:v>2.08</c:v>
                </c:pt>
                <c:pt idx="326">
                  <c:v>2.28</c:v>
                </c:pt>
                <c:pt idx="327">
                  <c:v>2.11</c:v>
                </c:pt>
                <c:pt idx="328">
                  <c:v>2.28999999999999</c:v>
                </c:pt>
                <c:pt idx="329">
                  <c:v>2.08</c:v>
                </c:pt>
                <c:pt idx="330">
                  <c:v>2.18000000000001</c:v>
                </c:pt>
                <c:pt idx="331">
                  <c:v>2.04000000000001</c:v>
                </c:pt>
                <c:pt idx="332">
                  <c:v>2.14</c:v>
                </c:pt>
                <c:pt idx="333">
                  <c:v>2.09999999999999</c:v>
                </c:pt>
                <c:pt idx="334">
                  <c:v>2.25999999999999</c:v>
                </c:pt>
                <c:pt idx="335">
                  <c:v>2.86</c:v>
                </c:pt>
                <c:pt idx="336">
                  <c:v>2.86</c:v>
                </c:pt>
                <c:pt idx="337">
                  <c:v>2.86</c:v>
                </c:pt>
                <c:pt idx="338">
                  <c:v>2.5</c:v>
                </c:pt>
                <c:pt idx="339">
                  <c:v>2.48</c:v>
                </c:pt>
                <c:pt idx="340">
                  <c:v>2.59999999999999</c:v>
                </c:pt>
                <c:pt idx="341">
                  <c:v>2.50999999999999</c:v>
                </c:pt>
                <c:pt idx="342">
                  <c:v>2.38</c:v>
                </c:pt>
                <c:pt idx="343">
                  <c:v>2.42</c:v>
                </c:pt>
                <c:pt idx="344">
                  <c:v>2.23</c:v>
                </c:pt>
                <c:pt idx="345">
                  <c:v>2.22</c:v>
                </c:pt>
                <c:pt idx="346">
                  <c:v>2.26</c:v>
                </c:pt>
                <c:pt idx="347">
                  <c:v>2.31999999999999</c:v>
                </c:pt>
                <c:pt idx="348">
                  <c:v>2.32000000000001</c:v>
                </c:pt>
                <c:pt idx="349">
                  <c:v>2.44999999999999</c:v>
                </c:pt>
                <c:pt idx="350">
                  <c:v>2.54000000000001</c:v>
                </c:pt>
                <c:pt idx="351">
                  <c:v>2.70999999999999</c:v>
                </c:pt>
                <c:pt idx="352">
                  <c:v>2.7</c:v>
                </c:pt>
                <c:pt idx="353">
                  <c:v>2.56</c:v>
                </c:pt>
                <c:pt idx="354">
                  <c:v>2.55</c:v>
                </c:pt>
                <c:pt idx="355">
                  <c:v>2.38000000000001</c:v>
                </c:pt>
                <c:pt idx="356">
                  <c:v>1.86</c:v>
                </c:pt>
                <c:pt idx="357">
                  <c:v>1.75</c:v>
                </c:pt>
                <c:pt idx="358">
                  <c:v>1.91</c:v>
                </c:pt>
                <c:pt idx="359">
                  <c:v>1.76000000000001</c:v>
                </c:pt>
                <c:pt idx="360">
                  <c:v>1.43</c:v>
                </c:pt>
                <c:pt idx="361">
                  <c:v>0.989999999999995</c:v>
                </c:pt>
                <c:pt idx="362">
                  <c:v>0.720000000000006</c:v>
                </c:pt>
                <c:pt idx="363">
                  <c:v>0.890000000000001</c:v>
                </c:pt>
                <c:pt idx="364">
                  <c:v>0.810000000000002</c:v>
                </c:pt>
                <c:pt idx="365">
                  <c:v>0.840000000000003</c:v>
                </c:pt>
                <c:pt idx="366">
                  <c:v>1.09999999999999</c:v>
                </c:pt>
                <c:pt idx="367">
                  <c:v>0.850000000000001</c:v>
                </c:pt>
                <c:pt idx="368">
                  <c:v>0.770000000000003</c:v>
                </c:pt>
                <c:pt idx="369">
                  <c:v>0.490000000000002</c:v>
                </c:pt>
                <c:pt idx="370">
                  <c:v>0.700000000000003</c:v>
                </c:pt>
                <c:pt idx="371">
                  <c:v>0.829999999999998</c:v>
                </c:pt>
                <c:pt idx="372">
                  <c:v>0.649999999999999</c:v>
                </c:pt>
                <c:pt idx="373">
                  <c:v>0.780000000000001</c:v>
                </c:pt>
                <c:pt idx="374">
                  <c:v>0.789999999999999</c:v>
                </c:pt>
                <c:pt idx="375">
                  <c:v>1.17</c:v>
                </c:pt>
                <c:pt idx="376">
                  <c:v>1.4</c:v>
                </c:pt>
                <c:pt idx="377">
                  <c:v>1.4</c:v>
                </c:pt>
                <c:pt idx="378">
                  <c:v>1.32</c:v>
                </c:pt>
                <c:pt idx="379">
                  <c:v>1.65000000000001</c:v>
                </c:pt>
                <c:pt idx="380">
                  <c:v>1.65</c:v>
                </c:pt>
                <c:pt idx="381">
                  <c:v>1.55</c:v>
                </c:pt>
                <c:pt idx="382">
                  <c:v>1.55</c:v>
                </c:pt>
                <c:pt idx="383">
                  <c:v>1.25</c:v>
                </c:pt>
                <c:pt idx="384">
                  <c:v>1.32</c:v>
                </c:pt>
                <c:pt idx="385">
                  <c:v>1.23</c:v>
                </c:pt>
                <c:pt idx="386">
                  <c:v>1.49</c:v>
                </c:pt>
                <c:pt idx="387">
                  <c:v>1.38</c:v>
                </c:pt>
                <c:pt idx="388">
                  <c:v>1.28</c:v>
                </c:pt>
                <c:pt idx="389">
                  <c:v>1.73999999999999</c:v>
                </c:pt>
                <c:pt idx="390">
                  <c:v>1.7</c:v>
                </c:pt>
                <c:pt idx="391">
                  <c:v>1.78999999999999</c:v>
                </c:pt>
                <c:pt idx="392">
                  <c:v>1.81999999999999</c:v>
                </c:pt>
                <c:pt idx="393">
                  <c:v>1.65</c:v>
                </c:pt>
                <c:pt idx="394">
                  <c:v>1.58000000000001</c:v>
                </c:pt>
                <c:pt idx="395">
                  <c:v>1.44</c:v>
                </c:pt>
                <c:pt idx="396">
                  <c:v>1.36</c:v>
                </c:pt>
                <c:pt idx="397">
                  <c:v>1.46</c:v>
                </c:pt>
                <c:pt idx="398">
                  <c:v>1.66</c:v>
                </c:pt>
                <c:pt idx="399">
                  <c:v>1.62</c:v>
                </c:pt>
                <c:pt idx="400">
                  <c:v>1.57</c:v>
                </c:pt>
                <c:pt idx="401">
                  <c:v>1.49</c:v>
                </c:pt>
                <c:pt idx="402">
                  <c:v>1.77</c:v>
                </c:pt>
                <c:pt idx="403">
                  <c:v>1.94</c:v>
                </c:pt>
                <c:pt idx="404">
                  <c:v>2.05</c:v>
                </c:pt>
                <c:pt idx="405">
                  <c:v>1.45</c:v>
                </c:pt>
                <c:pt idx="406">
                  <c:v>1.41999999999999</c:v>
                </c:pt>
                <c:pt idx="407">
                  <c:v>0.980000000000004</c:v>
                </c:pt>
                <c:pt idx="408">
                  <c:v>0.859999999999999</c:v>
                </c:pt>
                <c:pt idx="409">
                  <c:v>0.409999999999997</c:v>
                </c:pt>
                <c:pt idx="410">
                  <c:v>0.579999999999998</c:v>
                </c:pt>
                <c:pt idx="411">
                  <c:v>0.769999999999996</c:v>
                </c:pt>
                <c:pt idx="412">
                  <c:v>0.859999999999999</c:v>
                </c:pt>
                <c:pt idx="413">
                  <c:v>1.07</c:v>
                </c:pt>
                <c:pt idx="414">
                  <c:v>0.910000000000004</c:v>
                </c:pt>
                <c:pt idx="415">
                  <c:v>0.769999999999996</c:v>
                </c:pt>
                <c:pt idx="416">
                  <c:v>0.839999999999996</c:v>
                </c:pt>
                <c:pt idx="417">
                  <c:v>1.02</c:v>
                </c:pt>
                <c:pt idx="418">
                  <c:v>1.08</c:v>
                </c:pt>
                <c:pt idx="419">
                  <c:v>1.09999999999999</c:v>
                </c:pt>
                <c:pt idx="420">
                  <c:v>1.01</c:v>
                </c:pt>
                <c:pt idx="421">
                  <c:v>0.900000000000006</c:v>
                </c:pt>
                <c:pt idx="422">
                  <c:v>0.840000000000003</c:v>
                </c:pt>
                <c:pt idx="423">
                  <c:v>1.04</c:v>
                </c:pt>
                <c:pt idx="424">
                  <c:v>1.19</c:v>
                </c:pt>
                <c:pt idx="425">
                  <c:v>1.06</c:v>
                </c:pt>
                <c:pt idx="426">
                  <c:v>0.729999999999997</c:v>
                </c:pt>
                <c:pt idx="427">
                  <c:v>0.620000000000005</c:v>
                </c:pt>
                <c:pt idx="428">
                  <c:v>0.910000000000004</c:v>
                </c:pt>
                <c:pt idx="429">
                  <c:v>0.970000000000006</c:v>
                </c:pt>
                <c:pt idx="430">
                  <c:v>1.03</c:v>
                </c:pt>
                <c:pt idx="431">
                  <c:v>1.31</c:v>
                </c:pt>
                <c:pt idx="432">
                  <c:v>1.16999999999999</c:v>
                </c:pt>
                <c:pt idx="433">
                  <c:v>0.950000000000003</c:v>
                </c:pt>
                <c:pt idx="434">
                  <c:v>0.850000000000001</c:v>
                </c:pt>
                <c:pt idx="435">
                  <c:v>0.869999999999997</c:v>
                </c:pt>
                <c:pt idx="436">
                  <c:v>3.03</c:v>
                </c:pt>
                <c:pt idx="437">
                  <c:v>1.81</c:v>
                </c:pt>
                <c:pt idx="438">
                  <c:v>1.86</c:v>
                </c:pt>
                <c:pt idx="439">
                  <c:v>2.07</c:v>
                </c:pt>
                <c:pt idx="440">
                  <c:v>1.91999999999999</c:v>
                </c:pt>
                <c:pt idx="441">
                  <c:v>1.73999999999999</c:v>
                </c:pt>
                <c:pt idx="442">
                  <c:v>1.43</c:v>
                </c:pt>
                <c:pt idx="443">
                  <c:v>1.33</c:v>
                </c:pt>
                <c:pt idx="444">
                  <c:v>1.4</c:v>
                </c:pt>
                <c:pt idx="445">
                  <c:v>1.32</c:v>
                </c:pt>
                <c:pt idx="446">
                  <c:v>1.08</c:v>
                </c:pt>
                <c:pt idx="447">
                  <c:v>0.859999999999999</c:v>
                </c:pt>
                <c:pt idx="448">
                  <c:v>0.550000000000004</c:v>
                </c:pt>
                <c:pt idx="449">
                  <c:v>0.609999999999999</c:v>
                </c:pt>
                <c:pt idx="450">
                  <c:v>0.620000000000005</c:v>
                </c:pt>
                <c:pt idx="451">
                  <c:v>0.689999999999998</c:v>
                </c:pt>
                <c:pt idx="452">
                  <c:v>0.609999999999999</c:v>
                </c:pt>
                <c:pt idx="453">
                  <c:v>0.68</c:v>
                </c:pt>
                <c:pt idx="454">
                  <c:v>0.899999999999999</c:v>
                </c:pt>
                <c:pt idx="455">
                  <c:v>1.09</c:v>
                </c:pt>
                <c:pt idx="456">
                  <c:v>0.859999999999999</c:v>
                </c:pt>
                <c:pt idx="457">
                  <c:v>0.829999999999998</c:v>
                </c:pt>
                <c:pt idx="458">
                  <c:v>0.960000000000001</c:v>
                </c:pt>
                <c:pt idx="459">
                  <c:v>0.970000000000006</c:v>
                </c:pt>
                <c:pt idx="460">
                  <c:v>0.920000000000002</c:v>
                </c:pt>
                <c:pt idx="461">
                  <c:v>0.799999999999997</c:v>
                </c:pt>
                <c:pt idx="462">
                  <c:v>1</c:v>
                </c:pt>
                <c:pt idx="463">
                  <c:v>1.23999999999999</c:v>
                </c:pt>
                <c:pt idx="464">
                  <c:v>1.27999999999999</c:v>
                </c:pt>
                <c:pt idx="465">
                  <c:v>1.34999999999999</c:v>
                </c:pt>
                <c:pt idx="466">
                  <c:v>1.3</c:v>
                </c:pt>
                <c:pt idx="467">
                  <c:v>1.27</c:v>
                </c:pt>
                <c:pt idx="468">
                  <c:v>1.23</c:v>
                </c:pt>
                <c:pt idx="469">
                  <c:v>1.1</c:v>
                </c:pt>
                <c:pt idx="470">
                  <c:v>1.1</c:v>
                </c:pt>
                <c:pt idx="471">
                  <c:v>1.23</c:v>
                </c:pt>
                <c:pt idx="472">
                  <c:v>1.36</c:v>
                </c:pt>
                <c:pt idx="473">
                  <c:v>1.24</c:v>
                </c:pt>
                <c:pt idx="474">
                  <c:v>1.35</c:v>
                </c:pt>
                <c:pt idx="475">
                  <c:v>1.34999999999999</c:v>
                </c:pt>
                <c:pt idx="476">
                  <c:v>1.26</c:v>
                </c:pt>
                <c:pt idx="477">
                  <c:v>1.2</c:v>
                </c:pt>
                <c:pt idx="478">
                  <c:v>1.22</c:v>
                </c:pt>
                <c:pt idx="479">
                  <c:v>1.3</c:v>
                </c:pt>
                <c:pt idx="480">
                  <c:v>1.43</c:v>
                </c:pt>
                <c:pt idx="481">
                  <c:v>1.3</c:v>
                </c:pt>
                <c:pt idx="482">
                  <c:v>1.04</c:v>
                </c:pt>
                <c:pt idx="483">
                  <c:v>1.26</c:v>
                </c:pt>
                <c:pt idx="484">
                  <c:v>1.53</c:v>
                </c:pt>
                <c:pt idx="485">
                  <c:v>1.49</c:v>
                </c:pt>
                <c:pt idx="486">
                  <c:v>1.6</c:v>
                </c:pt>
                <c:pt idx="487">
                  <c:v>1.65</c:v>
                </c:pt>
                <c:pt idx="488">
                  <c:v>1.69</c:v>
                </c:pt>
                <c:pt idx="489">
                  <c:v>1.64</c:v>
                </c:pt>
                <c:pt idx="490">
                  <c:v>1.5</c:v>
                </c:pt>
                <c:pt idx="491">
                  <c:v>1.21</c:v>
                </c:pt>
                <c:pt idx="492">
                  <c:v>1.15000000000001</c:v>
                </c:pt>
                <c:pt idx="493">
                  <c:v>1.5</c:v>
                </c:pt>
                <c:pt idx="494">
                  <c:v>1.62</c:v>
                </c:pt>
                <c:pt idx="495">
                  <c:v>1.94</c:v>
                </c:pt>
                <c:pt idx="496">
                  <c:v>1.87</c:v>
                </c:pt>
                <c:pt idx="497">
                  <c:v>1.88</c:v>
                </c:pt>
                <c:pt idx="498">
                  <c:v>1.74</c:v>
                </c:pt>
                <c:pt idx="499">
                  <c:v>1.8</c:v>
                </c:pt>
                <c:pt idx="500">
                  <c:v>2.05</c:v>
                </c:pt>
                <c:pt idx="501">
                  <c:v>2.05</c:v>
                </c:pt>
                <c:pt idx="502">
                  <c:v>2.34999999999999</c:v>
                </c:pt>
                <c:pt idx="503">
                  <c:v>2.46</c:v>
                </c:pt>
                <c:pt idx="504">
                  <c:v>2.69</c:v>
                </c:pt>
                <c:pt idx="505">
                  <c:v>2.56</c:v>
                </c:pt>
                <c:pt idx="506">
                  <c:v>2.62</c:v>
                </c:pt>
                <c:pt idx="507">
                  <c:v>2.76</c:v>
                </c:pt>
                <c:pt idx="508">
                  <c:v>2.90000000000001</c:v>
                </c:pt>
                <c:pt idx="509">
                  <c:v>2.9</c:v>
                </c:pt>
                <c:pt idx="510">
                  <c:v>2.62</c:v>
                </c:pt>
                <c:pt idx="511">
                  <c:v>2.59</c:v>
                </c:pt>
                <c:pt idx="512">
                  <c:v>3.37</c:v>
                </c:pt>
                <c:pt idx="513">
                  <c:v>3.35</c:v>
                </c:pt>
                <c:pt idx="514">
                  <c:v>3.08</c:v>
                </c:pt>
                <c:pt idx="515">
                  <c:v>2.47</c:v>
                </c:pt>
                <c:pt idx="516">
                  <c:v>2.33</c:v>
                </c:pt>
                <c:pt idx="517">
                  <c:v>2.18</c:v>
                </c:pt>
                <c:pt idx="518">
                  <c:v>1.98</c:v>
                </c:pt>
                <c:pt idx="519">
                  <c:v>2.06</c:v>
                </c:pt>
                <c:pt idx="520">
                  <c:v>1.95</c:v>
                </c:pt>
                <c:pt idx="521">
                  <c:v>2.07</c:v>
                </c:pt>
                <c:pt idx="522">
                  <c:v>2.09999999999999</c:v>
                </c:pt>
                <c:pt idx="523">
                  <c:v>2.13</c:v>
                </c:pt>
                <c:pt idx="524">
                  <c:v>1.81</c:v>
                </c:pt>
                <c:pt idx="525">
                  <c:v>1.55</c:v>
                </c:pt>
                <c:pt idx="526">
                  <c:v>1.56</c:v>
                </c:pt>
                <c:pt idx="527">
                  <c:v>1.45</c:v>
                </c:pt>
                <c:pt idx="528">
                  <c:v>1.14</c:v>
                </c:pt>
                <c:pt idx="529">
                  <c:v>1.19</c:v>
                </c:pt>
                <c:pt idx="530">
                  <c:v>1.34</c:v>
                </c:pt>
                <c:pt idx="531">
                  <c:v>0.859999999999999</c:v>
                </c:pt>
                <c:pt idx="532">
                  <c:v>0.729999999999997</c:v>
                </c:pt>
                <c:pt idx="533">
                  <c:v>0.0900000000000034</c:v>
                </c:pt>
                <c:pt idx="534">
                  <c:v>0.0799999999999983</c:v>
                </c:pt>
                <c:pt idx="535">
                  <c:v>0.380000000000003</c:v>
                </c:pt>
                <c:pt idx="536">
                  <c:v>0.280000000000001</c:v>
                </c:pt>
                <c:pt idx="537">
                  <c:v>0.160000000000004</c:v>
                </c:pt>
                <c:pt idx="538">
                  <c:v>-0.180000000000007</c:v>
                </c:pt>
                <c:pt idx="539">
                  <c:v>0.0600000000000023</c:v>
                </c:pt>
                <c:pt idx="540">
                  <c:v>0.469999999999999</c:v>
                </c:pt>
                <c:pt idx="541">
                  <c:v>0.659999999999997</c:v>
                </c:pt>
                <c:pt idx="542">
                  <c:v>0.780000000000001</c:v>
                </c:pt>
                <c:pt idx="543">
                  <c:v>0.740000000000002</c:v>
                </c:pt>
                <c:pt idx="544">
                  <c:v>0.620000000000005</c:v>
                </c:pt>
                <c:pt idx="545">
                  <c:v>0.82</c:v>
                </c:pt>
                <c:pt idx="546">
                  <c:v>0.780000000000001</c:v>
                </c:pt>
                <c:pt idx="547">
                  <c:v>0.579999999999998</c:v>
                </c:pt>
                <c:pt idx="548">
                  <c:v>0.0700000000000003</c:v>
                </c:pt>
                <c:pt idx="549">
                  <c:v>0.0399999999999991</c:v>
                </c:pt>
                <c:pt idx="550">
                  <c:v>-0.350000000000001</c:v>
                </c:pt>
                <c:pt idx="551">
                  <c:v>-0.700000000000003</c:v>
                </c:pt>
                <c:pt idx="552">
                  <c:v>-1.01</c:v>
                </c:pt>
                <c:pt idx="553">
                  <c:v>-0.659999999999997</c:v>
                </c:pt>
                <c:pt idx="554">
                  <c:v>-0.759999999999998</c:v>
                </c:pt>
                <c:pt idx="555">
                  <c:v>-0.850000000000001</c:v>
                </c:pt>
                <c:pt idx="556">
                  <c:v>-0.980000000000004</c:v>
                </c:pt>
                <c:pt idx="557">
                  <c:v>-2.2</c:v>
                </c:pt>
                <c:pt idx="558">
                  <c:v>-4.12</c:v>
                </c:pt>
                <c:pt idx="559">
                  <c:v>-3.55999999999999</c:v>
                </c:pt>
                <c:pt idx="560">
                  <c:v>-3.55</c:v>
                </c:pt>
                <c:pt idx="561">
                  <c:v>-3.63</c:v>
                </c:pt>
                <c:pt idx="562">
                  <c:v>-3.26</c:v>
                </c:pt>
                <c:pt idx="563">
                  <c:v>-3.7</c:v>
                </c:pt>
                <c:pt idx="564">
                  <c:v>-3.87</c:v>
                </c:pt>
                <c:pt idx="565">
                  <c:v>-3.96</c:v>
                </c:pt>
                <c:pt idx="566">
                  <c:v>-3.03</c:v>
                </c:pt>
                <c:pt idx="567">
                  <c:v>-2.93</c:v>
                </c:pt>
                <c:pt idx="568">
                  <c:v>-3</c:v>
                </c:pt>
                <c:pt idx="569">
                  <c:v>-2.92</c:v>
                </c:pt>
                <c:pt idx="570">
                  <c:v>-2.92</c:v>
                </c:pt>
                <c:pt idx="571">
                  <c:v>-2.91999999999999</c:v>
                </c:pt>
                <c:pt idx="572">
                  <c:v>-2.95</c:v>
                </c:pt>
                <c:pt idx="573">
                  <c:v>-3.08</c:v>
                </c:pt>
                <c:pt idx="574">
                  <c:v>-3.21</c:v>
                </c:pt>
                <c:pt idx="575">
                  <c:v>-3.17</c:v>
                </c:pt>
                <c:pt idx="576">
                  <c:v>-2.58</c:v>
                </c:pt>
                <c:pt idx="577">
                  <c:v>-1.99</c:v>
                </c:pt>
                <c:pt idx="578">
                  <c:v>-2.2</c:v>
                </c:pt>
                <c:pt idx="579">
                  <c:v>-2.37</c:v>
                </c:pt>
                <c:pt idx="580">
                  <c:v>-2.14</c:v>
                </c:pt>
                <c:pt idx="581">
                  <c:v>-2.16999999999999</c:v>
                </c:pt>
                <c:pt idx="582">
                  <c:v>-2.16</c:v>
                </c:pt>
                <c:pt idx="583">
                  <c:v>-2.44</c:v>
                </c:pt>
                <c:pt idx="584">
                  <c:v>-2.51</c:v>
                </c:pt>
                <c:pt idx="585">
                  <c:v>-2.56</c:v>
                </c:pt>
                <c:pt idx="586">
                  <c:v>-2.98</c:v>
                </c:pt>
                <c:pt idx="587">
                  <c:v>-3.94</c:v>
                </c:pt>
                <c:pt idx="588">
                  <c:v>-3.93</c:v>
                </c:pt>
                <c:pt idx="589">
                  <c:v>-3.77</c:v>
                </c:pt>
                <c:pt idx="590">
                  <c:v>-3.77</c:v>
                </c:pt>
                <c:pt idx="591">
                  <c:v>-3.98</c:v>
                </c:pt>
                <c:pt idx="592">
                  <c:v>-4.27</c:v>
                </c:pt>
                <c:pt idx="593">
                  <c:v>-4.09</c:v>
                </c:pt>
                <c:pt idx="594">
                  <c:v>-3.95</c:v>
                </c:pt>
                <c:pt idx="595">
                  <c:v>-3.59</c:v>
                </c:pt>
                <c:pt idx="596">
                  <c:v>-3.13</c:v>
                </c:pt>
                <c:pt idx="597">
                  <c:v>-2.5</c:v>
                </c:pt>
                <c:pt idx="598">
                  <c:v>-2.67</c:v>
                </c:pt>
                <c:pt idx="599">
                  <c:v>-2.83</c:v>
                </c:pt>
                <c:pt idx="600">
                  <c:v>-2.92</c:v>
                </c:pt>
                <c:pt idx="601">
                  <c:v>-2.77</c:v>
                </c:pt>
                <c:pt idx="602">
                  <c:v>-3.18</c:v>
                </c:pt>
                <c:pt idx="603">
                  <c:v>-2.98</c:v>
                </c:pt>
                <c:pt idx="604">
                  <c:v>-2.66</c:v>
                </c:pt>
                <c:pt idx="605">
                  <c:v>-2.53</c:v>
                </c:pt>
                <c:pt idx="606">
                  <c:v>-2.47000000000001</c:v>
                </c:pt>
                <c:pt idx="607">
                  <c:v>-2.31</c:v>
                </c:pt>
                <c:pt idx="608">
                  <c:v>-2.14</c:v>
                </c:pt>
                <c:pt idx="609">
                  <c:v>-2.29</c:v>
                </c:pt>
                <c:pt idx="610">
                  <c:v>-2.45</c:v>
                </c:pt>
                <c:pt idx="611">
                  <c:v>-2.83</c:v>
                </c:pt>
                <c:pt idx="612">
                  <c:v>-2.88</c:v>
                </c:pt>
                <c:pt idx="613">
                  <c:v>-2.68</c:v>
                </c:pt>
                <c:pt idx="614">
                  <c:v>-2.44</c:v>
                </c:pt>
                <c:pt idx="615">
                  <c:v>-2.07</c:v>
                </c:pt>
                <c:pt idx="616">
                  <c:v>-2.03</c:v>
                </c:pt>
                <c:pt idx="617">
                  <c:v>-2.06</c:v>
                </c:pt>
                <c:pt idx="618">
                  <c:v>-1.71</c:v>
                </c:pt>
                <c:pt idx="619">
                  <c:v>-1.8</c:v>
                </c:pt>
                <c:pt idx="620">
                  <c:v>-1.77999999999999</c:v>
                </c:pt>
                <c:pt idx="621">
                  <c:v>-1.7</c:v>
                </c:pt>
                <c:pt idx="622">
                  <c:v>-2.03</c:v>
                </c:pt>
                <c:pt idx="623">
                  <c:v>-1.94</c:v>
                </c:pt>
                <c:pt idx="624">
                  <c:v>-1.91</c:v>
                </c:pt>
                <c:pt idx="625">
                  <c:v>-1.74</c:v>
                </c:pt>
                <c:pt idx="626">
                  <c:v>-1.68</c:v>
                </c:pt>
                <c:pt idx="627">
                  <c:v>-1.48999999999999</c:v>
                </c:pt>
                <c:pt idx="628">
                  <c:v>-1.34</c:v>
                </c:pt>
                <c:pt idx="629">
                  <c:v>-1.18</c:v>
                </c:pt>
                <c:pt idx="630">
                  <c:v>-1.16</c:v>
                </c:pt>
                <c:pt idx="631">
                  <c:v>-1.5</c:v>
                </c:pt>
                <c:pt idx="632">
                  <c:v>-1.98999999999999</c:v>
                </c:pt>
                <c:pt idx="633">
                  <c:v>-1.61</c:v>
                </c:pt>
                <c:pt idx="634">
                  <c:v>-1.57</c:v>
                </c:pt>
                <c:pt idx="635">
                  <c:v>-1.53</c:v>
                </c:pt>
                <c:pt idx="636">
                  <c:v>-1.40000000000001</c:v>
                </c:pt>
                <c:pt idx="637">
                  <c:v>-1.29</c:v>
                </c:pt>
                <c:pt idx="638">
                  <c:v>-1.38</c:v>
                </c:pt>
                <c:pt idx="639">
                  <c:v>-1.28</c:v>
                </c:pt>
                <c:pt idx="640">
                  <c:v>-1.29</c:v>
                </c:pt>
                <c:pt idx="641">
                  <c:v>-1.4</c:v>
                </c:pt>
                <c:pt idx="642">
                  <c:v>-1.59</c:v>
                </c:pt>
                <c:pt idx="643">
                  <c:v>-1.48999999999999</c:v>
                </c:pt>
                <c:pt idx="644">
                  <c:v>-1.51</c:v>
                </c:pt>
                <c:pt idx="645">
                  <c:v>-1.52</c:v>
                </c:pt>
                <c:pt idx="646">
                  <c:v>-1.33</c:v>
                </c:pt>
                <c:pt idx="647">
                  <c:v>-1.4</c:v>
                </c:pt>
                <c:pt idx="648">
                  <c:v>-1.47000000000001</c:v>
                </c:pt>
                <c:pt idx="649">
                  <c:v>-1.44</c:v>
                </c:pt>
                <c:pt idx="650">
                  <c:v>-1.14</c:v>
                </c:pt>
                <c:pt idx="651">
                  <c:v>-1.14</c:v>
                </c:pt>
                <c:pt idx="652">
                  <c:v>-1.29</c:v>
                </c:pt>
                <c:pt idx="653">
                  <c:v>-1.35</c:v>
                </c:pt>
                <c:pt idx="654">
                  <c:v>-1.36</c:v>
                </c:pt>
                <c:pt idx="655">
                  <c:v>-1.42</c:v>
                </c:pt>
                <c:pt idx="656">
                  <c:v>-1.33</c:v>
                </c:pt>
                <c:pt idx="657">
                  <c:v>-1.4</c:v>
                </c:pt>
                <c:pt idx="658">
                  <c:v>-1.47</c:v>
                </c:pt>
                <c:pt idx="659">
                  <c:v>-1.4</c:v>
                </c:pt>
                <c:pt idx="660">
                  <c:v>-1.3</c:v>
                </c:pt>
                <c:pt idx="661">
                  <c:v>-1.09</c:v>
                </c:pt>
                <c:pt idx="662">
                  <c:v>-1.16</c:v>
                </c:pt>
                <c:pt idx="663">
                  <c:v>-1.15</c:v>
                </c:pt>
                <c:pt idx="664">
                  <c:v>-1.04</c:v>
                </c:pt>
                <c:pt idx="665">
                  <c:v>-1.05</c:v>
                </c:pt>
                <c:pt idx="666">
                  <c:v>-0.940000000000005</c:v>
                </c:pt>
                <c:pt idx="667">
                  <c:v>-0.979999999999997</c:v>
                </c:pt>
                <c:pt idx="668">
                  <c:v>-0.93</c:v>
                </c:pt>
                <c:pt idx="669">
                  <c:v>-0.939999999999998</c:v>
                </c:pt>
                <c:pt idx="670">
                  <c:v>-0.919999999999995</c:v>
                </c:pt>
                <c:pt idx="671">
                  <c:v>-1.02999999999999</c:v>
                </c:pt>
                <c:pt idx="672">
                  <c:v>-1.09999999999999</c:v>
                </c:pt>
                <c:pt idx="673">
                  <c:v>-1.24</c:v>
                </c:pt>
                <c:pt idx="674">
                  <c:v>-1.22</c:v>
                </c:pt>
                <c:pt idx="675">
                  <c:v>-1.16</c:v>
                </c:pt>
                <c:pt idx="676">
                  <c:v>-1.13</c:v>
                </c:pt>
                <c:pt idx="677">
                  <c:v>-1.14</c:v>
                </c:pt>
                <c:pt idx="678">
                  <c:v>-1.21</c:v>
                </c:pt>
                <c:pt idx="679">
                  <c:v>-1.12</c:v>
                </c:pt>
                <c:pt idx="680">
                  <c:v>-1.25</c:v>
                </c:pt>
                <c:pt idx="681">
                  <c:v>-1.38</c:v>
                </c:pt>
                <c:pt idx="682">
                  <c:v>-1.65</c:v>
                </c:pt>
                <c:pt idx="683">
                  <c:v>-1.75</c:v>
                </c:pt>
                <c:pt idx="684">
                  <c:v>-1.96</c:v>
                </c:pt>
                <c:pt idx="685">
                  <c:v>-1.89</c:v>
                </c:pt>
                <c:pt idx="686">
                  <c:v>-1.98</c:v>
                </c:pt>
                <c:pt idx="687">
                  <c:v>-1.97</c:v>
                </c:pt>
                <c:pt idx="688">
                  <c:v>-2.04000000000001</c:v>
                </c:pt>
                <c:pt idx="689">
                  <c:v>-2.03</c:v>
                </c:pt>
                <c:pt idx="690">
                  <c:v>-1.69</c:v>
                </c:pt>
                <c:pt idx="691">
                  <c:v>-1.44</c:v>
                </c:pt>
                <c:pt idx="692">
                  <c:v>-1.41</c:v>
                </c:pt>
                <c:pt idx="693">
                  <c:v>-1.57</c:v>
                </c:pt>
                <c:pt idx="694">
                  <c:v>-1.55</c:v>
                </c:pt>
                <c:pt idx="695">
                  <c:v>-1.51</c:v>
                </c:pt>
                <c:pt idx="696">
                  <c:v>-1.46</c:v>
                </c:pt>
                <c:pt idx="697">
                  <c:v>-1.45</c:v>
                </c:pt>
                <c:pt idx="698">
                  <c:v>-1.34</c:v>
                </c:pt>
                <c:pt idx="699">
                  <c:v>-1.48</c:v>
                </c:pt>
                <c:pt idx="700">
                  <c:v>-1.46</c:v>
                </c:pt>
                <c:pt idx="701">
                  <c:v>-1.57</c:v>
                </c:pt>
                <c:pt idx="702">
                  <c:v>-1.68</c:v>
                </c:pt>
                <c:pt idx="703">
                  <c:v>-1.51000000000001</c:v>
                </c:pt>
                <c:pt idx="704">
                  <c:v>-1.36</c:v>
                </c:pt>
                <c:pt idx="705">
                  <c:v>-1.36</c:v>
                </c:pt>
                <c:pt idx="706">
                  <c:v>-1.12</c:v>
                </c:pt>
                <c:pt idx="707">
                  <c:v>-1.11</c:v>
                </c:pt>
                <c:pt idx="708">
                  <c:v>-1.25</c:v>
                </c:pt>
                <c:pt idx="709">
                  <c:v>-1.15</c:v>
                </c:pt>
                <c:pt idx="710">
                  <c:v>-0.990000000000002</c:v>
                </c:pt>
                <c:pt idx="711">
                  <c:v>-1.05</c:v>
                </c:pt>
                <c:pt idx="712">
                  <c:v>-1.08</c:v>
                </c:pt>
                <c:pt idx="713">
                  <c:v>-1.13</c:v>
                </c:pt>
                <c:pt idx="714">
                  <c:v>-1.08000000000001</c:v>
                </c:pt>
                <c:pt idx="715">
                  <c:v>-1.16999999999999</c:v>
                </c:pt>
                <c:pt idx="716">
                  <c:v>-1.11</c:v>
                </c:pt>
                <c:pt idx="717">
                  <c:v>-1.14</c:v>
                </c:pt>
                <c:pt idx="718">
                  <c:v>-1.23</c:v>
                </c:pt>
                <c:pt idx="719">
                  <c:v>-1.16999999999999</c:v>
                </c:pt>
                <c:pt idx="720">
                  <c:v>-1.36</c:v>
                </c:pt>
                <c:pt idx="721">
                  <c:v>-1.54000000000001</c:v>
                </c:pt>
                <c:pt idx="722">
                  <c:v>-1.73999999999999</c:v>
                </c:pt>
                <c:pt idx="723">
                  <c:v>-1.7</c:v>
                </c:pt>
                <c:pt idx="724">
                  <c:v>-1.54</c:v>
                </c:pt>
                <c:pt idx="725">
                  <c:v>-1.37</c:v>
                </c:pt>
                <c:pt idx="726">
                  <c:v>-1.37</c:v>
                </c:pt>
                <c:pt idx="727">
                  <c:v>-1.56</c:v>
                </c:pt>
                <c:pt idx="728">
                  <c:v>-1.09</c:v>
                </c:pt>
                <c:pt idx="729">
                  <c:v>-0.780000000000001</c:v>
                </c:pt>
                <c:pt idx="730">
                  <c:v>-0.809999999999995</c:v>
                </c:pt>
                <c:pt idx="731">
                  <c:v>-0.82</c:v>
                </c:pt>
                <c:pt idx="732">
                  <c:v>-0.890000000000001</c:v>
                </c:pt>
                <c:pt idx="733">
                  <c:v>-0.659999999999997</c:v>
                </c:pt>
                <c:pt idx="734">
                  <c:v>-0.600000000000001</c:v>
                </c:pt>
                <c:pt idx="735">
                  <c:v>-0.590000000000003</c:v>
                </c:pt>
                <c:pt idx="736">
                  <c:v>-0.549999999999997</c:v>
                </c:pt>
                <c:pt idx="737">
                  <c:v>-0.469999999999999</c:v>
                </c:pt>
                <c:pt idx="738">
                  <c:v>-0.299999999999997</c:v>
                </c:pt>
                <c:pt idx="739">
                  <c:v>0.100000000000001</c:v>
                </c:pt>
                <c:pt idx="740">
                  <c:v>0.0899999999999963</c:v>
                </c:pt>
                <c:pt idx="741">
                  <c:v>-0.00999999999999801</c:v>
                </c:pt>
                <c:pt idx="742">
                  <c:v>0.0900000000000034</c:v>
                </c:pt>
                <c:pt idx="743">
                  <c:v>0.0399999999999991</c:v>
                </c:pt>
                <c:pt idx="744">
                  <c:v>0.0700000000000003</c:v>
                </c:pt>
                <c:pt idx="745">
                  <c:v>0.329999999999998</c:v>
                </c:pt>
                <c:pt idx="746">
                  <c:v>0.690000000000005</c:v>
                </c:pt>
                <c:pt idx="747">
                  <c:v>0.710000000000001</c:v>
                </c:pt>
                <c:pt idx="748">
                  <c:v>0.579999999999998</c:v>
                </c:pt>
                <c:pt idx="749">
                  <c:v>0.539999999999999</c:v>
                </c:pt>
                <c:pt idx="750">
                  <c:v>0.530000000000001</c:v>
                </c:pt>
                <c:pt idx="751">
                  <c:v>0.789999999999999</c:v>
                </c:pt>
                <c:pt idx="752">
                  <c:v>0.789999999999999</c:v>
                </c:pt>
                <c:pt idx="753">
                  <c:v>0.710000000000001</c:v>
                </c:pt>
                <c:pt idx="754">
                  <c:v>0.719999999999999</c:v>
                </c:pt>
                <c:pt idx="755">
                  <c:v>0.780000000000001</c:v>
                </c:pt>
                <c:pt idx="756">
                  <c:v>0.790000000000006</c:v>
                </c:pt>
                <c:pt idx="757">
                  <c:v>0.909999999999997</c:v>
                </c:pt>
                <c:pt idx="758">
                  <c:v>0.729999999999997</c:v>
                </c:pt>
                <c:pt idx="759">
                  <c:v>0.660000000000004</c:v>
                </c:pt>
                <c:pt idx="760">
                  <c:v>0.780000000000001</c:v>
                </c:pt>
                <c:pt idx="761">
                  <c:v>0.75</c:v>
                </c:pt>
                <c:pt idx="762">
                  <c:v>0.75</c:v>
                </c:pt>
                <c:pt idx="763">
                  <c:v>0.879999999999995</c:v>
                </c:pt>
                <c:pt idx="764">
                  <c:v>0.879999999999995</c:v>
                </c:pt>
                <c:pt idx="765">
                  <c:v>0.780000000000001</c:v>
                </c:pt>
                <c:pt idx="766">
                  <c:v>1.34</c:v>
                </c:pt>
                <c:pt idx="767">
                  <c:v>1.67</c:v>
                </c:pt>
                <c:pt idx="768">
                  <c:v>1.55</c:v>
                </c:pt>
                <c:pt idx="769">
                  <c:v>1.82</c:v>
                </c:pt>
                <c:pt idx="770">
                  <c:v>1.72</c:v>
                </c:pt>
                <c:pt idx="771">
                  <c:v>1.89</c:v>
                </c:pt>
                <c:pt idx="772">
                  <c:v>1.63</c:v>
                </c:pt>
                <c:pt idx="773">
                  <c:v>1.69</c:v>
                </c:pt>
                <c:pt idx="774">
                  <c:v>1.38</c:v>
                </c:pt>
                <c:pt idx="775">
                  <c:v>1.35</c:v>
                </c:pt>
                <c:pt idx="776">
                  <c:v>1.58</c:v>
                </c:pt>
                <c:pt idx="777">
                  <c:v>1.69</c:v>
                </c:pt>
                <c:pt idx="778">
                  <c:v>1.71</c:v>
                </c:pt>
                <c:pt idx="779">
                  <c:v>1.58000000000001</c:v>
                </c:pt>
                <c:pt idx="780">
                  <c:v>1.6</c:v>
                </c:pt>
                <c:pt idx="781">
                  <c:v>1.69</c:v>
                </c:pt>
                <c:pt idx="782">
                  <c:v>1.59</c:v>
                </c:pt>
                <c:pt idx="783">
                  <c:v>1.57</c:v>
                </c:pt>
                <c:pt idx="784">
                  <c:v>1.56</c:v>
                </c:pt>
                <c:pt idx="785">
                  <c:v>1.57</c:v>
                </c:pt>
                <c:pt idx="786">
                  <c:v>1.81</c:v>
                </c:pt>
                <c:pt idx="787">
                  <c:v>2.04</c:v>
                </c:pt>
                <c:pt idx="788">
                  <c:v>2.08</c:v>
                </c:pt>
                <c:pt idx="789">
                  <c:v>2.19</c:v>
                </c:pt>
                <c:pt idx="790">
                  <c:v>2.28</c:v>
                </c:pt>
                <c:pt idx="791">
                  <c:v>2.3</c:v>
                </c:pt>
                <c:pt idx="792">
                  <c:v>2.31</c:v>
                </c:pt>
                <c:pt idx="793">
                  <c:v>2.26</c:v>
                </c:pt>
                <c:pt idx="794">
                  <c:v>2.5</c:v>
                </c:pt>
                <c:pt idx="795">
                  <c:v>2.6</c:v>
                </c:pt>
                <c:pt idx="796">
                  <c:v>2.57</c:v>
                </c:pt>
                <c:pt idx="797">
                  <c:v>2.72000000000001</c:v>
                </c:pt>
                <c:pt idx="798">
                  <c:v>2.62</c:v>
                </c:pt>
                <c:pt idx="799">
                  <c:v>2.33000000000001</c:v>
                </c:pt>
                <c:pt idx="800">
                  <c:v>2.68</c:v>
                </c:pt>
                <c:pt idx="801">
                  <c:v>2.66</c:v>
                </c:pt>
                <c:pt idx="802">
                  <c:v>2.85</c:v>
                </c:pt>
                <c:pt idx="803">
                  <c:v>2.84</c:v>
                </c:pt>
                <c:pt idx="804">
                  <c:v>2.67</c:v>
                </c:pt>
                <c:pt idx="805">
                  <c:v>2.36</c:v>
                </c:pt>
                <c:pt idx="806">
                  <c:v>2.04</c:v>
                </c:pt>
                <c:pt idx="807">
                  <c:v>2.24</c:v>
                </c:pt>
                <c:pt idx="808">
                  <c:v>2.83</c:v>
                </c:pt>
                <c:pt idx="809">
                  <c:v>3.18</c:v>
                </c:pt>
                <c:pt idx="810">
                  <c:v>2.99</c:v>
                </c:pt>
                <c:pt idx="811">
                  <c:v>2.88</c:v>
                </c:pt>
                <c:pt idx="812">
                  <c:v>3</c:v>
                </c:pt>
                <c:pt idx="813">
                  <c:v>3.25000000000001</c:v>
                </c:pt>
                <c:pt idx="814">
                  <c:v>3.19</c:v>
                </c:pt>
                <c:pt idx="815">
                  <c:v>3.13</c:v>
                </c:pt>
                <c:pt idx="816">
                  <c:v>3.01</c:v>
                </c:pt>
                <c:pt idx="817">
                  <c:v>2.85999999999999</c:v>
                </c:pt>
                <c:pt idx="818">
                  <c:v>1.97</c:v>
                </c:pt>
                <c:pt idx="819">
                  <c:v>2.33</c:v>
                </c:pt>
                <c:pt idx="820">
                  <c:v>2.36</c:v>
                </c:pt>
                <c:pt idx="821">
                  <c:v>1.6</c:v>
                </c:pt>
                <c:pt idx="822">
                  <c:v>2.21</c:v>
                </c:pt>
                <c:pt idx="823">
                  <c:v>1.9</c:v>
                </c:pt>
                <c:pt idx="824">
                  <c:v>2.31</c:v>
                </c:pt>
                <c:pt idx="825">
                  <c:v>2.46</c:v>
                </c:pt>
                <c:pt idx="826">
                  <c:v>2.4</c:v>
                </c:pt>
                <c:pt idx="827">
                  <c:v>2.23</c:v>
                </c:pt>
                <c:pt idx="828">
                  <c:v>2.12</c:v>
                </c:pt>
                <c:pt idx="829">
                  <c:v>1.5</c:v>
                </c:pt>
                <c:pt idx="830">
                  <c:v>1.52</c:v>
                </c:pt>
                <c:pt idx="831">
                  <c:v>1.58000000000001</c:v>
                </c:pt>
                <c:pt idx="832">
                  <c:v>1.78</c:v>
                </c:pt>
                <c:pt idx="833">
                  <c:v>1.69</c:v>
                </c:pt>
                <c:pt idx="834">
                  <c:v>1.63</c:v>
                </c:pt>
                <c:pt idx="835">
                  <c:v>1.68</c:v>
                </c:pt>
                <c:pt idx="836">
                  <c:v>2.28</c:v>
                </c:pt>
                <c:pt idx="837">
                  <c:v>2.46</c:v>
                </c:pt>
                <c:pt idx="838">
                  <c:v>2.46</c:v>
                </c:pt>
                <c:pt idx="839">
                  <c:v>2.48</c:v>
                </c:pt>
                <c:pt idx="840">
                  <c:v>2.49</c:v>
                </c:pt>
                <c:pt idx="841">
                  <c:v>2.22000000000001</c:v>
                </c:pt>
                <c:pt idx="842">
                  <c:v>2.04</c:v>
                </c:pt>
                <c:pt idx="843">
                  <c:v>2.11</c:v>
                </c:pt>
                <c:pt idx="844">
                  <c:v>1.94</c:v>
                </c:pt>
                <c:pt idx="845">
                  <c:v>2.01000000000001</c:v>
                </c:pt>
                <c:pt idx="846">
                  <c:v>2.2</c:v>
                </c:pt>
                <c:pt idx="847">
                  <c:v>2.44</c:v>
                </c:pt>
                <c:pt idx="848">
                  <c:v>2.32</c:v>
                </c:pt>
                <c:pt idx="849">
                  <c:v>2.32</c:v>
                </c:pt>
                <c:pt idx="850">
                  <c:v>2.49000000000001</c:v>
                </c:pt>
                <c:pt idx="851">
                  <c:v>2.48</c:v>
                </c:pt>
                <c:pt idx="852">
                  <c:v>2.22</c:v>
                </c:pt>
                <c:pt idx="853">
                  <c:v>2.22000000000001</c:v>
                </c:pt>
                <c:pt idx="854">
                  <c:v>2.17</c:v>
                </c:pt>
                <c:pt idx="855">
                  <c:v>2.13</c:v>
                </c:pt>
                <c:pt idx="856">
                  <c:v>2.18000000000001</c:v>
                </c:pt>
                <c:pt idx="857">
                  <c:v>1.98999999999999</c:v>
                </c:pt>
                <c:pt idx="858">
                  <c:v>2.23999999999999</c:v>
                </c:pt>
                <c:pt idx="859">
                  <c:v>2.45999999999999</c:v>
                </c:pt>
                <c:pt idx="860">
                  <c:v>2.33</c:v>
                </c:pt>
                <c:pt idx="861">
                  <c:v>2.09999999999999</c:v>
                </c:pt>
                <c:pt idx="862">
                  <c:v>1.85</c:v>
                </c:pt>
                <c:pt idx="863">
                  <c:v>1.97</c:v>
                </c:pt>
                <c:pt idx="864">
                  <c:v>2.27</c:v>
                </c:pt>
                <c:pt idx="865">
                  <c:v>2.28</c:v>
                </c:pt>
                <c:pt idx="866">
                  <c:v>2.33</c:v>
                </c:pt>
                <c:pt idx="867">
                  <c:v>2.44</c:v>
                </c:pt>
                <c:pt idx="868">
                  <c:v>2.41</c:v>
                </c:pt>
                <c:pt idx="869">
                  <c:v>2.4</c:v>
                </c:pt>
                <c:pt idx="870">
                  <c:v>2.53</c:v>
                </c:pt>
                <c:pt idx="871">
                  <c:v>2.77</c:v>
                </c:pt>
                <c:pt idx="872">
                  <c:v>2.79000000000001</c:v>
                </c:pt>
                <c:pt idx="873">
                  <c:v>2.83</c:v>
                </c:pt>
                <c:pt idx="874">
                  <c:v>2.66</c:v>
                </c:pt>
                <c:pt idx="875">
                  <c:v>2.70999999999999</c:v>
                </c:pt>
                <c:pt idx="876">
                  <c:v>2.69</c:v>
                </c:pt>
                <c:pt idx="877">
                  <c:v>2.73999999999999</c:v>
                </c:pt>
                <c:pt idx="878">
                  <c:v>2.78999999999999</c:v>
                </c:pt>
                <c:pt idx="879">
                  <c:v>2.89</c:v>
                </c:pt>
                <c:pt idx="880">
                  <c:v>3.11</c:v>
                </c:pt>
                <c:pt idx="881">
                  <c:v>3.14</c:v>
                </c:pt>
                <c:pt idx="882">
                  <c:v>3.03999999999999</c:v>
                </c:pt>
                <c:pt idx="883">
                  <c:v>3.09</c:v>
                </c:pt>
                <c:pt idx="884">
                  <c:v>3.22</c:v>
                </c:pt>
                <c:pt idx="885">
                  <c:v>3.14</c:v>
                </c:pt>
                <c:pt idx="886">
                  <c:v>3.14999999999999</c:v>
                </c:pt>
                <c:pt idx="887">
                  <c:v>3.17</c:v>
                </c:pt>
                <c:pt idx="888">
                  <c:v>3.19</c:v>
                </c:pt>
                <c:pt idx="889">
                  <c:v>3.04000000000001</c:v>
                </c:pt>
                <c:pt idx="890">
                  <c:v>3.07000000000001</c:v>
                </c:pt>
                <c:pt idx="891">
                  <c:v>3.19000000000001</c:v>
                </c:pt>
                <c:pt idx="892">
                  <c:v>3.3</c:v>
                </c:pt>
                <c:pt idx="893">
                  <c:v>3.28999999999999</c:v>
                </c:pt>
                <c:pt idx="894">
                  <c:v>3.46000000000001</c:v>
                </c:pt>
                <c:pt idx="895">
                  <c:v>3.17</c:v>
                </c:pt>
                <c:pt idx="896">
                  <c:v>3.13</c:v>
                </c:pt>
                <c:pt idx="897">
                  <c:v>3.27</c:v>
                </c:pt>
                <c:pt idx="898">
                  <c:v>3.40000000000001</c:v>
                </c:pt>
                <c:pt idx="899">
                  <c:v>3.27</c:v>
                </c:pt>
                <c:pt idx="900">
                  <c:v>3.3</c:v>
                </c:pt>
                <c:pt idx="901">
                  <c:v>3.04000000000001</c:v>
                </c:pt>
                <c:pt idx="902">
                  <c:v>2.80000000000001</c:v>
                </c:pt>
                <c:pt idx="903">
                  <c:v>2.72</c:v>
                </c:pt>
                <c:pt idx="904">
                  <c:v>2.21</c:v>
                </c:pt>
                <c:pt idx="905">
                  <c:v>2.46</c:v>
                </c:pt>
                <c:pt idx="906">
                  <c:v>2.69</c:v>
                </c:pt>
                <c:pt idx="907">
                  <c:v>2.97999999999999</c:v>
                </c:pt>
                <c:pt idx="908">
                  <c:v>3.08999999999999</c:v>
                </c:pt>
                <c:pt idx="909">
                  <c:v>3.13000000000001</c:v>
                </c:pt>
                <c:pt idx="910">
                  <c:v>3.11</c:v>
                </c:pt>
                <c:pt idx="911">
                  <c:v>3.04000000000001</c:v>
                </c:pt>
                <c:pt idx="912">
                  <c:v>3.19</c:v>
                </c:pt>
                <c:pt idx="913">
                  <c:v>3.23</c:v>
                </c:pt>
                <c:pt idx="914">
                  <c:v>2.94000000000001</c:v>
                </c:pt>
                <c:pt idx="915">
                  <c:v>2.79000000000001</c:v>
                </c:pt>
                <c:pt idx="916">
                  <c:v>2.41000000000001</c:v>
                </c:pt>
                <c:pt idx="917">
                  <c:v>2.48999999999999</c:v>
                </c:pt>
                <c:pt idx="918">
                  <c:v>2.38</c:v>
                </c:pt>
                <c:pt idx="919">
                  <c:v>2.13</c:v>
                </c:pt>
                <c:pt idx="920">
                  <c:v>2.38</c:v>
                </c:pt>
                <c:pt idx="921">
                  <c:v>2.47</c:v>
                </c:pt>
                <c:pt idx="922">
                  <c:v>2.47</c:v>
                </c:pt>
                <c:pt idx="923">
                  <c:v>2.32000000000001</c:v>
                </c:pt>
                <c:pt idx="924">
                  <c:v>2.14</c:v>
                </c:pt>
                <c:pt idx="925">
                  <c:v>2.17</c:v>
                </c:pt>
                <c:pt idx="926">
                  <c:v>2.06</c:v>
                </c:pt>
                <c:pt idx="927">
                  <c:v>1.87</c:v>
                </c:pt>
                <c:pt idx="928">
                  <c:v>1.85</c:v>
                </c:pt>
                <c:pt idx="929">
                  <c:v>2.26</c:v>
                </c:pt>
                <c:pt idx="930">
                  <c:v>2.45</c:v>
                </c:pt>
                <c:pt idx="931">
                  <c:v>2.56</c:v>
                </c:pt>
                <c:pt idx="932">
                  <c:v>2.43000000000001</c:v>
                </c:pt>
                <c:pt idx="933">
                  <c:v>2.63</c:v>
                </c:pt>
                <c:pt idx="934">
                  <c:v>2.80000000000001</c:v>
                </c:pt>
                <c:pt idx="935">
                  <c:v>2.75999999999999</c:v>
                </c:pt>
                <c:pt idx="936">
                  <c:v>2.64999999999999</c:v>
                </c:pt>
                <c:pt idx="937">
                  <c:v>2.84</c:v>
                </c:pt>
                <c:pt idx="938">
                  <c:v>2.72</c:v>
                </c:pt>
                <c:pt idx="939">
                  <c:v>2.52</c:v>
                </c:pt>
                <c:pt idx="940">
                  <c:v>2.39999999999999</c:v>
                </c:pt>
                <c:pt idx="941">
                  <c:v>2.59</c:v>
                </c:pt>
                <c:pt idx="942">
                  <c:v>2.46000000000001</c:v>
                </c:pt>
                <c:pt idx="943">
                  <c:v>2.63000000000001</c:v>
                </c:pt>
                <c:pt idx="944">
                  <c:v>2.76</c:v>
                </c:pt>
                <c:pt idx="945">
                  <c:v>2.78</c:v>
                </c:pt>
                <c:pt idx="946">
                  <c:v>3.23999999999999</c:v>
                </c:pt>
                <c:pt idx="947">
                  <c:v>3.26</c:v>
                </c:pt>
                <c:pt idx="948">
                  <c:v>3.28</c:v>
                </c:pt>
                <c:pt idx="949">
                  <c:v>3.08000000000001</c:v>
                </c:pt>
                <c:pt idx="950">
                  <c:v>3.11999999999999</c:v>
                </c:pt>
                <c:pt idx="951">
                  <c:v>3.53</c:v>
                </c:pt>
                <c:pt idx="952">
                  <c:v>3.69000000000001</c:v>
                </c:pt>
                <c:pt idx="953">
                  <c:v>3.91</c:v>
                </c:pt>
                <c:pt idx="954">
                  <c:v>3.95999999999999</c:v>
                </c:pt>
                <c:pt idx="955">
                  <c:v>3.87</c:v>
                </c:pt>
                <c:pt idx="956">
                  <c:v>3.74000000000001</c:v>
                </c:pt>
                <c:pt idx="957">
                  <c:v>3.89</c:v>
                </c:pt>
                <c:pt idx="958">
                  <c:v>3.73</c:v>
                </c:pt>
                <c:pt idx="959">
                  <c:v>4.11</c:v>
                </c:pt>
                <c:pt idx="960">
                  <c:v>4.40000000000001</c:v>
                </c:pt>
                <c:pt idx="961">
                  <c:v>4.41</c:v>
                </c:pt>
                <c:pt idx="962">
                  <c:v>4.53999999999999</c:v>
                </c:pt>
                <c:pt idx="963">
                  <c:v>4.57000000000001</c:v>
                </c:pt>
                <c:pt idx="964">
                  <c:v>4.64</c:v>
                </c:pt>
                <c:pt idx="965">
                  <c:v>4.44</c:v>
                </c:pt>
                <c:pt idx="966">
                  <c:v>4.33</c:v>
                </c:pt>
                <c:pt idx="967">
                  <c:v>4.46000000000001</c:v>
                </c:pt>
                <c:pt idx="968">
                  <c:v>4.78</c:v>
                </c:pt>
                <c:pt idx="969">
                  <c:v>4.77</c:v>
                </c:pt>
                <c:pt idx="970">
                  <c:v>4.95</c:v>
                </c:pt>
                <c:pt idx="971">
                  <c:v>4.94</c:v>
                </c:pt>
                <c:pt idx="972">
                  <c:v>4.84</c:v>
                </c:pt>
                <c:pt idx="973">
                  <c:v>4.98</c:v>
                </c:pt>
                <c:pt idx="974">
                  <c:v>4.83</c:v>
                </c:pt>
                <c:pt idx="975">
                  <c:v>4.96000000000001</c:v>
                </c:pt>
                <c:pt idx="976">
                  <c:v>4.58</c:v>
                </c:pt>
                <c:pt idx="977">
                  <c:v>4.55000000000001</c:v>
                </c:pt>
                <c:pt idx="978">
                  <c:v>4.64</c:v>
                </c:pt>
                <c:pt idx="979">
                  <c:v>4.56</c:v>
                </c:pt>
                <c:pt idx="980">
                  <c:v>4.52</c:v>
                </c:pt>
                <c:pt idx="981">
                  <c:v>3.95</c:v>
                </c:pt>
                <c:pt idx="982">
                  <c:v>3.26</c:v>
                </c:pt>
                <c:pt idx="983">
                  <c:v>3.58999999999999</c:v>
                </c:pt>
                <c:pt idx="984">
                  <c:v>3.59999999999999</c:v>
                </c:pt>
                <c:pt idx="985">
                  <c:v>3.86</c:v>
                </c:pt>
                <c:pt idx="986">
                  <c:v>3.51</c:v>
                </c:pt>
                <c:pt idx="987">
                  <c:v>3.45999999999999</c:v>
                </c:pt>
                <c:pt idx="988">
                  <c:v>3.47</c:v>
                </c:pt>
                <c:pt idx="989">
                  <c:v>3.44</c:v>
                </c:pt>
                <c:pt idx="990">
                  <c:v>3.47</c:v>
                </c:pt>
                <c:pt idx="991">
                  <c:v>3.09999999999999</c:v>
                </c:pt>
                <c:pt idx="992">
                  <c:v>3.41</c:v>
                </c:pt>
                <c:pt idx="993">
                  <c:v>3.20999999999999</c:v>
                </c:pt>
                <c:pt idx="994">
                  <c:v>3.33</c:v>
                </c:pt>
                <c:pt idx="995">
                  <c:v>3.63</c:v>
                </c:pt>
                <c:pt idx="996">
                  <c:v>3.66</c:v>
                </c:pt>
                <c:pt idx="997">
                  <c:v>3.39</c:v>
                </c:pt>
                <c:pt idx="998">
                  <c:v>2.36999999999999</c:v>
                </c:pt>
                <c:pt idx="999">
                  <c:v>2.35000000000001</c:v>
                </c:pt>
                <c:pt idx="1000">
                  <c:v>2.03999999999999</c:v>
                </c:pt>
                <c:pt idx="1001">
                  <c:v>1.77000000000001</c:v>
                </c:pt>
                <c:pt idx="1002">
                  <c:v>1.81999999999999</c:v>
                </c:pt>
                <c:pt idx="1003">
                  <c:v>1.74000000000001</c:v>
                </c:pt>
                <c:pt idx="1004">
                  <c:v>2.16</c:v>
                </c:pt>
                <c:pt idx="1005">
                  <c:v>2.40000000000001</c:v>
                </c:pt>
                <c:pt idx="1006">
                  <c:v>2.33</c:v>
                </c:pt>
                <c:pt idx="1007">
                  <c:v>2.14</c:v>
                </c:pt>
                <c:pt idx="1008">
                  <c:v>2.31</c:v>
                </c:pt>
                <c:pt idx="1009">
                  <c:v>2.20999999999999</c:v>
                </c:pt>
                <c:pt idx="1010">
                  <c:v>2.09</c:v>
                </c:pt>
                <c:pt idx="1011">
                  <c:v>2.30999999999999</c:v>
                </c:pt>
                <c:pt idx="1012">
                  <c:v>2.69</c:v>
                </c:pt>
                <c:pt idx="1013">
                  <c:v>2.61999999999999</c:v>
                </c:pt>
                <c:pt idx="1014">
                  <c:v>2.28</c:v>
                </c:pt>
                <c:pt idx="1015">
                  <c:v>2.55000000000001</c:v>
                </c:pt>
                <c:pt idx="1016">
                  <c:v>3.06</c:v>
                </c:pt>
                <c:pt idx="1017">
                  <c:v>3.20999999999999</c:v>
                </c:pt>
                <c:pt idx="1018">
                  <c:v>3.28999999999999</c:v>
                </c:pt>
                <c:pt idx="1019">
                  <c:v>3.39</c:v>
                </c:pt>
                <c:pt idx="1020">
                  <c:v>3.53999999999999</c:v>
                </c:pt>
                <c:pt idx="1021">
                  <c:v>3.52</c:v>
                </c:pt>
                <c:pt idx="1022">
                  <c:v>3.53999999999999</c:v>
                </c:pt>
                <c:pt idx="1023">
                  <c:v>3.24000000000001</c:v>
                </c:pt>
                <c:pt idx="1024">
                  <c:v>3.29000000000001</c:v>
                </c:pt>
                <c:pt idx="1025">
                  <c:v>3.33</c:v>
                </c:pt>
                <c:pt idx="1026">
                  <c:v>3.57000000000001</c:v>
                </c:pt>
                <c:pt idx="1027">
                  <c:v>3.82000000000001</c:v>
                </c:pt>
                <c:pt idx="1028">
                  <c:v>3.73</c:v>
                </c:pt>
                <c:pt idx="1029">
                  <c:v>3.64999999999999</c:v>
                </c:pt>
                <c:pt idx="1030">
                  <c:v>4.14</c:v>
                </c:pt>
                <c:pt idx="1031">
                  <c:v>4.39</c:v>
                </c:pt>
                <c:pt idx="1032">
                  <c:v>4.35000000000001</c:v>
                </c:pt>
                <c:pt idx="1033">
                  <c:v>4.59</c:v>
                </c:pt>
                <c:pt idx="1034">
                  <c:v>4.62</c:v>
                </c:pt>
                <c:pt idx="1035">
                  <c:v>4.75</c:v>
                </c:pt>
                <c:pt idx="1036">
                  <c:v>4.92</c:v>
                </c:pt>
                <c:pt idx="1037">
                  <c:v>4.67999999999999</c:v>
                </c:pt>
                <c:pt idx="1038">
                  <c:v>4.5</c:v>
                </c:pt>
                <c:pt idx="1039">
                  <c:v>4.13999999999999</c:v>
                </c:pt>
                <c:pt idx="1040">
                  <c:v>4.38000000000001</c:v>
                </c:pt>
                <c:pt idx="1041">
                  <c:v>4.71000000000001</c:v>
                </c:pt>
                <c:pt idx="1042">
                  <c:v>4.61999999999999</c:v>
                </c:pt>
                <c:pt idx="1043">
                  <c:v>4.70999999999999</c:v>
                </c:pt>
                <c:pt idx="1044">
                  <c:v>4.84</c:v>
                </c:pt>
                <c:pt idx="1045">
                  <c:v>4.51000000000001</c:v>
                </c:pt>
                <c:pt idx="1046">
                  <c:v>4.5</c:v>
                </c:pt>
                <c:pt idx="1047">
                  <c:v>4.67999999999999</c:v>
                </c:pt>
                <c:pt idx="1048">
                  <c:v>5.11</c:v>
                </c:pt>
                <c:pt idx="1049">
                  <c:v>4.84</c:v>
                </c:pt>
                <c:pt idx="1050">
                  <c:v>4.44</c:v>
                </c:pt>
                <c:pt idx="1051">
                  <c:v>4.31999999999999</c:v>
                </c:pt>
                <c:pt idx="1052">
                  <c:v>4.25</c:v>
                </c:pt>
                <c:pt idx="1053">
                  <c:v>4.64</c:v>
                </c:pt>
                <c:pt idx="1054">
                  <c:v>5.01000000000001</c:v>
                </c:pt>
                <c:pt idx="1055">
                  <c:v>4.53</c:v>
                </c:pt>
                <c:pt idx="1056">
                  <c:v>4.62</c:v>
                </c:pt>
                <c:pt idx="1057">
                  <c:v>4.23999999999999</c:v>
                </c:pt>
                <c:pt idx="1058">
                  <c:v>4.34</c:v>
                </c:pt>
                <c:pt idx="1059">
                  <c:v>4.44000000000001</c:v>
                </c:pt>
                <c:pt idx="1060">
                  <c:v>4.58</c:v>
                </c:pt>
                <c:pt idx="1061">
                  <c:v>4.51000000000001</c:v>
                </c:pt>
                <c:pt idx="1062">
                  <c:v>4.98</c:v>
                </c:pt>
                <c:pt idx="1063">
                  <c:v>4.92999999999999</c:v>
                </c:pt>
                <c:pt idx="1064">
                  <c:v>5.78</c:v>
                </c:pt>
                <c:pt idx="1065">
                  <c:v>5.98999999999999</c:v>
                </c:pt>
                <c:pt idx="1066">
                  <c:v>6.58</c:v>
                </c:pt>
                <c:pt idx="1067">
                  <c:v>6.20999999999999</c:v>
                </c:pt>
                <c:pt idx="1068">
                  <c:v>7.45999999999999</c:v>
                </c:pt>
                <c:pt idx="1069">
                  <c:v>8.41</c:v>
                </c:pt>
                <c:pt idx="1070">
                  <c:v>10.45</c:v>
                </c:pt>
                <c:pt idx="1071">
                  <c:v>7.31</c:v>
                </c:pt>
                <c:pt idx="1072">
                  <c:v>6.75</c:v>
                </c:pt>
                <c:pt idx="1073">
                  <c:v>7.19</c:v>
                </c:pt>
                <c:pt idx="1074">
                  <c:v>6.47</c:v>
                </c:pt>
                <c:pt idx="1075">
                  <c:v>5.34999999999999</c:v>
                </c:pt>
                <c:pt idx="1076">
                  <c:v>5.12</c:v>
                </c:pt>
                <c:pt idx="1077">
                  <c:v>6.19000000000001</c:v>
                </c:pt>
                <c:pt idx="1078">
                  <c:v>6.66999999999999</c:v>
                </c:pt>
                <c:pt idx="1079">
                  <c:v>8.03</c:v>
                </c:pt>
                <c:pt idx="1080">
                  <c:v>8.17</c:v>
                </c:pt>
                <c:pt idx="1081">
                  <c:v>9.17999999999999</c:v>
                </c:pt>
                <c:pt idx="1082">
                  <c:v>9.11</c:v>
                </c:pt>
                <c:pt idx="1083">
                  <c:v>9.28</c:v>
                </c:pt>
                <c:pt idx="1084">
                  <c:v>7.66</c:v>
                </c:pt>
                <c:pt idx="1085">
                  <c:v>7.48999999999999</c:v>
                </c:pt>
                <c:pt idx="1086">
                  <c:v>8.34</c:v>
                </c:pt>
                <c:pt idx="1087">
                  <c:v>6.35000000000001</c:v>
                </c:pt>
                <c:pt idx="1088">
                  <c:v>5.43000000000001</c:v>
                </c:pt>
                <c:pt idx="1089">
                  <c:v>6.10000000000001</c:v>
                </c:pt>
                <c:pt idx="1090">
                  <c:v>6.06999999999999</c:v>
                </c:pt>
                <c:pt idx="1091">
                  <c:v>5.09999999999999</c:v>
                </c:pt>
                <c:pt idx="1092">
                  <c:v>4.97</c:v>
                </c:pt>
                <c:pt idx="1093">
                  <c:v>5.68000000000001</c:v>
                </c:pt>
                <c:pt idx="1094">
                  <c:v>4.90000000000001</c:v>
                </c:pt>
                <c:pt idx="1095">
                  <c:v>6.37</c:v>
                </c:pt>
                <c:pt idx="1096">
                  <c:v>7.00999999999999</c:v>
                </c:pt>
                <c:pt idx="1097">
                  <c:v>7.90000000000001</c:v>
                </c:pt>
                <c:pt idx="1098">
                  <c:v>8.21000000000001</c:v>
                </c:pt>
                <c:pt idx="1099">
                  <c:v>7.52999999999999</c:v>
                </c:pt>
                <c:pt idx="1100">
                  <c:v>7.54000000000001</c:v>
                </c:pt>
                <c:pt idx="1101">
                  <c:v>7.52000000000001</c:v>
                </c:pt>
                <c:pt idx="1102">
                  <c:v>7.40000000000001</c:v>
                </c:pt>
                <c:pt idx="1103">
                  <c:v>6.63000000000001</c:v>
                </c:pt>
                <c:pt idx="1104">
                  <c:v>7.21000000000001</c:v>
                </c:pt>
                <c:pt idx="1105">
                  <c:v>7.56</c:v>
                </c:pt>
                <c:pt idx="1106">
                  <c:v>8.11</c:v>
                </c:pt>
                <c:pt idx="1107">
                  <c:v>8.2</c:v>
                </c:pt>
                <c:pt idx="1108">
                  <c:v>7.58</c:v>
                </c:pt>
                <c:pt idx="1109">
                  <c:v>7.06999999999999</c:v>
                </c:pt>
                <c:pt idx="1110">
                  <c:v>8.08</c:v>
                </c:pt>
                <c:pt idx="1111">
                  <c:v>8.13000000000001</c:v>
                </c:pt>
                <c:pt idx="1112">
                  <c:v>8.7</c:v>
                </c:pt>
                <c:pt idx="1113">
                  <c:v>7.65000000000001</c:v>
                </c:pt>
                <c:pt idx="1114">
                  <c:v>6.67</c:v>
                </c:pt>
                <c:pt idx="1115">
                  <c:v>6.88</c:v>
                </c:pt>
                <c:pt idx="1116">
                  <c:v>6.94000000000001</c:v>
                </c:pt>
                <c:pt idx="1117">
                  <c:v>7.75999999999999</c:v>
                </c:pt>
                <c:pt idx="1118">
                  <c:v>8.17</c:v>
                </c:pt>
                <c:pt idx="1119">
                  <c:v>7.5</c:v>
                </c:pt>
                <c:pt idx="1120">
                  <c:v>6.82000000000001</c:v>
                </c:pt>
                <c:pt idx="1121">
                  <c:v>7.48</c:v>
                </c:pt>
                <c:pt idx="1122">
                  <c:v>7.64</c:v>
                </c:pt>
                <c:pt idx="1123">
                  <c:v>7.72999999999999</c:v>
                </c:pt>
                <c:pt idx="1124">
                  <c:v>7.7</c:v>
                </c:pt>
                <c:pt idx="1125">
                  <c:v>7.89</c:v>
                </c:pt>
                <c:pt idx="1126">
                  <c:v>8.82000000000001</c:v>
                </c:pt>
                <c:pt idx="1127">
                  <c:v>9.03</c:v>
                </c:pt>
                <c:pt idx="1128">
                  <c:v>9.5</c:v>
                </c:pt>
                <c:pt idx="1129">
                  <c:v>9.05</c:v>
                </c:pt>
                <c:pt idx="1130">
                  <c:v>8.64999999999999</c:v>
                </c:pt>
                <c:pt idx="1131">
                  <c:v>8.91000000000001</c:v>
                </c:pt>
                <c:pt idx="1132">
                  <c:v>9.47</c:v>
                </c:pt>
                <c:pt idx="1133">
                  <c:v>9.64</c:v>
                </c:pt>
                <c:pt idx="1134">
                  <c:v>9.53999999999999</c:v>
                </c:pt>
                <c:pt idx="1135">
                  <c:v>9.95</c:v>
                </c:pt>
                <c:pt idx="1136">
                  <c:v>9.5</c:v>
                </c:pt>
                <c:pt idx="1137">
                  <c:v>9.17</c:v>
                </c:pt>
                <c:pt idx="1138">
                  <c:v>8.72</c:v>
                </c:pt>
                <c:pt idx="1139">
                  <c:v>8.55</c:v>
                </c:pt>
                <c:pt idx="1140">
                  <c:v>8.08</c:v>
                </c:pt>
                <c:pt idx="1141">
                  <c:v>8.31</c:v>
                </c:pt>
                <c:pt idx="1142">
                  <c:v>6.84</c:v>
                </c:pt>
                <c:pt idx="1143">
                  <c:v>6.96000000000001</c:v>
                </c:pt>
                <c:pt idx="1144">
                  <c:v>7.25</c:v>
                </c:pt>
                <c:pt idx="1145">
                  <c:v>6.69</c:v>
                </c:pt>
                <c:pt idx="1146">
                  <c:v>6.67999999999999</c:v>
                </c:pt>
                <c:pt idx="1147">
                  <c:v>6.61</c:v>
                </c:pt>
                <c:pt idx="1148">
                  <c:v>6.65000000000001</c:v>
                </c:pt>
                <c:pt idx="1149">
                  <c:v>6.91999999999999</c:v>
                </c:pt>
                <c:pt idx="1150">
                  <c:v>6.53</c:v>
                </c:pt>
                <c:pt idx="1151">
                  <c:v>6.19999999999999</c:v>
                </c:pt>
                <c:pt idx="1152">
                  <c:v>6.35000000000001</c:v>
                </c:pt>
                <c:pt idx="1153">
                  <c:v>6.22</c:v>
                </c:pt>
                <c:pt idx="1154">
                  <c:v>4.67</c:v>
                </c:pt>
                <c:pt idx="1155">
                  <c:v>4.19</c:v>
                </c:pt>
                <c:pt idx="1156">
                  <c:v>4.94</c:v>
                </c:pt>
                <c:pt idx="1157">
                  <c:v>5.53</c:v>
                </c:pt>
                <c:pt idx="1158">
                  <c:v>5.06</c:v>
                </c:pt>
                <c:pt idx="1159">
                  <c:v>3.96000000000001</c:v>
                </c:pt>
                <c:pt idx="1160">
                  <c:v>3.98999999999999</c:v>
                </c:pt>
                <c:pt idx="1161">
                  <c:v>4.19999999999999</c:v>
                </c:pt>
                <c:pt idx="1162">
                  <c:v>4.29000000000001</c:v>
                </c:pt>
                <c:pt idx="1163">
                  <c:v>4.81</c:v>
                </c:pt>
                <c:pt idx="1164">
                  <c:v>4.97</c:v>
                </c:pt>
                <c:pt idx="1165">
                  <c:v>5.12</c:v>
                </c:pt>
                <c:pt idx="1166">
                  <c:v>4.86</c:v>
                </c:pt>
                <c:pt idx="1167">
                  <c:v>4.64999999999999</c:v>
                </c:pt>
                <c:pt idx="1168">
                  <c:v>4.85000000000001</c:v>
                </c:pt>
                <c:pt idx="1169">
                  <c:v>4.55000000000001</c:v>
                </c:pt>
                <c:pt idx="1170">
                  <c:v>4.90000000000001</c:v>
                </c:pt>
                <c:pt idx="1171">
                  <c:v>5.16</c:v>
                </c:pt>
                <c:pt idx="1172">
                  <c:v>5.38</c:v>
                </c:pt>
                <c:pt idx="1173">
                  <c:v>4.88</c:v>
                </c:pt>
                <c:pt idx="1174">
                  <c:v>4.78999999999999</c:v>
                </c:pt>
                <c:pt idx="1175">
                  <c:v>3.99000000000001</c:v>
                </c:pt>
                <c:pt idx="1176">
                  <c:v>3.83999999999999</c:v>
                </c:pt>
                <c:pt idx="1177">
                  <c:v>4.02</c:v>
                </c:pt>
                <c:pt idx="1178">
                  <c:v>4.08</c:v>
                </c:pt>
                <c:pt idx="1179">
                  <c:v>4.09</c:v>
                </c:pt>
                <c:pt idx="1180">
                  <c:v>4.18000000000001</c:v>
                </c:pt>
                <c:pt idx="1181">
                  <c:v>4.68000000000001</c:v>
                </c:pt>
                <c:pt idx="1182">
                  <c:v>4.28</c:v>
                </c:pt>
                <c:pt idx="1183">
                  <c:v>3.84999999999999</c:v>
                </c:pt>
                <c:pt idx="1184">
                  <c:v>3.37</c:v>
                </c:pt>
                <c:pt idx="1185">
                  <c:v>3.64</c:v>
                </c:pt>
                <c:pt idx="1186">
                  <c:v>4.41999999999999</c:v>
                </c:pt>
                <c:pt idx="1187">
                  <c:v>4.56</c:v>
                </c:pt>
                <c:pt idx="1188">
                  <c:v>4.44000000000001</c:v>
                </c:pt>
                <c:pt idx="1189">
                  <c:v>5.14</c:v>
                </c:pt>
                <c:pt idx="1190">
                  <c:v>5.53</c:v>
                </c:pt>
                <c:pt idx="1191">
                  <c:v>5.25999999999999</c:v>
                </c:pt>
                <c:pt idx="1192">
                  <c:v>5.13</c:v>
                </c:pt>
                <c:pt idx="1193">
                  <c:v>5.98</c:v>
                </c:pt>
                <c:pt idx="1194">
                  <c:v>5.41</c:v>
                </c:pt>
                <c:pt idx="1195">
                  <c:v>4.88</c:v>
                </c:pt>
                <c:pt idx="1196">
                  <c:v>4.59</c:v>
                </c:pt>
                <c:pt idx="1197">
                  <c:v>4.69999999999999</c:v>
                </c:pt>
                <c:pt idx="1198">
                  <c:v>5.61</c:v>
                </c:pt>
                <c:pt idx="1199">
                  <c:v>4.87</c:v>
                </c:pt>
                <c:pt idx="1200">
                  <c:v>4.09</c:v>
                </c:pt>
                <c:pt idx="1201">
                  <c:v>4.31999999999999</c:v>
                </c:pt>
                <c:pt idx="1202">
                  <c:v>4.57000000000001</c:v>
                </c:pt>
                <c:pt idx="1203">
                  <c:v>4.66</c:v>
                </c:pt>
                <c:pt idx="1204">
                  <c:v>4.22999999999999</c:v>
                </c:pt>
                <c:pt idx="1205">
                  <c:v>4.37</c:v>
                </c:pt>
                <c:pt idx="1206">
                  <c:v>3.81</c:v>
                </c:pt>
                <c:pt idx="1207">
                  <c:v>3.95</c:v>
                </c:pt>
                <c:pt idx="1208">
                  <c:v>4.2</c:v>
                </c:pt>
                <c:pt idx="1209">
                  <c:v>4.39999999999999</c:v>
                </c:pt>
                <c:pt idx="1210">
                  <c:v>4.42</c:v>
                </c:pt>
                <c:pt idx="1211">
                  <c:v>4.58</c:v>
                </c:pt>
                <c:pt idx="1212">
                  <c:v>3.85000000000001</c:v>
                </c:pt>
                <c:pt idx="1213">
                  <c:v>3.41</c:v>
                </c:pt>
                <c:pt idx="1214">
                  <c:v>3.75999999999999</c:v>
                </c:pt>
                <c:pt idx="1215">
                  <c:v>4.10000000000001</c:v>
                </c:pt>
                <c:pt idx="1216">
                  <c:v>4.27000000000001</c:v>
                </c:pt>
                <c:pt idx="1217">
                  <c:v>4.08999999999999</c:v>
                </c:pt>
                <c:pt idx="1218">
                  <c:v>4.33</c:v>
                </c:pt>
                <c:pt idx="1219">
                  <c:v>4.68000000000001</c:v>
                </c:pt>
                <c:pt idx="1220">
                  <c:v>4.81999999999999</c:v>
                </c:pt>
                <c:pt idx="1221">
                  <c:v>4.92999999999999</c:v>
                </c:pt>
                <c:pt idx="1222">
                  <c:v>5.45</c:v>
                </c:pt>
                <c:pt idx="1223">
                  <c:v>5.23</c:v>
                </c:pt>
                <c:pt idx="1224">
                  <c:v>4.91000000000001</c:v>
                </c:pt>
                <c:pt idx="1225">
                  <c:v>4.79000000000001</c:v>
                </c:pt>
                <c:pt idx="1226">
                  <c:v>5.13</c:v>
                </c:pt>
                <c:pt idx="1227">
                  <c:v>4.75</c:v>
                </c:pt>
                <c:pt idx="1228">
                  <c:v>4.55999999999999</c:v>
                </c:pt>
                <c:pt idx="1229">
                  <c:v>3.91</c:v>
                </c:pt>
                <c:pt idx="1230">
                  <c:v>4.2</c:v>
                </c:pt>
                <c:pt idx="1231">
                  <c:v>4.17999999999999</c:v>
                </c:pt>
                <c:pt idx="1232">
                  <c:v>4.53999999999999</c:v>
                </c:pt>
                <c:pt idx="1233">
                  <c:v>4.69000000000001</c:v>
                </c:pt>
                <c:pt idx="1234">
                  <c:v>4.64</c:v>
                </c:pt>
                <c:pt idx="1235">
                  <c:v>4.91000000000001</c:v>
                </c:pt>
                <c:pt idx="1236">
                  <c:v>5.02</c:v>
                </c:pt>
                <c:pt idx="1237">
                  <c:v>4.73999999999999</c:v>
                </c:pt>
                <c:pt idx="1238">
                  <c:v>4.47</c:v>
                </c:pt>
                <c:pt idx="1239">
                  <c:v>4.65000000000001</c:v>
                </c:pt>
                <c:pt idx="1240">
                  <c:v>4.75</c:v>
                </c:pt>
                <c:pt idx="1241">
                  <c:v>4.67999999999999</c:v>
                </c:pt>
                <c:pt idx="1242">
                  <c:v>5.39</c:v>
                </c:pt>
                <c:pt idx="1243">
                  <c:v>5.38</c:v>
                </c:pt>
                <c:pt idx="1244">
                  <c:v>5.08999999999999</c:v>
                </c:pt>
                <c:pt idx="1245">
                  <c:v>4.72</c:v>
                </c:pt>
                <c:pt idx="1246">
                  <c:v>5.08</c:v>
                </c:pt>
                <c:pt idx="1247">
                  <c:v>5.42</c:v>
                </c:pt>
                <c:pt idx="1248">
                  <c:v>4.82000000000001</c:v>
                </c:pt>
                <c:pt idx="1249">
                  <c:v>4.87</c:v>
                </c:pt>
                <c:pt idx="1250">
                  <c:v>4.92999999999999</c:v>
                </c:pt>
                <c:pt idx="1251">
                  <c:v>4.34</c:v>
                </c:pt>
                <c:pt idx="1252">
                  <c:v>4.06</c:v>
                </c:pt>
                <c:pt idx="1253">
                  <c:v>3.89</c:v>
                </c:pt>
                <c:pt idx="1254">
                  <c:v>4.00999999999999</c:v>
                </c:pt>
                <c:pt idx="1255">
                  <c:v>3.53999999999999</c:v>
                </c:pt>
                <c:pt idx="1256">
                  <c:v>3.56999999999999</c:v>
                </c:pt>
                <c:pt idx="1257">
                  <c:v>3.22999999999999</c:v>
                </c:pt>
                <c:pt idx="1258">
                  <c:v>3.11</c:v>
                </c:pt>
                <c:pt idx="1259">
                  <c:v>3.08999999999999</c:v>
                </c:pt>
                <c:pt idx="1260">
                  <c:v>3.53</c:v>
                </c:pt>
                <c:pt idx="1261">
                  <c:v>3.38000000000001</c:v>
                </c:pt>
                <c:pt idx="1262">
                  <c:v>2.88</c:v>
                </c:pt>
                <c:pt idx="1263">
                  <c:v>2.46000000000001</c:v>
                </c:pt>
                <c:pt idx="1264">
                  <c:v>2.16</c:v>
                </c:pt>
                <c:pt idx="1265">
                  <c:v>2.01000000000001</c:v>
                </c:pt>
                <c:pt idx="1266">
                  <c:v>1.80999999999999</c:v>
                </c:pt>
                <c:pt idx="1267">
                  <c:v>1.64999999999999</c:v>
                </c:pt>
                <c:pt idx="1268">
                  <c:v>1.88</c:v>
                </c:pt>
                <c:pt idx="1269">
                  <c:v>2.59</c:v>
                </c:pt>
                <c:pt idx="1270">
                  <c:v>2.97</c:v>
                </c:pt>
                <c:pt idx="1271">
                  <c:v>2.86999999999999</c:v>
                </c:pt>
                <c:pt idx="1272">
                  <c:v>2.55</c:v>
                </c:pt>
                <c:pt idx="1273">
                  <c:v>2.60000000000001</c:v>
                </c:pt>
                <c:pt idx="1274">
                  <c:v>2.7</c:v>
                </c:pt>
                <c:pt idx="1275">
                  <c:v>3.19999999999999</c:v>
                </c:pt>
                <c:pt idx="1276">
                  <c:v>3.11999999999999</c:v>
                </c:pt>
                <c:pt idx="1277">
                  <c:v>3.34999999999999</c:v>
                </c:pt>
                <c:pt idx="1278">
                  <c:v>3.37</c:v>
                </c:pt>
                <c:pt idx="1279">
                  <c:v>3.12</c:v>
                </c:pt>
                <c:pt idx="1280">
                  <c:v>3.25</c:v>
                </c:pt>
                <c:pt idx="1281">
                  <c:v>3.47</c:v>
                </c:pt>
                <c:pt idx="1282">
                  <c:v>3.11</c:v>
                </c:pt>
                <c:pt idx="1283">
                  <c:v>2.17</c:v>
                </c:pt>
                <c:pt idx="1284">
                  <c:v>2.41</c:v>
                </c:pt>
                <c:pt idx="1285">
                  <c:v>2.22</c:v>
                </c:pt>
                <c:pt idx="1286">
                  <c:v>2.22</c:v>
                </c:pt>
                <c:pt idx="1287">
                  <c:v>2.44</c:v>
                </c:pt>
                <c:pt idx="1288">
                  <c:v>2.83000000000001</c:v>
                </c:pt>
                <c:pt idx="1289">
                  <c:v>3.13</c:v>
                </c:pt>
                <c:pt idx="1290">
                  <c:v>3.46000000000001</c:v>
                </c:pt>
                <c:pt idx="1291">
                  <c:v>3.27000000000001</c:v>
                </c:pt>
                <c:pt idx="1292">
                  <c:v>3.84999999999999</c:v>
                </c:pt>
                <c:pt idx="1293">
                  <c:v>3.64</c:v>
                </c:pt>
                <c:pt idx="1294">
                  <c:v>3.79000000000001</c:v>
                </c:pt>
                <c:pt idx="1295">
                  <c:v>4.02</c:v>
                </c:pt>
                <c:pt idx="1296">
                  <c:v>3.94</c:v>
                </c:pt>
                <c:pt idx="1297">
                  <c:v>3.8</c:v>
                </c:pt>
                <c:pt idx="1298">
                  <c:v>3.86</c:v>
                </c:pt>
                <c:pt idx="1299">
                  <c:v>4.16000000000001</c:v>
                </c:pt>
                <c:pt idx="1300">
                  <c:v>4.13</c:v>
                </c:pt>
                <c:pt idx="1301">
                  <c:v>3.66000000000001</c:v>
                </c:pt>
                <c:pt idx="1302">
                  <c:v>3.63</c:v>
                </c:pt>
                <c:pt idx="1303">
                  <c:v>3.07000000000001</c:v>
                </c:pt>
                <c:pt idx="1304">
                  <c:v>2.92</c:v>
                </c:pt>
                <c:pt idx="1305">
                  <c:v>2.67999999999999</c:v>
                </c:pt>
                <c:pt idx="1306">
                  <c:v>2.79000000000001</c:v>
                </c:pt>
                <c:pt idx="1307">
                  <c:v>3.33</c:v>
                </c:pt>
                <c:pt idx="1308">
                  <c:v>3.51</c:v>
                </c:pt>
                <c:pt idx="1309">
                  <c:v>3.43000000000001</c:v>
                </c:pt>
                <c:pt idx="1310">
                  <c:v>3.76</c:v>
                </c:pt>
                <c:pt idx="1311">
                  <c:v>3.67</c:v>
                </c:pt>
                <c:pt idx="1312">
                  <c:v>3.45</c:v>
                </c:pt>
                <c:pt idx="1313">
                  <c:v>3.31</c:v>
                </c:pt>
                <c:pt idx="1314">
                  <c:v>3.22</c:v>
                </c:pt>
                <c:pt idx="1315">
                  <c:v>2.92</c:v>
                </c:pt>
                <c:pt idx="1316">
                  <c:v>2.98</c:v>
                </c:pt>
                <c:pt idx="1317">
                  <c:v>2.88</c:v>
                </c:pt>
                <c:pt idx="1318">
                  <c:v>2.33000000000001</c:v>
                </c:pt>
                <c:pt idx="1319">
                  <c:v>2.61</c:v>
                </c:pt>
                <c:pt idx="1320">
                  <c:v>2.89</c:v>
                </c:pt>
                <c:pt idx="1321">
                  <c:v>2.94</c:v>
                </c:pt>
                <c:pt idx="1322">
                  <c:v>3.36</c:v>
                </c:pt>
                <c:pt idx="1323">
                  <c:v>3.39</c:v>
                </c:pt>
                <c:pt idx="1324">
                  <c:v>3.42</c:v>
                </c:pt>
                <c:pt idx="1325">
                  <c:v>3.5</c:v>
                </c:pt>
                <c:pt idx="1326">
                  <c:v>3.54000000000001</c:v>
                </c:pt>
                <c:pt idx="1327">
                  <c:v>3.22</c:v>
                </c:pt>
                <c:pt idx="1328">
                  <c:v>3.10000000000001</c:v>
                </c:pt>
                <c:pt idx="1329">
                  <c:v>2.91</c:v>
                </c:pt>
                <c:pt idx="1330">
                  <c:v>3.17</c:v>
                </c:pt>
                <c:pt idx="1331">
                  <c:v>2.78</c:v>
                </c:pt>
                <c:pt idx="1332">
                  <c:v>2.28</c:v>
                </c:pt>
                <c:pt idx="1333">
                  <c:v>1.57000000000001</c:v>
                </c:pt>
                <c:pt idx="1334">
                  <c:v>1.69</c:v>
                </c:pt>
                <c:pt idx="1335">
                  <c:v>1.33999999999999</c:v>
                </c:pt>
                <c:pt idx="1336">
                  <c:v>1.45</c:v>
                </c:pt>
                <c:pt idx="1337">
                  <c:v>1.83</c:v>
                </c:pt>
                <c:pt idx="1338">
                  <c:v>2.14999999999999</c:v>
                </c:pt>
                <c:pt idx="1339">
                  <c:v>1.94</c:v>
                </c:pt>
                <c:pt idx="1340">
                  <c:v>1.74000000000001</c:v>
                </c:pt>
                <c:pt idx="1341">
                  <c:v>2.16999999999999</c:v>
                </c:pt>
                <c:pt idx="1342">
                  <c:v>2.22</c:v>
                </c:pt>
                <c:pt idx="1343">
                  <c:v>2.18000000000001</c:v>
                </c:pt>
                <c:pt idx="1344">
                  <c:v>2.43000000000001</c:v>
                </c:pt>
                <c:pt idx="1345">
                  <c:v>2.70999999999999</c:v>
                </c:pt>
                <c:pt idx="1346">
                  <c:v>3.79000000000001</c:v>
                </c:pt>
                <c:pt idx="1347">
                  <c:v>3.83</c:v>
                </c:pt>
                <c:pt idx="1348">
                  <c:v>3.81999999999999</c:v>
                </c:pt>
                <c:pt idx="1349">
                  <c:v>3.84999999999999</c:v>
                </c:pt>
                <c:pt idx="1350">
                  <c:v>3.7</c:v>
                </c:pt>
                <c:pt idx="1351">
                  <c:v>3.92</c:v>
                </c:pt>
                <c:pt idx="1352">
                  <c:v>4.03</c:v>
                </c:pt>
                <c:pt idx="1353">
                  <c:v>3.73999999999999</c:v>
                </c:pt>
                <c:pt idx="1354">
                  <c:v>3.76</c:v>
                </c:pt>
                <c:pt idx="1355">
                  <c:v>3.48999999999999</c:v>
                </c:pt>
                <c:pt idx="1356">
                  <c:v>3.38</c:v>
                </c:pt>
                <c:pt idx="1357">
                  <c:v>3.11</c:v>
                </c:pt>
                <c:pt idx="1358">
                  <c:v>2.78</c:v>
                </c:pt>
                <c:pt idx="1359">
                  <c:v>2.67999999999999</c:v>
                </c:pt>
                <c:pt idx="1360">
                  <c:v>2.83</c:v>
                </c:pt>
                <c:pt idx="1361">
                  <c:v>2.7</c:v>
                </c:pt>
                <c:pt idx="1362">
                  <c:v>2.05</c:v>
                </c:pt>
                <c:pt idx="1363">
                  <c:v>2.28</c:v>
                </c:pt>
                <c:pt idx="1364">
                  <c:v>2.47</c:v>
                </c:pt>
                <c:pt idx="1365">
                  <c:v>2.31999999999999</c:v>
                </c:pt>
                <c:pt idx="1366">
                  <c:v>1.61</c:v>
                </c:pt>
                <c:pt idx="1367">
                  <c:v>1.27</c:v>
                </c:pt>
                <c:pt idx="1368">
                  <c:v>1.5</c:v>
                </c:pt>
                <c:pt idx="1369">
                  <c:v>1.90000000000001</c:v>
                </c:pt>
                <c:pt idx="1370">
                  <c:v>2.06</c:v>
                </c:pt>
                <c:pt idx="1371">
                  <c:v>2.03</c:v>
                </c:pt>
                <c:pt idx="1372">
                  <c:v>1.81</c:v>
                </c:pt>
                <c:pt idx="1373">
                  <c:v>1.63999999999999</c:v>
                </c:pt>
                <c:pt idx="1374">
                  <c:v>1.5</c:v>
                </c:pt>
                <c:pt idx="1375">
                  <c:v>1.65000000000001</c:v>
                </c:pt>
                <c:pt idx="1376">
                  <c:v>1.58</c:v>
                </c:pt>
                <c:pt idx="1377">
                  <c:v>1.84999999999999</c:v>
                </c:pt>
                <c:pt idx="1378">
                  <c:v>1.64</c:v>
                </c:pt>
                <c:pt idx="1379">
                  <c:v>1.86</c:v>
                </c:pt>
                <c:pt idx="1380">
                  <c:v>1.97</c:v>
                </c:pt>
                <c:pt idx="1381">
                  <c:v>2.07000000000001</c:v>
                </c:pt>
                <c:pt idx="1382">
                  <c:v>2.25</c:v>
                </c:pt>
                <c:pt idx="1383">
                  <c:v>2.08</c:v>
                </c:pt>
                <c:pt idx="1384">
                  <c:v>2.09</c:v>
                </c:pt>
                <c:pt idx="1385">
                  <c:v>2.03</c:v>
                </c:pt>
                <c:pt idx="1386">
                  <c:v>1.67</c:v>
                </c:pt>
                <c:pt idx="1387">
                  <c:v>1.59999999999999</c:v>
                </c:pt>
                <c:pt idx="1388">
                  <c:v>1.72</c:v>
                </c:pt>
                <c:pt idx="1389">
                  <c:v>1.98</c:v>
                </c:pt>
                <c:pt idx="1390">
                  <c:v>2.22</c:v>
                </c:pt>
                <c:pt idx="1391">
                  <c:v>2.17</c:v>
                </c:pt>
                <c:pt idx="1392">
                  <c:v>2.3</c:v>
                </c:pt>
                <c:pt idx="1393">
                  <c:v>2.23999999999999</c:v>
                </c:pt>
                <c:pt idx="1394">
                  <c:v>2</c:v>
                </c:pt>
                <c:pt idx="1395">
                  <c:v>1.56</c:v>
                </c:pt>
                <c:pt idx="1396">
                  <c:v>1.77000000000001</c:v>
                </c:pt>
                <c:pt idx="1397">
                  <c:v>1.68000000000001</c:v>
                </c:pt>
                <c:pt idx="1398">
                  <c:v>1.94000000000001</c:v>
                </c:pt>
                <c:pt idx="1399">
                  <c:v>2.03</c:v>
                </c:pt>
                <c:pt idx="1400">
                  <c:v>2</c:v>
                </c:pt>
                <c:pt idx="1401">
                  <c:v>1.87</c:v>
                </c:pt>
                <c:pt idx="1402">
                  <c:v>2.04000000000001</c:v>
                </c:pt>
                <c:pt idx="1403">
                  <c:v>1.70999999999999</c:v>
                </c:pt>
                <c:pt idx="1404">
                  <c:v>1.74000000000001</c:v>
                </c:pt>
                <c:pt idx="1405">
                  <c:v>1.75</c:v>
                </c:pt>
                <c:pt idx="1406">
                  <c:v>1.26000000000001</c:v>
                </c:pt>
                <c:pt idx="1407">
                  <c:v>1.63</c:v>
                </c:pt>
                <c:pt idx="1408">
                  <c:v>1.7</c:v>
                </c:pt>
                <c:pt idx="1409">
                  <c:v>1.76000000000001</c:v>
                </c:pt>
                <c:pt idx="1410">
                  <c:v>1.81</c:v>
                </c:pt>
                <c:pt idx="1411">
                  <c:v>1.88</c:v>
                </c:pt>
                <c:pt idx="1412">
                  <c:v>1.92999999999999</c:v>
                </c:pt>
                <c:pt idx="1413">
                  <c:v>1.95999999999999</c:v>
                </c:pt>
                <c:pt idx="1414">
                  <c:v>2.33</c:v>
                </c:pt>
                <c:pt idx="1415">
                  <c:v>2.02000000000001</c:v>
                </c:pt>
                <c:pt idx="1416">
                  <c:v>2.3</c:v>
                </c:pt>
                <c:pt idx="1417">
                  <c:v>2.47</c:v>
                </c:pt>
                <c:pt idx="1418">
                  <c:v>2.62</c:v>
                </c:pt>
                <c:pt idx="1419">
                  <c:v>2.45999999999999</c:v>
                </c:pt>
                <c:pt idx="1420">
                  <c:v>2.18000000000001</c:v>
                </c:pt>
                <c:pt idx="1421">
                  <c:v>2.33</c:v>
                </c:pt>
                <c:pt idx="1422">
                  <c:v>2.14999999999999</c:v>
                </c:pt>
                <c:pt idx="1423">
                  <c:v>2.19</c:v>
                </c:pt>
                <c:pt idx="1424">
                  <c:v>2.41999999999999</c:v>
                </c:pt>
                <c:pt idx="1425">
                  <c:v>2.65000000000001</c:v>
                </c:pt>
                <c:pt idx="1426">
                  <c:v>2.78</c:v>
                </c:pt>
                <c:pt idx="1427">
                  <c:v>2.63000000000001</c:v>
                </c:pt>
                <c:pt idx="1428">
                  <c:v>2.84999999999999</c:v>
                </c:pt>
                <c:pt idx="1429">
                  <c:v>2.89</c:v>
                </c:pt>
                <c:pt idx="1430">
                  <c:v>3.12</c:v>
                </c:pt>
                <c:pt idx="1431">
                  <c:v>3.01</c:v>
                </c:pt>
                <c:pt idx="1432">
                  <c:v>2.87</c:v>
                </c:pt>
                <c:pt idx="1433">
                  <c:v>3.11</c:v>
                </c:pt>
                <c:pt idx="1434">
                  <c:v>3.23999999999999</c:v>
                </c:pt>
                <c:pt idx="1435">
                  <c:v>3</c:v>
                </c:pt>
                <c:pt idx="1436">
                  <c:v>3.08000000000001</c:v>
                </c:pt>
                <c:pt idx="1437">
                  <c:v>3.33</c:v>
                </c:pt>
                <c:pt idx="1438">
                  <c:v>3.16</c:v>
                </c:pt>
                <c:pt idx="1439">
                  <c:v>3.24000000000001</c:v>
                </c:pt>
                <c:pt idx="1440">
                  <c:v>3.06</c:v>
                </c:pt>
                <c:pt idx="1441">
                  <c:v>2.89</c:v>
                </c:pt>
                <c:pt idx="1442">
                  <c:v>2.53999999999999</c:v>
                </c:pt>
                <c:pt idx="1443">
                  <c:v>2.65000000000001</c:v>
                </c:pt>
                <c:pt idx="1444">
                  <c:v>2.73</c:v>
                </c:pt>
                <c:pt idx="1445">
                  <c:v>2.61</c:v>
                </c:pt>
                <c:pt idx="1446">
                  <c:v>2.52</c:v>
                </c:pt>
                <c:pt idx="1447">
                  <c:v>2.41</c:v>
                </c:pt>
                <c:pt idx="1448">
                  <c:v>2.57000000000001</c:v>
                </c:pt>
                <c:pt idx="1449">
                  <c:v>2.73999999999999</c:v>
                </c:pt>
                <c:pt idx="1450">
                  <c:v>2.82000000000001</c:v>
                </c:pt>
                <c:pt idx="1451">
                  <c:v>2.92</c:v>
                </c:pt>
                <c:pt idx="1452">
                  <c:v>3.03</c:v>
                </c:pt>
                <c:pt idx="1453">
                  <c:v>3.36</c:v>
                </c:pt>
                <c:pt idx="1454">
                  <c:v>3.43000000000001</c:v>
                </c:pt>
                <c:pt idx="1455">
                  <c:v>3.41</c:v>
                </c:pt>
                <c:pt idx="1456">
                  <c:v>3.73999999999999</c:v>
                </c:pt>
                <c:pt idx="1457">
                  <c:v>3.91000000000001</c:v>
                </c:pt>
                <c:pt idx="1458">
                  <c:v>3.64</c:v>
                </c:pt>
                <c:pt idx="1459">
                  <c:v>3.95999999999999</c:v>
                </c:pt>
                <c:pt idx="1460">
                  <c:v>3.95</c:v>
                </c:pt>
                <c:pt idx="1461">
                  <c:v>4.3</c:v>
                </c:pt>
                <c:pt idx="1462">
                  <c:v>4.33000000000001</c:v>
                </c:pt>
                <c:pt idx="1463">
                  <c:v>4.75999999999999</c:v>
                </c:pt>
                <c:pt idx="1464">
                  <c:v>4.76000000000001</c:v>
                </c:pt>
                <c:pt idx="1465">
                  <c:v>4.54000000000001</c:v>
                </c:pt>
                <c:pt idx="1466">
                  <c:v>4.44</c:v>
                </c:pt>
                <c:pt idx="1467">
                  <c:v>4.17</c:v>
                </c:pt>
                <c:pt idx="1468">
                  <c:v>4.03999999999999</c:v>
                </c:pt>
                <c:pt idx="1469">
                  <c:v>4.16</c:v>
                </c:pt>
                <c:pt idx="1470">
                  <c:v>3.97</c:v>
                </c:pt>
                <c:pt idx="1471">
                  <c:v>3.94</c:v>
                </c:pt>
                <c:pt idx="1472">
                  <c:v>4.28</c:v>
                </c:pt>
                <c:pt idx="1473">
                  <c:v>3.98</c:v>
                </c:pt>
                <c:pt idx="1474">
                  <c:v>3.76</c:v>
                </c:pt>
                <c:pt idx="1475">
                  <c:v>3.43000000000001</c:v>
                </c:pt>
                <c:pt idx="1476">
                  <c:v>3.42</c:v>
                </c:pt>
                <c:pt idx="1477">
                  <c:v>2.84999999999999</c:v>
                </c:pt>
                <c:pt idx="1478">
                  <c:v>2.90000000000001</c:v>
                </c:pt>
                <c:pt idx="1479">
                  <c:v>3</c:v>
                </c:pt>
                <c:pt idx="1480">
                  <c:v>3.52</c:v>
                </c:pt>
                <c:pt idx="1481">
                  <c:v>3.17999999999999</c:v>
                </c:pt>
                <c:pt idx="1482">
                  <c:v>2.67999999999999</c:v>
                </c:pt>
                <c:pt idx="1483">
                  <c:v>2.72</c:v>
                </c:pt>
                <c:pt idx="1484">
                  <c:v>3.42</c:v>
                </c:pt>
                <c:pt idx="1485">
                  <c:v>3.13</c:v>
                </c:pt>
                <c:pt idx="1486">
                  <c:v>3.22</c:v>
                </c:pt>
                <c:pt idx="1487">
                  <c:v>3.63</c:v>
                </c:pt>
                <c:pt idx="1488">
                  <c:v>3.95999999999999</c:v>
                </c:pt>
                <c:pt idx="1489">
                  <c:v>4.09999999999999</c:v>
                </c:pt>
                <c:pt idx="1490">
                  <c:v>3.62</c:v>
                </c:pt>
                <c:pt idx="1491">
                  <c:v>3.32000000000001</c:v>
                </c:pt>
                <c:pt idx="1492">
                  <c:v>3.62</c:v>
                </c:pt>
                <c:pt idx="1493">
                  <c:v>3.20999999999999</c:v>
                </c:pt>
                <c:pt idx="1494">
                  <c:v>3.59</c:v>
                </c:pt>
                <c:pt idx="1495">
                  <c:v>3.05000000000001</c:v>
                </c:pt>
                <c:pt idx="1496">
                  <c:v>2.84999999999999</c:v>
                </c:pt>
                <c:pt idx="1497">
                  <c:v>2.77000000000001</c:v>
                </c:pt>
                <c:pt idx="1498">
                  <c:v>3.16</c:v>
                </c:pt>
                <c:pt idx="1499">
                  <c:v>2.92</c:v>
                </c:pt>
                <c:pt idx="1500">
                  <c:v>2.88999999999999</c:v>
                </c:pt>
                <c:pt idx="1501">
                  <c:v>2.65000000000001</c:v>
                </c:pt>
                <c:pt idx="1502">
                  <c:v>2.40000000000001</c:v>
                </c:pt>
                <c:pt idx="1503">
                  <c:v>2.39</c:v>
                </c:pt>
                <c:pt idx="1504">
                  <c:v>2.5</c:v>
                </c:pt>
                <c:pt idx="1505">
                  <c:v>2.63</c:v>
                </c:pt>
                <c:pt idx="1506">
                  <c:v>2.79000000000001</c:v>
                </c:pt>
                <c:pt idx="1507">
                  <c:v>2.54000000000001</c:v>
                </c:pt>
                <c:pt idx="1508">
                  <c:v>2.14999999999999</c:v>
                </c:pt>
                <c:pt idx="1509">
                  <c:v>2.39999999999999</c:v>
                </c:pt>
                <c:pt idx="1510">
                  <c:v>2.73999999999999</c:v>
                </c:pt>
                <c:pt idx="1511">
                  <c:v>2.81999999999999</c:v>
                </c:pt>
                <c:pt idx="1512">
                  <c:v>2.78999999999999</c:v>
                </c:pt>
                <c:pt idx="1513">
                  <c:v>2.67</c:v>
                </c:pt>
                <c:pt idx="1514">
                  <c:v>2.56999999999999</c:v>
                </c:pt>
                <c:pt idx="1515">
                  <c:v>2.48</c:v>
                </c:pt>
                <c:pt idx="1516">
                  <c:v>2.72</c:v>
                </c:pt>
                <c:pt idx="1517">
                  <c:v>2.83</c:v>
                </c:pt>
                <c:pt idx="1518">
                  <c:v>2.59999999999999</c:v>
                </c:pt>
                <c:pt idx="1519">
                  <c:v>2.36999999999999</c:v>
                </c:pt>
                <c:pt idx="1520">
                  <c:v>2.14</c:v>
                </c:pt>
                <c:pt idx="1521">
                  <c:v>1.92999999999999</c:v>
                </c:pt>
                <c:pt idx="1522">
                  <c:v>1.53</c:v>
                </c:pt>
                <c:pt idx="1523">
                  <c:v>1.5</c:v>
                </c:pt>
                <c:pt idx="1524">
                  <c:v>1.78</c:v>
                </c:pt>
                <c:pt idx="1525">
                  <c:v>1.75</c:v>
                </c:pt>
                <c:pt idx="1526">
                  <c:v>1.42999999999999</c:v>
                </c:pt>
                <c:pt idx="1527">
                  <c:v>1.48999999999999</c:v>
                </c:pt>
                <c:pt idx="1528">
                  <c:v>1.78999999999999</c:v>
                </c:pt>
                <c:pt idx="1529">
                  <c:v>1.8</c:v>
                </c:pt>
                <c:pt idx="1530">
                  <c:v>2.08</c:v>
                </c:pt>
                <c:pt idx="1531">
                  <c:v>2.29000000000001</c:v>
                </c:pt>
                <c:pt idx="1532">
                  <c:v>2.41000000000001</c:v>
                </c:pt>
                <c:pt idx="1533">
                  <c:v>2.34999999999999</c:v>
                </c:pt>
                <c:pt idx="1534">
                  <c:v>2.47</c:v>
                </c:pt>
                <c:pt idx="1535">
                  <c:v>2.89</c:v>
                </c:pt>
                <c:pt idx="1536">
                  <c:v>2.59</c:v>
                </c:pt>
                <c:pt idx="1537">
                  <c:v>2.22</c:v>
                </c:pt>
                <c:pt idx="1538">
                  <c:v>2.16999999999999</c:v>
                </c:pt>
                <c:pt idx="1539">
                  <c:v>1.96000000000001</c:v>
                </c:pt>
                <c:pt idx="1540">
                  <c:v>2.27</c:v>
                </c:pt>
                <c:pt idx="1541">
                  <c:v>2.24000000000001</c:v>
                </c:pt>
                <c:pt idx="1542">
                  <c:v>2.41000000000001</c:v>
                </c:pt>
                <c:pt idx="1543">
                  <c:v>1.95</c:v>
                </c:pt>
                <c:pt idx="1544">
                  <c:v>2.25</c:v>
                </c:pt>
                <c:pt idx="1545">
                  <c:v>2.12</c:v>
                </c:pt>
                <c:pt idx="1546">
                  <c:v>2.23</c:v>
                </c:pt>
                <c:pt idx="1547">
                  <c:v>2.24000000000001</c:v>
                </c:pt>
                <c:pt idx="1548">
                  <c:v>2.25999999999999</c:v>
                </c:pt>
                <c:pt idx="1549">
                  <c:v>2.31</c:v>
                </c:pt>
                <c:pt idx="1550">
                  <c:v>2.25</c:v>
                </c:pt>
                <c:pt idx="1551">
                  <c:v>2.47999999999999</c:v>
                </c:pt>
                <c:pt idx="1552">
                  <c:v>2.44</c:v>
                </c:pt>
                <c:pt idx="1553">
                  <c:v>2.59</c:v>
                </c:pt>
                <c:pt idx="1554">
                  <c:v>2.5</c:v>
                </c:pt>
                <c:pt idx="1555">
                  <c:v>2.59</c:v>
                </c:pt>
                <c:pt idx="1556">
                  <c:v>3.03</c:v>
                </c:pt>
                <c:pt idx="1557">
                  <c:v>3.15000000000001</c:v>
                </c:pt>
                <c:pt idx="1558">
                  <c:v>3.08999999999999</c:v>
                </c:pt>
                <c:pt idx="1559">
                  <c:v>3.14</c:v>
                </c:pt>
                <c:pt idx="1560">
                  <c:v>2.88000000000001</c:v>
                </c:pt>
                <c:pt idx="1561">
                  <c:v>2.58</c:v>
                </c:pt>
                <c:pt idx="1562">
                  <c:v>2.33</c:v>
                </c:pt>
                <c:pt idx="1563">
                  <c:v>2.36</c:v>
                </c:pt>
                <c:pt idx="1564">
                  <c:v>2.5</c:v>
                </c:pt>
                <c:pt idx="1565">
                  <c:v>2.61</c:v>
                </c:pt>
                <c:pt idx="1566">
                  <c:v>2.91000000000001</c:v>
                </c:pt>
                <c:pt idx="1567">
                  <c:v>3.00999999999999</c:v>
                </c:pt>
                <c:pt idx="1568">
                  <c:v>2.93000000000001</c:v>
                </c:pt>
                <c:pt idx="1569">
                  <c:v>2.98</c:v>
                </c:pt>
                <c:pt idx="1570">
                  <c:v>2.83</c:v>
                </c:pt>
                <c:pt idx="1571">
                  <c:v>3.03</c:v>
                </c:pt>
                <c:pt idx="1572">
                  <c:v>3.13</c:v>
                </c:pt>
                <c:pt idx="1573">
                  <c:v>3.11000000000001</c:v>
                </c:pt>
                <c:pt idx="1574">
                  <c:v>3.03</c:v>
                </c:pt>
                <c:pt idx="1575">
                  <c:v>3.11</c:v>
                </c:pt>
                <c:pt idx="1576">
                  <c:v>3.17999999999999</c:v>
                </c:pt>
                <c:pt idx="1577">
                  <c:v>2.86</c:v>
                </c:pt>
                <c:pt idx="1578">
                  <c:v>3.06999999999999</c:v>
                </c:pt>
                <c:pt idx="1579">
                  <c:v>3.23</c:v>
                </c:pt>
                <c:pt idx="1580">
                  <c:v>3.11</c:v>
                </c:pt>
                <c:pt idx="1581">
                  <c:v>3.04000000000001</c:v>
                </c:pt>
                <c:pt idx="1582">
                  <c:v>3.19</c:v>
                </c:pt>
                <c:pt idx="1583">
                  <c:v>2.92999999999999</c:v>
                </c:pt>
                <c:pt idx="1584">
                  <c:v>2.89</c:v>
                </c:pt>
                <c:pt idx="1585">
                  <c:v>3.11</c:v>
                </c:pt>
                <c:pt idx="1586">
                  <c:v>3.08</c:v>
                </c:pt>
                <c:pt idx="1587">
                  <c:v>3.02000000000001</c:v>
                </c:pt>
                <c:pt idx="1588">
                  <c:v>2.94</c:v>
                </c:pt>
                <c:pt idx="1589">
                  <c:v>2.95</c:v>
                </c:pt>
                <c:pt idx="1590">
                  <c:v>3.23</c:v>
                </c:pt>
                <c:pt idx="1591">
                  <c:v>3.51</c:v>
                </c:pt>
                <c:pt idx="1592">
                  <c:v>3.44</c:v>
                </c:pt>
                <c:pt idx="1593">
                  <c:v>3.78</c:v>
                </c:pt>
                <c:pt idx="1594">
                  <c:v>3.83</c:v>
                </c:pt>
                <c:pt idx="1595">
                  <c:v>3.62</c:v>
                </c:pt>
                <c:pt idx="1596">
                  <c:v>3.61</c:v>
                </c:pt>
                <c:pt idx="1597">
                  <c:v>3.56999999999999</c:v>
                </c:pt>
                <c:pt idx="1598">
                  <c:v>3.73999999999999</c:v>
                </c:pt>
                <c:pt idx="1599">
                  <c:v>3.63000000000001</c:v>
                </c:pt>
                <c:pt idx="1600">
                  <c:v>3.56999999999999</c:v>
                </c:pt>
                <c:pt idx="1601">
                  <c:v>3.82000000000001</c:v>
                </c:pt>
                <c:pt idx="1602">
                  <c:v>3.64</c:v>
                </c:pt>
                <c:pt idx="1603">
                  <c:v>4.03</c:v>
                </c:pt>
                <c:pt idx="1604">
                  <c:v>4.19000000000001</c:v>
                </c:pt>
                <c:pt idx="1605">
                  <c:v>4.52000000000001</c:v>
                </c:pt>
                <c:pt idx="1606">
                  <c:v>4.72</c:v>
                </c:pt>
                <c:pt idx="1607">
                  <c:v>4.53999999999999</c:v>
                </c:pt>
                <c:pt idx="1608">
                  <c:v>4.52</c:v>
                </c:pt>
                <c:pt idx="1609">
                  <c:v>4.69</c:v>
                </c:pt>
                <c:pt idx="1610">
                  <c:v>4.39999999999999</c:v>
                </c:pt>
                <c:pt idx="1611">
                  <c:v>4.47000000000001</c:v>
                </c:pt>
                <c:pt idx="1612">
                  <c:v>4.28</c:v>
                </c:pt>
                <c:pt idx="1613">
                  <c:v>4.23999999999999</c:v>
                </c:pt>
                <c:pt idx="1614">
                  <c:v>3.75</c:v>
                </c:pt>
                <c:pt idx="1615">
                  <c:v>3.72</c:v>
                </c:pt>
                <c:pt idx="1616">
                  <c:v>3.8</c:v>
                </c:pt>
                <c:pt idx="1617">
                  <c:v>3.69999999999999</c:v>
                </c:pt>
                <c:pt idx="1618">
                  <c:v>3.94</c:v>
                </c:pt>
                <c:pt idx="1619">
                  <c:v>3.78</c:v>
                </c:pt>
                <c:pt idx="1620">
                  <c:v>3.86</c:v>
                </c:pt>
                <c:pt idx="1621">
                  <c:v>3.95999999999999</c:v>
                </c:pt>
                <c:pt idx="1622">
                  <c:v>3.78999999999999</c:v>
                </c:pt>
                <c:pt idx="1623">
                  <c:v>3.65000000000001</c:v>
                </c:pt>
                <c:pt idx="1624">
                  <c:v>3.08</c:v>
                </c:pt>
                <c:pt idx="1625">
                  <c:v>2.96000000000001</c:v>
                </c:pt>
                <c:pt idx="1626">
                  <c:v>2.75</c:v>
                </c:pt>
                <c:pt idx="1627">
                  <c:v>2.76</c:v>
                </c:pt>
                <c:pt idx="1628">
                  <c:v>2.88</c:v>
                </c:pt>
                <c:pt idx="1629">
                  <c:v>2.97</c:v>
                </c:pt>
                <c:pt idx="1630">
                  <c:v>3.05</c:v>
                </c:pt>
                <c:pt idx="1631">
                  <c:v>2.89</c:v>
                </c:pt>
                <c:pt idx="1632">
                  <c:v>2.98999999999999</c:v>
                </c:pt>
                <c:pt idx="1633">
                  <c:v>2.65000000000001</c:v>
                </c:pt>
                <c:pt idx="1634">
                  <c:v>2.72</c:v>
                </c:pt>
                <c:pt idx="1635">
                  <c:v>2.78</c:v>
                </c:pt>
                <c:pt idx="1636">
                  <c:v>2.88</c:v>
                </c:pt>
                <c:pt idx="1637">
                  <c:v>2.79000000000001</c:v>
                </c:pt>
                <c:pt idx="1638">
                  <c:v>2.59999999999999</c:v>
                </c:pt>
                <c:pt idx="1639">
                  <c:v>2.49000000000001</c:v>
                </c:pt>
                <c:pt idx="1640">
                  <c:v>2.43000000000001</c:v>
                </c:pt>
                <c:pt idx="1641">
                  <c:v>2.59999999999999</c:v>
                </c:pt>
                <c:pt idx="1642">
                  <c:v>2.70999999999999</c:v>
                </c:pt>
                <c:pt idx="1643">
                  <c:v>2.95</c:v>
                </c:pt>
                <c:pt idx="1644">
                  <c:v>2.95</c:v>
                </c:pt>
                <c:pt idx="1645">
                  <c:v>2.72999999999999</c:v>
                </c:pt>
                <c:pt idx="1646">
                  <c:v>2.33</c:v>
                </c:pt>
                <c:pt idx="1647">
                  <c:v>1.83</c:v>
                </c:pt>
                <c:pt idx="1648">
                  <c:v>1.86</c:v>
                </c:pt>
                <c:pt idx="1649">
                  <c:v>2.09999999999999</c:v>
                </c:pt>
                <c:pt idx="1650">
                  <c:v>2.33</c:v>
                </c:pt>
                <c:pt idx="1651">
                  <c:v>2.18000000000001</c:v>
                </c:pt>
                <c:pt idx="1652">
                  <c:v>2.42999999999999</c:v>
                </c:pt>
                <c:pt idx="1653">
                  <c:v>2.39</c:v>
                </c:pt>
                <c:pt idx="1654">
                  <c:v>2.52999999999999</c:v>
                </c:pt>
                <c:pt idx="1655">
                  <c:v>2.61</c:v>
                </c:pt>
                <c:pt idx="1656">
                  <c:v>2.58</c:v>
                </c:pt>
                <c:pt idx="1657">
                  <c:v>3.08</c:v>
                </c:pt>
                <c:pt idx="1658">
                  <c:v>3.13</c:v>
                </c:pt>
                <c:pt idx="1659">
                  <c:v>3.08999999999999</c:v>
                </c:pt>
                <c:pt idx="1660">
                  <c:v>3.14</c:v>
                </c:pt>
                <c:pt idx="1661">
                  <c:v>3.08999999999999</c:v>
                </c:pt>
                <c:pt idx="1662">
                  <c:v>3.14</c:v>
                </c:pt>
                <c:pt idx="1663">
                  <c:v>2.98999999999999</c:v>
                </c:pt>
                <c:pt idx="1664">
                  <c:v>2.95</c:v>
                </c:pt>
                <c:pt idx="1665">
                  <c:v>3.11999999999999</c:v>
                </c:pt>
                <c:pt idx="1666">
                  <c:v>3.09</c:v>
                </c:pt>
                <c:pt idx="1667">
                  <c:v>3.22999999999999</c:v>
                </c:pt>
                <c:pt idx="1668">
                  <c:v>3.16</c:v>
                </c:pt>
                <c:pt idx="1669">
                  <c:v>3.36</c:v>
                </c:pt>
                <c:pt idx="1670">
                  <c:v>3.36999999999999</c:v>
                </c:pt>
                <c:pt idx="1671">
                  <c:v>3.22999999999999</c:v>
                </c:pt>
                <c:pt idx="1672">
                  <c:v>3.02</c:v>
                </c:pt>
                <c:pt idx="1673">
                  <c:v>2.89999999999999</c:v>
                </c:pt>
                <c:pt idx="1674">
                  <c:v>2.96000000000001</c:v>
                </c:pt>
                <c:pt idx="1675">
                  <c:v>3.03</c:v>
                </c:pt>
                <c:pt idx="1676">
                  <c:v>2.98999999999999</c:v>
                </c:pt>
                <c:pt idx="1677">
                  <c:v>2.98</c:v>
                </c:pt>
                <c:pt idx="1678">
                  <c:v>2.83000000000001</c:v>
                </c:pt>
                <c:pt idx="1679">
                  <c:v>3.01</c:v>
                </c:pt>
                <c:pt idx="1680">
                  <c:v>2.94999999999999</c:v>
                </c:pt>
                <c:pt idx="1681">
                  <c:v>2.65000000000001</c:v>
                </c:pt>
                <c:pt idx="1682">
                  <c:v>2.50999999999999</c:v>
                </c:pt>
                <c:pt idx="1683">
                  <c:v>2.38</c:v>
                </c:pt>
                <c:pt idx="1684">
                  <c:v>2.47</c:v>
                </c:pt>
                <c:pt idx="1685">
                  <c:v>2.51</c:v>
                </c:pt>
                <c:pt idx="1686">
                  <c:v>2.34</c:v>
                </c:pt>
                <c:pt idx="1687">
                  <c:v>2.06</c:v>
                </c:pt>
                <c:pt idx="1688">
                  <c:v>1.89</c:v>
                </c:pt>
                <c:pt idx="1689">
                  <c:v>2.44999999999999</c:v>
                </c:pt>
                <c:pt idx="1690">
                  <c:v>2.23</c:v>
                </c:pt>
                <c:pt idx="1691">
                  <c:v>1.8</c:v>
                </c:pt>
                <c:pt idx="1692">
                  <c:v>1.67999999999999</c:v>
                </c:pt>
                <c:pt idx="1693">
                  <c:v>1.78</c:v>
                </c:pt>
                <c:pt idx="1694">
                  <c:v>2.03</c:v>
                </c:pt>
                <c:pt idx="1695">
                  <c:v>2.08</c:v>
                </c:pt>
                <c:pt idx="1696">
                  <c:v>2.09999999999999</c:v>
                </c:pt>
                <c:pt idx="1697">
                  <c:v>2.46000000000001</c:v>
                </c:pt>
                <c:pt idx="1698">
                  <c:v>2.29000000000001</c:v>
                </c:pt>
                <c:pt idx="1699">
                  <c:v>2.13</c:v>
                </c:pt>
                <c:pt idx="1700">
                  <c:v>2.33</c:v>
                </c:pt>
                <c:pt idx="1701">
                  <c:v>2.05</c:v>
                </c:pt>
                <c:pt idx="1702">
                  <c:v>1.78</c:v>
                </c:pt>
                <c:pt idx="1703">
                  <c:v>1.78</c:v>
                </c:pt>
                <c:pt idx="1704">
                  <c:v>1.61999999999999</c:v>
                </c:pt>
                <c:pt idx="1705">
                  <c:v>1.77</c:v>
                </c:pt>
                <c:pt idx="1706">
                  <c:v>1.94999999999999</c:v>
                </c:pt>
                <c:pt idx="1707">
                  <c:v>2.3</c:v>
                </c:pt>
                <c:pt idx="1708">
                  <c:v>2</c:v>
                </c:pt>
                <c:pt idx="1709">
                  <c:v>1.82000000000001</c:v>
                </c:pt>
                <c:pt idx="1710">
                  <c:v>1.97</c:v>
                </c:pt>
                <c:pt idx="1711">
                  <c:v>1.70999999999999</c:v>
                </c:pt>
                <c:pt idx="1712">
                  <c:v>1.71000000000001</c:v>
                </c:pt>
                <c:pt idx="1713">
                  <c:v>1.16</c:v>
                </c:pt>
                <c:pt idx="1714">
                  <c:v>0.849999999999994</c:v>
                </c:pt>
                <c:pt idx="1715">
                  <c:v>0.710000000000008</c:v>
                </c:pt>
                <c:pt idx="1716">
                  <c:v>0.430000000000007</c:v>
                </c:pt>
                <c:pt idx="1717">
                  <c:v>0.579999999999998</c:v>
                </c:pt>
                <c:pt idx="1718">
                  <c:v>0.310000000000002</c:v>
                </c:pt>
                <c:pt idx="1719">
                  <c:v>0.489999999999995</c:v>
                </c:pt>
                <c:pt idx="1720">
                  <c:v>0.63000000000001</c:v>
                </c:pt>
                <c:pt idx="1721">
                  <c:v>0.61999999999999</c:v>
                </c:pt>
                <c:pt idx="1722">
                  <c:v>0.810000000000002</c:v>
                </c:pt>
                <c:pt idx="1723">
                  <c:v>0.890000000000001</c:v>
                </c:pt>
                <c:pt idx="1724">
                  <c:v>0.870000000000005</c:v>
                </c:pt>
                <c:pt idx="1725">
                  <c:v>1.09</c:v>
                </c:pt>
                <c:pt idx="1726">
                  <c:v>0.97999999999999</c:v>
                </c:pt>
                <c:pt idx="1727">
                  <c:v>0.840000000000003</c:v>
                </c:pt>
                <c:pt idx="1728">
                  <c:v>0.980000000000004</c:v>
                </c:pt>
                <c:pt idx="1729">
                  <c:v>0.799999999999997</c:v>
                </c:pt>
                <c:pt idx="1730">
                  <c:v>0.350000000000009</c:v>
                </c:pt>
                <c:pt idx="1731">
                  <c:v>0.469999999999999</c:v>
                </c:pt>
                <c:pt idx="1732">
                  <c:v>0.470000000000013</c:v>
                </c:pt>
                <c:pt idx="1733">
                  <c:v>0.659999999999997</c:v>
                </c:pt>
                <c:pt idx="1734">
                  <c:v>0.769999999999996</c:v>
                </c:pt>
                <c:pt idx="1735">
                  <c:v>1.35000000000001</c:v>
                </c:pt>
                <c:pt idx="1736">
                  <c:v>1.49000000000001</c:v>
                </c:pt>
                <c:pt idx="1737">
                  <c:v>2.06999999999999</c:v>
                </c:pt>
                <c:pt idx="1738">
                  <c:v>1.33</c:v>
                </c:pt>
                <c:pt idx="1739">
                  <c:v>1.3</c:v>
                </c:pt>
                <c:pt idx="1740">
                  <c:v>1.95999999999999</c:v>
                </c:pt>
                <c:pt idx="1741">
                  <c:v>1.84999999999999</c:v>
                </c:pt>
                <c:pt idx="1742">
                  <c:v>1.53</c:v>
                </c:pt>
                <c:pt idx="1743">
                  <c:v>1.03</c:v>
                </c:pt>
                <c:pt idx="1744">
                  <c:v>1.18000000000001</c:v>
                </c:pt>
                <c:pt idx="1745">
                  <c:v>1.11</c:v>
                </c:pt>
                <c:pt idx="1746">
                  <c:v>0.909999999999997</c:v>
                </c:pt>
                <c:pt idx="1747">
                  <c:v>1.12</c:v>
                </c:pt>
                <c:pt idx="1748">
                  <c:v>1.37</c:v>
                </c:pt>
                <c:pt idx="1749">
                  <c:v>1.36</c:v>
                </c:pt>
                <c:pt idx="1750">
                  <c:v>1.2</c:v>
                </c:pt>
                <c:pt idx="1751">
                  <c:v>1.48</c:v>
                </c:pt>
                <c:pt idx="1752">
                  <c:v>0.820000000000007</c:v>
                </c:pt>
                <c:pt idx="1753">
                  <c:v>0.710000000000008</c:v>
                </c:pt>
                <c:pt idx="1754">
                  <c:v>0.899999999999991</c:v>
                </c:pt>
                <c:pt idx="1755">
                  <c:v>1.16</c:v>
                </c:pt>
                <c:pt idx="1756">
                  <c:v>1.14999999999999</c:v>
                </c:pt>
                <c:pt idx="1757">
                  <c:v>1.66000000000001</c:v>
                </c:pt>
                <c:pt idx="1758">
                  <c:v>1.78</c:v>
                </c:pt>
                <c:pt idx="1759">
                  <c:v>1.61999999999999</c:v>
                </c:pt>
                <c:pt idx="1760">
                  <c:v>1.68000000000001</c:v>
                </c:pt>
                <c:pt idx="1761">
                  <c:v>1.34</c:v>
                </c:pt>
                <c:pt idx="1762">
                  <c:v>1.04000000000001</c:v>
                </c:pt>
                <c:pt idx="1763">
                  <c:v>1.06</c:v>
                </c:pt>
                <c:pt idx="1764">
                  <c:v>1.17</c:v>
                </c:pt>
                <c:pt idx="1765">
                  <c:v>1.28</c:v>
                </c:pt>
                <c:pt idx="1766">
                  <c:v>1.10000000000001</c:v>
                </c:pt>
                <c:pt idx="1767">
                  <c:v>1.34</c:v>
                </c:pt>
                <c:pt idx="1768">
                  <c:v>1.23</c:v>
                </c:pt>
                <c:pt idx="1769">
                  <c:v>1.19999999999999</c:v>
                </c:pt>
                <c:pt idx="1770">
                  <c:v>1.51000000000001</c:v>
                </c:pt>
                <c:pt idx="1771">
                  <c:v>1.61</c:v>
                </c:pt>
                <c:pt idx="1772">
                  <c:v>1.34</c:v>
                </c:pt>
                <c:pt idx="1773">
                  <c:v>1.17</c:v>
                </c:pt>
                <c:pt idx="1774">
                  <c:v>1.19</c:v>
                </c:pt>
                <c:pt idx="1775">
                  <c:v>1.25</c:v>
                </c:pt>
                <c:pt idx="1776">
                  <c:v>1.19999999999999</c:v>
                </c:pt>
                <c:pt idx="1777">
                  <c:v>1.12</c:v>
                </c:pt>
                <c:pt idx="1778">
                  <c:v>1.31999999999999</c:v>
                </c:pt>
                <c:pt idx="1779">
                  <c:v>1.19</c:v>
                </c:pt>
                <c:pt idx="1780">
                  <c:v>1.17</c:v>
                </c:pt>
                <c:pt idx="1781">
                  <c:v>0.969999999999999</c:v>
                </c:pt>
                <c:pt idx="1782">
                  <c:v>1.08999999999999</c:v>
                </c:pt>
                <c:pt idx="1783">
                  <c:v>1.16</c:v>
                </c:pt>
                <c:pt idx="1784">
                  <c:v>1.42999999999999</c:v>
                </c:pt>
                <c:pt idx="1785">
                  <c:v>1.40000000000001</c:v>
                </c:pt>
                <c:pt idx="1786">
                  <c:v>1.59</c:v>
                </c:pt>
                <c:pt idx="1787">
                  <c:v>1.45999999999999</c:v>
                </c:pt>
                <c:pt idx="1788">
                  <c:v>1.46000000000001</c:v>
                </c:pt>
                <c:pt idx="1789">
                  <c:v>1.58</c:v>
                </c:pt>
                <c:pt idx="1790">
                  <c:v>1.53</c:v>
                </c:pt>
                <c:pt idx="1791">
                  <c:v>1.48999999999999</c:v>
                </c:pt>
                <c:pt idx="1792">
                  <c:v>1.42999999999999</c:v>
                </c:pt>
                <c:pt idx="1793">
                  <c:v>1.52000000000001</c:v>
                </c:pt>
                <c:pt idx="1794">
                  <c:v>1.52</c:v>
                </c:pt>
                <c:pt idx="1795">
                  <c:v>1.78</c:v>
                </c:pt>
                <c:pt idx="1796">
                  <c:v>1.78</c:v>
                </c:pt>
                <c:pt idx="1797">
                  <c:v>1.71000000000001</c:v>
                </c:pt>
                <c:pt idx="1798">
                  <c:v>1.94</c:v>
                </c:pt>
                <c:pt idx="1799">
                  <c:v>2.11</c:v>
                </c:pt>
                <c:pt idx="1800">
                  <c:v>1.97</c:v>
                </c:pt>
                <c:pt idx="1801">
                  <c:v>2.13</c:v>
                </c:pt>
                <c:pt idx="1802">
                  <c:v>2.01000000000001</c:v>
                </c:pt>
                <c:pt idx="1803">
                  <c:v>2.19999999999999</c:v>
                </c:pt>
                <c:pt idx="1804">
                  <c:v>2.77</c:v>
                </c:pt>
                <c:pt idx="1805">
                  <c:v>2.92</c:v>
                </c:pt>
                <c:pt idx="1806">
                  <c:v>2.59999999999999</c:v>
                </c:pt>
                <c:pt idx="1807">
                  <c:v>2.97</c:v>
                </c:pt>
                <c:pt idx="1808">
                  <c:v>2.89</c:v>
                </c:pt>
                <c:pt idx="1809">
                  <c:v>2.85000000000001</c:v>
                </c:pt>
                <c:pt idx="1810">
                  <c:v>2.60000000000001</c:v>
                </c:pt>
                <c:pt idx="1811">
                  <c:v>2.58000000000001</c:v>
                </c:pt>
                <c:pt idx="1812">
                  <c:v>2.57000000000001</c:v>
                </c:pt>
                <c:pt idx="1813">
                  <c:v>2.42999999999999</c:v>
                </c:pt>
                <c:pt idx="1814">
                  <c:v>2.46000000000001</c:v>
                </c:pt>
                <c:pt idx="1815">
                  <c:v>2.23999999999999</c:v>
                </c:pt>
                <c:pt idx="1816">
                  <c:v>2.34999999999999</c:v>
                </c:pt>
                <c:pt idx="1817">
                  <c:v>2.22</c:v>
                </c:pt>
                <c:pt idx="1818">
                  <c:v>2.37</c:v>
                </c:pt>
                <c:pt idx="1819">
                  <c:v>2.3</c:v>
                </c:pt>
                <c:pt idx="1820">
                  <c:v>2.12</c:v>
                </c:pt>
                <c:pt idx="1821">
                  <c:v>2.17</c:v>
                </c:pt>
                <c:pt idx="1822">
                  <c:v>1.86999999999999</c:v>
                </c:pt>
                <c:pt idx="1823">
                  <c:v>1.78</c:v>
                </c:pt>
                <c:pt idx="1824">
                  <c:v>1.87</c:v>
                </c:pt>
                <c:pt idx="1825">
                  <c:v>2.11999999999999</c:v>
                </c:pt>
                <c:pt idx="1826">
                  <c:v>2.19999999999999</c:v>
                </c:pt>
                <c:pt idx="1827">
                  <c:v>1.96000000000001</c:v>
                </c:pt>
                <c:pt idx="1828">
                  <c:v>1.95999999999999</c:v>
                </c:pt>
                <c:pt idx="1829">
                  <c:v>1.87</c:v>
                </c:pt>
                <c:pt idx="1830">
                  <c:v>1.92999999999999</c:v>
                </c:pt>
                <c:pt idx="1831">
                  <c:v>2.08</c:v>
                </c:pt>
                <c:pt idx="1832">
                  <c:v>2.11</c:v>
                </c:pt>
                <c:pt idx="1833">
                  <c:v>2.14</c:v>
                </c:pt>
                <c:pt idx="1834">
                  <c:v>1.83</c:v>
                </c:pt>
                <c:pt idx="1835">
                  <c:v>1.89</c:v>
                </c:pt>
                <c:pt idx="1836">
                  <c:v>1.59</c:v>
                </c:pt>
                <c:pt idx="1837">
                  <c:v>1.54000000000001</c:v>
                </c:pt>
                <c:pt idx="1838">
                  <c:v>1.81999999999999</c:v>
                </c:pt>
                <c:pt idx="1839">
                  <c:v>1.73</c:v>
                </c:pt>
                <c:pt idx="1840">
                  <c:v>1.31999999999999</c:v>
                </c:pt>
                <c:pt idx="1841">
                  <c:v>1.11</c:v>
                </c:pt>
                <c:pt idx="1842">
                  <c:v>0.930000000000007</c:v>
                </c:pt>
                <c:pt idx="1843">
                  <c:v>0.97999999999999</c:v>
                </c:pt>
                <c:pt idx="1844">
                  <c:v>1.03999999999999</c:v>
                </c:pt>
                <c:pt idx="1845">
                  <c:v>0.959999999999994</c:v>
                </c:pt>
                <c:pt idx="1846">
                  <c:v>1.02000000000001</c:v>
                </c:pt>
                <c:pt idx="1847">
                  <c:v>1.17</c:v>
                </c:pt>
                <c:pt idx="1848">
                  <c:v>0.990000000000009</c:v>
                </c:pt>
                <c:pt idx="1849">
                  <c:v>1.06</c:v>
                </c:pt>
                <c:pt idx="1850">
                  <c:v>1.16</c:v>
                </c:pt>
                <c:pt idx="1851">
                  <c:v>1</c:v>
                </c:pt>
                <c:pt idx="1852">
                  <c:v>1.05</c:v>
                </c:pt>
                <c:pt idx="1853">
                  <c:v>1.23</c:v>
                </c:pt>
                <c:pt idx="1854">
                  <c:v>1.33</c:v>
                </c:pt>
                <c:pt idx="1855">
                  <c:v>1.45</c:v>
                </c:pt>
                <c:pt idx="1856">
                  <c:v>1.42999999999999</c:v>
                </c:pt>
                <c:pt idx="1857">
                  <c:v>1.52</c:v>
                </c:pt>
                <c:pt idx="1858">
                  <c:v>1.48999999999999</c:v>
                </c:pt>
                <c:pt idx="1859">
                  <c:v>1.51000000000001</c:v>
                </c:pt>
                <c:pt idx="1860">
                  <c:v>1.88</c:v>
                </c:pt>
                <c:pt idx="1861">
                  <c:v>1.59</c:v>
                </c:pt>
                <c:pt idx="1862">
                  <c:v>1.64999999999999</c:v>
                </c:pt>
                <c:pt idx="1863">
                  <c:v>0.850000000000009</c:v>
                </c:pt>
                <c:pt idx="1864">
                  <c:v>0.219999999999999</c:v>
                </c:pt>
                <c:pt idx="1865">
                  <c:v>-0.0200000000000031</c:v>
                </c:pt>
                <c:pt idx="1866">
                  <c:v>-0.25</c:v>
                </c:pt>
                <c:pt idx="1867">
                  <c:v>-0.109999999999999</c:v>
                </c:pt>
                <c:pt idx="1868">
                  <c:v>-0.450000000000003</c:v>
                </c:pt>
                <c:pt idx="1869">
                  <c:v>-0.300000000000004</c:v>
                </c:pt>
                <c:pt idx="1870">
                  <c:v>-0.390000000000001</c:v>
                </c:pt>
                <c:pt idx="1871">
                  <c:v>-0.440000000000005</c:v>
                </c:pt>
                <c:pt idx="1872">
                  <c:v>-0.269999999999996</c:v>
                </c:pt>
                <c:pt idx="1873">
                  <c:v>-0.0300000000000011</c:v>
                </c:pt>
                <c:pt idx="1874">
                  <c:v>-0.269999999999996</c:v>
                </c:pt>
                <c:pt idx="1875">
                  <c:v>-0.170000000000002</c:v>
                </c:pt>
                <c:pt idx="1876">
                  <c:v>-0.510000000000005</c:v>
                </c:pt>
                <c:pt idx="1877">
                  <c:v>-0.5</c:v>
                </c:pt>
                <c:pt idx="1878">
                  <c:v>-0.489999999999995</c:v>
                </c:pt>
                <c:pt idx="1879">
                  <c:v>-0.610000000000007</c:v>
                </c:pt>
                <c:pt idx="1880">
                  <c:v>-0.869999999999997</c:v>
                </c:pt>
                <c:pt idx="1881">
                  <c:v>-1.05</c:v>
                </c:pt>
                <c:pt idx="1882">
                  <c:v>-0.960000000000001</c:v>
                </c:pt>
                <c:pt idx="1883">
                  <c:v>-1.14</c:v>
                </c:pt>
                <c:pt idx="1884">
                  <c:v>-1.2</c:v>
                </c:pt>
                <c:pt idx="1885">
                  <c:v>-1.11</c:v>
                </c:pt>
                <c:pt idx="1886">
                  <c:v>-1.22</c:v>
                </c:pt>
                <c:pt idx="1887">
                  <c:v>-1.05</c:v>
                </c:pt>
                <c:pt idx="1888">
                  <c:v>-0.879999999999995</c:v>
                </c:pt>
                <c:pt idx="1889">
                  <c:v>-0.780000000000008</c:v>
                </c:pt>
                <c:pt idx="1890">
                  <c:v>-0.549999999999997</c:v>
                </c:pt>
                <c:pt idx="1891">
                  <c:v>-0.530000000000001</c:v>
                </c:pt>
                <c:pt idx="1892">
                  <c:v>-0.840000000000003</c:v>
                </c:pt>
                <c:pt idx="1893">
                  <c:v>-0.640000000000001</c:v>
                </c:pt>
                <c:pt idx="1894">
                  <c:v>-0.560000000000002</c:v>
                </c:pt>
                <c:pt idx="1895">
                  <c:v>-0.610000000000007</c:v>
                </c:pt>
                <c:pt idx="1896">
                  <c:v>-0.670000000000002</c:v>
                </c:pt>
                <c:pt idx="1897">
                  <c:v>-0.729999999999997</c:v>
                </c:pt>
                <c:pt idx="1898">
                  <c:v>-0.679999999999993</c:v>
                </c:pt>
                <c:pt idx="1899">
                  <c:v>-0.690000000000005</c:v>
                </c:pt>
                <c:pt idx="1900">
                  <c:v>-0.729999999999997</c:v>
                </c:pt>
                <c:pt idx="1901">
                  <c:v>-0.640000000000001</c:v>
                </c:pt>
                <c:pt idx="1902">
                  <c:v>-0.689999999999998</c:v>
                </c:pt>
                <c:pt idx="1903">
                  <c:v>-0.850000000000001</c:v>
                </c:pt>
                <c:pt idx="1904">
                  <c:v>-0.600000000000001</c:v>
                </c:pt>
                <c:pt idx="1905">
                  <c:v>-0.490000000000009</c:v>
                </c:pt>
                <c:pt idx="1906">
                  <c:v>-0.519999999999996</c:v>
                </c:pt>
                <c:pt idx="1907">
                  <c:v>-0.420000000000002</c:v>
                </c:pt>
                <c:pt idx="1908">
                  <c:v>-0.350000000000009</c:v>
                </c:pt>
                <c:pt idx="1909">
                  <c:v>-0.269999999999996</c:v>
                </c:pt>
                <c:pt idx="1910">
                  <c:v>-0.290000000000006</c:v>
                </c:pt>
                <c:pt idx="1911">
                  <c:v>0.230000000000004</c:v>
                </c:pt>
                <c:pt idx="1912">
                  <c:v>0.209999999999994</c:v>
                </c:pt>
                <c:pt idx="1913">
                  <c:v>1.06</c:v>
                </c:pt>
                <c:pt idx="1914">
                  <c:v>0.900000000000006</c:v>
                </c:pt>
                <c:pt idx="1915">
                  <c:v>1.3</c:v>
                </c:pt>
                <c:pt idx="1916">
                  <c:v>1.5</c:v>
                </c:pt>
                <c:pt idx="1917">
                  <c:v>1.84</c:v>
                </c:pt>
                <c:pt idx="1918">
                  <c:v>1.33000000000001</c:v>
                </c:pt>
                <c:pt idx="1919">
                  <c:v>0.599999999999994</c:v>
                </c:pt>
                <c:pt idx="1920">
                  <c:v>-0.460000000000008</c:v>
                </c:pt>
                <c:pt idx="1921">
                  <c:v>-0.430000000000007</c:v>
                </c:pt>
                <c:pt idx="1922">
                  <c:v>-0.329999999999998</c:v>
                </c:pt>
                <c:pt idx="1923">
                  <c:v>-0.22999999999999</c:v>
                </c:pt>
                <c:pt idx="1924">
                  <c:v>-0.170000000000002</c:v>
                </c:pt>
                <c:pt idx="1925">
                  <c:v>-0.219999999999999</c:v>
                </c:pt>
                <c:pt idx="1926">
                  <c:v>0.140000000000001</c:v>
                </c:pt>
                <c:pt idx="1927">
                  <c:v>0.0799999999999983</c:v>
                </c:pt>
                <c:pt idx="1928">
                  <c:v>0</c:v>
                </c:pt>
                <c:pt idx="1929">
                  <c:v>0.019999999999996</c:v>
                </c:pt>
                <c:pt idx="1930">
                  <c:v>0.039999999999992</c:v>
                </c:pt>
                <c:pt idx="1931">
                  <c:v>0.0799999999999983</c:v>
                </c:pt>
                <c:pt idx="1932">
                  <c:v>-0.0700000000000074</c:v>
                </c:pt>
                <c:pt idx="1933">
                  <c:v>0.109999999999999</c:v>
                </c:pt>
                <c:pt idx="1934">
                  <c:v>-0.00999999999999091</c:v>
                </c:pt>
                <c:pt idx="1935">
                  <c:v>0.019999999999996</c:v>
                </c:pt>
                <c:pt idx="1936">
                  <c:v>-0.0100000000000051</c:v>
                </c:pt>
                <c:pt idx="1937">
                  <c:v>0.0799999999999983</c:v>
                </c:pt>
                <c:pt idx="1938">
                  <c:v>0.0799999999999983</c:v>
                </c:pt>
                <c:pt idx="1939">
                  <c:v>0.200000000000003</c:v>
                </c:pt>
                <c:pt idx="1940">
                  <c:v>0.140000000000001</c:v>
                </c:pt>
                <c:pt idx="1941">
                  <c:v>0.200000000000003</c:v>
                </c:pt>
                <c:pt idx="1942">
                  <c:v>0.219999999999999</c:v>
                </c:pt>
                <c:pt idx="1943">
                  <c:v>0.150000000000006</c:v>
                </c:pt>
                <c:pt idx="1944">
                  <c:v>0.370000000000005</c:v>
                </c:pt>
                <c:pt idx="1945">
                  <c:v>0.990000000000009</c:v>
                </c:pt>
                <c:pt idx="1946">
                  <c:v>1.18000000000001</c:v>
                </c:pt>
                <c:pt idx="1947">
                  <c:v>1.06</c:v>
                </c:pt>
                <c:pt idx="1948">
                  <c:v>0.679999999999993</c:v>
                </c:pt>
                <c:pt idx="1949">
                  <c:v>0.609999999999999</c:v>
                </c:pt>
                <c:pt idx="1950">
                  <c:v>0.450000000000003</c:v>
                </c:pt>
                <c:pt idx="1951">
                  <c:v>0.370000000000005</c:v>
                </c:pt>
                <c:pt idx="1952">
                  <c:v>0.239999999999995</c:v>
                </c:pt>
                <c:pt idx="1953">
                  <c:v>0.269999999999996</c:v>
                </c:pt>
                <c:pt idx="1954">
                  <c:v>0.310000000000002</c:v>
                </c:pt>
                <c:pt idx="1955">
                  <c:v>0.159999999999997</c:v>
                </c:pt>
                <c:pt idx="1956">
                  <c:v>0.0100000000000051</c:v>
                </c:pt>
                <c:pt idx="1957">
                  <c:v>0.13000000000001</c:v>
                </c:pt>
                <c:pt idx="1958">
                  <c:v>-0.0999999999999943</c:v>
                </c:pt>
                <c:pt idx="1959">
                  <c:v>-0.0600000000000023</c:v>
                </c:pt>
                <c:pt idx="1960">
                  <c:v>-0.0600000000000023</c:v>
                </c:pt>
                <c:pt idx="1961">
                  <c:v>0.140000000000001</c:v>
                </c:pt>
                <c:pt idx="1962">
                  <c:v>0.230000000000004</c:v>
                </c:pt>
                <c:pt idx="1963">
                  <c:v>0.239999999999995</c:v>
                </c:pt>
                <c:pt idx="1964">
                  <c:v>0.420000000000002</c:v>
                </c:pt>
                <c:pt idx="1965">
                  <c:v>0.189999999999998</c:v>
                </c:pt>
                <c:pt idx="1966">
                  <c:v>0.239999999999995</c:v>
                </c:pt>
                <c:pt idx="1967">
                  <c:v>0.340000000000003</c:v>
                </c:pt>
                <c:pt idx="1968">
                  <c:v>0.290000000000006</c:v>
                </c:pt>
                <c:pt idx="1969">
                  <c:v>0.25</c:v>
                </c:pt>
                <c:pt idx="1970">
                  <c:v>0.319999999999993</c:v>
                </c:pt>
                <c:pt idx="1971">
                  <c:v>0.0999999999999943</c:v>
                </c:pt>
                <c:pt idx="1972">
                  <c:v>0.109999999999999</c:v>
                </c:pt>
                <c:pt idx="1973">
                  <c:v>-0.0699999999999932</c:v>
                </c:pt>
                <c:pt idx="1974">
                  <c:v>-0.0400000000000063</c:v>
                </c:pt>
                <c:pt idx="1975">
                  <c:v>0.0700000000000074</c:v>
                </c:pt>
                <c:pt idx="1976">
                  <c:v>0.189999999999998</c:v>
                </c:pt>
                <c:pt idx="1977">
                  <c:v>0.0799999999999983</c:v>
                </c:pt>
                <c:pt idx="1978">
                  <c:v>0.129999999999995</c:v>
                </c:pt>
                <c:pt idx="1979">
                  <c:v>0.210000000000008</c:v>
                </c:pt>
                <c:pt idx="1980">
                  <c:v>0.379999999999995</c:v>
                </c:pt>
                <c:pt idx="1981">
                  <c:v>0.390000000000001</c:v>
                </c:pt>
                <c:pt idx="1982">
                  <c:v>0.299999999999997</c:v>
                </c:pt>
                <c:pt idx="1983">
                  <c:v>0.219999999999999</c:v>
                </c:pt>
                <c:pt idx="1984">
                  <c:v>0.200000000000003</c:v>
                </c:pt>
                <c:pt idx="1985">
                  <c:v>0.359999999999999</c:v>
                </c:pt>
                <c:pt idx="1986">
                  <c:v>0.769999999999996</c:v>
                </c:pt>
                <c:pt idx="1987">
                  <c:v>0.739999999999995</c:v>
                </c:pt>
                <c:pt idx="1988">
                  <c:v>0.769999999999996</c:v>
                </c:pt>
                <c:pt idx="1989">
                  <c:v>0.420000000000002</c:v>
                </c:pt>
                <c:pt idx="1990">
                  <c:v>0.179999999999993</c:v>
                </c:pt>
                <c:pt idx="1991">
                  <c:v>0.0200000000000102</c:v>
                </c:pt>
                <c:pt idx="1992">
                  <c:v>-0.150000000000006</c:v>
                </c:pt>
                <c:pt idx="1993">
                  <c:v>-0.119999999999997</c:v>
                </c:pt>
                <c:pt idx="1994">
                  <c:v>0.0100000000000051</c:v>
                </c:pt>
                <c:pt idx="1995">
                  <c:v>-0.039999999999992</c:v>
                </c:pt>
                <c:pt idx="1996">
                  <c:v>0.120000000000005</c:v>
                </c:pt>
                <c:pt idx="1997">
                  <c:v>-0.0200000000000102</c:v>
                </c:pt>
                <c:pt idx="1998">
                  <c:v>-0.469999999999999</c:v>
                </c:pt>
                <c:pt idx="1999">
                  <c:v>-0.439999999999998</c:v>
                </c:pt>
                <c:pt idx="2000">
                  <c:v>-0.549999999999997</c:v>
                </c:pt>
                <c:pt idx="2001">
                  <c:v>-0.590000000000003</c:v>
                </c:pt>
                <c:pt idx="2002">
                  <c:v>-0.609999999999999</c:v>
                </c:pt>
                <c:pt idx="2003">
                  <c:v>-0.690000000000005</c:v>
                </c:pt>
                <c:pt idx="2004">
                  <c:v>-0.729999999999997</c:v>
                </c:pt>
                <c:pt idx="2005">
                  <c:v>-0.619999999999997</c:v>
                </c:pt>
                <c:pt idx="2006">
                  <c:v>-0.43</c:v>
                </c:pt>
                <c:pt idx="2007">
                  <c:v>0.219999999999999</c:v>
                </c:pt>
                <c:pt idx="2008">
                  <c:v>0.0800000000000054</c:v>
                </c:pt>
                <c:pt idx="2009">
                  <c:v>-0.0100000000000051</c:v>
                </c:pt>
                <c:pt idx="2010">
                  <c:v>-0.219999999999999</c:v>
                </c:pt>
                <c:pt idx="2011">
                  <c:v>-0.190000000000005</c:v>
                </c:pt>
                <c:pt idx="2012">
                  <c:v>-0.210000000000001</c:v>
                </c:pt>
                <c:pt idx="2013">
                  <c:v>-0.129999999999995</c:v>
                </c:pt>
                <c:pt idx="2014">
                  <c:v>-0.149999999999999</c:v>
                </c:pt>
                <c:pt idx="2015">
                  <c:v>-0.189999999999998</c:v>
                </c:pt>
                <c:pt idx="2016">
                  <c:v>-0.289999999999999</c:v>
                </c:pt>
                <c:pt idx="2017">
                  <c:v>-0.259999999999998</c:v>
                </c:pt>
                <c:pt idx="2018">
                  <c:v>-0.210000000000001</c:v>
                </c:pt>
                <c:pt idx="2019">
                  <c:v>-0.019999999999996</c:v>
                </c:pt>
                <c:pt idx="2020">
                  <c:v>0.25</c:v>
                </c:pt>
                <c:pt idx="2021">
                  <c:v>-0.0900000000000034</c:v>
                </c:pt>
                <c:pt idx="2022">
                  <c:v>-0.0700000000000003</c:v>
                </c:pt>
                <c:pt idx="2023">
                  <c:v>0.140000000000001</c:v>
                </c:pt>
                <c:pt idx="2024">
                  <c:v>0.0899999999999963</c:v>
                </c:pt>
                <c:pt idx="2025">
                  <c:v>0.219999999999999</c:v>
                </c:pt>
                <c:pt idx="2026">
                  <c:v>0.0700000000000003</c:v>
                </c:pt>
                <c:pt idx="2027">
                  <c:v>-0.0700000000000003</c:v>
                </c:pt>
                <c:pt idx="2028">
                  <c:v>-0.279999999999994</c:v>
                </c:pt>
                <c:pt idx="2029">
                  <c:v>-0.129999999999995</c:v>
                </c:pt>
                <c:pt idx="2030">
                  <c:v>-0.350000000000001</c:v>
                </c:pt>
                <c:pt idx="2031">
                  <c:v>-0.280000000000001</c:v>
                </c:pt>
                <c:pt idx="2032">
                  <c:v>-0.289999999999999</c:v>
                </c:pt>
                <c:pt idx="2033">
                  <c:v>-0.210000000000001</c:v>
                </c:pt>
                <c:pt idx="2034">
                  <c:v>-0.259999999999998</c:v>
                </c:pt>
                <c:pt idx="2035">
                  <c:v>-0.350000000000001</c:v>
                </c:pt>
                <c:pt idx="2036">
                  <c:v>-0.210000000000001</c:v>
                </c:pt>
                <c:pt idx="2037">
                  <c:v>-0.0700000000000003</c:v>
                </c:pt>
                <c:pt idx="2038">
                  <c:v>0.0400000000000063</c:v>
                </c:pt>
                <c:pt idx="2039">
                  <c:v>-0.229999999999997</c:v>
                </c:pt>
                <c:pt idx="2040">
                  <c:v>-0.32</c:v>
                </c:pt>
                <c:pt idx="2041">
                  <c:v>-0.260000000000005</c:v>
                </c:pt>
                <c:pt idx="2042">
                  <c:v>-0.420000000000002</c:v>
                </c:pt>
                <c:pt idx="2043">
                  <c:v>-0.459999999999994</c:v>
                </c:pt>
                <c:pt idx="2044">
                  <c:v>-0.729999999999997</c:v>
                </c:pt>
                <c:pt idx="2045">
                  <c:v>-0.909999999999997</c:v>
                </c:pt>
                <c:pt idx="2046">
                  <c:v>-0.710000000000001</c:v>
                </c:pt>
                <c:pt idx="2047">
                  <c:v>-0.659999999999997</c:v>
                </c:pt>
                <c:pt idx="2048">
                  <c:v>-0.579999999999998</c:v>
                </c:pt>
                <c:pt idx="2049">
                  <c:v>-0.299999999999997</c:v>
                </c:pt>
                <c:pt idx="2050">
                  <c:v>-0.189999999999998</c:v>
                </c:pt>
                <c:pt idx="2051">
                  <c:v>-0.280000000000001</c:v>
                </c:pt>
                <c:pt idx="2052">
                  <c:v>-0.530000000000001</c:v>
                </c:pt>
                <c:pt idx="2053">
                  <c:v>-0.339999999999996</c:v>
                </c:pt>
                <c:pt idx="2054">
                  <c:v>-0.359999999999999</c:v>
                </c:pt>
                <c:pt idx="2055">
                  <c:v>-0.420000000000002</c:v>
                </c:pt>
                <c:pt idx="2056">
                  <c:v>-0.510000000000005</c:v>
                </c:pt>
                <c:pt idx="2057">
                  <c:v>-0.219999999999999</c:v>
                </c:pt>
                <c:pt idx="2058">
                  <c:v>-0.409999999999997</c:v>
                </c:pt>
                <c:pt idx="2059">
                  <c:v>-0.519999999999996</c:v>
                </c:pt>
                <c:pt idx="2060">
                  <c:v>-0.230000000000004</c:v>
                </c:pt>
                <c:pt idx="2061">
                  <c:v>0.00999999999999801</c:v>
                </c:pt>
                <c:pt idx="2062">
                  <c:v>0.0600000000000023</c:v>
                </c:pt>
                <c:pt idx="2063">
                  <c:v>0.259999999999998</c:v>
                </c:pt>
                <c:pt idx="2064">
                  <c:v>0.359999999999999</c:v>
                </c:pt>
                <c:pt idx="2065">
                  <c:v>-0.100000000000001</c:v>
                </c:pt>
                <c:pt idx="2066">
                  <c:v>-0.0499999999999972</c:v>
                </c:pt>
                <c:pt idx="2067">
                  <c:v>-0.0700000000000003</c:v>
                </c:pt>
                <c:pt idx="2068">
                  <c:v>0.00999999999999801</c:v>
                </c:pt>
                <c:pt idx="2069">
                  <c:v>-0.00999999999999801</c:v>
                </c:pt>
                <c:pt idx="2070">
                  <c:v>-0.260000000000005</c:v>
                </c:pt>
                <c:pt idx="2071">
                  <c:v>0.0800000000000054</c:v>
                </c:pt>
                <c:pt idx="2072">
                  <c:v>-0.0899999999999963</c:v>
                </c:pt>
                <c:pt idx="2073">
                  <c:v>0.420000000000002</c:v>
                </c:pt>
                <c:pt idx="2074">
                  <c:v>0.650000000000006</c:v>
                </c:pt>
                <c:pt idx="2075">
                  <c:v>1.17</c:v>
                </c:pt>
                <c:pt idx="2076">
                  <c:v>1.01000000000001</c:v>
                </c:pt>
                <c:pt idx="2077">
                  <c:v>0.350000000000001</c:v>
                </c:pt>
                <c:pt idx="2078">
                  <c:v>0.539999999999992</c:v>
                </c:pt>
                <c:pt idx="2079">
                  <c:v>0.900000000000006</c:v>
                </c:pt>
                <c:pt idx="2080">
                  <c:v>0.570000000000007</c:v>
                </c:pt>
                <c:pt idx="2081">
                  <c:v>0.709999999999994</c:v>
                </c:pt>
                <c:pt idx="2082">
                  <c:v>0.950000000000003</c:v>
                </c:pt>
                <c:pt idx="2083">
                  <c:v>0.859999999999999</c:v>
                </c:pt>
                <c:pt idx="2084">
                  <c:v>1.14999999999999</c:v>
                </c:pt>
                <c:pt idx="2085">
                  <c:v>0.689999999999998</c:v>
                </c:pt>
                <c:pt idx="2086">
                  <c:v>0.679999999999993</c:v>
                </c:pt>
                <c:pt idx="2087">
                  <c:v>0.799999999999997</c:v>
                </c:pt>
                <c:pt idx="2088">
                  <c:v>0.670000000000002</c:v>
                </c:pt>
                <c:pt idx="2089">
                  <c:v>1.58</c:v>
                </c:pt>
                <c:pt idx="2090">
                  <c:v>1.88999999999999</c:v>
                </c:pt>
                <c:pt idx="2091">
                  <c:v>1.94</c:v>
                </c:pt>
                <c:pt idx="2092">
                  <c:v>1.90000000000001</c:v>
                </c:pt>
                <c:pt idx="2093">
                  <c:v>1.75999999999999</c:v>
                </c:pt>
                <c:pt idx="2094">
                  <c:v>1.80000000000001</c:v>
                </c:pt>
                <c:pt idx="2095">
                  <c:v>2</c:v>
                </c:pt>
                <c:pt idx="2096">
                  <c:v>2.31</c:v>
                </c:pt>
                <c:pt idx="2097">
                  <c:v>2.83999999999999</c:v>
                </c:pt>
                <c:pt idx="2098">
                  <c:v>3.14</c:v>
                </c:pt>
                <c:pt idx="2099">
                  <c:v>2.67999999999999</c:v>
                </c:pt>
                <c:pt idx="2100">
                  <c:v>2.94000000000001</c:v>
                </c:pt>
                <c:pt idx="2101">
                  <c:v>3.81</c:v>
                </c:pt>
                <c:pt idx="2102">
                  <c:v>5.12</c:v>
                </c:pt>
                <c:pt idx="2103">
                  <c:v>3.77</c:v>
                </c:pt>
                <c:pt idx="2104">
                  <c:v>5.3</c:v>
                </c:pt>
                <c:pt idx="2105">
                  <c:v>6.56999999999999</c:v>
                </c:pt>
                <c:pt idx="2106">
                  <c:v>6.94</c:v>
                </c:pt>
                <c:pt idx="2107">
                  <c:v>5.76000000000001</c:v>
                </c:pt>
                <c:pt idx="2108">
                  <c:v>6.61</c:v>
                </c:pt>
                <c:pt idx="2109">
                  <c:v>6.67999999999999</c:v>
                </c:pt>
                <c:pt idx="2110">
                  <c:v>6.01000000000001</c:v>
                </c:pt>
                <c:pt idx="2111">
                  <c:v>6.30000000000001</c:v>
                </c:pt>
                <c:pt idx="2112">
                  <c:v>4.73</c:v>
                </c:pt>
                <c:pt idx="2113">
                  <c:v>5.36</c:v>
                </c:pt>
                <c:pt idx="2114">
                  <c:v>5.2</c:v>
                </c:pt>
                <c:pt idx="2115">
                  <c:v>5.95</c:v>
                </c:pt>
                <c:pt idx="2116">
                  <c:v>6.21000000000001</c:v>
                </c:pt>
                <c:pt idx="2117">
                  <c:v>6.44</c:v>
                </c:pt>
                <c:pt idx="2118">
                  <c:v>5.26000000000001</c:v>
                </c:pt>
              </c:numCache>
            </c:numRef>
          </c:val>
          <c:smooth val="0"/>
        </c:ser>
        <c:ser>
          <c:idx val="4"/>
          <c:order val="4"/>
          <c:tx>
            <c:strRef>
              <c:f>计算表!$N$1</c:f>
              <c:strCache>
                <c:ptCount val="1"/>
                <c:pt idx="0">
                  <c:v>M16-M32</c:v>
                </c:pt>
              </c:strCache>
            </c:strRef>
          </c:tx>
          <c:spPr>
            <a:ln w="6350" cap="rnd">
              <a:solidFill>
                <a:schemeClr val="accent5"/>
              </a:solidFill>
              <a:round/>
            </a:ln>
            <a:effectLst/>
          </c:spPr>
          <c:marker>
            <c:symbol val="none"/>
          </c:marker>
          <c:dLbls>
            <c:delete val="1"/>
          </c:dLbls>
          <c:cat>
            <c:numRef>
              <c:f>计算表!$I$2:$I$2120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计算表!$N$2:$N$2120</c:f>
              <c:numCache>
                <c:formatCode>General</c:formatCode>
                <c:ptCount val="2119"/>
                <c:pt idx="0">
                  <c:v>3.1</c:v>
                </c:pt>
                <c:pt idx="1">
                  <c:v>3.38</c:v>
                </c:pt>
                <c:pt idx="2">
                  <c:v>3.52</c:v>
                </c:pt>
                <c:pt idx="3">
                  <c:v>3.27</c:v>
                </c:pt>
                <c:pt idx="4">
                  <c:v>3.23</c:v>
                </c:pt>
                <c:pt idx="5">
                  <c:v>3.39</c:v>
                </c:pt>
                <c:pt idx="6">
                  <c:v>3.65</c:v>
                </c:pt>
                <c:pt idx="7">
                  <c:v>3.67</c:v>
                </c:pt>
                <c:pt idx="8">
                  <c:v>3.8</c:v>
                </c:pt>
                <c:pt idx="9">
                  <c:v>3.82</c:v>
                </c:pt>
                <c:pt idx="10">
                  <c:v>3.66999999999999</c:v>
                </c:pt>
                <c:pt idx="11">
                  <c:v>3.61</c:v>
                </c:pt>
                <c:pt idx="12">
                  <c:v>3.56999999999999</c:v>
                </c:pt>
                <c:pt idx="13">
                  <c:v>3.27</c:v>
                </c:pt>
                <c:pt idx="14">
                  <c:v>3.3</c:v>
                </c:pt>
                <c:pt idx="15">
                  <c:v>3.44</c:v>
                </c:pt>
                <c:pt idx="16">
                  <c:v>3.85</c:v>
                </c:pt>
                <c:pt idx="17">
                  <c:v>3.89</c:v>
                </c:pt>
                <c:pt idx="18">
                  <c:v>4.11</c:v>
                </c:pt>
                <c:pt idx="19">
                  <c:v>4.02999999999999</c:v>
                </c:pt>
                <c:pt idx="20">
                  <c:v>3.98</c:v>
                </c:pt>
                <c:pt idx="21">
                  <c:v>4.09</c:v>
                </c:pt>
                <c:pt idx="22">
                  <c:v>4.25</c:v>
                </c:pt>
                <c:pt idx="23">
                  <c:v>4.23</c:v>
                </c:pt>
                <c:pt idx="24">
                  <c:v>4</c:v>
                </c:pt>
                <c:pt idx="25">
                  <c:v>3.8</c:v>
                </c:pt>
                <c:pt idx="26">
                  <c:v>3.43</c:v>
                </c:pt>
                <c:pt idx="27">
                  <c:v>3.16</c:v>
                </c:pt>
                <c:pt idx="28">
                  <c:v>2.56</c:v>
                </c:pt>
                <c:pt idx="29">
                  <c:v>2.57</c:v>
                </c:pt>
                <c:pt idx="30">
                  <c:v>2.46</c:v>
                </c:pt>
                <c:pt idx="31">
                  <c:v>3.1</c:v>
                </c:pt>
                <c:pt idx="32">
                  <c:v>3.08</c:v>
                </c:pt>
                <c:pt idx="33">
                  <c:v>3.19</c:v>
                </c:pt>
                <c:pt idx="34">
                  <c:v>3.4</c:v>
                </c:pt>
                <c:pt idx="35">
                  <c:v>3.30999999999999</c:v>
                </c:pt>
                <c:pt idx="36">
                  <c:v>3.33</c:v>
                </c:pt>
                <c:pt idx="37">
                  <c:v>3.6</c:v>
                </c:pt>
                <c:pt idx="38">
                  <c:v>3.63</c:v>
                </c:pt>
                <c:pt idx="39">
                  <c:v>3.51</c:v>
                </c:pt>
                <c:pt idx="40">
                  <c:v>3.32</c:v>
                </c:pt>
                <c:pt idx="41">
                  <c:v>3.23999999999999</c:v>
                </c:pt>
                <c:pt idx="42">
                  <c:v>2.97</c:v>
                </c:pt>
                <c:pt idx="43">
                  <c:v>3.15</c:v>
                </c:pt>
                <c:pt idx="44">
                  <c:v>3.34</c:v>
                </c:pt>
                <c:pt idx="45">
                  <c:v>3.33</c:v>
                </c:pt>
                <c:pt idx="46">
                  <c:v>3.07</c:v>
                </c:pt>
                <c:pt idx="47">
                  <c:v>2.87</c:v>
                </c:pt>
                <c:pt idx="48">
                  <c:v>3.08</c:v>
                </c:pt>
                <c:pt idx="49">
                  <c:v>3.05</c:v>
                </c:pt>
                <c:pt idx="50">
                  <c:v>3.01</c:v>
                </c:pt>
                <c:pt idx="51">
                  <c:v>3.02</c:v>
                </c:pt>
                <c:pt idx="52">
                  <c:v>3.13</c:v>
                </c:pt>
                <c:pt idx="53">
                  <c:v>3.42</c:v>
                </c:pt>
                <c:pt idx="54">
                  <c:v>3.45</c:v>
                </c:pt>
                <c:pt idx="55">
                  <c:v>3.82</c:v>
                </c:pt>
                <c:pt idx="56">
                  <c:v>4.24</c:v>
                </c:pt>
                <c:pt idx="57">
                  <c:v>4.07</c:v>
                </c:pt>
                <c:pt idx="58">
                  <c:v>4.32</c:v>
                </c:pt>
                <c:pt idx="59">
                  <c:v>4.24</c:v>
                </c:pt>
                <c:pt idx="60">
                  <c:v>4.22000000000001</c:v>
                </c:pt>
                <c:pt idx="61">
                  <c:v>3.91999999999999</c:v>
                </c:pt>
                <c:pt idx="62">
                  <c:v>4.2</c:v>
                </c:pt>
                <c:pt idx="63">
                  <c:v>3.82</c:v>
                </c:pt>
                <c:pt idx="64">
                  <c:v>3.87</c:v>
                </c:pt>
                <c:pt idx="65">
                  <c:v>3.85</c:v>
                </c:pt>
                <c:pt idx="66">
                  <c:v>3.95999999999999</c:v>
                </c:pt>
                <c:pt idx="67">
                  <c:v>3.78</c:v>
                </c:pt>
                <c:pt idx="68">
                  <c:v>4.19</c:v>
                </c:pt>
                <c:pt idx="69">
                  <c:v>4.6</c:v>
                </c:pt>
                <c:pt idx="70">
                  <c:v>4.83000000000001</c:v>
                </c:pt>
                <c:pt idx="71">
                  <c:v>4.93000000000001</c:v>
                </c:pt>
                <c:pt idx="72">
                  <c:v>5.15000000000001</c:v>
                </c:pt>
                <c:pt idx="73">
                  <c:v>4.9</c:v>
                </c:pt>
                <c:pt idx="74">
                  <c:v>5.02000000000001</c:v>
                </c:pt>
                <c:pt idx="75">
                  <c:v>5.48</c:v>
                </c:pt>
                <c:pt idx="76">
                  <c:v>5.41</c:v>
                </c:pt>
                <c:pt idx="77">
                  <c:v>5.51000000000001</c:v>
                </c:pt>
                <c:pt idx="78">
                  <c:v>5.54000000000001</c:v>
                </c:pt>
                <c:pt idx="79">
                  <c:v>5.35</c:v>
                </c:pt>
                <c:pt idx="80">
                  <c:v>5.49</c:v>
                </c:pt>
                <c:pt idx="81">
                  <c:v>5.63</c:v>
                </c:pt>
                <c:pt idx="82">
                  <c:v>5.67</c:v>
                </c:pt>
                <c:pt idx="83">
                  <c:v>5.84</c:v>
                </c:pt>
                <c:pt idx="84">
                  <c:v>5.2</c:v>
                </c:pt>
                <c:pt idx="85">
                  <c:v>5.29000000000001</c:v>
                </c:pt>
                <c:pt idx="86">
                  <c:v>5.3</c:v>
                </c:pt>
                <c:pt idx="87">
                  <c:v>5.58</c:v>
                </c:pt>
                <c:pt idx="88">
                  <c:v>5.99</c:v>
                </c:pt>
                <c:pt idx="89">
                  <c:v>5.59999999999999</c:v>
                </c:pt>
                <c:pt idx="90">
                  <c:v>5.92999999999999</c:v>
                </c:pt>
                <c:pt idx="91">
                  <c:v>5.98</c:v>
                </c:pt>
                <c:pt idx="92">
                  <c:v>5.81999999999999</c:v>
                </c:pt>
                <c:pt idx="93">
                  <c:v>5.87</c:v>
                </c:pt>
                <c:pt idx="94">
                  <c:v>5.64999999999999</c:v>
                </c:pt>
                <c:pt idx="95">
                  <c:v>5.76000000000001</c:v>
                </c:pt>
                <c:pt idx="96">
                  <c:v>5.53999999999999</c:v>
                </c:pt>
                <c:pt idx="97">
                  <c:v>5.19</c:v>
                </c:pt>
                <c:pt idx="98">
                  <c:v>5.16</c:v>
                </c:pt>
                <c:pt idx="99">
                  <c:v>5.17</c:v>
                </c:pt>
                <c:pt idx="100">
                  <c:v>5.25999999999999</c:v>
                </c:pt>
                <c:pt idx="101">
                  <c:v>5.04000000000001</c:v>
                </c:pt>
                <c:pt idx="102">
                  <c:v>4.60000000000001</c:v>
                </c:pt>
                <c:pt idx="103">
                  <c:v>4.26000000000001</c:v>
                </c:pt>
                <c:pt idx="104">
                  <c:v>4.29000000000001</c:v>
                </c:pt>
                <c:pt idx="105">
                  <c:v>4.72</c:v>
                </c:pt>
                <c:pt idx="106">
                  <c:v>4.65000000000001</c:v>
                </c:pt>
                <c:pt idx="107">
                  <c:v>4.25</c:v>
                </c:pt>
                <c:pt idx="108">
                  <c:v>4.05</c:v>
                </c:pt>
                <c:pt idx="109">
                  <c:v>4.14</c:v>
                </c:pt>
                <c:pt idx="110">
                  <c:v>4.21000000000001</c:v>
                </c:pt>
                <c:pt idx="111">
                  <c:v>4.78999999999999</c:v>
                </c:pt>
                <c:pt idx="112">
                  <c:v>4.56999999999999</c:v>
                </c:pt>
                <c:pt idx="113">
                  <c:v>4.52</c:v>
                </c:pt>
                <c:pt idx="114">
                  <c:v>4.56</c:v>
                </c:pt>
                <c:pt idx="115">
                  <c:v>4.38</c:v>
                </c:pt>
                <c:pt idx="116">
                  <c:v>4.42</c:v>
                </c:pt>
                <c:pt idx="117">
                  <c:v>4.17</c:v>
                </c:pt>
                <c:pt idx="118">
                  <c:v>4.34</c:v>
                </c:pt>
                <c:pt idx="119">
                  <c:v>4.34999999999999</c:v>
                </c:pt>
                <c:pt idx="120">
                  <c:v>4.33999999999999</c:v>
                </c:pt>
                <c:pt idx="121">
                  <c:v>3.94</c:v>
                </c:pt>
                <c:pt idx="122">
                  <c:v>4.33</c:v>
                </c:pt>
                <c:pt idx="123">
                  <c:v>4.15000000000001</c:v>
                </c:pt>
                <c:pt idx="124">
                  <c:v>4.3</c:v>
                </c:pt>
                <c:pt idx="125">
                  <c:v>4.76000000000001</c:v>
                </c:pt>
                <c:pt idx="126">
                  <c:v>4.94</c:v>
                </c:pt>
                <c:pt idx="127">
                  <c:v>5.70999999999999</c:v>
                </c:pt>
                <c:pt idx="128">
                  <c:v>5.03</c:v>
                </c:pt>
                <c:pt idx="129">
                  <c:v>5.16</c:v>
                </c:pt>
                <c:pt idx="130">
                  <c:v>5.19</c:v>
                </c:pt>
                <c:pt idx="131">
                  <c:v>5.02999999999999</c:v>
                </c:pt>
                <c:pt idx="132">
                  <c:v>4.84999999999999</c:v>
                </c:pt>
                <c:pt idx="133">
                  <c:v>5.09</c:v>
                </c:pt>
                <c:pt idx="134">
                  <c:v>5.28</c:v>
                </c:pt>
                <c:pt idx="135">
                  <c:v>4.05999999999999</c:v>
                </c:pt>
                <c:pt idx="136">
                  <c:v>4.2</c:v>
                </c:pt>
                <c:pt idx="137">
                  <c:v>4.60000000000001</c:v>
                </c:pt>
                <c:pt idx="138">
                  <c:v>4.35000000000001</c:v>
                </c:pt>
                <c:pt idx="139">
                  <c:v>4.14</c:v>
                </c:pt>
                <c:pt idx="140">
                  <c:v>4.23999999999999</c:v>
                </c:pt>
                <c:pt idx="141">
                  <c:v>4.27</c:v>
                </c:pt>
                <c:pt idx="142">
                  <c:v>4.3</c:v>
                </c:pt>
                <c:pt idx="143">
                  <c:v>4.17999999999999</c:v>
                </c:pt>
                <c:pt idx="144">
                  <c:v>4.16</c:v>
                </c:pt>
                <c:pt idx="145">
                  <c:v>4.3</c:v>
                </c:pt>
                <c:pt idx="146">
                  <c:v>4.28</c:v>
                </c:pt>
                <c:pt idx="147">
                  <c:v>4.2</c:v>
                </c:pt>
                <c:pt idx="148">
                  <c:v>4.53</c:v>
                </c:pt>
                <c:pt idx="149">
                  <c:v>4.21000000000001</c:v>
                </c:pt>
                <c:pt idx="150">
                  <c:v>3.86</c:v>
                </c:pt>
                <c:pt idx="151">
                  <c:v>3.89</c:v>
                </c:pt>
                <c:pt idx="152">
                  <c:v>3.78999999999999</c:v>
                </c:pt>
                <c:pt idx="153">
                  <c:v>3.77</c:v>
                </c:pt>
                <c:pt idx="154">
                  <c:v>3.90000000000001</c:v>
                </c:pt>
                <c:pt idx="155">
                  <c:v>3.66</c:v>
                </c:pt>
                <c:pt idx="156">
                  <c:v>3.55000000000001</c:v>
                </c:pt>
                <c:pt idx="157">
                  <c:v>3.75</c:v>
                </c:pt>
                <c:pt idx="158">
                  <c:v>3.83</c:v>
                </c:pt>
                <c:pt idx="159">
                  <c:v>3.71000000000001</c:v>
                </c:pt>
                <c:pt idx="160">
                  <c:v>3.27</c:v>
                </c:pt>
                <c:pt idx="161">
                  <c:v>3.31999999999999</c:v>
                </c:pt>
                <c:pt idx="162">
                  <c:v>3.28</c:v>
                </c:pt>
                <c:pt idx="163">
                  <c:v>3.34999999999999</c:v>
                </c:pt>
                <c:pt idx="164">
                  <c:v>3.56</c:v>
                </c:pt>
                <c:pt idx="165">
                  <c:v>3.89</c:v>
                </c:pt>
                <c:pt idx="166">
                  <c:v>3.88</c:v>
                </c:pt>
                <c:pt idx="167">
                  <c:v>4.06</c:v>
                </c:pt>
                <c:pt idx="168">
                  <c:v>4.17999999999999</c:v>
                </c:pt>
                <c:pt idx="169">
                  <c:v>4.20999999999999</c:v>
                </c:pt>
                <c:pt idx="170">
                  <c:v>4.47999999999999</c:v>
                </c:pt>
                <c:pt idx="171">
                  <c:v>4.59999999999999</c:v>
                </c:pt>
                <c:pt idx="172">
                  <c:v>4.66999999999999</c:v>
                </c:pt>
                <c:pt idx="173">
                  <c:v>4.69</c:v>
                </c:pt>
                <c:pt idx="174">
                  <c:v>4.62</c:v>
                </c:pt>
                <c:pt idx="175">
                  <c:v>4.45</c:v>
                </c:pt>
                <c:pt idx="176">
                  <c:v>4.34999999999999</c:v>
                </c:pt>
                <c:pt idx="177">
                  <c:v>4.39999999999999</c:v>
                </c:pt>
                <c:pt idx="178">
                  <c:v>4.44</c:v>
                </c:pt>
                <c:pt idx="179">
                  <c:v>4.77000000000001</c:v>
                </c:pt>
                <c:pt idx="180">
                  <c:v>4.77</c:v>
                </c:pt>
                <c:pt idx="181">
                  <c:v>4.55</c:v>
                </c:pt>
                <c:pt idx="182">
                  <c:v>4.46000000000001</c:v>
                </c:pt>
                <c:pt idx="183">
                  <c:v>4.31</c:v>
                </c:pt>
                <c:pt idx="184">
                  <c:v>4.58</c:v>
                </c:pt>
                <c:pt idx="185">
                  <c:v>4.74000000000001</c:v>
                </c:pt>
                <c:pt idx="186">
                  <c:v>4.7</c:v>
                </c:pt>
                <c:pt idx="187">
                  <c:v>4.88</c:v>
                </c:pt>
                <c:pt idx="188">
                  <c:v>5.31</c:v>
                </c:pt>
                <c:pt idx="189">
                  <c:v>5.44</c:v>
                </c:pt>
                <c:pt idx="190">
                  <c:v>5.27999999999999</c:v>
                </c:pt>
                <c:pt idx="191">
                  <c:v>5.27</c:v>
                </c:pt>
                <c:pt idx="192">
                  <c:v>5.54000000000001</c:v>
                </c:pt>
                <c:pt idx="193">
                  <c:v>5.88999999999999</c:v>
                </c:pt>
                <c:pt idx="194">
                  <c:v>5.84</c:v>
                </c:pt>
                <c:pt idx="195">
                  <c:v>5.92</c:v>
                </c:pt>
                <c:pt idx="196">
                  <c:v>5.67</c:v>
                </c:pt>
                <c:pt idx="197">
                  <c:v>5.51000000000001</c:v>
                </c:pt>
                <c:pt idx="198">
                  <c:v>5.37</c:v>
                </c:pt>
                <c:pt idx="199">
                  <c:v>5.55</c:v>
                </c:pt>
                <c:pt idx="200">
                  <c:v>5.45999999999999</c:v>
                </c:pt>
                <c:pt idx="201">
                  <c:v>5.08</c:v>
                </c:pt>
                <c:pt idx="202">
                  <c:v>5.28</c:v>
                </c:pt>
                <c:pt idx="203">
                  <c:v>5.64999999999999</c:v>
                </c:pt>
                <c:pt idx="204">
                  <c:v>5.85000000000001</c:v>
                </c:pt>
                <c:pt idx="205">
                  <c:v>5.52</c:v>
                </c:pt>
                <c:pt idx="206">
                  <c:v>5.25</c:v>
                </c:pt>
                <c:pt idx="207">
                  <c:v>5.19</c:v>
                </c:pt>
                <c:pt idx="208">
                  <c:v>4.84999999999999</c:v>
                </c:pt>
                <c:pt idx="209">
                  <c:v>4.10000000000001</c:v>
                </c:pt>
                <c:pt idx="210">
                  <c:v>4.22</c:v>
                </c:pt>
                <c:pt idx="211">
                  <c:v>4.44</c:v>
                </c:pt>
                <c:pt idx="212">
                  <c:v>4.14</c:v>
                </c:pt>
                <c:pt idx="213">
                  <c:v>3.93000000000001</c:v>
                </c:pt>
                <c:pt idx="214">
                  <c:v>3.88999999999999</c:v>
                </c:pt>
                <c:pt idx="215">
                  <c:v>3.81999999999999</c:v>
                </c:pt>
                <c:pt idx="216">
                  <c:v>3.74000000000001</c:v>
                </c:pt>
                <c:pt idx="217">
                  <c:v>3.51</c:v>
                </c:pt>
                <c:pt idx="218">
                  <c:v>3.32000000000001</c:v>
                </c:pt>
                <c:pt idx="219">
                  <c:v>2.75</c:v>
                </c:pt>
                <c:pt idx="220">
                  <c:v>1.69</c:v>
                </c:pt>
                <c:pt idx="221">
                  <c:v>1.49000000000001</c:v>
                </c:pt>
                <c:pt idx="222">
                  <c:v>1.55</c:v>
                </c:pt>
                <c:pt idx="223">
                  <c:v>1.53999999999999</c:v>
                </c:pt>
                <c:pt idx="224">
                  <c:v>0.570000000000007</c:v>
                </c:pt>
                <c:pt idx="225">
                  <c:v>0.489999999999995</c:v>
                </c:pt>
                <c:pt idx="226">
                  <c:v>1.24000000000001</c:v>
                </c:pt>
                <c:pt idx="227">
                  <c:v>1.42999999999999</c:v>
                </c:pt>
                <c:pt idx="228">
                  <c:v>1.37</c:v>
                </c:pt>
                <c:pt idx="229">
                  <c:v>0.979999999999997</c:v>
                </c:pt>
                <c:pt idx="230">
                  <c:v>1</c:v>
                </c:pt>
                <c:pt idx="231">
                  <c:v>0.630000000000003</c:v>
                </c:pt>
                <c:pt idx="232">
                  <c:v>0.0700000000000003</c:v>
                </c:pt>
                <c:pt idx="233">
                  <c:v>0.5</c:v>
                </c:pt>
                <c:pt idx="234">
                  <c:v>0.130000000000003</c:v>
                </c:pt>
                <c:pt idx="235">
                  <c:v>-0.460000000000001</c:v>
                </c:pt>
                <c:pt idx="236">
                  <c:v>-0.450000000000003</c:v>
                </c:pt>
                <c:pt idx="237">
                  <c:v>-0.229999999999997</c:v>
                </c:pt>
                <c:pt idx="238">
                  <c:v>0.100000000000001</c:v>
                </c:pt>
                <c:pt idx="239">
                  <c:v>0.259999999999998</c:v>
                </c:pt>
                <c:pt idx="240">
                  <c:v>0.229999999999997</c:v>
                </c:pt>
                <c:pt idx="241">
                  <c:v>0.0899999999999963</c:v>
                </c:pt>
                <c:pt idx="242">
                  <c:v>0.760000000000005</c:v>
                </c:pt>
                <c:pt idx="243">
                  <c:v>0.590000000000003</c:v>
                </c:pt>
                <c:pt idx="244">
                  <c:v>0.589999999999996</c:v>
                </c:pt>
                <c:pt idx="245">
                  <c:v>0.490000000000002</c:v>
                </c:pt>
                <c:pt idx="246">
                  <c:v>0.829999999999998</c:v>
                </c:pt>
                <c:pt idx="247">
                  <c:v>0.710000000000001</c:v>
                </c:pt>
                <c:pt idx="248">
                  <c:v>0.389999999999993</c:v>
                </c:pt>
                <c:pt idx="249">
                  <c:v>-0.490000000000002</c:v>
                </c:pt>
                <c:pt idx="250">
                  <c:v>-0.350000000000001</c:v>
                </c:pt>
                <c:pt idx="251">
                  <c:v>-1.17</c:v>
                </c:pt>
                <c:pt idx="252">
                  <c:v>-1.25</c:v>
                </c:pt>
                <c:pt idx="253">
                  <c:v>-2.08000000000001</c:v>
                </c:pt>
                <c:pt idx="254">
                  <c:v>-1.68</c:v>
                </c:pt>
                <c:pt idx="255">
                  <c:v>-1.69</c:v>
                </c:pt>
                <c:pt idx="256">
                  <c:v>-1.47</c:v>
                </c:pt>
                <c:pt idx="257">
                  <c:v>-1.52</c:v>
                </c:pt>
                <c:pt idx="258">
                  <c:v>-1.26</c:v>
                </c:pt>
                <c:pt idx="259">
                  <c:v>-1.04</c:v>
                </c:pt>
                <c:pt idx="260">
                  <c:v>-0.740000000000002</c:v>
                </c:pt>
                <c:pt idx="261">
                  <c:v>-0.57</c:v>
                </c:pt>
                <c:pt idx="262">
                  <c:v>-0.480000000000004</c:v>
                </c:pt>
                <c:pt idx="263">
                  <c:v>0.0400000000000063</c:v>
                </c:pt>
                <c:pt idx="264">
                  <c:v>0.25</c:v>
                </c:pt>
                <c:pt idx="265">
                  <c:v>0.170000000000002</c:v>
                </c:pt>
                <c:pt idx="266">
                  <c:v>-0.170000000000002</c:v>
                </c:pt>
                <c:pt idx="267">
                  <c:v>0.180000000000007</c:v>
                </c:pt>
                <c:pt idx="268">
                  <c:v>0.170000000000002</c:v>
                </c:pt>
                <c:pt idx="269">
                  <c:v>0.270000000000003</c:v>
                </c:pt>
                <c:pt idx="270">
                  <c:v>0.939999999999998</c:v>
                </c:pt>
                <c:pt idx="271">
                  <c:v>0.780000000000001</c:v>
                </c:pt>
                <c:pt idx="272">
                  <c:v>0.490000000000002</c:v>
                </c:pt>
                <c:pt idx="273">
                  <c:v>0.439999999999998</c:v>
                </c:pt>
                <c:pt idx="274">
                  <c:v>0.490000000000002</c:v>
                </c:pt>
                <c:pt idx="275">
                  <c:v>0.5</c:v>
                </c:pt>
                <c:pt idx="276">
                  <c:v>0</c:v>
                </c:pt>
                <c:pt idx="277">
                  <c:v>0.259999999999998</c:v>
                </c:pt>
                <c:pt idx="278">
                  <c:v>0.509999999999998</c:v>
                </c:pt>
                <c:pt idx="279">
                  <c:v>0.620000000000005</c:v>
                </c:pt>
                <c:pt idx="280">
                  <c:v>0.819999999999993</c:v>
                </c:pt>
                <c:pt idx="281">
                  <c:v>0.880000000000003</c:v>
                </c:pt>
                <c:pt idx="282">
                  <c:v>0.899999999999999</c:v>
                </c:pt>
                <c:pt idx="283">
                  <c:v>1.17</c:v>
                </c:pt>
                <c:pt idx="284">
                  <c:v>0.950000000000003</c:v>
                </c:pt>
                <c:pt idx="285">
                  <c:v>1.09</c:v>
                </c:pt>
                <c:pt idx="286">
                  <c:v>0.969999999999999</c:v>
                </c:pt>
                <c:pt idx="287">
                  <c:v>1.17</c:v>
                </c:pt>
                <c:pt idx="288">
                  <c:v>1.32</c:v>
                </c:pt>
                <c:pt idx="289">
                  <c:v>1.5</c:v>
                </c:pt>
                <c:pt idx="290">
                  <c:v>2.03999999999999</c:v>
                </c:pt>
                <c:pt idx="291">
                  <c:v>2.07000000000001</c:v>
                </c:pt>
                <c:pt idx="292">
                  <c:v>2.05</c:v>
                </c:pt>
                <c:pt idx="293">
                  <c:v>2.26</c:v>
                </c:pt>
                <c:pt idx="294">
                  <c:v>2.36</c:v>
                </c:pt>
                <c:pt idx="295">
                  <c:v>2.47999999999999</c:v>
                </c:pt>
                <c:pt idx="296">
                  <c:v>1.99</c:v>
                </c:pt>
                <c:pt idx="297">
                  <c:v>2.31</c:v>
                </c:pt>
                <c:pt idx="298">
                  <c:v>2.65</c:v>
                </c:pt>
                <c:pt idx="299">
                  <c:v>2.66</c:v>
                </c:pt>
                <c:pt idx="300">
                  <c:v>2.48999999999999</c:v>
                </c:pt>
                <c:pt idx="301">
                  <c:v>2.31</c:v>
                </c:pt>
                <c:pt idx="302">
                  <c:v>2.31</c:v>
                </c:pt>
                <c:pt idx="303">
                  <c:v>2.34999999999999</c:v>
                </c:pt>
                <c:pt idx="304">
                  <c:v>2.46</c:v>
                </c:pt>
                <c:pt idx="305">
                  <c:v>2.27999999999999</c:v>
                </c:pt>
                <c:pt idx="306">
                  <c:v>2.47</c:v>
                </c:pt>
                <c:pt idx="307">
                  <c:v>2.43000000000001</c:v>
                </c:pt>
                <c:pt idx="308">
                  <c:v>2.58</c:v>
                </c:pt>
                <c:pt idx="309">
                  <c:v>2.58000000000001</c:v>
                </c:pt>
                <c:pt idx="310">
                  <c:v>2.53</c:v>
                </c:pt>
                <c:pt idx="311">
                  <c:v>2.53999999999999</c:v>
                </c:pt>
                <c:pt idx="312">
                  <c:v>2.63</c:v>
                </c:pt>
                <c:pt idx="313">
                  <c:v>2.85000000000001</c:v>
                </c:pt>
                <c:pt idx="314">
                  <c:v>2.67</c:v>
                </c:pt>
                <c:pt idx="315">
                  <c:v>2.47000000000001</c:v>
                </c:pt>
                <c:pt idx="316">
                  <c:v>2.46</c:v>
                </c:pt>
                <c:pt idx="317">
                  <c:v>2.64999999999999</c:v>
                </c:pt>
                <c:pt idx="318">
                  <c:v>2.64000000000001</c:v>
                </c:pt>
                <c:pt idx="319">
                  <c:v>2.51</c:v>
                </c:pt>
                <c:pt idx="320">
                  <c:v>2.7</c:v>
                </c:pt>
                <c:pt idx="321">
                  <c:v>3.05</c:v>
                </c:pt>
                <c:pt idx="322">
                  <c:v>3.31000000000001</c:v>
                </c:pt>
                <c:pt idx="323">
                  <c:v>3.16</c:v>
                </c:pt>
                <c:pt idx="324">
                  <c:v>3.24</c:v>
                </c:pt>
                <c:pt idx="325">
                  <c:v>3.54</c:v>
                </c:pt>
                <c:pt idx="326">
                  <c:v>3.77</c:v>
                </c:pt>
                <c:pt idx="327">
                  <c:v>3.5</c:v>
                </c:pt>
                <c:pt idx="328">
                  <c:v>3.84</c:v>
                </c:pt>
                <c:pt idx="329">
                  <c:v>3.57</c:v>
                </c:pt>
                <c:pt idx="330">
                  <c:v>3.60999999999999</c:v>
                </c:pt>
                <c:pt idx="331">
                  <c:v>3.36</c:v>
                </c:pt>
                <c:pt idx="332">
                  <c:v>3.48</c:v>
                </c:pt>
                <c:pt idx="333">
                  <c:v>3.52</c:v>
                </c:pt>
                <c:pt idx="334">
                  <c:v>3.62</c:v>
                </c:pt>
                <c:pt idx="335">
                  <c:v>4.13</c:v>
                </c:pt>
                <c:pt idx="336">
                  <c:v>4.15000000000001</c:v>
                </c:pt>
                <c:pt idx="337">
                  <c:v>4.19</c:v>
                </c:pt>
                <c:pt idx="338">
                  <c:v>3.55999999999999</c:v>
                </c:pt>
                <c:pt idx="339">
                  <c:v>3.6</c:v>
                </c:pt>
                <c:pt idx="340">
                  <c:v>3.86</c:v>
                </c:pt>
                <c:pt idx="341">
                  <c:v>3.59</c:v>
                </c:pt>
                <c:pt idx="342">
                  <c:v>3.38</c:v>
                </c:pt>
                <c:pt idx="343">
                  <c:v>3.46999999999999</c:v>
                </c:pt>
                <c:pt idx="344">
                  <c:v>3.22</c:v>
                </c:pt>
                <c:pt idx="345">
                  <c:v>3.33</c:v>
                </c:pt>
                <c:pt idx="346">
                  <c:v>3.34</c:v>
                </c:pt>
                <c:pt idx="347">
                  <c:v>3.42</c:v>
                </c:pt>
                <c:pt idx="348">
                  <c:v>3.44</c:v>
                </c:pt>
                <c:pt idx="349">
                  <c:v>3.61000000000001</c:v>
                </c:pt>
                <c:pt idx="350">
                  <c:v>3.77</c:v>
                </c:pt>
                <c:pt idx="351">
                  <c:v>4.01000000000001</c:v>
                </c:pt>
                <c:pt idx="352">
                  <c:v>3.98</c:v>
                </c:pt>
                <c:pt idx="353">
                  <c:v>3.85</c:v>
                </c:pt>
                <c:pt idx="354">
                  <c:v>3.86</c:v>
                </c:pt>
                <c:pt idx="355">
                  <c:v>3.46999999999999</c:v>
                </c:pt>
                <c:pt idx="356">
                  <c:v>2.47000000000001</c:v>
                </c:pt>
                <c:pt idx="357">
                  <c:v>2.32</c:v>
                </c:pt>
                <c:pt idx="358">
                  <c:v>2.6</c:v>
                </c:pt>
                <c:pt idx="359">
                  <c:v>2.29</c:v>
                </c:pt>
                <c:pt idx="360">
                  <c:v>1.9</c:v>
                </c:pt>
                <c:pt idx="361">
                  <c:v>1</c:v>
                </c:pt>
                <c:pt idx="362">
                  <c:v>0.519999999999996</c:v>
                </c:pt>
                <c:pt idx="363">
                  <c:v>0.730000000000004</c:v>
                </c:pt>
                <c:pt idx="364">
                  <c:v>0.57</c:v>
                </c:pt>
                <c:pt idx="365">
                  <c:v>0.619999999999997</c:v>
                </c:pt>
                <c:pt idx="366">
                  <c:v>0.880000000000003</c:v>
                </c:pt>
                <c:pt idx="367">
                  <c:v>0.509999999999998</c:v>
                </c:pt>
                <c:pt idx="368">
                  <c:v>0.460000000000001</c:v>
                </c:pt>
                <c:pt idx="369">
                  <c:v>0.100000000000001</c:v>
                </c:pt>
                <c:pt idx="370">
                  <c:v>0.289999999999999</c:v>
                </c:pt>
                <c:pt idx="371">
                  <c:v>0.379999999999995</c:v>
                </c:pt>
                <c:pt idx="372">
                  <c:v>0.210000000000001</c:v>
                </c:pt>
                <c:pt idx="373">
                  <c:v>0.5</c:v>
                </c:pt>
                <c:pt idx="374">
                  <c:v>0.509999999999998</c:v>
                </c:pt>
                <c:pt idx="375">
                  <c:v>1.14</c:v>
                </c:pt>
                <c:pt idx="376">
                  <c:v>1.3</c:v>
                </c:pt>
                <c:pt idx="377">
                  <c:v>1.21</c:v>
                </c:pt>
                <c:pt idx="378">
                  <c:v>1.1</c:v>
                </c:pt>
                <c:pt idx="379">
                  <c:v>1.51</c:v>
                </c:pt>
                <c:pt idx="380">
                  <c:v>1.59999999999999</c:v>
                </c:pt>
                <c:pt idx="381">
                  <c:v>1.43</c:v>
                </c:pt>
                <c:pt idx="382">
                  <c:v>1.52</c:v>
                </c:pt>
                <c:pt idx="383">
                  <c:v>1.04</c:v>
                </c:pt>
                <c:pt idx="384">
                  <c:v>1.18</c:v>
                </c:pt>
                <c:pt idx="385">
                  <c:v>1.02</c:v>
                </c:pt>
                <c:pt idx="386">
                  <c:v>1.41</c:v>
                </c:pt>
                <c:pt idx="387">
                  <c:v>1.2</c:v>
                </c:pt>
                <c:pt idx="388">
                  <c:v>1.07</c:v>
                </c:pt>
                <c:pt idx="389">
                  <c:v>1.8</c:v>
                </c:pt>
                <c:pt idx="390">
                  <c:v>1.91999999999999</c:v>
                </c:pt>
                <c:pt idx="391">
                  <c:v>2.19</c:v>
                </c:pt>
                <c:pt idx="392">
                  <c:v>2.05</c:v>
                </c:pt>
                <c:pt idx="393">
                  <c:v>1.65</c:v>
                </c:pt>
                <c:pt idx="394">
                  <c:v>1.38999999999999</c:v>
                </c:pt>
                <c:pt idx="395">
                  <c:v>1.31999999999999</c:v>
                </c:pt>
                <c:pt idx="396">
                  <c:v>1.16</c:v>
                </c:pt>
                <c:pt idx="397">
                  <c:v>1.36</c:v>
                </c:pt>
                <c:pt idx="398">
                  <c:v>1.65</c:v>
                </c:pt>
                <c:pt idx="399">
                  <c:v>1.66</c:v>
                </c:pt>
                <c:pt idx="400">
                  <c:v>1.66</c:v>
                </c:pt>
                <c:pt idx="401">
                  <c:v>1.5</c:v>
                </c:pt>
                <c:pt idx="402">
                  <c:v>1.95</c:v>
                </c:pt>
                <c:pt idx="403">
                  <c:v>2.17</c:v>
                </c:pt>
                <c:pt idx="404">
                  <c:v>2.33</c:v>
                </c:pt>
                <c:pt idx="405">
                  <c:v>1.01</c:v>
                </c:pt>
                <c:pt idx="406">
                  <c:v>0.910000000000004</c:v>
                </c:pt>
                <c:pt idx="407">
                  <c:v>0.280000000000001</c:v>
                </c:pt>
                <c:pt idx="408">
                  <c:v>0.0900000000000034</c:v>
                </c:pt>
                <c:pt idx="409">
                  <c:v>-0.769999999999996</c:v>
                </c:pt>
                <c:pt idx="410">
                  <c:v>-0.5</c:v>
                </c:pt>
                <c:pt idx="411">
                  <c:v>-0.369999999999997</c:v>
                </c:pt>
                <c:pt idx="412">
                  <c:v>-0.289999999999999</c:v>
                </c:pt>
                <c:pt idx="413">
                  <c:v>0.149999999999999</c:v>
                </c:pt>
                <c:pt idx="414">
                  <c:v>0.0699999999999932</c:v>
                </c:pt>
                <c:pt idx="415">
                  <c:v>-0.140000000000001</c:v>
                </c:pt>
                <c:pt idx="416">
                  <c:v>-0.00999999999999801</c:v>
                </c:pt>
                <c:pt idx="417">
                  <c:v>0.340000000000003</c:v>
                </c:pt>
                <c:pt idx="418">
                  <c:v>0.620000000000005</c:v>
                </c:pt>
                <c:pt idx="419">
                  <c:v>0.680000000000007</c:v>
                </c:pt>
                <c:pt idx="420">
                  <c:v>0.560000000000002</c:v>
                </c:pt>
                <c:pt idx="421">
                  <c:v>0.289999999999999</c:v>
                </c:pt>
                <c:pt idx="422">
                  <c:v>0.159999999999997</c:v>
                </c:pt>
                <c:pt idx="423">
                  <c:v>0.439999999999998</c:v>
                </c:pt>
                <c:pt idx="424">
                  <c:v>0.649999999999999</c:v>
                </c:pt>
                <c:pt idx="425">
                  <c:v>0.490000000000002</c:v>
                </c:pt>
                <c:pt idx="426">
                  <c:v>0.100000000000001</c:v>
                </c:pt>
                <c:pt idx="427">
                  <c:v>-0.109999999999999</c:v>
                </c:pt>
                <c:pt idx="428">
                  <c:v>0.530000000000001</c:v>
                </c:pt>
                <c:pt idx="429">
                  <c:v>0.459999999999994</c:v>
                </c:pt>
                <c:pt idx="430">
                  <c:v>0.589999999999996</c:v>
                </c:pt>
                <c:pt idx="431">
                  <c:v>0.870000000000005</c:v>
                </c:pt>
                <c:pt idx="432">
                  <c:v>0.75</c:v>
                </c:pt>
                <c:pt idx="433">
                  <c:v>0.469999999999999</c:v>
                </c:pt>
                <c:pt idx="434">
                  <c:v>0.390000000000001</c:v>
                </c:pt>
                <c:pt idx="435">
                  <c:v>0.460000000000001</c:v>
                </c:pt>
                <c:pt idx="436">
                  <c:v>1.88</c:v>
                </c:pt>
                <c:pt idx="437">
                  <c:v>1.09</c:v>
                </c:pt>
                <c:pt idx="438">
                  <c:v>1.03</c:v>
                </c:pt>
                <c:pt idx="439">
                  <c:v>1.3</c:v>
                </c:pt>
                <c:pt idx="440">
                  <c:v>1.13</c:v>
                </c:pt>
                <c:pt idx="441">
                  <c:v>1.05</c:v>
                </c:pt>
                <c:pt idx="442">
                  <c:v>0.789999999999999</c:v>
                </c:pt>
                <c:pt idx="443">
                  <c:v>0.630000000000003</c:v>
                </c:pt>
                <c:pt idx="444">
                  <c:v>0.579999999999998</c:v>
                </c:pt>
                <c:pt idx="445">
                  <c:v>0.459999999999994</c:v>
                </c:pt>
                <c:pt idx="446">
                  <c:v>0.170000000000002</c:v>
                </c:pt>
                <c:pt idx="447">
                  <c:v>-0.0799999999999983</c:v>
                </c:pt>
                <c:pt idx="448">
                  <c:v>-0.440000000000005</c:v>
                </c:pt>
                <c:pt idx="449">
                  <c:v>-0.299999999999997</c:v>
                </c:pt>
                <c:pt idx="450">
                  <c:v>-0.329999999999998</c:v>
                </c:pt>
                <c:pt idx="451">
                  <c:v>-0.159999999999997</c:v>
                </c:pt>
                <c:pt idx="452">
                  <c:v>-0.160000000000004</c:v>
                </c:pt>
                <c:pt idx="453">
                  <c:v>-0.140000000000001</c:v>
                </c:pt>
                <c:pt idx="454">
                  <c:v>0.260000000000005</c:v>
                </c:pt>
                <c:pt idx="455">
                  <c:v>0.540000000000006</c:v>
                </c:pt>
                <c:pt idx="456">
                  <c:v>0.270000000000003</c:v>
                </c:pt>
                <c:pt idx="457">
                  <c:v>0.260000000000005</c:v>
                </c:pt>
                <c:pt idx="458">
                  <c:v>0.390000000000001</c:v>
                </c:pt>
                <c:pt idx="459">
                  <c:v>0.359999999999999</c:v>
                </c:pt>
                <c:pt idx="460">
                  <c:v>0.259999999999998</c:v>
                </c:pt>
                <c:pt idx="461">
                  <c:v>0.0799999999999983</c:v>
                </c:pt>
                <c:pt idx="462">
                  <c:v>0.339999999999996</c:v>
                </c:pt>
                <c:pt idx="463">
                  <c:v>0.660000000000004</c:v>
                </c:pt>
                <c:pt idx="464">
                  <c:v>0.790000000000006</c:v>
                </c:pt>
                <c:pt idx="465">
                  <c:v>0.850000000000001</c:v>
                </c:pt>
                <c:pt idx="466">
                  <c:v>0.82</c:v>
                </c:pt>
                <c:pt idx="467">
                  <c:v>0.710000000000001</c:v>
                </c:pt>
                <c:pt idx="468">
                  <c:v>0.530000000000001</c:v>
                </c:pt>
                <c:pt idx="469">
                  <c:v>0.25</c:v>
                </c:pt>
                <c:pt idx="470">
                  <c:v>0.479999999999997</c:v>
                </c:pt>
                <c:pt idx="471">
                  <c:v>0.709999999999994</c:v>
                </c:pt>
                <c:pt idx="472">
                  <c:v>0.799999999999997</c:v>
                </c:pt>
                <c:pt idx="473">
                  <c:v>0.609999999999999</c:v>
                </c:pt>
                <c:pt idx="474">
                  <c:v>0.82</c:v>
                </c:pt>
                <c:pt idx="475">
                  <c:v>0.910000000000004</c:v>
                </c:pt>
                <c:pt idx="476">
                  <c:v>0.859999999999999</c:v>
                </c:pt>
                <c:pt idx="477">
                  <c:v>0.870000000000005</c:v>
                </c:pt>
                <c:pt idx="478">
                  <c:v>0.880000000000003</c:v>
                </c:pt>
                <c:pt idx="479">
                  <c:v>0.939999999999998</c:v>
                </c:pt>
                <c:pt idx="480">
                  <c:v>1.1</c:v>
                </c:pt>
                <c:pt idx="481">
                  <c:v>0.93</c:v>
                </c:pt>
                <c:pt idx="482">
                  <c:v>0.57</c:v>
                </c:pt>
                <c:pt idx="483">
                  <c:v>0.829999999999998</c:v>
                </c:pt>
                <c:pt idx="484">
                  <c:v>1.18</c:v>
                </c:pt>
                <c:pt idx="485">
                  <c:v>1.18</c:v>
                </c:pt>
                <c:pt idx="486">
                  <c:v>1.25</c:v>
                </c:pt>
                <c:pt idx="487">
                  <c:v>1.43</c:v>
                </c:pt>
                <c:pt idx="488">
                  <c:v>1.56</c:v>
                </c:pt>
                <c:pt idx="489">
                  <c:v>1.56</c:v>
                </c:pt>
                <c:pt idx="490">
                  <c:v>1</c:v>
                </c:pt>
                <c:pt idx="491">
                  <c:v>0.780000000000001</c:v>
                </c:pt>
                <c:pt idx="492">
                  <c:v>0.710000000000001</c:v>
                </c:pt>
                <c:pt idx="493">
                  <c:v>1.23</c:v>
                </c:pt>
                <c:pt idx="494">
                  <c:v>1.46</c:v>
                </c:pt>
                <c:pt idx="495">
                  <c:v>1.79</c:v>
                </c:pt>
                <c:pt idx="496">
                  <c:v>1.77</c:v>
                </c:pt>
                <c:pt idx="497">
                  <c:v>1.88</c:v>
                </c:pt>
                <c:pt idx="498">
                  <c:v>1.7</c:v>
                </c:pt>
                <c:pt idx="499">
                  <c:v>1.79</c:v>
                </c:pt>
                <c:pt idx="500">
                  <c:v>2.13</c:v>
                </c:pt>
                <c:pt idx="501">
                  <c:v>2.05</c:v>
                </c:pt>
                <c:pt idx="502">
                  <c:v>2.40000000000001</c:v>
                </c:pt>
                <c:pt idx="503">
                  <c:v>2.49</c:v>
                </c:pt>
                <c:pt idx="504">
                  <c:v>2.54</c:v>
                </c:pt>
                <c:pt idx="505">
                  <c:v>2.49</c:v>
                </c:pt>
                <c:pt idx="506">
                  <c:v>2.57</c:v>
                </c:pt>
                <c:pt idx="507">
                  <c:v>2.76</c:v>
                </c:pt>
                <c:pt idx="508">
                  <c:v>2.89</c:v>
                </c:pt>
                <c:pt idx="509">
                  <c:v>2.79</c:v>
                </c:pt>
                <c:pt idx="510">
                  <c:v>2.47</c:v>
                </c:pt>
                <c:pt idx="511">
                  <c:v>2.48</c:v>
                </c:pt>
                <c:pt idx="512">
                  <c:v>3.29000000000001</c:v>
                </c:pt>
                <c:pt idx="513">
                  <c:v>3.42</c:v>
                </c:pt>
                <c:pt idx="514">
                  <c:v>3.08</c:v>
                </c:pt>
                <c:pt idx="515">
                  <c:v>2.26</c:v>
                </c:pt>
                <c:pt idx="516">
                  <c:v>2.17</c:v>
                </c:pt>
                <c:pt idx="517">
                  <c:v>2.1</c:v>
                </c:pt>
                <c:pt idx="518">
                  <c:v>1.77</c:v>
                </c:pt>
                <c:pt idx="519">
                  <c:v>1.9</c:v>
                </c:pt>
                <c:pt idx="520">
                  <c:v>1.76</c:v>
                </c:pt>
                <c:pt idx="521">
                  <c:v>1.84</c:v>
                </c:pt>
                <c:pt idx="522">
                  <c:v>1.75</c:v>
                </c:pt>
                <c:pt idx="523">
                  <c:v>1.87</c:v>
                </c:pt>
                <c:pt idx="524">
                  <c:v>1.7</c:v>
                </c:pt>
                <c:pt idx="525">
                  <c:v>1.44</c:v>
                </c:pt>
                <c:pt idx="526">
                  <c:v>1.38</c:v>
                </c:pt>
                <c:pt idx="527">
                  <c:v>1.06</c:v>
                </c:pt>
                <c:pt idx="528">
                  <c:v>0.609999999999999</c:v>
                </c:pt>
                <c:pt idx="529">
                  <c:v>0.640000000000001</c:v>
                </c:pt>
                <c:pt idx="530">
                  <c:v>0.689999999999998</c:v>
                </c:pt>
                <c:pt idx="531">
                  <c:v>0.310000000000002</c:v>
                </c:pt>
                <c:pt idx="532">
                  <c:v>0.270000000000003</c:v>
                </c:pt>
                <c:pt idx="533">
                  <c:v>-0.289999999999999</c:v>
                </c:pt>
                <c:pt idx="534">
                  <c:v>-0.380000000000003</c:v>
                </c:pt>
                <c:pt idx="535">
                  <c:v>-0.0499999999999972</c:v>
                </c:pt>
                <c:pt idx="536">
                  <c:v>-0.140000000000001</c:v>
                </c:pt>
                <c:pt idx="537">
                  <c:v>-0.399999999999999</c:v>
                </c:pt>
                <c:pt idx="538">
                  <c:v>-0.729999999999997</c:v>
                </c:pt>
                <c:pt idx="539">
                  <c:v>-0.440000000000005</c:v>
                </c:pt>
                <c:pt idx="540">
                  <c:v>0.199999999999996</c:v>
                </c:pt>
                <c:pt idx="541">
                  <c:v>0.560000000000002</c:v>
                </c:pt>
                <c:pt idx="542">
                  <c:v>0.719999999999999</c:v>
                </c:pt>
                <c:pt idx="543">
                  <c:v>0.649999999999999</c:v>
                </c:pt>
                <c:pt idx="544">
                  <c:v>0.579999999999998</c:v>
                </c:pt>
                <c:pt idx="545">
                  <c:v>0.850000000000001</c:v>
                </c:pt>
                <c:pt idx="546">
                  <c:v>0.689999999999998</c:v>
                </c:pt>
                <c:pt idx="547">
                  <c:v>0.379999999999995</c:v>
                </c:pt>
                <c:pt idx="548">
                  <c:v>-0.229999999999997</c:v>
                </c:pt>
                <c:pt idx="549">
                  <c:v>-0.339999999999996</c:v>
                </c:pt>
                <c:pt idx="550">
                  <c:v>-0.659999999999997</c:v>
                </c:pt>
                <c:pt idx="551">
                  <c:v>-1.02</c:v>
                </c:pt>
                <c:pt idx="552">
                  <c:v>-1.31</c:v>
                </c:pt>
                <c:pt idx="553">
                  <c:v>-0.910000000000004</c:v>
                </c:pt>
                <c:pt idx="554">
                  <c:v>-0.950000000000003</c:v>
                </c:pt>
                <c:pt idx="555">
                  <c:v>-1.08</c:v>
                </c:pt>
                <c:pt idx="556">
                  <c:v>-1.34</c:v>
                </c:pt>
                <c:pt idx="557">
                  <c:v>-2.81</c:v>
                </c:pt>
                <c:pt idx="558">
                  <c:v>-5.31</c:v>
                </c:pt>
                <c:pt idx="559">
                  <c:v>-4.47</c:v>
                </c:pt>
                <c:pt idx="560">
                  <c:v>-4.66</c:v>
                </c:pt>
                <c:pt idx="561">
                  <c:v>-5.04</c:v>
                </c:pt>
                <c:pt idx="562">
                  <c:v>-4.66</c:v>
                </c:pt>
                <c:pt idx="563">
                  <c:v>-4.56</c:v>
                </c:pt>
                <c:pt idx="564">
                  <c:v>-4.79</c:v>
                </c:pt>
                <c:pt idx="565">
                  <c:v>-4.9</c:v>
                </c:pt>
                <c:pt idx="566">
                  <c:v>-3.4</c:v>
                </c:pt>
                <c:pt idx="567">
                  <c:v>-3.69</c:v>
                </c:pt>
                <c:pt idx="568">
                  <c:v>-3.84999999999999</c:v>
                </c:pt>
                <c:pt idx="569">
                  <c:v>-3.7</c:v>
                </c:pt>
                <c:pt idx="570">
                  <c:v>-3.72</c:v>
                </c:pt>
                <c:pt idx="571">
                  <c:v>-3.92</c:v>
                </c:pt>
                <c:pt idx="572">
                  <c:v>-3.98</c:v>
                </c:pt>
                <c:pt idx="573">
                  <c:v>-3.93</c:v>
                </c:pt>
                <c:pt idx="574">
                  <c:v>-4</c:v>
                </c:pt>
                <c:pt idx="575">
                  <c:v>-4.02</c:v>
                </c:pt>
                <c:pt idx="576">
                  <c:v>-3.76</c:v>
                </c:pt>
                <c:pt idx="577">
                  <c:v>-3.03</c:v>
                </c:pt>
                <c:pt idx="578">
                  <c:v>-3.66</c:v>
                </c:pt>
                <c:pt idx="579">
                  <c:v>-3.76</c:v>
                </c:pt>
                <c:pt idx="580">
                  <c:v>-3.6</c:v>
                </c:pt>
                <c:pt idx="581">
                  <c:v>-3.79</c:v>
                </c:pt>
                <c:pt idx="582">
                  <c:v>-3.68</c:v>
                </c:pt>
                <c:pt idx="583">
                  <c:v>-3.91</c:v>
                </c:pt>
                <c:pt idx="584">
                  <c:v>-3.94</c:v>
                </c:pt>
                <c:pt idx="585">
                  <c:v>-3.86</c:v>
                </c:pt>
                <c:pt idx="586">
                  <c:v>-4.11000000000001</c:v>
                </c:pt>
                <c:pt idx="587">
                  <c:v>-4.8</c:v>
                </c:pt>
                <c:pt idx="588">
                  <c:v>-4.9</c:v>
                </c:pt>
                <c:pt idx="589">
                  <c:v>-4.75</c:v>
                </c:pt>
                <c:pt idx="590">
                  <c:v>-4.84</c:v>
                </c:pt>
                <c:pt idx="591">
                  <c:v>-5.07</c:v>
                </c:pt>
                <c:pt idx="592">
                  <c:v>-5.35</c:v>
                </c:pt>
                <c:pt idx="593">
                  <c:v>-5.1</c:v>
                </c:pt>
                <c:pt idx="594">
                  <c:v>-4.98</c:v>
                </c:pt>
                <c:pt idx="595">
                  <c:v>-4.83</c:v>
                </c:pt>
                <c:pt idx="596">
                  <c:v>-4.59</c:v>
                </c:pt>
                <c:pt idx="597">
                  <c:v>-3.84</c:v>
                </c:pt>
                <c:pt idx="598">
                  <c:v>-4.15</c:v>
                </c:pt>
                <c:pt idx="599">
                  <c:v>-4.41</c:v>
                </c:pt>
                <c:pt idx="600">
                  <c:v>-4.47</c:v>
                </c:pt>
                <c:pt idx="601">
                  <c:v>-4.54</c:v>
                </c:pt>
                <c:pt idx="602">
                  <c:v>-4.78</c:v>
                </c:pt>
                <c:pt idx="603">
                  <c:v>-4.56</c:v>
                </c:pt>
                <c:pt idx="604">
                  <c:v>-4.31</c:v>
                </c:pt>
                <c:pt idx="605">
                  <c:v>-4</c:v>
                </c:pt>
                <c:pt idx="606">
                  <c:v>-3.81999999999999</c:v>
                </c:pt>
                <c:pt idx="607">
                  <c:v>-3.82</c:v>
                </c:pt>
                <c:pt idx="608">
                  <c:v>-3.57</c:v>
                </c:pt>
                <c:pt idx="609">
                  <c:v>-3.69</c:v>
                </c:pt>
                <c:pt idx="610">
                  <c:v>-3.77</c:v>
                </c:pt>
                <c:pt idx="611">
                  <c:v>-3.98</c:v>
                </c:pt>
                <c:pt idx="612">
                  <c:v>-4.08</c:v>
                </c:pt>
                <c:pt idx="613">
                  <c:v>-3.55999999999999</c:v>
                </c:pt>
                <c:pt idx="614">
                  <c:v>-3.73</c:v>
                </c:pt>
                <c:pt idx="615">
                  <c:v>-3.52</c:v>
                </c:pt>
                <c:pt idx="616">
                  <c:v>-3.30999999999999</c:v>
                </c:pt>
                <c:pt idx="617">
                  <c:v>-3.38</c:v>
                </c:pt>
                <c:pt idx="618">
                  <c:v>-2.86</c:v>
                </c:pt>
                <c:pt idx="619">
                  <c:v>-2.84</c:v>
                </c:pt>
                <c:pt idx="620">
                  <c:v>-2.87</c:v>
                </c:pt>
                <c:pt idx="621">
                  <c:v>-2.82</c:v>
                </c:pt>
                <c:pt idx="622">
                  <c:v>-3.12</c:v>
                </c:pt>
                <c:pt idx="623">
                  <c:v>-2.87</c:v>
                </c:pt>
                <c:pt idx="624">
                  <c:v>-2.91</c:v>
                </c:pt>
                <c:pt idx="625">
                  <c:v>-2.65</c:v>
                </c:pt>
                <c:pt idx="626">
                  <c:v>-2.62</c:v>
                </c:pt>
                <c:pt idx="627">
                  <c:v>-2.39</c:v>
                </c:pt>
                <c:pt idx="628">
                  <c:v>-2.20999999999999</c:v>
                </c:pt>
                <c:pt idx="629">
                  <c:v>-2.09</c:v>
                </c:pt>
                <c:pt idx="630">
                  <c:v>-2.09</c:v>
                </c:pt>
                <c:pt idx="631">
                  <c:v>-2.45</c:v>
                </c:pt>
                <c:pt idx="632">
                  <c:v>-2.35</c:v>
                </c:pt>
                <c:pt idx="633">
                  <c:v>-2.62</c:v>
                </c:pt>
                <c:pt idx="634">
                  <c:v>-2.58</c:v>
                </c:pt>
                <c:pt idx="635">
                  <c:v>-2.44</c:v>
                </c:pt>
                <c:pt idx="636">
                  <c:v>-2.46</c:v>
                </c:pt>
                <c:pt idx="637">
                  <c:v>-2.31</c:v>
                </c:pt>
                <c:pt idx="638">
                  <c:v>-2.32</c:v>
                </c:pt>
                <c:pt idx="639">
                  <c:v>-2.34</c:v>
                </c:pt>
                <c:pt idx="640">
                  <c:v>-2.36</c:v>
                </c:pt>
                <c:pt idx="641">
                  <c:v>-2.55</c:v>
                </c:pt>
                <c:pt idx="642">
                  <c:v>-2.86</c:v>
                </c:pt>
                <c:pt idx="643">
                  <c:v>-2.56</c:v>
                </c:pt>
                <c:pt idx="644">
                  <c:v>-2.62</c:v>
                </c:pt>
                <c:pt idx="645">
                  <c:v>-2.67</c:v>
                </c:pt>
                <c:pt idx="646">
                  <c:v>-2.53</c:v>
                </c:pt>
                <c:pt idx="647">
                  <c:v>-2.52</c:v>
                </c:pt>
                <c:pt idx="648">
                  <c:v>-2.52</c:v>
                </c:pt>
                <c:pt idx="649">
                  <c:v>-2.48999999999999</c:v>
                </c:pt>
                <c:pt idx="650">
                  <c:v>-2.18</c:v>
                </c:pt>
                <c:pt idx="651">
                  <c:v>-2.19</c:v>
                </c:pt>
                <c:pt idx="652">
                  <c:v>-2.31</c:v>
                </c:pt>
                <c:pt idx="653">
                  <c:v>-2.4</c:v>
                </c:pt>
                <c:pt idx="654">
                  <c:v>-2.44</c:v>
                </c:pt>
                <c:pt idx="655">
                  <c:v>-2.47</c:v>
                </c:pt>
                <c:pt idx="656">
                  <c:v>-2.41</c:v>
                </c:pt>
                <c:pt idx="657">
                  <c:v>-2.43</c:v>
                </c:pt>
                <c:pt idx="658">
                  <c:v>-2.43</c:v>
                </c:pt>
                <c:pt idx="659">
                  <c:v>-2.46</c:v>
                </c:pt>
                <c:pt idx="660">
                  <c:v>-2.34999999999999</c:v>
                </c:pt>
                <c:pt idx="661">
                  <c:v>-2.12</c:v>
                </c:pt>
                <c:pt idx="662">
                  <c:v>-2.15000000000001</c:v>
                </c:pt>
                <c:pt idx="663">
                  <c:v>-2.2</c:v>
                </c:pt>
                <c:pt idx="664">
                  <c:v>-2.02</c:v>
                </c:pt>
                <c:pt idx="665">
                  <c:v>-2.05</c:v>
                </c:pt>
                <c:pt idx="666">
                  <c:v>-1.88</c:v>
                </c:pt>
                <c:pt idx="667">
                  <c:v>-1.97</c:v>
                </c:pt>
                <c:pt idx="668">
                  <c:v>-1.9</c:v>
                </c:pt>
                <c:pt idx="669">
                  <c:v>-1.93</c:v>
                </c:pt>
                <c:pt idx="670">
                  <c:v>-1.76000000000001</c:v>
                </c:pt>
                <c:pt idx="671">
                  <c:v>-1.85</c:v>
                </c:pt>
                <c:pt idx="672">
                  <c:v>-1.89</c:v>
                </c:pt>
                <c:pt idx="673">
                  <c:v>-1.98</c:v>
                </c:pt>
                <c:pt idx="674">
                  <c:v>-1.99</c:v>
                </c:pt>
                <c:pt idx="675">
                  <c:v>-1.91</c:v>
                </c:pt>
                <c:pt idx="676">
                  <c:v>-1.9</c:v>
                </c:pt>
                <c:pt idx="677">
                  <c:v>-1.92</c:v>
                </c:pt>
                <c:pt idx="678">
                  <c:v>-2.08</c:v>
                </c:pt>
                <c:pt idx="679">
                  <c:v>-2.03</c:v>
                </c:pt>
                <c:pt idx="680">
                  <c:v>-2.12</c:v>
                </c:pt>
                <c:pt idx="681">
                  <c:v>-2.27</c:v>
                </c:pt>
                <c:pt idx="682">
                  <c:v>-2.62</c:v>
                </c:pt>
                <c:pt idx="683">
                  <c:v>-2.66</c:v>
                </c:pt>
                <c:pt idx="684">
                  <c:v>-3.02</c:v>
                </c:pt>
                <c:pt idx="685">
                  <c:v>-2.83</c:v>
                </c:pt>
                <c:pt idx="686">
                  <c:v>-2.98999999999999</c:v>
                </c:pt>
                <c:pt idx="687">
                  <c:v>-2.98</c:v>
                </c:pt>
                <c:pt idx="688">
                  <c:v>-3.13</c:v>
                </c:pt>
                <c:pt idx="689">
                  <c:v>-3.07</c:v>
                </c:pt>
                <c:pt idx="690">
                  <c:v>-2.57</c:v>
                </c:pt>
                <c:pt idx="691">
                  <c:v>-2.41999999999999</c:v>
                </c:pt>
                <c:pt idx="692">
                  <c:v>-2.41</c:v>
                </c:pt>
                <c:pt idx="693">
                  <c:v>-2.61</c:v>
                </c:pt>
                <c:pt idx="694">
                  <c:v>-2.59</c:v>
                </c:pt>
                <c:pt idx="695">
                  <c:v>-2.55</c:v>
                </c:pt>
                <c:pt idx="696">
                  <c:v>-2.53</c:v>
                </c:pt>
                <c:pt idx="697">
                  <c:v>-2.44</c:v>
                </c:pt>
                <c:pt idx="698">
                  <c:v>-2.3</c:v>
                </c:pt>
                <c:pt idx="699">
                  <c:v>-2.34</c:v>
                </c:pt>
                <c:pt idx="700">
                  <c:v>-2.24</c:v>
                </c:pt>
                <c:pt idx="701">
                  <c:v>-2.41</c:v>
                </c:pt>
                <c:pt idx="702">
                  <c:v>-2.63</c:v>
                </c:pt>
                <c:pt idx="703">
                  <c:v>-2.32</c:v>
                </c:pt>
                <c:pt idx="704">
                  <c:v>-2.04</c:v>
                </c:pt>
                <c:pt idx="705">
                  <c:v>-2.07</c:v>
                </c:pt>
                <c:pt idx="706">
                  <c:v>-1.77</c:v>
                </c:pt>
                <c:pt idx="707">
                  <c:v>-1.7</c:v>
                </c:pt>
                <c:pt idx="708">
                  <c:v>-1.91999999999999</c:v>
                </c:pt>
                <c:pt idx="709">
                  <c:v>-1.76</c:v>
                </c:pt>
                <c:pt idx="710">
                  <c:v>-1.72</c:v>
                </c:pt>
                <c:pt idx="711">
                  <c:v>-1.88</c:v>
                </c:pt>
                <c:pt idx="712">
                  <c:v>-1.91</c:v>
                </c:pt>
                <c:pt idx="713">
                  <c:v>-1.91</c:v>
                </c:pt>
                <c:pt idx="714">
                  <c:v>-1.84</c:v>
                </c:pt>
                <c:pt idx="715">
                  <c:v>-2.05</c:v>
                </c:pt>
                <c:pt idx="716">
                  <c:v>-1.94</c:v>
                </c:pt>
                <c:pt idx="717">
                  <c:v>-2.04</c:v>
                </c:pt>
                <c:pt idx="718">
                  <c:v>-2.2</c:v>
                </c:pt>
                <c:pt idx="719">
                  <c:v>-2.1</c:v>
                </c:pt>
                <c:pt idx="720">
                  <c:v>-2.33</c:v>
                </c:pt>
                <c:pt idx="721">
                  <c:v>-2.39</c:v>
                </c:pt>
                <c:pt idx="722">
                  <c:v>-2.6</c:v>
                </c:pt>
                <c:pt idx="723">
                  <c:v>-2.44</c:v>
                </c:pt>
                <c:pt idx="724">
                  <c:v>-2.18</c:v>
                </c:pt>
                <c:pt idx="725">
                  <c:v>-2.06999999999999</c:v>
                </c:pt>
                <c:pt idx="726">
                  <c:v>-2.1</c:v>
                </c:pt>
                <c:pt idx="727">
                  <c:v>-2.34</c:v>
                </c:pt>
                <c:pt idx="728">
                  <c:v>-1.88</c:v>
                </c:pt>
                <c:pt idx="729">
                  <c:v>-1.51</c:v>
                </c:pt>
                <c:pt idx="730">
                  <c:v>-1.7</c:v>
                </c:pt>
                <c:pt idx="731">
                  <c:v>-1.73</c:v>
                </c:pt>
                <c:pt idx="732">
                  <c:v>-1.8</c:v>
                </c:pt>
                <c:pt idx="733">
                  <c:v>-1.65000000000001</c:v>
                </c:pt>
                <c:pt idx="734">
                  <c:v>-1.56</c:v>
                </c:pt>
                <c:pt idx="735">
                  <c:v>-1.41999999999999</c:v>
                </c:pt>
                <c:pt idx="736">
                  <c:v>-1.36000000000001</c:v>
                </c:pt>
                <c:pt idx="737">
                  <c:v>-1.25</c:v>
                </c:pt>
                <c:pt idx="738">
                  <c:v>-1.15000000000001</c:v>
                </c:pt>
                <c:pt idx="739">
                  <c:v>-0.5</c:v>
                </c:pt>
                <c:pt idx="740">
                  <c:v>-0.670000000000002</c:v>
                </c:pt>
                <c:pt idx="741">
                  <c:v>-0.810000000000002</c:v>
                </c:pt>
                <c:pt idx="742">
                  <c:v>-0.630000000000003</c:v>
                </c:pt>
                <c:pt idx="743">
                  <c:v>-0.619999999999997</c:v>
                </c:pt>
                <c:pt idx="744">
                  <c:v>-0.490000000000002</c:v>
                </c:pt>
                <c:pt idx="745">
                  <c:v>-0.100000000000001</c:v>
                </c:pt>
                <c:pt idx="746">
                  <c:v>0.309999999999995</c:v>
                </c:pt>
                <c:pt idx="747">
                  <c:v>0.280000000000001</c:v>
                </c:pt>
                <c:pt idx="748">
                  <c:v>0.219999999999999</c:v>
                </c:pt>
                <c:pt idx="749">
                  <c:v>0.210000000000001</c:v>
                </c:pt>
                <c:pt idx="750">
                  <c:v>0.210000000000001</c:v>
                </c:pt>
                <c:pt idx="751">
                  <c:v>0.530000000000001</c:v>
                </c:pt>
                <c:pt idx="752">
                  <c:v>0.490000000000002</c:v>
                </c:pt>
                <c:pt idx="753">
                  <c:v>0.470000000000006</c:v>
                </c:pt>
                <c:pt idx="754">
                  <c:v>0.399999999999999</c:v>
                </c:pt>
                <c:pt idx="755">
                  <c:v>0.480000000000004</c:v>
                </c:pt>
                <c:pt idx="756">
                  <c:v>0.5</c:v>
                </c:pt>
                <c:pt idx="757">
                  <c:v>0.620000000000005</c:v>
                </c:pt>
                <c:pt idx="758">
                  <c:v>0.410000000000004</c:v>
                </c:pt>
                <c:pt idx="759">
                  <c:v>0.32</c:v>
                </c:pt>
                <c:pt idx="760">
                  <c:v>0.5</c:v>
                </c:pt>
                <c:pt idx="761">
                  <c:v>0.430000000000007</c:v>
                </c:pt>
                <c:pt idx="762">
                  <c:v>0.510000000000005</c:v>
                </c:pt>
                <c:pt idx="763">
                  <c:v>0.600000000000001</c:v>
                </c:pt>
                <c:pt idx="764">
                  <c:v>0.640000000000001</c:v>
                </c:pt>
                <c:pt idx="765">
                  <c:v>0.579999999999998</c:v>
                </c:pt>
                <c:pt idx="766">
                  <c:v>1.2</c:v>
                </c:pt>
                <c:pt idx="767">
                  <c:v>1.52</c:v>
                </c:pt>
                <c:pt idx="768">
                  <c:v>1.41</c:v>
                </c:pt>
                <c:pt idx="769">
                  <c:v>1.71</c:v>
                </c:pt>
                <c:pt idx="770">
                  <c:v>1.58</c:v>
                </c:pt>
                <c:pt idx="771">
                  <c:v>1.82</c:v>
                </c:pt>
                <c:pt idx="772">
                  <c:v>1.52999999999999</c:v>
                </c:pt>
                <c:pt idx="773">
                  <c:v>1.64</c:v>
                </c:pt>
                <c:pt idx="774">
                  <c:v>1.3</c:v>
                </c:pt>
                <c:pt idx="775">
                  <c:v>1.2</c:v>
                </c:pt>
                <c:pt idx="776">
                  <c:v>1.45</c:v>
                </c:pt>
                <c:pt idx="777">
                  <c:v>1.55</c:v>
                </c:pt>
                <c:pt idx="778">
                  <c:v>1.58</c:v>
                </c:pt>
                <c:pt idx="779">
                  <c:v>1.51</c:v>
                </c:pt>
                <c:pt idx="780">
                  <c:v>1.53</c:v>
                </c:pt>
                <c:pt idx="781">
                  <c:v>1.52</c:v>
                </c:pt>
                <c:pt idx="782">
                  <c:v>1.4</c:v>
                </c:pt>
                <c:pt idx="783">
                  <c:v>1.3</c:v>
                </c:pt>
                <c:pt idx="784">
                  <c:v>1.26</c:v>
                </c:pt>
                <c:pt idx="785">
                  <c:v>1.5</c:v>
                </c:pt>
                <c:pt idx="786">
                  <c:v>1.81</c:v>
                </c:pt>
                <c:pt idx="787">
                  <c:v>2.14</c:v>
                </c:pt>
                <c:pt idx="788">
                  <c:v>2.24</c:v>
                </c:pt>
                <c:pt idx="789">
                  <c:v>2.31</c:v>
                </c:pt>
                <c:pt idx="790">
                  <c:v>2.44</c:v>
                </c:pt>
                <c:pt idx="791">
                  <c:v>2.47</c:v>
                </c:pt>
                <c:pt idx="792">
                  <c:v>2.46</c:v>
                </c:pt>
                <c:pt idx="793">
                  <c:v>2.35</c:v>
                </c:pt>
                <c:pt idx="794">
                  <c:v>2.59</c:v>
                </c:pt>
                <c:pt idx="795">
                  <c:v>2.75</c:v>
                </c:pt>
                <c:pt idx="796">
                  <c:v>2.79</c:v>
                </c:pt>
                <c:pt idx="797">
                  <c:v>2.87</c:v>
                </c:pt>
                <c:pt idx="798">
                  <c:v>2.63</c:v>
                </c:pt>
                <c:pt idx="799">
                  <c:v>2.21</c:v>
                </c:pt>
                <c:pt idx="800">
                  <c:v>2.65</c:v>
                </c:pt>
                <c:pt idx="801">
                  <c:v>2.71</c:v>
                </c:pt>
                <c:pt idx="802">
                  <c:v>3.05</c:v>
                </c:pt>
                <c:pt idx="803">
                  <c:v>3.1</c:v>
                </c:pt>
                <c:pt idx="804">
                  <c:v>2.73999999999999</c:v>
                </c:pt>
                <c:pt idx="805">
                  <c:v>2.45</c:v>
                </c:pt>
                <c:pt idx="806">
                  <c:v>2.06</c:v>
                </c:pt>
                <c:pt idx="807">
                  <c:v>2.34</c:v>
                </c:pt>
                <c:pt idx="808">
                  <c:v>2.97</c:v>
                </c:pt>
                <c:pt idx="809">
                  <c:v>3.32</c:v>
                </c:pt>
                <c:pt idx="810">
                  <c:v>3.31</c:v>
                </c:pt>
                <c:pt idx="811">
                  <c:v>3.23</c:v>
                </c:pt>
                <c:pt idx="812">
                  <c:v>3.45</c:v>
                </c:pt>
                <c:pt idx="813">
                  <c:v>3.84</c:v>
                </c:pt>
                <c:pt idx="814">
                  <c:v>3.8</c:v>
                </c:pt>
                <c:pt idx="815">
                  <c:v>3.72</c:v>
                </c:pt>
                <c:pt idx="816">
                  <c:v>3.59</c:v>
                </c:pt>
                <c:pt idx="817">
                  <c:v>3.42</c:v>
                </c:pt>
                <c:pt idx="818">
                  <c:v>2.26</c:v>
                </c:pt>
                <c:pt idx="819">
                  <c:v>2.77</c:v>
                </c:pt>
                <c:pt idx="820">
                  <c:v>2.8</c:v>
                </c:pt>
                <c:pt idx="821">
                  <c:v>1.95</c:v>
                </c:pt>
                <c:pt idx="822">
                  <c:v>2.84</c:v>
                </c:pt>
                <c:pt idx="823">
                  <c:v>2.5</c:v>
                </c:pt>
                <c:pt idx="824">
                  <c:v>2.9</c:v>
                </c:pt>
                <c:pt idx="825">
                  <c:v>3.07</c:v>
                </c:pt>
                <c:pt idx="826">
                  <c:v>2.81</c:v>
                </c:pt>
                <c:pt idx="827">
                  <c:v>2.62</c:v>
                </c:pt>
                <c:pt idx="828">
                  <c:v>2.51</c:v>
                </c:pt>
                <c:pt idx="829">
                  <c:v>1.8</c:v>
                </c:pt>
                <c:pt idx="830">
                  <c:v>1.8</c:v>
                </c:pt>
                <c:pt idx="831">
                  <c:v>1.91</c:v>
                </c:pt>
                <c:pt idx="832">
                  <c:v>2.1</c:v>
                </c:pt>
                <c:pt idx="833">
                  <c:v>1.99</c:v>
                </c:pt>
                <c:pt idx="834">
                  <c:v>2</c:v>
                </c:pt>
                <c:pt idx="835">
                  <c:v>2.1</c:v>
                </c:pt>
                <c:pt idx="836">
                  <c:v>2.71</c:v>
                </c:pt>
                <c:pt idx="837">
                  <c:v>2.87</c:v>
                </c:pt>
                <c:pt idx="838">
                  <c:v>2.91999999999999</c:v>
                </c:pt>
                <c:pt idx="839">
                  <c:v>2.95</c:v>
                </c:pt>
                <c:pt idx="840">
                  <c:v>2.95</c:v>
                </c:pt>
                <c:pt idx="841">
                  <c:v>2.7</c:v>
                </c:pt>
                <c:pt idx="842">
                  <c:v>2.58</c:v>
                </c:pt>
                <c:pt idx="843">
                  <c:v>2.62</c:v>
                </c:pt>
                <c:pt idx="844">
                  <c:v>2.5</c:v>
                </c:pt>
                <c:pt idx="845">
                  <c:v>2.6</c:v>
                </c:pt>
                <c:pt idx="846">
                  <c:v>2.75</c:v>
                </c:pt>
                <c:pt idx="847">
                  <c:v>2.92</c:v>
                </c:pt>
                <c:pt idx="848">
                  <c:v>2.73999999999999</c:v>
                </c:pt>
                <c:pt idx="849">
                  <c:v>2.86</c:v>
                </c:pt>
                <c:pt idx="850">
                  <c:v>3.11</c:v>
                </c:pt>
                <c:pt idx="851">
                  <c:v>3</c:v>
                </c:pt>
                <c:pt idx="852">
                  <c:v>2.68</c:v>
                </c:pt>
                <c:pt idx="853">
                  <c:v>2.75</c:v>
                </c:pt>
                <c:pt idx="854">
                  <c:v>2.8</c:v>
                </c:pt>
                <c:pt idx="855">
                  <c:v>2.8</c:v>
                </c:pt>
                <c:pt idx="856">
                  <c:v>2.93</c:v>
                </c:pt>
                <c:pt idx="857">
                  <c:v>2.74</c:v>
                </c:pt>
                <c:pt idx="858">
                  <c:v>3.09</c:v>
                </c:pt>
                <c:pt idx="859">
                  <c:v>3.33</c:v>
                </c:pt>
                <c:pt idx="860">
                  <c:v>3.02</c:v>
                </c:pt>
                <c:pt idx="861">
                  <c:v>2.67</c:v>
                </c:pt>
                <c:pt idx="862">
                  <c:v>2.4</c:v>
                </c:pt>
                <c:pt idx="863">
                  <c:v>2.72</c:v>
                </c:pt>
                <c:pt idx="864">
                  <c:v>3.08000000000001</c:v>
                </c:pt>
                <c:pt idx="865">
                  <c:v>3.1</c:v>
                </c:pt>
                <c:pt idx="866">
                  <c:v>3.18</c:v>
                </c:pt>
                <c:pt idx="867">
                  <c:v>3.37</c:v>
                </c:pt>
                <c:pt idx="868">
                  <c:v>3.27999999999999</c:v>
                </c:pt>
                <c:pt idx="869">
                  <c:v>3.3</c:v>
                </c:pt>
                <c:pt idx="870">
                  <c:v>3.44</c:v>
                </c:pt>
                <c:pt idx="871">
                  <c:v>3.74000000000001</c:v>
                </c:pt>
                <c:pt idx="872">
                  <c:v>3.73999999999999</c:v>
                </c:pt>
                <c:pt idx="873">
                  <c:v>3.9</c:v>
                </c:pt>
                <c:pt idx="874">
                  <c:v>3.72</c:v>
                </c:pt>
                <c:pt idx="875">
                  <c:v>3.75</c:v>
                </c:pt>
                <c:pt idx="876">
                  <c:v>3.74</c:v>
                </c:pt>
                <c:pt idx="877">
                  <c:v>3.83000000000001</c:v>
                </c:pt>
                <c:pt idx="878">
                  <c:v>3.88</c:v>
                </c:pt>
                <c:pt idx="879">
                  <c:v>4.01</c:v>
                </c:pt>
                <c:pt idx="880">
                  <c:v>4.2</c:v>
                </c:pt>
                <c:pt idx="881">
                  <c:v>4.24</c:v>
                </c:pt>
                <c:pt idx="882">
                  <c:v>3.03000000000001</c:v>
                </c:pt>
                <c:pt idx="883">
                  <c:v>4.01</c:v>
                </c:pt>
                <c:pt idx="884">
                  <c:v>4.16999999999999</c:v>
                </c:pt>
                <c:pt idx="885">
                  <c:v>4.18</c:v>
                </c:pt>
                <c:pt idx="886">
                  <c:v>4.37</c:v>
                </c:pt>
                <c:pt idx="887">
                  <c:v>4.47000000000001</c:v>
                </c:pt>
                <c:pt idx="888">
                  <c:v>4.73</c:v>
                </c:pt>
                <c:pt idx="889">
                  <c:v>4.58</c:v>
                </c:pt>
                <c:pt idx="890">
                  <c:v>4.56999999999999</c:v>
                </c:pt>
                <c:pt idx="891">
                  <c:v>4.66</c:v>
                </c:pt>
                <c:pt idx="892">
                  <c:v>4.75</c:v>
                </c:pt>
                <c:pt idx="893">
                  <c:v>4.79000000000001</c:v>
                </c:pt>
                <c:pt idx="894">
                  <c:v>5.02</c:v>
                </c:pt>
                <c:pt idx="895">
                  <c:v>4.54</c:v>
                </c:pt>
                <c:pt idx="896">
                  <c:v>4.39</c:v>
                </c:pt>
                <c:pt idx="897">
                  <c:v>4.68</c:v>
                </c:pt>
                <c:pt idx="898">
                  <c:v>4.95</c:v>
                </c:pt>
                <c:pt idx="899">
                  <c:v>4.77</c:v>
                </c:pt>
                <c:pt idx="900">
                  <c:v>4.81</c:v>
                </c:pt>
                <c:pt idx="901">
                  <c:v>4.54</c:v>
                </c:pt>
                <c:pt idx="902">
                  <c:v>4.23</c:v>
                </c:pt>
                <c:pt idx="903">
                  <c:v>4.07</c:v>
                </c:pt>
                <c:pt idx="904">
                  <c:v>3.34</c:v>
                </c:pt>
                <c:pt idx="905">
                  <c:v>3.54</c:v>
                </c:pt>
                <c:pt idx="906">
                  <c:v>3.98</c:v>
                </c:pt>
                <c:pt idx="907">
                  <c:v>4.38000000000001</c:v>
                </c:pt>
                <c:pt idx="908">
                  <c:v>4.47000000000001</c:v>
                </c:pt>
                <c:pt idx="909">
                  <c:v>4.74999999999999</c:v>
                </c:pt>
                <c:pt idx="910">
                  <c:v>4.64</c:v>
                </c:pt>
                <c:pt idx="911">
                  <c:v>4.57999999999999</c:v>
                </c:pt>
                <c:pt idx="912">
                  <c:v>4.76</c:v>
                </c:pt>
                <c:pt idx="913">
                  <c:v>4.88</c:v>
                </c:pt>
                <c:pt idx="914">
                  <c:v>4.27</c:v>
                </c:pt>
                <c:pt idx="915">
                  <c:v>4.11</c:v>
                </c:pt>
                <c:pt idx="916">
                  <c:v>3.67999999999999</c:v>
                </c:pt>
                <c:pt idx="917">
                  <c:v>3.72</c:v>
                </c:pt>
                <c:pt idx="918">
                  <c:v>3.42</c:v>
                </c:pt>
                <c:pt idx="919">
                  <c:v>2.97</c:v>
                </c:pt>
                <c:pt idx="920">
                  <c:v>3.41</c:v>
                </c:pt>
                <c:pt idx="921">
                  <c:v>3.58</c:v>
                </c:pt>
                <c:pt idx="922">
                  <c:v>3.53</c:v>
                </c:pt>
                <c:pt idx="923">
                  <c:v>3.38</c:v>
                </c:pt>
                <c:pt idx="924">
                  <c:v>2.98</c:v>
                </c:pt>
                <c:pt idx="925">
                  <c:v>3.05</c:v>
                </c:pt>
                <c:pt idx="926">
                  <c:v>2.74</c:v>
                </c:pt>
                <c:pt idx="927">
                  <c:v>2.3</c:v>
                </c:pt>
                <c:pt idx="928">
                  <c:v>2.16</c:v>
                </c:pt>
                <c:pt idx="929">
                  <c:v>2.81</c:v>
                </c:pt>
                <c:pt idx="930">
                  <c:v>3.46</c:v>
                </c:pt>
                <c:pt idx="931">
                  <c:v>3.83000000000001</c:v>
                </c:pt>
                <c:pt idx="932">
                  <c:v>3.6</c:v>
                </c:pt>
                <c:pt idx="933">
                  <c:v>3.96000000000001</c:v>
                </c:pt>
                <c:pt idx="934">
                  <c:v>4.31</c:v>
                </c:pt>
                <c:pt idx="935">
                  <c:v>4.27</c:v>
                </c:pt>
                <c:pt idx="936">
                  <c:v>4.23</c:v>
                </c:pt>
                <c:pt idx="937">
                  <c:v>4.71</c:v>
                </c:pt>
                <c:pt idx="938">
                  <c:v>4.46</c:v>
                </c:pt>
                <c:pt idx="939">
                  <c:v>4.2</c:v>
                </c:pt>
                <c:pt idx="940">
                  <c:v>3.97000000000001</c:v>
                </c:pt>
                <c:pt idx="941">
                  <c:v>4.24999999999999</c:v>
                </c:pt>
                <c:pt idx="942">
                  <c:v>4.02</c:v>
                </c:pt>
                <c:pt idx="943">
                  <c:v>4.31</c:v>
                </c:pt>
                <c:pt idx="944">
                  <c:v>4.53</c:v>
                </c:pt>
                <c:pt idx="945">
                  <c:v>4.45</c:v>
                </c:pt>
                <c:pt idx="946">
                  <c:v>4.9</c:v>
                </c:pt>
                <c:pt idx="947">
                  <c:v>4.9</c:v>
                </c:pt>
                <c:pt idx="948">
                  <c:v>4.92</c:v>
                </c:pt>
                <c:pt idx="949">
                  <c:v>4.55</c:v>
                </c:pt>
                <c:pt idx="950">
                  <c:v>4.46000000000001</c:v>
                </c:pt>
                <c:pt idx="951">
                  <c:v>4.95</c:v>
                </c:pt>
                <c:pt idx="952">
                  <c:v>5.16999999999999</c:v>
                </c:pt>
                <c:pt idx="953">
                  <c:v>5.41999999999999</c:v>
                </c:pt>
                <c:pt idx="954">
                  <c:v>5.58</c:v>
                </c:pt>
                <c:pt idx="955">
                  <c:v>5.41</c:v>
                </c:pt>
                <c:pt idx="956">
                  <c:v>5.16</c:v>
                </c:pt>
                <c:pt idx="957">
                  <c:v>5.36</c:v>
                </c:pt>
                <c:pt idx="958">
                  <c:v>5.38999999999999</c:v>
                </c:pt>
                <c:pt idx="959">
                  <c:v>5.81999999999999</c:v>
                </c:pt>
                <c:pt idx="960">
                  <c:v>6.23999999999999</c:v>
                </c:pt>
                <c:pt idx="961">
                  <c:v>6.22999999999999</c:v>
                </c:pt>
                <c:pt idx="962">
                  <c:v>6.42</c:v>
                </c:pt>
                <c:pt idx="963">
                  <c:v>6.37</c:v>
                </c:pt>
                <c:pt idx="964">
                  <c:v>6.49000000000001</c:v>
                </c:pt>
                <c:pt idx="965">
                  <c:v>6.19</c:v>
                </c:pt>
                <c:pt idx="966">
                  <c:v>6.09</c:v>
                </c:pt>
                <c:pt idx="967">
                  <c:v>6.34</c:v>
                </c:pt>
                <c:pt idx="968">
                  <c:v>6.7</c:v>
                </c:pt>
                <c:pt idx="969">
                  <c:v>6.52</c:v>
                </c:pt>
                <c:pt idx="970">
                  <c:v>6.86999999999999</c:v>
                </c:pt>
                <c:pt idx="971">
                  <c:v>6.74000000000001</c:v>
                </c:pt>
                <c:pt idx="972">
                  <c:v>6.20999999999999</c:v>
                </c:pt>
                <c:pt idx="973">
                  <c:v>6.05</c:v>
                </c:pt>
                <c:pt idx="974">
                  <c:v>5.88</c:v>
                </c:pt>
                <c:pt idx="975">
                  <c:v>6.03</c:v>
                </c:pt>
                <c:pt idx="976">
                  <c:v>5.68000000000001</c:v>
                </c:pt>
                <c:pt idx="977">
                  <c:v>5.83</c:v>
                </c:pt>
                <c:pt idx="978">
                  <c:v>6.22</c:v>
                </c:pt>
                <c:pt idx="979">
                  <c:v>6.06</c:v>
                </c:pt>
                <c:pt idx="980">
                  <c:v>6.05</c:v>
                </c:pt>
                <c:pt idx="981">
                  <c:v>5.05</c:v>
                </c:pt>
                <c:pt idx="982">
                  <c:v>4</c:v>
                </c:pt>
                <c:pt idx="983">
                  <c:v>4.51000000000001</c:v>
                </c:pt>
                <c:pt idx="984">
                  <c:v>4.51000000000001</c:v>
                </c:pt>
                <c:pt idx="985">
                  <c:v>4.73</c:v>
                </c:pt>
                <c:pt idx="986">
                  <c:v>4.34</c:v>
                </c:pt>
                <c:pt idx="987">
                  <c:v>4.3</c:v>
                </c:pt>
                <c:pt idx="988">
                  <c:v>4.22999999999999</c:v>
                </c:pt>
                <c:pt idx="989">
                  <c:v>4.04000000000001</c:v>
                </c:pt>
                <c:pt idx="990">
                  <c:v>3.97</c:v>
                </c:pt>
                <c:pt idx="991">
                  <c:v>3.36</c:v>
                </c:pt>
                <c:pt idx="992">
                  <c:v>3.90000000000001</c:v>
                </c:pt>
                <c:pt idx="993">
                  <c:v>3.60000000000001</c:v>
                </c:pt>
                <c:pt idx="994">
                  <c:v>4.07000000000001</c:v>
                </c:pt>
                <c:pt idx="995">
                  <c:v>4.71000000000001</c:v>
                </c:pt>
                <c:pt idx="996">
                  <c:v>4.52</c:v>
                </c:pt>
                <c:pt idx="997">
                  <c:v>4.25</c:v>
                </c:pt>
                <c:pt idx="998">
                  <c:v>2.12</c:v>
                </c:pt>
                <c:pt idx="999">
                  <c:v>2.44</c:v>
                </c:pt>
                <c:pt idx="1000">
                  <c:v>2.10000000000001</c:v>
                </c:pt>
                <c:pt idx="1001">
                  <c:v>1.8</c:v>
                </c:pt>
                <c:pt idx="1002">
                  <c:v>2.06</c:v>
                </c:pt>
                <c:pt idx="1003">
                  <c:v>1.72</c:v>
                </c:pt>
                <c:pt idx="1004">
                  <c:v>2.41</c:v>
                </c:pt>
                <c:pt idx="1005">
                  <c:v>2.53</c:v>
                </c:pt>
                <c:pt idx="1006">
                  <c:v>2.64</c:v>
                </c:pt>
                <c:pt idx="1007">
                  <c:v>2.44</c:v>
                </c:pt>
                <c:pt idx="1008">
                  <c:v>2.67999999999999</c:v>
                </c:pt>
                <c:pt idx="1009">
                  <c:v>2.55</c:v>
                </c:pt>
                <c:pt idx="1010">
                  <c:v>2.37</c:v>
                </c:pt>
                <c:pt idx="1011">
                  <c:v>2.61000000000001</c:v>
                </c:pt>
                <c:pt idx="1012">
                  <c:v>3.08999999999999</c:v>
                </c:pt>
                <c:pt idx="1013">
                  <c:v>2.90000000000001</c:v>
                </c:pt>
                <c:pt idx="1014">
                  <c:v>2.44</c:v>
                </c:pt>
                <c:pt idx="1015">
                  <c:v>2.84999999999999</c:v>
                </c:pt>
                <c:pt idx="1016">
                  <c:v>3.42</c:v>
                </c:pt>
                <c:pt idx="1017">
                  <c:v>3.56</c:v>
                </c:pt>
                <c:pt idx="1018">
                  <c:v>3.47</c:v>
                </c:pt>
                <c:pt idx="1019">
                  <c:v>3.78999999999999</c:v>
                </c:pt>
                <c:pt idx="1020">
                  <c:v>4.07000000000001</c:v>
                </c:pt>
                <c:pt idx="1021">
                  <c:v>4.12</c:v>
                </c:pt>
                <c:pt idx="1022">
                  <c:v>4.29000000000001</c:v>
                </c:pt>
                <c:pt idx="1023">
                  <c:v>3.95999999999999</c:v>
                </c:pt>
                <c:pt idx="1024">
                  <c:v>4.16</c:v>
                </c:pt>
                <c:pt idx="1025">
                  <c:v>4.27000000000001</c:v>
                </c:pt>
                <c:pt idx="1026">
                  <c:v>4.45999999999999</c:v>
                </c:pt>
                <c:pt idx="1027">
                  <c:v>4.67999999999999</c:v>
                </c:pt>
                <c:pt idx="1028">
                  <c:v>4.62</c:v>
                </c:pt>
                <c:pt idx="1029">
                  <c:v>4.54000000000001</c:v>
                </c:pt>
                <c:pt idx="1030">
                  <c:v>5.09999999999999</c:v>
                </c:pt>
                <c:pt idx="1031">
                  <c:v>5.5</c:v>
                </c:pt>
                <c:pt idx="1032">
                  <c:v>5.44</c:v>
                </c:pt>
                <c:pt idx="1033">
                  <c:v>5.81</c:v>
                </c:pt>
                <c:pt idx="1034">
                  <c:v>5.85000000000001</c:v>
                </c:pt>
                <c:pt idx="1035">
                  <c:v>5.93000000000001</c:v>
                </c:pt>
                <c:pt idx="1036">
                  <c:v>6.09999999999999</c:v>
                </c:pt>
                <c:pt idx="1037">
                  <c:v>5.92</c:v>
                </c:pt>
                <c:pt idx="1038">
                  <c:v>5.39</c:v>
                </c:pt>
                <c:pt idx="1039">
                  <c:v>4.89</c:v>
                </c:pt>
                <c:pt idx="1040">
                  <c:v>5.09999999999999</c:v>
                </c:pt>
                <c:pt idx="1041">
                  <c:v>5.44999999999999</c:v>
                </c:pt>
                <c:pt idx="1042">
                  <c:v>5.31</c:v>
                </c:pt>
                <c:pt idx="1043">
                  <c:v>5.36</c:v>
                </c:pt>
                <c:pt idx="1044">
                  <c:v>5.39</c:v>
                </c:pt>
                <c:pt idx="1045">
                  <c:v>5.09999999999999</c:v>
                </c:pt>
                <c:pt idx="1046">
                  <c:v>5.24000000000001</c:v>
                </c:pt>
                <c:pt idx="1047">
                  <c:v>5.45</c:v>
                </c:pt>
                <c:pt idx="1048">
                  <c:v>5.78</c:v>
                </c:pt>
                <c:pt idx="1049">
                  <c:v>5.52999999999999</c:v>
                </c:pt>
                <c:pt idx="1050">
                  <c:v>5.03</c:v>
                </c:pt>
                <c:pt idx="1051">
                  <c:v>4.85000000000001</c:v>
                </c:pt>
                <c:pt idx="1052">
                  <c:v>4.57000000000001</c:v>
                </c:pt>
                <c:pt idx="1053">
                  <c:v>5.04000000000001</c:v>
                </c:pt>
                <c:pt idx="1054">
                  <c:v>5.36</c:v>
                </c:pt>
                <c:pt idx="1055">
                  <c:v>4.83</c:v>
                </c:pt>
                <c:pt idx="1056">
                  <c:v>5.09</c:v>
                </c:pt>
                <c:pt idx="1057">
                  <c:v>4.7</c:v>
                </c:pt>
                <c:pt idx="1058">
                  <c:v>4.97</c:v>
                </c:pt>
                <c:pt idx="1059">
                  <c:v>5.08</c:v>
                </c:pt>
                <c:pt idx="1060">
                  <c:v>5.08</c:v>
                </c:pt>
                <c:pt idx="1061">
                  <c:v>4.97</c:v>
                </c:pt>
                <c:pt idx="1062">
                  <c:v>5.37</c:v>
                </c:pt>
                <c:pt idx="1063">
                  <c:v>5.57000000000001</c:v>
                </c:pt>
                <c:pt idx="1064">
                  <c:v>6.40000000000001</c:v>
                </c:pt>
                <c:pt idx="1065">
                  <c:v>6.18000000000001</c:v>
                </c:pt>
                <c:pt idx="1066">
                  <c:v>7.12</c:v>
                </c:pt>
                <c:pt idx="1067">
                  <c:v>6.8</c:v>
                </c:pt>
                <c:pt idx="1068">
                  <c:v>9.04000000000001</c:v>
                </c:pt>
                <c:pt idx="1069">
                  <c:v>10.44</c:v>
                </c:pt>
                <c:pt idx="1070">
                  <c:v>12.02</c:v>
                </c:pt>
                <c:pt idx="1071">
                  <c:v>6.82000000000001</c:v>
                </c:pt>
                <c:pt idx="1072">
                  <c:v>7.09999999999999</c:v>
                </c:pt>
                <c:pt idx="1073">
                  <c:v>7.95999999999999</c:v>
                </c:pt>
                <c:pt idx="1074">
                  <c:v>6.78</c:v>
                </c:pt>
                <c:pt idx="1075">
                  <c:v>5.27</c:v>
                </c:pt>
                <c:pt idx="1076">
                  <c:v>5.31999999999999</c:v>
                </c:pt>
                <c:pt idx="1077">
                  <c:v>6.91999999999999</c:v>
                </c:pt>
                <c:pt idx="1078">
                  <c:v>7.56</c:v>
                </c:pt>
                <c:pt idx="1079">
                  <c:v>8.59</c:v>
                </c:pt>
                <c:pt idx="1080">
                  <c:v>8.45</c:v>
                </c:pt>
                <c:pt idx="1081">
                  <c:v>9.58000000000001</c:v>
                </c:pt>
                <c:pt idx="1082">
                  <c:v>9.38</c:v>
                </c:pt>
                <c:pt idx="1083">
                  <c:v>9.67999999999999</c:v>
                </c:pt>
                <c:pt idx="1084">
                  <c:v>7.77000000000001</c:v>
                </c:pt>
                <c:pt idx="1085">
                  <c:v>7.95</c:v>
                </c:pt>
                <c:pt idx="1086">
                  <c:v>9.36</c:v>
                </c:pt>
                <c:pt idx="1087">
                  <c:v>7.75</c:v>
                </c:pt>
                <c:pt idx="1088">
                  <c:v>7.19</c:v>
                </c:pt>
                <c:pt idx="1089">
                  <c:v>8.13</c:v>
                </c:pt>
                <c:pt idx="1090">
                  <c:v>8.02</c:v>
                </c:pt>
                <c:pt idx="1091">
                  <c:v>6.96000000000001</c:v>
                </c:pt>
                <c:pt idx="1092">
                  <c:v>6.87</c:v>
                </c:pt>
                <c:pt idx="1093">
                  <c:v>7.81</c:v>
                </c:pt>
                <c:pt idx="1094">
                  <c:v>6.92999999999999</c:v>
                </c:pt>
                <c:pt idx="1095">
                  <c:v>8.49000000000001</c:v>
                </c:pt>
                <c:pt idx="1096">
                  <c:v>9.64</c:v>
                </c:pt>
                <c:pt idx="1097">
                  <c:v>10.64</c:v>
                </c:pt>
                <c:pt idx="1098">
                  <c:v>10.89</c:v>
                </c:pt>
                <c:pt idx="1099">
                  <c:v>9.28</c:v>
                </c:pt>
                <c:pt idx="1100">
                  <c:v>9.48999999999999</c:v>
                </c:pt>
                <c:pt idx="1101">
                  <c:v>9.58999999999999</c:v>
                </c:pt>
                <c:pt idx="1102">
                  <c:v>9.42</c:v>
                </c:pt>
                <c:pt idx="1103">
                  <c:v>8.50999999999999</c:v>
                </c:pt>
                <c:pt idx="1104">
                  <c:v>9.25999999999999</c:v>
                </c:pt>
                <c:pt idx="1105">
                  <c:v>9.78</c:v>
                </c:pt>
                <c:pt idx="1106">
                  <c:v>9.98</c:v>
                </c:pt>
                <c:pt idx="1107">
                  <c:v>10.01</c:v>
                </c:pt>
                <c:pt idx="1108">
                  <c:v>9.84</c:v>
                </c:pt>
                <c:pt idx="1109">
                  <c:v>9.32000000000001</c:v>
                </c:pt>
                <c:pt idx="1110">
                  <c:v>10.34</c:v>
                </c:pt>
                <c:pt idx="1111">
                  <c:v>10.3</c:v>
                </c:pt>
                <c:pt idx="1112">
                  <c:v>10.75</c:v>
                </c:pt>
                <c:pt idx="1113">
                  <c:v>9.76000000000001</c:v>
                </c:pt>
                <c:pt idx="1114">
                  <c:v>8.8</c:v>
                </c:pt>
                <c:pt idx="1115">
                  <c:v>9.34999999999999</c:v>
                </c:pt>
                <c:pt idx="1116">
                  <c:v>9.25</c:v>
                </c:pt>
                <c:pt idx="1117">
                  <c:v>10.44</c:v>
                </c:pt>
                <c:pt idx="1118">
                  <c:v>10.76</c:v>
                </c:pt>
                <c:pt idx="1119">
                  <c:v>9.61</c:v>
                </c:pt>
                <c:pt idx="1120">
                  <c:v>8.70999999999999</c:v>
                </c:pt>
                <c:pt idx="1121">
                  <c:v>9.47</c:v>
                </c:pt>
                <c:pt idx="1122">
                  <c:v>9.58999999999999</c:v>
                </c:pt>
                <c:pt idx="1123">
                  <c:v>9.63000000000001</c:v>
                </c:pt>
                <c:pt idx="1124">
                  <c:v>9.59999999999999</c:v>
                </c:pt>
                <c:pt idx="1125">
                  <c:v>9.75</c:v>
                </c:pt>
                <c:pt idx="1126">
                  <c:v>10.89</c:v>
                </c:pt>
                <c:pt idx="1127">
                  <c:v>11.25</c:v>
                </c:pt>
                <c:pt idx="1128">
                  <c:v>11.89</c:v>
                </c:pt>
                <c:pt idx="1129">
                  <c:v>11.33</c:v>
                </c:pt>
                <c:pt idx="1130">
                  <c:v>11.46</c:v>
                </c:pt>
                <c:pt idx="1131">
                  <c:v>11.88</c:v>
                </c:pt>
                <c:pt idx="1132">
                  <c:v>12.6</c:v>
                </c:pt>
                <c:pt idx="1133">
                  <c:v>12.73</c:v>
                </c:pt>
                <c:pt idx="1134">
                  <c:v>12.94</c:v>
                </c:pt>
                <c:pt idx="1135">
                  <c:v>13.73</c:v>
                </c:pt>
                <c:pt idx="1136">
                  <c:v>13.63</c:v>
                </c:pt>
                <c:pt idx="1137">
                  <c:v>13.18</c:v>
                </c:pt>
                <c:pt idx="1138">
                  <c:v>12.88</c:v>
                </c:pt>
                <c:pt idx="1139">
                  <c:v>12.45</c:v>
                </c:pt>
                <c:pt idx="1140">
                  <c:v>11.9</c:v>
                </c:pt>
                <c:pt idx="1141">
                  <c:v>11.65</c:v>
                </c:pt>
                <c:pt idx="1142">
                  <c:v>9.83</c:v>
                </c:pt>
                <c:pt idx="1143">
                  <c:v>10.19</c:v>
                </c:pt>
                <c:pt idx="1144">
                  <c:v>10.48</c:v>
                </c:pt>
                <c:pt idx="1145">
                  <c:v>9.89999999999999</c:v>
                </c:pt>
                <c:pt idx="1146">
                  <c:v>9.37</c:v>
                </c:pt>
                <c:pt idx="1147">
                  <c:v>9.11</c:v>
                </c:pt>
                <c:pt idx="1148">
                  <c:v>9.26000000000001</c:v>
                </c:pt>
                <c:pt idx="1149">
                  <c:v>9.64</c:v>
                </c:pt>
                <c:pt idx="1150">
                  <c:v>9.06</c:v>
                </c:pt>
                <c:pt idx="1151">
                  <c:v>8.60000000000001</c:v>
                </c:pt>
                <c:pt idx="1152">
                  <c:v>9.00999999999999</c:v>
                </c:pt>
                <c:pt idx="1153">
                  <c:v>8.90000000000001</c:v>
                </c:pt>
                <c:pt idx="1154">
                  <c:v>6.78999999999999</c:v>
                </c:pt>
                <c:pt idx="1155">
                  <c:v>5.95999999999999</c:v>
                </c:pt>
                <c:pt idx="1156">
                  <c:v>6.89</c:v>
                </c:pt>
                <c:pt idx="1157">
                  <c:v>7.76000000000001</c:v>
                </c:pt>
                <c:pt idx="1158">
                  <c:v>7.39999999999999</c:v>
                </c:pt>
                <c:pt idx="1159">
                  <c:v>5.81999999999999</c:v>
                </c:pt>
                <c:pt idx="1160">
                  <c:v>5.72</c:v>
                </c:pt>
                <c:pt idx="1161">
                  <c:v>5.58</c:v>
                </c:pt>
                <c:pt idx="1162">
                  <c:v>5.67999999999999</c:v>
                </c:pt>
                <c:pt idx="1163">
                  <c:v>6.28999999999999</c:v>
                </c:pt>
                <c:pt idx="1164">
                  <c:v>6.48</c:v>
                </c:pt>
                <c:pt idx="1165">
                  <c:v>6.83</c:v>
                </c:pt>
                <c:pt idx="1166">
                  <c:v>6.53999999999999</c:v>
                </c:pt>
                <c:pt idx="1167">
                  <c:v>6.05</c:v>
                </c:pt>
                <c:pt idx="1168">
                  <c:v>6.53</c:v>
                </c:pt>
                <c:pt idx="1169">
                  <c:v>6.22</c:v>
                </c:pt>
                <c:pt idx="1170">
                  <c:v>6.67999999999999</c:v>
                </c:pt>
                <c:pt idx="1171">
                  <c:v>7.01000000000001</c:v>
                </c:pt>
                <c:pt idx="1172">
                  <c:v>7.54000000000001</c:v>
                </c:pt>
                <c:pt idx="1173">
                  <c:v>6.58</c:v>
                </c:pt>
                <c:pt idx="1174">
                  <c:v>6.42</c:v>
                </c:pt>
                <c:pt idx="1175">
                  <c:v>5.53</c:v>
                </c:pt>
                <c:pt idx="1176">
                  <c:v>5.18000000000001</c:v>
                </c:pt>
                <c:pt idx="1177">
                  <c:v>5.43000000000001</c:v>
                </c:pt>
                <c:pt idx="1178">
                  <c:v>5.67</c:v>
                </c:pt>
                <c:pt idx="1179">
                  <c:v>5.83</c:v>
                </c:pt>
                <c:pt idx="1180">
                  <c:v>5.94</c:v>
                </c:pt>
                <c:pt idx="1181">
                  <c:v>6.67</c:v>
                </c:pt>
                <c:pt idx="1182">
                  <c:v>6.16000000000001</c:v>
                </c:pt>
                <c:pt idx="1183">
                  <c:v>5.58</c:v>
                </c:pt>
                <c:pt idx="1184">
                  <c:v>5.09999999999999</c:v>
                </c:pt>
                <c:pt idx="1185">
                  <c:v>5.58</c:v>
                </c:pt>
                <c:pt idx="1186">
                  <c:v>6.62</c:v>
                </c:pt>
                <c:pt idx="1187">
                  <c:v>7.28</c:v>
                </c:pt>
                <c:pt idx="1188">
                  <c:v>7.23999999999999</c:v>
                </c:pt>
                <c:pt idx="1189">
                  <c:v>8.11</c:v>
                </c:pt>
                <c:pt idx="1190">
                  <c:v>8.52</c:v>
                </c:pt>
                <c:pt idx="1191">
                  <c:v>7.79000000000001</c:v>
                </c:pt>
                <c:pt idx="1192">
                  <c:v>7.60000000000001</c:v>
                </c:pt>
                <c:pt idx="1193">
                  <c:v>8.47</c:v>
                </c:pt>
                <c:pt idx="1194">
                  <c:v>7.59999999999999</c:v>
                </c:pt>
                <c:pt idx="1195">
                  <c:v>7.04000000000001</c:v>
                </c:pt>
                <c:pt idx="1196">
                  <c:v>6.54000000000001</c:v>
                </c:pt>
                <c:pt idx="1197">
                  <c:v>6.55000000000001</c:v>
                </c:pt>
                <c:pt idx="1198">
                  <c:v>7.70999999999999</c:v>
                </c:pt>
                <c:pt idx="1199">
                  <c:v>6.7</c:v>
                </c:pt>
                <c:pt idx="1200">
                  <c:v>5.82000000000001</c:v>
                </c:pt>
                <c:pt idx="1201">
                  <c:v>6.02</c:v>
                </c:pt>
                <c:pt idx="1202">
                  <c:v>6.48999999999999</c:v>
                </c:pt>
                <c:pt idx="1203">
                  <c:v>6.50999999999999</c:v>
                </c:pt>
                <c:pt idx="1204">
                  <c:v>6.09</c:v>
                </c:pt>
                <c:pt idx="1205">
                  <c:v>6.08</c:v>
                </c:pt>
                <c:pt idx="1206">
                  <c:v>5.36</c:v>
                </c:pt>
                <c:pt idx="1207">
                  <c:v>5.37</c:v>
                </c:pt>
                <c:pt idx="1208">
                  <c:v>5.69</c:v>
                </c:pt>
                <c:pt idx="1209">
                  <c:v>6.04000000000001</c:v>
                </c:pt>
                <c:pt idx="1210">
                  <c:v>5.91000000000001</c:v>
                </c:pt>
                <c:pt idx="1211">
                  <c:v>6.09</c:v>
                </c:pt>
                <c:pt idx="1212">
                  <c:v>5.09</c:v>
                </c:pt>
                <c:pt idx="1213">
                  <c:v>4.15000000000001</c:v>
                </c:pt>
                <c:pt idx="1214">
                  <c:v>4.27000000000001</c:v>
                </c:pt>
                <c:pt idx="1215">
                  <c:v>4.81999999999999</c:v>
                </c:pt>
                <c:pt idx="1216">
                  <c:v>4.75999999999999</c:v>
                </c:pt>
                <c:pt idx="1217">
                  <c:v>4.44</c:v>
                </c:pt>
                <c:pt idx="1218">
                  <c:v>4.84</c:v>
                </c:pt>
                <c:pt idx="1219">
                  <c:v>5.62</c:v>
                </c:pt>
                <c:pt idx="1220">
                  <c:v>6.06</c:v>
                </c:pt>
                <c:pt idx="1221">
                  <c:v>6.25</c:v>
                </c:pt>
                <c:pt idx="1222">
                  <c:v>6.98</c:v>
                </c:pt>
                <c:pt idx="1223">
                  <c:v>6.61</c:v>
                </c:pt>
                <c:pt idx="1224">
                  <c:v>5.78999999999999</c:v>
                </c:pt>
                <c:pt idx="1225">
                  <c:v>5.7</c:v>
                </c:pt>
                <c:pt idx="1226">
                  <c:v>6.38000000000001</c:v>
                </c:pt>
                <c:pt idx="1227">
                  <c:v>5.78</c:v>
                </c:pt>
                <c:pt idx="1228">
                  <c:v>5.59</c:v>
                </c:pt>
                <c:pt idx="1229">
                  <c:v>4.98</c:v>
                </c:pt>
                <c:pt idx="1230">
                  <c:v>5.15000000000001</c:v>
                </c:pt>
                <c:pt idx="1231">
                  <c:v>4.85000000000001</c:v>
                </c:pt>
                <c:pt idx="1232">
                  <c:v>5.29000000000001</c:v>
                </c:pt>
                <c:pt idx="1233">
                  <c:v>5.73999999999999</c:v>
                </c:pt>
                <c:pt idx="1234">
                  <c:v>5.58</c:v>
                </c:pt>
                <c:pt idx="1235">
                  <c:v>6.00999999999999</c:v>
                </c:pt>
                <c:pt idx="1236">
                  <c:v>6.11</c:v>
                </c:pt>
                <c:pt idx="1237">
                  <c:v>5.88</c:v>
                </c:pt>
                <c:pt idx="1238">
                  <c:v>5.36</c:v>
                </c:pt>
                <c:pt idx="1239">
                  <c:v>5.78</c:v>
                </c:pt>
                <c:pt idx="1240">
                  <c:v>6.2</c:v>
                </c:pt>
                <c:pt idx="1241">
                  <c:v>5.93000000000001</c:v>
                </c:pt>
                <c:pt idx="1242">
                  <c:v>6.82000000000001</c:v>
                </c:pt>
                <c:pt idx="1243">
                  <c:v>6.58</c:v>
                </c:pt>
                <c:pt idx="1244">
                  <c:v>6.23</c:v>
                </c:pt>
                <c:pt idx="1245">
                  <c:v>5.62</c:v>
                </c:pt>
                <c:pt idx="1246">
                  <c:v>5.92</c:v>
                </c:pt>
                <c:pt idx="1247">
                  <c:v>6.03</c:v>
                </c:pt>
                <c:pt idx="1248">
                  <c:v>5.39</c:v>
                </c:pt>
                <c:pt idx="1249">
                  <c:v>5.47999999999999</c:v>
                </c:pt>
                <c:pt idx="1250">
                  <c:v>5.42</c:v>
                </c:pt>
                <c:pt idx="1251">
                  <c:v>4.7</c:v>
                </c:pt>
                <c:pt idx="1252">
                  <c:v>4.39</c:v>
                </c:pt>
                <c:pt idx="1253">
                  <c:v>4.44</c:v>
                </c:pt>
                <c:pt idx="1254">
                  <c:v>4.63000000000001</c:v>
                </c:pt>
                <c:pt idx="1255">
                  <c:v>4.21000000000001</c:v>
                </c:pt>
                <c:pt idx="1256">
                  <c:v>4.15000000000001</c:v>
                </c:pt>
                <c:pt idx="1257">
                  <c:v>3.77000000000001</c:v>
                </c:pt>
                <c:pt idx="1258">
                  <c:v>3.78</c:v>
                </c:pt>
                <c:pt idx="1259">
                  <c:v>3.97</c:v>
                </c:pt>
                <c:pt idx="1260">
                  <c:v>4.84999999999999</c:v>
                </c:pt>
                <c:pt idx="1261">
                  <c:v>4.58999999999999</c:v>
                </c:pt>
                <c:pt idx="1262">
                  <c:v>4.28</c:v>
                </c:pt>
                <c:pt idx="1263">
                  <c:v>3.72999999999999</c:v>
                </c:pt>
                <c:pt idx="1264">
                  <c:v>3.25</c:v>
                </c:pt>
                <c:pt idx="1265">
                  <c:v>2.94</c:v>
                </c:pt>
                <c:pt idx="1266">
                  <c:v>2.94000000000001</c:v>
                </c:pt>
                <c:pt idx="1267">
                  <c:v>2.63</c:v>
                </c:pt>
                <c:pt idx="1268">
                  <c:v>2.88</c:v>
                </c:pt>
                <c:pt idx="1269">
                  <c:v>3.75</c:v>
                </c:pt>
                <c:pt idx="1270">
                  <c:v>4.38</c:v>
                </c:pt>
                <c:pt idx="1271">
                  <c:v>4.22</c:v>
                </c:pt>
                <c:pt idx="1272">
                  <c:v>3.75</c:v>
                </c:pt>
                <c:pt idx="1273">
                  <c:v>3.77999999999999</c:v>
                </c:pt>
                <c:pt idx="1274">
                  <c:v>3.86999999999999</c:v>
                </c:pt>
                <c:pt idx="1275">
                  <c:v>4.42</c:v>
                </c:pt>
                <c:pt idx="1276">
                  <c:v>4.23</c:v>
                </c:pt>
                <c:pt idx="1277">
                  <c:v>4.97000000000001</c:v>
                </c:pt>
                <c:pt idx="1278">
                  <c:v>5.01000000000001</c:v>
                </c:pt>
                <c:pt idx="1279">
                  <c:v>4.58</c:v>
                </c:pt>
                <c:pt idx="1280">
                  <c:v>4.67999999999999</c:v>
                </c:pt>
                <c:pt idx="1281">
                  <c:v>5</c:v>
                </c:pt>
                <c:pt idx="1282">
                  <c:v>4.45999999999999</c:v>
                </c:pt>
                <c:pt idx="1283">
                  <c:v>3.39</c:v>
                </c:pt>
                <c:pt idx="1284">
                  <c:v>3.66000000000001</c:v>
                </c:pt>
                <c:pt idx="1285">
                  <c:v>3.58</c:v>
                </c:pt>
                <c:pt idx="1286">
                  <c:v>3.64</c:v>
                </c:pt>
                <c:pt idx="1287">
                  <c:v>3.75999999999999</c:v>
                </c:pt>
                <c:pt idx="1288">
                  <c:v>4.28999999999999</c:v>
                </c:pt>
                <c:pt idx="1289">
                  <c:v>4.73999999999999</c:v>
                </c:pt>
                <c:pt idx="1290">
                  <c:v>5.08</c:v>
                </c:pt>
                <c:pt idx="1291">
                  <c:v>4.92999999999999</c:v>
                </c:pt>
                <c:pt idx="1292">
                  <c:v>5.7</c:v>
                </c:pt>
                <c:pt idx="1293">
                  <c:v>5.63</c:v>
                </c:pt>
                <c:pt idx="1294">
                  <c:v>5.70999999999999</c:v>
                </c:pt>
                <c:pt idx="1295">
                  <c:v>6.04000000000001</c:v>
                </c:pt>
                <c:pt idx="1296">
                  <c:v>6.09</c:v>
                </c:pt>
                <c:pt idx="1297">
                  <c:v>5.8</c:v>
                </c:pt>
                <c:pt idx="1298">
                  <c:v>5.86</c:v>
                </c:pt>
                <c:pt idx="1299">
                  <c:v>6.19</c:v>
                </c:pt>
                <c:pt idx="1300">
                  <c:v>5.75</c:v>
                </c:pt>
                <c:pt idx="1301">
                  <c:v>5.06999999999999</c:v>
                </c:pt>
                <c:pt idx="1302">
                  <c:v>5.21000000000001</c:v>
                </c:pt>
                <c:pt idx="1303">
                  <c:v>4.52</c:v>
                </c:pt>
                <c:pt idx="1304">
                  <c:v>4.45999999999999</c:v>
                </c:pt>
                <c:pt idx="1305">
                  <c:v>4.01000000000001</c:v>
                </c:pt>
                <c:pt idx="1306">
                  <c:v>4.27</c:v>
                </c:pt>
                <c:pt idx="1307">
                  <c:v>4.97999999999999</c:v>
                </c:pt>
                <c:pt idx="1308">
                  <c:v>5.17</c:v>
                </c:pt>
                <c:pt idx="1309">
                  <c:v>5.08</c:v>
                </c:pt>
                <c:pt idx="1310">
                  <c:v>5.52</c:v>
                </c:pt>
                <c:pt idx="1311">
                  <c:v>5.44</c:v>
                </c:pt>
                <c:pt idx="1312">
                  <c:v>5.2</c:v>
                </c:pt>
                <c:pt idx="1313">
                  <c:v>4.93000000000001</c:v>
                </c:pt>
                <c:pt idx="1314">
                  <c:v>4.76000000000001</c:v>
                </c:pt>
                <c:pt idx="1315">
                  <c:v>4.36999999999999</c:v>
                </c:pt>
                <c:pt idx="1316">
                  <c:v>4.47</c:v>
                </c:pt>
                <c:pt idx="1317">
                  <c:v>4.29000000000001</c:v>
                </c:pt>
                <c:pt idx="1318">
                  <c:v>3.59999999999999</c:v>
                </c:pt>
                <c:pt idx="1319">
                  <c:v>4.20999999999999</c:v>
                </c:pt>
                <c:pt idx="1320">
                  <c:v>4.66</c:v>
                </c:pt>
                <c:pt idx="1321">
                  <c:v>4.68000000000001</c:v>
                </c:pt>
                <c:pt idx="1322">
                  <c:v>5.36999999999999</c:v>
                </c:pt>
                <c:pt idx="1323">
                  <c:v>5.45</c:v>
                </c:pt>
                <c:pt idx="1324">
                  <c:v>5.59999999999999</c:v>
                </c:pt>
                <c:pt idx="1325">
                  <c:v>5.75</c:v>
                </c:pt>
                <c:pt idx="1326">
                  <c:v>5.90000000000001</c:v>
                </c:pt>
                <c:pt idx="1327">
                  <c:v>5.32000000000001</c:v>
                </c:pt>
                <c:pt idx="1328">
                  <c:v>4.97999999999999</c:v>
                </c:pt>
                <c:pt idx="1329">
                  <c:v>4.62</c:v>
                </c:pt>
                <c:pt idx="1330">
                  <c:v>5.05</c:v>
                </c:pt>
                <c:pt idx="1331">
                  <c:v>4.56</c:v>
                </c:pt>
                <c:pt idx="1332">
                  <c:v>3.42</c:v>
                </c:pt>
                <c:pt idx="1333">
                  <c:v>2.25999999999999</c:v>
                </c:pt>
                <c:pt idx="1334">
                  <c:v>2.31</c:v>
                </c:pt>
                <c:pt idx="1335">
                  <c:v>1.7</c:v>
                </c:pt>
                <c:pt idx="1336">
                  <c:v>1.92</c:v>
                </c:pt>
                <c:pt idx="1337">
                  <c:v>2.42</c:v>
                </c:pt>
                <c:pt idx="1338">
                  <c:v>2.81</c:v>
                </c:pt>
                <c:pt idx="1339">
                  <c:v>2.48999999999999</c:v>
                </c:pt>
                <c:pt idx="1340">
                  <c:v>2.2</c:v>
                </c:pt>
                <c:pt idx="1341">
                  <c:v>3.10000000000001</c:v>
                </c:pt>
                <c:pt idx="1342">
                  <c:v>3.2</c:v>
                </c:pt>
                <c:pt idx="1343">
                  <c:v>3</c:v>
                </c:pt>
                <c:pt idx="1344">
                  <c:v>3.58</c:v>
                </c:pt>
                <c:pt idx="1345">
                  <c:v>4.02</c:v>
                </c:pt>
                <c:pt idx="1346">
                  <c:v>5.34999999999999</c:v>
                </c:pt>
                <c:pt idx="1347">
                  <c:v>5.33</c:v>
                </c:pt>
                <c:pt idx="1348">
                  <c:v>5.16000000000001</c:v>
                </c:pt>
                <c:pt idx="1349">
                  <c:v>5.16</c:v>
                </c:pt>
                <c:pt idx="1350">
                  <c:v>5.07000000000001</c:v>
                </c:pt>
                <c:pt idx="1351">
                  <c:v>5.42999999999999</c:v>
                </c:pt>
                <c:pt idx="1352">
                  <c:v>5.77</c:v>
                </c:pt>
                <c:pt idx="1353">
                  <c:v>5.51000000000001</c:v>
                </c:pt>
                <c:pt idx="1354">
                  <c:v>5.56</c:v>
                </c:pt>
                <c:pt idx="1355">
                  <c:v>5.14</c:v>
                </c:pt>
                <c:pt idx="1356">
                  <c:v>5.02000000000001</c:v>
                </c:pt>
                <c:pt idx="1357">
                  <c:v>4.55999999999999</c:v>
                </c:pt>
                <c:pt idx="1358">
                  <c:v>4.11999999999999</c:v>
                </c:pt>
                <c:pt idx="1359">
                  <c:v>3.96000000000001</c:v>
                </c:pt>
                <c:pt idx="1360">
                  <c:v>4.27000000000001</c:v>
                </c:pt>
                <c:pt idx="1361">
                  <c:v>3.89999999999999</c:v>
                </c:pt>
                <c:pt idx="1362">
                  <c:v>3.07000000000001</c:v>
                </c:pt>
                <c:pt idx="1363">
                  <c:v>3.33</c:v>
                </c:pt>
                <c:pt idx="1364">
                  <c:v>3.59</c:v>
                </c:pt>
                <c:pt idx="1365">
                  <c:v>3.37</c:v>
                </c:pt>
                <c:pt idx="1366">
                  <c:v>2.22999999999999</c:v>
                </c:pt>
                <c:pt idx="1367">
                  <c:v>1.65000000000001</c:v>
                </c:pt>
                <c:pt idx="1368">
                  <c:v>1.91999999999999</c:v>
                </c:pt>
                <c:pt idx="1369">
                  <c:v>2.50999999999999</c:v>
                </c:pt>
                <c:pt idx="1370">
                  <c:v>2.81999999999999</c:v>
                </c:pt>
                <c:pt idx="1371">
                  <c:v>2.83</c:v>
                </c:pt>
                <c:pt idx="1372">
                  <c:v>2.56999999999999</c:v>
                </c:pt>
                <c:pt idx="1373">
                  <c:v>2.37</c:v>
                </c:pt>
                <c:pt idx="1374">
                  <c:v>2.05000000000001</c:v>
                </c:pt>
                <c:pt idx="1375">
                  <c:v>2.31999999999999</c:v>
                </c:pt>
                <c:pt idx="1376">
                  <c:v>2.25999999999999</c:v>
                </c:pt>
                <c:pt idx="1377">
                  <c:v>2.64</c:v>
                </c:pt>
                <c:pt idx="1378">
                  <c:v>2.36</c:v>
                </c:pt>
                <c:pt idx="1379">
                  <c:v>2.65000000000001</c:v>
                </c:pt>
                <c:pt idx="1380">
                  <c:v>2.82000000000001</c:v>
                </c:pt>
                <c:pt idx="1381">
                  <c:v>3.00999999999999</c:v>
                </c:pt>
                <c:pt idx="1382">
                  <c:v>3.34</c:v>
                </c:pt>
                <c:pt idx="1383">
                  <c:v>2.95</c:v>
                </c:pt>
                <c:pt idx="1384">
                  <c:v>3.05</c:v>
                </c:pt>
                <c:pt idx="1385">
                  <c:v>3.05999999999999</c:v>
                </c:pt>
                <c:pt idx="1386">
                  <c:v>2.39999999999999</c:v>
                </c:pt>
                <c:pt idx="1387">
                  <c:v>2.15000000000001</c:v>
                </c:pt>
                <c:pt idx="1388">
                  <c:v>2.53999999999999</c:v>
                </c:pt>
                <c:pt idx="1389">
                  <c:v>2.89</c:v>
                </c:pt>
                <c:pt idx="1390">
                  <c:v>3.19</c:v>
                </c:pt>
                <c:pt idx="1391">
                  <c:v>3.14999999999999</c:v>
                </c:pt>
                <c:pt idx="1392">
                  <c:v>3.36</c:v>
                </c:pt>
                <c:pt idx="1393">
                  <c:v>3.30000000000001</c:v>
                </c:pt>
                <c:pt idx="1394">
                  <c:v>2.88000000000001</c:v>
                </c:pt>
                <c:pt idx="1395">
                  <c:v>2.22</c:v>
                </c:pt>
                <c:pt idx="1396">
                  <c:v>2.45999999999999</c:v>
                </c:pt>
                <c:pt idx="1397">
                  <c:v>2.31</c:v>
                </c:pt>
                <c:pt idx="1398">
                  <c:v>2.69999999999999</c:v>
                </c:pt>
                <c:pt idx="1399">
                  <c:v>2.91</c:v>
                </c:pt>
                <c:pt idx="1400">
                  <c:v>2.84</c:v>
                </c:pt>
                <c:pt idx="1401">
                  <c:v>2.67999999999999</c:v>
                </c:pt>
                <c:pt idx="1402">
                  <c:v>2.97999999999999</c:v>
                </c:pt>
                <c:pt idx="1403">
                  <c:v>2.52</c:v>
                </c:pt>
                <c:pt idx="1404">
                  <c:v>2.59999999999999</c:v>
                </c:pt>
                <c:pt idx="1405">
                  <c:v>2.67</c:v>
                </c:pt>
                <c:pt idx="1406">
                  <c:v>2.14999999999999</c:v>
                </c:pt>
                <c:pt idx="1407">
                  <c:v>2.73999999999999</c:v>
                </c:pt>
                <c:pt idx="1408">
                  <c:v>2.8</c:v>
                </c:pt>
                <c:pt idx="1409">
                  <c:v>2.87</c:v>
                </c:pt>
                <c:pt idx="1410">
                  <c:v>2.75</c:v>
                </c:pt>
                <c:pt idx="1411">
                  <c:v>2.84</c:v>
                </c:pt>
                <c:pt idx="1412">
                  <c:v>3.03</c:v>
                </c:pt>
                <c:pt idx="1413">
                  <c:v>3.02000000000001</c:v>
                </c:pt>
                <c:pt idx="1414">
                  <c:v>3.54000000000001</c:v>
                </c:pt>
                <c:pt idx="1415">
                  <c:v>3.16</c:v>
                </c:pt>
                <c:pt idx="1416">
                  <c:v>3.52</c:v>
                </c:pt>
                <c:pt idx="1417">
                  <c:v>3.73999999999999</c:v>
                </c:pt>
                <c:pt idx="1418">
                  <c:v>3.91</c:v>
                </c:pt>
                <c:pt idx="1419">
                  <c:v>3.72000000000001</c:v>
                </c:pt>
                <c:pt idx="1420">
                  <c:v>3.28</c:v>
                </c:pt>
                <c:pt idx="1421">
                  <c:v>3.52</c:v>
                </c:pt>
                <c:pt idx="1422">
                  <c:v>3.31</c:v>
                </c:pt>
                <c:pt idx="1423">
                  <c:v>3.5</c:v>
                </c:pt>
                <c:pt idx="1424">
                  <c:v>3.71000000000001</c:v>
                </c:pt>
                <c:pt idx="1425">
                  <c:v>4</c:v>
                </c:pt>
                <c:pt idx="1426">
                  <c:v>4.27</c:v>
                </c:pt>
                <c:pt idx="1427">
                  <c:v>4.13</c:v>
                </c:pt>
                <c:pt idx="1428">
                  <c:v>4.34999999999999</c:v>
                </c:pt>
                <c:pt idx="1429">
                  <c:v>4.43000000000001</c:v>
                </c:pt>
                <c:pt idx="1430">
                  <c:v>4.73999999999999</c:v>
                </c:pt>
                <c:pt idx="1431">
                  <c:v>4.64999999999999</c:v>
                </c:pt>
                <c:pt idx="1432">
                  <c:v>4.47</c:v>
                </c:pt>
                <c:pt idx="1433">
                  <c:v>4.83</c:v>
                </c:pt>
                <c:pt idx="1434">
                  <c:v>5.03999999999999</c:v>
                </c:pt>
                <c:pt idx="1435">
                  <c:v>4.71000000000001</c:v>
                </c:pt>
                <c:pt idx="1436">
                  <c:v>4.75999999999999</c:v>
                </c:pt>
                <c:pt idx="1437">
                  <c:v>5.02</c:v>
                </c:pt>
                <c:pt idx="1438">
                  <c:v>4.89</c:v>
                </c:pt>
                <c:pt idx="1439">
                  <c:v>5.03</c:v>
                </c:pt>
                <c:pt idx="1440">
                  <c:v>4.83</c:v>
                </c:pt>
                <c:pt idx="1441">
                  <c:v>4.59</c:v>
                </c:pt>
                <c:pt idx="1442">
                  <c:v>4.15000000000001</c:v>
                </c:pt>
                <c:pt idx="1443">
                  <c:v>4.2</c:v>
                </c:pt>
                <c:pt idx="1444">
                  <c:v>4.31999999999999</c:v>
                </c:pt>
                <c:pt idx="1445">
                  <c:v>4.25</c:v>
                </c:pt>
                <c:pt idx="1446">
                  <c:v>4.19</c:v>
                </c:pt>
                <c:pt idx="1447">
                  <c:v>4</c:v>
                </c:pt>
                <c:pt idx="1448">
                  <c:v>4.22999999999999</c:v>
                </c:pt>
                <c:pt idx="1449">
                  <c:v>4.41</c:v>
                </c:pt>
                <c:pt idx="1450">
                  <c:v>4.42</c:v>
                </c:pt>
                <c:pt idx="1451">
                  <c:v>4.47</c:v>
                </c:pt>
                <c:pt idx="1452">
                  <c:v>4.59</c:v>
                </c:pt>
                <c:pt idx="1453">
                  <c:v>4.90000000000001</c:v>
                </c:pt>
                <c:pt idx="1454">
                  <c:v>5.08999999999999</c:v>
                </c:pt>
                <c:pt idx="1455">
                  <c:v>5.08000000000001</c:v>
                </c:pt>
                <c:pt idx="1456">
                  <c:v>5.38</c:v>
                </c:pt>
                <c:pt idx="1457">
                  <c:v>5.5</c:v>
                </c:pt>
                <c:pt idx="1458">
                  <c:v>5.17</c:v>
                </c:pt>
                <c:pt idx="1459">
                  <c:v>5.57000000000001</c:v>
                </c:pt>
                <c:pt idx="1460">
                  <c:v>5.52</c:v>
                </c:pt>
                <c:pt idx="1461">
                  <c:v>5.81999999999999</c:v>
                </c:pt>
                <c:pt idx="1462">
                  <c:v>5.80999999999999</c:v>
                </c:pt>
                <c:pt idx="1463">
                  <c:v>6.26000000000001</c:v>
                </c:pt>
                <c:pt idx="1464">
                  <c:v>6.39</c:v>
                </c:pt>
                <c:pt idx="1465">
                  <c:v>6.11</c:v>
                </c:pt>
                <c:pt idx="1466">
                  <c:v>5.90000000000001</c:v>
                </c:pt>
                <c:pt idx="1467">
                  <c:v>5.52</c:v>
                </c:pt>
                <c:pt idx="1468">
                  <c:v>5.46000000000001</c:v>
                </c:pt>
                <c:pt idx="1469">
                  <c:v>5.37</c:v>
                </c:pt>
                <c:pt idx="1470">
                  <c:v>5.2</c:v>
                </c:pt>
                <c:pt idx="1471">
                  <c:v>5.32000000000001</c:v>
                </c:pt>
                <c:pt idx="1472">
                  <c:v>5.54000000000001</c:v>
                </c:pt>
                <c:pt idx="1473">
                  <c:v>4.95999999999999</c:v>
                </c:pt>
                <c:pt idx="1474">
                  <c:v>4.86</c:v>
                </c:pt>
                <c:pt idx="1475">
                  <c:v>4.70999999999999</c:v>
                </c:pt>
                <c:pt idx="1476">
                  <c:v>4.75999999999999</c:v>
                </c:pt>
                <c:pt idx="1477">
                  <c:v>4.07000000000001</c:v>
                </c:pt>
                <c:pt idx="1478">
                  <c:v>3.95999999999999</c:v>
                </c:pt>
                <c:pt idx="1479">
                  <c:v>4.06</c:v>
                </c:pt>
                <c:pt idx="1480">
                  <c:v>4.85000000000001</c:v>
                </c:pt>
                <c:pt idx="1481">
                  <c:v>4.67</c:v>
                </c:pt>
                <c:pt idx="1482">
                  <c:v>4.25</c:v>
                </c:pt>
                <c:pt idx="1483">
                  <c:v>4.13000000000001</c:v>
                </c:pt>
                <c:pt idx="1484">
                  <c:v>5.13</c:v>
                </c:pt>
                <c:pt idx="1485">
                  <c:v>4.56</c:v>
                </c:pt>
                <c:pt idx="1486">
                  <c:v>4.59</c:v>
                </c:pt>
                <c:pt idx="1487">
                  <c:v>5.04000000000001</c:v>
                </c:pt>
                <c:pt idx="1488">
                  <c:v>5.39</c:v>
                </c:pt>
                <c:pt idx="1489">
                  <c:v>5.46000000000001</c:v>
                </c:pt>
                <c:pt idx="1490">
                  <c:v>5.03</c:v>
                </c:pt>
                <c:pt idx="1491">
                  <c:v>4.84</c:v>
                </c:pt>
                <c:pt idx="1492">
                  <c:v>5.28</c:v>
                </c:pt>
                <c:pt idx="1493">
                  <c:v>4.73</c:v>
                </c:pt>
                <c:pt idx="1494">
                  <c:v>5.12</c:v>
                </c:pt>
                <c:pt idx="1495">
                  <c:v>4.31999999999999</c:v>
                </c:pt>
                <c:pt idx="1496">
                  <c:v>4.08</c:v>
                </c:pt>
                <c:pt idx="1497">
                  <c:v>4.02</c:v>
                </c:pt>
                <c:pt idx="1498">
                  <c:v>4.66</c:v>
                </c:pt>
                <c:pt idx="1499">
                  <c:v>4.25</c:v>
                </c:pt>
                <c:pt idx="1500">
                  <c:v>4.36000000000001</c:v>
                </c:pt>
                <c:pt idx="1501">
                  <c:v>3.84999999999999</c:v>
                </c:pt>
                <c:pt idx="1502">
                  <c:v>3.53999999999999</c:v>
                </c:pt>
                <c:pt idx="1503">
                  <c:v>3.53</c:v>
                </c:pt>
                <c:pt idx="1504">
                  <c:v>3.7</c:v>
                </c:pt>
                <c:pt idx="1505">
                  <c:v>3.95</c:v>
                </c:pt>
                <c:pt idx="1506">
                  <c:v>4.14</c:v>
                </c:pt>
                <c:pt idx="1507">
                  <c:v>3.97</c:v>
                </c:pt>
                <c:pt idx="1508">
                  <c:v>3.39</c:v>
                </c:pt>
                <c:pt idx="1509">
                  <c:v>3.78</c:v>
                </c:pt>
                <c:pt idx="1510">
                  <c:v>4.2</c:v>
                </c:pt>
                <c:pt idx="1511">
                  <c:v>4.34</c:v>
                </c:pt>
                <c:pt idx="1512">
                  <c:v>4.24000000000001</c:v>
                </c:pt>
                <c:pt idx="1513">
                  <c:v>4</c:v>
                </c:pt>
                <c:pt idx="1514">
                  <c:v>4.02</c:v>
                </c:pt>
                <c:pt idx="1515">
                  <c:v>3.97</c:v>
                </c:pt>
                <c:pt idx="1516">
                  <c:v>4.25</c:v>
                </c:pt>
                <c:pt idx="1517">
                  <c:v>4.53999999999999</c:v>
                </c:pt>
                <c:pt idx="1518">
                  <c:v>4.02000000000001</c:v>
                </c:pt>
                <c:pt idx="1519">
                  <c:v>3.62</c:v>
                </c:pt>
                <c:pt idx="1520">
                  <c:v>3.53</c:v>
                </c:pt>
                <c:pt idx="1521">
                  <c:v>3.25</c:v>
                </c:pt>
                <c:pt idx="1522">
                  <c:v>2.55</c:v>
                </c:pt>
                <c:pt idx="1523">
                  <c:v>2.45999999999999</c:v>
                </c:pt>
                <c:pt idx="1524">
                  <c:v>2.75999999999999</c:v>
                </c:pt>
                <c:pt idx="1525">
                  <c:v>2.92</c:v>
                </c:pt>
                <c:pt idx="1526">
                  <c:v>2.34</c:v>
                </c:pt>
                <c:pt idx="1527">
                  <c:v>2.56999999999999</c:v>
                </c:pt>
                <c:pt idx="1528">
                  <c:v>2.98999999999999</c:v>
                </c:pt>
                <c:pt idx="1529">
                  <c:v>2.97</c:v>
                </c:pt>
                <c:pt idx="1530">
                  <c:v>3.38</c:v>
                </c:pt>
                <c:pt idx="1531">
                  <c:v>3.69</c:v>
                </c:pt>
                <c:pt idx="1532">
                  <c:v>3.75</c:v>
                </c:pt>
                <c:pt idx="1533">
                  <c:v>3.73999999999999</c:v>
                </c:pt>
                <c:pt idx="1534">
                  <c:v>3.70999999999999</c:v>
                </c:pt>
                <c:pt idx="1535">
                  <c:v>4.25999999999999</c:v>
                </c:pt>
                <c:pt idx="1536">
                  <c:v>3.92</c:v>
                </c:pt>
                <c:pt idx="1537">
                  <c:v>3.31999999999999</c:v>
                </c:pt>
                <c:pt idx="1538">
                  <c:v>3.23</c:v>
                </c:pt>
                <c:pt idx="1539">
                  <c:v>2.84999999999999</c:v>
                </c:pt>
                <c:pt idx="1540">
                  <c:v>3.33</c:v>
                </c:pt>
                <c:pt idx="1541">
                  <c:v>3.14999999999999</c:v>
                </c:pt>
                <c:pt idx="1542">
                  <c:v>3.45999999999999</c:v>
                </c:pt>
                <c:pt idx="1543">
                  <c:v>2.72</c:v>
                </c:pt>
                <c:pt idx="1544">
                  <c:v>3.05</c:v>
                </c:pt>
                <c:pt idx="1545">
                  <c:v>2.81</c:v>
                </c:pt>
                <c:pt idx="1546">
                  <c:v>2.97999999999999</c:v>
                </c:pt>
                <c:pt idx="1547">
                  <c:v>2.91</c:v>
                </c:pt>
                <c:pt idx="1548">
                  <c:v>2.94</c:v>
                </c:pt>
                <c:pt idx="1549">
                  <c:v>2.97</c:v>
                </c:pt>
                <c:pt idx="1550">
                  <c:v>2.95</c:v>
                </c:pt>
                <c:pt idx="1551">
                  <c:v>3.21000000000001</c:v>
                </c:pt>
                <c:pt idx="1552">
                  <c:v>3.08</c:v>
                </c:pt>
                <c:pt idx="1553">
                  <c:v>3.38</c:v>
                </c:pt>
                <c:pt idx="1554">
                  <c:v>3.23</c:v>
                </c:pt>
                <c:pt idx="1555">
                  <c:v>3.3</c:v>
                </c:pt>
                <c:pt idx="1556">
                  <c:v>3.86</c:v>
                </c:pt>
                <c:pt idx="1557">
                  <c:v>3.88</c:v>
                </c:pt>
                <c:pt idx="1558">
                  <c:v>3.73</c:v>
                </c:pt>
                <c:pt idx="1559">
                  <c:v>3.81</c:v>
                </c:pt>
                <c:pt idx="1560">
                  <c:v>3.38</c:v>
                </c:pt>
                <c:pt idx="1561">
                  <c:v>2.98</c:v>
                </c:pt>
                <c:pt idx="1562">
                  <c:v>2.71000000000001</c:v>
                </c:pt>
                <c:pt idx="1563">
                  <c:v>2.84</c:v>
                </c:pt>
                <c:pt idx="1564">
                  <c:v>3.04000000000001</c:v>
                </c:pt>
                <c:pt idx="1565">
                  <c:v>3.17</c:v>
                </c:pt>
                <c:pt idx="1566">
                  <c:v>3.58</c:v>
                </c:pt>
                <c:pt idx="1567">
                  <c:v>3.64</c:v>
                </c:pt>
                <c:pt idx="1568">
                  <c:v>3.55</c:v>
                </c:pt>
                <c:pt idx="1569">
                  <c:v>3.52</c:v>
                </c:pt>
                <c:pt idx="1570">
                  <c:v>3.38000000000001</c:v>
                </c:pt>
                <c:pt idx="1571">
                  <c:v>3.63000000000001</c:v>
                </c:pt>
                <c:pt idx="1572">
                  <c:v>3.7</c:v>
                </c:pt>
                <c:pt idx="1573">
                  <c:v>3.72</c:v>
                </c:pt>
                <c:pt idx="1574">
                  <c:v>3.66</c:v>
                </c:pt>
                <c:pt idx="1575">
                  <c:v>3.75</c:v>
                </c:pt>
                <c:pt idx="1576">
                  <c:v>3.91</c:v>
                </c:pt>
                <c:pt idx="1577">
                  <c:v>3.37</c:v>
                </c:pt>
                <c:pt idx="1578">
                  <c:v>3.62</c:v>
                </c:pt>
                <c:pt idx="1579">
                  <c:v>3.83</c:v>
                </c:pt>
                <c:pt idx="1580">
                  <c:v>3.59999999999999</c:v>
                </c:pt>
                <c:pt idx="1581">
                  <c:v>3.5</c:v>
                </c:pt>
                <c:pt idx="1582">
                  <c:v>3.8</c:v>
                </c:pt>
                <c:pt idx="1583">
                  <c:v>3.42</c:v>
                </c:pt>
                <c:pt idx="1584">
                  <c:v>3.45</c:v>
                </c:pt>
                <c:pt idx="1585">
                  <c:v>3.76</c:v>
                </c:pt>
                <c:pt idx="1586">
                  <c:v>3.75</c:v>
                </c:pt>
                <c:pt idx="1587">
                  <c:v>3.58</c:v>
                </c:pt>
                <c:pt idx="1588">
                  <c:v>3.54000000000001</c:v>
                </c:pt>
                <c:pt idx="1589">
                  <c:v>3.45999999999999</c:v>
                </c:pt>
                <c:pt idx="1590">
                  <c:v>3.86999999999999</c:v>
                </c:pt>
                <c:pt idx="1591">
                  <c:v>4.29000000000001</c:v>
                </c:pt>
                <c:pt idx="1592">
                  <c:v>4.20999999999999</c:v>
                </c:pt>
                <c:pt idx="1593">
                  <c:v>4.58</c:v>
                </c:pt>
                <c:pt idx="1594">
                  <c:v>4.57000000000001</c:v>
                </c:pt>
                <c:pt idx="1595">
                  <c:v>4.36</c:v>
                </c:pt>
                <c:pt idx="1596">
                  <c:v>4.39</c:v>
                </c:pt>
                <c:pt idx="1597">
                  <c:v>4.27</c:v>
                </c:pt>
                <c:pt idx="1598">
                  <c:v>4.54000000000001</c:v>
                </c:pt>
                <c:pt idx="1599">
                  <c:v>4.41</c:v>
                </c:pt>
                <c:pt idx="1600">
                  <c:v>4.38000000000001</c:v>
                </c:pt>
                <c:pt idx="1601">
                  <c:v>4.72999999999999</c:v>
                </c:pt>
                <c:pt idx="1602">
                  <c:v>4.58</c:v>
                </c:pt>
                <c:pt idx="1603">
                  <c:v>4.92999999999999</c:v>
                </c:pt>
                <c:pt idx="1604">
                  <c:v>5.13</c:v>
                </c:pt>
                <c:pt idx="1605">
                  <c:v>5.55999999999999</c:v>
                </c:pt>
                <c:pt idx="1606">
                  <c:v>5.65000000000001</c:v>
                </c:pt>
                <c:pt idx="1607">
                  <c:v>5.46000000000001</c:v>
                </c:pt>
                <c:pt idx="1608">
                  <c:v>5.36</c:v>
                </c:pt>
                <c:pt idx="1609">
                  <c:v>5.57000000000001</c:v>
                </c:pt>
                <c:pt idx="1610">
                  <c:v>5.37</c:v>
                </c:pt>
                <c:pt idx="1611">
                  <c:v>5.42999999999999</c:v>
                </c:pt>
                <c:pt idx="1612">
                  <c:v>5.27</c:v>
                </c:pt>
                <c:pt idx="1613">
                  <c:v>5.14999999999999</c:v>
                </c:pt>
                <c:pt idx="1614">
                  <c:v>4.68000000000001</c:v>
                </c:pt>
                <c:pt idx="1615">
                  <c:v>4.63000000000001</c:v>
                </c:pt>
                <c:pt idx="1616">
                  <c:v>4.61</c:v>
                </c:pt>
                <c:pt idx="1617">
                  <c:v>4.48</c:v>
                </c:pt>
                <c:pt idx="1618">
                  <c:v>4.78999999999999</c:v>
                </c:pt>
                <c:pt idx="1619">
                  <c:v>4.63</c:v>
                </c:pt>
                <c:pt idx="1620">
                  <c:v>4.79000000000001</c:v>
                </c:pt>
                <c:pt idx="1621">
                  <c:v>4.94000000000001</c:v>
                </c:pt>
                <c:pt idx="1622">
                  <c:v>4.83</c:v>
                </c:pt>
                <c:pt idx="1623">
                  <c:v>4.70999999999999</c:v>
                </c:pt>
                <c:pt idx="1624">
                  <c:v>4.09</c:v>
                </c:pt>
                <c:pt idx="1625">
                  <c:v>4.03</c:v>
                </c:pt>
                <c:pt idx="1626">
                  <c:v>3.79000000000001</c:v>
                </c:pt>
                <c:pt idx="1627">
                  <c:v>3.87</c:v>
                </c:pt>
                <c:pt idx="1628">
                  <c:v>4.04000000000001</c:v>
                </c:pt>
                <c:pt idx="1629">
                  <c:v>4.22</c:v>
                </c:pt>
                <c:pt idx="1630">
                  <c:v>4.24000000000001</c:v>
                </c:pt>
                <c:pt idx="1631">
                  <c:v>4.07000000000001</c:v>
                </c:pt>
                <c:pt idx="1632">
                  <c:v>4.21000000000001</c:v>
                </c:pt>
                <c:pt idx="1633">
                  <c:v>3.84</c:v>
                </c:pt>
                <c:pt idx="1634">
                  <c:v>3.86</c:v>
                </c:pt>
                <c:pt idx="1635">
                  <c:v>3.99000000000001</c:v>
                </c:pt>
                <c:pt idx="1636">
                  <c:v>4.17</c:v>
                </c:pt>
                <c:pt idx="1637">
                  <c:v>4.03999999999999</c:v>
                </c:pt>
                <c:pt idx="1638">
                  <c:v>3.82000000000001</c:v>
                </c:pt>
                <c:pt idx="1639">
                  <c:v>3.64999999999999</c:v>
                </c:pt>
                <c:pt idx="1640">
                  <c:v>3.50999999999999</c:v>
                </c:pt>
                <c:pt idx="1641">
                  <c:v>3.7</c:v>
                </c:pt>
                <c:pt idx="1642">
                  <c:v>3.92</c:v>
                </c:pt>
                <c:pt idx="1643">
                  <c:v>4.27</c:v>
                </c:pt>
                <c:pt idx="1644">
                  <c:v>4.24000000000001</c:v>
                </c:pt>
                <c:pt idx="1645">
                  <c:v>3.91000000000001</c:v>
                </c:pt>
                <c:pt idx="1646">
                  <c:v>3.57000000000001</c:v>
                </c:pt>
                <c:pt idx="1647">
                  <c:v>2.98</c:v>
                </c:pt>
                <c:pt idx="1648">
                  <c:v>2.97000000000001</c:v>
                </c:pt>
                <c:pt idx="1649">
                  <c:v>3.04000000000001</c:v>
                </c:pt>
                <c:pt idx="1650">
                  <c:v>3.36</c:v>
                </c:pt>
                <c:pt idx="1651">
                  <c:v>3.22</c:v>
                </c:pt>
                <c:pt idx="1652">
                  <c:v>3.49000000000001</c:v>
                </c:pt>
                <c:pt idx="1653">
                  <c:v>3.43000000000001</c:v>
                </c:pt>
                <c:pt idx="1654">
                  <c:v>3.63000000000001</c:v>
                </c:pt>
                <c:pt idx="1655">
                  <c:v>3.75</c:v>
                </c:pt>
                <c:pt idx="1656">
                  <c:v>3.65000000000001</c:v>
                </c:pt>
                <c:pt idx="1657">
                  <c:v>3.97</c:v>
                </c:pt>
                <c:pt idx="1658">
                  <c:v>4.03</c:v>
                </c:pt>
                <c:pt idx="1659">
                  <c:v>4.04000000000001</c:v>
                </c:pt>
                <c:pt idx="1660">
                  <c:v>4.12</c:v>
                </c:pt>
                <c:pt idx="1661">
                  <c:v>4.05000000000001</c:v>
                </c:pt>
                <c:pt idx="1662">
                  <c:v>4.19</c:v>
                </c:pt>
                <c:pt idx="1663">
                  <c:v>4.13</c:v>
                </c:pt>
                <c:pt idx="1664">
                  <c:v>4.18000000000001</c:v>
                </c:pt>
                <c:pt idx="1665">
                  <c:v>4.36</c:v>
                </c:pt>
                <c:pt idx="1666">
                  <c:v>4.28999999999999</c:v>
                </c:pt>
                <c:pt idx="1667">
                  <c:v>4.35000000000001</c:v>
                </c:pt>
                <c:pt idx="1668">
                  <c:v>4.38</c:v>
                </c:pt>
                <c:pt idx="1669">
                  <c:v>4.55000000000001</c:v>
                </c:pt>
                <c:pt idx="1670">
                  <c:v>4.57000000000001</c:v>
                </c:pt>
                <c:pt idx="1671">
                  <c:v>4.35000000000001</c:v>
                </c:pt>
                <c:pt idx="1672">
                  <c:v>4.14</c:v>
                </c:pt>
                <c:pt idx="1673">
                  <c:v>4.01000000000001</c:v>
                </c:pt>
                <c:pt idx="1674">
                  <c:v>3.94</c:v>
                </c:pt>
                <c:pt idx="1675">
                  <c:v>4.06</c:v>
                </c:pt>
                <c:pt idx="1676">
                  <c:v>3.95999999999999</c:v>
                </c:pt>
                <c:pt idx="1677">
                  <c:v>3.98</c:v>
                </c:pt>
                <c:pt idx="1678">
                  <c:v>3.69</c:v>
                </c:pt>
                <c:pt idx="1679">
                  <c:v>3.92999999999999</c:v>
                </c:pt>
                <c:pt idx="1680">
                  <c:v>3.93000000000001</c:v>
                </c:pt>
                <c:pt idx="1681">
                  <c:v>3.52</c:v>
                </c:pt>
                <c:pt idx="1682">
                  <c:v>3.49000000000001</c:v>
                </c:pt>
                <c:pt idx="1683">
                  <c:v>3.23</c:v>
                </c:pt>
                <c:pt idx="1684">
                  <c:v>3.44</c:v>
                </c:pt>
                <c:pt idx="1685">
                  <c:v>3.41</c:v>
                </c:pt>
                <c:pt idx="1686">
                  <c:v>3.2</c:v>
                </c:pt>
                <c:pt idx="1687">
                  <c:v>2.98</c:v>
                </c:pt>
                <c:pt idx="1688">
                  <c:v>2.86</c:v>
                </c:pt>
                <c:pt idx="1689">
                  <c:v>3.57000000000001</c:v>
                </c:pt>
                <c:pt idx="1690">
                  <c:v>3.25</c:v>
                </c:pt>
                <c:pt idx="1691">
                  <c:v>2.40000000000001</c:v>
                </c:pt>
                <c:pt idx="1692">
                  <c:v>2.23</c:v>
                </c:pt>
                <c:pt idx="1693">
                  <c:v>2.31</c:v>
                </c:pt>
                <c:pt idx="1694">
                  <c:v>2.67</c:v>
                </c:pt>
                <c:pt idx="1695">
                  <c:v>2.84</c:v>
                </c:pt>
                <c:pt idx="1696">
                  <c:v>2.94000000000001</c:v>
                </c:pt>
                <c:pt idx="1697">
                  <c:v>3.33999999999999</c:v>
                </c:pt>
                <c:pt idx="1698">
                  <c:v>3.11</c:v>
                </c:pt>
                <c:pt idx="1699">
                  <c:v>2.94000000000001</c:v>
                </c:pt>
                <c:pt idx="1700">
                  <c:v>3.12</c:v>
                </c:pt>
                <c:pt idx="1701">
                  <c:v>2.83</c:v>
                </c:pt>
                <c:pt idx="1702">
                  <c:v>2.48</c:v>
                </c:pt>
                <c:pt idx="1703">
                  <c:v>2.41999999999999</c:v>
                </c:pt>
                <c:pt idx="1704">
                  <c:v>2.10000000000001</c:v>
                </c:pt>
                <c:pt idx="1705">
                  <c:v>2.34</c:v>
                </c:pt>
                <c:pt idx="1706">
                  <c:v>2.7</c:v>
                </c:pt>
                <c:pt idx="1707">
                  <c:v>3.13</c:v>
                </c:pt>
                <c:pt idx="1708">
                  <c:v>2.72</c:v>
                </c:pt>
                <c:pt idx="1709">
                  <c:v>2.44999999999999</c:v>
                </c:pt>
                <c:pt idx="1710">
                  <c:v>2.66</c:v>
                </c:pt>
                <c:pt idx="1711">
                  <c:v>2.33</c:v>
                </c:pt>
                <c:pt idx="1712">
                  <c:v>2.23999999999999</c:v>
                </c:pt>
                <c:pt idx="1713">
                  <c:v>1.17</c:v>
                </c:pt>
                <c:pt idx="1714">
                  <c:v>0.829999999999998</c:v>
                </c:pt>
                <c:pt idx="1715">
                  <c:v>0.97999999999999</c:v>
                </c:pt>
                <c:pt idx="1716">
                  <c:v>0.309999999999988</c:v>
                </c:pt>
                <c:pt idx="1717">
                  <c:v>0.38000000000001</c:v>
                </c:pt>
                <c:pt idx="1718">
                  <c:v>-0.0700000000000074</c:v>
                </c:pt>
                <c:pt idx="1719">
                  <c:v>0.230000000000004</c:v>
                </c:pt>
                <c:pt idx="1720">
                  <c:v>0.589999999999989</c:v>
                </c:pt>
                <c:pt idx="1721">
                  <c:v>0.550000000000011</c:v>
                </c:pt>
                <c:pt idx="1722">
                  <c:v>0.810000000000002</c:v>
                </c:pt>
                <c:pt idx="1723">
                  <c:v>0.939999999999998</c:v>
                </c:pt>
                <c:pt idx="1724">
                  <c:v>0.890000000000001</c:v>
                </c:pt>
                <c:pt idx="1725">
                  <c:v>1.14</c:v>
                </c:pt>
                <c:pt idx="1726">
                  <c:v>1.08</c:v>
                </c:pt>
                <c:pt idx="1727">
                  <c:v>0.849999999999994</c:v>
                </c:pt>
                <c:pt idx="1728">
                  <c:v>1.09</c:v>
                </c:pt>
                <c:pt idx="1729">
                  <c:v>0.719999999999999</c:v>
                </c:pt>
                <c:pt idx="1730">
                  <c:v>0.140000000000001</c:v>
                </c:pt>
                <c:pt idx="1731">
                  <c:v>0.200000000000003</c:v>
                </c:pt>
                <c:pt idx="1732">
                  <c:v>0.179999999999993</c:v>
                </c:pt>
                <c:pt idx="1733">
                  <c:v>0.269999999999996</c:v>
                </c:pt>
                <c:pt idx="1734">
                  <c:v>0.480000000000004</c:v>
                </c:pt>
                <c:pt idx="1735">
                  <c:v>1.22</c:v>
                </c:pt>
                <c:pt idx="1736">
                  <c:v>1.25</c:v>
                </c:pt>
                <c:pt idx="1737">
                  <c:v>1.92</c:v>
                </c:pt>
                <c:pt idx="1738">
                  <c:v>1.39999999999999</c:v>
                </c:pt>
                <c:pt idx="1739">
                  <c:v>1.19</c:v>
                </c:pt>
                <c:pt idx="1740">
                  <c:v>1.84</c:v>
                </c:pt>
                <c:pt idx="1741">
                  <c:v>1.84</c:v>
                </c:pt>
                <c:pt idx="1742">
                  <c:v>1.45</c:v>
                </c:pt>
                <c:pt idx="1743">
                  <c:v>0.819999999999993</c:v>
                </c:pt>
                <c:pt idx="1744">
                  <c:v>0.899999999999991</c:v>
                </c:pt>
                <c:pt idx="1745">
                  <c:v>1.05999999999999</c:v>
                </c:pt>
                <c:pt idx="1746">
                  <c:v>0.840000000000003</c:v>
                </c:pt>
                <c:pt idx="1747">
                  <c:v>1.02</c:v>
                </c:pt>
                <c:pt idx="1748">
                  <c:v>1.36</c:v>
                </c:pt>
                <c:pt idx="1749">
                  <c:v>1.32000000000001</c:v>
                </c:pt>
                <c:pt idx="1750">
                  <c:v>1.14</c:v>
                </c:pt>
                <c:pt idx="1751">
                  <c:v>1.44</c:v>
                </c:pt>
                <c:pt idx="1752">
                  <c:v>0.549999999999997</c:v>
                </c:pt>
                <c:pt idx="1753">
                  <c:v>0.390000000000001</c:v>
                </c:pt>
                <c:pt idx="1754">
                  <c:v>0.75</c:v>
                </c:pt>
                <c:pt idx="1755">
                  <c:v>1.09</c:v>
                </c:pt>
                <c:pt idx="1756">
                  <c:v>1.06</c:v>
                </c:pt>
                <c:pt idx="1757">
                  <c:v>1.69</c:v>
                </c:pt>
                <c:pt idx="1758">
                  <c:v>1.86</c:v>
                </c:pt>
                <c:pt idx="1759">
                  <c:v>1.73</c:v>
                </c:pt>
                <c:pt idx="1760">
                  <c:v>1.89</c:v>
                </c:pt>
                <c:pt idx="1761">
                  <c:v>1.48999999999999</c:v>
                </c:pt>
                <c:pt idx="1762">
                  <c:v>0.989999999999995</c:v>
                </c:pt>
                <c:pt idx="1763">
                  <c:v>0.969999999999999</c:v>
                </c:pt>
                <c:pt idx="1764">
                  <c:v>1.05000000000001</c:v>
                </c:pt>
                <c:pt idx="1765">
                  <c:v>1.28999999999999</c:v>
                </c:pt>
                <c:pt idx="1766">
                  <c:v>0.86999999999999</c:v>
                </c:pt>
                <c:pt idx="1767">
                  <c:v>1.26000000000001</c:v>
                </c:pt>
                <c:pt idx="1768">
                  <c:v>1.05</c:v>
                </c:pt>
                <c:pt idx="1769">
                  <c:v>1.02000000000001</c:v>
                </c:pt>
                <c:pt idx="1770">
                  <c:v>1.46000000000001</c:v>
                </c:pt>
                <c:pt idx="1771">
                  <c:v>1.67</c:v>
                </c:pt>
                <c:pt idx="1772">
                  <c:v>1.23</c:v>
                </c:pt>
                <c:pt idx="1773">
                  <c:v>1.05</c:v>
                </c:pt>
                <c:pt idx="1774">
                  <c:v>1.06</c:v>
                </c:pt>
                <c:pt idx="1775">
                  <c:v>1.14</c:v>
                </c:pt>
                <c:pt idx="1776">
                  <c:v>1.10000000000001</c:v>
                </c:pt>
                <c:pt idx="1777">
                  <c:v>1.13</c:v>
                </c:pt>
                <c:pt idx="1778">
                  <c:v>1.52000000000001</c:v>
                </c:pt>
                <c:pt idx="1779">
                  <c:v>1.34</c:v>
                </c:pt>
                <c:pt idx="1780">
                  <c:v>1.25999999999999</c:v>
                </c:pt>
                <c:pt idx="1781">
                  <c:v>1.06</c:v>
                </c:pt>
                <c:pt idx="1782">
                  <c:v>1.23</c:v>
                </c:pt>
                <c:pt idx="1783">
                  <c:v>1.37</c:v>
                </c:pt>
                <c:pt idx="1784">
                  <c:v>1.7</c:v>
                </c:pt>
                <c:pt idx="1785">
                  <c:v>1.7</c:v>
                </c:pt>
                <c:pt idx="1786">
                  <c:v>1.95</c:v>
                </c:pt>
                <c:pt idx="1787">
                  <c:v>1.77</c:v>
                </c:pt>
                <c:pt idx="1788">
                  <c:v>1.64</c:v>
                </c:pt>
                <c:pt idx="1789">
                  <c:v>1.69</c:v>
                </c:pt>
                <c:pt idx="1790">
                  <c:v>1.36</c:v>
                </c:pt>
                <c:pt idx="1791">
                  <c:v>1.38000000000001</c:v>
                </c:pt>
                <c:pt idx="1792">
                  <c:v>1.33000000000001</c:v>
                </c:pt>
                <c:pt idx="1793">
                  <c:v>1.47</c:v>
                </c:pt>
                <c:pt idx="1794">
                  <c:v>1.41</c:v>
                </c:pt>
                <c:pt idx="1795">
                  <c:v>1.67</c:v>
                </c:pt>
                <c:pt idx="1796">
                  <c:v>1.68000000000001</c:v>
                </c:pt>
                <c:pt idx="1797">
                  <c:v>1.75</c:v>
                </c:pt>
                <c:pt idx="1798">
                  <c:v>1.98999999999999</c:v>
                </c:pt>
                <c:pt idx="1799">
                  <c:v>2.23</c:v>
                </c:pt>
                <c:pt idx="1800">
                  <c:v>2.05</c:v>
                </c:pt>
                <c:pt idx="1801">
                  <c:v>2.22</c:v>
                </c:pt>
                <c:pt idx="1802">
                  <c:v>2.05</c:v>
                </c:pt>
                <c:pt idx="1803">
                  <c:v>2.26</c:v>
                </c:pt>
                <c:pt idx="1804">
                  <c:v>2.84</c:v>
                </c:pt>
                <c:pt idx="1805">
                  <c:v>2.58999999999999</c:v>
                </c:pt>
                <c:pt idx="1806">
                  <c:v>2.38</c:v>
                </c:pt>
                <c:pt idx="1807">
                  <c:v>2.52000000000001</c:v>
                </c:pt>
                <c:pt idx="1808">
                  <c:v>2.32000000000001</c:v>
                </c:pt>
                <c:pt idx="1809">
                  <c:v>2.23</c:v>
                </c:pt>
                <c:pt idx="1810">
                  <c:v>2.08999999999999</c:v>
                </c:pt>
                <c:pt idx="1811">
                  <c:v>2.11999999999999</c:v>
                </c:pt>
                <c:pt idx="1812">
                  <c:v>2.20999999999999</c:v>
                </c:pt>
                <c:pt idx="1813">
                  <c:v>2.11000000000001</c:v>
                </c:pt>
                <c:pt idx="1814">
                  <c:v>2.16</c:v>
                </c:pt>
                <c:pt idx="1815">
                  <c:v>1.86</c:v>
                </c:pt>
                <c:pt idx="1816">
                  <c:v>1.89</c:v>
                </c:pt>
                <c:pt idx="1817">
                  <c:v>1.73</c:v>
                </c:pt>
                <c:pt idx="1818">
                  <c:v>1.86999999999999</c:v>
                </c:pt>
                <c:pt idx="1819">
                  <c:v>1.83</c:v>
                </c:pt>
                <c:pt idx="1820">
                  <c:v>1.65000000000001</c:v>
                </c:pt>
                <c:pt idx="1821">
                  <c:v>1.77</c:v>
                </c:pt>
                <c:pt idx="1822">
                  <c:v>1.40000000000001</c:v>
                </c:pt>
                <c:pt idx="1823">
                  <c:v>1.34999999999999</c:v>
                </c:pt>
                <c:pt idx="1824">
                  <c:v>1.53999999999999</c:v>
                </c:pt>
                <c:pt idx="1825">
                  <c:v>1.85000000000001</c:v>
                </c:pt>
                <c:pt idx="1826">
                  <c:v>2.05000000000001</c:v>
                </c:pt>
                <c:pt idx="1827">
                  <c:v>1.7</c:v>
                </c:pt>
                <c:pt idx="1828">
                  <c:v>1.75</c:v>
                </c:pt>
                <c:pt idx="1829">
                  <c:v>1.73</c:v>
                </c:pt>
                <c:pt idx="1830">
                  <c:v>1.72</c:v>
                </c:pt>
                <c:pt idx="1831">
                  <c:v>1.96000000000001</c:v>
                </c:pt>
                <c:pt idx="1832">
                  <c:v>2.05</c:v>
                </c:pt>
                <c:pt idx="1833">
                  <c:v>2.09</c:v>
                </c:pt>
                <c:pt idx="1834">
                  <c:v>1.60000000000001</c:v>
                </c:pt>
                <c:pt idx="1835">
                  <c:v>1.62</c:v>
                </c:pt>
                <c:pt idx="1836">
                  <c:v>1.12</c:v>
                </c:pt>
                <c:pt idx="1837">
                  <c:v>1.01000000000001</c:v>
                </c:pt>
                <c:pt idx="1838">
                  <c:v>1.42</c:v>
                </c:pt>
                <c:pt idx="1839">
                  <c:v>1.13</c:v>
                </c:pt>
                <c:pt idx="1840">
                  <c:v>0.75</c:v>
                </c:pt>
                <c:pt idx="1841">
                  <c:v>0.609999999999999</c:v>
                </c:pt>
                <c:pt idx="1842">
                  <c:v>0.290000000000006</c:v>
                </c:pt>
                <c:pt idx="1843">
                  <c:v>0.280000000000001</c:v>
                </c:pt>
                <c:pt idx="1844">
                  <c:v>0.400000000000006</c:v>
                </c:pt>
                <c:pt idx="1845">
                  <c:v>0.239999999999995</c:v>
                </c:pt>
                <c:pt idx="1846">
                  <c:v>0.319999999999993</c:v>
                </c:pt>
                <c:pt idx="1847">
                  <c:v>0.629999999999995</c:v>
                </c:pt>
                <c:pt idx="1848">
                  <c:v>0.349999999999994</c:v>
                </c:pt>
                <c:pt idx="1849">
                  <c:v>0.390000000000001</c:v>
                </c:pt>
                <c:pt idx="1850">
                  <c:v>0.530000000000001</c:v>
                </c:pt>
                <c:pt idx="1851">
                  <c:v>0.349999999999994</c:v>
                </c:pt>
                <c:pt idx="1852">
                  <c:v>0.409999999999997</c:v>
                </c:pt>
                <c:pt idx="1853">
                  <c:v>0.659999999999997</c:v>
                </c:pt>
                <c:pt idx="1854">
                  <c:v>0.760000000000005</c:v>
                </c:pt>
                <c:pt idx="1855">
                  <c:v>0.920000000000002</c:v>
                </c:pt>
                <c:pt idx="1856">
                  <c:v>0.810000000000002</c:v>
                </c:pt>
                <c:pt idx="1857">
                  <c:v>0.760000000000005</c:v>
                </c:pt>
                <c:pt idx="1858">
                  <c:v>0.780000000000001</c:v>
                </c:pt>
                <c:pt idx="1859">
                  <c:v>0.700000000000003</c:v>
                </c:pt>
                <c:pt idx="1860">
                  <c:v>0.980000000000004</c:v>
                </c:pt>
                <c:pt idx="1861">
                  <c:v>0.86999999999999</c:v>
                </c:pt>
                <c:pt idx="1862">
                  <c:v>1.02</c:v>
                </c:pt>
                <c:pt idx="1863">
                  <c:v>-0.0200000000000102</c:v>
                </c:pt>
                <c:pt idx="1864">
                  <c:v>-0.979999999999997</c:v>
                </c:pt>
                <c:pt idx="1865">
                  <c:v>-1.3</c:v>
                </c:pt>
                <c:pt idx="1866">
                  <c:v>-1.68</c:v>
                </c:pt>
                <c:pt idx="1867">
                  <c:v>-1.54</c:v>
                </c:pt>
                <c:pt idx="1868">
                  <c:v>-1.96</c:v>
                </c:pt>
                <c:pt idx="1869">
                  <c:v>-1.56</c:v>
                </c:pt>
                <c:pt idx="1870">
                  <c:v>-1.58000000000001</c:v>
                </c:pt>
                <c:pt idx="1871">
                  <c:v>-1.66999999999999</c:v>
                </c:pt>
                <c:pt idx="1872">
                  <c:v>-1.31</c:v>
                </c:pt>
                <c:pt idx="1873">
                  <c:v>-0.879999999999995</c:v>
                </c:pt>
                <c:pt idx="1874">
                  <c:v>-1.22</c:v>
                </c:pt>
                <c:pt idx="1875">
                  <c:v>-1.14</c:v>
                </c:pt>
                <c:pt idx="1876">
                  <c:v>-1.38</c:v>
                </c:pt>
                <c:pt idx="1877">
                  <c:v>-1.36</c:v>
                </c:pt>
                <c:pt idx="1878">
                  <c:v>-1.26000000000001</c:v>
                </c:pt>
                <c:pt idx="1879">
                  <c:v>-1.42999999999999</c:v>
                </c:pt>
                <c:pt idx="1880">
                  <c:v>-1.69</c:v>
                </c:pt>
                <c:pt idx="1881">
                  <c:v>-2.16</c:v>
                </c:pt>
                <c:pt idx="1882">
                  <c:v>-1.93</c:v>
                </c:pt>
                <c:pt idx="1883">
                  <c:v>-2.09</c:v>
                </c:pt>
                <c:pt idx="1884">
                  <c:v>-2.36</c:v>
                </c:pt>
                <c:pt idx="1885">
                  <c:v>-1.99999999999999</c:v>
                </c:pt>
                <c:pt idx="1886">
                  <c:v>-2.04000000000001</c:v>
                </c:pt>
                <c:pt idx="1887">
                  <c:v>-1.79</c:v>
                </c:pt>
                <c:pt idx="1888">
                  <c:v>-1.65000000000001</c:v>
                </c:pt>
                <c:pt idx="1889">
                  <c:v>-1.45999999999999</c:v>
                </c:pt>
                <c:pt idx="1890">
                  <c:v>-1.23</c:v>
                </c:pt>
                <c:pt idx="1891">
                  <c:v>-1.22</c:v>
                </c:pt>
                <c:pt idx="1892">
                  <c:v>-1.64999999999999</c:v>
                </c:pt>
                <c:pt idx="1893">
                  <c:v>-1.56999999999999</c:v>
                </c:pt>
                <c:pt idx="1894">
                  <c:v>-1.5</c:v>
                </c:pt>
                <c:pt idx="1895">
                  <c:v>-1.55999999999999</c:v>
                </c:pt>
                <c:pt idx="1896">
                  <c:v>-1.61999999999999</c:v>
                </c:pt>
                <c:pt idx="1897">
                  <c:v>-1.75</c:v>
                </c:pt>
                <c:pt idx="1898">
                  <c:v>-1.54000000000001</c:v>
                </c:pt>
                <c:pt idx="1899">
                  <c:v>-1.53</c:v>
                </c:pt>
                <c:pt idx="1900">
                  <c:v>-1.56</c:v>
                </c:pt>
                <c:pt idx="1901">
                  <c:v>-1.43</c:v>
                </c:pt>
                <c:pt idx="1902">
                  <c:v>-1.52</c:v>
                </c:pt>
                <c:pt idx="1903">
                  <c:v>-1.73</c:v>
                </c:pt>
                <c:pt idx="1904">
                  <c:v>-1.34999999999999</c:v>
                </c:pt>
                <c:pt idx="1905">
                  <c:v>-1.13</c:v>
                </c:pt>
                <c:pt idx="1906">
                  <c:v>-1.26000000000001</c:v>
                </c:pt>
                <c:pt idx="1907">
                  <c:v>-1.12</c:v>
                </c:pt>
                <c:pt idx="1908">
                  <c:v>-0.959999999999994</c:v>
                </c:pt>
                <c:pt idx="1909">
                  <c:v>-0.840000000000003</c:v>
                </c:pt>
                <c:pt idx="1910">
                  <c:v>-0.790000000000006</c:v>
                </c:pt>
                <c:pt idx="1911">
                  <c:v>-0.300000000000011</c:v>
                </c:pt>
                <c:pt idx="1912">
                  <c:v>-0.299999999999997</c:v>
                </c:pt>
                <c:pt idx="1913">
                  <c:v>0.200000000000003</c:v>
                </c:pt>
                <c:pt idx="1914">
                  <c:v>0.459999999999994</c:v>
                </c:pt>
                <c:pt idx="1915">
                  <c:v>0.75</c:v>
                </c:pt>
                <c:pt idx="1916">
                  <c:v>0.890000000000001</c:v>
                </c:pt>
                <c:pt idx="1917">
                  <c:v>1.17</c:v>
                </c:pt>
                <c:pt idx="1918">
                  <c:v>0.929999999999993</c:v>
                </c:pt>
                <c:pt idx="1919">
                  <c:v>-0.0300000000000011</c:v>
                </c:pt>
                <c:pt idx="1920">
                  <c:v>-1.14999999999999</c:v>
                </c:pt>
                <c:pt idx="1921">
                  <c:v>-1.14</c:v>
                </c:pt>
                <c:pt idx="1922">
                  <c:v>-1.04000000000001</c:v>
                </c:pt>
                <c:pt idx="1923">
                  <c:v>-0.870000000000005</c:v>
                </c:pt>
                <c:pt idx="1924">
                  <c:v>-0.829999999999998</c:v>
                </c:pt>
                <c:pt idx="1925">
                  <c:v>-0.909999999999997</c:v>
                </c:pt>
                <c:pt idx="1926">
                  <c:v>-0.549999999999997</c:v>
                </c:pt>
                <c:pt idx="1927">
                  <c:v>-0.679999999999993</c:v>
                </c:pt>
                <c:pt idx="1928">
                  <c:v>-0.840000000000003</c:v>
                </c:pt>
                <c:pt idx="1929">
                  <c:v>-0.679999999999993</c:v>
                </c:pt>
                <c:pt idx="1930">
                  <c:v>-0.669999999999987</c:v>
                </c:pt>
                <c:pt idx="1931">
                  <c:v>-0.560000000000002</c:v>
                </c:pt>
                <c:pt idx="1932">
                  <c:v>-0.789999999999992</c:v>
                </c:pt>
                <c:pt idx="1933">
                  <c:v>-0.509999999999991</c:v>
                </c:pt>
                <c:pt idx="1934">
                  <c:v>-0.780000000000001</c:v>
                </c:pt>
                <c:pt idx="1935">
                  <c:v>-0.739999999999995</c:v>
                </c:pt>
                <c:pt idx="1936">
                  <c:v>-0.799999999999997</c:v>
                </c:pt>
                <c:pt idx="1937">
                  <c:v>-0.620000000000005</c:v>
                </c:pt>
                <c:pt idx="1938">
                  <c:v>-0.640000000000001</c:v>
                </c:pt>
                <c:pt idx="1939">
                  <c:v>-0.609999999999999</c:v>
                </c:pt>
                <c:pt idx="1940">
                  <c:v>-0.549999999999997</c:v>
                </c:pt>
                <c:pt idx="1941">
                  <c:v>-0.280000000000001</c:v>
                </c:pt>
                <c:pt idx="1942">
                  <c:v>-0.210000000000008</c:v>
                </c:pt>
                <c:pt idx="1943">
                  <c:v>-0.370000000000005</c:v>
                </c:pt>
                <c:pt idx="1944">
                  <c:v>-0.0900000000000034</c:v>
                </c:pt>
                <c:pt idx="1945">
                  <c:v>0.25</c:v>
                </c:pt>
                <c:pt idx="1946">
                  <c:v>0.539999999999992</c:v>
                </c:pt>
                <c:pt idx="1947">
                  <c:v>0.549999999999997</c:v>
                </c:pt>
                <c:pt idx="1948">
                  <c:v>-0.289999999999992</c:v>
                </c:pt>
                <c:pt idx="1949">
                  <c:v>-0.359999999999999</c:v>
                </c:pt>
                <c:pt idx="1950">
                  <c:v>-0.629999999999995</c:v>
                </c:pt>
                <c:pt idx="1951">
                  <c:v>-0.689999999999998</c:v>
                </c:pt>
                <c:pt idx="1952">
                  <c:v>-1.06</c:v>
                </c:pt>
                <c:pt idx="1953">
                  <c:v>-0.819999999999993</c:v>
                </c:pt>
                <c:pt idx="1954">
                  <c:v>-0.650000000000006</c:v>
                </c:pt>
                <c:pt idx="1955">
                  <c:v>-0.75</c:v>
                </c:pt>
                <c:pt idx="1956">
                  <c:v>-0.820000000000007</c:v>
                </c:pt>
                <c:pt idx="1957">
                  <c:v>-0.730000000000004</c:v>
                </c:pt>
                <c:pt idx="1958">
                  <c:v>-1.11</c:v>
                </c:pt>
                <c:pt idx="1959">
                  <c:v>-1.16999999999999</c:v>
                </c:pt>
                <c:pt idx="1960">
                  <c:v>-1.25</c:v>
                </c:pt>
                <c:pt idx="1961">
                  <c:v>-0.989999999999995</c:v>
                </c:pt>
                <c:pt idx="1962">
                  <c:v>-0.780000000000001</c:v>
                </c:pt>
                <c:pt idx="1963">
                  <c:v>-0.780000000000001</c:v>
                </c:pt>
                <c:pt idx="1964">
                  <c:v>-0.570000000000007</c:v>
                </c:pt>
                <c:pt idx="1965">
                  <c:v>-0.890000000000001</c:v>
                </c:pt>
                <c:pt idx="1966">
                  <c:v>-0.790000000000006</c:v>
                </c:pt>
                <c:pt idx="1967">
                  <c:v>-0.680000000000007</c:v>
                </c:pt>
                <c:pt idx="1968">
                  <c:v>-0.700000000000003</c:v>
                </c:pt>
                <c:pt idx="1969">
                  <c:v>-0.77000000000001</c:v>
                </c:pt>
                <c:pt idx="1970">
                  <c:v>-0.530000000000001</c:v>
                </c:pt>
                <c:pt idx="1971">
                  <c:v>-0.959999999999994</c:v>
                </c:pt>
                <c:pt idx="1972">
                  <c:v>-1.05</c:v>
                </c:pt>
                <c:pt idx="1973">
                  <c:v>-1.34</c:v>
                </c:pt>
                <c:pt idx="1974">
                  <c:v>-1.09999999999999</c:v>
                </c:pt>
                <c:pt idx="1975">
                  <c:v>-1.05</c:v>
                </c:pt>
                <c:pt idx="1976">
                  <c:v>-0.959999999999994</c:v>
                </c:pt>
                <c:pt idx="1977">
                  <c:v>-1.15000000000001</c:v>
                </c:pt>
                <c:pt idx="1978">
                  <c:v>-1.06</c:v>
                </c:pt>
                <c:pt idx="1979">
                  <c:v>-0.940000000000012</c:v>
                </c:pt>
                <c:pt idx="1980">
                  <c:v>-0.659999999999997</c:v>
                </c:pt>
                <c:pt idx="1981">
                  <c:v>-0.769999999999996</c:v>
                </c:pt>
                <c:pt idx="1982">
                  <c:v>-0.899999999999991</c:v>
                </c:pt>
                <c:pt idx="1983">
                  <c:v>-1.06999999999999</c:v>
                </c:pt>
                <c:pt idx="1984">
                  <c:v>-1.19</c:v>
                </c:pt>
                <c:pt idx="1985">
                  <c:v>-1.02</c:v>
                </c:pt>
                <c:pt idx="1986">
                  <c:v>-0.640000000000001</c:v>
                </c:pt>
                <c:pt idx="1987">
                  <c:v>-0.700000000000003</c:v>
                </c:pt>
                <c:pt idx="1988">
                  <c:v>-0.449999999999989</c:v>
                </c:pt>
                <c:pt idx="1989">
                  <c:v>-0.949999999999989</c:v>
                </c:pt>
                <c:pt idx="1990">
                  <c:v>-1.31999999999999</c:v>
                </c:pt>
                <c:pt idx="1991">
                  <c:v>-1.57000000000001</c:v>
                </c:pt>
                <c:pt idx="1992">
                  <c:v>-1.70999999999999</c:v>
                </c:pt>
                <c:pt idx="1993">
                  <c:v>-1.59999999999999</c:v>
                </c:pt>
                <c:pt idx="1994">
                  <c:v>-1.34999999999999</c:v>
                </c:pt>
                <c:pt idx="1995">
                  <c:v>-1.46000000000001</c:v>
                </c:pt>
                <c:pt idx="1996">
                  <c:v>-1.22</c:v>
                </c:pt>
                <c:pt idx="1997">
                  <c:v>-1.34999999999999</c:v>
                </c:pt>
                <c:pt idx="1998">
                  <c:v>-1.94</c:v>
                </c:pt>
                <c:pt idx="1999">
                  <c:v>-1.88</c:v>
                </c:pt>
                <c:pt idx="2000">
                  <c:v>-1.9</c:v>
                </c:pt>
                <c:pt idx="2001">
                  <c:v>-2</c:v>
                </c:pt>
                <c:pt idx="2002">
                  <c:v>-2.18</c:v>
                </c:pt>
                <c:pt idx="2003">
                  <c:v>-2.16</c:v>
                </c:pt>
                <c:pt idx="2004">
                  <c:v>-2.16999999999999</c:v>
                </c:pt>
                <c:pt idx="2005">
                  <c:v>-2.13</c:v>
                </c:pt>
                <c:pt idx="2006">
                  <c:v>-1.88</c:v>
                </c:pt>
                <c:pt idx="2007">
                  <c:v>-1.47000000000001</c:v>
                </c:pt>
                <c:pt idx="2008">
                  <c:v>-1.65000000000001</c:v>
                </c:pt>
                <c:pt idx="2009">
                  <c:v>-1.58</c:v>
                </c:pt>
                <c:pt idx="2010">
                  <c:v>-1.75</c:v>
                </c:pt>
                <c:pt idx="2011">
                  <c:v>-1.6</c:v>
                </c:pt>
                <c:pt idx="2012">
                  <c:v>-1.51</c:v>
                </c:pt>
                <c:pt idx="2013">
                  <c:v>-1.42</c:v>
                </c:pt>
                <c:pt idx="2014">
                  <c:v>-1.42</c:v>
                </c:pt>
                <c:pt idx="2015">
                  <c:v>-1.45</c:v>
                </c:pt>
                <c:pt idx="2016">
                  <c:v>-1.63000000000001</c:v>
                </c:pt>
                <c:pt idx="2017">
                  <c:v>-1.59</c:v>
                </c:pt>
                <c:pt idx="2018">
                  <c:v>-1.47</c:v>
                </c:pt>
                <c:pt idx="2019">
                  <c:v>-1.38</c:v>
                </c:pt>
                <c:pt idx="2020">
                  <c:v>-1.05</c:v>
                </c:pt>
                <c:pt idx="2021">
                  <c:v>-1.61</c:v>
                </c:pt>
                <c:pt idx="2022">
                  <c:v>-1.68</c:v>
                </c:pt>
                <c:pt idx="2023">
                  <c:v>-1.40000000000001</c:v>
                </c:pt>
                <c:pt idx="2024">
                  <c:v>-1.53</c:v>
                </c:pt>
                <c:pt idx="2025">
                  <c:v>-1.37</c:v>
                </c:pt>
                <c:pt idx="2026">
                  <c:v>-1.75</c:v>
                </c:pt>
                <c:pt idx="2027">
                  <c:v>-1.87</c:v>
                </c:pt>
                <c:pt idx="2028">
                  <c:v>-2.13</c:v>
                </c:pt>
                <c:pt idx="2029">
                  <c:v>-1.87</c:v>
                </c:pt>
                <c:pt idx="2030">
                  <c:v>-2.24</c:v>
                </c:pt>
                <c:pt idx="2031">
                  <c:v>-2.03</c:v>
                </c:pt>
                <c:pt idx="2032">
                  <c:v>-1.98</c:v>
                </c:pt>
                <c:pt idx="2033">
                  <c:v>-2.02999999999999</c:v>
                </c:pt>
                <c:pt idx="2034">
                  <c:v>-1.88</c:v>
                </c:pt>
                <c:pt idx="2035">
                  <c:v>-1.97</c:v>
                </c:pt>
                <c:pt idx="2036">
                  <c:v>-1.81</c:v>
                </c:pt>
                <c:pt idx="2037">
                  <c:v>-1.62</c:v>
                </c:pt>
                <c:pt idx="2038">
                  <c:v>-1.52000000000001</c:v>
                </c:pt>
                <c:pt idx="2039">
                  <c:v>-1.85</c:v>
                </c:pt>
                <c:pt idx="2040">
                  <c:v>-1.96</c:v>
                </c:pt>
                <c:pt idx="2041">
                  <c:v>-1.9</c:v>
                </c:pt>
                <c:pt idx="2042">
                  <c:v>-2.19</c:v>
                </c:pt>
                <c:pt idx="2043">
                  <c:v>-2.23</c:v>
                </c:pt>
                <c:pt idx="2044">
                  <c:v>-2.45</c:v>
                </c:pt>
                <c:pt idx="2045">
                  <c:v>-2.6</c:v>
                </c:pt>
                <c:pt idx="2046">
                  <c:v>-2.36</c:v>
                </c:pt>
                <c:pt idx="2047">
                  <c:v>-2.39</c:v>
                </c:pt>
                <c:pt idx="2048">
                  <c:v>-2.33</c:v>
                </c:pt>
                <c:pt idx="2049">
                  <c:v>-1.96</c:v>
                </c:pt>
                <c:pt idx="2050">
                  <c:v>-1.87</c:v>
                </c:pt>
                <c:pt idx="2051">
                  <c:v>-1.95</c:v>
                </c:pt>
                <c:pt idx="2052">
                  <c:v>-2.27</c:v>
                </c:pt>
                <c:pt idx="2053">
                  <c:v>-2.04</c:v>
                </c:pt>
                <c:pt idx="2054">
                  <c:v>-2.05</c:v>
                </c:pt>
                <c:pt idx="2055">
                  <c:v>-1.98999999999999</c:v>
                </c:pt>
                <c:pt idx="2056">
                  <c:v>-2.13</c:v>
                </c:pt>
                <c:pt idx="2057">
                  <c:v>-1.79</c:v>
                </c:pt>
                <c:pt idx="2058">
                  <c:v>-1.97000000000001</c:v>
                </c:pt>
                <c:pt idx="2059">
                  <c:v>-2.23</c:v>
                </c:pt>
                <c:pt idx="2060">
                  <c:v>-1.83</c:v>
                </c:pt>
                <c:pt idx="2061">
                  <c:v>-1.59</c:v>
                </c:pt>
                <c:pt idx="2062">
                  <c:v>-1.49</c:v>
                </c:pt>
                <c:pt idx="2063">
                  <c:v>-1.23</c:v>
                </c:pt>
                <c:pt idx="2064">
                  <c:v>-1.14</c:v>
                </c:pt>
                <c:pt idx="2065">
                  <c:v>-1.66</c:v>
                </c:pt>
                <c:pt idx="2066">
                  <c:v>-1.69</c:v>
                </c:pt>
                <c:pt idx="2067">
                  <c:v>-1.69</c:v>
                </c:pt>
                <c:pt idx="2068">
                  <c:v>-1.51</c:v>
                </c:pt>
                <c:pt idx="2069">
                  <c:v>-1.49</c:v>
                </c:pt>
                <c:pt idx="2070">
                  <c:v>-1.70999999999999</c:v>
                </c:pt>
                <c:pt idx="2071">
                  <c:v>-1.35000000000001</c:v>
                </c:pt>
                <c:pt idx="2072">
                  <c:v>-1.61000000000001</c:v>
                </c:pt>
                <c:pt idx="2073">
                  <c:v>-1.11</c:v>
                </c:pt>
                <c:pt idx="2074">
                  <c:v>-1.04000000000001</c:v>
                </c:pt>
                <c:pt idx="2075">
                  <c:v>-0.599999999999994</c:v>
                </c:pt>
                <c:pt idx="2076">
                  <c:v>-0.650000000000006</c:v>
                </c:pt>
                <c:pt idx="2077">
                  <c:v>-1.4</c:v>
                </c:pt>
                <c:pt idx="2078">
                  <c:v>-1.13</c:v>
                </c:pt>
                <c:pt idx="2079">
                  <c:v>-0.63000000000001</c:v>
                </c:pt>
                <c:pt idx="2080">
                  <c:v>-1.04000000000001</c:v>
                </c:pt>
                <c:pt idx="2081">
                  <c:v>-0.799999999999997</c:v>
                </c:pt>
                <c:pt idx="2082">
                  <c:v>-0.570000000000007</c:v>
                </c:pt>
                <c:pt idx="2083">
                  <c:v>-0.640000000000001</c:v>
                </c:pt>
                <c:pt idx="2084">
                  <c:v>-0.429999999999993</c:v>
                </c:pt>
                <c:pt idx="2085">
                  <c:v>-0.959999999999994</c:v>
                </c:pt>
                <c:pt idx="2086">
                  <c:v>-0.939999999999998</c:v>
                </c:pt>
                <c:pt idx="2087">
                  <c:v>-0.739999999999995</c:v>
                </c:pt>
                <c:pt idx="2088">
                  <c:v>-0.829999999999998</c:v>
                </c:pt>
                <c:pt idx="2089">
                  <c:v>-0.0999999999999943</c:v>
                </c:pt>
                <c:pt idx="2090">
                  <c:v>0.25</c:v>
                </c:pt>
                <c:pt idx="2091">
                  <c:v>0.260000000000005</c:v>
                </c:pt>
                <c:pt idx="2092">
                  <c:v>0.260000000000005</c:v>
                </c:pt>
                <c:pt idx="2093">
                  <c:v>0.230000000000004</c:v>
                </c:pt>
                <c:pt idx="2094">
                  <c:v>0.419999999999987</c:v>
                </c:pt>
                <c:pt idx="2095">
                  <c:v>0.620000000000005</c:v>
                </c:pt>
                <c:pt idx="2096">
                  <c:v>0.840000000000003</c:v>
                </c:pt>
                <c:pt idx="2097">
                  <c:v>0.75</c:v>
                </c:pt>
                <c:pt idx="2098">
                  <c:v>0.669999999999987</c:v>
                </c:pt>
                <c:pt idx="2099">
                  <c:v>0.740000000000009</c:v>
                </c:pt>
                <c:pt idx="2100">
                  <c:v>0.75</c:v>
                </c:pt>
                <c:pt idx="2101">
                  <c:v>1.06999999999999</c:v>
                </c:pt>
                <c:pt idx="2102">
                  <c:v>1.95</c:v>
                </c:pt>
                <c:pt idx="2103">
                  <c:v>1.14</c:v>
                </c:pt>
                <c:pt idx="2104">
                  <c:v>2.09999999999999</c:v>
                </c:pt>
                <c:pt idx="2105">
                  <c:v>3.27000000000001</c:v>
                </c:pt>
                <c:pt idx="2106">
                  <c:v>3.61</c:v>
                </c:pt>
                <c:pt idx="2107">
                  <c:v>2.97999999999999</c:v>
                </c:pt>
                <c:pt idx="2108">
                  <c:v>3.45999999999999</c:v>
                </c:pt>
                <c:pt idx="2109">
                  <c:v>3.85000000000001</c:v>
                </c:pt>
                <c:pt idx="2110">
                  <c:v>3.61</c:v>
                </c:pt>
                <c:pt idx="2111">
                  <c:v>3.86</c:v>
                </c:pt>
                <c:pt idx="2112">
                  <c:v>2.72</c:v>
                </c:pt>
                <c:pt idx="2113">
                  <c:v>3.40000000000001</c:v>
                </c:pt>
                <c:pt idx="2114">
                  <c:v>3.29000000000001</c:v>
                </c:pt>
                <c:pt idx="2115">
                  <c:v>3.52999999999999</c:v>
                </c:pt>
                <c:pt idx="2116">
                  <c:v>3.42999999999999</c:v>
                </c:pt>
                <c:pt idx="2117">
                  <c:v>3.53999999999999</c:v>
                </c:pt>
                <c:pt idx="2118">
                  <c:v>2.76</c:v>
                </c:pt>
              </c:numCache>
            </c:numRef>
          </c:val>
          <c:smooth val="0"/>
        </c:ser>
        <c:dLbls>
          <c:showLegendKey val="0"/>
          <c:showVal val="0"/>
          <c:showCatName val="0"/>
          <c:showSerName val="0"/>
          <c:showPercent val="0"/>
          <c:showBubbleSize val="0"/>
        </c:dLbls>
        <c:marker val="0"/>
        <c:smooth val="0"/>
        <c:axId val="483355247"/>
        <c:axId val="483352847"/>
      </c:lineChart>
      <c:dateAx>
        <c:axId val="483355247"/>
        <c:scaling>
          <c:orientation val="minMax"/>
          <c:min val="43101"/>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3352847"/>
        <c:crossesAt val="-10"/>
        <c:auto val="0"/>
        <c:lblOffset val="100"/>
        <c:baseTimeUnit val="days"/>
        <c:minorUnit val="3"/>
        <c:minorTimeUnit val="months"/>
      </c:dateAx>
      <c:valAx>
        <c:axId val="483352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3355247"/>
        <c:crosses val="autoZero"/>
        <c:crossBetween val="between"/>
      </c:valAx>
      <c:spPr>
        <a:noFill/>
        <a:ln>
          <a:noFill/>
        </a:ln>
        <a:effectLst/>
      </c:spPr>
    </c:plotArea>
    <c:legend>
      <c:legendPos val="b"/>
      <c:layout>
        <c:manualLayout>
          <c:xMode val="edge"/>
          <c:yMode val="edge"/>
          <c:x val="0.0174699110803767"/>
          <c:y val="0.936964369016149"/>
          <c:w val="0.982530088919623"/>
          <c:h val="0.059509185418841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ysClr val="window" lastClr="FFFFFF"/>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28682170542636"/>
          <c:y val="0.0389076848719188"/>
          <c:w val="0.8642624424222"/>
          <c:h val="0.786466892218463"/>
        </c:manualLayout>
      </c:layout>
      <c:lineChart>
        <c:grouping val="standard"/>
        <c:varyColors val="0"/>
        <c:ser>
          <c:idx val="0"/>
          <c:order val="0"/>
          <c:tx>
            <c:strRef>
              <c:f>计算表!$Q$1</c:f>
              <c:strCache>
                <c:ptCount val="1"/>
                <c:pt idx="0">
                  <c:v>其他空头(左,百万桶)</c:v>
                </c:pt>
              </c:strCache>
            </c:strRef>
          </c:tx>
          <c:spPr>
            <a:ln w="0" cap="rnd">
              <a:solidFill>
                <a:schemeClr val="accent1"/>
              </a:solidFill>
              <a:round/>
            </a:ln>
            <a:effectLst/>
          </c:spPr>
          <c:marker>
            <c:symbol val="none"/>
          </c:marker>
          <c:dLbls>
            <c:delete val="1"/>
          </c:dLbls>
          <c:cat>
            <c:numRef>
              <c:f>计算表!$P$2:$P$2120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计算表!$Q$2:$Q$2120</c:f>
              <c:numCache>
                <c:formatCode>General</c:formatCode>
                <c:ptCount val="2119"/>
                <c:pt idx="0">
                  <c:v>1024.627</c:v>
                </c:pt>
                <c:pt idx="1">
                  <c:v>#N/A</c:v>
                </c:pt>
                <c:pt idx="2">
                  <c:v>#N/A</c:v>
                </c:pt>
                <c:pt idx="3">
                  <c:v>#N/A</c:v>
                </c:pt>
                <c:pt idx="4">
                  <c:v>#N/A</c:v>
                </c:pt>
                <c:pt idx="5">
                  <c:v>1115.383</c:v>
                </c:pt>
                <c:pt idx="6">
                  <c:v>#N/A</c:v>
                </c:pt>
                <c:pt idx="7">
                  <c:v>#N/A</c:v>
                </c:pt>
                <c:pt idx="8">
                  <c:v>#N/A</c:v>
                </c:pt>
                <c:pt idx="9">
                  <c:v>#N/A</c:v>
                </c:pt>
                <c:pt idx="10">
                  <c:v>1164.547</c:v>
                </c:pt>
                <c:pt idx="11">
                  <c:v>#N/A</c:v>
                </c:pt>
                <c:pt idx="12">
                  <c:v>#N/A</c:v>
                </c:pt>
                <c:pt idx="13">
                  <c:v>#N/A</c:v>
                </c:pt>
                <c:pt idx="14">
                  <c:v>#N/A</c:v>
                </c:pt>
                <c:pt idx="15">
                  <c:v>1165.45</c:v>
                </c:pt>
                <c:pt idx="16">
                  <c:v>#N/A</c:v>
                </c:pt>
                <c:pt idx="17">
                  <c:v>#N/A</c:v>
                </c:pt>
                <c:pt idx="18">
                  <c:v>#N/A</c:v>
                </c:pt>
                <c:pt idx="19">
                  <c:v>#N/A</c:v>
                </c:pt>
                <c:pt idx="20">
                  <c:v>1125.17</c:v>
                </c:pt>
                <c:pt idx="21">
                  <c:v>#N/A</c:v>
                </c:pt>
                <c:pt idx="22">
                  <c:v>#N/A</c:v>
                </c:pt>
                <c:pt idx="23">
                  <c:v>#N/A</c:v>
                </c:pt>
                <c:pt idx="24">
                  <c:v>#N/A</c:v>
                </c:pt>
                <c:pt idx="25">
                  <c:v>1071.657</c:v>
                </c:pt>
                <c:pt idx="26">
                  <c:v>#N/A</c:v>
                </c:pt>
                <c:pt idx="27">
                  <c:v>#N/A</c:v>
                </c:pt>
                <c:pt idx="28">
                  <c:v>#N/A</c:v>
                </c:pt>
                <c:pt idx="29">
                  <c:v>#N/A</c:v>
                </c:pt>
                <c:pt idx="30">
                  <c:v>1099.843</c:v>
                </c:pt>
                <c:pt idx="31">
                  <c:v>#N/A</c:v>
                </c:pt>
                <c:pt idx="32">
                  <c:v>#N/A</c:v>
                </c:pt>
                <c:pt idx="33">
                  <c:v>#N/A</c:v>
                </c:pt>
                <c:pt idx="34">
                  <c:v>#N/A</c:v>
                </c:pt>
                <c:pt idx="35">
                  <c:v>1045.439</c:v>
                </c:pt>
                <c:pt idx="36">
                  <c:v>#N/A</c:v>
                </c:pt>
                <c:pt idx="37">
                  <c:v>#N/A</c:v>
                </c:pt>
                <c:pt idx="38">
                  <c:v>#N/A</c:v>
                </c:pt>
                <c:pt idx="39">
                  <c:v>#N/A</c:v>
                </c:pt>
                <c:pt idx="40">
                  <c:v>1045.079</c:v>
                </c:pt>
                <c:pt idx="41">
                  <c:v>#N/A</c:v>
                </c:pt>
                <c:pt idx="42">
                  <c:v>#N/A</c:v>
                </c:pt>
                <c:pt idx="43">
                  <c:v>#N/A</c:v>
                </c:pt>
                <c:pt idx="44">
                  <c:v>#N/A</c:v>
                </c:pt>
                <c:pt idx="45">
                  <c:v>1023.055</c:v>
                </c:pt>
                <c:pt idx="46">
                  <c:v>#N/A</c:v>
                </c:pt>
                <c:pt idx="47">
                  <c:v>#N/A</c:v>
                </c:pt>
                <c:pt idx="48">
                  <c:v>#N/A</c:v>
                </c:pt>
                <c:pt idx="49">
                  <c:v>#N/A</c:v>
                </c:pt>
                <c:pt idx="50">
                  <c:v>1021.413</c:v>
                </c:pt>
                <c:pt idx="51">
                  <c:v>#N/A</c:v>
                </c:pt>
                <c:pt idx="52">
                  <c:v>#N/A</c:v>
                </c:pt>
                <c:pt idx="53">
                  <c:v>#N/A</c:v>
                </c:pt>
                <c:pt idx="54">
                  <c:v>#N/A</c:v>
                </c:pt>
                <c:pt idx="55">
                  <c:v>1035.491</c:v>
                </c:pt>
                <c:pt idx="56">
                  <c:v>#N/A</c:v>
                </c:pt>
                <c:pt idx="57">
                  <c:v>#N/A</c:v>
                </c:pt>
                <c:pt idx="58">
                  <c:v>#N/A</c:v>
                </c:pt>
                <c:pt idx="59">
                  <c:v>#N/A</c:v>
                </c:pt>
                <c:pt idx="60">
                  <c:v>1023.742</c:v>
                </c:pt>
                <c:pt idx="61">
                  <c:v>#N/A</c:v>
                </c:pt>
                <c:pt idx="62">
                  <c:v>#N/A</c:v>
                </c:pt>
                <c:pt idx="63">
                  <c:v>#N/A</c:v>
                </c:pt>
                <c:pt idx="64">
                  <c:v>997.333</c:v>
                </c:pt>
                <c:pt idx="65">
                  <c:v>#N/A</c:v>
                </c:pt>
                <c:pt idx="66">
                  <c:v>#N/A</c:v>
                </c:pt>
                <c:pt idx="67">
                  <c:v>#N/A</c:v>
                </c:pt>
                <c:pt idx="68">
                  <c:v>#N/A</c:v>
                </c:pt>
                <c:pt idx="69">
                  <c:v>1005.5</c:v>
                </c:pt>
                <c:pt idx="70">
                  <c:v>#N/A</c:v>
                </c:pt>
                <c:pt idx="71">
                  <c:v>#N/A</c:v>
                </c:pt>
                <c:pt idx="72">
                  <c:v>#N/A</c:v>
                </c:pt>
                <c:pt idx="73">
                  <c:v>#N/A</c:v>
                </c:pt>
                <c:pt idx="74">
                  <c:v>1014.845</c:v>
                </c:pt>
                <c:pt idx="75">
                  <c:v>#N/A</c:v>
                </c:pt>
                <c:pt idx="76">
                  <c:v>#N/A</c:v>
                </c:pt>
                <c:pt idx="77">
                  <c:v>#N/A</c:v>
                </c:pt>
                <c:pt idx="78">
                  <c:v>#N/A</c:v>
                </c:pt>
                <c:pt idx="79">
                  <c:v>1038.923</c:v>
                </c:pt>
                <c:pt idx="80">
                  <c:v>#N/A</c:v>
                </c:pt>
                <c:pt idx="81">
                  <c:v>#N/A</c:v>
                </c:pt>
                <c:pt idx="82">
                  <c:v>#N/A</c:v>
                </c:pt>
                <c:pt idx="83">
                  <c:v>#N/A</c:v>
                </c:pt>
                <c:pt idx="84">
                  <c:v>998.551</c:v>
                </c:pt>
                <c:pt idx="85">
                  <c:v>#N/A</c:v>
                </c:pt>
                <c:pt idx="86">
                  <c:v>#N/A</c:v>
                </c:pt>
                <c:pt idx="87">
                  <c:v>#N/A</c:v>
                </c:pt>
                <c:pt idx="88">
                  <c:v>#N/A</c:v>
                </c:pt>
                <c:pt idx="89">
                  <c:v>1053.026</c:v>
                </c:pt>
                <c:pt idx="90">
                  <c:v>#N/A</c:v>
                </c:pt>
                <c:pt idx="91">
                  <c:v>#N/A</c:v>
                </c:pt>
                <c:pt idx="92">
                  <c:v>#N/A</c:v>
                </c:pt>
                <c:pt idx="93">
                  <c:v>#N/A</c:v>
                </c:pt>
                <c:pt idx="94">
                  <c:v>1141.819</c:v>
                </c:pt>
                <c:pt idx="95">
                  <c:v>#N/A</c:v>
                </c:pt>
                <c:pt idx="96">
                  <c:v>#N/A</c:v>
                </c:pt>
                <c:pt idx="97">
                  <c:v>#N/A</c:v>
                </c:pt>
                <c:pt idx="98">
                  <c:v>#N/A</c:v>
                </c:pt>
                <c:pt idx="99">
                  <c:v>1196.362</c:v>
                </c:pt>
                <c:pt idx="100">
                  <c:v>#N/A</c:v>
                </c:pt>
                <c:pt idx="101">
                  <c:v>#N/A</c:v>
                </c:pt>
                <c:pt idx="102">
                  <c:v>#N/A</c:v>
                </c:pt>
                <c:pt idx="103">
                  <c:v>#N/A</c:v>
                </c:pt>
                <c:pt idx="104">
                  <c:v>1159.962</c:v>
                </c:pt>
                <c:pt idx="105">
                  <c:v>#N/A</c:v>
                </c:pt>
                <c:pt idx="106">
                  <c:v>#N/A</c:v>
                </c:pt>
                <c:pt idx="107">
                  <c:v>#N/A</c:v>
                </c:pt>
                <c:pt idx="108">
                  <c:v>#N/A</c:v>
                </c:pt>
                <c:pt idx="109">
                  <c:v>1133.441</c:v>
                </c:pt>
                <c:pt idx="110">
                  <c:v>#N/A</c:v>
                </c:pt>
                <c:pt idx="111">
                  <c:v>#N/A</c:v>
                </c:pt>
                <c:pt idx="112">
                  <c:v>#N/A</c:v>
                </c:pt>
                <c:pt idx="113">
                  <c:v>#N/A</c:v>
                </c:pt>
                <c:pt idx="114">
                  <c:v>1104.391</c:v>
                </c:pt>
                <c:pt idx="115">
                  <c:v>#N/A</c:v>
                </c:pt>
                <c:pt idx="116">
                  <c:v>#N/A</c:v>
                </c:pt>
                <c:pt idx="117">
                  <c:v>#N/A</c:v>
                </c:pt>
                <c:pt idx="118">
                  <c:v>#N/A</c:v>
                </c:pt>
                <c:pt idx="119">
                  <c:v>1083.848</c:v>
                </c:pt>
                <c:pt idx="120">
                  <c:v>#N/A</c:v>
                </c:pt>
                <c:pt idx="121">
                  <c:v>#N/A</c:v>
                </c:pt>
                <c:pt idx="122">
                  <c:v>#N/A</c:v>
                </c:pt>
                <c:pt idx="123">
                  <c:v>#N/A</c:v>
                </c:pt>
                <c:pt idx="124">
                  <c:v>1020.323</c:v>
                </c:pt>
                <c:pt idx="125">
                  <c:v>#N/A</c:v>
                </c:pt>
                <c:pt idx="126">
                  <c:v>#N/A</c:v>
                </c:pt>
                <c:pt idx="127">
                  <c:v>#N/A</c:v>
                </c:pt>
                <c:pt idx="128">
                  <c:v>#N/A</c:v>
                </c:pt>
                <c:pt idx="129">
                  <c:v>1032.629</c:v>
                </c:pt>
                <c:pt idx="130">
                  <c:v>#N/A</c:v>
                </c:pt>
                <c:pt idx="131">
                  <c:v>#N/A</c:v>
                </c:pt>
                <c:pt idx="132">
                  <c:v>#N/A</c:v>
                </c:pt>
                <c:pt idx="133">
                  <c:v>#N/A</c:v>
                </c:pt>
                <c:pt idx="134">
                  <c:v>1031.456</c:v>
                </c:pt>
                <c:pt idx="135">
                  <c:v>#N/A</c:v>
                </c:pt>
                <c:pt idx="136">
                  <c:v>#N/A</c:v>
                </c:pt>
                <c:pt idx="137">
                  <c:v>#N/A</c:v>
                </c:pt>
                <c:pt idx="138">
                  <c:v>#N/A</c:v>
                </c:pt>
                <c:pt idx="139">
                  <c:v>1043.947</c:v>
                </c:pt>
                <c:pt idx="140">
                  <c:v>#N/A</c:v>
                </c:pt>
                <c:pt idx="141">
                  <c:v>#N/A</c:v>
                </c:pt>
                <c:pt idx="142">
                  <c:v>#N/A</c:v>
                </c:pt>
                <c:pt idx="143">
                  <c:v>#N/A</c:v>
                </c:pt>
                <c:pt idx="144">
                  <c:v>1037.728</c:v>
                </c:pt>
                <c:pt idx="145">
                  <c:v>#N/A</c:v>
                </c:pt>
                <c:pt idx="146">
                  <c:v>#N/A</c:v>
                </c:pt>
                <c:pt idx="147">
                  <c:v>#N/A</c:v>
                </c:pt>
                <c:pt idx="148">
                  <c:v>#N/A</c:v>
                </c:pt>
                <c:pt idx="149">
                  <c:v>986.306</c:v>
                </c:pt>
                <c:pt idx="150">
                  <c:v>#N/A</c:v>
                </c:pt>
                <c:pt idx="151">
                  <c:v>#N/A</c:v>
                </c:pt>
                <c:pt idx="152">
                  <c:v>#N/A</c:v>
                </c:pt>
                <c:pt idx="153">
                  <c:v>#N/A</c:v>
                </c:pt>
                <c:pt idx="154">
                  <c:v>971.458</c:v>
                </c:pt>
                <c:pt idx="155">
                  <c:v>#N/A</c:v>
                </c:pt>
                <c:pt idx="156">
                  <c:v>#N/A</c:v>
                </c:pt>
                <c:pt idx="157">
                  <c:v>#N/A</c:v>
                </c:pt>
                <c:pt idx="158">
                  <c:v>#N/A</c:v>
                </c:pt>
                <c:pt idx="159">
                  <c:v>977.897</c:v>
                </c:pt>
                <c:pt idx="160">
                  <c:v>#N/A</c:v>
                </c:pt>
                <c:pt idx="161">
                  <c:v>#N/A</c:v>
                </c:pt>
                <c:pt idx="162">
                  <c:v>#N/A</c:v>
                </c:pt>
                <c:pt idx="163">
                  <c:v>#N/A</c:v>
                </c:pt>
                <c:pt idx="164">
                  <c:v>984.993</c:v>
                </c:pt>
                <c:pt idx="165">
                  <c:v>#N/A</c:v>
                </c:pt>
                <c:pt idx="166">
                  <c:v>#N/A</c:v>
                </c:pt>
                <c:pt idx="167">
                  <c:v>#N/A</c:v>
                </c:pt>
                <c:pt idx="168">
                  <c:v>#N/A</c:v>
                </c:pt>
                <c:pt idx="169">
                  <c:v>961.756</c:v>
                </c:pt>
                <c:pt idx="170">
                  <c:v>#N/A</c:v>
                </c:pt>
                <c:pt idx="171">
                  <c:v>#N/A</c:v>
                </c:pt>
                <c:pt idx="172">
                  <c:v>#N/A</c:v>
                </c:pt>
                <c:pt idx="173">
                  <c:v>#N/A</c:v>
                </c:pt>
                <c:pt idx="174">
                  <c:v>925.999</c:v>
                </c:pt>
                <c:pt idx="175">
                  <c:v>#N/A</c:v>
                </c:pt>
                <c:pt idx="176">
                  <c:v>#N/A</c:v>
                </c:pt>
                <c:pt idx="177">
                  <c:v>#N/A</c:v>
                </c:pt>
                <c:pt idx="178">
                  <c:v>#N/A</c:v>
                </c:pt>
                <c:pt idx="179">
                  <c:v>921.463</c:v>
                </c:pt>
                <c:pt idx="180">
                  <c:v>#N/A</c:v>
                </c:pt>
                <c:pt idx="181">
                  <c:v>#N/A</c:v>
                </c:pt>
                <c:pt idx="182">
                  <c:v>#N/A</c:v>
                </c:pt>
                <c:pt idx="183">
                  <c:v>#N/A</c:v>
                </c:pt>
                <c:pt idx="184">
                  <c:v>932.078</c:v>
                </c:pt>
                <c:pt idx="185">
                  <c:v>#N/A</c:v>
                </c:pt>
                <c:pt idx="186">
                  <c:v>#N/A</c:v>
                </c:pt>
                <c:pt idx="187">
                  <c:v>#N/A</c:v>
                </c:pt>
                <c:pt idx="188">
                  <c:v>#N/A</c:v>
                </c:pt>
                <c:pt idx="189">
                  <c:v>962.822</c:v>
                </c:pt>
                <c:pt idx="190">
                  <c:v>#N/A</c:v>
                </c:pt>
                <c:pt idx="191">
                  <c:v>#N/A</c:v>
                </c:pt>
                <c:pt idx="192">
                  <c:v>#N/A</c:v>
                </c:pt>
                <c:pt idx="193">
                  <c:v>#N/A</c:v>
                </c:pt>
                <c:pt idx="194">
                  <c:v>967.769</c:v>
                </c:pt>
                <c:pt idx="195">
                  <c:v>#N/A</c:v>
                </c:pt>
                <c:pt idx="196">
                  <c:v>#N/A</c:v>
                </c:pt>
                <c:pt idx="197">
                  <c:v>#N/A</c:v>
                </c:pt>
                <c:pt idx="198">
                  <c:v>#N/A</c:v>
                </c:pt>
                <c:pt idx="199">
                  <c:v>990.633</c:v>
                </c:pt>
                <c:pt idx="200">
                  <c:v>#N/A</c:v>
                </c:pt>
                <c:pt idx="201">
                  <c:v>#N/A</c:v>
                </c:pt>
                <c:pt idx="202">
                  <c:v>#N/A</c:v>
                </c:pt>
                <c:pt idx="203">
                  <c:v>#N/A</c:v>
                </c:pt>
                <c:pt idx="204">
                  <c:v>972.205</c:v>
                </c:pt>
                <c:pt idx="205">
                  <c:v>#N/A</c:v>
                </c:pt>
                <c:pt idx="206">
                  <c:v>#N/A</c:v>
                </c:pt>
                <c:pt idx="207">
                  <c:v>#N/A</c:v>
                </c:pt>
                <c:pt idx="208">
                  <c:v>#N/A</c:v>
                </c:pt>
                <c:pt idx="209">
                  <c:v>971.746</c:v>
                </c:pt>
                <c:pt idx="210">
                  <c:v>#N/A</c:v>
                </c:pt>
                <c:pt idx="211">
                  <c:v>#N/A</c:v>
                </c:pt>
                <c:pt idx="212">
                  <c:v>#N/A</c:v>
                </c:pt>
                <c:pt idx="213">
                  <c:v>#N/A</c:v>
                </c:pt>
                <c:pt idx="214">
                  <c:v>946.307</c:v>
                </c:pt>
                <c:pt idx="215">
                  <c:v>#N/A</c:v>
                </c:pt>
                <c:pt idx="216">
                  <c:v>#N/A</c:v>
                </c:pt>
                <c:pt idx="217">
                  <c:v>#N/A</c:v>
                </c:pt>
                <c:pt idx="218">
                  <c:v>#N/A</c:v>
                </c:pt>
                <c:pt idx="219">
                  <c:v>932.264</c:v>
                </c:pt>
                <c:pt idx="220">
                  <c:v>#N/A</c:v>
                </c:pt>
                <c:pt idx="221">
                  <c:v>#N/A</c:v>
                </c:pt>
                <c:pt idx="222">
                  <c:v>#N/A</c:v>
                </c:pt>
                <c:pt idx="223">
                  <c:v>#N/A</c:v>
                </c:pt>
                <c:pt idx="224">
                  <c:v>980.026</c:v>
                </c:pt>
                <c:pt idx="225">
                  <c:v>#N/A</c:v>
                </c:pt>
                <c:pt idx="226">
                  <c:v>#N/A</c:v>
                </c:pt>
                <c:pt idx="227">
                  <c:v>#N/A</c:v>
                </c:pt>
                <c:pt idx="228">
                  <c:v>#N/A</c:v>
                </c:pt>
                <c:pt idx="229">
                  <c:v>1043.812</c:v>
                </c:pt>
                <c:pt idx="230">
                  <c:v>#N/A</c:v>
                </c:pt>
                <c:pt idx="231">
                  <c:v>#N/A</c:v>
                </c:pt>
                <c:pt idx="232">
                  <c:v>#N/A</c:v>
                </c:pt>
                <c:pt idx="233">
                  <c:v>#N/A</c:v>
                </c:pt>
                <c:pt idx="234">
                  <c:v>1041.124</c:v>
                </c:pt>
                <c:pt idx="235">
                  <c:v>#N/A</c:v>
                </c:pt>
                <c:pt idx="236">
                  <c:v>#N/A</c:v>
                </c:pt>
                <c:pt idx="237">
                  <c:v>#N/A</c:v>
                </c:pt>
                <c:pt idx="238">
                  <c:v>#N/A</c:v>
                </c:pt>
                <c:pt idx="239">
                  <c:v>1015.445</c:v>
                </c:pt>
                <c:pt idx="240">
                  <c:v>#N/A</c:v>
                </c:pt>
                <c:pt idx="241">
                  <c:v>#N/A</c:v>
                </c:pt>
                <c:pt idx="242">
                  <c:v>#N/A</c:v>
                </c:pt>
                <c:pt idx="243">
                  <c:v>#N/A</c:v>
                </c:pt>
                <c:pt idx="244">
                  <c:v>1057.175</c:v>
                </c:pt>
                <c:pt idx="245">
                  <c:v>#N/A</c:v>
                </c:pt>
                <c:pt idx="246">
                  <c:v>#N/A</c:v>
                </c:pt>
                <c:pt idx="247">
                  <c:v>#N/A</c:v>
                </c:pt>
                <c:pt idx="248">
                  <c:v>#N/A</c:v>
                </c:pt>
                <c:pt idx="249">
                  <c:v>1090.433</c:v>
                </c:pt>
                <c:pt idx="250">
                  <c:v>#N/A</c:v>
                </c:pt>
                <c:pt idx="251">
                  <c:v>#N/A</c:v>
                </c:pt>
                <c:pt idx="252">
                  <c:v>#N/A</c:v>
                </c:pt>
                <c:pt idx="253">
                  <c:v>1071.699</c:v>
                </c:pt>
                <c:pt idx="254">
                  <c:v>#N/A</c:v>
                </c:pt>
                <c:pt idx="255">
                  <c:v>#N/A</c:v>
                </c:pt>
                <c:pt idx="256">
                  <c:v>#N/A</c:v>
                </c:pt>
                <c:pt idx="257">
                  <c:v>1071.047</c:v>
                </c:pt>
                <c:pt idx="258">
                  <c:v>#N/A</c:v>
                </c:pt>
                <c:pt idx="259">
                  <c:v>#N/A</c:v>
                </c:pt>
                <c:pt idx="260">
                  <c:v>#N/A</c:v>
                </c:pt>
                <c:pt idx="261">
                  <c:v>#N/A</c:v>
                </c:pt>
                <c:pt idx="262">
                  <c:v>1075.587</c:v>
                </c:pt>
                <c:pt idx="263">
                  <c:v>#N/A</c:v>
                </c:pt>
                <c:pt idx="264">
                  <c:v>#N/A</c:v>
                </c:pt>
                <c:pt idx="265">
                  <c:v>#N/A</c:v>
                </c:pt>
                <c:pt idx="266">
                  <c:v>#N/A</c:v>
                </c:pt>
                <c:pt idx="267">
                  <c:v>1120.895</c:v>
                </c:pt>
                <c:pt idx="268">
                  <c:v>#N/A</c:v>
                </c:pt>
                <c:pt idx="269">
                  <c:v>#N/A</c:v>
                </c:pt>
                <c:pt idx="270">
                  <c:v>#N/A</c:v>
                </c:pt>
                <c:pt idx="271">
                  <c:v>#N/A</c:v>
                </c:pt>
                <c:pt idx="272">
                  <c:v>1139.573</c:v>
                </c:pt>
                <c:pt idx="273">
                  <c:v>#N/A</c:v>
                </c:pt>
                <c:pt idx="274">
                  <c:v>#N/A</c:v>
                </c:pt>
                <c:pt idx="275">
                  <c:v>#N/A</c:v>
                </c:pt>
                <c:pt idx="276">
                  <c:v>#N/A</c:v>
                </c:pt>
                <c:pt idx="277">
                  <c:v>1112.389</c:v>
                </c:pt>
                <c:pt idx="278">
                  <c:v>#N/A</c:v>
                </c:pt>
                <c:pt idx="279">
                  <c:v>#N/A</c:v>
                </c:pt>
                <c:pt idx="280">
                  <c:v>#N/A</c:v>
                </c:pt>
                <c:pt idx="281">
                  <c:v>#N/A</c:v>
                </c:pt>
                <c:pt idx="282">
                  <c:v>1117.56</c:v>
                </c:pt>
                <c:pt idx="283">
                  <c:v>#N/A</c:v>
                </c:pt>
                <c:pt idx="284">
                  <c:v>#N/A</c:v>
                </c:pt>
                <c:pt idx="285">
                  <c:v>#N/A</c:v>
                </c:pt>
                <c:pt idx="286">
                  <c:v>#N/A</c:v>
                </c:pt>
                <c:pt idx="287">
                  <c:v>1085.512</c:v>
                </c:pt>
                <c:pt idx="288">
                  <c:v>#N/A</c:v>
                </c:pt>
                <c:pt idx="289">
                  <c:v>#N/A</c:v>
                </c:pt>
                <c:pt idx="290">
                  <c:v>#N/A</c:v>
                </c:pt>
                <c:pt idx="291">
                  <c:v>#N/A</c:v>
                </c:pt>
                <c:pt idx="292">
                  <c:v>1062.232</c:v>
                </c:pt>
                <c:pt idx="293">
                  <c:v>#N/A</c:v>
                </c:pt>
                <c:pt idx="294">
                  <c:v>#N/A</c:v>
                </c:pt>
                <c:pt idx="295">
                  <c:v>#N/A</c:v>
                </c:pt>
                <c:pt idx="296">
                  <c:v>#N/A</c:v>
                </c:pt>
                <c:pt idx="297">
                  <c:v>1004.992</c:v>
                </c:pt>
                <c:pt idx="298">
                  <c:v>#N/A</c:v>
                </c:pt>
                <c:pt idx="299">
                  <c:v>#N/A</c:v>
                </c:pt>
                <c:pt idx="300">
                  <c:v>#N/A</c:v>
                </c:pt>
                <c:pt idx="301">
                  <c:v>#N/A</c:v>
                </c:pt>
                <c:pt idx="302">
                  <c:v>969.714</c:v>
                </c:pt>
                <c:pt idx="303">
                  <c:v>#N/A</c:v>
                </c:pt>
                <c:pt idx="304">
                  <c:v>#N/A</c:v>
                </c:pt>
                <c:pt idx="305">
                  <c:v>#N/A</c:v>
                </c:pt>
                <c:pt idx="306">
                  <c:v>#N/A</c:v>
                </c:pt>
                <c:pt idx="307">
                  <c:v>983.585</c:v>
                </c:pt>
                <c:pt idx="308">
                  <c:v>#N/A</c:v>
                </c:pt>
                <c:pt idx="309">
                  <c:v>#N/A</c:v>
                </c:pt>
                <c:pt idx="310">
                  <c:v>#N/A</c:v>
                </c:pt>
                <c:pt idx="311">
                  <c:v>#N/A</c:v>
                </c:pt>
                <c:pt idx="312">
                  <c:v>1003.807</c:v>
                </c:pt>
                <c:pt idx="313">
                  <c:v>#N/A</c:v>
                </c:pt>
                <c:pt idx="314">
                  <c:v>#N/A</c:v>
                </c:pt>
                <c:pt idx="315">
                  <c:v>#N/A</c:v>
                </c:pt>
                <c:pt idx="316">
                  <c:v>#N/A</c:v>
                </c:pt>
                <c:pt idx="317">
                  <c:v>1026.262</c:v>
                </c:pt>
                <c:pt idx="318">
                  <c:v>#N/A</c:v>
                </c:pt>
                <c:pt idx="319">
                  <c:v>#N/A</c:v>
                </c:pt>
                <c:pt idx="320">
                  <c:v>#N/A</c:v>
                </c:pt>
                <c:pt idx="321">
                  <c:v>#N/A</c:v>
                </c:pt>
                <c:pt idx="322">
                  <c:v>977.997</c:v>
                </c:pt>
                <c:pt idx="323">
                  <c:v>#N/A</c:v>
                </c:pt>
                <c:pt idx="324">
                  <c:v>#N/A</c:v>
                </c:pt>
                <c:pt idx="325">
                  <c:v>#N/A</c:v>
                </c:pt>
                <c:pt idx="326">
                  <c:v>#N/A</c:v>
                </c:pt>
                <c:pt idx="327">
                  <c:v>951.875</c:v>
                </c:pt>
                <c:pt idx="328">
                  <c:v>#N/A</c:v>
                </c:pt>
                <c:pt idx="329">
                  <c:v>#N/A</c:v>
                </c:pt>
                <c:pt idx="330">
                  <c:v>#N/A</c:v>
                </c:pt>
                <c:pt idx="331">
                  <c:v>#N/A</c:v>
                </c:pt>
                <c:pt idx="332">
                  <c:v>985.942</c:v>
                </c:pt>
                <c:pt idx="333">
                  <c:v>#N/A</c:v>
                </c:pt>
                <c:pt idx="334">
                  <c:v>#N/A</c:v>
                </c:pt>
                <c:pt idx="335">
                  <c:v>1010.547</c:v>
                </c:pt>
                <c:pt idx="336">
                  <c:v>#N/A</c:v>
                </c:pt>
                <c:pt idx="337">
                  <c:v>#N/A</c:v>
                </c:pt>
                <c:pt idx="338">
                  <c:v>#N/A</c:v>
                </c:pt>
                <c:pt idx="339">
                  <c:v>#N/A</c:v>
                </c:pt>
                <c:pt idx="340">
                  <c:v>983.617</c:v>
                </c:pt>
                <c:pt idx="341">
                  <c:v>#N/A</c:v>
                </c:pt>
                <c:pt idx="342">
                  <c:v>#N/A</c:v>
                </c:pt>
                <c:pt idx="343">
                  <c:v>#N/A</c:v>
                </c:pt>
                <c:pt idx="344">
                  <c:v>977.622</c:v>
                </c:pt>
                <c:pt idx="345">
                  <c:v>#N/A</c:v>
                </c:pt>
                <c:pt idx="346">
                  <c:v>#N/A</c:v>
                </c:pt>
                <c:pt idx="347">
                  <c:v>#N/A</c:v>
                </c:pt>
                <c:pt idx="348">
                  <c:v>#N/A</c:v>
                </c:pt>
                <c:pt idx="349">
                  <c:v>1013.314</c:v>
                </c:pt>
                <c:pt idx="350">
                  <c:v>#N/A</c:v>
                </c:pt>
                <c:pt idx="351">
                  <c:v>#N/A</c:v>
                </c:pt>
                <c:pt idx="352">
                  <c:v>#N/A</c:v>
                </c:pt>
                <c:pt idx="353">
                  <c:v>#N/A</c:v>
                </c:pt>
                <c:pt idx="354">
                  <c:v>1052.657</c:v>
                </c:pt>
                <c:pt idx="355">
                  <c:v>#N/A</c:v>
                </c:pt>
                <c:pt idx="356">
                  <c:v>#N/A</c:v>
                </c:pt>
                <c:pt idx="357">
                  <c:v>#N/A</c:v>
                </c:pt>
                <c:pt idx="358">
                  <c:v>1075.775</c:v>
                </c:pt>
                <c:pt idx="359">
                  <c:v>#N/A</c:v>
                </c:pt>
                <c:pt idx="360">
                  <c:v>#N/A</c:v>
                </c:pt>
                <c:pt idx="361">
                  <c:v>#N/A</c:v>
                </c:pt>
                <c:pt idx="362">
                  <c:v>#N/A</c:v>
                </c:pt>
                <c:pt idx="363">
                  <c:v>1072.117</c:v>
                </c:pt>
                <c:pt idx="364">
                  <c:v>#N/A</c:v>
                </c:pt>
                <c:pt idx="365">
                  <c:v>#N/A</c:v>
                </c:pt>
                <c:pt idx="366">
                  <c:v>#N/A</c:v>
                </c:pt>
                <c:pt idx="367">
                  <c:v>#N/A</c:v>
                </c:pt>
                <c:pt idx="368">
                  <c:v>1083.549</c:v>
                </c:pt>
                <c:pt idx="369">
                  <c:v>#N/A</c:v>
                </c:pt>
                <c:pt idx="370">
                  <c:v>#N/A</c:v>
                </c:pt>
                <c:pt idx="371">
                  <c:v>#N/A</c:v>
                </c:pt>
                <c:pt idx="372">
                  <c:v>#N/A</c:v>
                </c:pt>
                <c:pt idx="373">
                  <c:v>1100.863</c:v>
                </c:pt>
                <c:pt idx="374">
                  <c:v>#N/A</c:v>
                </c:pt>
                <c:pt idx="375">
                  <c:v>#N/A</c:v>
                </c:pt>
                <c:pt idx="376">
                  <c:v>#N/A</c:v>
                </c:pt>
                <c:pt idx="377">
                  <c:v>#N/A</c:v>
                </c:pt>
                <c:pt idx="378">
                  <c:v>1104.745</c:v>
                </c:pt>
                <c:pt idx="379">
                  <c:v>#N/A</c:v>
                </c:pt>
                <c:pt idx="380">
                  <c:v>#N/A</c:v>
                </c:pt>
                <c:pt idx="381">
                  <c:v>#N/A</c:v>
                </c:pt>
                <c:pt idx="382">
                  <c:v>#N/A</c:v>
                </c:pt>
                <c:pt idx="383">
                  <c:v>1092.981</c:v>
                </c:pt>
                <c:pt idx="384">
                  <c:v>#N/A</c:v>
                </c:pt>
                <c:pt idx="385">
                  <c:v>#N/A</c:v>
                </c:pt>
                <c:pt idx="386">
                  <c:v>#N/A</c:v>
                </c:pt>
                <c:pt idx="387">
                  <c:v>#N/A</c:v>
                </c:pt>
                <c:pt idx="388">
                  <c:v>1074.343</c:v>
                </c:pt>
                <c:pt idx="389">
                  <c:v>#N/A</c:v>
                </c:pt>
                <c:pt idx="390">
                  <c:v>#N/A</c:v>
                </c:pt>
                <c:pt idx="391">
                  <c:v>#N/A</c:v>
                </c:pt>
                <c:pt idx="392">
                  <c:v>#N/A</c:v>
                </c:pt>
                <c:pt idx="393">
                  <c:v>1070.673</c:v>
                </c:pt>
                <c:pt idx="394">
                  <c:v>#N/A</c:v>
                </c:pt>
                <c:pt idx="395">
                  <c:v>#N/A</c:v>
                </c:pt>
                <c:pt idx="396">
                  <c:v>#N/A</c:v>
                </c:pt>
                <c:pt idx="397">
                  <c:v>#N/A</c:v>
                </c:pt>
                <c:pt idx="398">
                  <c:v>1092.055</c:v>
                </c:pt>
                <c:pt idx="399">
                  <c:v>#N/A</c:v>
                </c:pt>
                <c:pt idx="400">
                  <c:v>#N/A</c:v>
                </c:pt>
                <c:pt idx="401">
                  <c:v>#N/A</c:v>
                </c:pt>
                <c:pt idx="402">
                  <c:v>#N/A</c:v>
                </c:pt>
                <c:pt idx="403">
                  <c:v>1114.808</c:v>
                </c:pt>
                <c:pt idx="404">
                  <c:v>#N/A</c:v>
                </c:pt>
                <c:pt idx="405">
                  <c:v>#N/A</c:v>
                </c:pt>
                <c:pt idx="406">
                  <c:v>#N/A</c:v>
                </c:pt>
                <c:pt idx="407">
                  <c:v>#N/A</c:v>
                </c:pt>
                <c:pt idx="408">
                  <c:v>1090.563</c:v>
                </c:pt>
                <c:pt idx="409">
                  <c:v>#N/A</c:v>
                </c:pt>
                <c:pt idx="410">
                  <c:v>#N/A</c:v>
                </c:pt>
                <c:pt idx="411">
                  <c:v>#N/A</c:v>
                </c:pt>
                <c:pt idx="412">
                  <c:v>#N/A</c:v>
                </c:pt>
                <c:pt idx="413">
                  <c:v>1103.543</c:v>
                </c:pt>
                <c:pt idx="414">
                  <c:v>#N/A</c:v>
                </c:pt>
                <c:pt idx="415">
                  <c:v>#N/A</c:v>
                </c:pt>
                <c:pt idx="416">
                  <c:v>#N/A</c:v>
                </c:pt>
                <c:pt idx="417">
                  <c:v>#N/A</c:v>
                </c:pt>
                <c:pt idx="418">
                  <c:v>1092.884</c:v>
                </c:pt>
                <c:pt idx="419">
                  <c:v>#N/A</c:v>
                </c:pt>
                <c:pt idx="420">
                  <c:v>#N/A</c:v>
                </c:pt>
                <c:pt idx="421">
                  <c:v>#N/A</c:v>
                </c:pt>
                <c:pt idx="422">
                  <c:v>1062.759</c:v>
                </c:pt>
                <c:pt idx="423">
                  <c:v>#N/A</c:v>
                </c:pt>
                <c:pt idx="424">
                  <c:v>#N/A</c:v>
                </c:pt>
                <c:pt idx="425">
                  <c:v>#N/A</c:v>
                </c:pt>
                <c:pt idx="426">
                  <c:v>#N/A</c:v>
                </c:pt>
                <c:pt idx="427">
                  <c:v>1063.08</c:v>
                </c:pt>
                <c:pt idx="428">
                  <c:v>#N/A</c:v>
                </c:pt>
                <c:pt idx="429">
                  <c:v>#N/A</c:v>
                </c:pt>
                <c:pt idx="430">
                  <c:v>#N/A</c:v>
                </c:pt>
                <c:pt idx="431">
                  <c:v>#N/A</c:v>
                </c:pt>
                <c:pt idx="432">
                  <c:v>1082.175</c:v>
                </c:pt>
                <c:pt idx="433">
                  <c:v>#N/A</c:v>
                </c:pt>
                <c:pt idx="434">
                  <c:v>#N/A</c:v>
                </c:pt>
                <c:pt idx="435">
                  <c:v>#N/A</c:v>
                </c:pt>
                <c:pt idx="436">
                  <c:v>#N/A</c:v>
                </c:pt>
                <c:pt idx="437">
                  <c:v>1084.937</c:v>
                </c:pt>
                <c:pt idx="438">
                  <c:v>#N/A</c:v>
                </c:pt>
                <c:pt idx="439">
                  <c:v>#N/A</c:v>
                </c:pt>
                <c:pt idx="440">
                  <c:v>#N/A</c:v>
                </c:pt>
                <c:pt idx="441">
                  <c:v>#N/A</c:v>
                </c:pt>
                <c:pt idx="442">
                  <c:v>1083.32</c:v>
                </c:pt>
                <c:pt idx="443">
                  <c:v>#N/A</c:v>
                </c:pt>
                <c:pt idx="444">
                  <c:v>#N/A</c:v>
                </c:pt>
                <c:pt idx="445">
                  <c:v>#N/A</c:v>
                </c:pt>
                <c:pt idx="446">
                  <c:v>#N/A</c:v>
                </c:pt>
                <c:pt idx="447">
                  <c:v>1079.728</c:v>
                </c:pt>
                <c:pt idx="448">
                  <c:v>#N/A</c:v>
                </c:pt>
                <c:pt idx="449">
                  <c:v>#N/A</c:v>
                </c:pt>
                <c:pt idx="450">
                  <c:v>#N/A</c:v>
                </c:pt>
                <c:pt idx="451">
                  <c:v>#N/A</c:v>
                </c:pt>
                <c:pt idx="452">
                  <c:v>1094.087</c:v>
                </c:pt>
                <c:pt idx="453">
                  <c:v>#N/A</c:v>
                </c:pt>
                <c:pt idx="454">
                  <c:v>#N/A</c:v>
                </c:pt>
                <c:pt idx="455">
                  <c:v>#N/A</c:v>
                </c:pt>
                <c:pt idx="456">
                  <c:v>#N/A</c:v>
                </c:pt>
                <c:pt idx="457">
                  <c:v>1110.89</c:v>
                </c:pt>
                <c:pt idx="458">
                  <c:v>#N/A</c:v>
                </c:pt>
                <c:pt idx="459">
                  <c:v>#N/A</c:v>
                </c:pt>
                <c:pt idx="460">
                  <c:v>#N/A</c:v>
                </c:pt>
                <c:pt idx="461">
                  <c:v>#N/A</c:v>
                </c:pt>
                <c:pt idx="462">
                  <c:v>1134.756</c:v>
                </c:pt>
                <c:pt idx="463">
                  <c:v>#N/A</c:v>
                </c:pt>
                <c:pt idx="464">
                  <c:v>#N/A</c:v>
                </c:pt>
                <c:pt idx="465">
                  <c:v>#N/A</c:v>
                </c:pt>
                <c:pt idx="466">
                  <c:v>#N/A</c:v>
                </c:pt>
                <c:pt idx="467">
                  <c:v>1115.527</c:v>
                </c:pt>
                <c:pt idx="468">
                  <c:v>#N/A</c:v>
                </c:pt>
                <c:pt idx="469">
                  <c:v>#N/A</c:v>
                </c:pt>
                <c:pt idx="470">
                  <c:v>#N/A</c:v>
                </c:pt>
                <c:pt idx="471">
                  <c:v>#N/A</c:v>
                </c:pt>
                <c:pt idx="472">
                  <c:v>1093.283</c:v>
                </c:pt>
                <c:pt idx="473">
                  <c:v>#N/A</c:v>
                </c:pt>
                <c:pt idx="474">
                  <c:v>#N/A</c:v>
                </c:pt>
                <c:pt idx="475">
                  <c:v>#N/A</c:v>
                </c:pt>
                <c:pt idx="476">
                  <c:v>#N/A</c:v>
                </c:pt>
                <c:pt idx="477">
                  <c:v>1137.877</c:v>
                </c:pt>
                <c:pt idx="478">
                  <c:v>#N/A</c:v>
                </c:pt>
                <c:pt idx="479">
                  <c:v>#N/A</c:v>
                </c:pt>
                <c:pt idx="480">
                  <c:v>#N/A</c:v>
                </c:pt>
                <c:pt idx="481">
                  <c:v>#N/A</c:v>
                </c:pt>
                <c:pt idx="482">
                  <c:v>1184.837</c:v>
                </c:pt>
                <c:pt idx="483">
                  <c:v>#N/A</c:v>
                </c:pt>
                <c:pt idx="484">
                  <c:v>#N/A</c:v>
                </c:pt>
                <c:pt idx="485">
                  <c:v>#N/A</c:v>
                </c:pt>
                <c:pt idx="486">
                  <c:v>#N/A</c:v>
                </c:pt>
                <c:pt idx="487">
                  <c:v>1184.65</c:v>
                </c:pt>
                <c:pt idx="488">
                  <c:v>#N/A</c:v>
                </c:pt>
                <c:pt idx="489">
                  <c:v>#N/A</c:v>
                </c:pt>
                <c:pt idx="490">
                  <c:v>#N/A</c:v>
                </c:pt>
                <c:pt idx="491">
                  <c:v>#N/A</c:v>
                </c:pt>
                <c:pt idx="492">
                  <c:v>1168.513</c:v>
                </c:pt>
                <c:pt idx="493">
                  <c:v>#N/A</c:v>
                </c:pt>
                <c:pt idx="494">
                  <c:v>#N/A</c:v>
                </c:pt>
                <c:pt idx="495">
                  <c:v>#N/A</c:v>
                </c:pt>
                <c:pt idx="496">
                  <c:v>#N/A</c:v>
                </c:pt>
                <c:pt idx="497">
                  <c:v>1189.697</c:v>
                </c:pt>
                <c:pt idx="498">
                  <c:v>#N/A</c:v>
                </c:pt>
                <c:pt idx="499">
                  <c:v>#N/A</c:v>
                </c:pt>
                <c:pt idx="500">
                  <c:v>#N/A</c:v>
                </c:pt>
                <c:pt idx="501">
                  <c:v>#N/A</c:v>
                </c:pt>
                <c:pt idx="502">
                  <c:v>1200.577</c:v>
                </c:pt>
                <c:pt idx="503">
                  <c:v>#N/A</c:v>
                </c:pt>
                <c:pt idx="504">
                  <c:v>#N/A</c:v>
                </c:pt>
                <c:pt idx="505">
                  <c:v>#N/A</c:v>
                </c:pt>
                <c:pt idx="506">
                  <c:v>#N/A</c:v>
                </c:pt>
                <c:pt idx="507">
                  <c:v>1204.153</c:v>
                </c:pt>
                <c:pt idx="508">
                  <c:v>#N/A</c:v>
                </c:pt>
                <c:pt idx="509">
                  <c:v>#N/A</c:v>
                </c:pt>
                <c:pt idx="510">
                  <c:v>1221.087</c:v>
                </c:pt>
                <c:pt idx="511">
                  <c:v>#N/A</c:v>
                </c:pt>
                <c:pt idx="512">
                  <c:v>#N/A</c:v>
                </c:pt>
                <c:pt idx="513">
                  <c:v>#N/A</c:v>
                </c:pt>
                <c:pt idx="514">
                  <c:v>1192.042</c:v>
                </c:pt>
                <c:pt idx="515">
                  <c:v>#N/A</c:v>
                </c:pt>
                <c:pt idx="516">
                  <c:v>#N/A</c:v>
                </c:pt>
                <c:pt idx="517">
                  <c:v>#N/A</c:v>
                </c:pt>
                <c:pt idx="518">
                  <c:v>#N/A</c:v>
                </c:pt>
                <c:pt idx="519">
                  <c:v>1187.554</c:v>
                </c:pt>
                <c:pt idx="520">
                  <c:v>#N/A</c:v>
                </c:pt>
                <c:pt idx="521">
                  <c:v>#N/A</c:v>
                </c:pt>
                <c:pt idx="522">
                  <c:v>#N/A</c:v>
                </c:pt>
                <c:pt idx="523">
                  <c:v>#N/A</c:v>
                </c:pt>
                <c:pt idx="524">
                  <c:v>1197.8</c:v>
                </c:pt>
                <c:pt idx="525">
                  <c:v>#N/A</c:v>
                </c:pt>
                <c:pt idx="526">
                  <c:v>#N/A</c:v>
                </c:pt>
                <c:pt idx="527">
                  <c:v>#N/A</c:v>
                </c:pt>
                <c:pt idx="528">
                  <c:v>#N/A</c:v>
                </c:pt>
                <c:pt idx="529">
                  <c:v>1179.186</c:v>
                </c:pt>
                <c:pt idx="530">
                  <c:v>#N/A</c:v>
                </c:pt>
                <c:pt idx="531">
                  <c:v>#N/A</c:v>
                </c:pt>
                <c:pt idx="532">
                  <c:v>#N/A</c:v>
                </c:pt>
                <c:pt idx="533">
                  <c:v>#N/A</c:v>
                </c:pt>
                <c:pt idx="534">
                  <c:v>1117.188</c:v>
                </c:pt>
                <c:pt idx="535">
                  <c:v>#N/A</c:v>
                </c:pt>
                <c:pt idx="536">
                  <c:v>#N/A</c:v>
                </c:pt>
                <c:pt idx="537">
                  <c:v>#N/A</c:v>
                </c:pt>
                <c:pt idx="538">
                  <c:v>#N/A</c:v>
                </c:pt>
                <c:pt idx="539">
                  <c:v>1150.477</c:v>
                </c:pt>
                <c:pt idx="540">
                  <c:v>#N/A</c:v>
                </c:pt>
                <c:pt idx="541">
                  <c:v>#N/A</c:v>
                </c:pt>
                <c:pt idx="542">
                  <c:v>#N/A</c:v>
                </c:pt>
                <c:pt idx="543">
                  <c:v>#N/A</c:v>
                </c:pt>
                <c:pt idx="544">
                  <c:v>1173.345</c:v>
                </c:pt>
                <c:pt idx="545">
                  <c:v>#N/A</c:v>
                </c:pt>
                <c:pt idx="546">
                  <c:v>#N/A</c:v>
                </c:pt>
                <c:pt idx="547">
                  <c:v>#N/A</c:v>
                </c:pt>
                <c:pt idx="548">
                  <c:v>#N/A</c:v>
                </c:pt>
                <c:pt idx="549">
                  <c:v>1186.228</c:v>
                </c:pt>
                <c:pt idx="550">
                  <c:v>#N/A</c:v>
                </c:pt>
                <c:pt idx="551">
                  <c:v>#N/A</c:v>
                </c:pt>
                <c:pt idx="552">
                  <c:v>#N/A</c:v>
                </c:pt>
                <c:pt idx="553">
                  <c:v>#N/A</c:v>
                </c:pt>
                <c:pt idx="554">
                  <c:v>1165.392</c:v>
                </c:pt>
                <c:pt idx="555">
                  <c:v>#N/A</c:v>
                </c:pt>
                <c:pt idx="556">
                  <c:v>#N/A</c:v>
                </c:pt>
                <c:pt idx="557">
                  <c:v>#N/A</c:v>
                </c:pt>
                <c:pt idx="558">
                  <c:v>#N/A</c:v>
                </c:pt>
                <c:pt idx="559">
                  <c:v>1255.802</c:v>
                </c:pt>
                <c:pt idx="560">
                  <c:v>#N/A</c:v>
                </c:pt>
                <c:pt idx="561">
                  <c:v>#N/A</c:v>
                </c:pt>
                <c:pt idx="562">
                  <c:v>#N/A</c:v>
                </c:pt>
                <c:pt idx="563">
                  <c:v>#N/A</c:v>
                </c:pt>
                <c:pt idx="564">
                  <c:v>1312.641</c:v>
                </c:pt>
                <c:pt idx="565">
                  <c:v>#N/A</c:v>
                </c:pt>
                <c:pt idx="566">
                  <c:v>#N/A</c:v>
                </c:pt>
                <c:pt idx="567">
                  <c:v>#N/A</c:v>
                </c:pt>
                <c:pt idx="568">
                  <c:v>#N/A</c:v>
                </c:pt>
                <c:pt idx="569">
                  <c:v>1321.249</c:v>
                </c:pt>
                <c:pt idx="570">
                  <c:v>#N/A</c:v>
                </c:pt>
                <c:pt idx="571">
                  <c:v>#N/A</c:v>
                </c:pt>
                <c:pt idx="572">
                  <c:v>#N/A</c:v>
                </c:pt>
                <c:pt idx="573">
                  <c:v>#N/A</c:v>
                </c:pt>
                <c:pt idx="574">
                  <c:v>1327.523</c:v>
                </c:pt>
                <c:pt idx="575">
                  <c:v>#N/A</c:v>
                </c:pt>
                <c:pt idx="576">
                  <c:v>#N/A</c:v>
                </c:pt>
                <c:pt idx="577">
                  <c:v>#N/A</c:v>
                </c:pt>
                <c:pt idx="578">
                  <c:v>#N/A</c:v>
                </c:pt>
                <c:pt idx="579">
                  <c:v>1282.888</c:v>
                </c:pt>
                <c:pt idx="580">
                  <c:v>#N/A</c:v>
                </c:pt>
                <c:pt idx="581">
                  <c:v>#N/A</c:v>
                </c:pt>
                <c:pt idx="582">
                  <c:v>1338.523</c:v>
                </c:pt>
                <c:pt idx="583">
                  <c:v>#N/A</c:v>
                </c:pt>
                <c:pt idx="584">
                  <c:v>#N/A</c:v>
                </c:pt>
                <c:pt idx="585">
                  <c:v>#N/A</c:v>
                </c:pt>
                <c:pt idx="586">
                  <c:v>#N/A</c:v>
                </c:pt>
                <c:pt idx="587">
                  <c:v>1368.103</c:v>
                </c:pt>
                <c:pt idx="588">
                  <c:v>#N/A</c:v>
                </c:pt>
                <c:pt idx="589">
                  <c:v>#N/A</c:v>
                </c:pt>
                <c:pt idx="590">
                  <c:v>#N/A</c:v>
                </c:pt>
                <c:pt idx="591">
                  <c:v>#N/A</c:v>
                </c:pt>
                <c:pt idx="592">
                  <c:v>1313.766</c:v>
                </c:pt>
                <c:pt idx="593">
                  <c:v>#N/A</c:v>
                </c:pt>
                <c:pt idx="594">
                  <c:v>#N/A</c:v>
                </c:pt>
                <c:pt idx="595">
                  <c:v>#N/A</c:v>
                </c:pt>
                <c:pt idx="596">
                  <c:v>#N/A</c:v>
                </c:pt>
                <c:pt idx="597">
                  <c:v>1286.752</c:v>
                </c:pt>
                <c:pt idx="598">
                  <c:v>#N/A</c:v>
                </c:pt>
                <c:pt idx="599">
                  <c:v>#N/A</c:v>
                </c:pt>
                <c:pt idx="600">
                  <c:v>#N/A</c:v>
                </c:pt>
                <c:pt idx="601">
                  <c:v>1295.326</c:v>
                </c:pt>
                <c:pt idx="602">
                  <c:v>#N/A</c:v>
                </c:pt>
                <c:pt idx="603">
                  <c:v>#N/A</c:v>
                </c:pt>
                <c:pt idx="604">
                  <c:v>#N/A</c:v>
                </c:pt>
                <c:pt idx="605">
                  <c:v>#N/A</c:v>
                </c:pt>
                <c:pt idx="606">
                  <c:v>1314.05</c:v>
                </c:pt>
                <c:pt idx="607">
                  <c:v>#N/A</c:v>
                </c:pt>
                <c:pt idx="608">
                  <c:v>#N/A</c:v>
                </c:pt>
                <c:pt idx="609">
                  <c:v>#N/A</c:v>
                </c:pt>
                <c:pt idx="610">
                  <c:v>1322.58</c:v>
                </c:pt>
                <c:pt idx="611">
                  <c:v>#N/A</c:v>
                </c:pt>
                <c:pt idx="612">
                  <c:v>#N/A</c:v>
                </c:pt>
                <c:pt idx="613">
                  <c:v>#N/A</c:v>
                </c:pt>
                <c:pt idx="614">
                  <c:v>#N/A</c:v>
                </c:pt>
                <c:pt idx="615">
                  <c:v>1329.791</c:v>
                </c:pt>
                <c:pt idx="616">
                  <c:v>#N/A</c:v>
                </c:pt>
                <c:pt idx="617">
                  <c:v>#N/A</c:v>
                </c:pt>
                <c:pt idx="618">
                  <c:v>#N/A</c:v>
                </c:pt>
                <c:pt idx="619">
                  <c:v>#N/A</c:v>
                </c:pt>
                <c:pt idx="620">
                  <c:v>1316.112</c:v>
                </c:pt>
                <c:pt idx="621">
                  <c:v>#N/A</c:v>
                </c:pt>
                <c:pt idx="622">
                  <c:v>#N/A</c:v>
                </c:pt>
                <c:pt idx="623">
                  <c:v>#N/A</c:v>
                </c:pt>
                <c:pt idx="624">
                  <c:v>#N/A</c:v>
                </c:pt>
                <c:pt idx="625">
                  <c:v>1333.329</c:v>
                </c:pt>
                <c:pt idx="626">
                  <c:v>#N/A</c:v>
                </c:pt>
                <c:pt idx="627">
                  <c:v>#N/A</c:v>
                </c:pt>
                <c:pt idx="628">
                  <c:v>#N/A</c:v>
                </c:pt>
                <c:pt idx="629">
                  <c:v>#N/A</c:v>
                </c:pt>
                <c:pt idx="630">
                  <c:v>1304.628</c:v>
                </c:pt>
                <c:pt idx="631">
                  <c:v>#N/A</c:v>
                </c:pt>
                <c:pt idx="632">
                  <c:v>#N/A</c:v>
                </c:pt>
                <c:pt idx="633">
                  <c:v>#N/A</c:v>
                </c:pt>
                <c:pt idx="634">
                  <c:v>#N/A</c:v>
                </c:pt>
                <c:pt idx="635">
                  <c:v>1277.592</c:v>
                </c:pt>
                <c:pt idx="636">
                  <c:v>#N/A</c:v>
                </c:pt>
                <c:pt idx="637">
                  <c:v>#N/A</c:v>
                </c:pt>
                <c:pt idx="638">
                  <c:v>#N/A</c:v>
                </c:pt>
                <c:pt idx="639">
                  <c:v>#N/A</c:v>
                </c:pt>
                <c:pt idx="640">
                  <c:v>1261.902</c:v>
                </c:pt>
                <c:pt idx="641">
                  <c:v>#N/A</c:v>
                </c:pt>
                <c:pt idx="642">
                  <c:v>#N/A</c:v>
                </c:pt>
                <c:pt idx="643">
                  <c:v>#N/A</c:v>
                </c:pt>
                <c:pt idx="644">
                  <c:v>#N/A</c:v>
                </c:pt>
                <c:pt idx="645">
                  <c:v>1270.118</c:v>
                </c:pt>
                <c:pt idx="646">
                  <c:v>#N/A</c:v>
                </c:pt>
                <c:pt idx="647">
                  <c:v>#N/A</c:v>
                </c:pt>
                <c:pt idx="648">
                  <c:v>#N/A</c:v>
                </c:pt>
                <c:pt idx="649">
                  <c:v>#N/A</c:v>
                </c:pt>
                <c:pt idx="650">
                  <c:v>1284.844</c:v>
                </c:pt>
                <c:pt idx="651">
                  <c:v>#N/A</c:v>
                </c:pt>
                <c:pt idx="652">
                  <c:v>#N/A</c:v>
                </c:pt>
                <c:pt idx="653">
                  <c:v>#N/A</c:v>
                </c:pt>
                <c:pt idx="654">
                  <c:v>#N/A</c:v>
                </c:pt>
                <c:pt idx="655">
                  <c:v>1310.749</c:v>
                </c:pt>
                <c:pt idx="656">
                  <c:v>#N/A</c:v>
                </c:pt>
                <c:pt idx="657">
                  <c:v>#N/A</c:v>
                </c:pt>
                <c:pt idx="658">
                  <c:v>#N/A</c:v>
                </c:pt>
                <c:pt idx="659">
                  <c:v>#N/A</c:v>
                </c:pt>
                <c:pt idx="660">
                  <c:v>1293.412</c:v>
                </c:pt>
                <c:pt idx="661">
                  <c:v>#N/A</c:v>
                </c:pt>
                <c:pt idx="662">
                  <c:v>#N/A</c:v>
                </c:pt>
                <c:pt idx="663">
                  <c:v>#N/A</c:v>
                </c:pt>
                <c:pt idx="664">
                  <c:v>#N/A</c:v>
                </c:pt>
                <c:pt idx="665">
                  <c:v>1290.007</c:v>
                </c:pt>
                <c:pt idx="666">
                  <c:v>#N/A</c:v>
                </c:pt>
                <c:pt idx="667">
                  <c:v>#N/A</c:v>
                </c:pt>
                <c:pt idx="668">
                  <c:v>#N/A</c:v>
                </c:pt>
                <c:pt idx="669">
                  <c:v>#N/A</c:v>
                </c:pt>
                <c:pt idx="670">
                  <c:v>1301.844</c:v>
                </c:pt>
                <c:pt idx="671">
                  <c:v>#N/A</c:v>
                </c:pt>
                <c:pt idx="672">
                  <c:v>#N/A</c:v>
                </c:pt>
                <c:pt idx="673">
                  <c:v>#N/A</c:v>
                </c:pt>
                <c:pt idx="674">
                  <c:v>#N/A</c:v>
                </c:pt>
                <c:pt idx="675">
                  <c:v>1272.807</c:v>
                </c:pt>
                <c:pt idx="676">
                  <c:v>#N/A</c:v>
                </c:pt>
                <c:pt idx="677">
                  <c:v>#N/A</c:v>
                </c:pt>
                <c:pt idx="678">
                  <c:v>#N/A</c:v>
                </c:pt>
                <c:pt idx="679">
                  <c:v>1253.064</c:v>
                </c:pt>
                <c:pt idx="680">
                  <c:v>#N/A</c:v>
                </c:pt>
                <c:pt idx="681">
                  <c:v>#N/A</c:v>
                </c:pt>
                <c:pt idx="682">
                  <c:v>#N/A</c:v>
                </c:pt>
                <c:pt idx="683">
                  <c:v>#N/A</c:v>
                </c:pt>
                <c:pt idx="684">
                  <c:v>1320.369</c:v>
                </c:pt>
                <c:pt idx="685">
                  <c:v>#N/A</c:v>
                </c:pt>
                <c:pt idx="686">
                  <c:v>#N/A</c:v>
                </c:pt>
                <c:pt idx="687">
                  <c:v>#N/A</c:v>
                </c:pt>
                <c:pt idx="688">
                  <c:v>#N/A</c:v>
                </c:pt>
                <c:pt idx="689">
                  <c:v>1330.113</c:v>
                </c:pt>
                <c:pt idx="690">
                  <c:v>#N/A</c:v>
                </c:pt>
                <c:pt idx="691">
                  <c:v>#N/A</c:v>
                </c:pt>
                <c:pt idx="692">
                  <c:v>#N/A</c:v>
                </c:pt>
                <c:pt idx="693">
                  <c:v>#N/A</c:v>
                </c:pt>
                <c:pt idx="694">
                  <c:v>1306.763</c:v>
                </c:pt>
                <c:pt idx="695">
                  <c:v>#N/A</c:v>
                </c:pt>
                <c:pt idx="696">
                  <c:v>#N/A</c:v>
                </c:pt>
                <c:pt idx="697">
                  <c:v>#N/A</c:v>
                </c:pt>
                <c:pt idx="698">
                  <c:v>#N/A</c:v>
                </c:pt>
                <c:pt idx="699">
                  <c:v>1279.363</c:v>
                </c:pt>
                <c:pt idx="700">
                  <c:v>#N/A</c:v>
                </c:pt>
                <c:pt idx="701">
                  <c:v>#N/A</c:v>
                </c:pt>
                <c:pt idx="702">
                  <c:v>#N/A</c:v>
                </c:pt>
                <c:pt idx="703">
                  <c:v>#N/A</c:v>
                </c:pt>
                <c:pt idx="704">
                  <c:v>1286.366</c:v>
                </c:pt>
                <c:pt idx="705">
                  <c:v>#N/A</c:v>
                </c:pt>
                <c:pt idx="706">
                  <c:v>#N/A</c:v>
                </c:pt>
                <c:pt idx="707">
                  <c:v>#N/A</c:v>
                </c:pt>
                <c:pt idx="708">
                  <c:v>#N/A</c:v>
                </c:pt>
                <c:pt idx="709">
                  <c:v>1289.103</c:v>
                </c:pt>
                <c:pt idx="710">
                  <c:v>#N/A</c:v>
                </c:pt>
                <c:pt idx="711">
                  <c:v>#N/A</c:v>
                </c:pt>
                <c:pt idx="712">
                  <c:v>#N/A</c:v>
                </c:pt>
                <c:pt idx="713">
                  <c:v>#N/A</c:v>
                </c:pt>
                <c:pt idx="714">
                  <c:v>1282.028</c:v>
                </c:pt>
                <c:pt idx="715">
                  <c:v>#N/A</c:v>
                </c:pt>
                <c:pt idx="716">
                  <c:v>#N/A</c:v>
                </c:pt>
                <c:pt idx="717">
                  <c:v>#N/A</c:v>
                </c:pt>
                <c:pt idx="718">
                  <c:v>#N/A</c:v>
                </c:pt>
                <c:pt idx="719">
                  <c:v>1260.135</c:v>
                </c:pt>
                <c:pt idx="720">
                  <c:v>#N/A</c:v>
                </c:pt>
                <c:pt idx="721">
                  <c:v>#N/A</c:v>
                </c:pt>
                <c:pt idx="722">
                  <c:v>#N/A</c:v>
                </c:pt>
                <c:pt idx="723">
                  <c:v>#N/A</c:v>
                </c:pt>
                <c:pt idx="724">
                  <c:v>1283.969</c:v>
                </c:pt>
                <c:pt idx="725">
                  <c:v>#N/A</c:v>
                </c:pt>
                <c:pt idx="726">
                  <c:v>#N/A</c:v>
                </c:pt>
                <c:pt idx="727">
                  <c:v>#N/A</c:v>
                </c:pt>
                <c:pt idx="728">
                  <c:v>#N/A</c:v>
                </c:pt>
                <c:pt idx="729">
                  <c:v>1249.71</c:v>
                </c:pt>
                <c:pt idx="730">
                  <c:v>#N/A</c:v>
                </c:pt>
                <c:pt idx="731">
                  <c:v>#N/A</c:v>
                </c:pt>
                <c:pt idx="732">
                  <c:v>#N/A</c:v>
                </c:pt>
                <c:pt idx="733">
                  <c:v>#N/A</c:v>
                </c:pt>
                <c:pt idx="734">
                  <c:v>1274.345</c:v>
                </c:pt>
                <c:pt idx="735">
                  <c:v>#N/A</c:v>
                </c:pt>
                <c:pt idx="736">
                  <c:v>#N/A</c:v>
                </c:pt>
                <c:pt idx="737">
                  <c:v>#N/A</c:v>
                </c:pt>
                <c:pt idx="738">
                  <c:v>#N/A</c:v>
                </c:pt>
                <c:pt idx="739">
                  <c:v>1274.435</c:v>
                </c:pt>
                <c:pt idx="740">
                  <c:v>#N/A</c:v>
                </c:pt>
                <c:pt idx="741">
                  <c:v>#N/A</c:v>
                </c:pt>
                <c:pt idx="742">
                  <c:v>#N/A</c:v>
                </c:pt>
                <c:pt idx="743">
                  <c:v>#N/A</c:v>
                </c:pt>
                <c:pt idx="744">
                  <c:v>1242.428</c:v>
                </c:pt>
                <c:pt idx="745">
                  <c:v>#N/A</c:v>
                </c:pt>
                <c:pt idx="746">
                  <c:v>#N/A</c:v>
                </c:pt>
                <c:pt idx="747">
                  <c:v>#N/A</c:v>
                </c:pt>
                <c:pt idx="748">
                  <c:v>#N/A</c:v>
                </c:pt>
                <c:pt idx="749">
                  <c:v>1242.961</c:v>
                </c:pt>
                <c:pt idx="750">
                  <c:v>#N/A</c:v>
                </c:pt>
                <c:pt idx="751">
                  <c:v>#N/A</c:v>
                </c:pt>
                <c:pt idx="752">
                  <c:v>#N/A</c:v>
                </c:pt>
                <c:pt idx="753">
                  <c:v>#N/A</c:v>
                </c:pt>
                <c:pt idx="754">
                  <c:v>1255.853</c:v>
                </c:pt>
                <c:pt idx="755">
                  <c:v>#N/A</c:v>
                </c:pt>
                <c:pt idx="756">
                  <c:v>#N/A</c:v>
                </c:pt>
                <c:pt idx="757">
                  <c:v>#N/A</c:v>
                </c:pt>
                <c:pt idx="758">
                  <c:v>#N/A</c:v>
                </c:pt>
                <c:pt idx="759">
                  <c:v>1255.873</c:v>
                </c:pt>
                <c:pt idx="760">
                  <c:v>#N/A</c:v>
                </c:pt>
                <c:pt idx="761">
                  <c:v>#N/A</c:v>
                </c:pt>
                <c:pt idx="762">
                  <c:v>1233.434</c:v>
                </c:pt>
                <c:pt idx="763">
                  <c:v>#N/A</c:v>
                </c:pt>
                <c:pt idx="764">
                  <c:v>#N/A</c:v>
                </c:pt>
                <c:pt idx="765">
                  <c:v>#N/A</c:v>
                </c:pt>
                <c:pt idx="766">
                  <c:v>1242.219</c:v>
                </c:pt>
                <c:pt idx="767">
                  <c:v>#N/A</c:v>
                </c:pt>
                <c:pt idx="768">
                  <c:v>#N/A</c:v>
                </c:pt>
                <c:pt idx="769">
                  <c:v>#N/A</c:v>
                </c:pt>
                <c:pt idx="770">
                  <c:v>#N/A</c:v>
                </c:pt>
                <c:pt idx="771">
                  <c:v>1285.481</c:v>
                </c:pt>
                <c:pt idx="772">
                  <c:v>#N/A</c:v>
                </c:pt>
                <c:pt idx="773">
                  <c:v>#N/A</c:v>
                </c:pt>
                <c:pt idx="774">
                  <c:v>#N/A</c:v>
                </c:pt>
                <c:pt idx="775">
                  <c:v>#N/A</c:v>
                </c:pt>
                <c:pt idx="776">
                  <c:v>1300.456</c:v>
                </c:pt>
                <c:pt idx="777">
                  <c:v>#N/A</c:v>
                </c:pt>
                <c:pt idx="778">
                  <c:v>#N/A</c:v>
                </c:pt>
                <c:pt idx="779">
                  <c:v>#N/A</c:v>
                </c:pt>
                <c:pt idx="780">
                  <c:v>#N/A</c:v>
                </c:pt>
                <c:pt idx="781">
                  <c:v>1281.902</c:v>
                </c:pt>
                <c:pt idx="782">
                  <c:v>#N/A</c:v>
                </c:pt>
                <c:pt idx="783">
                  <c:v>#N/A</c:v>
                </c:pt>
                <c:pt idx="784">
                  <c:v>#N/A</c:v>
                </c:pt>
                <c:pt idx="785">
                  <c:v>#N/A</c:v>
                </c:pt>
                <c:pt idx="786">
                  <c:v>1264.486</c:v>
                </c:pt>
                <c:pt idx="787">
                  <c:v>#N/A</c:v>
                </c:pt>
                <c:pt idx="788">
                  <c:v>#N/A</c:v>
                </c:pt>
                <c:pt idx="789">
                  <c:v>#N/A</c:v>
                </c:pt>
                <c:pt idx="790">
                  <c:v>#N/A</c:v>
                </c:pt>
                <c:pt idx="791">
                  <c:v>1304.066</c:v>
                </c:pt>
                <c:pt idx="792">
                  <c:v>#N/A</c:v>
                </c:pt>
                <c:pt idx="793">
                  <c:v>#N/A</c:v>
                </c:pt>
                <c:pt idx="794">
                  <c:v>#N/A</c:v>
                </c:pt>
                <c:pt idx="795">
                  <c:v>#N/A</c:v>
                </c:pt>
                <c:pt idx="796">
                  <c:v>1288.851</c:v>
                </c:pt>
                <c:pt idx="797">
                  <c:v>#N/A</c:v>
                </c:pt>
                <c:pt idx="798">
                  <c:v>#N/A</c:v>
                </c:pt>
                <c:pt idx="799">
                  <c:v>#N/A</c:v>
                </c:pt>
                <c:pt idx="800">
                  <c:v>#N/A</c:v>
                </c:pt>
                <c:pt idx="801">
                  <c:v>1254.913</c:v>
                </c:pt>
                <c:pt idx="802">
                  <c:v>#N/A</c:v>
                </c:pt>
                <c:pt idx="803">
                  <c:v>#N/A</c:v>
                </c:pt>
                <c:pt idx="804">
                  <c:v>#N/A</c:v>
                </c:pt>
                <c:pt idx="805">
                  <c:v>#N/A</c:v>
                </c:pt>
                <c:pt idx="806">
                  <c:v>1259.524</c:v>
                </c:pt>
                <c:pt idx="807">
                  <c:v>#N/A</c:v>
                </c:pt>
                <c:pt idx="808">
                  <c:v>#N/A</c:v>
                </c:pt>
                <c:pt idx="809">
                  <c:v>#N/A</c:v>
                </c:pt>
                <c:pt idx="810">
                  <c:v>#N/A</c:v>
                </c:pt>
                <c:pt idx="811">
                  <c:v>1237.776</c:v>
                </c:pt>
                <c:pt idx="812">
                  <c:v>#N/A</c:v>
                </c:pt>
                <c:pt idx="813">
                  <c:v>#N/A</c:v>
                </c:pt>
                <c:pt idx="814">
                  <c:v>#N/A</c:v>
                </c:pt>
                <c:pt idx="815">
                  <c:v>#N/A</c:v>
                </c:pt>
                <c:pt idx="816">
                  <c:v>1238.665</c:v>
                </c:pt>
                <c:pt idx="817">
                  <c:v>#N/A</c:v>
                </c:pt>
                <c:pt idx="818">
                  <c:v>#N/A</c:v>
                </c:pt>
                <c:pt idx="819">
                  <c:v>#N/A</c:v>
                </c:pt>
                <c:pt idx="820">
                  <c:v>#N/A</c:v>
                </c:pt>
                <c:pt idx="821">
                  <c:v>1191.182</c:v>
                </c:pt>
                <c:pt idx="822">
                  <c:v>#N/A</c:v>
                </c:pt>
                <c:pt idx="823">
                  <c:v>#N/A</c:v>
                </c:pt>
                <c:pt idx="824">
                  <c:v>#N/A</c:v>
                </c:pt>
                <c:pt idx="825">
                  <c:v>#N/A</c:v>
                </c:pt>
                <c:pt idx="826">
                  <c:v>1166.438</c:v>
                </c:pt>
                <c:pt idx="827">
                  <c:v>#N/A</c:v>
                </c:pt>
                <c:pt idx="828">
                  <c:v>#N/A</c:v>
                </c:pt>
                <c:pt idx="829">
                  <c:v>#N/A</c:v>
                </c:pt>
                <c:pt idx="830">
                  <c:v>1118.799</c:v>
                </c:pt>
                <c:pt idx="831">
                  <c:v>#N/A</c:v>
                </c:pt>
                <c:pt idx="832">
                  <c:v>#N/A</c:v>
                </c:pt>
                <c:pt idx="833">
                  <c:v>#N/A</c:v>
                </c:pt>
                <c:pt idx="834">
                  <c:v>#N/A</c:v>
                </c:pt>
                <c:pt idx="835">
                  <c:v>1124.943</c:v>
                </c:pt>
                <c:pt idx="836">
                  <c:v>#N/A</c:v>
                </c:pt>
                <c:pt idx="837">
                  <c:v>#N/A</c:v>
                </c:pt>
                <c:pt idx="838">
                  <c:v>#N/A</c:v>
                </c:pt>
                <c:pt idx="839">
                  <c:v>#N/A</c:v>
                </c:pt>
                <c:pt idx="840">
                  <c:v>1122.255</c:v>
                </c:pt>
                <c:pt idx="841">
                  <c:v>#N/A</c:v>
                </c:pt>
                <c:pt idx="842">
                  <c:v>#N/A</c:v>
                </c:pt>
                <c:pt idx="843">
                  <c:v>#N/A</c:v>
                </c:pt>
                <c:pt idx="844">
                  <c:v>#N/A</c:v>
                </c:pt>
                <c:pt idx="845">
                  <c:v>1123.725</c:v>
                </c:pt>
                <c:pt idx="846">
                  <c:v>#N/A</c:v>
                </c:pt>
                <c:pt idx="847">
                  <c:v>#N/A</c:v>
                </c:pt>
                <c:pt idx="848">
                  <c:v>#N/A</c:v>
                </c:pt>
                <c:pt idx="849">
                  <c:v>#N/A</c:v>
                </c:pt>
                <c:pt idx="850">
                  <c:v>1146.555</c:v>
                </c:pt>
                <c:pt idx="851">
                  <c:v>#N/A</c:v>
                </c:pt>
                <c:pt idx="852">
                  <c:v>#N/A</c:v>
                </c:pt>
                <c:pt idx="853">
                  <c:v>#N/A</c:v>
                </c:pt>
                <c:pt idx="854">
                  <c:v>#N/A</c:v>
                </c:pt>
                <c:pt idx="855">
                  <c:v>1173.11</c:v>
                </c:pt>
                <c:pt idx="856">
                  <c:v>#N/A</c:v>
                </c:pt>
                <c:pt idx="857">
                  <c:v>#N/A</c:v>
                </c:pt>
                <c:pt idx="858">
                  <c:v>#N/A</c:v>
                </c:pt>
                <c:pt idx="859">
                  <c:v>#N/A</c:v>
                </c:pt>
                <c:pt idx="860">
                  <c:v>1238.108</c:v>
                </c:pt>
                <c:pt idx="861">
                  <c:v>#N/A</c:v>
                </c:pt>
                <c:pt idx="862">
                  <c:v>#N/A</c:v>
                </c:pt>
                <c:pt idx="863">
                  <c:v>#N/A</c:v>
                </c:pt>
                <c:pt idx="864">
                  <c:v>#N/A</c:v>
                </c:pt>
                <c:pt idx="865">
                  <c:v>1200.445</c:v>
                </c:pt>
                <c:pt idx="866">
                  <c:v>#N/A</c:v>
                </c:pt>
                <c:pt idx="867">
                  <c:v>#N/A</c:v>
                </c:pt>
                <c:pt idx="868">
                  <c:v>#N/A</c:v>
                </c:pt>
                <c:pt idx="869">
                  <c:v>#N/A</c:v>
                </c:pt>
                <c:pt idx="870">
                  <c:v>1194.097</c:v>
                </c:pt>
                <c:pt idx="871">
                  <c:v>#N/A</c:v>
                </c:pt>
                <c:pt idx="872">
                  <c:v>#N/A</c:v>
                </c:pt>
                <c:pt idx="873">
                  <c:v>#N/A</c:v>
                </c:pt>
                <c:pt idx="874">
                  <c:v>#N/A</c:v>
                </c:pt>
                <c:pt idx="875">
                  <c:v>1213.351</c:v>
                </c:pt>
                <c:pt idx="876">
                  <c:v>#N/A</c:v>
                </c:pt>
                <c:pt idx="877">
                  <c:v>#N/A</c:v>
                </c:pt>
                <c:pt idx="878">
                  <c:v>#N/A</c:v>
                </c:pt>
                <c:pt idx="879">
                  <c:v>#N/A</c:v>
                </c:pt>
                <c:pt idx="880">
                  <c:v>1215.337</c:v>
                </c:pt>
                <c:pt idx="881">
                  <c:v>#N/A</c:v>
                </c:pt>
                <c:pt idx="882">
                  <c:v>#N/A</c:v>
                </c:pt>
                <c:pt idx="883">
                  <c:v>#N/A</c:v>
                </c:pt>
                <c:pt idx="884">
                  <c:v>#N/A</c:v>
                </c:pt>
                <c:pt idx="885">
                  <c:v>1197.463</c:v>
                </c:pt>
                <c:pt idx="886">
                  <c:v>#N/A</c:v>
                </c:pt>
                <c:pt idx="887">
                  <c:v>#N/A</c:v>
                </c:pt>
                <c:pt idx="888">
                  <c:v>#N/A</c:v>
                </c:pt>
                <c:pt idx="889">
                  <c:v>#N/A</c:v>
                </c:pt>
                <c:pt idx="890">
                  <c:v>1192.552</c:v>
                </c:pt>
                <c:pt idx="891">
                  <c:v>#N/A</c:v>
                </c:pt>
                <c:pt idx="892">
                  <c:v>#N/A</c:v>
                </c:pt>
                <c:pt idx="893">
                  <c:v>#N/A</c:v>
                </c:pt>
                <c:pt idx="894">
                  <c:v>#N/A</c:v>
                </c:pt>
                <c:pt idx="895">
                  <c:v>1163.336</c:v>
                </c:pt>
                <c:pt idx="896">
                  <c:v>#N/A</c:v>
                </c:pt>
                <c:pt idx="897">
                  <c:v>#N/A</c:v>
                </c:pt>
                <c:pt idx="898">
                  <c:v>#N/A</c:v>
                </c:pt>
                <c:pt idx="899">
                  <c:v>#N/A</c:v>
                </c:pt>
                <c:pt idx="900">
                  <c:v>1132.203</c:v>
                </c:pt>
                <c:pt idx="901">
                  <c:v>#N/A</c:v>
                </c:pt>
                <c:pt idx="902">
                  <c:v>#N/A</c:v>
                </c:pt>
                <c:pt idx="903">
                  <c:v>#N/A</c:v>
                </c:pt>
                <c:pt idx="904">
                  <c:v>#N/A</c:v>
                </c:pt>
                <c:pt idx="905">
                  <c:v>1128.539</c:v>
                </c:pt>
                <c:pt idx="906">
                  <c:v>#N/A</c:v>
                </c:pt>
                <c:pt idx="907">
                  <c:v>#N/A</c:v>
                </c:pt>
                <c:pt idx="908">
                  <c:v>#N/A</c:v>
                </c:pt>
                <c:pt idx="909">
                  <c:v>#N/A</c:v>
                </c:pt>
                <c:pt idx="910">
                  <c:v>1101.992</c:v>
                </c:pt>
                <c:pt idx="911">
                  <c:v>#N/A</c:v>
                </c:pt>
                <c:pt idx="912">
                  <c:v>#N/A</c:v>
                </c:pt>
                <c:pt idx="913">
                  <c:v>#N/A</c:v>
                </c:pt>
                <c:pt idx="914">
                  <c:v>#N/A</c:v>
                </c:pt>
                <c:pt idx="915">
                  <c:v>1067.619</c:v>
                </c:pt>
                <c:pt idx="916">
                  <c:v>#N/A</c:v>
                </c:pt>
                <c:pt idx="917">
                  <c:v>#N/A</c:v>
                </c:pt>
                <c:pt idx="918">
                  <c:v>#N/A</c:v>
                </c:pt>
                <c:pt idx="919">
                  <c:v>#N/A</c:v>
                </c:pt>
                <c:pt idx="920">
                  <c:v>1049.895</c:v>
                </c:pt>
                <c:pt idx="921">
                  <c:v>#N/A</c:v>
                </c:pt>
                <c:pt idx="922">
                  <c:v>#N/A</c:v>
                </c:pt>
                <c:pt idx="923">
                  <c:v>#N/A</c:v>
                </c:pt>
                <c:pt idx="924">
                  <c:v>#N/A</c:v>
                </c:pt>
                <c:pt idx="925">
                  <c:v>1068.017</c:v>
                </c:pt>
                <c:pt idx="926">
                  <c:v>#N/A</c:v>
                </c:pt>
                <c:pt idx="927">
                  <c:v>#N/A</c:v>
                </c:pt>
                <c:pt idx="928">
                  <c:v>#N/A</c:v>
                </c:pt>
                <c:pt idx="929">
                  <c:v>#N/A</c:v>
                </c:pt>
                <c:pt idx="930">
                  <c:v>1056.503</c:v>
                </c:pt>
                <c:pt idx="931">
                  <c:v>#N/A</c:v>
                </c:pt>
                <c:pt idx="932">
                  <c:v>#N/A</c:v>
                </c:pt>
                <c:pt idx="933">
                  <c:v>#N/A</c:v>
                </c:pt>
                <c:pt idx="934">
                  <c:v>#N/A</c:v>
                </c:pt>
                <c:pt idx="935">
                  <c:v>1041.752</c:v>
                </c:pt>
                <c:pt idx="936">
                  <c:v>#N/A</c:v>
                </c:pt>
                <c:pt idx="937">
                  <c:v>#N/A</c:v>
                </c:pt>
                <c:pt idx="938">
                  <c:v>#N/A</c:v>
                </c:pt>
                <c:pt idx="939">
                  <c:v>#N/A</c:v>
                </c:pt>
                <c:pt idx="940">
                  <c:v>1033.142</c:v>
                </c:pt>
                <c:pt idx="941">
                  <c:v>#N/A</c:v>
                </c:pt>
                <c:pt idx="942">
                  <c:v>#N/A</c:v>
                </c:pt>
                <c:pt idx="943">
                  <c:v>#N/A</c:v>
                </c:pt>
                <c:pt idx="944">
                  <c:v>#N/A</c:v>
                </c:pt>
                <c:pt idx="945">
                  <c:v>1055.419</c:v>
                </c:pt>
                <c:pt idx="946">
                  <c:v>#N/A</c:v>
                </c:pt>
                <c:pt idx="947">
                  <c:v>#N/A</c:v>
                </c:pt>
                <c:pt idx="948">
                  <c:v>#N/A</c:v>
                </c:pt>
                <c:pt idx="949">
                  <c:v>#N/A</c:v>
                </c:pt>
                <c:pt idx="950">
                  <c:v>1087.855</c:v>
                </c:pt>
                <c:pt idx="951">
                  <c:v>#N/A</c:v>
                </c:pt>
                <c:pt idx="952">
                  <c:v>#N/A</c:v>
                </c:pt>
                <c:pt idx="953">
                  <c:v>#N/A</c:v>
                </c:pt>
                <c:pt idx="954">
                  <c:v>#N/A</c:v>
                </c:pt>
                <c:pt idx="955">
                  <c:v>1100.472</c:v>
                </c:pt>
                <c:pt idx="956">
                  <c:v>#N/A</c:v>
                </c:pt>
                <c:pt idx="957">
                  <c:v>#N/A</c:v>
                </c:pt>
                <c:pt idx="958">
                  <c:v>#N/A</c:v>
                </c:pt>
                <c:pt idx="959">
                  <c:v>#N/A</c:v>
                </c:pt>
                <c:pt idx="960">
                  <c:v>1101.368</c:v>
                </c:pt>
                <c:pt idx="961">
                  <c:v>#N/A</c:v>
                </c:pt>
                <c:pt idx="962">
                  <c:v>#N/A</c:v>
                </c:pt>
                <c:pt idx="963">
                  <c:v>#N/A</c:v>
                </c:pt>
                <c:pt idx="964">
                  <c:v>#N/A</c:v>
                </c:pt>
                <c:pt idx="965">
                  <c:v>1121.362</c:v>
                </c:pt>
                <c:pt idx="966">
                  <c:v>#N/A</c:v>
                </c:pt>
                <c:pt idx="967">
                  <c:v>#N/A</c:v>
                </c:pt>
                <c:pt idx="968">
                  <c:v>#N/A</c:v>
                </c:pt>
                <c:pt idx="969">
                  <c:v>#N/A</c:v>
                </c:pt>
                <c:pt idx="970">
                  <c:v>1136.58</c:v>
                </c:pt>
                <c:pt idx="971">
                  <c:v>#N/A</c:v>
                </c:pt>
                <c:pt idx="972">
                  <c:v>#N/A</c:v>
                </c:pt>
                <c:pt idx="973">
                  <c:v>#N/A</c:v>
                </c:pt>
                <c:pt idx="974">
                  <c:v>#N/A</c:v>
                </c:pt>
                <c:pt idx="975">
                  <c:v>1121.815</c:v>
                </c:pt>
                <c:pt idx="976">
                  <c:v>#N/A</c:v>
                </c:pt>
                <c:pt idx="977">
                  <c:v>#N/A</c:v>
                </c:pt>
                <c:pt idx="978">
                  <c:v>#N/A</c:v>
                </c:pt>
                <c:pt idx="979">
                  <c:v>#N/A</c:v>
                </c:pt>
                <c:pt idx="980">
                  <c:v>1087.734</c:v>
                </c:pt>
                <c:pt idx="981">
                  <c:v>#N/A</c:v>
                </c:pt>
                <c:pt idx="982">
                  <c:v>#N/A</c:v>
                </c:pt>
                <c:pt idx="983">
                  <c:v>#N/A</c:v>
                </c:pt>
                <c:pt idx="984">
                  <c:v>#N/A</c:v>
                </c:pt>
                <c:pt idx="985">
                  <c:v>1103.342</c:v>
                </c:pt>
                <c:pt idx="986">
                  <c:v>#N/A</c:v>
                </c:pt>
                <c:pt idx="987">
                  <c:v>#N/A</c:v>
                </c:pt>
                <c:pt idx="988">
                  <c:v>#N/A</c:v>
                </c:pt>
                <c:pt idx="989">
                  <c:v>#N/A</c:v>
                </c:pt>
                <c:pt idx="990">
                  <c:v>1129.276</c:v>
                </c:pt>
                <c:pt idx="991">
                  <c:v>#N/A</c:v>
                </c:pt>
                <c:pt idx="992">
                  <c:v>#N/A</c:v>
                </c:pt>
                <c:pt idx="993">
                  <c:v>#N/A</c:v>
                </c:pt>
                <c:pt idx="994">
                  <c:v>#N/A</c:v>
                </c:pt>
                <c:pt idx="995">
                  <c:v>1122.393</c:v>
                </c:pt>
                <c:pt idx="996">
                  <c:v>#N/A</c:v>
                </c:pt>
                <c:pt idx="997">
                  <c:v>#N/A</c:v>
                </c:pt>
                <c:pt idx="998">
                  <c:v>#N/A</c:v>
                </c:pt>
                <c:pt idx="999">
                  <c:v>#N/A</c:v>
                </c:pt>
                <c:pt idx="1000">
                  <c:v>1095.563</c:v>
                </c:pt>
                <c:pt idx="1001">
                  <c:v>#N/A</c:v>
                </c:pt>
                <c:pt idx="1002">
                  <c:v>#N/A</c:v>
                </c:pt>
                <c:pt idx="1003">
                  <c:v>#N/A</c:v>
                </c:pt>
                <c:pt idx="1004">
                  <c:v>#N/A</c:v>
                </c:pt>
                <c:pt idx="1005">
                  <c:v>1054.397</c:v>
                </c:pt>
                <c:pt idx="1006">
                  <c:v>#N/A</c:v>
                </c:pt>
                <c:pt idx="1007">
                  <c:v>#N/A</c:v>
                </c:pt>
                <c:pt idx="1008">
                  <c:v>#N/A</c:v>
                </c:pt>
                <c:pt idx="1009">
                  <c:v>#N/A</c:v>
                </c:pt>
                <c:pt idx="1010">
                  <c:v>1034.316</c:v>
                </c:pt>
                <c:pt idx="1011">
                  <c:v>#N/A</c:v>
                </c:pt>
                <c:pt idx="1012">
                  <c:v>#N/A</c:v>
                </c:pt>
                <c:pt idx="1013">
                  <c:v>#N/A</c:v>
                </c:pt>
                <c:pt idx="1014">
                  <c:v>#N/A</c:v>
                </c:pt>
                <c:pt idx="1015">
                  <c:v>#N/A</c:v>
                </c:pt>
                <c:pt idx="1016">
                  <c:v>#N/A</c:v>
                </c:pt>
                <c:pt idx="1017">
                  <c:v>#N/A</c:v>
                </c:pt>
                <c:pt idx="1018">
                  <c:v>#N/A</c:v>
                </c:pt>
                <c:pt idx="1019">
                  <c:v>#N/A</c:v>
                </c:pt>
                <c:pt idx="1020">
                  <c:v>1015.002</c:v>
                </c:pt>
                <c:pt idx="1021">
                  <c:v>#N/A</c:v>
                </c:pt>
                <c:pt idx="1022">
                  <c:v>#N/A</c:v>
                </c:pt>
                <c:pt idx="1023">
                  <c:v>#N/A</c:v>
                </c:pt>
                <c:pt idx="1024">
                  <c:v>#N/A</c:v>
                </c:pt>
                <c:pt idx="1025">
                  <c:v>1015.153</c:v>
                </c:pt>
                <c:pt idx="1026">
                  <c:v>#N/A</c:v>
                </c:pt>
                <c:pt idx="1027">
                  <c:v>#N/A</c:v>
                </c:pt>
                <c:pt idx="1028">
                  <c:v>#N/A</c:v>
                </c:pt>
                <c:pt idx="1029">
                  <c:v>#N/A</c:v>
                </c:pt>
                <c:pt idx="1030">
                  <c:v>1035.5</c:v>
                </c:pt>
                <c:pt idx="1031">
                  <c:v>#N/A</c:v>
                </c:pt>
                <c:pt idx="1032">
                  <c:v>#N/A</c:v>
                </c:pt>
                <c:pt idx="1033">
                  <c:v>#N/A</c:v>
                </c:pt>
                <c:pt idx="1034">
                  <c:v>#N/A</c:v>
                </c:pt>
                <c:pt idx="1035">
                  <c:v>1069.513</c:v>
                </c:pt>
                <c:pt idx="1036">
                  <c:v>#N/A</c:v>
                </c:pt>
                <c:pt idx="1037">
                  <c:v>#N/A</c:v>
                </c:pt>
                <c:pt idx="1038">
                  <c:v>#N/A</c:v>
                </c:pt>
                <c:pt idx="1039">
                  <c:v>#N/A</c:v>
                </c:pt>
                <c:pt idx="1040">
                  <c:v>1066.812</c:v>
                </c:pt>
                <c:pt idx="1041">
                  <c:v>#N/A</c:v>
                </c:pt>
                <c:pt idx="1042">
                  <c:v>#N/A</c:v>
                </c:pt>
                <c:pt idx="1043">
                  <c:v>#N/A</c:v>
                </c:pt>
                <c:pt idx="1044">
                  <c:v>#N/A</c:v>
                </c:pt>
                <c:pt idx="1045">
                  <c:v>1006.377</c:v>
                </c:pt>
                <c:pt idx="1046">
                  <c:v>#N/A</c:v>
                </c:pt>
                <c:pt idx="1047">
                  <c:v>#N/A</c:v>
                </c:pt>
                <c:pt idx="1048">
                  <c:v>#N/A</c:v>
                </c:pt>
                <c:pt idx="1049">
                  <c:v>#N/A</c:v>
                </c:pt>
                <c:pt idx="1050">
                  <c:v>1030.389</c:v>
                </c:pt>
                <c:pt idx="1051">
                  <c:v>#N/A</c:v>
                </c:pt>
                <c:pt idx="1052">
                  <c:v>#N/A</c:v>
                </c:pt>
                <c:pt idx="1053">
                  <c:v>#N/A</c:v>
                </c:pt>
                <c:pt idx="1054">
                  <c:v>#N/A</c:v>
                </c:pt>
                <c:pt idx="1055">
                  <c:v>1047.411</c:v>
                </c:pt>
                <c:pt idx="1056">
                  <c:v>#N/A</c:v>
                </c:pt>
                <c:pt idx="1057">
                  <c:v>#N/A</c:v>
                </c:pt>
                <c:pt idx="1058">
                  <c:v>#N/A</c:v>
                </c:pt>
                <c:pt idx="1059">
                  <c:v>#N/A</c:v>
                </c:pt>
                <c:pt idx="1060">
                  <c:v>1023.908</c:v>
                </c:pt>
                <c:pt idx="1061">
                  <c:v>#N/A</c:v>
                </c:pt>
                <c:pt idx="1062">
                  <c:v>#N/A</c:v>
                </c:pt>
                <c:pt idx="1063">
                  <c:v>#N/A</c:v>
                </c:pt>
                <c:pt idx="1064">
                  <c:v>#N/A</c:v>
                </c:pt>
                <c:pt idx="1065">
                  <c:v>971.691</c:v>
                </c:pt>
                <c:pt idx="1066">
                  <c:v>#N/A</c:v>
                </c:pt>
                <c:pt idx="1067">
                  <c:v>#N/A</c:v>
                </c:pt>
                <c:pt idx="1068">
                  <c:v>#N/A</c:v>
                </c:pt>
                <c:pt idx="1069">
                  <c:v>#N/A</c:v>
                </c:pt>
                <c:pt idx="1070">
                  <c:v>935.032</c:v>
                </c:pt>
                <c:pt idx="1071">
                  <c:v>#N/A</c:v>
                </c:pt>
                <c:pt idx="1072">
                  <c:v>#N/A</c:v>
                </c:pt>
                <c:pt idx="1073">
                  <c:v>#N/A</c:v>
                </c:pt>
                <c:pt idx="1074">
                  <c:v>#N/A</c:v>
                </c:pt>
                <c:pt idx="1075">
                  <c:v>876.955</c:v>
                </c:pt>
                <c:pt idx="1076">
                  <c:v>#N/A</c:v>
                </c:pt>
                <c:pt idx="1077">
                  <c:v>#N/A</c:v>
                </c:pt>
                <c:pt idx="1078">
                  <c:v>#N/A</c:v>
                </c:pt>
                <c:pt idx="1079">
                  <c:v>#N/A</c:v>
                </c:pt>
                <c:pt idx="1080">
                  <c:v>880.157</c:v>
                </c:pt>
                <c:pt idx="1081">
                  <c:v>#N/A</c:v>
                </c:pt>
                <c:pt idx="1082">
                  <c:v>#N/A</c:v>
                </c:pt>
                <c:pt idx="1083">
                  <c:v>#N/A</c:v>
                </c:pt>
                <c:pt idx="1084">
                  <c:v>#N/A</c:v>
                </c:pt>
                <c:pt idx="1085">
                  <c:v>879.79</c:v>
                </c:pt>
                <c:pt idx="1086">
                  <c:v>#N/A</c:v>
                </c:pt>
                <c:pt idx="1087">
                  <c:v>#N/A</c:v>
                </c:pt>
                <c:pt idx="1088">
                  <c:v>#N/A</c:v>
                </c:pt>
                <c:pt idx="1089">
                  <c:v>#N/A</c:v>
                </c:pt>
                <c:pt idx="1090">
                  <c:v>892.081</c:v>
                </c:pt>
                <c:pt idx="1091">
                  <c:v>#N/A</c:v>
                </c:pt>
                <c:pt idx="1092">
                  <c:v>#N/A</c:v>
                </c:pt>
                <c:pt idx="1093">
                  <c:v>#N/A</c:v>
                </c:pt>
                <c:pt idx="1094">
                  <c:v>#N/A</c:v>
                </c:pt>
                <c:pt idx="1095">
                  <c:v>910.733</c:v>
                </c:pt>
                <c:pt idx="1096">
                  <c:v>#N/A</c:v>
                </c:pt>
                <c:pt idx="1097">
                  <c:v>#N/A</c:v>
                </c:pt>
                <c:pt idx="1098">
                  <c:v>#N/A</c:v>
                </c:pt>
                <c:pt idx="1099">
                  <c:v>912.775</c:v>
                </c:pt>
                <c:pt idx="1100">
                  <c:v>#N/A</c:v>
                </c:pt>
                <c:pt idx="1101">
                  <c:v>#N/A</c:v>
                </c:pt>
                <c:pt idx="1102">
                  <c:v>#N/A</c:v>
                </c:pt>
                <c:pt idx="1103">
                  <c:v>#N/A</c:v>
                </c:pt>
                <c:pt idx="1104">
                  <c:v>886.462</c:v>
                </c:pt>
                <c:pt idx="1105">
                  <c:v>#N/A</c:v>
                </c:pt>
                <c:pt idx="1106">
                  <c:v>#N/A</c:v>
                </c:pt>
                <c:pt idx="1107">
                  <c:v>#N/A</c:v>
                </c:pt>
                <c:pt idx="1108">
                  <c:v>#N/A</c:v>
                </c:pt>
                <c:pt idx="1109">
                  <c:v>900.09</c:v>
                </c:pt>
                <c:pt idx="1110">
                  <c:v>#N/A</c:v>
                </c:pt>
                <c:pt idx="1111">
                  <c:v>#N/A</c:v>
                </c:pt>
                <c:pt idx="1112">
                  <c:v>#N/A</c:v>
                </c:pt>
                <c:pt idx="1113">
                  <c:v>#N/A</c:v>
                </c:pt>
                <c:pt idx="1114">
                  <c:v>870.326</c:v>
                </c:pt>
                <c:pt idx="1115">
                  <c:v>#N/A</c:v>
                </c:pt>
                <c:pt idx="1116">
                  <c:v>#N/A</c:v>
                </c:pt>
                <c:pt idx="1117">
                  <c:v>#N/A</c:v>
                </c:pt>
                <c:pt idx="1118">
                  <c:v>#N/A</c:v>
                </c:pt>
                <c:pt idx="1119">
                  <c:v>890.626</c:v>
                </c:pt>
                <c:pt idx="1120">
                  <c:v>#N/A</c:v>
                </c:pt>
                <c:pt idx="1121">
                  <c:v>#N/A</c:v>
                </c:pt>
                <c:pt idx="1122">
                  <c:v>#N/A</c:v>
                </c:pt>
                <c:pt idx="1123">
                  <c:v>#N/A</c:v>
                </c:pt>
                <c:pt idx="1124">
                  <c:v>912.601</c:v>
                </c:pt>
                <c:pt idx="1125">
                  <c:v>#N/A</c:v>
                </c:pt>
                <c:pt idx="1126">
                  <c:v>#N/A</c:v>
                </c:pt>
                <c:pt idx="1127">
                  <c:v>#N/A</c:v>
                </c:pt>
                <c:pt idx="1128">
                  <c:v>#N/A</c:v>
                </c:pt>
                <c:pt idx="1129">
                  <c:v>892.577</c:v>
                </c:pt>
                <c:pt idx="1130">
                  <c:v>#N/A</c:v>
                </c:pt>
                <c:pt idx="1131">
                  <c:v>#N/A</c:v>
                </c:pt>
                <c:pt idx="1132">
                  <c:v>#N/A</c:v>
                </c:pt>
                <c:pt idx="1133">
                  <c:v>#N/A</c:v>
                </c:pt>
                <c:pt idx="1134">
                  <c:v>890.549</c:v>
                </c:pt>
                <c:pt idx="1135">
                  <c:v>#N/A</c:v>
                </c:pt>
                <c:pt idx="1136">
                  <c:v>#N/A</c:v>
                </c:pt>
                <c:pt idx="1137">
                  <c:v>#N/A</c:v>
                </c:pt>
                <c:pt idx="1138">
                  <c:v>#N/A</c:v>
                </c:pt>
                <c:pt idx="1139">
                  <c:v>901.949</c:v>
                </c:pt>
                <c:pt idx="1140">
                  <c:v>#N/A</c:v>
                </c:pt>
                <c:pt idx="1141">
                  <c:v>#N/A</c:v>
                </c:pt>
                <c:pt idx="1142">
                  <c:v>#N/A</c:v>
                </c:pt>
                <c:pt idx="1143">
                  <c:v>#N/A</c:v>
                </c:pt>
                <c:pt idx="1144">
                  <c:v>896.274</c:v>
                </c:pt>
                <c:pt idx="1145">
                  <c:v>#N/A</c:v>
                </c:pt>
                <c:pt idx="1146">
                  <c:v>#N/A</c:v>
                </c:pt>
                <c:pt idx="1147">
                  <c:v>#N/A</c:v>
                </c:pt>
                <c:pt idx="1148">
                  <c:v>#N/A</c:v>
                </c:pt>
                <c:pt idx="1149">
                  <c:v>887.782</c:v>
                </c:pt>
                <c:pt idx="1150">
                  <c:v>#N/A</c:v>
                </c:pt>
                <c:pt idx="1151">
                  <c:v>#N/A</c:v>
                </c:pt>
                <c:pt idx="1152">
                  <c:v>#N/A</c:v>
                </c:pt>
                <c:pt idx="1153">
                  <c:v>#N/A</c:v>
                </c:pt>
                <c:pt idx="1154">
                  <c:v>900.558</c:v>
                </c:pt>
                <c:pt idx="1155">
                  <c:v>#N/A</c:v>
                </c:pt>
                <c:pt idx="1156">
                  <c:v>#N/A</c:v>
                </c:pt>
                <c:pt idx="1157">
                  <c:v>#N/A</c:v>
                </c:pt>
                <c:pt idx="1158">
                  <c:v>#N/A</c:v>
                </c:pt>
                <c:pt idx="1159">
                  <c:v>884.943</c:v>
                </c:pt>
                <c:pt idx="1160">
                  <c:v>#N/A</c:v>
                </c:pt>
                <c:pt idx="1161">
                  <c:v>#N/A</c:v>
                </c:pt>
                <c:pt idx="1162">
                  <c:v>#N/A</c:v>
                </c:pt>
                <c:pt idx="1163">
                  <c:v>#N/A</c:v>
                </c:pt>
                <c:pt idx="1164">
                  <c:v>899.564</c:v>
                </c:pt>
                <c:pt idx="1165">
                  <c:v>#N/A</c:v>
                </c:pt>
                <c:pt idx="1166">
                  <c:v>#N/A</c:v>
                </c:pt>
                <c:pt idx="1167">
                  <c:v>#N/A</c:v>
                </c:pt>
                <c:pt idx="1168">
                  <c:v>#N/A</c:v>
                </c:pt>
                <c:pt idx="1169">
                  <c:v>921.627</c:v>
                </c:pt>
                <c:pt idx="1170">
                  <c:v>#N/A</c:v>
                </c:pt>
                <c:pt idx="1171">
                  <c:v>#N/A</c:v>
                </c:pt>
                <c:pt idx="1172">
                  <c:v>#N/A</c:v>
                </c:pt>
                <c:pt idx="1173">
                  <c:v>#N/A</c:v>
                </c:pt>
                <c:pt idx="1174">
                  <c:v>921.402</c:v>
                </c:pt>
                <c:pt idx="1175">
                  <c:v>#N/A</c:v>
                </c:pt>
                <c:pt idx="1176">
                  <c:v>#N/A</c:v>
                </c:pt>
                <c:pt idx="1177">
                  <c:v>#N/A</c:v>
                </c:pt>
                <c:pt idx="1178">
                  <c:v>#N/A</c:v>
                </c:pt>
                <c:pt idx="1179">
                  <c:v>916.378</c:v>
                </c:pt>
                <c:pt idx="1180">
                  <c:v>#N/A</c:v>
                </c:pt>
                <c:pt idx="1181">
                  <c:v>#N/A</c:v>
                </c:pt>
                <c:pt idx="1182">
                  <c:v>#N/A</c:v>
                </c:pt>
                <c:pt idx="1183">
                  <c:v>#N/A</c:v>
                </c:pt>
                <c:pt idx="1184">
                  <c:v>942.544</c:v>
                </c:pt>
                <c:pt idx="1185">
                  <c:v>#N/A</c:v>
                </c:pt>
                <c:pt idx="1186">
                  <c:v>#N/A</c:v>
                </c:pt>
                <c:pt idx="1187">
                  <c:v>#N/A</c:v>
                </c:pt>
                <c:pt idx="1188">
                  <c:v>#N/A</c:v>
                </c:pt>
                <c:pt idx="1189">
                  <c:v>925.368</c:v>
                </c:pt>
                <c:pt idx="1190">
                  <c:v>#N/A</c:v>
                </c:pt>
                <c:pt idx="1191">
                  <c:v>#N/A</c:v>
                </c:pt>
                <c:pt idx="1192">
                  <c:v>#N/A</c:v>
                </c:pt>
                <c:pt idx="1193">
                  <c:v>#N/A</c:v>
                </c:pt>
                <c:pt idx="1194">
                  <c:v>936.887</c:v>
                </c:pt>
                <c:pt idx="1195">
                  <c:v>#N/A</c:v>
                </c:pt>
                <c:pt idx="1196">
                  <c:v>#N/A</c:v>
                </c:pt>
                <c:pt idx="1197">
                  <c:v>#N/A</c:v>
                </c:pt>
                <c:pt idx="1198">
                  <c:v>#N/A</c:v>
                </c:pt>
                <c:pt idx="1199">
                  <c:v>914.473</c:v>
                </c:pt>
                <c:pt idx="1200">
                  <c:v>#N/A</c:v>
                </c:pt>
                <c:pt idx="1201">
                  <c:v>#N/A</c:v>
                </c:pt>
                <c:pt idx="1202">
                  <c:v>#N/A</c:v>
                </c:pt>
                <c:pt idx="1203">
                  <c:v>#N/A</c:v>
                </c:pt>
                <c:pt idx="1204">
                  <c:v>912.155</c:v>
                </c:pt>
                <c:pt idx="1205">
                  <c:v>#N/A</c:v>
                </c:pt>
                <c:pt idx="1206">
                  <c:v>#N/A</c:v>
                </c:pt>
                <c:pt idx="1207">
                  <c:v>#N/A</c:v>
                </c:pt>
                <c:pt idx="1208">
                  <c:v>#N/A</c:v>
                </c:pt>
                <c:pt idx="1209">
                  <c:v>921.927</c:v>
                </c:pt>
                <c:pt idx="1210">
                  <c:v>#N/A</c:v>
                </c:pt>
                <c:pt idx="1211">
                  <c:v>#N/A</c:v>
                </c:pt>
                <c:pt idx="1212">
                  <c:v>#N/A</c:v>
                </c:pt>
                <c:pt idx="1213">
                  <c:v>#N/A</c:v>
                </c:pt>
                <c:pt idx="1214">
                  <c:v>920.076</c:v>
                </c:pt>
                <c:pt idx="1215">
                  <c:v>#N/A</c:v>
                </c:pt>
                <c:pt idx="1216">
                  <c:v>#N/A</c:v>
                </c:pt>
                <c:pt idx="1217">
                  <c:v>#N/A</c:v>
                </c:pt>
                <c:pt idx="1218">
                  <c:v>#N/A</c:v>
                </c:pt>
                <c:pt idx="1219">
                  <c:v>916.159</c:v>
                </c:pt>
                <c:pt idx="1220">
                  <c:v>#N/A</c:v>
                </c:pt>
                <c:pt idx="1221">
                  <c:v>#N/A</c:v>
                </c:pt>
                <c:pt idx="1222">
                  <c:v>#N/A</c:v>
                </c:pt>
                <c:pt idx="1223">
                  <c:v>#N/A</c:v>
                </c:pt>
                <c:pt idx="1224">
                  <c:v>935.476</c:v>
                </c:pt>
                <c:pt idx="1225">
                  <c:v>#N/A</c:v>
                </c:pt>
                <c:pt idx="1226">
                  <c:v>#N/A</c:v>
                </c:pt>
                <c:pt idx="1227">
                  <c:v>#N/A</c:v>
                </c:pt>
                <c:pt idx="1228">
                  <c:v>#N/A</c:v>
                </c:pt>
                <c:pt idx="1229">
                  <c:v>946.983</c:v>
                </c:pt>
                <c:pt idx="1230">
                  <c:v>#N/A</c:v>
                </c:pt>
                <c:pt idx="1231">
                  <c:v>#N/A</c:v>
                </c:pt>
                <c:pt idx="1232">
                  <c:v>#N/A</c:v>
                </c:pt>
                <c:pt idx="1233">
                  <c:v>#N/A</c:v>
                </c:pt>
                <c:pt idx="1234">
                  <c:v>933.707</c:v>
                </c:pt>
                <c:pt idx="1235">
                  <c:v>#N/A</c:v>
                </c:pt>
                <c:pt idx="1236">
                  <c:v>#N/A</c:v>
                </c:pt>
                <c:pt idx="1237">
                  <c:v>#N/A</c:v>
                </c:pt>
                <c:pt idx="1238">
                  <c:v>#N/A</c:v>
                </c:pt>
                <c:pt idx="1239">
                  <c:v>884.479</c:v>
                </c:pt>
                <c:pt idx="1240">
                  <c:v>#N/A</c:v>
                </c:pt>
                <c:pt idx="1241">
                  <c:v>#N/A</c:v>
                </c:pt>
                <c:pt idx="1242">
                  <c:v>#N/A</c:v>
                </c:pt>
                <c:pt idx="1243">
                  <c:v>#N/A</c:v>
                </c:pt>
                <c:pt idx="1244">
                  <c:v>887.59</c:v>
                </c:pt>
                <c:pt idx="1245">
                  <c:v>#N/A</c:v>
                </c:pt>
                <c:pt idx="1246">
                  <c:v>#N/A</c:v>
                </c:pt>
                <c:pt idx="1247">
                  <c:v>#N/A</c:v>
                </c:pt>
                <c:pt idx="1248">
                  <c:v>#N/A</c:v>
                </c:pt>
                <c:pt idx="1249">
                  <c:v>910.395</c:v>
                </c:pt>
                <c:pt idx="1250">
                  <c:v>#N/A</c:v>
                </c:pt>
                <c:pt idx="1251">
                  <c:v>#N/A</c:v>
                </c:pt>
                <c:pt idx="1252">
                  <c:v>#N/A</c:v>
                </c:pt>
                <c:pt idx="1253">
                  <c:v>#N/A</c:v>
                </c:pt>
                <c:pt idx="1254">
                  <c:v>927.202</c:v>
                </c:pt>
                <c:pt idx="1255">
                  <c:v>#N/A</c:v>
                </c:pt>
                <c:pt idx="1256">
                  <c:v>#N/A</c:v>
                </c:pt>
                <c:pt idx="1257">
                  <c:v>#N/A</c:v>
                </c:pt>
                <c:pt idx="1258">
                  <c:v>#N/A</c:v>
                </c:pt>
                <c:pt idx="1259">
                  <c:v>903.59</c:v>
                </c:pt>
                <c:pt idx="1260">
                  <c:v>#N/A</c:v>
                </c:pt>
                <c:pt idx="1261">
                  <c:v>#N/A</c:v>
                </c:pt>
                <c:pt idx="1262">
                  <c:v>#N/A</c:v>
                </c:pt>
                <c:pt idx="1263">
                  <c:v>#N/A</c:v>
                </c:pt>
                <c:pt idx="1264">
                  <c:v>935.07</c:v>
                </c:pt>
                <c:pt idx="1265">
                  <c:v>#N/A</c:v>
                </c:pt>
                <c:pt idx="1266">
                  <c:v>#N/A</c:v>
                </c:pt>
                <c:pt idx="1267">
                  <c:v>#N/A</c:v>
                </c:pt>
                <c:pt idx="1268">
                  <c:v>#N/A</c:v>
                </c:pt>
                <c:pt idx="1269">
                  <c:v>996.054</c:v>
                </c:pt>
                <c:pt idx="1270">
                  <c:v>#N/A</c:v>
                </c:pt>
                <c:pt idx="1271">
                  <c:v>#N/A</c:v>
                </c:pt>
                <c:pt idx="1272">
                  <c:v>#N/A</c:v>
                </c:pt>
                <c:pt idx="1273">
                  <c:v>#N/A</c:v>
                </c:pt>
                <c:pt idx="1274">
                  <c:v>979.336</c:v>
                </c:pt>
                <c:pt idx="1275">
                  <c:v>#N/A</c:v>
                </c:pt>
                <c:pt idx="1276">
                  <c:v>#N/A</c:v>
                </c:pt>
                <c:pt idx="1277">
                  <c:v>#N/A</c:v>
                </c:pt>
                <c:pt idx="1278">
                  <c:v>945.455</c:v>
                </c:pt>
                <c:pt idx="1279">
                  <c:v>#N/A</c:v>
                </c:pt>
                <c:pt idx="1280">
                  <c:v>#N/A</c:v>
                </c:pt>
                <c:pt idx="1281">
                  <c:v>#N/A</c:v>
                </c:pt>
                <c:pt idx="1282">
                  <c:v>951.228</c:v>
                </c:pt>
                <c:pt idx="1283">
                  <c:v>#N/A</c:v>
                </c:pt>
                <c:pt idx="1284">
                  <c:v>#N/A</c:v>
                </c:pt>
                <c:pt idx="1285">
                  <c:v>#N/A</c:v>
                </c:pt>
                <c:pt idx="1286">
                  <c:v>#N/A</c:v>
                </c:pt>
                <c:pt idx="1287">
                  <c:v>969.625</c:v>
                </c:pt>
                <c:pt idx="1288">
                  <c:v>#N/A</c:v>
                </c:pt>
                <c:pt idx="1289">
                  <c:v>#N/A</c:v>
                </c:pt>
                <c:pt idx="1290">
                  <c:v>#N/A</c:v>
                </c:pt>
                <c:pt idx="1291">
                  <c:v>#N/A</c:v>
                </c:pt>
                <c:pt idx="1292">
                  <c:v>979.823</c:v>
                </c:pt>
                <c:pt idx="1293">
                  <c:v>#N/A</c:v>
                </c:pt>
                <c:pt idx="1294">
                  <c:v>#N/A</c:v>
                </c:pt>
                <c:pt idx="1295">
                  <c:v>#N/A</c:v>
                </c:pt>
                <c:pt idx="1296">
                  <c:v>#N/A</c:v>
                </c:pt>
                <c:pt idx="1297">
                  <c:v>989.648</c:v>
                </c:pt>
                <c:pt idx="1298">
                  <c:v>#N/A</c:v>
                </c:pt>
                <c:pt idx="1299">
                  <c:v>#N/A</c:v>
                </c:pt>
                <c:pt idx="1300">
                  <c:v>#N/A</c:v>
                </c:pt>
                <c:pt idx="1301">
                  <c:v>#N/A</c:v>
                </c:pt>
                <c:pt idx="1302">
                  <c:v>986.384</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999.628</c:v>
                </c:pt>
                <c:pt idx="1318">
                  <c:v>#N/A</c:v>
                </c:pt>
                <c:pt idx="1319">
                  <c:v>#N/A</c:v>
                </c:pt>
                <c:pt idx="1320">
                  <c:v>#N/A</c:v>
                </c:pt>
                <c:pt idx="1321">
                  <c:v>#N/A</c:v>
                </c:pt>
                <c:pt idx="1322">
                  <c:v>994.79</c:v>
                </c:pt>
                <c:pt idx="1323">
                  <c:v>#N/A</c:v>
                </c:pt>
                <c:pt idx="1324">
                  <c:v>#N/A</c:v>
                </c:pt>
                <c:pt idx="1325">
                  <c:v>#N/A</c:v>
                </c:pt>
                <c:pt idx="1326">
                  <c:v>#N/A</c:v>
                </c:pt>
                <c:pt idx="1327">
                  <c:v>1029.514</c:v>
                </c:pt>
                <c:pt idx="1328">
                  <c:v>#N/A</c:v>
                </c:pt>
                <c:pt idx="1329">
                  <c:v>#N/A</c:v>
                </c:pt>
                <c:pt idx="1330">
                  <c:v>#N/A</c:v>
                </c:pt>
                <c:pt idx="1331">
                  <c:v>#N/A</c:v>
                </c:pt>
                <c:pt idx="1332">
                  <c:v>1063.19</c:v>
                </c:pt>
                <c:pt idx="1333">
                  <c:v>#N/A</c:v>
                </c:pt>
                <c:pt idx="1334">
                  <c:v>#N/A</c:v>
                </c:pt>
                <c:pt idx="1335">
                  <c:v>#N/A</c:v>
                </c:pt>
                <c:pt idx="1336">
                  <c:v>#N/A</c:v>
                </c:pt>
                <c:pt idx="1337">
                  <c:v>1091.534</c:v>
                </c:pt>
                <c:pt idx="1338">
                  <c:v>#N/A</c:v>
                </c:pt>
                <c:pt idx="1339">
                  <c:v>#N/A</c:v>
                </c:pt>
                <c:pt idx="1340">
                  <c:v>#N/A</c:v>
                </c:pt>
                <c:pt idx="1341">
                  <c:v>#N/A</c:v>
                </c:pt>
                <c:pt idx="1342">
                  <c:v>1088.906</c:v>
                </c:pt>
                <c:pt idx="1343">
                  <c:v>#N/A</c:v>
                </c:pt>
                <c:pt idx="1344">
                  <c:v>#N/A</c:v>
                </c:pt>
                <c:pt idx="1345">
                  <c:v>#N/A</c:v>
                </c:pt>
                <c:pt idx="1346">
                  <c:v>#N/A</c:v>
                </c:pt>
                <c:pt idx="1347">
                  <c:v>1055.792</c:v>
                </c:pt>
                <c:pt idx="1348">
                  <c:v>#N/A</c:v>
                </c:pt>
                <c:pt idx="1349">
                  <c:v>#N/A</c:v>
                </c:pt>
                <c:pt idx="1350">
                  <c:v>#N/A</c:v>
                </c:pt>
                <c:pt idx="1351">
                  <c:v>1054.022</c:v>
                </c:pt>
                <c:pt idx="1352">
                  <c:v>#N/A</c:v>
                </c:pt>
                <c:pt idx="1353">
                  <c:v>#N/A</c:v>
                </c:pt>
                <c:pt idx="1354">
                  <c:v>#N/A</c:v>
                </c:pt>
                <c:pt idx="1355">
                  <c:v>#N/A</c:v>
                </c:pt>
                <c:pt idx="1356">
                  <c:v>1081.864</c:v>
                </c:pt>
                <c:pt idx="1357">
                  <c:v>#N/A</c:v>
                </c:pt>
                <c:pt idx="1358">
                  <c:v>#N/A</c:v>
                </c:pt>
                <c:pt idx="1359">
                  <c:v>#N/A</c:v>
                </c:pt>
                <c:pt idx="1360">
                  <c:v>#N/A</c:v>
                </c:pt>
                <c:pt idx="1361">
                  <c:v>1091.944</c:v>
                </c:pt>
                <c:pt idx="1362">
                  <c:v>#N/A</c:v>
                </c:pt>
                <c:pt idx="1363">
                  <c:v>#N/A</c:v>
                </c:pt>
                <c:pt idx="1364">
                  <c:v>#N/A</c:v>
                </c:pt>
                <c:pt idx="1365">
                  <c:v>#N/A</c:v>
                </c:pt>
                <c:pt idx="1366">
                  <c:v>1122.624</c:v>
                </c:pt>
                <c:pt idx="1367">
                  <c:v>#N/A</c:v>
                </c:pt>
                <c:pt idx="1368">
                  <c:v>#N/A</c:v>
                </c:pt>
                <c:pt idx="1369">
                  <c:v>#N/A</c:v>
                </c:pt>
                <c:pt idx="1370">
                  <c:v>#N/A</c:v>
                </c:pt>
                <c:pt idx="1371">
                  <c:v>1140.7</c:v>
                </c:pt>
                <c:pt idx="1372">
                  <c:v>#N/A</c:v>
                </c:pt>
                <c:pt idx="1373">
                  <c:v>#N/A</c:v>
                </c:pt>
                <c:pt idx="1374">
                  <c:v>#N/A</c:v>
                </c:pt>
                <c:pt idx="1375">
                  <c:v>#N/A</c:v>
                </c:pt>
                <c:pt idx="1376">
                  <c:v>1129.969</c:v>
                </c:pt>
                <c:pt idx="1377">
                  <c:v>#N/A</c:v>
                </c:pt>
                <c:pt idx="1378">
                  <c:v>#N/A</c:v>
                </c:pt>
                <c:pt idx="1379">
                  <c:v>#N/A</c:v>
                </c:pt>
                <c:pt idx="1380">
                  <c:v>#N/A</c:v>
                </c:pt>
                <c:pt idx="1381">
                  <c:v>1124.764</c:v>
                </c:pt>
                <c:pt idx="1382">
                  <c:v>#N/A</c:v>
                </c:pt>
                <c:pt idx="1383">
                  <c:v>#N/A</c:v>
                </c:pt>
                <c:pt idx="1384">
                  <c:v>#N/A</c:v>
                </c:pt>
                <c:pt idx="1385">
                  <c:v>#N/A</c:v>
                </c:pt>
                <c:pt idx="1386">
                  <c:v>1123.173</c:v>
                </c:pt>
                <c:pt idx="1387">
                  <c:v>#N/A</c:v>
                </c:pt>
                <c:pt idx="1388">
                  <c:v>#N/A</c:v>
                </c:pt>
                <c:pt idx="1389">
                  <c:v>#N/A</c:v>
                </c:pt>
                <c:pt idx="1390">
                  <c:v>#N/A</c:v>
                </c:pt>
                <c:pt idx="1391">
                  <c:v>1080.611</c:v>
                </c:pt>
                <c:pt idx="1392">
                  <c:v>#N/A</c:v>
                </c:pt>
                <c:pt idx="1393">
                  <c:v>#N/A</c:v>
                </c:pt>
                <c:pt idx="1394">
                  <c:v>#N/A</c:v>
                </c:pt>
                <c:pt idx="1395">
                  <c:v>#N/A</c:v>
                </c:pt>
                <c:pt idx="1396">
                  <c:v>1115.274</c:v>
                </c:pt>
                <c:pt idx="1397">
                  <c:v>#N/A</c:v>
                </c:pt>
                <c:pt idx="1398">
                  <c:v>#N/A</c:v>
                </c:pt>
                <c:pt idx="1399">
                  <c:v>#N/A</c:v>
                </c:pt>
                <c:pt idx="1400">
                  <c:v>#N/A</c:v>
                </c:pt>
                <c:pt idx="1401">
                  <c:v>1154.066</c:v>
                </c:pt>
                <c:pt idx="1402">
                  <c:v>#N/A</c:v>
                </c:pt>
                <c:pt idx="1403">
                  <c:v>#N/A</c:v>
                </c:pt>
                <c:pt idx="1404">
                  <c:v>#N/A</c:v>
                </c:pt>
                <c:pt idx="1405">
                  <c:v>#N/A</c:v>
                </c:pt>
                <c:pt idx="1406">
                  <c:v>1169.717</c:v>
                </c:pt>
                <c:pt idx="1407">
                  <c:v>#N/A</c:v>
                </c:pt>
                <c:pt idx="1408">
                  <c:v>#N/A</c:v>
                </c:pt>
                <c:pt idx="1409">
                  <c:v>#N/A</c:v>
                </c:pt>
                <c:pt idx="1410">
                  <c:v>#N/A</c:v>
                </c:pt>
                <c:pt idx="1411">
                  <c:v>1149.585</c:v>
                </c:pt>
                <c:pt idx="1412">
                  <c:v>#N/A</c:v>
                </c:pt>
                <c:pt idx="1413">
                  <c:v>#N/A</c:v>
                </c:pt>
                <c:pt idx="1414">
                  <c:v>#N/A</c:v>
                </c:pt>
                <c:pt idx="1415">
                  <c:v>#N/A</c:v>
                </c:pt>
                <c:pt idx="1416">
                  <c:v>1172.591</c:v>
                </c:pt>
                <c:pt idx="1417">
                  <c:v>#N/A</c:v>
                </c:pt>
                <c:pt idx="1418">
                  <c:v>#N/A</c:v>
                </c:pt>
                <c:pt idx="1419">
                  <c:v>#N/A</c:v>
                </c:pt>
                <c:pt idx="1420">
                  <c:v>#N/A</c:v>
                </c:pt>
                <c:pt idx="1421">
                  <c:v>1183.972</c:v>
                </c:pt>
                <c:pt idx="1422">
                  <c:v>#N/A</c:v>
                </c:pt>
                <c:pt idx="1423">
                  <c:v>#N/A</c:v>
                </c:pt>
                <c:pt idx="1424">
                  <c:v>#N/A</c:v>
                </c:pt>
                <c:pt idx="1425">
                  <c:v>#N/A</c:v>
                </c:pt>
                <c:pt idx="1426">
                  <c:v>1225.375</c:v>
                </c:pt>
                <c:pt idx="1427">
                  <c:v>#N/A</c:v>
                </c:pt>
                <c:pt idx="1428">
                  <c:v>#N/A</c:v>
                </c:pt>
                <c:pt idx="1429">
                  <c:v>#N/A</c:v>
                </c:pt>
                <c:pt idx="1430">
                  <c:v>#N/A</c:v>
                </c:pt>
                <c:pt idx="1431">
                  <c:v>1205.568</c:v>
                </c:pt>
                <c:pt idx="1432">
                  <c:v>#N/A</c:v>
                </c:pt>
                <c:pt idx="1433">
                  <c:v>#N/A</c:v>
                </c:pt>
                <c:pt idx="1434">
                  <c:v>#N/A</c:v>
                </c:pt>
                <c:pt idx="1435">
                  <c:v>#N/A</c:v>
                </c:pt>
                <c:pt idx="1436">
                  <c:v>1239.436</c:v>
                </c:pt>
                <c:pt idx="1437">
                  <c:v>#N/A</c:v>
                </c:pt>
                <c:pt idx="1438">
                  <c:v>#N/A</c:v>
                </c:pt>
                <c:pt idx="1439">
                  <c:v>#N/A</c:v>
                </c:pt>
                <c:pt idx="1440">
                  <c:v>#N/A</c:v>
                </c:pt>
                <c:pt idx="1441">
                  <c:v>1201.661</c:v>
                </c:pt>
                <c:pt idx="1442">
                  <c:v>#N/A</c:v>
                </c:pt>
                <c:pt idx="1443">
                  <c:v>#N/A</c:v>
                </c:pt>
                <c:pt idx="1444">
                  <c:v>#N/A</c:v>
                </c:pt>
                <c:pt idx="1445">
                  <c:v>#N/A</c:v>
                </c:pt>
                <c:pt idx="1446">
                  <c:v>1189.061</c:v>
                </c:pt>
                <c:pt idx="1447">
                  <c:v>#N/A</c:v>
                </c:pt>
                <c:pt idx="1448">
                  <c:v>#N/A</c:v>
                </c:pt>
                <c:pt idx="1449">
                  <c:v>#N/A</c:v>
                </c:pt>
                <c:pt idx="1450">
                  <c:v>#N/A</c:v>
                </c:pt>
                <c:pt idx="1451">
                  <c:v>1151.291</c:v>
                </c:pt>
                <c:pt idx="1452">
                  <c:v>#N/A</c:v>
                </c:pt>
                <c:pt idx="1453">
                  <c:v>#N/A</c:v>
                </c:pt>
                <c:pt idx="1454">
                  <c:v>#N/A</c:v>
                </c:pt>
                <c:pt idx="1455">
                  <c:v>#N/A</c:v>
                </c:pt>
                <c:pt idx="1456">
                  <c:v>1175.674</c:v>
                </c:pt>
                <c:pt idx="1457">
                  <c:v>#N/A</c:v>
                </c:pt>
                <c:pt idx="1458">
                  <c:v>#N/A</c:v>
                </c:pt>
                <c:pt idx="1459">
                  <c:v>#N/A</c:v>
                </c:pt>
                <c:pt idx="1460">
                  <c:v>#N/A</c:v>
                </c:pt>
                <c:pt idx="1461">
                  <c:v>1175.226</c:v>
                </c:pt>
                <c:pt idx="1462">
                  <c:v>#N/A</c:v>
                </c:pt>
                <c:pt idx="1463">
                  <c:v>#N/A</c:v>
                </c:pt>
                <c:pt idx="1464">
                  <c:v>#N/A</c:v>
                </c:pt>
                <c:pt idx="1465">
                  <c:v>#N/A</c:v>
                </c:pt>
                <c:pt idx="1466">
                  <c:v>1169.757</c:v>
                </c:pt>
                <c:pt idx="1467">
                  <c:v>#N/A</c:v>
                </c:pt>
                <c:pt idx="1468">
                  <c:v>#N/A</c:v>
                </c:pt>
                <c:pt idx="1469">
                  <c:v>#N/A</c:v>
                </c:pt>
                <c:pt idx="1470">
                  <c:v>#N/A</c:v>
                </c:pt>
                <c:pt idx="1471">
                  <c:v>1196.578</c:v>
                </c:pt>
                <c:pt idx="1472">
                  <c:v>#N/A</c:v>
                </c:pt>
                <c:pt idx="1473">
                  <c:v>#N/A</c:v>
                </c:pt>
                <c:pt idx="1474">
                  <c:v>#N/A</c:v>
                </c:pt>
                <c:pt idx="1475">
                  <c:v>#N/A</c:v>
                </c:pt>
                <c:pt idx="1476">
                  <c:v>1155.044</c:v>
                </c:pt>
                <c:pt idx="1477">
                  <c:v>#N/A</c:v>
                </c:pt>
                <c:pt idx="1478">
                  <c:v>#N/A</c:v>
                </c:pt>
                <c:pt idx="1479">
                  <c:v>#N/A</c:v>
                </c:pt>
                <c:pt idx="1480">
                  <c:v>#N/A</c:v>
                </c:pt>
                <c:pt idx="1481">
                  <c:v>1183.266</c:v>
                </c:pt>
                <c:pt idx="1482">
                  <c:v>#N/A</c:v>
                </c:pt>
                <c:pt idx="1483">
                  <c:v>#N/A</c:v>
                </c:pt>
                <c:pt idx="1484">
                  <c:v>#N/A</c:v>
                </c:pt>
                <c:pt idx="1485">
                  <c:v>#N/A</c:v>
                </c:pt>
                <c:pt idx="1486">
                  <c:v>1155.581</c:v>
                </c:pt>
                <c:pt idx="1487">
                  <c:v>#N/A</c:v>
                </c:pt>
                <c:pt idx="1488">
                  <c:v>#N/A</c:v>
                </c:pt>
                <c:pt idx="1489">
                  <c:v>#N/A</c:v>
                </c:pt>
                <c:pt idx="1490">
                  <c:v>#N/A</c:v>
                </c:pt>
                <c:pt idx="1491">
                  <c:v>1117.129</c:v>
                </c:pt>
                <c:pt idx="1492">
                  <c:v>#N/A</c:v>
                </c:pt>
                <c:pt idx="1493">
                  <c:v>#N/A</c:v>
                </c:pt>
                <c:pt idx="1494">
                  <c:v>#N/A</c:v>
                </c:pt>
                <c:pt idx="1495">
                  <c:v>#N/A</c:v>
                </c:pt>
                <c:pt idx="1496">
                  <c:v>1119.774</c:v>
                </c:pt>
                <c:pt idx="1497">
                  <c:v>#N/A</c:v>
                </c:pt>
                <c:pt idx="1498">
                  <c:v>#N/A</c:v>
                </c:pt>
                <c:pt idx="1499">
                  <c:v>#N/A</c:v>
                </c:pt>
                <c:pt idx="1500">
                  <c:v>#N/A</c:v>
                </c:pt>
                <c:pt idx="1501">
                  <c:v>1081.158</c:v>
                </c:pt>
                <c:pt idx="1502">
                  <c:v>#N/A</c:v>
                </c:pt>
                <c:pt idx="1503">
                  <c:v>#N/A</c:v>
                </c:pt>
                <c:pt idx="1504">
                  <c:v>#N/A</c:v>
                </c:pt>
                <c:pt idx="1505">
                  <c:v>#N/A</c:v>
                </c:pt>
                <c:pt idx="1506">
                  <c:v>1070.651</c:v>
                </c:pt>
                <c:pt idx="1507">
                  <c:v>#N/A</c:v>
                </c:pt>
                <c:pt idx="1508">
                  <c:v>#N/A</c:v>
                </c:pt>
                <c:pt idx="1509">
                  <c:v>#N/A</c:v>
                </c:pt>
                <c:pt idx="1510">
                  <c:v>#N/A</c:v>
                </c:pt>
                <c:pt idx="1511">
                  <c:v>1079.639</c:v>
                </c:pt>
                <c:pt idx="1512">
                  <c:v>#N/A</c:v>
                </c:pt>
                <c:pt idx="1513">
                  <c:v>#N/A</c:v>
                </c:pt>
                <c:pt idx="1514">
                  <c:v>#N/A</c:v>
                </c:pt>
                <c:pt idx="1515">
                  <c:v>#N/A</c:v>
                </c:pt>
                <c:pt idx="1516">
                  <c:v>1062.357</c:v>
                </c:pt>
                <c:pt idx="1517">
                  <c:v>#N/A</c:v>
                </c:pt>
                <c:pt idx="1518">
                  <c:v>#N/A</c:v>
                </c:pt>
                <c:pt idx="1519">
                  <c:v>#N/A</c:v>
                </c:pt>
                <c:pt idx="1520">
                  <c:v>#N/A</c:v>
                </c:pt>
                <c:pt idx="1521">
                  <c:v>1033.031</c:v>
                </c:pt>
                <c:pt idx="1522">
                  <c:v>#N/A</c:v>
                </c:pt>
                <c:pt idx="1523">
                  <c:v>#N/A</c:v>
                </c:pt>
                <c:pt idx="1524">
                  <c:v>#N/A</c:v>
                </c:pt>
                <c:pt idx="1525">
                  <c:v>#N/A</c:v>
                </c:pt>
                <c:pt idx="1526">
                  <c:v>1149.14</c:v>
                </c:pt>
                <c:pt idx="1527">
                  <c:v>#N/A</c:v>
                </c:pt>
                <c:pt idx="1528">
                  <c:v>#N/A</c:v>
                </c:pt>
                <c:pt idx="1529">
                  <c:v>#N/A</c:v>
                </c:pt>
                <c:pt idx="1530">
                  <c:v>#N/A</c:v>
                </c:pt>
                <c:pt idx="1531">
                  <c:v>1136.137</c:v>
                </c:pt>
                <c:pt idx="1532">
                  <c:v>#N/A</c:v>
                </c:pt>
                <c:pt idx="1533">
                  <c:v>#N/A</c:v>
                </c:pt>
                <c:pt idx="1534">
                  <c:v>#N/A</c:v>
                </c:pt>
                <c:pt idx="1535">
                  <c:v>1099.077</c:v>
                </c:pt>
                <c:pt idx="1536">
                  <c:v>#N/A</c:v>
                </c:pt>
                <c:pt idx="1537">
                  <c:v>#N/A</c:v>
                </c:pt>
                <c:pt idx="1538">
                  <c:v>#N/A</c:v>
                </c:pt>
                <c:pt idx="1539">
                  <c:v>1081.213</c:v>
                </c:pt>
                <c:pt idx="1540">
                  <c:v>#N/A</c:v>
                </c:pt>
                <c:pt idx="1541">
                  <c:v>#N/A</c:v>
                </c:pt>
                <c:pt idx="1542">
                  <c:v>#N/A</c:v>
                </c:pt>
                <c:pt idx="1543">
                  <c:v>#N/A</c:v>
                </c:pt>
                <c:pt idx="1544">
                  <c:v>1099.702</c:v>
                </c:pt>
                <c:pt idx="1545">
                  <c:v>#N/A</c:v>
                </c:pt>
                <c:pt idx="1546">
                  <c:v>#N/A</c:v>
                </c:pt>
                <c:pt idx="1547">
                  <c:v>#N/A</c:v>
                </c:pt>
                <c:pt idx="1548">
                  <c:v>#N/A</c:v>
                </c:pt>
                <c:pt idx="1549">
                  <c:v>1119.635</c:v>
                </c:pt>
                <c:pt idx="1550">
                  <c:v>#N/A</c:v>
                </c:pt>
                <c:pt idx="1551">
                  <c:v>#N/A</c:v>
                </c:pt>
                <c:pt idx="1552">
                  <c:v>#N/A</c:v>
                </c:pt>
                <c:pt idx="1553">
                  <c:v>#N/A</c:v>
                </c:pt>
                <c:pt idx="1554">
                  <c:v>1138.684</c:v>
                </c:pt>
                <c:pt idx="1555">
                  <c:v>#N/A</c:v>
                </c:pt>
                <c:pt idx="1556">
                  <c:v>#N/A</c:v>
                </c:pt>
                <c:pt idx="1557">
                  <c:v>#N/A</c:v>
                </c:pt>
                <c:pt idx="1558">
                  <c:v>#N/A</c:v>
                </c:pt>
                <c:pt idx="1559">
                  <c:v>1144.761</c:v>
                </c:pt>
                <c:pt idx="1560">
                  <c:v>#N/A</c:v>
                </c:pt>
                <c:pt idx="1561">
                  <c:v>#N/A</c:v>
                </c:pt>
                <c:pt idx="1562">
                  <c:v>#N/A</c:v>
                </c:pt>
                <c:pt idx="1563">
                  <c:v>#N/A</c:v>
                </c:pt>
                <c:pt idx="1564">
                  <c:v>1173.883</c:v>
                </c:pt>
                <c:pt idx="1565">
                  <c:v>#N/A</c:v>
                </c:pt>
                <c:pt idx="1566">
                  <c:v>#N/A</c:v>
                </c:pt>
                <c:pt idx="1567">
                  <c:v>#N/A</c:v>
                </c:pt>
                <c:pt idx="1568">
                  <c:v>#N/A</c:v>
                </c:pt>
                <c:pt idx="1569">
                  <c:v>1206.308</c:v>
                </c:pt>
                <c:pt idx="1570">
                  <c:v>#N/A</c:v>
                </c:pt>
                <c:pt idx="1571">
                  <c:v>#N/A</c:v>
                </c:pt>
                <c:pt idx="1572">
                  <c:v>#N/A</c:v>
                </c:pt>
                <c:pt idx="1573">
                  <c:v>#N/A</c:v>
                </c:pt>
                <c:pt idx="1574">
                  <c:v>1175.987</c:v>
                </c:pt>
                <c:pt idx="1575">
                  <c:v>#N/A</c:v>
                </c:pt>
                <c:pt idx="1576">
                  <c:v>#N/A</c:v>
                </c:pt>
                <c:pt idx="1577">
                  <c:v>#N/A</c:v>
                </c:pt>
                <c:pt idx="1578">
                  <c:v>#N/A</c:v>
                </c:pt>
                <c:pt idx="1579">
                  <c:v>1154.712</c:v>
                </c:pt>
                <c:pt idx="1580">
                  <c:v>#N/A</c:v>
                </c:pt>
                <c:pt idx="1581">
                  <c:v>#N/A</c:v>
                </c:pt>
                <c:pt idx="1582">
                  <c:v>#N/A</c:v>
                </c:pt>
                <c:pt idx="1583">
                  <c:v>#N/A</c:v>
                </c:pt>
                <c:pt idx="1584">
                  <c:v>1143.575</c:v>
                </c:pt>
                <c:pt idx="1585">
                  <c:v>#N/A</c:v>
                </c:pt>
                <c:pt idx="1586">
                  <c:v>#N/A</c:v>
                </c:pt>
                <c:pt idx="1587">
                  <c:v>#N/A</c:v>
                </c:pt>
                <c:pt idx="1588">
                  <c:v>#N/A</c:v>
                </c:pt>
                <c:pt idx="1589">
                  <c:v>1162.625</c:v>
                </c:pt>
                <c:pt idx="1590">
                  <c:v>#N/A</c:v>
                </c:pt>
                <c:pt idx="1591">
                  <c:v>#N/A</c:v>
                </c:pt>
                <c:pt idx="1592">
                  <c:v>#N/A</c:v>
                </c:pt>
                <c:pt idx="1593">
                  <c:v>#N/A</c:v>
                </c:pt>
                <c:pt idx="1594">
                  <c:v>1133.424</c:v>
                </c:pt>
                <c:pt idx="1595">
                  <c:v>#N/A</c:v>
                </c:pt>
                <c:pt idx="1596">
                  <c:v>#N/A</c:v>
                </c:pt>
                <c:pt idx="1597">
                  <c:v>#N/A</c:v>
                </c:pt>
                <c:pt idx="1598">
                  <c:v>#N/A</c:v>
                </c:pt>
                <c:pt idx="1599">
                  <c:v>1128.384</c:v>
                </c:pt>
                <c:pt idx="1600">
                  <c:v>#N/A</c:v>
                </c:pt>
                <c:pt idx="1601">
                  <c:v>#N/A</c:v>
                </c:pt>
                <c:pt idx="1602">
                  <c:v>#N/A</c:v>
                </c:pt>
                <c:pt idx="1603">
                  <c:v>1135.119</c:v>
                </c:pt>
                <c:pt idx="1604">
                  <c:v>#N/A</c:v>
                </c:pt>
                <c:pt idx="1605">
                  <c:v>#N/A</c:v>
                </c:pt>
                <c:pt idx="1606">
                  <c:v>#N/A</c:v>
                </c:pt>
                <c:pt idx="1607">
                  <c:v>#N/A</c:v>
                </c:pt>
                <c:pt idx="1608">
                  <c:v>1173.604</c:v>
                </c:pt>
                <c:pt idx="1609">
                  <c:v>#N/A</c:v>
                </c:pt>
                <c:pt idx="1610">
                  <c:v>#N/A</c:v>
                </c:pt>
                <c:pt idx="1611">
                  <c:v>#N/A</c:v>
                </c:pt>
                <c:pt idx="1612">
                  <c:v>#N/A</c:v>
                </c:pt>
                <c:pt idx="1613">
                  <c:v>1228.004</c:v>
                </c:pt>
                <c:pt idx="1614">
                  <c:v>#N/A</c:v>
                </c:pt>
                <c:pt idx="1615">
                  <c:v>#N/A</c:v>
                </c:pt>
                <c:pt idx="1616">
                  <c:v>#N/A</c:v>
                </c:pt>
                <c:pt idx="1617">
                  <c:v>#N/A</c:v>
                </c:pt>
                <c:pt idx="1618">
                  <c:v>1248.68</c:v>
                </c:pt>
                <c:pt idx="1619">
                  <c:v>#N/A</c:v>
                </c:pt>
                <c:pt idx="1620">
                  <c:v>#N/A</c:v>
                </c:pt>
                <c:pt idx="1621">
                  <c:v>#N/A</c:v>
                </c:pt>
                <c:pt idx="1622">
                  <c:v>#N/A</c:v>
                </c:pt>
                <c:pt idx="1623">
                  <c:v>1216.465</c:v>
                </c:pt>
                <c:pt idx="1624">
                  <c:v>#N/A</c:v>
                </c:pt>
                <c:pt idx="1625">
                  <c:v>#N/A</c:v>
                </c:pt>
                <c:pt idx="1626">
                  <c:v>#N/A</c:v>
                </c:pt>
                <c:pt idx="1627">
                  <c:v>#N/A</c:v>
                </c:pt>
                <c:pt idx="1628">
                  <c:v>1191.189</c:v>
                </c:pt>
                <c:pt idx="1629">
                  <c:v>#N/A</c:v>
                </c:pt>
                <c:pt idx="1630">
                  <c:v>#N/A</c:v>
                </c:pt>
                <c:pt idx="1631">
                  <c:v>#N/A</c:v>
                </c:pt>
                <c:pt idx="1632">
                  <c:v>#N/A</c:v>
                </c:pt>
                <c:pt idx="1633">
                  <c:v>1220.594</c:v>
                </c:pt>
                <c:pt idx="1634">
                  <c:v>#N/A</c:v>
                </c:pt>
                <c:pt idx="1635">
                  <c:v>#N/A</c:v>
                </c:pt>
                <c:pt idx="1636">
                  <c:v>#N/A</c:v>
                </c:pt>
                <c:pt idx="1637">
                  <c:v>#N/A</c:v>
                </c:pt>
                <c:pt idx="1638">
                  <c:v>1289.401</c:v>
                </c:pt>
                <c:pt idx="1639">
                  <c:v>#N/A</c:v>
                </c:pt>
                <c:pt idx="1640">
                  <c:v>#N/A</c:v>
                </c:pt>
                <c:pt idx="1641">
                  <c:v>#N/A</c:v>
                </c:pt>
                <c:pt idx="1642">
                  <c:v>#N/A</c:v>
                </c:pt>
                <c:pt idx="1643">
                  <c:v>1251.774</c:v>
                </c:pt>
                <c:pt idx="1644">
                  <c:v>#N/A</c:v>
                </c:pt>
                <c:pt idx="1645">
                  <c:v>#N/A</c:v>
                </c:pt>
                <c:pt idx="1646">
                  <c:v>#N/A</c:v>
                </c:pt>
                <c:pt idx="1647">
                  <c:v>#N/A</c:v>
                </c:pt>
                <c:pt idx="1648">
                  <c:v>1315.752</c:v>
                </c:pt>
                <c:pt idx="1649">
                  <c:v>#N/A</c:v>
                </c:pt>
                <c:pt idx="1650">
                  <c:v>#N/A</c:v>
                </c:pt>
                <c:pt idx="1651">
                  <c:v>#N/A</c:v>
                </c:pt>
                <c:pt idx="1652">
                  <c:v>#N/A</c:v>
                </c:pt>
                <c:pt idx="1653">
                  <c:v>1286.8</c:v>
                </c:pt>
                <c:pt idx="1654">
                  <c:v>#N/A</c:v>
                </c:pt>
                <c:pt idx="1655">
                  <c:v>#N/A</c:v>
                </c:pt>
                <c:pt idx="1656">
                  <c:v>#N/A</c:v>
                </c:pt>
                <c:pt idx="1657">
                  <c:v>#N/A</c:v>
                </c:pt>
                <c:pt idx="1658">
                  <c:v>1280.193</c:v>
                </c:pt>
                <c:pt idx="1659">
                  <c:v>#N/A</c:v>
                </c:pt>
                <c:pt idx="1660">
                  <c:v>#N/A</c:v>
                </c:pt>
                <c:pt idx="1661">
                  <c:v>#N/A</c:v>
                </c:pt>
                <c:pt idx="1662">
                  <c:v>#N/A</c:v>
                </c:pt>
                <c:pt idx="1663">
                  <c:v>1267.506</c:v>
                </c:pt>
                <c:pt idx="1664">
                  <c:v>#N/A</c:v>
                </c:pt>
                <c:pt idx="1665">
                  <c:v>#N/A</c:v>
                </c:pt>
                <c:pt idx="1666">
                  <c:v>#N/A</c:v>
                </c:pt>
                <c:pt idx="1667">
                  <c:v>#N/A</c:v>
                </c:pt>
                <c:pt idx="1668">
                  <c:v>1273.033</c:v>
                </c:pt>
                <c:pt idx="1669">
                  <c:v>#N/A</c:v>
                </c:pt>
                <c:pt idx="1670">
                  <c:v>#N/A</c:v>
                </c:pt>
                <c:pt idx="1671">
                  <c:v>#N/A</c:v>
                </c:pt>
                <c:pt idx="1672">
                  <c:v>#N/A</c:v>
                </c:pt>
                <c:pt idx="1673">
                  <c:v>1246.891</c:v>
                </c:pt>
                <c:pt idx="1674">
                  <c:v>#N/A</c:v>
                </c:pt>
                <c:pt idx="1675">
                  <c:v>#N/A</c:v>
                </c:pt>
                <c:pt idx="1676">
                  <c:v>#N/A</c:v>
                </c:pt>
                <c:pt idx="1677">
                  <c:v>#N/A</c:v>
                </c:pt>
                <c:pt idx="1678">
                  <c:v>1273.29</c:v>
                </c:pt>
                <c:pt idx="1679">
                  <c:v>#N/A</c:v>
                </c:pt>
                <c:pt idx="1680">
                  <c:v>#N/A</c:v>
                </c:pt>
                <c:pt idx="1681">
                  <c:v>#N/A</c:v>
                </c:pt>
                <c:pt idx="1682">
                  <c:v>#N/A</c:v>
                </c:pt>
                <c:pt idx="1683">
                  <c:v>1272.666</c:v>
                </c:pt>
                <c:pt idx="1684">
                  <c:v>#N/A</c:v>
                </c:pt>
                <c:pt idx="1685">
                  <c:v>#N/A</c:v>
                </c:pt>
                <c:pt idx="1686">
                  <c:v>#N/A</c:v>
                </c:pt>
                <c:pt idx="1687">
                  <c:v>#N/A</c:v>
                </c:pt>
                <c:pt idx="1688">
                  <c:v>1215.711</c:v>
                </c:pt>
                <c:pt idx="1689">
                  <c:v>#N/A</c:v>
                </c:pt>
                <c:pt idx="1690">
                  <c:v>#N/A</c:v>
                </c:pt>
                <c:pt idx="1691">
                  <c:v>#N/A</c:v>
                </c:pt>
                <c:pt idx="1692">
                  <c:v>#N/A</c:v>
                </c:pt>
                <c:pt idx="1693">
                  <c:v>1231.833</c:v>
                </c:pt>
                <c:pt idx="1694">
                  <c:v>#N/A</c:v>
                </c:pt>
                <c:pt idx="1695">
                  <c:v>#N/A</c:v>
                </c:pt>
                <c:pt idx="1696">
                  <c:v>#N/A</c:v>
                </c:pt>
                <c:pt idx="1697">
                  <c:v>#N/A</c:v>
                </c:pt>
                <c:pt idx="1698">
                  <c:v>1214.471</c:v>
                </c:pt>
                <c:pt idx="1699">
                  <c:v>#N/A</c:v>
                </c:pt>
                <c:pt idx="1700">
                  <c:v>#N/A</c:v>
                </c:pt>
                <c:pt idx="1701">
                  <c:v>#N/A</c:v>
                </c:pt>
                <c:pt idx="1702">
                  <c:v>#N/A</c:v>
                </c:pt>
                <c:pt idx="1703">
                  <c:v>1223.146</c:v>
                </c:pt>
                <c:pt idx="1704">
                  <c:v>#N/A</c:v>
                </c:pt>
                <c:pt idx="1705">
                  <c:v>#N/A</c:v>
                </c:pt>
                <c:pt idx="1706">
                  <c:v>#N/A</c:v>
                </c:pt>
                <c:pt idx="1707">
                  <c:v>#N/A</c:v>
                </c:pt>
                <c:pt idx="1708">
                  <c:v>1151.178</c:v>
                </c:pt>
                <c:pt idx="1709">
                  <c:v>#N/A</c:v>
                </c:pt>
                <c:pt idx="1710">
                  <c:v>#N/A</c:v>
                </c:pt>
                <c:pt idx="1711">
                  <c:v>#N/A</c:v>
                </c:pt>
                <c:pt idx="1712">
                  <c:v>#N/A</c:v>
                </c:pt>
                <c:pt idx="1713">
                  <c:v>1168.403</c:v>
                </c:pt>
                <c:pt idx="1714">
                  <c:v>#N/A</c:v>
                </c:pt>
                <c:pt idx="1715">
                  <c:v>#N/A</c:v>
                </c:pt>
                <c:pt idx="1716">
                  <c:v>#N/A</c:v>
                </c:pt>
                <c:pt idx="1717">
                  <c:v>#N/A</c:v>
                </c:pt>
                <c:pt idx="1718">
                  <c:v>1216.275</c:v>
                </c:pt>
                <c:pt idx="1719">
                  <c:v>#N/A</c:v>
                </c:pt>
                <c:pt idx="1720">
                  <c:v>#N/A</c:v>
                </c:pt>
                <c:pt idx="1721">
                  <c:v>#N/A</c:v>
                </c:pt>
                <c:pt idx="1722">
                  <c:v>#N/A</c:v>
                </c:pt>
                <c:pt idx="1723">
                  <c:v>1216.422</c:v>
                </c:pt>
                <c:pt idx="1724">
                  <c:v>#N/A</c:v>
                </c:pt>
                <c:pt idx="1725">
                  <c:v>#N/A</c:v>
                </c:pt>
                <c:pt idx="1726">
                  <c:v>#N/A</c:v>
                </c:pt>
                <c:pt idx="1727">
                  <c:v>#N/A</c:v>
                </c:pt>
                <c:pt idx="1728">
                  <c:v>1174.635</c:v>
                </c:pt>
                <c:pt idx="1729">
                  <c:v>#N/A</c:v>
                </c:pt>
                <c:pt idx="1730">
                  <c:v>#N/A</c:v>
                </c:pt>
                <c:pt idx="1731">
                  <c:v>#N/A</c:v>
                </c:pt>
                <c:pt idx="1732">
                  <c:v>#N/A</c:v>
                </c:pt>
                <c:pt idx="1733">
                  <c:v>1141.158</c:v>
                </c:pt>
                <c:pt idx="1734">
                  <c:v>#N/A</c:v>
                </c:pt>
                <c:pt idx="1735">
                  <c:v>#N/A</c:v>
                </c:pt>
                <c:pt idx="1736">
                  <c:v>#N/A</c:v>
                </c:pt>
                <c:pt idx="1737">
                  <c:v>#N/A</c:v>
                </c:pt>
                <c:pt idx="1738">
                  <c:v>1135.552</c:v>
                </c:pt>
                <c:pt idx="1739">
                  <c:v>#N/A</c:v>
                </c:pt>
                <c:pt idx="1740">
                  <c:v>#N/A</c:v>
                </c:pt>
                <c:pt idx="1741">
                  <c:v>#N/A</c:v>
                </c:pt>
                <c:pt idx="1742">
                  <c:v>#N/A</c:v>
                </c:pt>
                <c:pt idx="1743">
                  <c:v>1158.295</c:v>
                </c:pt>
                <c:pt idx="1744">
                  <c:v>#N/A</c:v>
                </c:pt>
                <c:pt idx="1745">
                  <c:v>#N/A</c:v>
                </c:pt>
                <c:pt idx="1746">
                  <c:v>#N/A</c:v>
                </c:pt>
                <c:pt idx="1747">
                  <c:v>#N/A</c:v>
                </c:pt>
                <c:pt idx="1748">
                  <c:v>1174.029</c:v>
                </c:pt>
                <c:pt idx="1749">
                  <c:v>#N/A</c:v>
                </c:pt>
                <c:pt idx="1750">
                  <c:v>#N/A</c:v>
                </c:pt>
                <c:pt idx="1751">
                  <c:v>#N/A</c:v>
                </c:pt>
                <c:pt idx="1752">
                  <c:v>#N/A</c:v>
                </c:pt>
                <c:pt idx="1753">
                  <c:v>1154.886</c:v>
                </c:pt>
                <c:pt idx="1754">
                  <c:v>#N/A</c:v>
                </c:pt>
                <c:pt idx="1755">
                  <c:v>#N/A</c:v>
                </c:pt>
                <c:pt idx="1756">
                  <c:v>#N/A</c:v>
                </c:pt>
                <c:pt idx="1757">
                  <c:v>#N/A</c:v>
                </c:pt>
                <c:pt idx="1758">
                  <c:v>1120.7</c:v>
                </c:pt>
                <c:pt idx="1759">
                  <c:v>#N/A</c:v>
                </c:pt>
                <c:pt idx="1760">
                  <c:v>#N/A</c:v>
                </c:pt>
                <c:pt idx="1761">
                  <c:v>#N/A</c:v>
                </c:pt>
                <c:pt idx="1762">
                  <c:v>#N/A</c:v>
                </c:pt>
                <c:pt idx="1763">
                  <c:v>1122.637</c:v>
                </c:pt>
                <c:pt idx="1764">
                  <c:v>#N/A</c:v>
                </c:pt>
                <c:pt idx="1765">
                  <c:v>#N/A</c:v>
                </c:pt>
                <c:pt idx="1766">
                  <c:v>#N/A</c:v>
                </c:pt>
                <c:pt idx="1767">
                  <c:v>#N/A</c:v>
                </c:pt>
                <c:pt idx="1768">
                  <c:v>1145.641</c:v>
                </c:pt>
                <c:pt idx="1769">
                  <c:v>#N/A</c:v>
                </c:pt>
                <c:pt idx="1770">
                  <c:v>#N/A</c:v>
                </c:pt>
                <c:pt idx="1771">
                  <c:v>#N/A</c:v>
                </c:pt>
                <c:pt idx="1772">
                  <c:v>#N/A</c:v>
                </c:pt>
                <c:pt idx="1773">
                  <c:v>1130.376</c:v>
                </c:pt>
                <c:pt idx="1774">
                  <c:v>#N/A</c:v>
                </c:pt>
                <c:pt idx="1775">
                  <c:v>#N/A</c:v>
                </c:pt>
                <c:pt idx="1776">
                  <c:v>#N/A</c:v>
                </c:pt>
                <c:pt idx="1777">
                  <c:v>#N/A</c:v>
                </c:pt>
                <c:pt idx="1778">
                  <c:v>1127.089</c:v>
                </c:pt>
                <c:pt idx="1779">
                  <c:v>#N/A</c:v>
                </c:pt>
                <c:pt idx="1780">
                  <c:v>#N/A</c:v>
                </c:pt>
                <c:pt idx="1781">
                  <c:v>#N/A</c:v>
                </c:pt>
                <c:pt idx="1782">
                  <c:v>#N/A</c:v>
                </c:pt>
                <c:pt idx="1783">
                  <c:v>1141.085</c:v>
                </c:pt>
                <c:pt idx="1784">
                  <c:v>#N/A</c:v>
                </c:pt>
                <c:pt idx="1785">
                  <c:v>#N/A</c:v>
                </c:pt>
                <c:pt idx="1786">
                  <c:v>#N/A</c:v>
                </c:pt>
                <c:pt idx="1787">
                  <c:v>#N/A</c:v>
                </c:pt>
                <c:pt idx="1788">
                  <c:v>1169.231</c:v>
                </c:pt>
                <c:pt idx="1789">
                  <c:v>#N/A</c:v>
                </c:pt>
                <c:pt idx="1790">
                  <c:v>#N/A</c:v>
                </c:pt>
                <c:pt idx="1791">
                  <c:v>#N/A</c:v>
                </c:pt>
                <c:pt idx="1792">
                  <c:v>#N/A</c:v>
                </c:pt>
                <c:pt idx="1793">
                  <c:v>1161.956</c:v>
                </c:pt>
                <c:pt idx="1794">
                  <c:v>#N/A</c:v>
                </c:pt>
                <c:pt idx="1795">
                  <c:v>#N/A</c:v>
                </c:pt>
                <c:pt idx="1796">
                  <c:v>#N/A</c:v>
                </c:pt>
                <c:pt idx="1797">
                  <c:v>1128.545</c:v>
                </c:pt>
                <c:pt idx="1798">
                  <c:v>#N/A</c:v>
                </c:pt>
                <c:pt idx="1799">
                  <c:v>#N/A</c:v>
                </c:pt>
                <c:pt idx="1800">
                  <c:v>#N/A</c:v>
                </c:pt>
                <c:pt idx="1801">
                  <c:v>1165.37</c:v>
                </c:pt>
                <c:pt idx="1802">
                  <c:v>#N/A</c:v>
                </c:pt>
                <c:pt idx="1803">
                  <c:v>#N/A</c:v>
                </c:pt>
                <c:pt idx="1804">
                  <c:v>#N/A</c:v>
                </c:pt>
                <c:pt idx="1805">
                  <c:v>#N/A</c:v>
                </c:pt>
                <c:pt idx="1806">
                  <c:v>1220.971</c:v>
                </c:pt>
                <c:pt idx="1807">
                  <c:v>#N/A</c:v>
                </c:pt>
                <c:pt idx="1808">
                  <c:v>#N/A</c:v>
                </c:pt>
                <c:pt idx="1809">
                  <c:v>#N/A</c:v>
                </c:pt>
                <c:pt idx="1810">
                  <c:v>#N/A</c:v>
                </c:pt>
                <c:pt idx="1811">
                  <c:v>1230.336</c:v>
                </c:pt>
                <c:pt idx="1812">
                  <c:v>#N/A</c:v>
                </c:pt>
                <c:pt idx="1813">
                  <c:v>#N/A</c:v>
                </c:pt>
                <c:pt idx="1814">
                  <c:v>#N/A</c:v>
                </c:pt>
                <c:pt idx="1815">
                  <c:v>#N/A</c:v>
                </c:pt>
                <c:pt idx="1816">
                  <c:v>1207.075</c:v>
                </c:pt>
                <c:pt idx="1817">
                  <c:v>#N/A</c:v>
                </c:pt>
                <c:pt idx="1818">
                  <c:v>#N/A</c:v>
                </c:pt>
                <c:pt idx="1819">
                  <c:v>#N/A</c:v>
                </c:pt>
                <c:pt idx="1820">
                  <c:v>#N/A</c:v>
                </c:pt>
                <c:pt idx="1821">
                  <c:v>1197.724</c:v>
                </c:pt>
                <c:pt idx="1822">
                  <c:v>#N/A</c:v>
                </c:pt>
                <c:pt idx="1823">
                  <c:v>#N/A</c:v>
                </c:pt>
                <c:pt idx="1824">
                  <c:v>#N/A</c:v>
                </c:pt>
                <c:pt idx="1825">
                  <c:v>#N/A</c:v>
                </c:pt>
                <c:pt idx="1826">
                  <c:v>1222.834</c:v>
                </c:pt>
                <c:pt idx="1827">
                  <c:v>#N/A</c:v>
                </c:pt>
                <c:pt idx="1828">
                  <c:v>#N/A</c:v>
                </c:pt>
                <c:pt idx="1829">
                  <c:v>#N/A</c:v>
                </c:pt>
                <c:pt idx="1830">
                  <c:v>#N/A</c:v>
                </c:pt>
                <c:pt idx="1831">
                  <c:v>1230.686</c:v>
                </c:pt>
                <c:pt idx="1832">
                  <c:v>#N/A</c:v>
                </c:pt>
                <c:pt idx="1833">
                  <c:v>#N/A</c:v>
                </c:pt>
                <c:pt idx="1834">
                  <c:v>#N/A</c:v>
                </c:pt>
                <c:pt idx="1835">
                  <c:v>#N/A</c:v>
                </c:pt>
                <c:pt idx="1836">
                  <c:v>1203.372</c:v>
                </c:pt>
                <c:pt idx="1837">
                  <c:v>#N/A</c:v>
                </c:pt>
                <c:pt idx="1838">
                  <c:v>#N/A</c:v>
                </c:pt>
                <c:pt idx="1839">
                  <c:v>#N/A</c:v>
                </c:pt>
                <c:pt idx="1840">
                  <c:v>#N/A</c:v>
                </c:pt>
                <c:pt idx="1841">
                  <c:v>1217.308</c:v>
                </c:pt>
                <c:pt idx="1842">
                  <c:v>#N/A</c:v>
                </c:pt>
                <c:pt idx="1843">
                  <c:v>#N/A</c:v>
                </c:pt>
                <c:pt idx="1844">
                  <c:v>#N/A</c:v>
                </c:pt>
                <c:pt idx="1845">
                  <c:v>#N/A</c:v>
                </c:pt>
                <c:pt idx="1846">
                  <c:v>1205.042</c:v>
                </c:pt>
                <c:pt idx="1847">
                  <c:v>#N/A</c:v>
                </c:pt>
                <c:pt idx="1848">
                  <c:v>#N/A</c:v>
                </c:pt>
                <c:pt idx="1849">
                  <c:v>#N/A</c:v>
                </c:pt>
                <c:pt idx="1850">
                  <c:v>#N/A</c:v>
                </c:pt>
                <c:pt idx="1851">
                  <c:v>1295.303</c:v>
                </c:pt>
                <c:pt idx="1852">
                  <c:v>#N/A</c:v>
                </c:pt>
                <c:pt idx="1853">
                  <c:v>#N/A</c:v>
                </c:pt>
                <c:pt idx="1854">
                  <c:v>#N/A</c:v>
                </c:pt>
                <c:pt idx="1855">
                  <c:v>#N/A</c:v>
                </c:pt>
                <c:pt idx="1856">
                  <c:v>1298.449</c:v>
                </c:pt>
                <c:pt idx="1857">
                  <c:v>#N/A</c:v>
                </c:pt>
                <c:pt idx="1858">
                  <c:v>#N/A</c:v>
                </c:pt>
                <c:pt idx="1859">
                  <c:v>#N/A</c:v>
                </c:pt>
                <c:pt idx="1860">
                  <c:v>#N/A</c:v>
                </c:pt>
                <c:pt idx="1861">
                  <c:v>1322.731</c:v>
                </c:pt>
                <c:pt idx="1862">
                  <c:v>#N/A</c:v>
                </c:pt>
                <c:pt idx="1863">
                  <c:v>#N/A</c:v>
                </c:pt>
                <c:pt idx="1864">
                  <c:v>#N/A</c:v>
                </c:pt>
                <c:pt idx="1865">
                  <c:v>#N/A</c:v>
                </c:pt>
                <c:pt idx="1866">
                  <c:v>1432.79</c:v>
                </c:pt>
                <c:pt idx="1867">
                  <c:v>#N/A</c:v>
                </c:pt>
                <c:pt idx="1868">
                  <c:v>#N/A</c:v>
                </c:pt>
                <c:pt idx="1869">
                  <c:v>#N/A</c:v>
                </c:pt>
                <c:pt idx="1870">
                  <c:v>#N/A</c:v>
                </c:pt>
                <c:pt idx="1871">
                  <c:v>1425.715</c:v>
                </c:pt>
                <c:pt idx="1872">
                  <c:v>#N/A</c:v>
                </c:pt>
                <c:pt idx="1873">
                  <c:v>#N/A</c:v>
                </c:pt>
                <c:pt idx="1874">
                  <c:v>#N/A</c:v>
                </c:pt>
                <c:pt idx="1875">
                  <c:v>1436.505</c:v>
                </c:pt>
                <c:pt idx="1876">
                  <c:v>#N/A</c:v>
                </c:pt>
                <c:pt idx="1877">
                  <c:v>#N/A</c:v>
                </c:pt>
                <c:pt idx="1878">
                  <c:v>#N/A</c:v>
                </c:pt>
                <c:pt idx="1879">
                  <c:v>#N/A</c:v>
                </c:pt>
                <c:pt idx="1880">
                  <c:v>1441.08</c:v>
                </c:pt>
                <c:pt idx="1881">
                  <c:v>#N/A</c:v>
                </c:pt>
                <c:pt idx="1882">
                  <c:v>#N/A</c:v>
                </c:pt>
                <c:pt idx="1883">
                  <c:v>#N/A</c:v>
                </c:pt>
                <c:pt idx="1884">
                  <c:v>#N/A</c:v>
                </c:pt>
                <c:pt idx="1885">
                  <c:v>1466.223</c:v>
                </c:pt>
                <c:pt idx="1886">
                  <c:v>#N/A</c:v>
                </c:pt>
                <c:pt idx="1887">
                  <c:v>#N/A</c:v>
                </c:pt>
                <c:pt idx="1888">
                  <c:v>#N/A</c:v>
                </c:pt>
                <c:pt idx="1889">
                  <c:v>#N/A</c:v>
                </c:pt>
                <c:pt idx="1890">
                  <c:v>1465.868</c:v>
                </c:pt>
                <c:pt idx="1891">
                  <c:v>#N/A</c:v>
                </c:pt>
                <c:pt idx="1892">
                  <c:v>#N/A</c:v>
                </c:pt>
                <c:pt idx="1893">
                  <c:v>#N/A</c:v>
                </c:pt>
                <c:pt idx="1894">
                  <c:v>#N/A</c:v>
                </c:pt>
                <c:pt idx="1895">
                  <c:v>1496.363</c:v>
                </c:pt>
                <c:pt idx="1896">
                  <c:v>#N/A</c:v>
                </c:pt>
                <c:pt idx="1897">
                  <c:v>#N/A</c:v>
                </c:pt>
                <c:pt idx="1898">
                  <c:v>#N/A</c:v>
                </c:pt>
                <c:pt idx="1899">
                  <c:v>#N/A</c:v>
                </c:pt>
                <c:pt idx="1900">
                  <c:v>1480.817</c:v>
                </c:pt>
                <c:pt idx="1901">
                  <c:v>#N/A</c:v>
                </c:pt>
                <c:pt idx="1902">
                  <c:v>#N/A</c:v>
                </c:pt>
                <c:pt idx="1903">
                  <c:v>#N/A</c:v>
                </c:pt>
                <c:pt idx="1904">
                  <c:v>#N/A</c:v>
                </c:pt>
                <c:pt idx="1905">
                  <c:v>1444.801</c:v>
                </c:pt>
                <c:pt idx="1906">
                  <c:v>#N/A</c:v>
                </c:pt>
                <c:pt idx="1907">
                  <c:v>#N/A</c:v>
                </c:pt>
                <c:pt idx="1908">
                  <c:v>#N/A</c:v>
                </c:pt>
                <c:pt idx="1909">
                  <c:v>#N/A</c:v>
                </c:pt>
                <c:pt idx="1910">
                  <c:v>1473.26</c:v>
                </c:pt>
                <c:pt idx="1911">
                  <c:v>#N/A</c:v>
                </c:pt>
                <c:pt idx="1912">
                  <c:v>#N/A</c:v>
                </c:pt>
                <c:pt idx="1913">
                  <c:v>#N/A</c:v>
                </c:pt>
                <c:pt idx="1914">
                  <c:v>#N/A</c:v>
                </c:pt>
                <c:pt idx="1915">
                  <c:v>1397.77</c:v>
                </c:pt>
                <c:pt idx="1916">
                  <c:v>#N/A</c:v>
                </c:pt>
                <c:pt idx="1917">
                  <c:v>#N/A</c:v>
                </c:pt>
                <c:pt idx="1918">
                  <c:v>#N/A</c:v>
                </c:pt>
                <c:pt idx="1919">
                  <c:v>#N/A</c:v>
                </c:pt>
                <c:pt idx="1920">
                  <c:v>1374.544</c:v>
                </c:pt>
                <c:pt idx="1921">
                  <c:v>#N/A</c:v>
                </c:pt>
                <c:pt idx="1922">
                  <c:v>#N/A</c:v>
                </c:pt>
                <c:pt idx="1923">
                  <c:v>#N/A</c:v>
                </c:pt>
                <c:pt idx="1924">
                  <c:v>#N/A</c:v>
                </c:pt>
                <c:pt idx="1925">
                  <c:v>1347.155</c:v>
                </c:pt>
                <c:pt idx="1926">
                  <c:v>#N/A</c:v>
                </c:pt>
                <c:pt idx="1927">
                  <c:v>#N/A</c:v>
                </c:pt>
                <c:pt idx="1928">
                  <c:v>#N/A</c:v>
                </c:pt>
                <c:pt idx="1929">
                  <c:v>#N/A</c:v>
                </c:pt>
                <c:pt idx="1930">
                  <c:v>1365.56</c:v>
                </c:pt>
                <c:pt idx="1931">
                  <c:v>#N/A</c:v>
                </c:pt>
                <c:pt idx="1932">
                  <c:v>#N/A</c:v>
                </c:pt>
                <c:pt idx="1933">
                  <c:v>#N/A</c:v>
                </c:pt>
                <c:pt idx="1934">
                  <c:v>#N/A</c:v>
                </c:pt>
                <c:pt idx="1935">
                  <c:v>1379.003</c:v>
                </c:pt>
                <c:pt idx="1936">
                  <c:v>#N/A</c:v>
                </c:pt>
                <c:pt idx="1937">
                  <c:v>#N/A</c:v>
                </c:pt>
                <c:pt idx="1938">
                  <c:v>#N/A</c:v>
                </c:pt>
                <c:pt idx="1939">
                  <c:v>#N/A</c:v>
                </c:pt>
                <c:pt idx="1940">
                  <c:v>1392.843</c:v>
                </c:pt>
                <c:pt idx="1941">
                  <c:v>#N/A</c:v>
                </c:pt>
                <c:pt idx="1942">
                  <c:v>#N/A</c:v>
                </c:pt>
                <c:pt idx="1943">
                  <c:v>#N/A</c:v>
                </c:pt>
                <c:pt idx="1944">
                  <c:v>#N/A</c:v>
                </c:pt>
                <c:pt idx="1945">
                  <c:v>1369.352</c:v>
                </c:pt>
                <c:pt idx="1946">
                  <c:v>#N/A</c:v>
                </c:pt>
                <c:pt idx="1947">
                  <c:v>#N/A</c:v>
                </c:pt>
                <c:pt idx="1948">
                  <c:v>#N/A</c:v>
                </c:pt>
                <c:pt idx="1949">
                  <c:v>#N/A</c:v>
                </c:pt>
                <c:pt idx="1950">
                  <c:v>1352.539</c:v>
                </c:pt>
                <c:pt idx="1951">
                  <c:v>#N/A</c:v>
                </c:pt>
                <c:pt idx="1952">
                  <c:v>#N/A</c:v>
                </c:pt>
                <c:pt idx="1953">
                  <c:v>#N/A</c:v>
                </c:pt>
                <c:pt idx="1954">
                  <c:v>#N/A</c:v>
                </c:pt>
                <c:pt idx="1955">
                  <c:v>1395.138</c:v>
                </c:pt>
                <c:pt idx="1956">
                  <c:v>#N/A</c:v>
                </c:pt>
                <c:pt idx="1957">
                  <c:v>#N/A</c:v>
                </c:pt>
                <c:pt idx="1958">
                  <c:v>#N/A</c:v>
                </c:pt>
                <c:pt idx="1959">
                  <c:v>#N/A</c:v>
                </c:pt>
                <c:pt idx="1960">
                  <c:v>1479.769</c:v>
                </c:pt>
                <c:pt idx="1961">
                  <c:v>#N/A</c:v>
                </c:pt>
                <c:pt idx="1962">
                  <c:v>#N/A</c:v>
                </c:pt>
                <c:pt idx="1963">
                  <c:v>#N/A</c:v>
                </c:pt>
                <c:pt idx="1964">
                  <c:v>#N/A</c:v>
                </c:pt>
                <c:pt idx="1965">
                  <c:v>1503.785</c:v>
                </c:pt>
                <c:pt idx="1966">
                  <c:v>#N/A</c:v>
                </c:pt>
                <c:pt idx="1967">
                  <c:v>#N/A</c:v>
                </c:pt>
                <c:pt idx="1968">
                  <c:v>#N/A</c:v>
                </c:pt>
                <c:pt idx="1969">
                  <c:v>#N/A</c:v>
                </c:pt>
                <c:pt idx="1970">
                  <c:v>1500.61</c:v>
                </c:pt>
                <c:pt idx="1971">
                  <c:v>#N/A</c:v>
                </c:pt>
                <c:pt idx="1972">
                  <c:v>#N/A</c:v>
                </c:pt>
                <c:pt idx="1973">
                  <c:v>#N/A</c:v>
                </c:pt>
                <c:pt idx="1974">
                  <c:v>#N/A</c:v>
                </c:pt>
                <c:pt idx="1975">
                  <c:v>1510.093</c:v>
                </c:pt>
                <c:pt idx="1976">
                  <c:v>#N/A</c:v>
                </c:pt>
                <c:pt idx="1977">
                  <c:v>#N/A</c:v>
                </c:pt>
                <c:pt idx="1978">
                  <c:v>#N/A</c:v>
                </c:pt>
                <c:pt idx="1979">
                  <c:v>#N/A</c:v>
                </c:pt>
                <c:pt idx="1980">
                  <c:v>1521.886</c:v>
                </c:pt>
                <c:pt idx="1981">
                  <c:v>#N/A</c:v>
                </c:pt>
                <c:pt idx="1982">
                  <c:v>#N/A</c:v>
                </c:pt>
                <c:pt idx="1983">
                  <c:v>#N/A</c:v>
                </c:pt>
                <c:pt idx="1984">
                  <c:v>#N/A</c:v>
                </c:pt>
                <c:pt idx="1985">
                  <c:v>1542.691</c:v>
                </c:pt>
                <c:pt idx="1986">
                  <c:v>#N/A</c:v>
                </c:pt>
                <c:pt idx="1987">
                  <c:v>#N/A</c:v>
                </c:pt>
                <c:pt idx="1988">
                  <c:v>#N/A</c:v>
                </c:pt>
                <c:pt idx="1989">
                  <c:v>#N/A</c:v>
                </c:pt>
                <c:pt idx="1990">
                  <c:v>1565.165</c:v>
                </c:pt>
                <c:pt idx="1991">
                  <c:v>#N/A</c:v>
                </c:pt>
                <c:pt idx="1992">
                  <c:v>#N/A</c:v>
                </c:pt>
                <c:pt idx="1993">
                  <c:v>#N/A</c:v>
                </c:pt>
                <c:pt idx="1994">
                  <c:v>#N/A</c:v>
                </c:pt>
                <c:pt idx="1995">
                  <c:v>1537.237</c:v>
                </c:pt>
                <c:pt idx="1996">
                  <c:v>#N/A</c:v>
                </c:pt>
                <c:pt idx="1997">
                  <c:v>#N/A</c:v>
                </c:pt>
                <c:pt idx="1998">
                  <c:v>#N/A</c:v>
                </c:pt>
                <c:pt idx="1999">
                  <c:v>#N/A</c:v>
                </c:pt>
                <c:pt idx="2000">
                  <c:v>1592.126</c:v>
                </c:pt>
                <c:pt idx="2001">
                  <c:v>#N/A</c:v>
                </c:pt>
                <c:pt idx="2002">
                  <c:v>#N/A</c:v>
                </c:pt>
                <c:pt idx="2003">
                  <c:v>#N/A</c:v>
                </c:pt>
                <c:pt idx="2004">
                  <c:v>#N/A</c:v>
                </c:pt>
                <c:pt idx="2005">
                  <c:v>1663.748</c:v>
                </c:pt>
                <c:pt idx="2006">
                  <c:v>#N/A</c:v>
                </c:pt>
                <c:pt idx="2007">
                  <c:v>#N/A</c:v>
                </c:pt>
                <c:pt idx="2008">
                  <c:v>#N/A</c:v>
                </c:pt>
                <c:pt idx="2009">
                  <c:v>#N/A</c:v>
                </c:pt>
                <c:pt idx="2010">
                  <c:v>1557.687</c:v>
                </c:pt>
                <c:pt idx="2011">
                  <c:v>#N/A</c:v>
                </c:pt>
                <c:pt idx="2012">
                  <c:v>#N/A</c:v>
                </c:pt>
                <c:pt idx="2013">
                  <c:v>#N/A</c:v>
                </c:pt>
                <c:pt idx="2014">
                  <c:v>#N/A</c:v>
                </c:pt>
                <c:pt idx="2015">
                  <c:v>1579.656</c:v>
                </c:pt>
                <c:pt idx="2016">
                  <c:v>#N/A</c:v>
                </c:pt>
                <c:pt idx="2017">
                  <c:v>#N/A</c:v>
                </c:pt>
                <c:pt idx="2018">
                  <c:v>#N/A</c:v>
                </c:pt>
                <c:pt idx="2019">
                  <c:v>#N/A</c:v>
                </c:pt>
                <c:pt idx="2020">
                  <c:v>1581.429</c:v>
                </c:pt>
                <c:pt idx="2021">
                  <c:v>#N/A</c:v>
                </c:pt>
                <c:pt idx="2022">
                  <c:v>#N/A</c:v>
                </c:pt>
                <c:pt idx="2023">
                  <c:v>#N/A</c:v>
                </c:pt>
                <c:pt idx="2024">
                  <c:v>#N/A</c:v>
                </c:pt>
                <c:pt idx="2025">
                  <c:v>1602.913</c:v>
                </c:pt>
                <c:pt idx="2026">
                  <c:v>#N/A</c:v>
                </c:pt>
                <c:pt idx="2027">
                  <c:v>#N/A</c:v>
                </c:pt>
                <c:pt idx="2028">
                  <c:v>#N/A</c:v>
                </c:pt>
                <c:pt idx="2029">
                  <c:v>#N/A</c:v>
                </c:pt>
                <c:pt idx="2030">
                  <c:v>1601.815</c:v>
                </c:pt>
                <c:pt idx="2031">
                  <c:v>#N/A</c:v>
                </c:pt>
                <c:pt idx="2032">
                  <c:v>#N/A</c:v>
                </c:pt>
                <c:pt idx="2033">
                  <c:v>#N/A</c:v>
                </c:pt>
                <c:pt idx="2034">
                  <c:v>#N/A</c:v>
                </c:pt>
                <c:pt idx="2035">
                  <c:v>1577.562</c:v>
                </c:pt>
                <c:pt idx="2036">
                  <c:v>#N/A</c:v>
                </c:pt>
                <c:pt idx="2037">
                  <c:v>#N/A</c:v>
                </c:pt>
                <c:pt idx="2038">
                  <c:v>#N/A</c:v>
                </c:pt>
                <c:pt idx="2039">
                  <c:v>#N/A</c:v>
                </c:pt>
                <c:pt idx="2040">
                  <c:v>1629.406</c:v>
                </c:pt>
                <c:pt idx="2041">
                  <c:v>#N/A</c:v>
                </c:pt>
                <c:pt idx="2042">
                  <c:v>#N/A</c:v>
                </c:pt>
                <c:pt idx="2043">
                  <c:v>#N/A</c:v>
                </c:pt>
                <c:pt idx="2044">
                  <c:v>#N/A</c:v>
                </c:pt>
                <c:pt idx="2045">
                  <c:v>1768.379</c:v>
                </c:pt>
                <c:pt idx="2046">
                  <c:v>#N/A</c:v>
                </c:pt>
                <c:pt idx="2047">
                  <c:v>#N/A</c:v>
                </c:pt>
                <c:pt idx="2048">
                  <c:v>#N/A</c:v>
                </c:pt>
                <c:pt idx="2049">
                  <c:v>#N/A</c:v>
                </c:pt>
                <c:pt idx="2050">
                  <c:v>1776.888</c:v>
                </c:pt>
                <c:pt idx="2051">
                  <c:v>#N/A</c:v>
                </c:pt>
                <c:pt idx="2052">
                  <c:v>#N/A</c:v>
                </c:pt>
                <c:pt idx="2053">
                  <c:v>#N/A</c:v>
                </c:pt>
                <c:pt idx="2054">
                  <c:v>1775.413</c:v>
                </c:pt>
                <c:pt idx="2055">
                  <c:v>#N/A</c:v>
                </c:pt>
                <c:pt idx="2056">
                  <c:v>#N/A</c:v>
                </c:pt>
                <c:pt idx="2057">
                  <c:v>#N/A</c:v>
                </c:pt>
                <c:pt idx="2058">
                  <c:v>1831.19</c:v>
                </c:pt>
                <c:pt idx="2059">
                  <c:v>#N/A</c:v>
                </c:pt>
                <c:pt idx="2060">
                  <c:v>#N/A</c:v>
                </c:pt>
                <c:pt idx="2061">
                  <c:v>#N/A</c:v>
                </c:pt>
                <c:pt idx="2062">
                  <c:v>#N/A</c:v>
                </c:pt>
                <c:pt idx="2063">
                  <c:v>1788.157</c:v>
                </c:pt>
                <c:pt idx="2064">
                  <c:v>#N/A</c:v>
                </c:pt>
                <c:pt idx="2065">
                  <c:v>#N/A</c:v>
                </c:pt>
                <c:pt idx="2066">
                  <c:v>#N/A</c:v>
                </c:pt>
                <c:pt idx="2067">
                  <c:v>#N/A</c:v>
                </c:pt>
                <c:pt idx="2068">
                  <c:v>1816.586</c:v>
                </c:pt>
                <c:pt idx="2069">
                  <c:v>#N/A</c:v>
                </c:pt>
                <c:pt idx="2070">
                  <c:v>#N/A</c:v>
                </c:pt>
                <c:pt idx="2071">
                  <c:v>#N/A</c:v>
                </c:pt>
                <c:pt idx="2072">
                  <c:v>#N/A</c:v>
                </c:pt>
                <c:pt idx="2073">
                  <c:v>1792.109</c:v>
                </c:pt>
                <c:pt idx="2074">
                  <c:v>#N/A</c:v>
                </c:pt>
                <c:pt idx="2075">
                  <c:v>#N/A</c:v>
                </c:pt>
                <c:pt idx="2076">
                  <c:v>#N/A</c:v>
                </c:pt>
                <c:pt idx="2077">
                  <c:v>#N/A</c:v>
                </c:pt>
                <c:pt idx="2078">
                  <c:v>1697.929</c:v>
                </c:pt>
                <c:pt idx="2079">
                  <c:v>#N/A</c:v>
                </c:pt>
                <c:pt idx="2080">
                  <c:v>#N/A</c:v>
                </c:pt>
                <c:pt idx="2081">
                  <c:v>#N/A</c:v>
                </c:pt>
                <c:pt idx="2082">
                  <c:v>#N/A</c:v>
                </c:pt>
                <c:pt idx="2083">
                  <c:v>1733.077</c:v>
                </c:pt>
                <c:pt idx="2084">
                  <c:v>#N/A</c:v>
                </c:pt>
                <c:pt idx="2085">
                  <c:v>#N/A</c:v>
                </c:pt>
                <c:pt idx="2086">
                  <c:v>#N/A</c:v>
                </c:pt>
                <c:pt idx="2087">
                  <c:v>#N/A</c:v>
                </c:pt>
                <c:pt idx="2088">
                  <c:v>1804.996</c:v>
                </c:pt>
                <c:pt idx="2089">
                  <c:v>#N/A</c:v>
                </c:pt>
                <c:pt idx="2090">
                  <c:v>#N/A</c:v>
                </c:pt>
                <c:pt idx="2091">
                  <c:v>#N/A</c:v>
                </c:pt>
                <c:pt idx="2092">
                  <c:v>#N/A</c:v>
                </c:pt>
                <c:pt idx="2093">
                  <c:v>1756.511</c:v>
                </c:pt>
                <c:pt idx="2094">
                  <c:v>#N/A</c:v>
                </c:pt>
                <c:pt idx="2095">
                  <c:v>#N/A</c:v>
                </c:pt>
                <c:pt idx="2096">
                  <c:v>#N/A</c:v>
                </c:pt>
                <c:pt idx="2097">
                  <c:v>#N/A</c:v>
                </c:pt>
                <c:pt idx="2098">
                  <c:v>1593.328</c:v>
                </c:pt>
                <c:pt idx="2099">
                  <c:v>#N/A</c:v>
                </c:pt>
                <c:pt idx="2100">
                  <c:v>#N/A</c:v>
                </c:pt>
                <c:pt idx="2101">
                  <c:v>#N/A</c:v>
                </c:pt>
                <c:pt idx="2102">
                  <c:v>#N/A</c:v>
                </c:pt>
                <c:pt idx="2103">
                  <c:v>1447.702</c:v>
                </c:pt>
                <c:pt idx="2104">
                  <c:v>#N/A</c:v>
                </c:pt>
                <c:pt idx="2105">
                  <c:v>#N/A</c:v>
                </c:pt>
                <c:pt idx="2106">
                  <c:v>#N/A</c:v>
                </c:pt>
                <c:pt idx="2107">
                  <c:v>#N/A</c:v>
                </c:pt>
                <c:pt idx="2108">
                  <c:v>1508.069</c:v>
                </c:pt>
                <c:pt idx="2109">
                  <c:v>#N/A</c:v>
                </c:pt>
                <c:pt idx="2110">
                  <c:v>#N/A</c:v>
                </c:pt>
                <c:pt idx="2111">
                  <c:v>#N/A</c:v>
                </c:pt>
                <c:pt idx="2112">
                  <c:v>#N/A</c:v>
                </c:pt>
                <c:pt idx="2113">
                  <c:v>1542.241</c:v>
                </c:pt>
                <c:pt idx="2114">
                  <c:v>#N/A</c:v>
                </c:pt>
                <c:pt idx="2115">
                  <c:v>#N/A</c:v>
                </c:pt>
                <c:pt idx="2116">
                  <c:v>#N/A</c:v>
                </c:pt>
                <c:pt idx="2117">
                  <c:v>#N/A</c:v>
                </c:pt>
                <c:pt idx="2118">
                  <c:v>#N/A</c:v>
                </c:pt>
              </c:numCache>
            </c:numRef>
          </c:val>
          <c:smooth val="0"/>
        </c:ser>
        <c:ser>
          <c:idx val="1"/>
          <c:order val="1"/>
          <c:tx>
            <c:strRef>
              <c:f>计算表!$R$1</c:f>
              <c:strCache>
                <c:ptCount val="1"/>
                <c:pt idx="0">
                  <c:v>商业空头(左,百万桶)</c:v>
                </c:pt>
              </c:strCache>
            </c:strRef>
          </c:tx>
          <c:spPr>
            <a:ln w="6350" cap="rnd">
              <a:solidFill>
                <a:schemeClr val="accent2"/>
              </a:solidFill>
              <a:round/>
            </a:ln>
            <a:effectLst/>
          </c:spPr>
          <c:marker>
            <c:symbol val="none"/>
          </c:marker>
          <c:dLbls>
            <c:delete val="1"/>
          </c:dLbls>
          <c:cat>
            <c:numRef>
              <c:f>计算表!$P$2:$P$2120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计算表!$R$2:$R$2120</c:f>
              <c:numCache>
                <c:formatCode>General</c:formatCode>
                <c:ptCount val="2119"/>
                <c:pt idx="0">
                  <c:v>1313.354</c:v>
                </c:pt>
                <c:pt idx="1">
                  <c:v>#N/A</c:v>
                </c:pt>
                <c:pt idx="2">
                  <c:v>#N/A</c:v>
                </c:pt>
                <c:pt idx="3">
                  <c:v>#N/A</c:v>
                </c:pt>
                <c:pt idx="4">
                  <c:v>#N/A</c:v>
                </c:pt>
                <c:pt idx="5">
                  <c:v>1295.828</c:v>
                </c:pt>
                <c:pt idx="6">
                  <c:v>#N/A</c:v>
                </c:pt>
                <c:pt idx="7">
                  <c:v>#N/A</c:v>
                </c:pt>
                <c:pt idx="8">
                  <c:v>#N/A</c:v>
                </c:pt>
                <c:pt idx="9">
                  <c:v>#N/A</c:v>
                </c:pt>
                <c:pt idx="10">
                  <c:v>1352.222</c:v>
                </c:pt>
                <c:pt idx="11">
                  <c:v>#N/A</c:v>
                </c:pt>
                <c:pt idx="12">
                  <c:v>#N/A</c:v>
                </c:pt>
                <c:pt idx="13">
                  <c:v>#N/A</c:v>
                </c:pt>
                <c:pt idx="14">
                  <c:v>#N/A</c:v>
                </c:pt>
                <c:pt idx="15">
                  <c:v>1436.819</c:v>
                </c:pt>
                <c:pt idx="16">
                  <c:v>#N/A</c:v>
                </c:pt>
                <c:pt idx="17">
                  <c:v>#N/A</c:v>
                </c:pt>
                <c:pt idx="18">
                  <c:v>#N/A</c:v>
                </c:pt>
                <c:pt idx="19">
                  <c:v>#N/A</c:v>
                </c:pt>
                <c:pt idx="20">
                  <c:v>1391.589</c:v>
                </c:pt>
                <c:pt idx="21">
                  <c:v>#N/A</c:v>
                </c:pt>
                <c:pt idx="22">
                  <c:v>#N/A</c:v>
                </c:pt>
                <c:pt idx="23">
                  <c:v>#N/A</c:v>
                </c:pt>
                <c:pt idx="24">
                  <c:v>#N/A</c:v>
                </c:pt>
                <c:pt idx="25">
                  <c:v>1324.738</c:v>
                </c:pt>
                <c:pt idx="26">
                  <c:v>#N/A</c:v>
                </c:pt>
                <c:pt idx="27">
                  <c:v>#N/A</c:v>
                </c:pt>
                <c:pt idx="28">
                  <c:v>#N/A</c:v>
                </c:pt>
                <c:pt idx="29">
                  <c:v>#N/A</c:v>
                </c:pt>
                <c:pt idx="30">
                  <c:v>1317.374</c:v>
                </c:pt>
                <c:pt idx="31">
                  <c:v>#N/A</c:v>
                </c:pt>
                <c:pt idx="32">
                  <c:v>#N/A</c:v>
                </c:pt>
                <c:pt idx="33">
                  <c:v>#N/A</c:v>
                </c:pt>
                <c:pt idx="34">
                  <c:v>#N/A</c:v>
                </c:pt>
                <c:pt idx="35">
                  <c:v>1336.553</c:v>
                </c:pt>
                <c:pt idx="36">
                  <c:v>#N/A</c:v>
                </c:pt>
                <c:pt idx="37">
                  <c:v>#N/A</c:v>
                </c:pt>
                <c:pt idx="38">
                  <c:v>#N/A</c:v>
                </c:pt>
                <c:pt idx="39">
                  <c:v>#N/A</c:v>
                </c:pt>
                <c:pt idx="40">
                  <c:v>1329.095</c:v>
                </c:pt>
                <c:pt idx="41">
                  <c:v>#N/A</c:v>
                </c:pt>
                <c:pt idx="42">
                  <c:v>#N/A</c:v>
                </c:pt>
                <c:pt idx="43">
                  <c:v>#N/A</c:v>
                </c:pt>
                <c:pt idx="44">
                  <c:v>#N/A</c:v>
                </c:pt>
                <c:pt idx="45">
                  <c:v>1269.791</c:v>
                </c:pt>
                <c:pt idx="46">
                  <c:v>#N/A</c:v>
                </c:pt>
                <c:pt idx="47">
                  <c:v>#N/A</c:v>
                </c:pt>
                <c:pt idx="48">
                  <c:v>#N/A</c:v>
                </c:pt>
                <c:pt idx="49">
                  <c:v>#N/A</c:v>
                </c:pt>
                <c:pt idx="50">
                  <c:v>1311.119</c:v>
                </c:pt>
                <c:pt idx="51">
                  <c:v>#N/A</c:v>
                </c:pt>
                <c:pt idx="52">
                  <c:v>#N/A</c:v>
                </c:pt>
                <c:pt idx="53">
                  <c:v>#N/A</c:v>
                </c:pt>
                <c:pt idx="54">
                  <c:v>#N/A</c:v>
                </c:pt>
                <c:pt idx="55">
                  <c:v>1386.673</c:v>
                </c:pt>
                <c:pt idx="56">
                  <c:v>#N/A</c:v>
                </c:pt>
                <c:pt idx="57">
                  <c:v>#N/A</c:v>
                </c:pt>
                <c:pt idx="58">
                  <c:v>#N/A</c:v>
                </c:pt>
                <c:pt idx="59">
                  <c:v>#N/A</c:v>
                </c:pt>
                <c:pt idx="60">
                  <c:v>1423.566</c:v>
                </c:pt>
                <c:pt idx="61">
                  <c:v>#N/A</c:v>
                </c:pt>
                <c:pt idx="62">
                  <c:v>#N/A</c:v>
                </c:pt>
                <c:pt idx="63">
                  <c:v>#N/A</c:v>
                </c:pt>
                <c:pt idx="64">
                  <c:v>1394.34</c:v>
                </c:pt>
                <c:pt idx="65">
                  <c:v>#N/A</c:v>
                </c:pt>
                <c:pt idx="66">
                  <c:v>#N/A</c:v>
                </c:pt>
                <c:pt idx="67">
                  <c:v>#N/A</c:v>
                </c:pt>
                <c:pt idx="68">
                  <c:v>#N/A</c:v>
                </c:pt>
                <c:pt idx="69">
                  <c:v>1453.897</c:v>
                </c:pt>
                <c:pt idx="70">
                  <c:v>#N/A</c:v>
                </c:pt>
                <c:pt idx="71">
                  <c:v>#N/A</c:v>
                </c:pt>
                <c:pt idx="72">
                  <c:v>#N/A</c:v>
                </c:pt>
                <c:pt idx="73">
                  <c:v>#N/A</c:v>
                </c:pt>
                <c:pt idx="74">
                  <c:v>1490.896</c:v>
                </c:pt>
                <c:pt idx="75">
                  <c:v>#N/A</c:v>
                </c:pt>
                <c:pt idx="76">
                  <c:v>#N/A</c:v>
                </c:pt>
                <c:pt idx="77">
                  <c:v>#N/A</c:v>
                </c:pt>
                <c:pt idx="78">
                  <c:v>#N/A</c:v>
                </c:pt>
                <c:pt idx="79">
                  <c:v>1602.289</c:v>
                </c:pt>
                <c:pt idx="80">
                  <c:v>#N/A</c:v>
                </c:pt>
                <c:pt idx="81">
                  <c:v>#N/A</c:v>
                </c:pt>
                <c:pt idx="82">
                  <c:v>#N/A</c:v>
                </c:pt>
                <c:pt idx="83">
                  <c:v>#N/A</c:v>
                </c:pt>
                <c:pt idx="84">
                  <c:v>1552.231</c:v>
                </c:pt>
                <c:pt idx="85">
                  <c:v>#N/A</c:v>
                </c:pt>
                <c:pt idx="86">
                  <c:v>#N/A</c:v>
                </c:pt>
                <c:pt idx="87">
                  <c:v>#N/A</c:v>
                </c:pt>
                <c:pt idx="88">
                  <c:v>#N/A</c:v>
                </c:pt>
                <c:pt idx="89">
                  <c:v>1545.283</c:v>
                </c:pt>
                <c:pt idx="90">
                  <c:v>#N/A</c:v>
                </c:pt>
                <c:pt idx="91">
                  <c:v>#N/A</c:v>
                </c:pt>
                <c:pt idx="92">
                  <c:v>#N/A</c:v>
                </c:pt>
                <c:pt idx="93">
                  <c:v>#N/A</c:v>
                </c:pt>
                <c:pt idx="94">
                  <c:v>1562.128</c:v>
                </c:pt>
                <c:pt idx="95">
                  <c:v>#N/A</c:v>
                </c:pt>
                <c:pt idx="96">
                  <c:v>#N/A</c:v>
                </c:pt>
                <c:pt idx="97">
                  <c:v>#N/A</c:v>
                </c:pt>
                <c:pt idx="98">
                  <c:v>#N/A</c:v>
                </c:pt>
                <c:pt idx="99">
                  <c:v>1499.432</c:v>
                </c:pt>
                <c:pt idx="100">
                  <c:v>#N/A</c:v>
                </c:pt>
                <c:pt idx="101">
                  <c:v>#N/A</c:v>
                </c:pt>
                <c:pt idx="102">
                  <c:v>#N/A</c:v>
                </c:pt>
                <c:pt idx="103">
                  <c:v>#N/A</c:v>
                </c:pt>
                <c:pt idx="104">
                  <c:v>1482.099</c:v>
                </c:pt>
                <c:pt idx="105">
                  <c:v>#N/A</c:v>
                </c:pt>
                <c:pt idx="106">
                  <c:v>#N/A</c:v>
                </c:pt>
                <c:pt idx="107">
                  <c:v>#N/A</c:v>
                </c:pt>
                <c:pt idx="108">
                  <c:v>#N/A</c:v>
                </c:pt>
                <c:pt idx="109">
                  <c:v>1410.084</c:v>
                </c:pt>
                <c:pt idx="110">
                  <c:v>#N/A</c:v>
                </c:pt>
                <c:pt idx="111">
                  <c:v>#N/A</c:v>
                </c:pt>
                <c:pt idx="112">
                  <c:v>#N/A</c:v>
                </c:pt>
                <c:pt idx="113">
                  <c:v>#N/A</c:v>
                </c:pt>
                <c:pt idx="114">
                  <c:v>1457.247</c:v>
                </c:pt>
                <c:pt idx="115">
                  <c:v>#N/A</c:v>
                </c:pt>
                <c:pt idx="116">
                  <c:v>#N/A</c:v>
                </c:pt>
                <c:pt idx="117">
                  <c:v>#N/A</c:v>
                </c:pt>
                <c:pt idx="118">
                  <c:v>#N/A</c:v>
                </c:pt>
                <c:pt idx="119">
                  <c:v>1433.094</c:v>
                </c:pt>
                <c:pt idx="120">
                  <c:v>#N/A</c:v>
                </c:pt>
                <c:pt idx="121">
                  <c:v>#N/A</c:v>
                </c:pt>
                <c:pt idx="122">
                  <c:v>#N/A</c:v>
                </c:pt>
                <c:pt idx="123">
                  <c:v>#N/A</c:v>
                </c:pt>
                <c:pt idx="124">
                  <c:v>1389.855</c:v>
                </c:pt>
                <c:pt idx="125">
                  <c:v>#N/A</c:v>
                </c:pt>
                <c:pt idx="126">
                  <c:v>#N/A</c:v>
                </c:pt>
                <c:pt idx="127">
                  <c:v>#N/A</c:v>
                </c:pt>
                <c:pt idx="128">
                  <c:v>#N/A</c:v>
                </c:pt>
                <c:pt idx="129">
                  <c:v>1374.258</c:v>
                </c:pt>
                <c:pt idx="130">
                  <c:v>#N/A</c:v>
                </c:pt>
                <c:pt idx="131">
                  <c:v>#N/A</c:v>
                </c:pt>
                <c:pt idx="132">
                  <c:v>#N/A</c:v>
                </c:pt>
                <c:pt idx="133">
                  <c:v>#N/A</c:v>
                </c:pt>
                <c:pt idx="134">
                  <c:v>1367.787</c:v>
                </c:pt>
                <c:pt idx="135">
                  <c:v>#N/A</c:v>
                </c:pt>
                <c:pt idx="136">
                  <c:v>#N/A</c:v>
                </c:pt>
                <c:pt idx="137">
                  <c:v>#N/A</c:v>
                </c:pt>
                <c:pt idx="138">
                  <c:v>#N/A</c:v>
                </c:pt>
                <c:pt idx="139">
                  <c:v>1318.418</c:v>
                </c:pt>
                <c:pt idx="140">
                  <c:v>#N/A</c:v>
                </c:pt>
                <c:pt idx="141">
                  <c:v>#N/A</c:v>
                </c:pt>
                <c:pt idx="142">
                  <c:v>#N/A</c:v>
                </c:pt>
                <c:pt idx="143">
                  <c:v>#N/A</c:v>
                </c:pt>
                <c:pt idx="144">
                  <c:v>1317.895</c:v>
                </c:pt>
                <c:pt idx="145">
                  <c:v>#N/A</c:v>
                </c:pt>
                <c:pt idx="146">
                  <c:v>#N/A</c:v>
                </c:pt>
                <c:pt idx="147">
                  <c:v>#N/A</c:v>
                </c:pt>
                <c:pt idx="148">
                  <c:v>#N/A</c:v>
                </c:pt>
                <c:pt idx="149">
                  <c:v>1324.237</c:v>
                </c:pt>
                <c:pt idx="150">
                  <c:v>#N/A</c:v>
                </c:pt>
                <c:pt idx="151">
                  <c:v>#N/A</c:v>
                </c:pt>
                <c:pt idx="152">
                  <c:v>#N/A</c:v>
                </c:pt>
                <c:pt idx="153">
                  <c:v>#N/A</c:v>
                </c:pt>
                <c:pt idx="154">
                  <c:v>1316.57</c:v>
                </c:pt>
                <c:pt idx="155">
                  <c:v>#N/A</c:v>
                </c:pt>
                <c:pt idx="156">
                  <c:v>#N/A</c:v>
                </c:pt>
                <c:pt idx="157">
                  <c:v>#N/A</c:v>
                </c:pt>
                <c:pt idx="158">
                  <c:v>#N/A</c:v>
                </c:pt>
                <c:pt idx="159">
                  <c:v>1353.331</c:v>
                </c:pt>
                <c:pt idx="160">
                  <c:v>#N/A</c:v>
                </c:pt>
                <c:pt idx="161">
                  <c:v>#N/A</c:v>
                </c:pt>
                <c:pt idx="162">
                  <c:v>#N/A</c:v>
                </c:pt>
                <c:pt idx="163">
                  <c:v>#N/A</c:v>
                </c:pt>
                <c:pt idx="164">
                  <c:v>1333.025</c:v>
                </c:pt>
                <c:pt idx="165">
                  <c:v>#N/A</c:v>
                </c:pt>
                <c:pt idx="166">
                  <c:v>#N/A</c:v>
                </c:pt>
                <c:pt idx="167">
                  <c:v>#N/A</c:v>
                </c:pt>
                <c:pt idx="168">
                  <c:v>#N/A</c:v>
                </c:pt>
                <c:pt idx="169">
                  <c:v>1316.824</c:v>
                </c:pt>
                <c:pt idx="170">
                  <c:v>#N/A</c:v>
                </c:pt>
                <c:pt idx="171">
                  <c:v>#N/A</c:v>
                </c:pt>
                <c:pt idx="172">
                  <c:v>#N/A</c:v>
                </c:pt>
                <c:pt idx="173">
                  <c:v>#N/A</c:v>
                </c:pt>
                <c:pt idx="174">
                  <c:v>1273.849</c:v>
                </c:pt>
                <c:pt idx="175">
                  <c:v>#N/A</c:v>
                </c:pt>
                <c:pt idx="176">
                  <c:v>#N/A</c:v>
                </c:pt>
                <c:pt idx="177">
                  <c:v>#N/A</c:v>
                </c:pt>
                <c:pt idx="178">
                  <c:v>#N/A</c:v>
                </c:pt>
                <c:pt idx="179">
                  <c:v>1302.321</c:v>
                </c:pt>
                <c:pt idx="180">
                  <c:v>#N/A</c:v>
                </c:pt>
                <c:pt idx="181">
                  <c:v>#N/A</c:v>
                </c:pt>
                <c:pt idx="182">
                  <c:v>#N/A</c:v>
                </c:pt>
                <c:pt idx="183">
                  <c:v>#N/A</c:v>
                </c:pt>
                <c:pt idx="184">
                  <c:v>1309.038</c:v>
                </c:pt>
                <c:pt idx="185">
                  <c:v>#N/A</c:v>
                </c:pt>
                <c:pt idx="186">
                  <c:v>#N/A</c:v>
                </c:pt>
                <c:pt idx="187">
                  <c:v>#N/A</c:v>
                </c:pt>
                <c:pt idx="188">
                  <c:v>#N/A</c:v>
                </c:pt>
                <c:pt idx="189">
                  <c:v>1320.448</c:v>
                </c:pt>
                <c:pt idx="190">
                  <c:v>#N/A</c:v>
                </c:pt>
                <c:pt idx="191">
                  <c:v>#N/A</c:v>
                </c:pt>
                <c:pt idx="192">
                  <c:v>#N/A</c:v>
                </c:pt>
                <c:pt idx="193">
                  <c:v>#N/A</c:v>
                </c:pt>
                <c:pt idx="194">
                  <c:v>1282.109</c:v>
                </c:pt>
                <c:pt idx="195">
                  <c:v>#N/A</c:v>
                </c:pt>
                <c:pt idx="196">
                  <c:v>#N/A</c:v>
                </c:pt>
                <c:pt idx="197">
                  <c:v>#N/A</c:v>
                </c:pt>
                <c:pt idx="198">
                  <c:v>#N/A</c:v>
                </c:pt>
                <c:pt idx="199">
                  <c:v>1306.641</c:v>
                </c:pt>
                <c:pt idx="200">
                  <c:v>#N/A</c:v>
                </c:pt>
                <c:pt idx="201">
                  <c:v>#N/A</c:v>
                </c:pt>
                <c:pt idx="202">
                  <c:v>#N/A</c:v>
                </c:pt>
                <c:pt idx="203">
                  <c:v>#N/A</c:v>
                </c:pt>
                <c:pt idx="204">
                  <c:v>1313.67</c:v>
                </c:pt>
                <c:pt idx="205">
                  <c:v>#N/A</c:v>
                </c:pt>
                <c:pt idx="206">
                  <c:v>#N/A</c:v>
                </c:pt>
                <c:pt idx="207">
                  <c:v>#N/A</c:v>
                </c:pt>
                <c:pt idx="208">
                  <c:v>#N/A</c:v>
                </c:pt>
                <c:pt idx="209">
                  <c:v>1217.011</c:v>
                </c:pt>
                <c:pt idx="210">
                  <c:v>#N/A</c:v>
                </c:pt>
                <c:pt idx="211">
                  <c:v>#N/A</c:v>
                </c:pt>
                <c:pt idx="212">
                  <c:v>#N/A</c:v>
                </c:pt>
                <c:pt idx="213">
                  <c:v>#N/A</c:v>
                </c:pt>
                <c:pt idx="214">
                  <c:v>1182.94</c:v>
                </c:pt>
                <c:pt idx="215">
                  <c:v>#N/A</c:v>
                </c:pt>
                <c:pt idx="216">
                  <c:v>#N/A</c:v>
                </c:pt>
                <c:pt idx="217">
                  <c:v>#N/A</c:v>
                </c:pt>
                <c:pt idx="218">
                  <c:v>#N/A</c:v>
                </c:pt>
                <c:pt idx="219">
                  <c:v>1160.514</c:v>
                </c:pt>
                <c:pt idx="220">
                  <c:v>#N/A</c:v>
                </c:pt>
                <c:pt idx="221">
                  <c:v>#N/A</c:v>
                </c:pt>
                <c:pt idx="222">
                  <c:v>#N/A</c:v>
                </c:pt>
                <c:pt idx="223">
                  <c:v>#N/A</c:v>
                </c:pt>
                <c:pt idx="224">
                  <c:v>1169.213</c:v>
                </c:pt>
                <c:pt idx="225">
                  <c:v>#N/A</c:v>
                </c:pt>
                <c:pt idx="226">
                  <c:v>#N/A</c:v>
                </c:pt>
                <c:pt idx="227">
                  <c:v>#N/A</c:v>
                </c:pt>
                <c:pt idx="228">
                  <c:v>#N/A</c:v>
                </c:pt>
                <c:pt idx="229">
                  <c:v>1237.959</c:v>
                </c:pt>
                <c:pt idx="230">
                  <c:v>#N/A</c:v>
                </c:pt>
                <c:pt idx="231">
                  <c:v>#N/A</c:v>
                </c:pt>
                <c:pt idx="232">
                  <c:v>#N/A</c:v>
                </c:pt>
                <c:pt idx="233">
                  <c:v>#N/A</c:v>
                </c:pt>
                <c:pt idx="234">
                  <c:v>1173.942</c:v>
                </c:pt>
                <c:pt idx="235">
                  <c:v>#N/A</c:v>
                </c:pt>
                <c:pt idx="236">
                  <c:v>#N/A</c:v>
                </c:pt>
                <c:pt idx="237">
                  <c:v>#N/A</c:v>
                </c:pt>
                <c:pt idx="238">
                  <c:v>#N/A</c:v>
                </c:pt>
                <c:pt idx="239">
                  <c:v>1120.288</c:v>
                </c:pt>
                <c:pt idx="240">
                  <c:v>#N/A</c:v>
                </c:pt>
                <c:pt idx="241">
                  <c:v>#N/A</c:v>
                </c:pt>
                <c:pt idx="242">
                  <c:v>#N/A</c:v>
                </c:pt>
                <c:pt idx="243">
                  <c:v>#N/A</c:v>
                </c:pt>
                <c:pt idx="244">
                  <c:v>1162.483</c:v>
                </c:pt>
                <c:pt idx="245">
                  <c:v>#N/A</c:v>
                </c:pt>
                <c:pt idx="246">
                  <c:v>#N/A</c:v>
                </c:pt>
                <c:pt idx="247">
                  <c:v>#N/A</c:v>
                </c:pt>
                <c:pt idx="248">
                  <c:v>#N/A</c:v>
                </c:pt>
                <c:pt idx="249">
                  <c:v>1133.687</c:v>
                </c:pt>
                <c:pt idx="250">
                  <c:v>#N/A</c:v>
                </c:pt>
                <c:pt idx="251">
                  <c:v>#N/A</c:v>
                </c:pt>
                <c:pt idx="252">
                  <c:v>#N/A</c:v>
                </c:pt>
                <c:pt idx="253">
                  <c:v>1111.766</c:v>
                </c:pt>
                <c:pt idx="254">
                  <c:v>#N/A</c:v>
                </c:pt>
                <c:pt idx="255">
                  <c:v>#N/A</c:v>
                </c:pt>
                <c:pt idx="256">
                  <c:v>#N/A</c:v>
                </c:pt>
                <c:pt idx="257">
                  <c:v>1103.15</c:v>
                </c:pt>
                <c:pt idx="258">
                  <c:v>#N/A</c:v>
                </c:pt>
                <c:pt idx="259">
                  <c:v>#N/A</c:v>
                </c:pt>
                <c:pt idx="260">
                  <c:v>#N/A</c:v>
                </c:pt>
                <c:pt idx="261">
                  <c:v>#N/A</c:v>
                </c:pt>
                <c:pt idx="262">
                  <c:v>1143.598</c:v>
                </c:pt>
                <c:pt idx="263">
                  <c:v>#N/A</c:v>
                </c:pt>
                <c:pt idx="264">
                  <c:v>#N/A</c:v>
                </c:pt>
                <c:pt idx="265">
                  <c:v>#N/A</c:v>
                </c:pt>
                <c:pt idx="266">
                  <c:v>#N/A</c:v>
                </c:pt>
                <c:pt idx="267">
                  <c:v>1199.304</c:v>
                </c:pt>
                <c:pt idx="268">
                  <c:v>#N/A</c:v>
                </c:pt>
                <c:pt idx="269">
                  <c:v>#N/A</c:v>
                </c:pt>
                <c:pt idx="270">
                  <c:v>#N/A</c:v>
                </c:pt>
                <c:pt idx="271">
                  <c:v>#N/A</c:v>
                </c:pt>
                <c:pt idx="272">
                  <c:v>1245.558</c:v>
                </c:pt>
                <c:pt idx="273">
                  <c:v>#N/A</c:v>
                </c:pt>
                <c:pt idx="274">
                  <c:v>#N/A</c:v>
                </c:pt>
                <c:pt idx="275">
                  <c:v>#N/A</c:v>
                </c:pt>
                <c:pt idx="276">
                  <c:v>#N/A</c:v>
                </c:pt>
                <c:pt idx="277">
                  <c:v>1225.073</c:v>
                </c:pt>
                <c:pt idx="278">
                  <c:v>#N/A</c:v>
                </c:pt>
                <c:pt idx="279">
                  <c:v>#N/A</c:v>
                </c:pt>
                <c:pt idx="280">
                  <c:v>#N/A</c:v>
                </c:pt>
                <c:pt idx="281">
                  <c:v>#N/A</c:v>
                </c:pt>
                <c:pt idx="282">
                  <c:v>1202.511</c:v>
                </c:pt>
                <c:pt idx="283">
                  <c:v>#N/A</c:v>
                </c:pt>
                <c:pt idx="284">
                  <c:v>#N/A</c:v>
                </c:pt>
                <c:pt idx="285">
                  <c:v>#N/A</c:v>
                </c:pt>
                <c:pt idx="286">
                  <c:v>#N/A</c:v>
                </c:pt>
                <c:pt idx="287">
                  <c:v>1219.167</c:v>
                </c:pt>
                <c:pt idx="288">
                  <c:v>#N/A</c:v>
                </c:pt>
                <c:pt idx="289">
                  <c:v>#N/A</c:v>
                </c:pt>
                <c:pt idx="290">
                  <c:v>#N/A</c:v>
                </c:pt>
                <c:pt idx="291">
                  <c:v>#N/A</c:v>
                </c:pt>
                <c:pt idx="292">
                  <c:v>1244.658</c:v>
                </c:pt>
                <c:pt idx="293">
                  <c:v>#N/A</c:v>
                </c:pt>
                <c:pt idx="294">
                  <c:v>#N/A</c:v>
                </c:pt>
                <c:pt idx="295">
                  <c:v>#N/A</c:v>
                </c:pt>
                <c:pt idx="296">
                  <c:v>#N/A</c:v>
                </c:pt>
                <c:pt idx="297">
                  <c:v>1234.843</c:v>
                </c:pt>
                <c:pt idx="298">
                  <c:v>#N/A</c:v>
                </c:pt>
                <c:pt idx="299">
                  <c:v>#N/A</c:v>
                </c:pt>
                <c:pt idx="300">
                  <c:v>#N/A</c:v>
                </c:pt>
                <c:pt idx="301">
                  <c:v>#N/A</c:v>
                </c:pt>
                <c:pt idx="302">
                  <c:v>1270.052</c:v>
                </c:pt>
                <c:pt idx="303">
                  <c:v>#N/A</c:v>
                </c:pt>
                <c:pt idx="304">
                  <c:v>#N/A</c:v>
                </c:pt>
                <c:pt idx="305">
                  <c:v>#N/A</c:v>
                </c:pt>
                <c:pt idx="306">
                  <c:v>#N/A</c:v>
                </c:pt>
                <c:pt idx="307">
                  <c:v>1371.269</c:v>
                </c:pt>
                <c:pt idx="308">
                  <c:v>#N/A</c:v>
                </c:pt>
                <c:pt idx="309">
                  <c:v>#N/A</c:v>
                </c:pt>
                <c:pt idx="310">
                  <c:v>#N/A</c:v>
                </c:pt>
                <c:pt idx="311">
                  <c:v>#N/A</c:v>
                </c:pt>
                <c:pt idx="312">
                  <c:v>1391.477</c:v>
                </c:pt>
                <c:pt idx="313">
                  <c:v>#N/A</c:v>
                </c:pt>
                <c:pt idx="314">
                  <c:v>#N/A</c:v>
                </c:pt>
                <c:pt idx="315">
                  <c:v>#N/A</c:v>
                </c:pt>
                <c:pt idx="316">
                  <c:v>#N/A</c:v>
                </c:pt>
                <c:pt idx="317">
                  <c:v>1377.968</c:v>
                </c:pt>
                <c:pt idx="318">
                  <c:v>#N/A</c:v>
                </c:pt>
                <c:pt idx="319">
                  <c:v>#N/A</c:v>
                </c:pt>
                <c:pt idx="320">
                  <c:v>#N/A</c:v>
                </c:pt>
                <c:pt idx="321">
                  <c:v>#N/A</c:v>
                </c:pt>
                <c:pt idx="322">
                  <c:v>1275.762</c:v>
                </c:pt>
                <c:pt idx="323">
                  <c:v>#N/A</c:v>
                </c:pt>
                <c:pt idx="324">
                  <c:v>#N/A</c:v>
                </c:pt>
                <c:pt idx="325">
                  <c:v>#N/A</c:v>
                </c:pt>
                <c:pt idx="326">
                  <c:v>#N/A</c:v>
                </c:pt>
                <c:pt idx="327">
                  <c:v>1304.857</c:v>
                </c:pt>
                <c:pt idx="328">
                  <c:v>#N/A</c:v>
                </c:pt>
                <c:pt idx="329">
                  <c:v>#N/A</c:v>
                </c:pt>
                <c:pt idx="330">
                  <c:v>#N/A</c:v>
                </c:pt>
                <c:pt idx="331">
                  <c:v>#N/A</c:v>
                </c:pt>
                <c:pt idx="332">
                  <c:v>1314.123</c:v>
                </c:pt>
                <c:pt idx="333">
                  <c:v>#N/A</c:v>
                </c:pt>
                <c:pt idx="334">
                  <c:v>#N/A</c:v>
                </c:pt>
                <c:pt idx="335">
                  <c:v>1297.621</c:v>
                </c:pt>
                <c:pt idx="336">
                  <c:v>#N/A</c:v>
                </c:pt>
                <c:pt idx="337">
                  <c:v>#N/A</c:v>
                </c:pt>
                <c:pt idx="338">
                  <c:v>#N/A</c:v>
                </c:pt>
                <c:pt idx="339">
                  <c:v>#N/A</c:v>
                </c:pt>
                <c:pt idx="340">
                  <c:v>1246.026</c:v>
                </c:pt>
                <c:pt idx="341">
                  <c:v>#N/A</c:v>
                </c:pt>
                <c:pt idx="342">
                  <c:v>#N/A</c:v>
                </c:pt>
                <c:pt idx="343">
                  <c:v>#N/A</c:v>
                </c:pt>
                <c:pt idx="344">
                  <c:v>1246.326</c:v>
                </c:pt>
                <c:pt idx="345">
                  <c:v>#N/A</c:v>
                </c:pt>
                <c:pt idx="346">
                  <c:v>#N/A</c:v>
                </c:pt>
                <c:pt idx="347">
                  <c:v>#N/A</c:v>
                </c:pt>
                <c:pt idx="348">
                  <c:v>#N/A</c:v>
                </c:pt>
                <c:pt idx="349">
                  <c:v>1245.96</c:v>
                </c:pt>
                <c:pt idx="350">
                  <c:v>#N/A</c:v>
                </c:pt>
                <c:pt idx="351">
                  <c:v>#N/A</c:v>
                </c:pt>
                <c:pt idx="352">
                  <c:v>#N/A</c:v>
                </c:pt>
                <c:pt idx="353">
                  <c:v>#N/A</c:v>
                </c:pt>
                <c:pt idx="354">
                  <c:v>1329.277</c:v>
                </c:pt>
                <c:pt idx="355">
                  <c:v>#N/A</c:v>
                </c:pt>
                <c:pt idx="356">
                  <c:v>#N/A</c:v>
                </c:pt>
                <c:pt idx="357">
                  <c:v>#N/A</c:v>
                </c:pt>
                <c:pt idx="358">
                  <c:v>1274.791</c:v>
                </c:pt>
                <c:pt idx="359">
                  <c:v>#N/A</c:v>
                </c:pt>
                <c:pt idx="360">
                  <c:v>#N/A</c:v>
                </c:pt>
                <c:pt idx="361">
                  <c:v>#N/A</c:v>
                </c:pt>
                <c:pt idx="362">
                  <c:v>#N/A</c:v>
                </c:pt>
                <c:pt idx="363">
                  <c:v>1248.463</c:v>
                </c:pt>
                <c:pt idx="364">
                  <c:v>#N/A</c:v>
                </c:pt>
                <c:pt idx="365">
                  <c:v>#N/A</c:v>
                </c:pt>
                <c:pt idx="366">
                  <c:v>#N/A</c:v>
                </c:pt>
                <c:pt idx="367">
                  <c:v>#N/A</c:v>
                </c:pt>
                <c:pt idx="368">
                  <c:v>1294.555</c:v>
                </c:pt>
                <c:pt idx="369">
                  <c:v>#N/A</c:v>
                </c:pt>
                <c:pt idx="370">
                  <c:v>#N/A</c:v>
                </c:pt>
                <c:pt idx="371">
                  <c:v>#N/A</c:v>
                </c:pt>
                <c:pt idx="372">
                  <c:v>#N/A</c:v>
                </c:pt>
                <c:pt idx="373">
                  <c:v>1258.681</c:v>
                </c:pt>
                <c:pt idx="374">
                  <c:v>#N/A</c:v>
                </c:pt>
                <c:pt idx="375">
                  <c:v>#N/A</c:v>
                </c:pt>
                <c:pt idx="376">
                  <c:v>#N/A</c:v>
                </c:pt>
                <c:pt idx="377">
                  <c:v>#N/A</c:v>
                </c:pt>
                <c:pt idx="378">
                  <c:v>1287.217</c:v>
                </c:pt>
                <c:pt idx="379">
                  <c:v>#N/A</c:v>
                </c:pt>
                <c:pt idx="380">
                  <c:v>#N/A</c:v>
                </c:pt>
                <c:pt idx="381">
                  <c:v>#N/A</c:v>
                </c:pt>
                <c:pt idx="382">
                  <c:v>#N/A</c:v>
                </c:pt>
                <c:pt idx="383">
                  <c:v>1252.739</c:v>
                </c:pt>
                <c:pt idx="384">
                  <c:v>#N/A</c:v>
                </c:pt>
                <c:pt idx="385">
                  <c:v>#N/A</c:v>
                </c:pt>
                <c:pt idx="386">
                  <c:v>#N/A</c:v>
                </c:pt>
                <c:pt idx="387">
                  <c:v>#N/A</c:v>
                </c:pt>
                <c:pt idx="388">
                  <c:v>1259.805</c:v>
                </c:pt>
                <c:pt idx="389">
                  <c:v>#N/A</c:v>
                </c:pt>
                <c:pt idx="390">
                  <c:v>#N/A</c:v>
                </c:pt>
                <c:pt idx="391">
                  <c:v>#N/A</c:v>
                </c:pt>
                <c:pt idx="392">
                  <c:v>#N/A</c:v>
                </c:pt>
                <c:pt idx="393">
                  <c:v>1236.548</c:v>
                </c:pt>
                <c:pt idx="394">
                  <c:v>#N/A</c:v>
                </c:pt>
                <c:pt idx="395">
                  <c:v>#N/A</c:v>
                </c:pt>
                <c:pt idx="396">
                  <c:v>#N/A</c:v>
                </c:pt>
                <c:pt idx="397">
                  <c:v>#N/A</c:v>
                </c:pt>
                <c:pt idx="398">
                  <c:v>1191.409</c:v>
                </c:pt>
                <c:pt idx="399">
                  <c:v>#N/A</c:v>
                </c:pt>
                <c:pt idx="400">
                  <c:v>#N/A</c:v>
                </c:pt>
                <c:pt idx="401">
                  <c:v>#N/A</c:v>
                </c:pt>
                <c:pt idx="402">
                  <c:v>#N/A</c:v>
                </c:pt>
                <c:pt idx="403">
                  <c:v>1156.489</c:v>
                </c:pt>
                <c:pt idx="404">
                  <c:v>#N/A</c:v>
                </c:pt>
                <c:pt idx="405">
                  <c:v>#N/A</c:v>
                </c:pt>
                <c:pt idx="406">
                  <c:v>#N/A</c:v>
                </c:pt>
                <c:pt idx="407">
                  <c:v>#N/A</c:v>
                </c:pt>
                <c:pt idx="408">
                  <c:v>1175.988</c:v>
                </c:pt>
                <c:pt idx="409">
                  <c:v>#N/A</c:v>
                </c:pt>
                <c:pt idx="410">
                  <c:v>#N/A</c:v>
                </c:pt>
                <c:pt idx="411">
                  <c:v>#N/A</c:v>
                </c:pt>
                <c:pt idx="412">
                  <c:v>#N/A</c:v>
                </c:pt>
                <c:pt idx="413">
                  <c:v>1199.369</c:v>
                </c:pt>
                <c:pt idx="414">
                  <c:v>#N/A</c:v>
                </c:pt>
                <c:pt idx="415">
                  <c:v>#N/A</c:v>
                </c:pt>
                <c:pt idx="416">
                  <c:v>#N/A</c:v>
                </c:pt>
                <c:pt idx="417">
                  <c:v>#N/A</c:v>
                </c:pt>
                <c:pt idx="418">
                  <c:v>1257.791</c:v>
                </c:pt>
                <c:pt idx="419">
                  <c:v>#N/A</c:v>
                </c:pt>
                <c:pt idx="420">
                  <c:v>#N/A</c:v>
                </c:pt>
                <c:pt idx="421">
                  <c:v>#N/A</c:v>
                </c:pt>
                <c:pt idx="422">
                  <c:v>1302.974</c:v>
                </c:pt>
                <c:pt idx="423">
                  <c:v>#N/A</c:v>
                </c:pt>
                <c:pt idx="424">
                  <c:v>#N/A</c:v>
                </c:pt>
                <c:pt idx="425">
                  <c:v>#N/A</c:v>
                </c:pt>
                <c:pt idx="426">
                  <c:v>#N/A</c:v>
                </c:pt>
                <c:pt idx="427">
                  <c:v>1300.744</c:v>
                </c:pt>
                <c:pt idx="428">
                  <c:v>#N/A</c:v>
                </c:pt>
                <c:pt idx="429">
                  <c:v>#N/A</c:v>
                </c:pt>
                <c:pt idx="430">
                  <c:v>#N/A</c:v>
                </c:pt>
                <c:pt idx="431">
                  <c:v>#N/A</c:v>
                </c:pt>
                <c:pt idx="432">
                  <c:v>1361.902</c:v>
                </c:pt>
                <c:pt idx="433">
                  <c:v>#N/A</c:v>
                </c:pt>
                <c:pt idx="434">
                  <c:v>#N/A</c:v>
                </c:pt>
                <c:pt idx="435">
                  <c:v>#N/A</c:v>
                </c:pt>
                <c:pt idx="436">
                  <c:v>#N/A</c:v>
                </c:pt>
                <c:pt idx="437">
                  <c:v>1338.176</c:v>
                </c:pt>
                <c:pt idx="438">
                  <c:v>#N/A</c:v>
                </c:pt>
                <c:pt idx="439">
                  <c:v>#N/A</c:v>
                </c:pt>
                <c:pt idx="440">
                  <c:v>#N/A</c:v>
                </c:pt>
                <c:pt idx="441">
                  <c:v>#N/A</c:v>
                </c:pt>
                <c:pt idx="442">
                  <c:v>1358.305</c:v>
                </c:pt>
                <c:pt idx="443">
                  <c:v>#N/A</c:v>
                </c:pt>
                <c:pt idx="444">
                  <c:v>#N/A</c:v>
                </c:pt>
                <c:pt idx="445">
                  <c:v>#N/A</c:v>
                </c:pt>
                <c:pt idx="446">
                  <c:v>#N/A</c:v>
                </c:pt>
                <c:pt idx="447">
                  <c:v>1285.662</c:v>
                </c:pt>
                <c:pt idx="448">
                  <c:v>#N/A</c:v>
                </c:pt>
                <c:pt idx="449">
                  <c:v>#N/A</c:v>
                </c:pt>
                <c:pt idx="450">
                  <c:v>#N/A</c:v>
                </c:pt>
                <c:pt idx="451">
                  <c:v>#N/A</c:v>
                </c:pt>
                <c:pt idx="452">
                  <c:v>1282.697</c:v>
                </c:pt>
                <c:pt idx="453">
                  <c:v>#N/A</c:v>
                </c:pt>
                <c:pt idx="454">
                  <c:v>#N/A</c:v>
                </c:pt>
                <c:pt idx="455">
                  <c:v>#N/A</c:v>
                </c:pt>
                <c:pt idx="456">
                  <c:v>#N/A</c:v>
                </c:pt>
                <c:pt idx="457">
                  <c:v>1281.496</c:v>
                </c:pt>
                <c:pt idx="458">
                  <c:v>#N/A</c:v>
                </c:pt>
                <c:pt idx="459">
                  <c:v>#N/A</c:v>
                </c:pt>
                <c:pt idx="460">
                  <c:v>#N/A</c:v>
                </c:pt>
                <c:pt idx="461">
                  <c:v>#N/A</c:v>
                </c:pt>
                <c:pt idx="462">
                  <c:v>1330.828</c:v>
                </c:pt>
                <c:pt idx="463">
                  <c:v>#N/A</c:v>
                </c:pt>
                <c:pt idx="464">
                  <c:v>#N/A</c:v>
                </c:pt>
                <c:pt idx="465">
                  <c:v>#N/A</c:v>
                </c:pt>
                <c:pt idx="466">
                  <c:v>#N/A</c:v>
                </c:pt>
                <c:pt idx="467">
                  <c:v>1354.363</c:v>
                </c:pt>
                <c:pt idx="468">
                  <c:v>#N/A</c:v>
                </c:pt>
                <c:pt idx="469">
                  <c:v>#N/A</c:v>
                </c:pt>
                <c:pt idx="470">
                  <c:v>#N/A</c:v>
                </c:pt>
                <c:pt idx="471">
                  <c:v>#N/A</c:v>
                </c:pt>
                <c:pt idx="472">
                  <c:v>1330.423</c:v>
                </c:pt>
                <c:pt idx="473">
                  <c:v>#N/A</c:v>
                </c:pt>
                <c:pt idx="474">
                  <c:v>#N/A</c:v>
                </c:pt>
                <c:pt idx="475">
                  <c:v>#N/A</c:v>
                </c:pt>
                <c:pt idx="476">
                  <c:v>#N/A</c:v>
                </c:pt>
                <c:pt idx="477">
                  <c:v>1358.968</c:v>
                </c:pt>
                <c:pt idx="478">
                  <c:v>#N/A</c:v>
                </c:pt>
                <c:pt idx="479">
                  <c:v>#N/A</c:v>
                </c:pt>
                <c:pt idx="480">
                  <c:v>#N/A</c:v>
                </c:pt>
                <c:pt idx="481">
                  <c:v>#N/A</c:v>
                </c:pt>
                <c:pt idx="482">
                  <c:v>1404.307</c:v>
                </c:pt>
                <c:pt idx="483">
                  <c:v>#N/A</c:v>
                </c:pt>
                <c:pt idx="484">
                  <c:v>#N/A</c:v>
                </c:pt>
                <c:pt idx="485">
                  <c:v>#N/A</c:v>
                </c:pt>
                <c:pt idx="486">
                  <c:v>#N/A</c:v>
                </c:pt>
                <c:pt idx="487">
                  <c:v>1428.785</c:v>
                </c:pt>
                <c:pt idx="488">
                  <c:v>#N/A</c:v>
                </c:pt>
                <c:pt idx="489">
                  <c:v>#N/A</c:v>
                </c:pt>
                <c:pt idx="490">
                  <c:v>#N/A</c:v>
                </c:pt>
                <c:pt idx="491">
                  <c:v>#N/A</c:v>
                </c:pt>
                <c:pt idx="492">
                  <c:v>1359.178</c:v>
                </c:pt>
                <c:pt idx="493">
                  <c:v>#N/A</c:v>
                </c:pt>
                <c:pt idx="494">
                  <c:v>#N/A</c:v>
                </c:pt>
                <c:pt idx="495">
                  <c:v>#N/A</c:v>
                </c:pt>
                <c:pt idx="496">
                  <c:v>#N/A</c:v>
                </c:pt>
                <c:pt idx="497">
                  <c:v>1396.503</c:v>
                </c:pt>
                <c:pt idx="498">
                  <c:v>#N/A</c:v>
                </c:pt>
                <c:pt idx="499">
                  <c:v>#N/A</c:v>
                </c:pt>
                <c:pt idx="500">
                  <c:v>#N/A</c:v>
                </c:pt>
                <c:pt idx="501">
                  <c:v>#N/A</c:v>
                </c:pt>
                <c:pt idx="502">
                  <c:v>1508.489</c:v>
                </c:pt>
                <c:pt idx="503">
                  <c:v>#N/A</c:v>
                </c:pt>
                <c:pt idx="504">
                  <c:v>#N/A</c:v>
                </c:pt>
                <c:pt idx="505">
                  <c:v>#N/A</c:v>
                </c:pt>
                <c:pt idx="506">
                  <c:v>#N/A</c:v>
                </c:pt>
                <c:pt idx="507">
                  <c:v>1477.465</c:v>
                </c:pt>
                <c:pt idx="508">
                  <c:v>#N/A</c:v>
                </c:pt>
                <c:pt idx="509">
                  <c:v>#N/A</c:v>
                </c:pt>
                <c:pt idx="510">
                  <c:v>1373.698</c:v>
                </c:pt>
                <c:pt idx="511">
                  <c:v>#N/A</c:v>
                </c:pt>
                <c:pt idx="512">
                  <c:v>#N/A</c:v>
                </c:pt>
                <c:pt idx="513">
                  <c:v>#N/A</c:v>
                </c:pt>
                <c:pt idx="514">
                  <c:v>1396.692</c:v>
                </c:pt>
                <c:pt idx="515">
                  <c:v>#N/A</c:v>
                </c:pt>
                <c:pt idx="516">
                  <c:v>#N/A</c:v>
                </c:pt>
                <c:pt idx="517">
                  <c:v>#N/A</c:v>
                </c:pt>
                <c:pt idx="518">
                  <c:v>#N/A</c:v>
                </c:pt>
                <c:pt idx="519">
                  <c:v>1381.721</c:v>
                </c:pt>
                <c:pt idx="520">
                  <c:v>#N/A</c:v>
                </c:pt>
                <c:pt idx="521">
                  <c:v>#N/A</c:v>
                </c:pt>
                <c:pt idx="522">
                  <c:v>#N/A</c:v>
                </c:pt>
                <c:pt idx="523">
                  <c:v>#N/A</c:v>
                </c:pt>
                <c:pt idx="524">
                  <c:v>1380.581</c:v>
                </c:pt>
                <c:pt idx="525">
                  <c:v>#N/A</c:v>
                </c:pt>
                <c:pt idx="526">
                  <c:v>#N/A</c:v>
                </c:pt>
                <c:pt idx="527">
                  <c:v>#N/A</c:v>
                </c:pt>
                <c:pt idx="528">
                  <c:v>#N/A</c:v>
                </c:pt>
                <c:pt idx="529">
                  <c:v>1408.697</c:v>
                </c:pt>
                <c:pt idx="530">
                  <c:v>#N/A</c:v>
                </c:pt>
                <c:pt idx="531">
                  <c:v>#N/A</c:v>
                </c:pt>
                <c:pt idx="532">
                  <c:v>#N/A</c:v>
                </c:pt>
                <c:pt idx="533">
                  <c:v>#N/A</c:v>
                </c:pt>
                <c:pt idx="534">
                  <c:v>1347.776</c:v>
                </c:pt>
                <c:pt idx="535">
                  <c:v>#N/A</c:v>
                </c:pt>
                <c:pt idx="536">
                  <c:v>#N/A</c:v>
                </c:pt>
                <c:pt idx="537">
                  <c:v>#N/A</c:v>
                </c:pt>
                <c:pt idx="538">
                  <c:v>#N/A</c:v>
                </c:pt>
                <c:pt idx="539">
                  <c:v>1394.718</c:v>
                </c:pt>
                <c:pt idx="540">
                  <c:v>#N/A</c:v>
                </c:pt>
                <c:pt idx="541">
                  <c:v>#N/A</c:v>
                </c:pt>
                <c:pt idx="542">
                  <c:v>#N/A</c:v>
                </c:pt>
                <c:pt idx="543">
                  <c:v>#N/A</c:v>
                </c:pt>
                <c:pt idx="544">
                  <c:v>1408.161</c:v>
                </c:pt>
                <c:pt idx="545">
                  <c:v>#N/A</c:v>
                </c:pt>
                <c:pt idx="546">
                  <c:v>#N/A</c:v>
                </c:pt>
                <c:pt idx="547">
                  <c:v>#N/A</c:v>
                </c:pt>
                <c:pt idx="548">
                  <c:v>#N/A</c:v>
                </c:pt>
                <c:pt idx="549">
                  <c:v>1403.875</c:v>
                </c:pt>
                <c:pt idx="550">
                  <c:v>#N/A</c:v>
                </c:pt>
                <c:pt idx="551">
                  <c:v>#N/A</c:v>
                </c:pt>
                <c:pt idx="552">
                  <c:v>#N/A</c:v>
                </c:pt>
                <c:pt idx="553">
                  <c:v>#N/A</c:v>
                </c:pt>
                <c:pt idx="554">
                  <c:v>1315.588</c:v>
                </c:pt>
                <c:pt idx="555">
                  <c:v>#N/A</c:v>
                </c:pt>
                <c:pt idx="556">
                  <c:v>#N/A</c:v>
                </c:pt>
                <c:pt idx="557">
                  <c:v>#N/A</c:v>
                </c:pt>
                <c:pt idx="558">
                  <c:v>#N/A</c:v>
                </c:pt>
                <c:pt idx="559">
                  <c:v>1261.142</c:v>
                </c:pt>
                <c:pt idx="560">
                  <c:v>#N/A</c:v>
                </c:pt>
                <c:pt idx="561">
                  <c:v>#N/A</c:v>
                </c:pt>
                <c:pt idx="562">
                  <c:v>#N/A</c:v>
                </c:pt>
                <c:pt idx="563">
                  <c:v>#N/A</c:v>
                </c:pt>
                <c:pt idx="564">
                  <c:v>1282.343</c:v>
                </c:pt>
                <c:pt idx="565">
                  <c:v>#N/A</c:v>
                </c:pt>
                <c:pt idx="566">
                  <c:v>#N/A</c:v>
                </c:pt>
                <c:pt idx="567">
                  <c:v>#N/A</c:v>
                </c:pt>
                <c:pt idx="568">
                  <c:v>#N/A</c:v>
                </c:pt>
                <c:pt idx="569">
                  <c:v>1325.106</c:v>
                </c:pt>
                <c:pt idx="570">
                  <c:v>#N/A</c:v>
                </c:pt>
                <c:pt idx="571">
                  <c:v>#N/A</c:v>
                </c:pt>
                <c:pt idx="572">
                  <c:v>#N/A</c:v>
                </c:pt>
                <c:pt idx="573">
                  <c:v>#N/A</c:v>
                </c:pt>
                <c:pt idx="574">
                  <c:v>1290.412</c:v>
                </c:pt>
                <c:pt idx="575">
                  <c:v>#N/A</c:v>
                </c:pt>
                <c:pt idx="576">
                  <c:v>#N/A</c:v>
                </c:pt>
                <c:pt idx="577">
                  <c:v>#N/A</c:v>
                </c:pt>
                <c:pt idx="578">
                  <c:v>#N/A</c:v>
                </c:pt>
                <c:pt idx="579">
                  <c:v>1324.597</c:v>
                </c:pt>
                <c:pt idx="580">
                  <c:v>#N/A</c:v>
                </c:pt>
                <c:pt idx="581">
                  <c:v>#N/A</c:v>
                </c:pt>
                <c:pt idx="582">
                  <c:v>1337.363</c:v>
                </c:pt>
                <c:pt idx="583">
                  <c:v>#N/A</c:v>
                </c:pt>
                <c:pt idx="584">
                  <c:v>#N/A</c:v>
                </c:pt>
                <c:pt idx="585">
                  <c:v>#N/A</c:v>
                </c:pt>
                <c:pt idx="586">
                  <c:v>#N/A</c:v>
                </c:pt>
                <c:pt idx="587">
                  <c:v>1368.777</c:v>
                </c:pt>
                <c:pt idx="588">
                  <c:v>#N/A</c:v>
                </c:pt>
                <c:pt idx="589">
                  <c:v>#N/A</c:v>
                </c:pt>
                <c:pt idx="590">
                  <c:v>#N/A</c:v>
                </c:pt>
                <c:pt idx="591">
                  <c:v>#N/A</c:v>
                </c:pt>
                <c:pt idx="592">
                  <c:v>1385.889</c:v>
                </c:pt>
                <c:pt idx="593">
                  <c:v>#N/A</c:v>
                </c:pt>
                <c:pt idx="594">
                  <c:v>#N/A</c:v>
                </c:pt>
                <c:pt idx="595">
                  <c:v>#N/A</c:v>
                </c:pt>
                <c:pt idx="596">
                  <c:v>#N/A</c:v>
                </c:pt>
                <c:pt idx="597">
                  <c:v>1380.261</c:v>
                </c:pt>
                <c:pt idx="598">
                  <c:v>#N/A</c:v>
                </c:pt>
                <c:pt idx="599">
                  <c:v>#N/A</c:v>
                </c:pt>
                <c:pt idx="600">
                  <c:v>#N/A</c:v>
                </c:pt>
                <c:pt idx="601">
                  <c:v>1376.818</c:v>
                </c:pt>
                <c:pt idx="602">
                  <c:v>#N/A</c:v>
                </c:pt>
                <c:pt idx="603">
                  <c:v>#N/A</c:v>
                </c:pt>
                <c:pt idx="604">
                  <c:v>#N/A</c:v>
                </c:pt>
                <c:pt idx="605">
                  <c:v>#N/A</c:v>
                </c:pt>
                <c:pt idx="606">
                  <c:v>1369.589</c:v>
                </c:pt>
                <c:pt idx="607">
                  <c:v>#N/A</c:v>
                </c:pt>
                <c:pt idx="608">
                  <c:v>#N/A</c:v>
                </c:pt>
                <c:pt idx="609">
                  <c:v>#N/A</c:v>
                </c:pt>
                <c:pt idx="610">
                  <c:v>1330.68</c:v>
                </c:pt>
                <c:pt idx="611">
                  <c:v>#N/A</c:v>
                </c:pt>
                <c:pt idx="612">
                  <c:v>#N/A</c:v>
                </c:pt>
                <c:pt idx="613">
                  <c:v>#N/A</c:v>
                </c:pt>
                <c:pt idx="614">
                  <c:v>#N/A</c:v>
                </c:pt>
                <c:pt idx="615">
                  <c:v>1283.131</c:v>
                </c:pt>
                <c:pt idx="616">
                  <c:v>#N/A</c:v>
                </c:pt>
                <c:pt idx="617">
                  <c:v>#N/A</c:v>
                </c:pt>
                <c:pt idx="618">
                  <c:v>#N/A</c:v>
                </c:pt>
                <c:pt idx="619">
                  <c:v>#N/A</c:v>
                </c:pt>
                <c:pt idx="620">
                  <c:v>1301.044</c:v>
                </c:pt>
                <c:pt idx="621">
                  <c:v>#N/A</c:v>
                </c:pt>
                <c:pt idx="622">
                  <c:v>#N/A</c:v>
                </c:pt>
                <c:pt idx="623">
                  <c:v>#N/A</c:v>
                </c:pt>
                <c:pt idx="624">
                  <c:v>#N/A</c:v>
                </c:pt>
                <c:pt idx="625">
                  <c:v>1359.64</c:v>
                </c:pt>
                <c:pt idx="626">
                  <c:v>#N/A</c:v>
                </c:pt>
                <c:pt idx="627">
                  <c:v>#N/A</c:v>
                </c:pt>
                <c:pt idx="628">
                  <c:v>#N/A</c:v>
                </c:pt>
                <c:pt idx="629">
                  <c:v>#N/A</c:v>
                </c:pt>
                <c:pt idx="630">
                  <c:v>1398.989</c:v>
                </c:pt>
                <c:pt idx="631">
                  <c:v>#N/A</c:v>
                </c:pt>
                <c:pt idx="632">
                  <c:v>#N/A</c:v>
                </c:pt>
                <c:pt idx="633">
                  <c:v>#N/A</c:v>
                </c:pt>
                <c:pt idx="634">
                  <c:v>#N/A</c:v>
                </c:pt>
                <c:pt idx="635">
                  <c:v>1417.51</c:v>
                </c:pt>
                <c:pt idx="636">
                  <c:v>#N/A</c:v>
                </c:pt>
                <c:pt idx="637">
                  <c:v>#N/A</c:v>
                </c:pt>
                <c:pt idx="638">
                  <c:v>#N/A</c:v>
                </c:pt>
                <c:pt idx="639">
                  <c:v>#N/A</c:v>
                </c:pt>
                <c:pt idx="640">
                  <c:v>1331.24</c:v>
                </c:pt>
                <c:pt idx="641">
                  <c:v>#N/A</c:v>
                </c:pt>
                <c:pt idx="642">
                  <c:v>#N/A</c:v>
                </c:pt>
                <c:pt idx="643">
                  <c:v>#N/A</c:v>
                </c:pt>
                <c:pt idx="644">
                  <c:v>#N/A</c:v>
                </c:pt>
                <c:pt idx="645">
                  <c:v>1323.158</c:v>
                </c:pt>
                <c:pt idx="646">
                  <c:v>#N/A</c:v>
                </c:pt>
                <c:pt idx="647">
                  <c:v>#N/A</c:v>
                </c:pt>
                <c:pt idx="648">
                  <c:v>#N/A</c:v>
                </c:pt>
                <c:pt idx="649">
                  <c:v>#N/A</c:v>
                </c:pt>
                <c:pt idx="650">
                  <c:v>1304.595</c:v>
                </c:pt>
                <c:pt idx="651">
                  <c:v>#N/A</c:v>
                </c:pt>
                <c:pt idx="652">
                  <c:v>#N/A</c:v>
                </c:pt>
                <c:pt idx="653">
                  <c:v>#N/A</c:v>
                </c:pt>
                <c:pt idx="654">
                  <c:v>#N/A</c:v>
                </c:pt>
                <c:pt idx="655">
                  <c:v>1234.376</c:v>
                </c:pt>
                <c:pt idx="656">
                  <c:v>#N/A</c:v>
                </c:pt>
                <c:pt idx="657">
                  <c:v>#N/A</c:v>
                </c:pt>
                <c:pt idx="658">
                  <c:v>#N/A</c:v>
                </c:pt>
                <c:pt idx="659">
                  <c:v>#N/A</c:v>
                </c:pt>
                <c:pt idx="660">
                  <c:v>1165.674</c:v>
                </c:pt>
                <c:pt idx="661">
                  <c:v>#N/A</c:v>
                </c:pt>
                <c:pt idx="662">
                  <c:v>#N/A</c:v>
                </c:pt>
                <c:pt idx="663">
                  <c:v>#N/A</c:v>
                </c:pt>
                <c:pt idx="664">
                  <c:v>#N/A</c:v>
                </c:pt>
                <c:pt idx="665">
                  <c:v>1185.576</c:v>
                </c:pt>
                <c:pt idx="666">
                  <c:v>#N/A</c:v>
                </c:pt>
                <c:pt idx="667">
                  <c:v>#N/A</c:v>
                </c:pt>
                <c:pt idx="668">
                  <c:v>#N/A</c:v>
                </c:pt>
                <c:pt idx="669">
                  <c:v>#N/A</c:v>
                </c:pt>
                <c:pt idx="670">
                  <c:v>1210.876</c:v>
                </c:pt>
                <c:pt idx="671">
                  <c:v>#N/A</c:v>
                </c:pt>
                <c:pt idx="672">
                  <c:v>#N/A</c:v>
                </c:pt>
                <c:pt idx="673">
                  <c:v>#N/A</c:v>
                </c:pt>
                <c:pt idx="674">
                  <c:v>#N/A</c:v>
                </c:pt>
                <c:pt idx="675">
                  <c:v>1219.477</c:v>
                </c:pt>
                <c:pt idx="676">
                  <c:v>#N/A</c:v>
                </c:pt>
                <c:pt idx="677">
                  <c:v>#N/A</c:v>
                </c:pt>
                <c:pt idx="678">
                  <c:v>#N/A</c:v>
                </c:pt>
                <c:pt idx="679">
                  <c:v>1161.083</c:v>
                </c:pt>
                <c:pt idx="680">
                  <c:v>#N/A</c:v>
                </c:pt>
                <c:pt idx="681">
                  <c:v>#N/A</c:v>
                </c:pt>
                <c:pt idx="682">
                  <c:v>#N/A</c:v>
                </c:pt>
                <c:pt idx="683">
                  <c:v>#N/A</c:v>
                </c:pt>
                <c:pt idx="684">
                  <c:v>1148.79</c:v>
                </c:pt>
                <c:pt idx="685">
                  <c:v>#N/A</c:v>
                </c:pt>
                <c:pt idx="686">
                  <c:v>#N/A</c:v>
                </c:pt>
                <c:pt idx="687">
                  <c:v>#N/A</c:v>
                </c:pt>
                <c:pt idx="688">
                  <c:v>#N/A</c:v>
                </c:pt>
                <c:pt idx="689">
                  <c:v>1126.677</c:v>
                </c:pt>
                <c:pt idx="690">
                  <c:v>#N/A</c:v>
                </c:pt>
                <c:pt idx="691">
                  <c:v>#N/A</c:v>
                </c:pt>
                <c:pt idx="692">
                  <c:v>#N/A</c:v>
                </c:pt>
                <c:pt idx="693">
                  <c:v>#N/A</c:v>
                </c:pt>
                <c:pt idx="694">
                  <c:v>1109.591</c:v>
                </c:pt>
                <c:pt idx="695">
                  <c:v>#N/A</c:v>
                </c:pt>
                <c:pt idx="696">
                  <c:v>#N/A</c:v>
                </c:pt>
                <c:pt idx="697">
                  <c:v>#N/A</c:v>
                </c:pt>
                <c:pt idx="698">
                  <c:v>#N/A</c:v>
                </c:pt>
                <c:pt idx="699">
                  <c:v>1087.728</c:v>
                </c:pt>
                <c:pt idx="700">
                  <c:v>#N/A</c:v>
                </c:pt>
                <c:pt idx="701">
                  <c:v>#N/A</c:v>
                </c:pt>
                <c:pt idx="702">
                  <c:v>#N/A</c:v>
                </c:pt>
                <c:pt idx="703">
                  <c:v>#N/A</c:v>
                </c:pt>
                <c:pt idx="704">
                  <c:v>1083.402</c:v>
                </c:pt>
                <c:pt idx="705">
                  <c:v>#N/A</c:v>
                </c:pt>
                <c:pt idx="706">
                  <c:v>#N/A</c:v>
                </c:pt>
                <c:pt idx="707">
                  <c:v>#N/A</c:v>
                </c:pt>
                <c:pt idx="708">
                  <c:v>#N/A</c:v>
                </c:pt>
                <c:pt idx="709">
                  <c:v>1155.533</c:v>
                </c:pt>
                <c:pt idx="710">
                  <c:v>#N/A</c:v>
                </c:pt>
                <c:pt idx="711">
                  <c:v>#N/A</c:v>
                </c:pt>
                <c:pt idx="712">
                  <c:v>#N/A</c:v>
                </c:pt>
                <c:pt idx="713">
                  <c:v>#N/A</c:v>
                </c:pt>
                <c:pt idx="714">
                  <c:v>1166.285</c:v>
                </c:pt>
                <c:pt idx="715">
                  <c:v>#N/A</c:v>
                </c:pt>
                <c:pt idx="716">
                  <c:v>#N/A</c:v>
                </c:pt>
                <c:pt idx="717">
                  <c:v>#N/A</c:v>
                </c:pt>
                <c:pt idx="718">
                  <c:v>#N/A</c:v>
                </c:pt>
                <c:pt idx="719">
                  <c:v>1161.872</c:v>
                </c:pt>
                <c:pt idx="720">
                  <c:v>#N/A</c:v>
                </c:pt>
                <c:pt idx="721">
                  <c:v>#N/A</c:v>
                </c:pt>
                <c:pt idx="722">
                  <c:v>#N/A</c:v>
                </c:pt>
                <c:pt idx="723">
                  <c:v>#N/A</c:v>
                </c:pt>
                <c:pt idx="724">
                  <c:v>1113.185</c:v>
                </c:pt>
                <c:pt idx="725">
                  <c:v>#N/A</c:v>
                </c:pt>
                <c:pt idx="726">
                  <c:v>#N/A</c:v>
                </c:pt>
                <c:pt idx="727">
                  <c:v>#N/A</c:v>
                </c:pt>
                <c:pt idx="728">
                  <c:v>#N/A</c:v>
                </c:pt>
                <c:pt idx="729">
                  <c:v>1150.095</c:v>
                </c:pt>
                <c:pt idx="730">
                  <c:v>#N/A</c:v>
                </c:pt>
                <c:pt idx="731">
                  <c:v>#N/A</c:v>
                </c:pt>
                <c:pt idx="732">
                  <c:v>#N/A</c:v>
                </c:pt>
                <c:pt idx="733">
                  <c:v>#N/A</c:v>
                </c:pt>
                <c:pt idx="734">
                  <c:v>1132.361</c:v>
                </c:pt>
                <c:pt idx="735">
                  <c:v>#N/A</c:v>
                </c:pt>
                <c:pt idx="736">
                  <c:v>#N/A</c:v>
                </c:pt>
                <c:pt idx="737">
                  <c:v>#N/A</c:v>
                </c:pt>
                <c:pt idx="738">
                  <c:v>#N/A</c:v>
                </c:pt>
                <c:pt idx="739">
                  <c:v>1187.972</c:v>
                </c:pt>
                <c:pt idx="740">
                  <c:v>#N/A</c:v>
                </c:pt>
                <c:pt idx="741">
                  <c:v>#N/A</c:v>
                </c:pt>
                <c:pt idx="742">
                  <c:v>#N/A</c:v>
                </c:pt>
                <c:pt idx="743">
                  <c:v>#N/A</c:v>
                </c:pt>
                <c:pt idx="744">
                  <c:v>1130.85</c:v>
                </c:pt>
                <c:pt idx="745">
                  <c:v>#N/A</c:v>
                </c:pt>
                <c:pt idx="746">
                  <c:v>#N/A</c:v>
                </c:pt>
                <c:pt idx="747">
                  <c:v>#N/A</c:v>
                </c:pt>
                <c:pt idx="748">
                  <c:v>#N/A</c:v>
                </c:pt>
                <c:pt idx="749">
                  <c:v>1211.593</c:v>
                </c:pt>
                <c:pt idx="750">
                  <c:v>#N/A</c:v>
                </c:pt>
                <c:pt idx="751">
                  <c:v>#N/A</c:v>
                </c:pt>
                <c:pt idx="752">
                  <c:v>#N/A</c:v>
                </c:pt>
                <c:pt idx="753">
                  <c:v>#N/A</c:v>
                </c:pt>
                <c:pt idx="754">
                  <c:v>1250.025</c:v>
                </c:pt>
                <c:pt idx="755">
                  <c:v>#N/A</c:v>
                </c:pt>
                <c:pt idx="756">
                  <c:v>#N/A</c:v>
                </c:pt>
                <c:pt idx="757">
                  <c:v>#N/A</c:v>
                </c:pt>
                <c:pt idx="758">
                  <c:v>#N/A</c:v>
                </c:pt>
                <c:pt idx="759">
                  <c:v>1268.99</c:v>
                </c:pt>
                <c:pt idx="760">
                  <c:v>#N/A</c:v>
                </c:pt>
                <c:pt idx="761">
                  <c:v>#N/A</c:v>
                </c:pt>
                <c:pt idx="762">
                  <c:v>1232.327</c:v>
                </c:pt>
                <c:pt idx="763">
                  <c:v>#N/A</c:v>
                </c:pt>
                <c:pt idx="764">
                  <c:v>#N/A</c:v>
                </c:pt>
                <c:pt idx="765">
                  <c:v>#N/A</c:v>
                </c:pt>
                <c:pt idx="766">
                  <c:v>1252.006</c:v>
                </c:pt>
                <c:pt idx="767">
                  <c:v>#N/A</c:v>
                </c:pt>
                <c:pt idx="768">
                  <c:v>#N/A</c:v>
                </c:pt>
                <c:pt idx="769">
                  <c:v>#N/A</c:v>
                </c:pt>
                <c:pt idx="770">
                  <c:v>#N/A</c:v>
                </c:pt>
                <c:pt idx="771">
                  <c:v>1266.72</c:v>
                </c:pt>
                <c:pt idx="772">
                  <c:v>#N/A</c:v>
                </c:pt>
                <c:pt idx="773">
                  <c:v>#N/A</c:v>
                </c:pt>
                <c:pt idx="774">
                  <c:v>#N/A</c:v>
                </c:pt>
                <c:pt idx="775">
                  <c:v>#N/A</c:v>
                </c:pt>
                <c:pt idx="776">
                  <c:v>1338.051</c:v>
                </c:pt>
                <c:pt idx="777">
                  <c:v>#N/A</c:v>
                </c:pt>
                <c:pt idx="778">
                  <c:v>#N/A</c:v>
                </c:pt>
                <c:pt idx="779">
                  <c:v>#N/A</c:v>
                </c:pt>
                <c:pt idx="780">
                  <c:v>#N/A</c:v>
                </c:pt>
                <c:pt idx="781">
                  <c:v>1344.876</c:v>
                </c:pt>
                <c:pt idx="782">
                  <c:v>#N/A</c:v>
                </c:pt>
                <c:pt idx="783">
                  <c:v>#N/A</c:v>
                </c:pt>
                <c:pt idx="784">
                  <c:v>#N/A</c:v>
                </c:pt>
                <c:pt idx="785">
                  <c:v>#N/A</c:v>
                </c:pt>
                <c:pt idx="786">
                  <c:v>1306.531</c:v>
                </c:pt>
                <c:pt idx="787">
                  <c:v>#N/A</c:v>
                </c:pt>
                <c:pt idx="788">
                  <c:v>#N/A</c:v>
                </c:pt>
                <c:pt idx="789">
                  <c:v>#N/A</c:v>
                </c:pt>
                <c:pt idx="790">
                  <c:v>#N/A</c:v>
                </c:pt>
                <c:pt idx="791">
                  <c:v>1361.04</c:v>
                </c:pt>
                <c:pt idx="792">
                  <c:v>#N/A</c:v>
                </c:pt>
                <c:pt idx="793">
                  <c:v>#N/A</c:v>
                </c:pt>
                <c:pt idx="794">
                  <c:v>#N/A</c:v>
                </c:pt>
                <c:pt idx="795">
                  <c:v>#N/A</c:v>
                </c:pt>
                <c:pt idx="796">
                  <c:v>1423.427</c:v>
                </c:pt>
                <c:pt idx="797">
                  <c:v>#N/A</c:v>
                </c:pt>
                <c:pt idx="798">
                  <c:v>#N/A</c:v>
                </c:pt>
                <c:pt idx="799">
                  <c:v>#N/A</c:v>
                </c:pt>
                <c:pt idx="800">
                  <c:v>#N/A</c:v>
                </c:pt>
                <c:pt idx="801">
                  <c:v>1470.264</c:v>
                </c:pt>
                <c:pt idx="802">
                  <c:v>#N/A</c:v>
                </c:pt>
                <c:pt idx="803">
                  <c:v>#N/A</c:v>
                </c:pt>
                <c:pt idx="804">
                  <c:v>#N/A</c:v>
                </c:pt>
                <c:pt idx="805">
                  <c:v>#N/A</c:v>
                </c:pt>
                <c:pt idx="806">
                  <c:v>1437.856</c:v>
                </c:pt>
                <c:pt idx="807">
                  <c:v>#N/A</c:v>
                </c:pt>
                <c:pt idx="808">
                  <c:v>#N/A</c:v>
                </c:pt>
                <c:pt idx="809">
                  <c:v>#N/A</c:v>
                </c:pt>
                <c:pt idx="810">
                  <c:v>#N/A</c:v>
                </c:pt>
                <c:pt idx="811">
                  <c:v>1448.042</c:v>
                </c:pt>
                <c:pt idx="812">
                  <c:v>#N/A</c:v>
                </c:pt>
                <c:pt idx="813">
                  <c:v>#N/A</c:v>
                </c:pt>
                <c:pt idx="814">
                  <c:v>#N/A</c:v>
                </c:pt>
                <c:pt idx="815">
                  <c:v>#N/A</c:v>
                </c:pt>
                <c:pt idx="816">
                  <c:v>1479.064</c:v>
                </c:pt>
                <c:pt idx="817">
                  <c:v>#N/A</c:v>
                </c:pt>
                <c:pt idx="818">
                  <c:v>#N/A</c:v>
                </c:pt>
                <c:pt idx="819">
                  <c:v>#N/A</c:v>
                </c:pt>
                <c:pt idx="820">
                  <c:v>#N/A</c:v>
                </c:pt>
                <c:pt idx="821">
                  <c:v>1372.384</c:v>
                </c:pt>
                <c:pt idx="822">
                  <c:v>#N/A</c:v>
                </c:pt>
                <c:pt idx="823">
                  <c:v>#N/A</c:v>
                </c:pt>
                <c:pt idx="824">
                  <c:v>#N/A</c:v>
                </c:pt>
                <c:pt idx="825">
                  <c:v>#N/A</c:v>
                </c:pt>
                <c:pt idx="826">
                  <c:v>1352.631</c:v>
                </c:pt>
                <c:pt idx="827">
                  <c:v>#N/A</c:v>
                </c:pt>
                <c:pt idx="828">
                  <c:v>#N/A</c:v>
                </c:pt>
                <c:pt idx="829">
                  <c:v>#N/A</c:v>
                </c:pt>
                <c:pt idx="830">
                  <c:v>1319.549</c:v>
                </c:pt>
                <c:pt idx="831">
                  <c:v>#N/A</c:v>
                </c:pt>
                <c:pt idx="832">
                  <c:v>#N/A</c:v>
                </c:pt>
                <c:pt idx="833">
                  <c:v>#N/A</c:v>
                </c:pt>
                <c:pt idx="834">
                  <c:v>#N/A</c:v>
                </c:pt>
                <c:pt idx="835">
                  <c:v>1378.133</c:v>
                </c:pt>
                <c:pt idx="836">
                  <c:v>#N/A</c:v>
                </c:pt>
                <c:pt idx="837">
                  <c:v>#N/A</c:v>
                </c:pt>
                <c:pt idx="838">
                  <c:v>#N/A</c:v>
                </c:pt>
                <c:pt idx="839">
                  <c:v>#N/A</c:v>
                </c:pt>
                <c:pt idx="840">
                  <c:v>1413.04</c:v>
                </c:pt>
                <c:pt idx="841">
                  <c:v>#N/A</c:v>
                </c:pt>
                <c:pt idx="842">
                  <c:v>#N/A</c:v>
                </c:pt>
                <c:pt idx="843">
                  <c:v>#N/A</c:v>
                </c:pt>
                <c:pt idx="844">
                  <c:v>#N/A</c:v>
                </c:pt>
                <c:pt idx="845">
                  <c:v>1353.971</c:v>
                </c:pt>
                <c:pt idx="846">
                  <c:v>#N/A</c:v>
                </c:pt>
                <c:pt idx="847">
                  <c:v>#N/A</c:v>
                </c:pt>
                <c:pt idx="848">
                  <c:v>#N/A</c:v>
                </c:pt>
                <c:pt idx="849">
                  <c:v>#N/A</c:v>
                </c:pt>
                <c:pt idx="850">
                  <c:v>1296.358</c:v>
                </c:pt>
                <c:pt idx="851">
                  <c:v>#N/A</c:v>
                </c:pt>
                <c:pt idx="852">
                  <c:v>#N/A</c:v>
                </c:pt>
                <c:pt idx="853">
                  <c:v>#N/A</c:v>
                </c:pt>
                <c:pt idx="854">
                  <c:v>#N/A</c:v>
                </c:pt>
                <c:pt idx="855">
                  <c:v>1310.834</c:v>
                </c:pt>
                <c:pt idx="856">
                  <c:v>#N/A</c:v>
                </c:pt>
                <c:pt idx="857">
                  <c:v>#N/A</c:v>
                </c:pt>
                <c:pt idx="858">
                  <c:v>#N/A</c:v>
                </c:pt>
                <c:pt idx="859">
                  <c:v>#N/A</c:v>
                </c:pt>
                <c:pt idx="860">
                  <c:v>1305.892</c:v>
                </c:pt>
                <c:pt idx="861">
                  <c:v>#N/A</c:v>
                </c:pt>
                <c:pt idx="862">
                  <c:v>#N/A</c:v>
                </c:pt>
                <c:pt idx="863">
                  <c:v>#N/A</c:v>
                </c:pt>
                <c:pt idx="864">
                  <c:v>#N/A</c:v>
                </c:pt>
                <c:pt idx="865">
                  <c:v>1280.241</c:v>
                </c:pt>
                <c:pt idx="866">
                  <c:v>#N/A</c:v>
                </c:pt>
                <c:pt idx="867">
                  <c:v>#N/A</c:v>
                </c:pt>
                <c:pt idx="868">
                  <c:v>#N/A</c:v>
                </c:pt>
                <c:pt idx="869">
                  <c:v>#N/A</c:v>
                </c:pt>
                <c:pt idx="870">
                  <c:v>1200.761</c:v>
                </c:pt>
                <c:pt idx="871">
                  <c:v>#N/A</c:v>
                </c:pt>
                <c:pt idx="872">
                  <c:v>#N/A</c:v>
                </c:pt>
                <c:pt idx="873">
                  <c:v>#N/A</c:v>
                </c:pt>
                <c:pt idx="874">
                  <c:v>#N/A</c:v>
                </c:pt>
                <c:pt idx="875">
                  <c:v>1234.221</c:v>
                </c:pt>
                <c:pt idx="876">
                  <c:v>#N/A</c:v>
                </c:pt>
                <c:pt idx="877">
                  <c:v>#N/A</c:v>
                </c:pt>
                <c:pt idx="878">
                  <c:v>#N/A</c:v>
                </c:pt>
                <c:pt idx="879">
                  <c:v>#N/A</c:v>
                </c:pt>
                <c:pt idx="880">
                  <c:v>1263.59</c:v>
                </c:pt>
                <c:pt idx="881">
                  <c:v>#N/A</c:v>
                </c:pt>
                <c:pt idx="882">
                  <c:v>#N/A</c:v>
                </c:pt>
                <c:pt idx="883">
                  <c:v>#N/A</c:v>
                </c:pt>
                <c:pt idx="884">
                  <c:v>#N/A</c:v>
                </c:pt>
                <c:pt idx="885">
                  <c:v>1262.44</c:v>
                </c:pt>
                <c:pt idx="886">
                  <c:v>#N/A</c:v>
                </c:pt>
                <c:pt idx="887">
                  <c:v>#N/A</c:v>
                </c:pt>
                <c:pt idx="888">
                  <c:v>#N/A</c:v>
                </c:pt>
                <c:pt idx="889">
                  <c:v>#N/A</c:v>
                </c:pt>
                <c:pt idx="890">
                  <c:v>1214.199</c:v>
                </c:pt>
                <c:pt idx="891">
                  <c:v>#N/A</c:v>
                </c:pt>
                <c:pt idx="892">
                  <c:v>#N/A</c:v>
                </c:pt>
                <c:pt idx="893">
                  <c:v>#N/A</c:v>
                </c:pt>
                <c:pt idx="894">
                  <c:v>#N/A</c:v>
                </c:pt>
                <c:pt idx="895">
                  <c:v>1201.868</c:v>
                </c:pt>
                <c:pt idx="896">
                  <c:v>#N/A</c:v>
                </c:pt>
                <c:pt idx="897">
                  <c:v>#N/A</c:v>
                </c:pt>
                <c:pt idx="898">
                  <c:v>#N/A</c:v>
                </c:pt>
                <c:pt idx="899">
                  <c:v>#N/A</c:v>
                </c:pt>
                <c:pt idx="900">
                  <c:v>1223.499</c:v>
                </c:pt>
                <c:pt idx="901">
                  <c:v>#N/A</c:v>
                </c:pt>
                <c:pt idx="902">
                  <c:v>#N/A</c:v>
                </c:pt>
                <c:pt idx="903">
                  <c:v>#N/A</c:v>
                </c:pt>
                <c:pt idx="904">
                  <c:v>#N/A</c:v>
                </c:pt>
                <c:pt idx="905">
                  <c:v>1214.896</c:v>
                </c:pt>
                <c:pt idx="906">
                  <c:v>#N/A</c:v>
                </c:pt>
                <c:pt idx="907">
                  <c:v>#N/A</c:v>
                </c:pt>
                <c:pt idx="908">
                  <c:v>#N/A</c:v>
                </c:pt>
                <c:pt idx="909">
                  <c:v>#N/A</c:v>
                </c:pt>
                <c:pt idx="910">
                  <c:v>1274.456</c:v>
                </c:pt>
                <c:pt idx="911">
                  <c:v>#N/A</c:v>
                </c:pt>
                <c:pt idx="912">
                  <c:v>#N/A</c:v>
                </c:pt>
                <c:pt idx="913">
                  <c:v>#N/A</c:v>
                </c:pt>
                <c:pt idx="914">
                  <c:v>#N/A</c:v>
                </c:pt>
                <c:pt idx="915">
                  <c:v>1192.436</c:v>
                </c:pt>
                <c:pt idx="916">
                  <c:v>#N/A</c:v>
                </c:pt>
                <c:pt idx="917">
                  <c:v>#N/A</c:v>
                </c:pt>
                <c:pt idx="918">
                  <c:v>#N/A</c:v>
                </c:pt>
                <c:pt idx="919">
                  <c:v>#N/A</c:v>
                </c:pt>
                <c:pt idx="920">
                  <c:v>1226.984</c:v>
                </c:pt>
                <c:pt idx="921">
                  <c:v>#N/A</c:v>
                </c:pt>
                <c:pt idx="922">
                  <c:v>#N/A</c:v>
                </c:pt>
                <c:pt idx="923">
                  <c:v>#N/A</c:v>
                </c:pt>
                <c:pt idx="924">
                  <c:v>#N/A</c:v>
                </c:pt>
                <c:pt idx="925">
                  <c:v>1252.713</c:v>
                </c:pt>
                <c:pt idx="926">
                  <c:v>#N/A</c:v>
                </c:pt>
                <c:pt idx="927">
                  <c:v>#N/A</c:v>
                </c:pt>
                <c:pt idx="928">
                  <c:v>#N/A</c:v>
                </c:pt>
                <c:pt idx="929">
                  <c:v>#N/A</c:v>
                </c:pt>
                <c:pt idx="930">
                  <c:v>1297.225</c:v>
                </c:pt>
                <c:pt idx="931">
                  <c:v>#N/A</c:v>
                </c:pt>
                <c:pt idx="932">
                  <c:v>#N/A</c:v>
                </c:pt>
                <c:pt idx="933">
                  <c:v>#N/A</c:v>
                </c:pt>
                <c:pt idx="934">
                  <c:v>#N/A</c:v>
                </c:pt>
                <c:pt idx="935">
                  <c:v>1279.791</c:v>
                </c:pt>
                <c:pt idx="936">
                  <c:v>#N/A</c:v>
                </c:pt>
                <c:pt idx="937">
                  <c:v>#N/A</c:v>
                </c:pt>
                <c:pt idx="938">
                  <c:v>#N/A</c:v>
                </c:pt>
                <c:pt idx="939">
                  <c:v>#N/A</c:v>
                </c:pt>
                <c:pt idx="940">
                  <c:v>1248.952</c:v>
                </c:pt>
                <c:pt idx="941">
                  <c:v>#N/A</c:v>
                </c:pt>
                <c:pt idx="942">
                  <c:v>#N/A</c:v>
                </c:pt>
                <c:pt idx="943">
                  <c:v>#N/A</c:v>
                </c:pt>
                <c:pt idx="944">
                  <c:v>#N/A</c:v>
                </c:pt>
                <c:pt idx="945">
                  <c:v>1258.83</c:v>
                </c:pt>
                <c:pt idx="946">
                  <c:v>#N/A</c:v>
                </c:pt>
                <c:pt idx="947">
                  <c:v>#N/A</c:v>
                </c:pt>
                <c:pt idx="948">
                  <c:v>#N/A</c:v>
                </c:pt>
                <c:pt idx="949">
                  <c:v>#N/A</c:v>
                </c:pt>
                <c:pt idx="950">
                  <c:v>1249.718</c:v>
                </c:pt>
                <c:pt idx="951">
                  <c:v>#N/A</c:v>
                </c:pt>
                <c:pt idx="952">
                  <c:v>#N/A</c:v>
                </c:pt>
                <c:pt idx="953">
                  <c:v>#N/A</c:v>
                </c:pt>
                <c:pt idx="954">
                  <c:v>#N/A</c:v>
                </c:pt>
                <c:pt idx="955">
                  <c:v>1216.17</c:v>
                </c:pt>
                <c:pt idx="956">
                  <c:v>#N/A</c:v>
                </c:pt>
                <c:pt idx="957">
                  <c:v>#N/A</c:v>
                </c:pt>
                <c:pt idx="958">
                  <c:v>#N/A</c:v>
                </c:pt>
                <c:pt idx="959">
                  <c:v>#N/A</c:v>
                </c:pt>
                <c:pt idx="960">
                  <c:v>1179.717</c:v>
                </c:pt>
                <c:pt idx="961">
                  <c:v>#N/A</c:v>
                </c:pt>
                <c:pt idx="962">
                  <c:v>#N/A</c:v>
                </c:pt>
                <c:pt idx="963">
                  <c:v>#N/A</c:v>
                </c:pt>
                <c:pt idx="964">
                  <c:v>#N/A</c:v>
                </c:pt>
                <c:pt idx="965">
                  <c:v>1170.587</c:v>
                </c:pt>
                <c:pt idx="966">
                  <c:v>#N/A</c:v>
                </c:pt>
                <c:pt idx="967">
                  <c:v>#N/A</c:v>
                </c:pt>
                <c:pt idx="968">
                  <c:v>#N/A</c:v>
                </c:pt>
                <c:pt idx="969">
                  <c:v>#N/A</c:v>
                </c:pt>
                <c:pt idx="970">
                  <c:v>1179.446</c:v>
                </c:pt>
                <c:pt idx="971">
                  <c:v>#N/A</c:v>
                </c:pt>
                <c:pt idx="972">
                  <c:v>#N/A</c:v>
                </c:pt>
                <c:pt idx="973">
                  <c:v>#N/A</c:v>
                </c:pt>
                <c:pt idx="974">
                  <c:v>#N/A</c:v>
                </c:pt>
                <c:pt idx="975">
                  <c:v>1184.235</c:v>
                </c:pt>
                <c:pt idx="976">
                  <c:v>#N/A</c:v>
                </c:pt>
                <c:pt idx="977">
                  <c:v>#N/A</c:v>
                </c:pt>
                <c:pt idx="978">
                  <c:v>#N/A</c:v>
                </c:pt>
                <c:pt idx="979">
                  <c:v>#N/A</c:v>
                </c:pt>
                <c:pt idx="980">
                  <c:v>1115.33</c:v>
                </c:pt>
                <c:pt idx="981">
                  <c:v>#N/A</c:v>
                </c:pt>
                <c:pt idx="982">
                  <c:v>#N/A</c:v>
                </c:pt>
                <c:pt idx="983">
                  <c:v>#N/A</c:v>
                </c:pt>
                <c:pt idx="984">
                  <c:v>#N/A</c:v>
                </c:pt>
                <c:pt idx="985">
                  <c:v>1165.884</c:v>
                </c:pt>
                <c:pt idx="986">
                  <c:v>#N/A</c:v>
                </c:pt>
                <c:pt idx="987">
                  <c:v>#N/A</c:v>
                </c:pt>
                <c:pt idx="988">
                  <c:v>#N/A</c:v>
                </c:pt>
                <c:pt idx="989">
                  <c:v>#N/A</c:v>
                </c:pt>
                <c:pt idx="990">
                  <c:v>1158.256</c:v>
                </c:pt>
                <c:pt idx="991">
                  <c:v>#N/A</c:v>
                </c:pt>
                <c:pt idx="992">
                  <c:v>#N/A</c:v>
                </c:pt>
                <c:pt idx="993">
                  <c:v>#N/A</c:v>
                </c:pt>
                <c:pt idx="994">
                  <c:v>#N/A</c:v>
                </c:pt>
                <c:pt idx="995">
                  <c:v>1170.095</c:v>
                </c:pt>
                <c:pt idx="996">
                  <c:v>#N/A</c:v>
                </c:pt>
                <c:pt idx="997">
                  <c:v>#N/A</c:v>
                </c:pt>
                <c:pt idx="998">
                  <c:v>#N/A</c:v>
                </c:pt>
                <c:pt idx="999">
                  <c:v>#N/A</c:v>
                </c:pt>
                <c:pt idx="1000">
                  <c:v>1104.096</c:v>
                </c:pt>
                <c:pt idx="1001">
                  <c:v>#N/A</c:v>
                </c:pt>
                <c:pt idx="1002">
                  <c:v>#N/A</c:v>
                </c:pt>
                <c:pt idx="1003">
                  <c:v>#N/A</c:v>
                </c:pt>
                <c:pt idx="1004">
                  <c:v>#N/A</c:v>
                </c:pt>
                <c:pt idx="1005">
                  <c:v>1083.376</c:v>
                </c:pt>
                <c:pt idx="1006">
                  <c:v>#N/A</c:v>
                </c:pt>
                <c:pt idx="1007">
                  <c:v>#N/A</c:v>
                </c:pt>
                <c:pt idx="1008">
                  <c:v>#N/A</c:v>
                </c:pt>
                <c:pt idx="1009">
                  <c:v>#N/A</c:v>
                </c:pt>
                <c:pt idx="1010">
                  <c:v>1139.845</c:v>
                </c:pt>
                <c:pt idx="1011">
                  <c:v>#N/A</c:v>
                </c:pt>
                <c:pt idx="1012">
                  <c:v>#N/A</c:v>
                </c:pt>
                <c:pt idx="1013">
                  <c:v>#N/A</c:v>
                </c:pt>
                <c:pt idx="1014">
                  <c:v>#N/A</c:v>
                </c:pt>
                <c:pt idx="1015">
                  <c:v>#N/A</c:v>
                </c:pt>
                <c:pt idx="1016">
                  <c:v>#N/A</c:v>
                </c:pt>
                <c:pt idx="1017">
                  <c:v>#N/A</c:v>
                </c:pt>
                <c:pt idx="1018">
                  <c:v>#N/A</c:v>
                </c:pt>
                <c:pt idx="1019">
                  <c:v>#N/A</c:v>
                </c:pt>
                <c:pt idx="1020">
                  <c:v>1149.576</c:v>
                </c:pt>
                <c:pt idx="1021">
                  <c:v>#N/A</c:v>
                </c:pt>
                <c:pt idx="1022">
                  <c:v>#N/A</c:v>
                </c:pt>
                <c:pt idx="1023">
                  <c:v>#N/A</c:v>
                </c:pt>
                <c:pt idx="1024">
                  <c:v>#N/A</c:v>
                </c:pt>
                <c:pt idx="1025">
                  <c:v>1111.82</c:v>
                </c:pt>
                <c:pt idx="1026">
                  <c:v>#N/A</c:v>
                </c:pt>
                <c:pt idx="1027">
                  <c:v>#N/A</c:v>
                </c:pt>
                <c:pt idx="1028">
                  <c:v>#N/A</c:v>
                </c:pt>
                <c:pt idx="1029">
                  <c:v>#N/A</c:v>
                </c:pt>
                <c:pt idx="1030">
                  <c:v>1160.118</c:v>
                </c:pt>
                <c:pt idx="1031">
                  <c:v>#N/A</c:v>
                </c:pt>
                <c:pt idx="1032">
                  <c:v>#N/A</c:v>
                </c:pt>
                <c:pt idx="1033">
                  <c:v>#N/A</c:v>
                </c:pt>
                <c:pt idx="1034">
                  <c:v>#N/A</c:v>
                </c:pt>
                <c:pt idx="1035">
                  <c:v>1198.692</c:v>
                </c:pt>
                <c:pt idx="1036">
                  <c:v>#N/A</c:v>
                </c:pt>
                <c:pt idx="1037">
                  <c:v>#N/A</c:v>
                </c:pt>
                <c:pt idx="1038">
                  <c:v>#N/A</c:v>
                </c:pt>
                <c:pt idx="1039">
                  <c:v>#N/A</c:v>
                </c:pt>
                <c:pt idx="1040">
                  <c:v>1199.88</c:v>
                </c:pt>
                <c:pt idx="1041">
                  <c:v>#N/A</c:v>
                </c:pt>
                <c:pt idx="1042">
                  <c:v>#N/A</c:v>
                </c:pt>
                <c:pt idx="1043">
                  <c:v>#N/A</c:v>
                </c:pt>
                <c:pt idx="1044">
                  <c:v>#N/A</c:v>
                </c:pt>
                <c:pt idx="1045">
                  <c:v>1125.096</c:v>
                </c:pt>
                <c:pt idx="1046">
                  <c:v>#N/A</c:v>
                </c:pt>
                <c:pt idx="1047">
                  <c:v>#N/A</c:v>
                </c:pt>
                <c:pt idx="1048">
                  <c:v>#N/A</c:v>
                </c:pt>
                <c:pt idx="1049">
                  <c:v>#N/A</c:v>
                </c:pt>
                <c:pt idx="1050">
                  <c:v>1145.08</c:v>
                </c:pt>
                <c:pt idx="1051">
                  <c:v>#N/A</c:v>
                </c:pt>
                <c:pt idx="1052">
                  <c:v>#N/A</c:v>
                </c:pt>
                <c:pt idx="1053">
                  <c:v>#N/A</c:v>
                </c:pt>
                <c:pt idx="1054">
                  <c:v>#N/A</c:v>
                </c:pt>
                <c:pt idx="1055">
                  <c:v>1215.471</c:v>
                </c:pt>
                <c:pt idx="1056">
                  <c:v>#N/A</c:v>
                </c:pt>
                <c:pt idx="1057">
                  <c:v>#N/A</c:v>
                </c:pt>
                <c:pt idx="1058">
                  <c:v>#N/A</c:v>
                </c:pt>
                <c:pt idx="1059">
                  <c:v>#N/A</c:v>
                </c:pt>
                <c:pt idx="1060">
                  <c:v>1231.945</c:v>
                </c:pt>
                <c:pt idx="1061">
                  <c:v>#N/A</c:v>
                </c:pt>
                <c:pt idx="1062">
                  <c:v>#N/A</c:v>
                </c:pt>
                <c:pt idx="1063">
                  <c:v>#N/A</c:v>
                </c:pt>
                <c:pt idx="1064">
                  <c:v>#N/A</c:v>
                </c:pt>
                <c:pt idx="1065">
                  <c:v>1136.147</c:v>
                </c:pt>
                <c:pt idx="1066">
                  <c:v>#N/A</c:v>
                </c:pt>
                <c:pt idx="1067">
                  <c:v>#N/A</c:v>
                </c:pt>
                <c:pt idx="1068">
                  <c:v>#N/A</c:v>
                </c:pt>
                <c:pt idx="1069">
                  <c:v>#N/A</c:v>
                </c:pt>
                <c:pt idx="1070">
                  <c:v>1043.922</c:v>
                </c:pt>
                <c:pt idx="1071">
                  <c:v>#N/A</c:v>
                </c:pt>
                <c:pt idx="1072">
                  <c:v>#N/A</c:v>
                </c:pt>
                <c:pt idx="1073">
                  <c:v>#N/A</c:v>
                </c:pt>
                <c:pt idx="1074">
                  <c:v>#N/A</c:v>
                </c:pt>
                <c:pt idx="1075">
                  <c:v>1027.374</c:v>
                </c:pt>
                <c:pt idx="1076">
                  <c:v>#N/A</c:v>
                </c:pt>
                <c:pt idx="1077">
                  <c:v>#N/A</c:v>
                </c:pt>
                <c:pt idx="1078">
                  <c:v>#N/A</c:v>
                </c:pt>
                <c:pt idx="1079">
                  <c:v>#N/A</c:v>
                </c:pt>
                <c:pt idx="1080">
                  <c:v>1041.557</c:v>
                </c:pt>
                <c:pt idx="1081">
                  <c:v>#N/A</c:v>
                </c:pt>
                <c:pt idx="1082">
                  <c:v>#N/A</c:v>
                </c:pt>
                <c:pt idx="1083">
                  <c:v>#N/A</c:v>
                </c:pt>
                <c:pt idx="1084">
                  <c:v>#N/A</c:v>
                </c:pt>
                <c:pt idx="1085">
                  <c:v>980.122</c:v>
                </c:pt>
                <c:pt idx="1086">
                  <c:v>#N/A</c:v>
                </c:pt>
                <c:pt idx="1087">
                  <c:v>#N/A</c:v>
                </c:pt>
                <c:pt idx="1088">
                  <c:v>#N/A</c:v>
                </c:pt>
                <c:pt idx="1089">
                  <c:v>#N/A</c:v>
                </c:pt>
                <c:pt idx="1090">
                  <c:v>945.006</c:v>
                </c:pt>
                <c:pt idx="1091">
                  <c:v>#N/A</c:v>
                </c:pt>
                <c:pt idx="1092">
                  <c:v>#N/A</c:v>
                </c:pt>
                <c:pt idx="1093">
                  <c:v>#N/A</c:v>
                </c:pt>
                <c:pt idx="1094">
                  <c:v>#N/A</c:v>
                </c:pt>
                <c:pt idx="1095">
                  <c:v>966.816</c:v>
                </c:pt>
                <c:pt idx="1096">
                  <c:v>#N/A</c:v>
                </c:pt>
                <c:pt idx="1097">
                  <c:v>#N/A</c:v>
                </c:pt>
                <c:pt idx="1098">
                  <c:v>#N/A</c:v>
                </c:pt>
                <c:pt idx="1099">
                  <c:v>995.147</c:v>
                </c:pt>
                <c:pt idx="1100">
                  <c:v>#N/A</c:v>
                </c:pt>
                <c:pt idx="1101">
                  <c:v>#N/A</c:v>
                </c:pt>
                <c:pt idx="1102">
                  <c:v>#N/A</c:v>
                </c:pt>
                <c:pt idx="1103">
                  <c:v>#N/A</c:v>
                </c:pt>
                <c:pt idx="1104">
                  <c:v>1013.331</c:v>
                </c:pt>
                <c:pt idx="1105">
                  <c:v>#N/A</c:v>
                </c:pt>
                <c:pt idx="1106">
                  <c:v>#N/A</c:v>
                </c:pt>
                <c:pt idx="1107">
                  <c:v>#N/A</c:v>
                </c:pt>
                <c:pt idx="1108">
                  <c:v>#N/A</c:v>
                </c:pt>
                <c:pt idx="1109">
                  <c:v>981.486</c:v>
                </c:pt>
                <c:pt idx="1110">
                  <c:v>#N/A</c:v>
                </c:pt>
                <c:pt idx="1111">
                  <c:v>#N/A</c:v>
                </c:pt>
                <c:pt idx="1112">
                  <c:v>#N/A</c:v>
                </c:pt>
                <c:pt idx="1113">
                  <c:v>#N/A</c:v>
                </c:pt>
                <c:pt idx="1114">
                  <c:v>968.826</c:v>
                </c:pt>
                <c:pt idx="1115">
                  <c:v>#N/A</c:v>
                </c:pt>
                <c:pt idx="1116">
                  <c:v>#N/A</c:v>
                </c:pt>
                <c:pt idx="1117">
                  <c:v>#N/A</c:v>
                </c:pt>
                <c:pt idx="1118">
                  <c:v>#N/A</c:v>
                </c:pt>
                <c:pt idx="1119">
                  <c:v>980.178</c:v>
                </c:pt>
                <c:pt idx="1120">
                  <c:v>#N/A</c:v>
                </c:pt>
                <c:pt idx="1121">
                  <c:v>#N/A</c:v>
                </c:pt>
                <c:pt idx="1122">
                  <c:v>#N/A</c:v>
                </c:pt>
                <c:pt idx="1123">
                  <c:v>#N/A</c:v>
                </c:pt>
                <c:pt idx="1124">
                  <c:v>993.188</c:v>
                </c:pt>
                <c:pt idx="1125">
                  <c:v>#N/A</c:v>
                </c:pt>
                <c:pt idx="1126">
                  <c:v>#N/A</c:v>
                </c:pt>
                <c:pt idx="1127">
                  <c:v>#N/A</c:v>
                </c:pt>
                <c:pt idx="1128">
                  <c:v>#N/A</c:v>
                </c:pt>
                <c:pt idx="1129">
                  <c:v>1006.668</c:v>
                </c:pt>
                <c:pt idx="1130">
                  <c:v>#N/A</c:v>
                </c:pt>
                <c:pt idx="1131">
                  <c:v>#N/A</c:v>
                </c:pt>
                <c:pt idx="1132">
                  <c:v>#N/A</c:v>
                </c:pt>
                <c:pt idx="1133">
                  <c:v>#N/A</c:v>
                </c:pt>
                <c:pt idx="1134">
                  <c:v>975.204</c:v>
                </c:pt>
                <c:pt idx="1135">
                  <c:v>#N/A</c:v>
                </c:pt>
                <c:pt idx="1136">
                  <c:v>#N/A</c:v>
                </c:pt>
                <c:pt idx="1137">
                  <c:v>#N/A</c:v>
                </c:pt>
                <c:pt idx="1138">
                  <c:v>#N/A</c:v>
                </c:pt>
                <c:pt idx="1139">
                  <c:v>967.875</c:v>
                </c:pt>
                <c:pt idx="1140">
                  <c:v>#N/A</c:v>
                </c:pt>
                <c:pt idx="1141">
                  <c:v>#N/A</c:v>
                </c:pt>
                <c:pt idx="1142">
                  <c:v>#N/A</c:v>
                </c:pt>
                <c:pt idx="1143">
                  <c:v>#N/A</c:v>
                </c:pt>
                <c:pt idx="1144">
                  <c:v>963.355</c:v>
                </c:pt>
                <c:pt idx="1145">
                  <c:v>#N/A</c:v>
                </c:pt>
                <c:pt idx="1146">
                  <c:v>#N/A</c:v>
                </c:pt>
                <c:pt idx="1147">
                  <c:v>#N/A</c:v>
                </c:pt>
                <c:pt idx="1148">
                  <c:v>#N/A</c:v>
                </c:pt>
                <c:pt idx="1149">
                  <c:v>955.35</c:v>
                </c:pt>
                <c:pt idx="1150">
                  <c:v>#N/A</c:v>
                </c:pt>
                <c:pt idx="1151">
                  <c:v>#N/A</c:v>
                </c:pt>
                <c:pt idx="1152">
                  <c:v>#N/A</c:v>
                </c:pt>
                <c:pt idx="1153">
                  <c:v>#N/A</c:v>
                </c:pt>
                <c:pt idx="1154">
                  <c:v>913.77</c:v>
                </c:pt>
                <c:pt idx="1155">
                  <c:v>#N/A</c:v>
                </c:pt>
                <c:pt idx="1156">
                  <c:v>#N/A</c:v>
                </c:pt>
                <c:pt idx="1157">
                  <c:v>#N/A</c:v>
                </c:pt>
                <c:pt idx="1158">
                  <c:v>#N/A</c:v>
                </c:pt>
                <c:pt idx="1159">
                  <c:v>920.498</c:v>
                </c:pt>
                <c:pt idx="1160">
                  <c:v>#N/A</c:v>
                </c:pt>
                <c:pt idx="1161">
                  <c:v>#N/A</c:v>
                </c:pt>
                <c:pt idx="1162">
                  <c:v>#N/A</c:v>
                </c:pt>
                <c:pt idx="1163">
                  <c:v>#N/A</c:v>
                </c:pt>
                <c:pt idx="1164">
                  <c:v>963.418</c:v>
                </c:pt>
                <c:pt idx="1165">
                  <c:v>#N/A</c:v>
                </c:pt>
                <c:pt idx="1166">
                  <c:v>#N/A</c:v>
                </c:pt>
                <c:pt idx="1167">
                  <c:v>#N/A</c:v>
                </c:pt>
                <c:pt idx="1168">
                  <c:v>#N/A</c:v>
                </c:pt>
                <c:pt idx="1169">
                  <c:v>969.512</c:v>
                </c:pt>
                <c:pt idx="1170">
                  <c:v>#N/A</c:v>
                </c:pt>
                <c:pt idx="1171">
                  <c:v>#N/A</c:v>
                </c:pt>
                <c:pt idx="1172">
                  <c:v>#N/A</c:v>
                </c:pt>
                <c:pt idx="1173">
                  <c:v>#N/A</c:v>
                </c:pt>
                <c:pt idx="1174">
                  <c:v>880.13</c:v>
                </c:pt>
                <c:pt idx="1175">
                  <c:v>#N/A</c:v>
                </c:pt>
                <c:pt idx="1176">
                  <c:v>#N/A</c:v>
                </c:pt>
                <c:pt idx="1177">
                  <c:v>#N/A</c:v>
                </c:pt>
                <c:pt idx="1178">
                  <c:v>#N/A</c:v>
                </c:pt>
                <c:pt idx="1179">
                  <c:v>911.143</c:v>
                </c:pt>
                <c:pt idx="1180">
                  <c:v>#N/A</c:v>
                </c:pt>
                <c:pt idx="1181">
                  <c:v>#N/A</c:v>
                </c:pt>
                <c:pt idx="1182">
                  <c:v>#N/A</c:v>
                </c:pt>
                <c:pt idx="1183">
                  <c:v>#N/A</c:v>
                </c:pt>
                <c:pt idx="1184">
                  <c:v>948.995</c:v>
                </c:pt>
                <c:pt idx="1185">
                  <c:v>#N/A</c:v>
                </c:pt>
                <c:pt idx="1186">
                  <c:v>#N/A</c:v>
                </c:pt>
                <c:pt idx="1187">
                  <c:v>#N/A</c:v>
                </c:pt>
                <c:pt idx="1188">
                  <c:v>#N/A</c:v>
                </c:pt>
                <c:pt idx="1189">
                  <c:v>952.745</c:v>
                </c:pt>
                <c:pt idx="1190">
                  <c:v>#N/A</c:v>
                </c:pt>
                <c:pt idx="1191">
                  <c:v>#N/A</c:v>
                </c:pt>
                <c:pt idx="1192">
                  <c:v>#N/A</c:v>
                </c:pt>
                <c:pt idx="1193">
                  <c:v>#N/A</c:v>
                </c:pt>
                <c:pt idx="1194">
                  <c:v>915.732</c:v>
                </c:pt>
                <c:pt idx="1195">
                  <c:v>#N/A</c:v>
                </c:pt>
                <c:pt idx="1196">
                  <c:v>#N/A</c:v>
                </c:pt>
                <c:pt idx="1197">
                  <c:v>#N/A</c:v>
                </c:pt>
                <c:pt idx="1198">
                  <c:v>#N/A</c:v>
                </c:pt>
                <c:pt idx="1199">
                  <c:v>873.635</c:v>
                </c:pt>
                <c:pt idx="1200">
                  <c:v>#N/A</c:v>
                </c:pt>
                <c:pt idx="1201">
                  <c:v>#N/A</c:v>
                </c:pt>
                <c:pt idx="1202">
                  <c:v>#N/A</c:v>
                </c:pt>
                <c:pt idx="1203">
                  <c:v>#N/A</c:v>
                </c:pt>
                <c:pt idx="1204">
                  <c:v>882.394</c:v>
                </c:pt>
                <c:pt idx="1205">
                  <c:v>#N/A</c:v>
                </c:pt>
                <c:pt idx="1206">
                  <c:v>#N/A</c:v>
                </c:pt>
                <c:pt idx="1207">
                  <c:v>#N/A</c:v>
                </c:pt>
                <c:pt idx="1208">
                  <c:v>#N/A</c:v>
                </c:pt>
                <c:pt idx="1209">
                  <c:v>909.372</c:v>
                </c:pt>
                <c:pt idx="1210">
                  <c:v>#N/A</c:v>
                </c:pt>
                <c:pt idx="1211">
                  <c:v>#N/A</c:v>
                </c:pt>
                <c:pt idx="1212">
                  <c:v>#N/A</c:v>
                </c:pt>
                <c:pt idx="1213">
                  <c:v>#N/A</c:v>
                </c:pt>
                <c:pt idx="1214">
                  <c:v>920.875</c:v>
                </c:pt>
                <c:pt idx="1215">
                  <c:v>#N/A</c:v>
                </c:pt>
                <c:pt idx="1216">
                  <c:v>#N/A</c:v>
                </c:pt>
                <c:pt idx="1217">
                  <c:v>#N/A</c:v>
                </c:pt>
                <c:pt idx="1218">
                  <c:v>#N/A</c:v>
                </c:pt>
                <c:pt idx="1219">
                  <c:v>938.683</c:v>
                </c:pt>
                <c:pt idx="1220">
                  <c:v>#N/A</c:v>
                </c:pt>
                <c:pt idx="1221">
                  <c:v>#N/A</c:v>
                </c:pt>
                <c:pt idx="1222">
                  <c:v>#N/A</c:v>
                </c:pt>
                <c:pt idx="1223">
                  <c:v>#N/A</c:v>
                </c:pt>
                <c:pt idx="1224">
                  <c:v>980.275</c:v>
                </c:pt>
                <c:pt idx="1225">
                  <c:v>#N/A</c:v>
                </c:pt>
                <c:pt idx="1226">
                  <c:v>#N/A</c:v>
                </c:pt>
                <c:pt idx="1227">
                  <c:v>#N/A</c:v>
                </c:pt>
                <c:pt idx="1228">
                  <c:v>#N/A</c:v>
                </c:pt>
                <c:pt idx="1229">
                  <c:v>1093.333</c:v>
                </c:pt>
                <c:pt idx="1230">
                  <c:v>#N/A</c:v>
                </c:pt>
                <c:pt idx="1231">
                  <c:v>#N/A</c:v>
                </c:pt>
                <c:pt idx="1232">
                  <c:v>#N/A</c:v>
                </c:pt>
                <c:pt idx="1233">
                  <c:v>#N/A</c:v>
                </c:pt>
                <c:pt idx="1234">
                  <c:v>1103.307</c:v>
                </c:pt>
                <c:pt idx="1235">
                  <c:v>#N/A</c:v>
                </c:pt>
                <c:pt idx="1236">
                  <c:v>#N/A</c:v>
                </c:pt>
                <c:pt idx="1237">
                  <c:v>#N/A</c:v>
                </c:pt>
                <c:pt idx="1238">
                  <c:v>#N/A</c:v>
                </c:pt>
                <c:pt idx="1239">
                  <c:v>1022.623</c:v>
                </c:pt>
                <c:pt idx="1240">
                  <c:v>#N/A</c:v>
                </c:pt>
                <c:pt idx="1241">
                  <c:v>#N/A</c:v>
                </c:pt>
                <c:pt idx="1242">
                  <c:v>#N/A</c:v>
                </c:pt>
                <c:pt idx="1243">
                  <c:v>#N/A</c:v>
                </c:pt>
                <c:pt idx="1244">
                  <c:v>1009.894</c:v>
                </c:pt>
                <c:pt idx="1245">
                  <c:v>#N/A</c:v>
                </c:pt>
                <c:pt idx="1246">
                  <c:v>#N/A</c:v>
                </c:pt>
                <c:pt idx="1247">
                  <c:v>#N/A</c:v>
                </c:pt>
                <c:pt idx="1248">
                  <c:v>#N/A</c:v>
                </c:pt>
                <c:pt idx="1249">
                  <c:v>1012.095</c:v>
                </c:pt>
                <c:pt idx="1250">
                  <c:v>#N/A</c:v>
                </c:pt>
                <c:pt idx="1251">
                  <c:v>#N/A</c:v>
                </c:pt>
                <c:pt idx="1252">
                  <c:v>#N/A</c:v>
                </c:pt>
                <c:pt idx="1253">
                  <c:v>#N/A</c:v>
                </c:pt>
                <c:pt idx="1254">
                  <c:v>974.285</c:v>
                </c:pt>
                <c:pt idx="1255">
                  <c:v>#N/A</c:v>
                </c:pt>
                <c:pt idx="1256">
                  <c:v>#N/A</c:v>
                </c:pt>
                <c:pt idx="1257">
                  <c:v>#N/A</c:v>
                </c:pt>
                <c:pt idx="1258">
                  <c:v>#N/A</c:v>
                </c:pt>
                <c:pt idx="1259">
                  <c:v>924.147</c:v>
                </c:pt>
                <c:pt idx="1260">
                  <c:v>#N/A</c:v>
                </c:pt>
                <c:pt idx="1261">
                  <c:v>#N/A</c:v>
                </c:pt>
                <c:pt idx="1262">
                  <c:v>#N/A</c:v>
                </c:pt>
                <c:pt idx="1263">
                  <c:v>#N/A</c:v>
                </c:pt>
                <c:pt idx="1264">
                  <c:v>850.267</c:v>
                </c:pt>
                <c:pt idx="1265">
                  <c:v>#N/A</c:v>
                </c:pt>
                <c:pt idx="1266">
                  <c:v>#N/A</c:v>
                </c:pt>
                <c:pt idx="1267">
                  <c:v>#N/A</c:v>
                </c:pt>
                <c:pt idx="1268">
                  <c:v>#N/A</c:v>
                </c:pt>
                <c:pt idx="1269">
                  <c:v>896.798</c:v>
                </c:pt>
                <c:pt idx="1270">
                  <c:v>#N/A</c:v>
                </c:pt>
                <c:pt idx="1271">
                  <c:v>#N/A</c:v>
                </c:pt>
                <c:pt idx="1272">
                  <c:v>#N/A</c:v>
                </c:pt>
                <c:pt idx="1273">
                  <c:v>#N/A</c:v>
                </c:pt>
                <c:pt idx="1274">
                  <c:v>936.249</c:v>
                </c:pt>
                <c:pt idx="1275">
                  <c:v>#N/A</c:v>
                </c:pt>
                <c:pt idx="1276">
                  <c:v>#N/A</c:v>
                </c:pt>
                <c:pt idx="1277">
                  <c:v>#N/A</c:v>
                </c:pt>
                <c:pt idx="1278">
                  <c:v>961.231</c:v>
                </c:pt>
                <c:pt idx="1279">
                  <c:v>#N/A</c:v>
                </c:pt>
                <c:pt idx="1280">
                  <c:v>#N/A</c:v>
                </c:pt>
                <c:pt idx="1281">
                  <c:v>#N/A</c:v>
                </c:pt>
                <c:pt idx="1282">
                  <c:v>917.775</c:v>
                </c:pt>
                <c:pt idx="1283">
                  <c:v>#N/A</c:v>
                </c:pt>
                <c:pt idx="1284">
                  <c:v>#N/A</c:v>
                </c:pt>
                <c:pt idx="1285">
                  <c:v>#N/A</c:v>
                </c:pt>
                <c:pt idx="1286">
                  <c:v>#N/A</c:v>
                </c:pt>
                <c:pt idx="1287">
                  <c:v>993.783</c:v>
                </c:pt>
                <c:pt idx="1288">
                  <c:v>#N/A</c:v>
                </c:pt>
                <c:pt idx="1289">
                  <c:v>#N/A</c:v>
                </c:pt>
                <c:pt idx="1290">
                  <c:v>#N/A</c:v>
                </c:pt>
                <c:pt idx="1291">
                  <c:v>#N/A</c:v>
                </c:pt>
                <c:pt idx="1292">
                  <c:v>1104.36</c:v>
                </c:pt>
                <c:pt idx="1293">
                  <c:v>#N/A</c:v>
                </c:pt>
                <c:pt idx="1294">
                  <c:v>#N/A</c:v>
                </c:pt>
                <c:pt idx="1295">
                  <c:v>#N/A</c:v>
                </c:pt>
                <c:pt idx="1296">
                  <c:v>#N/A</c:v>
                </c:pt>
                <c:pt idx="1297">
                  <c:v>1160.823</c:v>
                </c:pt>
                <c:pt idx="1298">
                  <c:v>#N/A</c:v>
                </c:pt>
                <c:pt idx="1299">
                  <c:v>#N/A</c:v>
                </c:pt>
                <c:pt idx="1300">
                  <c:v>#N/A</c:v>
                </c:pt>
                <c:pt idx="1301">
                  <c:v>#N/A</c:v>
                </c:pt>
                <c:pt idx="1302">
                  <c:v>1177.642</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1130.437</c:v>
                </c:pt>
                <c:pt idx="1318">
                  <c:v>#N/A</c:v>
                </c:pt>
                <c:pt idx="1319">
                  <c:v>#N/A</c:v>
                </c:pt>
                <c:pt idx="1320">
                  <c:v>#N/A</c:v>
                </c:pt>
                <c:pt idx="1321">
                  <c:v>#N/A</c:v>
                </c:pt>
                <c:pt idx="1322">
                  <c:v>1140.697</c:v>
                </c:pt>
                <c:pt idx="1323">
                  <c:v>#N/A</c:v>
                </c:pt>
                <c:pt idx="1324">
                  <c:v>#N/A</c:v>
                </c:pt>
                <c:pt idx="1325">
                  <c:v>#N/A</c:v>
                </c:pt>
                <c:pt idx="1326">
                  <c:v>#N/A</c:v>
                </c:pt>
                <c:pt idx="1327">
                  <c:v>1090.084</c:v>
                </c:pt>
                <c:pt idx="1328">
                  <c:v>#N/A</c:v>
                </c:pt>
                <c:pt idx="1329">
                  <c:v>#N/A</c:v>
                </c:pt>
                <c:pt idx="1330">
                  <c:v>#N/A</c:v>
                </c:pt>
                <c:pt idx="1331">
                  <c:v>#N/A</c:v>
                </c:pt>
                <c:pt idx="1332">
                  <c:v>1094.861</c:v>
                </c:pt>
                <c:pt idx="1333">
                  <c:v>#N/A</c:v>
                </c:pt>
                <c:pt idx="1334">
                  <c:v>#N/A</c:v>
                </c:pt>
                <c:pt idx="1335">
                  <c:v>#N/A</c:v>
                </c:pt>
                <c:pt idx="1336">
                  <c:v>#N/A</c:v>
                </c:pt>
                <c:pt idx="1337">
                  <c:v>1157.486</c:v>
                </c:pt>
                <c:pt idx="1338">
                  <c:v>#N/A</c:v>
                </c:pt>
                <c:pt idx="1339">
                  <c:v>#N/A</c:v>
                </c:pt>
                <c:pt idx="1340">
                  <c:v>#N/A</c:v>
                </c:pt>
                <c:pt idx="1341">
                  <c:v>#N/A</c:v>
                </c:pt>
                <c:pt idx="1342">
                  <c:v>1168.244</c:v>
                </c:pt>
                <c:pt idx="1343">
                  <c:v>#N/A</c:v>
                </c:pt>
                <c:pt idx="1344">
                  <c:v>#N/A</c:v>
                </c:pt>
                <c:pt idx="1345">
                  <c:v>#N/A</c:v>
                </c:pt>
                <c:pt idx="1346">
                  <c:v>#N/A</c:v>
                </c:pt>
                <c:pt idx="1347">
                  <c:v>1082.646</c:v>
                </c:pt>
                <c:pt idx="1348">
                  <c:v>#N/A</c:v>
                </c:pt>
                <c:pt idx="1349">
                  <c:v>#N/A</c:v>
                </c:pt>
                <c:pt idx="1350">
                  <c:v>#N/A</c:v>
                </c:pt>
                <c:pt idx="1351">
                  <c:v>1110.321</c:v>
                </c:pt>
                <c:pt idx="1352">
                  <c:v>#N/A</c:v>
                </c:pt>
                <c:pt idx="1353">
                  <c:v>#N/A</c:v>
                </c:pt>
                <c:pt idx="1354">
                  <c:v>#N/A</c:v>
                </c:pt>
                <c:pt idx="1355">
                  <c:v>#N/A</c:v>
                </c:pt>
                <c:pt idx="1356">
                  <c:v>1143.678</c:v>
                </c:pt>
                <c:pt idx="1357">
                  <c:v>#N/A</c:v>
                </c:pt>
                <c:pt idx="1358">
                  <c:v>#N/A</c:v>
                </c:pt>
                <c:pt idx="1359">
                  <c:v>#N/A</c:v>
                </c:pt>
                <c:pt idx="1360">
                  <c:v>#N/A</c:v>
                </c:pt>
                <c:pt idx="1361">
                  <c:v>1163.377</c:v>
                </c:pt>
                <c:pt idx="1362">
                  <c:v>#N/A</c:v>
                </c:pt>
                <c:pt idx="1363">
                  <c:v>#N/A</c:v>
                </c:pt>
                <c:pt idx="1364">
                  <c:v>#N/A</c:v>
                </c:pt>
                <c:pt idx="1365">
                  <c:v>#N/A</c:v>
                </c:pt>
                <c:pt idx="1366">
                  <c:v>1026.208</c:v>
                </c:pt>
                <c:pt idx="1367">
                  <c:v>#N/A</c:v>
                </c:pt>
                <c:pt idx="1368">
                  <c:v>#N/A</c:v>
                </c:pt>
                <c:pt idx="1369">
                  <c:v>#N/A</c:v>
                </c:pt>
                <c:pt idx="1370">
                  <c:v>#N/A</c:v>
                </c:pt>
                <c:pt idx="1371">
                  <c:v>1033.992</c:v>
                </c:pt>
                <c:pt idx="1372">
                  <c:v>#N/A</c:v>
                </c:pt>
                <c:pt idx="1373">
                  <c:v>#N/A</c:v>
                </c:pt>
                <c:pt idx="1374">
                  <c:v>#N/A</c:v>
                </c:pt>
                <c:pt idx="1375">
                  <c:v>#N/A</c:v>
                </c:pt>
                <c:pt idx="1376">
                  <c:v>1087.054</c:v>
                </c:pt>
                <c:pt idx="1377">
                  <c:v>#N/A</c:v>
                </c:pt>
                <c:pt idx="1378">
                  <c:v>#N/A</c:v>
                </c:pt>
                <c:pt idx="1379">
                  <c:v>#N/A</c:v>
                </c:pt>
                <c:pt idx="1380">
                  <c:v>#N/A</c:v>
                </c:pt>
                <c:pt idx="1381">
                  <c:v>1130.197</c:v>
                </c:pt>
                <c:pt idx="1382">
                  <c:v>#N/A</c:v>
                </c:pt>
                <c:pt idx="1383">
                  <c:v>#N/A</c:v>
                </c:pt>
                <c:pt idx="1384">
                  <c:v>#N/A</c:v>
                </c:pt>
                <c:pt idx="1385">
                  <c:v>#N/A</c:v>
                </c:pt>
                <c:pt idx="1386">
                  <c:v>1124.806</c:v>
                </c:pt>
                <c:pt idx="1387">
                  <c:v>#N/A</c:v>
                </c:pt>
                <c:pt idx="1388">
                  <c:v>#N/A</c:v>
                </c:pt>
                <c:pt idx="1389">
                  <c:v>#N/A</c:v>
                </c:pt>
                <c:pt idx="1390">
                  <c:v>#N/A</c:v>
                </c:pt>
                <c:pt idx="1391">
                  <c:v>1128.936</c:v>
                </c:pt>
                <c:pt idx="1392">
                  <c:v>#N/A</c:v>
                </c:pt>
                <c:pt idx="1393">
                  <c:v>#N/A</c:v>
                </c:pt>
                <c:pt idx="1394">
                  <c:v>#N/A</c:v>
                </c:pt>
                <c:pt idx="1395">
                  <c:v>#N/A</c:v>
                </c:pt>
                <c:pt idx="1396">
                  <c:v>1065.728</c:v>
                </c:pt>
                <c:pt idx="1397">
                  <c:v>#N/A</c:v>
                </c:pt>
                <c:pt idx="1398">
                  <c:v>#N/A</c:v>
                </c:pt>
                <c:pt idx="1399">
                  <c:v>#N/A</c:v>
                </c:pt>
                <c:pt idx="1400">
                  <c:v>#N/A</c:v>
                </c:pt>
                <c:pt idx="1401">
                  <c:v>1077.048</c:v>
                </c:pt>
                <c:pt idx="1402">
                  <c:v>#N/A</c:v>
                </c:pt>
                <c:pt idx="1403">
                  <c:v>#N/A</c:v>
                </c:pt>
                <c:pt idx="1404">
                  <c:v>#N/A</c:v>
                </c:pt>
                <c:pt idx="1405">
                  <c:v>#N/A</c:v>
                </c:pt>
                <c:pt idx="1406">
                  <c:v>1124.18</c:v>
                </c:pt>
                <c:pt idx="1407">
                  <c:v>#N/A</c:v>
                </c:pt>
                <c:pt idx="1408">
                  <c:v>#N/A</c:v>
                </c:pt>
                <c:pt idx="1409">
                  <c:v>#N/A</c:v>
                </c:pt>
                <c:pt idx="1410">
                  <c:v>#N/A</c:v>
                </c:pt>
                <c:pt idx="1411">
                  <c:v>1047.457</c:v>
                </c:pt>
                <c:pt idx="1412">
                  <c:v>#N/A</c:v>
                </c:pt>
                <c:pt idx="1413">
                  <c:v>#N/A</c:v>
                </c:pt>
                <c:pt idx="1414">
                  <c:v>#N/A</c:v>
                </c:pt>
                <c:pt idx="1415">
                  <c:v>#N/A</c:v>
                </c:pt>
                <c:pt idx="1416">
                  <c:v>1073.674</c:v>
                </c:pt>
                <c:pt idx="1417">
                  <c:v>#N/A</c:v>
                </c:pt>
                <c:pt idx="1418">
                  <c:v>#N/A</c:v>
                </c:pt>
                <c:pt idx="1419">
                  <c:v>#N/A</c:v>
                </c:pt>
                <c:pt idx="1420">
                  <c:v>#N/A</c:v>
                </c:pt>
                <c:pt idx="1421">
                  <c:v>1058.766</c:v>
                </c:pt>
                <c:pt idx="1422">
                  <c:v>#N/A</c:v>
                </c:pt>
                <c:pt idx="1423">
                  <c:v>#N/A</c:v>
                </c:pt>
                <c:pt idx="1424">
                  <c:v>#N/A</c:v>
                </c:pt>
                <c:pt idx="1425">
                  <c:v>#N/A</c:v>
                </c:pt>
                <c:pt idx="1426">
                  <c:v>1066.012</c:v>
                </c:pt>
                <c:pt idx="1427">
                  <c:v>#N/A</c:v>
                </c:pt>
                <c:pt idx="1428">
                  <c:v>#N/A</c:v>
                </c:pt>
                <c:pt idx="1429">
                  <c:v>#N/A</c:v>
                </c:pt>
                <c:pt idx="1430">
                  <c:v>#N/A</c:v>
                </c:pt>
                <c:pt idx="1431">
                  <c:v>1000.498</c:v>
                </c:pt>
                <c:pt idx="1432">
                  <c:v>#N/A</c:v>
                </c:pt>
                <c:pt idx="1433">
                  <c:v>#N/A</c:v>
                </c:pt>
                <c:pt idx="1434">
                  <c:v>#N/A</c:v>
                </c:pt>
                <c:pt idx="1435">
                  <c:v>#N/A</c:v>
                </c:pt>
                <c:pt idx="1436">
                  <c:v>1005.63</c:v>
                </c:pt>
                <c:pt idx="1437">
                  <c:v>#N/A</c:v>
                </c:pt>
                <c:pt idx="1438">
                  <c:v>#N/A</c:v>
                </c:pt>
                <c:pt idx="1439">
                  <c:v>#N/A</c:v>
                </c:pt>
                <c:pt idx="1440">
                  <c:v>#N/A</c:v>
                </c:pt>
                <c:pt idx="1441">
                  <c:v>1038.989</c:v>
                </c:pt>
                <c:pt idx="1442">
                  <c:v>#N/A</c:v>
                </c:pt>
                <c:pt idx="1443">
                  <c:v>#N/A</c:v>
                </c:pt>
                <c:pt idx="1444">
                  <c:v>#N/A</c:v>
                </c:pt>
                <c:pt idx="1445">
                  <c:v>#N/A</c:v>
                </c:pt>
                <c:pt idx="1446">
                  <c:v>1057.909</c:v>
                </c:pt>
                <c:pt idx="1447">
                  <c:v>#N/A</c:v>
                </c:pt>
                <c:pt idx="1448">
                  <c:v>#N/A</c:v>
                </c:pt>
                <c:pt idx="1449">
                  <c:v>#N/A</c:v>
                </c:pt>
                <c:pt idx="1450">
                  <c:v>#N/A</c:v>
                </c:pt>
                <c:pt idx="1451">
                  <c:v>1039.345</c:v>
                </c:pt>
                <c:pt idx="1452">
                  <c:v>#N/A</c:v>
                </c:pt>
                <c:pt idx="1453">
                  <c:v>#N/A</c:v>
                </c:pt>
                <c:pt idx="1454">
                  <c:v>#N/A</c:v>
                </c:pt>
                <c:pt idx="1455">
                  <c:v>#N/A</c:v>
                </c:pt>
                <c:pt idx="1456">
                  <c:v>1063.957</c:v>
                </c:pt>
                <c:pt idx="1457">
                  <c:v>#N/A</c:v>
                </c:pt>
                <c:pt idx="1458">
                  <c:v>#N/A</c:v>
                </c:pt>
                <c:pt idx="1459">
                  <c:v>#N/A</c:v>
                </c:pt>
                <c:pt idx="1460">
                  <c:v>#N/A</c:v>
                </c:pt>
                <c:pt idx="1461">
                  <c:v>1083.428</c:v>
                </c:pt>
                <c:pt idx="1462">
                  <c:v>#N/A</c:v>
                </c:pt>
                <c:pt idx="1463">
                  <c:v>#N/A</c:v>
                </c:pt>
                <c:pt idx="1464">
                  <c:v>#N/A</c:v>
                </c:pt>
                <c:pt idx="1465">
                  <c:v>#N/A</c:v>
                </c:pt>
                <c:pt idx="1466">
                  <c:v>1105.369</c:v>
                </c:pt>
                <c:pt idx="1467">
                  <c:v>#N/A</c:v>
                </c:pt>
                <c:pt idx="1468">
                  <c:v>#N/A</c:v>
                </c:pt>
                <c:pt idx="1469">
                  <c:v>#N/A</c:v>
                </c:pt>
                <c:pt idx="1470">
                  <c:v>#N/A</c:v>
                </c:pt>
                <c:pt idx="1471">
                  <c:v>1087.267</c:v>
                </c:pt>
                <c:pt idx="1472">
                  <c:v>#N/A</c:v>
                </c:pt>
                <c:pt idx="1473">
                  <c:v>#N/A</c:v>
                </c:pt>
                <c:pt idx="1474">
                  <c:v>#N/A</c:v>
                </c:pt>
                <c:pt idx="1475">
                  <c:v>#N/A</c:v>
                </c:pt>
                <c:pt idx="1476">
                  <c:v>1012.921</c:v>
                </c:pt>
                <c:pt idx="1477">
                  <c:v>#N/A</c:v>
                </c:pt>
                <c:pt idx="1478">
                  <c:v>#N/A</c:v>
                </c:pt>
                <c:pt idx="1479">
                  <c:v>#N/A</c:v>
                </c:pt>
                <c:pt idx="1480">
                  <c:v>#N/A</c:v>
                </c:pt>
                <c:pt idx="1481">
                  <c:v>1003.666</c:v>
                </c:pt>
                <c:pt idx="1482">
                  <c:v>#N/A</c:v>
                </c:pt>
                <c:pt idx="1483">
                  <c:v>#N/A</c:v>
                </c:pt>
                <c:pt idx="1484">
                  <c:v>#N/A</c:v>
                </c:pt>
                <c:pt idx="1485">
                  <c:v>#N/A</c:v>
                </c:pt>
                <c:pt idx="1486">
                  <c:v>1045.16</c:v>
                </c:pt>
                <c:pt idx="1487">
                  <c:v>#N/A</c:v>
                </c:pt>
                <c:pt idx="1488">
                  <c:v>#N/A</c:v>
                </c:pt>
                <c:pt idx="1489">
                  <c:v>#N/A</c:v>
                </c:pt>
                <c:pt idx="1490">
                  <c:v>#N/A</c:v>
                </c:pt>
                <c:pt idx="1491">
                  <c:v>1072.813</c:v>
                </c:pt>
                <c:pt idx="1492">
                  <c:v>#N/A</c:v>
                </c:pt>
                <c:pt idx="1493">
                  <c:v>#N/A</c:v>
                </c:pt>
                <c:pt idx="1494">
                  <c:v>#N/A</c:v>
                </c:pt>
                <c:pt idx="1495">
                  <c:v>#N/A</c:v>
                </c:pt>
                <c:pt idx="1496">
                  <c:v>1119.725</c:v>
                </c:pt>
                <c:pt idx="1497">
                  <c:v>#N/A</c:v>
                </c:pt>
                <c:pt idx="1498">
                  <c:v>#N/A</c:v>
                </c:pt>
                <c:pt idx="1499">
                  <c:v>#N/A</c:v>
                </c:pt>
                <c:pt idx="1500">
                  <c:v>#N/A</c:v>
                </c:pt>
                <c:pt idx="1501">
                  <c:v>997.077</c:v>
                </c:pt>
                <c:pt idx="1502">
                  <c:v>#N/A</c:v>
                </c:pt>
                <c:pt idx="1503">
                  <c:v>#N/A</c:v>
                </c:pt>
                <c:pt idx="1504">
                  <c:v>#N/A</c:v>
                </c:pt>
                <c:pt idx="1505">
                  <c:v>#N/A</c:v>
                </c:pt>
                <c:pt idx="1506">
                  <c:v>992.307</c:v>
                </c:pt>
                <c:pt idx="1507">
                  <c:v>#N/A</c:v>
                </c:pt>
                <c:pt idx="1508">
                  <c:v>#N/A</c:v>
                </c:pt>
                <c:pt idx="1509">
                  <c:v>#N/A</c:v>
                </c:pt>
                <c:pt idx="1510">
                  <c:v>#N/A</c:v>
                </c:pt>
                <c:pt idx="1511">
                  <c:v>1021.049</c:v>
                </c:pt>
                <c:pt idx="1512">
                  <c:v>#N/A</c:v>
                </c:pt>
                <c:pt idx="1513">
                  <c:v>#N/A</c:v>
                </c:pt>
                <c:pt idx="1514">
                  <c:v>#N/A</c:v>
                </c:pt>
                <c:pt idx="1515">
                  <c:v>#N/A</c:v>
                </c:pt>
                <c:pt idx="1516">
                  <c:v>1011.781</c:v>
                </c:pt>
                <c:pt idx="1517">
                  <c:v>#N/A</c:v>
                </c:pt>
                <c:pt idx="1518">
                  <c:v>#N/A</c:v>
                </c:pt>
                <c:pt idx="1519">
                  <c:v>#N/A</c:v>
                </c:pt>
                <c:pt idx="1520">
                  <c:v>#N/A</c:v>
                </c:pt>
                <c:pt idx="1521">
                  <c:v>981.182</c:v>
                </c:pt>
                <c:pt idx="1522">
                  <c:v>#N/A</c:v>
                </c:pt>
                <c:pt idx="1523">
                  <c:v>#N/A</c:v>
                </c:pt>
                <c:pt idx="1524">
                  <c:v>#N/A</c:v>
                </c:pt>
                <c:pt idx="1525">
                  <c:v>#N/A</c:v>
                </c:pt>
                <c:pt idx="1526">
                  <c:v>997.868</c:v>
                </c:pt>
                <c:pt idx="1527">
                  <c:v>#N/A</c:v>
                </c:pt>
                <c:pt idx="1528">
                  <c:v>#N/A</c:v>
                </c:pt>
                <c:pt idx="1529">
                  <c:v>#N/A</c:v>
                </c:pt>
                <c:pt idx="1530">
                  <c:v>#N/A</c:v>
                </c:pt>
                <c:pt idx="1531">
                  <c:v>1015.383</c:v>
                </c:pt>
                <c:pt idx="1532">
                  <c:v>#N/A</c:v>
                </c:pt>
                <c:pt idx="1533">
                  <c:v>#N/A</c:v>
                </c:pt>
                <c:pt idx="1534">
                  <c:v>#N/A</c:v>
                </c:pt>
                <c:pt idx="1535">
                  <c:v>1023.119</c:v>
                </c:pt>
                <c:pt idx="1536">
                  <c:v>#N/A</c:v>
                </c:pt>
                <c:pt idx="1537">
                  <c:v>#N/A</c:v>
                </c:pt>
                <c:pt idx="1538">
                  <c:v>#N/A</c:v>
                </c:pt>
                <c:pt idx="1539">
                  <c:v>940.804</c:v>
                </c:pt>
                <c:pt idx="1540">
                  <c:v>#N/A</c:v>
                </c:pt>
                <c:pt idx="1541">
                  <c:v>#N/A</c:v>
                </c:pt>
                <c:pt idx="1542">
                  <c:v>#N/A</c:v>
                </c:pt>
                <c:pt idx="1543">
                  <c:v>#N/A</c:v>
                </c:pt>
                <c:pt idx="1544">
                  <c:v>994.01</c:v>
                </c:pt>
                <c:pt idx="1545">
                  <c:v>#N/A</c:v>
                </c:pt>
                <c:pt idx="1546">
                  <c:v>#N/A</c:v>
                </c:pt>
                <c:pt idx="1547">
                  <c:v>#N/A</c:v>
                </c:pt>
                <c:pt idx="1548">
                  <c:v>#N/A</c:v>
                </c:pt>
                <c:pt idx="1549">
                  <c:v>1077.975</c:v>
                </c:pt>
                <c:pt idx="1550">
                  <c:v>#N/A</c:v>
                </c:pt>
                <c:pt idx="1551">
                  <c:v>#N/A</c:v>
                </c:pt>
                <c:pt idx="1552">
                  <c:v>#N/A</c:v>
                </c:pt>
                <c:pt idx="1553">
                  <c:v>#N/A</c:v>
                </c:pt>
                <c:pt idx="1554">
                  <c:v>1056.158</c:v>
                </c:pt>
                <c:pt idx="1555">
                  <c:v>#N/A</c:v>
                </c:pt>
                <c:pt idx="1556">
                  <c:v>#N/A</c:v>
                </c:pt>
                <c:pt idx="1557">
                  <c:v>#N/A</c:v>
                </c:pt>
                <c:pt idx="1558">
                  <c:v>#N/A</c:v>
                </c:pt>
                <c:pt idx="1559">
                  <c:v>1072.658</c:v>
                </c:pt>
                <c:pt idx="1560">
                  <c:v>#N/A</c:v>
                </c:pt>
                <c:pt idx="1561">
                  <c:v>#N/A</c:v>
                </c:pt>
                <c:pt idx="1562">
                  <c:v>#N/A</c:v>
                </c:pt>
                <c:pt idx="1563">
                  <c:v>#N/A</c:v>
                </c:pt>
                <c:pt idx="1564">
                  <c:v>1062.074</c:v>
                </c:pt>
                <c:pt idx="1565">
                  <c:v>#N/A</c:v>
                </c:pt>
                <c:pt idx="1566">
                  <c:v>#N/A</c:v>
                </c:pt>
                <c:pt idx="1567">
                  <c:v>#N/A</c:v>
                </c:pt>
                <c:pt idx="1568">
                  <c:v>#N/A</c:v>
                </c:pt>
                <c:pt idx="1569">
                  <c:v>1083.776</c:v>
                </c:pt>
                <c:pt idx="1570">
                  <c:v>#N/A</c:v>
                </c:pt>
                <c:pt idx="1571">
                  <c:v>#N/A</c:v>
                </c:pt>
                <c:pt idx="1572">
                  <c:v>#N/A</c:v>
                </c:pt>
                <c:pt idx="1573">
                  <c:v>#N/A</c:v>
                </c:pt>
                <c:pt idx="1574">
                  <c:v>1075.086</c:v>
                </c:pt>
                <c:pt idx="1575">
                  <c:v>#N/A</c:v>
                </c:pt>
                <c:pt idx="1576">
                  <c:v>#N/A</c:v>
                </c:pt>
                <c:pt idx="1577">
                  <c:v>#N/A</c:v>
                </c:pt>
                <c:pt idx="1578">
                  <c:v>#N/A</c:v>
                </c:pt>
                <c:pt idx="1579">
                  <c:v>1084.946</c:v>
                </c:pt>
                <c:pt idx="1580">
                  <c:v>#N/A</c:v>
                </c:pt>
                <c:pt idx="1581">
                  <c:v>#N/A</c:v>
                </c:pt>
                <c:pt idx="1582">
                  <c:v>#N/A</c:v>
                </c:pt>
                <c:pt idx="1583">
                  <c:v>#N/A</c:v>
                </c:pt>
                <c:pt idx="1584">
                  <c:v>1069.08</c:v>
                </c:pt>
                <c:pt idx="1585">
                  <c:v>#N/A</c:v>
                </c:pt>
                <c:pt idx="1586">
                  <c:v>#N/A</c:v>
                </c:pt>
                <c:pt idx="1587">
                  <c:v>#N/A</c:v>
                </c:pt>
                <c:pt idx="1588">
                  <c:v>#N/A</c:v>
                </c:pt>
                <c:pt idx="1589">
                  <c:v>1113.282</c:v>
                </c:pt>
                <c:pt idx="1590">
                  <c:v>#N/A</c:v>
                </c:pt>
                <c:pt idx="1591">
                  <c:v>#N/A</c:v>
                </c:pt>
                <c:pt idx="1592">
                  <c:v>#N/A</c:v>
                </c:pt>
                <c:pt idx="1593">
                  <c:v>#N/A</c:v>
                </c:pt>
                <c:pt idx="1594">
                  <c:v>1171.206</c:v>
                </c:pt>
                <c:pt idx="1595">
                  <c:v>#N/A</c:v>
                </c:pt>
                <c:pt idx="1596">
                  <c:v>#N/A</c:v>
                </c:pt>
                <c:pt idx="1597">
                  <c:v>#N/A</c:v>
                </c:pt>
                <c:pt idx="1598">
                  <c:v>#N/A</c:v>
                </c:pt>
                <c:pt idx="1599">
                  <c:v>1206.853</c:v>
                </c:pt>
                <c:pt idx="1600">
                  <c:v>#N/A</c:v>
                </c:pt>
                <c:pt idx="1601">
                  <c:v>#N/A</c:v>
                </c:pt>
                <c:pt idx="1602">
                  <c:v>#N/A</c:v>
                </c:pt>
                <c:pt idx="1603">
                  <c:v>1127.228</c:v>
                </c:pt>
                <c:pt idx="1604">
                  <c:v>#N/A</c:v>
                </c:pt>
                <c:pt idx="1605">
                  <c:v>#N/A</c:v>
                </c:pt>
                <c:pt idx="1606">
                  <c:v>#N/A</c:v>
                </c:pt>
                <c:pt idx="1607">
                  <c:v>#N/A</c:v>
                </c:pt>
                <c:pt idx="1608">
                  <c:v>1183.496</c:v>
                </c:pt>
                <c:pt idx="1609">
                  <c:v>#N/A</c:v>
                </c:pt>
                <c:pt idx="1610">
                  <c:v>#N/A</c:v>
                </c:pt>
                <c:pt idx="1611">
                  <c:v>#N/A</c:v>
                </c:pt>
                <c:pt idx="1612">
                  <c:v>#N/A</c:v>
                </c:pt>
                <c:pt idx="1613">
                  <c:v>1286.044</c:v>
                </c:pt>
                <c:pt idx="1614">
                  <c:v>#N/A</c:v>
                </c:pt>
                <c:pt idx="1615">
                  <c:v>#N/A</c:v>
                </c:pt>
                <c:pt idx="1616">
                  <c:v>#N/A</c:v>
                </c:pt>
                <c:pt idx="1617">
                  <c:v>#N/A</c:v>
                </c:pt>
                <c:pt idx="1618">
                  <c:v>1270.037</c:v>
                </c:pt>
                <c:pt idx="1619">
                  <c:v>#N/A</c:v>
                </c:pt>
                <c:pt idx="1620">
                  <c:v>#N/A</c:v>
                </c:pt>
                <c:pt idx="1621">
                  <c:v>#N/A</c:v>
                </c:pt>
                <c:pt idx="1622">
                  <c:v>#N/A</c:v>
                </c:pt>
                <c:pt idx="1623">
                  <c:v>1195.532</c:v>
                </c:pt>
                <c:pt idx="1624">
                  <c:v>#N/A</c:v>
                </c:pt>
                <c:pt idx="1625">
                  <c:v>#N/A</c:v>
                </c:pt>
                <c:pt idx="1626">
                  <c:v>#N/A</c:v>
                </c:pt>
                <c:pt idx="1627">
                  <c:v>#N/A</c:v>
                </c:pt>
                <c:pt idx="1628">
                  <c:v>1155.407</c:v>
                </c:pt>
                <c:pt idx="1629">
                  <c:v>#N/A</c:v>
                </c:pt>
                <c:pt idx="1630">
                  <c:v>#N/A</c:v>
                </c:pt>
                <c:pt idx="1631">
                  <c:v>#N/A</c:v>
                </c:pt>
                <c:pt idx="1632">
                  <c:v>#N/A</c:v>
                </c:pt>
                <c:pt idx="1633">
                  <c:v>1132.65</c:v>
                </c:pt>
                <c:pt idx="1634">
                  <c:v>#N/A</c:v>
                </c:pt>
                <c:pt idx="1635">
                  <c:v>#N/A</c:v>
                </c:pt>
                <c:pt idx="1636">
                  <c:v>#N/A</c:v>
                </c:pt>
                <c:pt idx="1637">
                  <c:v>#N/A</c:v>
                </c:pt>
                <c:pt idx="1638">
                  <c:v>1177.45</c:v>
                </c:pt>
                <c:pt idx="1639">
                  <c:v>#N/A</c:v>
                </c:pt>
                <c:pt idx="1640">
                  <c:v>#N/A</c:v>
                </c:pt>
                <c:pt idx="1641">
                  <c:v>#N/A</c:v>
                </c:pt>
                <c:pt idx="1642">
                  <c:v>#N/A</c:v>
                </c:pt>
                <c:pt idx="1643">
                  <c:v>1228.477</c:v>
                </c:pt>
                <c:pt idx="1644">
                  <c:v>#N/A</c:v>
                </c:pt>
                <c:pt idx="1645">
                  <c:v>#N/A</c:v>
                </c:pt>
                <c:pt idx="1646">
                  <c:v>#N/A</c:v>
                </c:pt>
                <c:pt idx="1647">
                  <c:v>#N/A</c:v>
                </c:pt>
                <c:pt idx="1648">
                  <c:v>1158.165</c:v>
                </c:pt>
                <c:pt idx="1649">
                  <c:v>#N/A</c:v>
                </c:pt>
                <c:pt idx="1650">
                  <c:v>#N/A</c:v>
                </c:pt>
                <c:pt idx="1651">
                  <c:v>#N/A</c:v>
                </c:pt>
                <c:pt idx="1652">
                  <c:v>#N/A</c:v>
                </c:pt>
                <c:pt idx="1653">
                  <c:v>1202.235</c:v>
                </c:pt>
                <c:pt idx="1654">
                  <c:v>#N/A</c:v>
                </c:pt>
                <c:pt idx="1655">
                  <c:v>#N/A</c:v>
                </c:pt>
                <c:pt idx="1656">
                  <c:v>#N/A</c:v>
                </c:pt>
                <c:pt idx="1657">
                  <c:v>#N/A</c:v>
                </c:pt>
                <c:pt idx="1658">
                  <c:v>1257.526</c:v>
                </c:pt>
                <c:pt idx="1659">
                  <c:v>#N/A</c:v>
                </c:pt>
                <c:pt idx="1660">
                  <c:v>#N/A</c:v>
                </c:pt>
                <c:pt idx="1661">
                  <c:v>#N/A</c:v>
                </c:pt>
                <c:pt idx="1662">
                  <c:v>#N/A</c:v>
                </c:pt>
                <c:pt idx="1663">
                  <c:v>1215.2</c:v>
                </c:pt>
                <c:pt idx="1664">
                  <c:v>#N/A</c:v>
                </c:pt>
                <c:pt idx="1665">
                  <c:v>#N/A</c:v>
                </c:pt>
                <c:pt idx="1666">
                  <c:v>#N/A</c:v>
                </c:pt>
                <c:pt idx="1667">
                  <c:v>#N/A</c:v>
                </c:pt>
                <c:pt idx="1668">
                  <c:v>1187.498</c:v>
                </c:pt>
                <c:pt idx="1669">
                  <c:v>#N/A</c:v>
                </c:pt>
                <c:pt idx="1670">
                  <c:v>#N/A</c:v>
                </c:pt>
                <c:pt idx="1671">
                  <c:v>#N/A</c:v>
                </c:pt>
                <c:pt idx="1672">
                  <c:v>#N/A</c:v>
                </c:pt>
                <c:pt idx="1673">
                  <c:v>1148.399</c:v>
                </c:pt>
                <c:pt idx="1674">
                  <c:v>#N/A</c:v>
                </c:pt>
                <c:pt idx="1675">
                  <c:v>#N/A</c:v>
                </c:pt>
                <c:pt idx="1676">
                  <c:v>#N/A</c:v>
                </c:pt>
                <c:pt idx="1677">
                  <c:v>#N/A</c:v>
                </c:pt>
                <c:pt idx="1678">
                  <c:v>1121.784</c:v>
                </c:pt>
                <c:pt idx="1679">
                  <c:v>#N/A</c:v>
                </c:pt>
                <c:pt idx="1680">
                  <c:v>#N/A</c:v>
                </c:pt>
                <c:pt idx="1681">
                  <c:v>#N/A</c:v>
                </c:pt>
                <c:pt idx="1682">
                  <c:v>#N/A</c:v>
                </c:pt>
                <c:pt idx="1683">
                  <c:v>1215.903</c:v>
                </c:pt>
                <c:pt idx="1684">
                  <c:v>#N/A</c:v>
                </c:pt>
                <c:pt idx="1685">
                  <c:v>#N/A</c:v>
                </c:pt>
                <c:pt idx="1686">
                  <c:v>#N/A</c:v>
                </c:pt>
                <c:pt idx="1687">
                  <c:v>#N/A</c:v>
                </c:pt>
                <c:pt idx="1688">
                  <c:v>1171.49</c:v>
                </c:pt>
                <c:pt idx="1689">
                  <c:v>#N/A</c:v>
                </c:pt>
                <c:pt idx="1690">
                  <c:v>#N/A</c:v>
                </c:pt>
                <c:pt idx="1691">
                  <c:v>#N/A</c:v>
                </c:pt>
                <c:pt idx="1692">
                  <c:v>#N/A</c:v>
                </c:pt>
                <c:pt idx="1693">
                  <c:v>1116.226</c:v>
                </c:pt>
                <c:pt idx="1694">
                  <c:v>#N/A</c:v>
                </c:pt>
                <c:pt idx="1695">
                  <c:v>#N/A</c:v>
                </c:pt>
                <c:pt idx="1696">
                  <c:v>#N/A</c:v>
                </c:pt>
                <c:pt idx="1697">
                  <c:v>#N/A</c:v>
                </c:pt>
                <c:pt idx="1698">
                  <c:v>1117.395</c:v>
                </c:pt>
                <c:pt idx="1699">
                  <c:v>#N/A</c:v>
                </c:pt>
                <c:pt idx="1700">
                  <c:v>#N/A</c:v>
                </c:pt>
                <c:pt idx="1701">
                  <c:v>#N/A</c:v>
                </c:pt>
                <c:pt idx="1702">
                  <c:v>#N/A</c:v>
                </c:pt>
                <c:pt idx="1703">
                  <c:v>1102.943</c:v>
                </c:pt>
                <c:pt idx="1704">
                  <c:v>#N/A</c:v>
                </c:pt>
                <c:pt idx="1705">
                  <c:v>#N/A</c:v>
                </c:pt>
                <c:pt idx="1706">
                  <c:v>#N/A</c:v>
                </c:pt>
                <c:pt idx="1707">
                  <c:v>#N/A</c:v>
                </c:pt>
                <c:pt idx="1708">
                  <c:v>1124.951</c:v>
                </c:pt>
                <c:pt idx="1709">
                  <c:v>#N/A</c:v>
                </c:pt>
                <c:pt idx="1710">
                  <c:v>#N/A</c:v>
                </c:pt>
                <c:pt idx="1711">
                  <c:v>#N/A</c:v>
                </c:pt>
                <c:pt idx="1712">
                  <c:v>#N/A</c:v>
                </c:pt>
                <c:pt idx="1713">
                  <c:v>1108.057</c:v>
                </c:pt>
                <c:pt idx="1714">
                  <c:v>#N/A</c:v>
                </c:pt>
                <c:pt idx="1715">
                  <c:v>#N/A</c:v>
                </c:pt>
                <c:pt idx="1716">
                  <c:v>#N/A</c:v>
                </c:pt>
                <c:pt idx="1717">
                  <c:v>#N/A</c:v>
                </c:pt>
                <c:pt idx="1718">
                  <c:v>1160.218</c:v>
                </c:pt>
                <c:pt idx="1719">
                  <c:v>#N/A</c:v>
                </c:pt>
                <c:pt idx="1720">
                  <c:v>#N/A</c:v>
                </c:pt>
                <c:pt idx="1721">
                  <c:v>#N/A</c:v>
                </c:pt>
                <c:pt idx="1722">
                  <c:v>#N/A</c:v>
                </c:pt>
                <c:pt idx="1723">
                  <c:v>1155.611</c:v>
                </c:pt>
                <c:pt idx="1724">
                  <c:v>#N/A</c:v>
                </c:pt>
                <c:pt idx="1725">
                  <c:v>#N/A</c:v>
                </c:pt>
                <c:pt idx="1726">
                  <c:v>#N/A</c:v>
                </c:pt>
                <c:pt idx="1727">
                  <c:v>#N/A</c:v>
                </c:pt>
                <c:pt idx="1728">
                  <c:v>1145.728</c:v>
                </c:pt>
                <c:pt idx="1729">
                  <c:v>#N/A</c:v>
                </c:pt>
                <c:pt idx="1730">
                  <c:v>#N/A</c:v>
                </c:pt>
                <c:pt idx="1731">
                  <c:v>#N/A</c:v>
                </c:pt>
                <c:pt idx="1732">
                  <c:v>#N/A</c:v>
                </c:pt>
                <c:pt idx="1733">
                  <c:v>1147.859</c:v>
                </c:pt>
                <c:pt idx="1734">
                  <c:v>#N/A</c:v>
                </c:pt>
                <c:pt idx="1735">
                  <c:v>#N/A</c:v>
                </c:pt>
                <c:pt idx="1736">
                  <c:v>#N/A</c:v>
                </c:pt>
                <c:pt idx="1737">
                  <c:v>#N/A</c:v>
                </c:pt>
                <c:pt idx="1738">
                  <c:v>1217.375</c:v>
                </c:pt>
                <c:pt idx="1739">
                  <c:v>#N/A</c:v>
                </c:pt>
                <c:pt idx="1740">
                  <c:v>#N/A</c:v>
                </c:pt>
                <c:pt idx="1741">
                  <c:v>#N/A</c:v>
                </c:pt>
                <c:pt idx="1742">
                  <c:v>#N/A</c:v>
                </c:pt>
                <c:pt idx="1743">
                  <c:v>1201.431</c:v>
                </c:pt>
                <c:pt idx="1744">
                  <c:v>#N/A</c:v>
                </c:pt>
                <c:pt idx="1745">
                  <c:v>#N/A</c:v>
                </c:pt>
                <c:pt idx="1746">
                  <c:v>#N/A</c:v>
                </c:pt>
                <c:pt idx="1747">
                  <c:v>#N/A</c:v>
                </c:pt>
                <c:pt idx="1748">
                  <c:v>1250.87</c:v>
                </c:pt>
                <c:pt idx="1749">
                  <c:v>#N/A</c:v>
                </c:pt>
                <c:pt idx="1750">
                  <c:v>#N/A</c:v>
                </c:pt>
                <c:pt idx="1751">
                  <c:v>#N/A</c:v>
                </c:pt>
                <c:pt idx="1752">
                  <c:v>#N/A</c:v>
                </c:pt>
                <c:pt idx="1753">
                  <c:v>1250.001</c:v>
                </c:pt>
                <c:pt idx="1754">
                  <c:v>#N/A</c:v>
                </c:pt>
                <c:pt idx="1755">
                  <c:v>#N/A</c:v>
                </c:pt>
                <c:pt idx="1756">
                  <c:v>#N/A</c:v>
                </c:pt>
                <c:pt idx="1757">
                  <c:v>#N/A</c:v>
                </c:pt>
                <c:pt idx="1758">
                  <c:v>1204.113</c:v>
                </c:pt>
                <c:pt idx="1759">
                  <c:v>#N/A</c:v>
                </c:pt>
                <c:pt idx="1760">
                  <c:v>#N/A</c:v>
                </c:pt>
                <c:pt idx="1761">
                  <c:v>#N/A</c:v>
                </c:pt>
                <c:pt idx="1762">
                  <c:v>#N/A</c:v>
                </c:pt>
                <c:pt idx="1763">
                  <c:v>1236.372</c:v>
                </c:pt>
                <c:pt idx="1764">
                  <c:v>#N/A</c:v>
                </c:pt>
                <c:pt idx="1765">
                  <c:v>#N/A</c:v>
                </c:pt>
                <c:pt idx="1766">
                  <c:v>#N/A</c:v>
                </c:pt>
                <c:pt idx="1767">
                  <c:v>#N/A</c:v>
                </c:pt>
                <c:pt idx="1768">
                  <c:v>1321.054</c:v>
                </c:pt>
                <c:pt idx="1769">
                  <c:v>#N/A</c:v>
                </c:pt>
                <c:pt idx="1770">
                  <c:v>#N/A</c:v>
                </c:pt>
                <c:pt idx="1771">
                  <c:v>#N/A</c:v>
                </c:pt>
                <c:pt idx="1772">
                  <c:v>#N/A</c:v>
                </c:pt>
                <c:pt idx="1773">
                  <c:v>1282.939</c:v>
                </c:pt>
                <c:pt idx="1774">
                  <c:v>#N/A</c:v>
                </c:pt>
                <c:pt idx="1775">
                  <c:v>#N/A</c:v>
                </c:pt>
                <c:pt idx="1776">
                  <c:v>#N/A</c:v>
                </c:pt>
                <c:pt idx="1777">
                  <c:v>#N/A</c:v>
                </c:pt>
                <c:pt idx="1778">
                  <c:v>1230.426</c:v>
                </c:pt>
                <c:pt idx="1779">
                  <c:v>#N/A</c:v>
                </c:pt>
                <c:pt idx="1780">
                  <c:v>#N/A</c:v>
                </c:pt>
                <c:pt idx="1781">
                  <c:v>#N/A</c:v>
                </c:pt>
                <c:pt idx="1782">
                  <c:v>#N/A</c:v>
                </c:pt>
                <c:pt idx="1783">
                  <c:v>1222.002</c:v>
                </c:pt>
                <c:pt idx="1784">
                  <c:v>#N/A</c:v>
                </c:pt>
                <c:pt idx="1785">
                  <c:v>#N/A</c:v>
                </c:pt>
                <c:pt idx="1786">
                  <c:v>#N/A</c:v>
                </c:pt>
                <c:pt idx="1787">
                  <c:v>#N/A</c:v>
                </c:pt>
                <c:pt idx="1788">
                  <c:v>1251.466</c:v>
                </c:pt>
                <c:pt idx="1789">
                  <c:v>#N/A</c:v>
                </c:pt>
                <c:pt idx="1790">
                  <c:v>#N/A</c:v>
                </c:pt>
                <c:pt idx="1791">
                  <c:v>#N/A</c:v>
                </c:pt>
                <c:pt idx="1792">
                  <c:v>#N/A</c:v>
                </c:pt>
                <c:pt idx="1793">
                  <c:v>1242.575</c:v>
                </c:pt>
                <c:pt idx="1794">
                  <c:v>#N/A</c:v>
                </c:pt>
                <c:pt idx="1795">
                  <c:v>#N/A</c:v>
                </c:pt>
                <c:pt idx="1796">
                  <c:v>#N/A</c:v>
                </c:pt>
                <c:pt idx="1797">
                  <c:v>1220.362</c:v>
                </c:pt>
                <c:pt idx="1798">
                  <c:v>#N/A</c:v>
                </c:pt>
                <c:pt idx="1799">
                  <c:v>#N/A</c:v>
                </c:pt>
                <c:pt idx="1800">
                  <c:v>#N/A</c:v>
                </c:pt>
                <c:pt idx="1801">
                  <c:v>1263.945</c:v>
                </c:pt>
                <c:pt idx="1802">
                  <c:v>#N/A</c:v>
                </c:pt>
                <c:pt idx="1803">
                  <c:v>#N/A</c:v>
                </c:pt>
                <c:pt idx="1804">
                  <c:v>#N/A</c:v>
                </c:pt>
                <c:pt idx="1805">
                  <c:v>#N/A</c:v>
                </c:pt>
                <c:pt idx="1806">
                  <c:v>1262.145</c:v>
                </c:pt>
                <c:pt idx="1807">
                  <c:v>#N/A</c:v>
                </c:pt>
                <c:pt idx="1808">
                  <c:v>#N/A</c:v>
                </c:pt>
                <c:pt idx="1809">
                  <c:v>#N/A</c:v>
                </c:pt>
                <c:pt idx="1810">
                  <c:v>#N/A</c:v>
                </c:pt>
                <c:pt idx="1811">
                  <c:v>1325.75</c:v>
                </c:pt>
                <c:pt idx="1812">
                  <c:v>#N/A</c:v>
                </c:pt>
                <c:pt idx="1813">
                  <c:v>#N/A</c:v>
                </c:pt>
                <c:pt idx="1814">
                  <c:v>#N/A</c:v>
                </c:pt>
                <c:pt idx="1815">
                  <c:v>#N/A</c:v>
                </c:pt>
                <c:pt idx="1816">
                  <c:v>1355.655</c:v>
                </c:pt>
                <c:pt idx="1817">
                  <c:v>#N/A</c:v>
                </c:pt>
                <c:pt idx="1818">
                  <c:v>#N/A</c:v>
                </c:pt>
                <c:pt idx="1819">
                  <c:v>#N/A</c:v>
                </c:pt>
                <c:pt idx="1820">
                  <c:v>#N/A</c:v>
                </c:pt>
                <c:pt idx="1821">
                  <c:v>1264.893</c:v>
                </c:pt>
                <c:pt idx="1822">
                  <c:v>#N/A</c:v>
                </c:pt>
                <c:pt idx="1823">
                  <c:v>#N/A</c:v>
                </c:pt>
                <c:pt idx="1824">
                  <c:v>#N/A</c:v>
                </c:pt>
                <c:pt idx="1825">
                  <c:v>#N/A</c:v>
                </c:pt>
                <c:pt idx="1826">
                  <c:v>1283.877</c:v>
                </c:pt>
                <c:pt idx="1827">
                  <c:v>#N/A</c:v>
                </c:pt>
                <c:pt idx="1828">
                  <c:v>#N/A</c:v>
                </c:pt>
                <c:pt idx="1829">
                  <c:v>#N/A</c:v>
                </c:pt>
                <c:pt idx="1830">
                  <c:v>#N/A</c:v>
                </c:pt>
                <c:pt idx="1831">
                  <c:v>1333.672</c:v>
                </c:pt>
                <c:pt idx="1832">
                  <c:v>#N/A</c:v>
                </c:pt>
                <c:pt idx="1833">
                  <c:v>#N/A</c:v>
                </c:pt>
                <c:pt idx="1834">
                  <c:v>#N/A</c:v>
                </c:pt>
                <c:pt idx="1835">
                  <c:v>#N/A</c:v>
                </c:pt>
                <c:pt idx="1836">
                  <c:v>1353.134</c:v>
                </c:pt>
                <c:pt idx="1837">
                  <c:v>#N/A</c:v>
                </c:pt>
                <c:pt idx="1838">
                  <c:v>#N/A</c:v>
                </c:pt>
                <c:pt idx="1839">
                  <c:v>#N/A</c:v>
                </c:pt>
                <c:pt idx="1840">
                  <c:v>#N/A</c:v>
                </c:pt>
                <c:pt idx="1841">
                  <c:v>1274.07</c:v>
                </c:pt>
                <c:pt idx="1842">
                  <c:v>#N/A</c:v>
                </c:pt>
                <c:pt idx="1843">
                  <c:v>#N/A</c:v>
                </c:pt>
                <c:pt idx="1844">
                  <c:v>#N/A</c:v>
                </c:pt>
                <c:pt idx="1845">
                  <c:v>#N/A</c:v>
                </c:pt>
                <c:pt idx="1846">
                  <c:v>1330.726</c:v>
                </c:pt>
                <c:pt idx="1847">
                  <c:v>#N/A</c:v>
                </c:pt>
                <c:pt idx="1848">
                  <c:v>#N/A</c:v>
                </c:pt>
                <c:pt idx="1849">
                  <c:v>#N/A</c:v>
                </c:pt>
                <c:pt idx="1850">
                  <c:v>#N/A</c:v>
                </c:pt>
                <c:pt idx="1851">
                  <c:v>1328.239</c:v>
                </c:pt>
                <c:pt idx="1852">
                  <c:v>#N/A</c:v>
                </c:pt>
                <c:pt idx="1853">
                  <c:v>#N/A</c:v>
                </c:pt>
                <c:pt idx="1854">
                  <c:v>#N/A</c:v>
                </c:pt>
                <c:pt idx="1855">
                  <c:v>#N/A</c:v>
                </c:pt>
                <c:pt idx="1856">
                  <c:v>1375.973</c:v>
                </c:pt>
                <c:pt idx="1857">
                  <c:v>#N/A</c:v>
                </c:pt>
                <c:pt idx="1858">
                  <c:v>#N/A</c:v>
                </c:pt>
                <c:pt idx="1859">
                  <c:v>#N/A</c:v>
                </c:pt>
                <c:pt idx="1860">
                  <c:v>#N/A</c:v>
                </c:pt>
                <c:pt idx="1861">
                  <c:v>1377.87</c:v>
                </c:pt>
                <c:pt idx="1862">
                  <c:v>#N/A</c:v>
                </c:pt>
                <c:pt idx="1863">
                  <c:v>#N/A</c:v>
                </c:pt>
                <c:pt idx="1864">
                  <c:v>#N/A</c:v>
                </c:pt>
                <c:pt idx="1865">
                  <c:v>#N/A</c:v>
                </c:pt>
                <c:pt idx="1866">
                  <c:v>1414.234</c:v>
                </c:pt>
                <c:pt idx="1867">
                  <c:v>#N/A</c:v>
                </c:pt>
                <c:pt idx="1868">
                  <c:v>#N/A</c:v>
                </c:pt>
                <c:pt idx="1869">
                  <c:v>#N/A</c:v>
                </c:pt>
                <c:pt idx="1870">
                  <c:v>#N/A</c:v>
                </c:pt>
                <c:pt idx="1871">
                  <c:v>1399.153</c:v>
                </c:pt>
                <c:pt idx="1872">
                  <c:v>#N/A</c:v>
                </c:pt>
                <c:pt idx="1873">
                  <c:v>#N/A</c:v>
                </c:pt>
                <c:pt idx="1874">
                  <c:v>#N/A</c:v>
                </c:pt>
                <c:pt idx="1875">
                  <c:v>1445.954</c:v>
                </c:pt>
                <c:pt idx="1876">
                  <c:v>#N/A</c:v>
                </c:pt>
                <c:pt idx="1877">
                  <c:v>#N/A</c:v>
                </c:pt>
                <c:pt idx="1878">
                  <c:v>#N/A</c:v>
                </c:pt>
                <c:pt idx="1879">
                  <c:v>#N/A</c:v>
                </c:pt>
                <c:pt idx="1880">
                  <c:v>1468.045</c:v>
                </c:pt>
                <c:pt idx="1881">
                  <c:v>#N/A</c:v>
                </c:pt>
                <c:pt idx="1882">
                  <c:v>#N/A</c:v>
                </c:pt>
                <c:pt idx="1883">
                  <c:v>#N/A</c:v>
                </c:pt>
                <c:pt idx="1884">
                  <c:v>#N/A</c:v>
                </c:pt>
                <c:pt idx="1885">
                  <c:v>1465.435</c:v>
                </c:pt>
                <c:pt idx="1886">
                  <c:v>#N/A</c:v>
                </c:pt>
                <c:pt idx="1887">
                  <c:v>#N/A</c:v>
                </c:pt>
                <c:pt idx="1888">
                  <c:v>#N/A</c:v>
                </c:pt>
                <c:pt idx="1889">
                  <c:v>#N/A</c:v>
                </c:pt>
                <c:pt idx="1890">
                  <c:v>1442.917</c:v>
                </c:pt>
                <c:pt idx="1891">
                  <c:v>#N/A</c:v>
                </c:pt>
                <c:pt idx="1892">
                  <c:v>#N/A</c:v>
                </c:pt>
                <c:pt idx="1893">
                  <c:v>#N/A</c:v>
                </c:pt>
                <c:pt idx="1894">
                  <c:v>#N/A</c:v>
                </c:pt>
                <c:pt idx="1895">
                  <c:v>1402.286</c:v>
                </c:pt>
                <c:pt idx="1896">
                  <c:v>#N/A</c:v>
                </c:pt>
                <c:pt idx="1897">
                  <c:v>#N/A</c:v>
                </c:pt>
                <c:pt idx="1898">
                  <c:v>#N/A</c:v>
                </c:pt>
                <c:pt idx="1899">
                  <c:v>#N/A</c:v>
                </c:pt>
                <c:pt idx="1900">
                  <c:v>1410.854</c:v>
                </c:pt>
                <c:pt idx="1901">
                  <c:v>#N/A</c:v>
                </c:pt>
                <c:pt idx="1902">
                  <c:v>#N/A</c:v>
                </c:pt>
                <c:pt idx="1903">
                  <c:v>#N/A</c:v>
                </c:pt>
                <c:pt idx="1904">
                  <c:v>#N/A</c:v>
                </c:pt>
                <c:pt idx="1905">
                  <c:v>1347.746</c:v>
                </c:pt>
                <c:pt idx="1906">
                  <c:v>#N/A</c:v>
                </c:pt>
                <c:pt idx="1907">
                  <c:v>#N/A</c:v>
                </c:pt>
                <c:pt idx="1908">
                  <c:v>#N/A</c:v>
                </c:pt>
                <c:pt idx="1909">
                  <c:v>#N/A</c:v>
                </c:pt>
                <c:pt idx="1910">
                  <c:v>1435.691</c:v>
                </c:pt>
                <c:pt idx="1911">
                  <c:v>#N/A</c:v>
                </c:pt>
                <c:pt idx="1912">
                  <c:v>#N/A</c:v>
                </c:pt>
                <c:pt idx="1913">
                  <c:v>#N/A</c:v>
                </c:pt>
                <c:pt idx="1914">
                  <c:v>#N/A</c:v>
                </c:pt>
                <c:pt idx="1915">
                  <c:v>1414.828</c:v>
                </c:pt>
                <c:pt idx="1916">
                  <c:v>#N/A</c:v>
                </c:pt>
                <c:pt idx="1917">
                  <c:v>#N/A</c:v>
                </c:pt>
                <c:pt idx="1918">
                  <c:v>#N/A</c:v>
                </c:pt>
                <c:pt idx="1919">
                  <c:v>#N/A</c:v>
                </c:pt>
                <c:pt idx="1920">
                  <c:v>1389.599</c:v>
                </c:pt>
                <c:pt idx="1921">
                  <c:v>#N/A</c:v>
                </c:pt>
                <c:pt idx="1922">
                  <c:v>#N/A</c:v>
                </c:pt>
                <c:pt idx="1923">
                  <c:v>#N/A</c:v>
                </c:pt>
                <c:pt idx="1924">
                  <c:v>#N/A</c:v>
                </c:pt>
                <c:pt idx="1925">
                  <c:v>1327.962</c:v>
                </c:pt>
                <c:pt idx="1926">
                  <c:v>#N/A</c:v>
                </c:pt>
                <c:pt idx="1927">
                  <c:v>#N/A</c:v>
                </c:pt>
                <c:pt idx="1928">
                  <c:v>#N/A</c:v>
                </c:pt>
                <c:pt idx="1929">
                  <c:v>#N/A</c:v>
                </c:pt>
                <c:pt idx="1930">
                  <c:v>1381.694</c:v>
                </c:pt>
                <c:pt idx="1931">
                  <c:v>#N/A</c:v>
                </c:pt>
                <c:pt idx="1932">
                  <c:v>#N/A</c:v>
                </c:pt>
                <c:pt idx="1933">
                  <c:v>#N/A</c:v>
                </c:pt>
                <c:pt idx="1934">
                  <c:v>#N/A</c:v>
                </c:pt>
                <c:pt idx="1935">
                  <c:v>1463.599</c:v>
                </c:pt>
                <c:pt idx="1936">
                  <c:v>#N/A</c:v>
                </c:pt>
                <c:pt idx="1937">
                  <c:v>#N/A</c:v>
                </c:pt>
                <c:pt idx="1938">
                  <c:v>#N/A</c:v>
                </c:pt>
                <c:pt idx="1939">
                  <c:v>#N/A</c:v>
                </c:pt>
                <c:pt idx="1940">
                  <c:v>1458.164</c:v>
                </c:pt>
                <c:pt idx="1941">
                  <c:v>#N/A</c:v>
                </c:pt>
                <c:pt idx="1942">
                  <c:v>#N/A</c:v>
                </c:pt>
                <c:pt idx="1943">
                  <c:v>#N/A</c:v>
                </c:pt>
                <c:pt idx="1944">
                  <c:v>#N/A</c:v>
                </c:pt>
                <c:pt idx="1945">
                  <c:v>1390.66</c:v>
                </c:pt>
                <c:pt idx="1946">
                  <c:v>#N/A</c:v>
                </c:pt>
                <c:pt idx="1947">
                  <c:v>#N/A</c:v>
                </c:pt>
                <c:pt idx="1948">
                  <c:v>#N/A</c:v>
                </c:pt>
                <c:pt idx="1949">
                  <c:v>#N/A</c:v>
                </c:pt>
                <c:pt idx="1950">
                  <c:v>1321.422</c:v>
                </c:pt>
                <c:pt idx="1951">
                  <c:v>#N/A</c:v>
                </c:pt>
                <c:pt idx="1952">
                  <c:v>#N/A</c:v>
                </c:pt>
                <c:pt idx="1953">
                  <c:v>#N/A</c:v>
                </c:pt>
                <c:pt idx="1954">
                  <c:v>#N/A</c:v>
                </c:pt>
                <c:pt idx="1955">
                  <c:v>1352.499</c:v>
                </c:pt>
                <c:pt idx="1956">
                  <c:v>#N/A</c:v>
                </c:pt>
                <c:pt idx="1957">
                  <c:v>#N/A</c:v>
                </c:pt>
                <c:pt idx="1958">
                  <c:v>#N/A</c:v>
                </c:pt>
                <c:pt idx="1959">
                  <c:v>#N/A</c:v>
                </c:pt>
                <c:pt idx="1960">
                  <c:v>1385.606</c:v>
                </c:pt>
                <c:pt idx="1961">
                  <c:v>#N/A</c:v>
                </c:pt>
                <c:pt idx="1962">
                  <c:v>#N/A</c:v>
                </c:pt>
                <c:pt idx="1963">
                  <c:v>#N/A</c:v>
                </c:pt>
                <c:pt idx="1964">
                  <c:v>#N/A</c:v>
                </c:pt>
                <c:pt idx="1965">
                  <c:v>1398.256</c:v>
                </c:pt>
                <c:pt idx="1966">
                  <c:v>#N/A</c:v>
                </c:pt>
                <c:pt idx="1967">
                  <c:v>#N/A</c:v>
                </c:pt>
                <c:pt idx="1968">
                  <c:v>#N/A</c:v>
                </c:pt>
                <c:pt idx="1969">
                  <c:v>#N/A</c:v>
                </c:pt>
                <c:pt idx="1970">
                  <c:v>1328.944</c:v>
                </c:pt>
                <c:pt idx="1971">
                  <c:v>#N/A</c:v>
                </c:pt>
                <c:pt idx="1972">
                  <c:v>#N/A</c:v>
                </c:pt>
                <c:pt idx="1973">
                  <c:v>#N/A</c:v>
                </c:pt>
                <c:pt idx="1974">
                  <c:v>#N/A</c:v>
                </c:pt>
                <c:pt idx="1975">
                  <c:v>1336.084</c:v>
                </c:pt>
                <c:pt idx="1976">
                  <c:v>#N/A</c:v>
                </c:pt>
                <c:pt idx="1977">
                  <c:v>#N/A</c:v>
                </c:pt>
                <c:pt idx="1978">
                  <c:v>#N/A</c:v>
                </c:pt>
                <c:pt idx="1979">
                  <c:v>#N/A</c:v>
                </c:pt>
                <c:pt idx="1980">
                  <c:v>1452.136</c:v>
                </c:pt>
                <c:pt idx="1981">
                  <c:v>#N/A</c:v>
                </c:pt>
                <c:pt idx="1982">
                  <c:v>#N/A</c:v>
                </c:pt>
                <c:pt idx="1983">
                  <c:v>#N/A</c:v>
                </c:pt>
                <c:pt idx="1984">
                  <c:v>#N/A</c:v>
                </c:pt>
                <c:pt idx="1985">
                  <c:v>1445.463</c:v>
                </c:pt>
                <c:pt idx="1986">
                  <c:v>#N/A</c:v>
                </c:pt>
                <c:pt idx="1987">
                  <c:v>#N/A</c:v>
                </c:pt>
                <c:pt idx="1988">
                  <c:v>#N/A</c:v>
                </c:pt>
                <c:pt idx="1989">
                  <c:v>#N/A</c:v>
                </c:pt>
                <c:pt idx="1990">
                  <c:v>1418.449</c:v>
                </c:pt>
                <c:pt idx="1991">
                  <c:v>#N/A</c:v>
                </c:pt>
                <c:pt idx="1992">
                  <c:v>#N/A</c:v>
                </c:pt>
                <c:pt idx="1993">
                  <c:v>#N/A</c:v>
                </c:pt>
                <c:pt idx="1994">
                  <c:v>#N/A</c:v>
                </c:pt>
                <c:pt idx="1995">
                  <c:v>1367.431</c:v>
                </c:pt>
                <c:pt idx="1996">
                  <c:v>#N/A</c:v>
                </c:pt>
                <c:pt idx="1997">
                  <c:v>#N/A</c:v>
                </c:pt>
                <c:pt idx="1998">
                  <c:v>#N/A</c:v>
                </c:pt>
                <c:pt idx="1999">
                  <c:v>#N/A</c:v>
                </c:pt>
                <c:pt idx="2000">
                  <c:v>1381.797</c:v>
                </c:pt>
                <c:pt idx="2001">
                  <c:v>#N/A</c:v>
                </c:pt>
                <c:pt idx="2002">
                  <c:v>#N/A</c:v>
                </c:pt>
                <c:pt idx="2003">
                  <c:v>#N/A</c:v>
                </c:pt>
                <c:pt idx="2004">
                  <c:v>#N/A</c:v>
                </c:pt>
                <c:pt idx="2005">
                  <c:v>1439.173</c:v>
                </c:pt>
                <c:pt idx="2006">
                  <c:v>#N/A</c:v>
                </c:pt>
                <c:pt idx="2007">
                  <c:v>#N/A</c:v>
                </c:pt>
                <c:pt idx="2008">
                  <c:v>#N/A</c:v>
                </c:pt>
                <c:pt idx="2009">
                  <c:v>#N/A</c:v>
                </c:pt>
                <c:pt idx="2010">
                  <c:v>1468.07</c:v>
                </c:pt>
                <c:pt idx="2011">
                  <c:v>#N/A</c:v>
                </c:pt>
                <c:pt idx="2012">
                  <c:v>#N/A</c:v>
                </c:pt>
                <c:pt idx="2013">
                  <c:v>#N/A</c:v>
                </c:pt>
                <c:pt idx="2014">
                  <c:v>#N/A</c:v>
                </c:pt>
                <c:pt idx="2015">
                  <c:v>1380.257</c:v>
                </c:pt>
                <c:pt idx="2016">
                  <c:v>#N/A</c:v>
                </c:pt>
                <c:pt idx="2017">
                  <c:v>#N/A</c:v>
                </c:pt>
                <c:pt idx="2018">
                  <c:v>#N/A</c:v>
                </c:pt>
                <c:pt idx="2019">
                  <c:v>#N/A</c:v>
                </c:pt>
                <c:pt idx="2020">
                  <c:v>1419.517</c:v>
                </c:pt>
                <c:pt idx="2021">
                  <c:v>#N/A</c:v>
                </c:pt>
                <c:pt idx="2022">
                  <c:v>#N/A</c:v>
                </c:pt>
                <c:pt idx="2023">
                  <c:v>#N/A</c:v>
                </c:pt>
                <c:pt idx="2024">
                  <c:v>#N/A</c:v>
                </c:pt>
                <c:pt idx="2025">
                  <c:v>1442.108</c:v>
                </c:pt>
                <c:pt idx="2026">
                  <c:v>#N/A</c:v>
                </c:pt>
                <c:pt idx="2027">
                  <c:v>#N/A</c:v>
                </c:pt>
                <c:pt idx="2028">
                  <c:v>#N/A</c:v>
                </c:pt>
                <c:pt idx="2029">
                  <c:v>#N/A</c:v>
                </c:pt>
                <c:pt idx="2030">
                  <c:v>1446.553</c:v>
                </c:pt>
                <c:pt idx="2031">
                  <c:v>#N/A</c:v>
                </c:pt>
                <c:pt idx="2032">
                  <c:v>#N/A</c:v>
                </c:pt>
                <c:pt idx="2033">
                  <c:v>#N/A</c:v>
                </c:pt>
                <c:pt idx="2034">
                  <c:v>#N/A</c:v>
                </c:pt>
                <c:pt idx="2035">
                  <c:v>1370.379</c:v>
                </c:pt>
                <c:pt idx="2036">
                  <c:v>#N/A</c:v>
                </c:pt>
                <c:pt idx="2037">
                  <c:v>#N/A</c:v>
                </c:pt>
                <c:pt idx="2038">
                  <c:v>#N/A</c:v>
                </c:pt>
                <c:pt idx="2039">
                  <c:v>#N/A</c:v>
                </c:pt>
                <c:pt idx="2040">
                  <c:v>1380.089</c:v>
                </c:pt>
                <c:pt idx="2041">
                  <c:v>#N/A</c:v>
                </c:pt>
                <c:pt idx="2042">
                  <c:v>#N/A</c:v>
                </c:pt>
                <c:pt idx="2043">
                  <c:v>#N/A</c:v>
                </c:pt>
                <c:pt idx="2044">
                  <c:v>#N/A</c:v>
                </c:pt>
                <c:pt idx="2045">
                  <c:v>1379.38</c:v>
                </c:pt>
                <c:pt idx="2046">
                  <c:v>#N/A</c:v>
                </c:pt>
                <c:pt idx="2047">
                  <c:v>#N/A</c:v>
                </c:pt>
                <c:pt idx="2048">
                  <c:v>#N/A</c:v>
                </c:pt>
                <c:pt idx="2049">
                  <c:v>#N/A</c:v>
                </c:pt>
                <c:pt idx="2050">
                  <c:v>1407.384</c:v>
                </c:pt>
                <c:pt idx="2051">
                  <c:v>#N/A</c:v>
                </c:pt>
                <c:pt idx="2052">
                  <c:v>#N/A</c:v>
                </c:pt>
                <c:pt idx="2053">
                  <c:v>#N/A</c:v>
                </c:pt>
                <c:pt idx="2054">
                  <c:v>1423.378</c:v>
                </c:pt>
                <c:pt idx="2055">
                  <c:v>#N/A</c:v>
                </c:pt>
                <c:pt idx="2056">
                  <c:v>#N/A</c:v>
                </c:pt>
                <c:pt idx="2057">
                  <c:v>#N/A</c:v>
                </c:pt>
                <c:pt idx="2058">
                  <c:v>1390.736</c:v>
                </c:pt>
                <c:pt idx="2059">
                  <c:v>#N/A</c:v>
                </c:pt>
                <c:pt idx="2060">
                  <c:v>#N/A</c:v>
                </c:pt>
                <c:pt idx="2061">
                  <c:v>#N/A</c:v>
                </c:pt>
                <c:pt idx="2062">
                  <c:v>#N/A</c:v>
                </c:pt>
                <c:pt idx="2063">
                  <c:v>1473.648</c:v>
                </c:pt>
                <c:pt idx="2064">
                  <c:v>#N/A</c:v>
                </c:pt>
                <c:pt idx="2065">
                  <c:v>#N/A</c:v>
                </c:pt>
                <c:pt idx="2066">
                  <c:v>#N/A</c:v>
                </c:pt>
                <c:pt idx="2067">
                  <c:v>#N/A</c:v>
                </c:pt>
                <c:pt idx="2068">
                  <c:v>1497.825</c:v>
                </c:pt>
                <c:pt idx="2069">
                  <c:v>#N/A</c:v>
                </c:pt>
                <c:pt idx="2070">
                  <c:v>#N/A</c:v>
                </c:pt>
                <c:pt idx="2071">
                  <c:v>#N/A</c:v>
                </c:pt>
                <c:pt idx="2072">
                  <c:v>#N/A</c:v>
                </c:pt>
                <c:pt idx="2073">
                  <c:v>1591.24</c:v>
                </c:pt>
                <c:pt idx="2074">
                  <c:v>#N/A</c:v>
                </c:pt>
                <c:pt idx="2075">
                  <c:v>#N/A</c:v>
                </c:pt>
                <c:pt idx="2076">
                  <c:v>#N/A</c:v>
                </c:pt>
                <c:pt idx="2077">
                  <c:v>#N/A</c:v>
                </c:pt>
                <c:pt idx="2078">
                  <c:v>1454.218</c:v>
                </c:pt>
                <c:pt idx="2079">
                  <c:v>#N/A</c:v>
                </c:pt>
                <c:pt idx="2080">
                  <c:v>#N/A</c:v>
                </c:pt>
                <c:pt idx="2081">
                  <c:v>#N/A</c:v>
                </c:pt>
                <c:pt idx="2082">
                  <c:v>#N/A</c:v>
                </c:pt>
                <c:pt idx="2083">
                  <c:v>1495.951</c:v>
                </c:pt>
                <c:pt idx="2084">
                  <c:v>#N/A</c:v>
                </c:pt>
                <c:pt idx="2085">
                  <c:v>#N/A</c:v>
                </c:pt>
                <c:pt idx="2086">
                  <c:v>#N/A</c:v>
                </c:pt>
                <c:pt idx="2087">
                  <c:v>#N/A</c:v>
                </c:pt>
                <c:pt idx="2088">
                  <c:v>1493.04</c:v>
                </c:pt>
                <c:pt idx="2089">
                  <c:v>#N/A</c:v>
                </c:pt>
                <c:pt idx="2090">
                  <c:v>#N/A</c:v>
                </c:pt>
                <c:pt idx="2091">
                  <c:v>#N/A</c:v>
                </c:pt>
                <c:pt idx="2092">
                  <c:v>#N/A</c:v>
                </c:pt>
                <c:pt idx="2093">
                  <c:v>1547.164</c:v>
                </c:pt>
                <c:pt idx="2094">
                  <c:v>#N/A</c:v>
                </c:pt>
                <c:pt idx="2095">
                  <c:v>#N/A</c:v>
                </c:pt>
                <c:pt idx="2096">
                  <c:v>#N/A</c:v>
                </c:pt>
                <c:pt idx="2097">
                  <c:v>#N/A</c:v>
                </c:pt>
                <c:pt idx="2098">
                  <c:v>1457.646</c:v>
                </c:pt>
                <c:pt idx="2099">
                  <c:v>#N/A</c:v>
                </c:pt>
                <c:pt idx="2100">
                  <c:v>#N/A</c:v>
                </c:pt>
                <c:pt idx="2101">
                  <c:v>#N/A</c:v>
                </c:pt>
                <c:pt idx="2102">
                  <c:v>#N/A</c:v>
                </c:pt>
                <c:pt idx="2103">
                  <c:v>1504</c:v>
                </c:pt>
                <c:pt idx="2104">
                  <c:v>#N/A</c:v>
                </c:pt>
                <c:pt idx="2105">
                  <c:v>#N/A</c:v>
                </c:pt>
                <c:pt idx="2106">
                  <c:v>#N/A</c:v>
                </c:pt>
                <c:pt idx="2107">
                  <c:v>#N/A</c:v>
                </c:pt>
                <c:pt idx="2108">
                  <c:v>1560.577</c:v>
                </c:pt>
                <c:pt idx="2109">
                  <c:v>#N/A</c:v>
                </c:pt>
                <c:pt idx="2110">
                  <c:v>#N/A</c:v>
                </c:pt>
                <c:pt idx="2111">
                  <c:v>#N/A</c:v>
                </c:pt>
                <c:pt idx="2112">
                  <c:v>#N/A</c:v>
                </c:pt>
                <c:pt idx="2113">
                  <c:v>1641.894</c:v>
                </c:pt>
                <c:pt idx="2114">
                  <c:v>#N/A</c:v>
                </c:pt>
                <c:pt idx="2115">
                  <c:v>#N/A</c:v>
                </c:pt>
                <c:pt idx="2116">
                  <c:v>#N/A</c:v>
                </c:pt>
                <c:pt idx="2117">
                  <c:v>#N/A</c:v>
                </c:pt>
                <c:pt idx="2118">
                  <c:v>#N/A</c:v>
                </c:pt>
              </c:numCache>
            </c:numRef>
          </c:val>
          <c:smooth val="0"/>
        </c:ser>
        <c:ser>
          <c:idx val="2"/>
          <c:order val="2"/>
          <c:tx>
            <c:strRef>
              <c:f>计算表!$S$1</c:f>
              <c:strCache>
                <c:ptCount val="1"/>
                <c:pt idx="0">
                  <c:v>商业多头(左,百万桶)</c:v>
                </c:pt>
              </c:strCache>
            </c:strRef>
          </c:tx>
          <c:spPr>
            <a:ln w="6350" cap="rnd">
              <a:solidFill>
                <a:schemeClr val="accent3"/>
              </a:solidFill>
              <a:round/>
            </a:ln>
            <a:effectLst/>
          </c:spPr>
          <c:marker>
            <c:symbol val="none"/>
          </c:marker>
          <c:dLbls>
            <c:delete val="1"/>
          </c:dLbls>
          <c:cat>
            <c:numRef>
              <c:f>计算表!$P$2:$P$2120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计算表!$S$2:$S$2120</c:f>
              <c:numCache>
                <c:formatCode>General</c:formatCode>
                <c:ptCount val="2119"/>
                <c:pt idx="0">
                  <c:v>515.349</c:v>
                </c:pt>
                <c:pt idx="1">
                  <c:v>#N/A</c:v>
                </c:pt>
                <c:pt idx="2">
                  <c:v>#N/A</c:v>
                </c:pt>
                <c:pt idx="3">
                  <c:v>#N/A</c:v>
                </c:pt>
                <c:pt idx="4">
                  <c:v>#N/A</c:v>
                </c:pt>
                <c:pt idx="5">
                  <c:v>502.246</c:v>
                </c:pt>
                <c:pt idx="6">
                  <c:v>#N/A</c:v>
                </c:pt>
                <c:pt idx="7">
                  <c:v>#N/A</c:v>
                </c:pt>
                <c:pt idx="8">
                  <c:v>#N/A</c:v>
                </c:pt>
                <c:pt idx="9">
                  <c:v>#N/A</c:v>
                </c:pt>
                <c:pt idx="10">
                  <c:v>585.558</c:v>
                </c:pt>
                <c:pt idx="11">
                  <c:v>#N/A</c:v>
                </c:pt>
                <c:pt idx="12">
                  <c:v>#N/A</c:v>
                </c:pt>
                <c:pt idx="13">
                  <c:v>#N/A</c:v>
                </c:pt>
                <c:pt idx="14">
                  <c:v>#N/A</c:v>
                </c:pt>
                <c:pt idx="15">
                  <c:v>661.317</c:v>
                </c:pt>
                <c:pt idx="16">
                  <c:v>#N/A</c:v>
                </c:pt>
                <c:pt idx="17">
                  <c:v>#N/A</c:v>
                </c:pt>
                <c:pt idx="18">
                  <c:v>#N/A</c:v>
                </c:pt>
                <c:pt idx="19">
                  <c:v>#N/A</c:v>
                </c:pt>
                <c:pt idx="20">
                  <c:v>604.675</c:v>
                </c:pt>
                <c:pt idx="21">
                  <c:v>#N/A</c:v>
                </c:pt>
                <c:pt idx="22">
                  <c:v>#N/A</c:v>
                </c:pt>
                <c:pt idx="23">
                  <c:v>#N/A</c:v>
                </c:pt>
                <c:pt idx="24">
                  <c:v>#N/A</c:v>
                </c:pt>
                <c:pt idx="25">
                  <c:v>540.914</c:v>
                </c:pt>
                <c:pt idx="26">
                  <c:v>#N/A</c:v>
                </c:pt>
                <c:pt idx="27">
                  <c:v>#N/A</c:v>
                </c:pt>
                <c:pt idx="28">
                  <c:v>#N/A</c:v>
                </c:pt>
                <c:pt idx="29">
                  <c:v>#N/A</c:v>
                </c:pt>
                <c:pt idx="30">
                  <c:v>571.526</c:v>
                </c:pt>
                <c:pt idx="31">
                  <c:v>#N/A</c:v>
                </c:pt>
                <c:pt idx="32">
                  <c:v>#N/A</c:v>
                </c:pt>
                <c:pt idx="33">
                  <c:v>#N/A</c:v>
                </c:pt>
                <c:pt idx="34">
                  <c:v>#N/A</c:v>
                </c:pt>
                <c:pt idx="35">
                  <c:v>613.315</c:v>
                </c:pt>
                <c:pt idx="36">
                  <c:v>#N/A</c:v>
                </c:pt>
                <c:pt idx="37">
                  <c:v>#N/A</c:v>
                </c:pt>
                <c:pt idx="38">
                  <c:v>#N/A</c:v>
                </c:pt>
                <c:pt idx="39">
                  <c:v>#N/A</c:v>
                </c:pt>
                <c:pt idx="40">
                  <c:v>607.373</c:v>
                </c:pt>
                <c:pt idx="41">
                  <c:v>#N/A</c:v>
                </c:pt>
                <c:pt idx="42">
                  <c:v>#N/A</c:v>
                </c:pt>
                <c:pt idx="43">
                  <c:v>#N/A</c:v>
                </c:pt>
                <c:pt idx="44">
                  <c:v>#N/A</c:v>
                </c:pt>
                <c:pt idx="45">
                  <c:v>569.525</c:v>
                </c:pt>
                <c:pt idx="46">
                  <c:v>#N/A</c:v>
                </c:pt>
                <c:pt idx="47">
                  <c:v>#N/A</c:v>
                </c:pt>
                <c:pt idx="48">
                  <c:v>#N/A</c:v>
                </c:pt>
                <c:pt idx="49">
                  <c:v>#N/A</c:v>
                </c:pt>
                <c:pt idx="50">
                  <c:v>623.65</c:v>
                </c:pt>
                <c:pt idx="51">
                  <c:v>#N/A</c:v>
                </c:pt>
                <c:pt idx="52">
                  <c:v>#N/A</c:v>
                </c:pt>
                <c:pt idx="53">
                  <c:v>#N/A</c:v>
                </c:pt>
                <c:pt idx="54">
                  <c:v>#N/A</c:v>
                </c:pt>
                <c:pt idx="55">
                  <c:v>677.183</c:v>
                </c:pt>
                <c:pt idx="56">
                  <c:v>#N/A</c:v>
                </c:pt>
                <c:pt idx="57">
                  <c:v>#N/A</c:v>
                </c:pt>
                <c:pt idx="58">
                  <c:v>#N/A</c:v>
                </c:pt>
                <c:pt idx="59">
                  <c:v>#N/A</c:v>
                </c:pt>
                <c:pt idx="60">
                  <c:v>662.755</c:v>
                </c:pt>
                <c:pt idx="61">
                  <c:v>#N/A</c:v>
                </c:pt>
                <c:pt idx="62">
                  <c:v>#N/A</c:v>
                </c:pt>
                <c:pt idx="63">
                  <c:v>#N/A</c:v>
                </c:pt>
                <c:pt idx="64">
                  <c:v>607.637</c:v>
                </c:pt>
                <c:pt idx="65">
                  <c:v>#N/A</c:v>
                </c:pt>
                <c:pt idx="66">
                  <c:v>#N/A</c:v>
                </c:pt>
                <c:pt idx="67">
                  <c:v>#N/A</c:v>
                </c:pt>
                <c:pt idx="68">
                  <c:v>#N/A</c:v>
                </c:pt>
                <c:pt idx="69">
                  <c:v>628.533</c:v>
                </c:pt>
                <c:pt idx="70">
                  <c:v>#N/A</c:v>
                </c:pt>
                <c:pt idx="71">
                  <c:v>#N/A</c:v>
                </c:pt>
                <c:pt idx="72">
                  <c:v>#N/A</c:v>
                </c:pt>
                <c:pt idx="73">
                  <c:v>#N/A</c:v>
                </c:pt>
                <c:pt idx="74">
                  <c:v>638.3</c:v>
                </c:pt>
                <c:pt idx="75">
                  <c:v>#N/A</c:v>
                </c:pt>
                <c:pt idx="76">
                  <c:v>#N/A</c:v>
                </c:pt>
                <c:pt idx="77">
                  <c:v>#N/A</c:v>
                </c:pt>
                <c:pt idx="78">
                  <c:v>#N/A</c:v>
                </c:pt>
                <c:pt idx="79">
                  <c:v>732.637</c:v>
                </c:pt>
                <c:pt idx="80">
                  <c:v>#N/A</c:v>
                </c:pt>
                <c:pt idx="81">
                  <c:v>#N/A</c:v>
                </c:pt>
                <c:pt idx="82">
                  <c:v>#N/A</c:v>
                </c:pt>
                <c:pt idx="83">
                  <c:v>#N/A</c:v>
                </c:pt>
                <c:pt idx="84">
                  <c:v>665.521</c:v>
                </c:pt>
                <c:pt idx="85">
                  <c:v>#N/A</c:v>
                </c:pt>
                <c:pt idx="86">
                  <c:v>#N/A</c:v>
                </c:pt>
                <c:pt idx="87">
                  <c:v>#N/A</c:v>
                </c:pt>
                <c:pt idx="88">
                  <c:v>#N/A</c:v>
                </c:pt>
                <c:pt idx="89">
                  <c:v>673.392</c:v>
                </c:pt>
                <c:pt idx="90">
                  <c:v>#N/A</c:v>
                </c:pt>
                <c:pt idx="91">
                  <c:v>#N/A</c:v>
                </c:pt>
                <c:pt idx="92">
                  <c:v>#N/A</c:v>
                </c:pt>
                <c:pt idx="93">
                  <c:v>#N/A</c:v>
                </c:pt>
                <c:pt idx="94">
                  <c:v>723.098</c:v>
                </c:pt>
                <c:pt idx="95">
                  <c:v>#N/A</c:v>
                </c:pt>
                <c:pt idx="96">
                  <c:v>#N/A</c:v>
                </c:pt>
                <c:pt idx="97">
                  <c:v>#N/A</c:v>
                </c:pt>
                <c:pt idx="98">
                  <c:v>#N/A</c:v>
                </c:pt>
                <c:pt idx="99">
                  <c:v>684.602</c:v>
                </c:pt>
                <c:pt idx="100">
                  <c:v>#N/A</c:v>
                </c:pt>
                <c:pt idx="101">
                  <c:v>#N/A</c:v>
                </c:pt>
                <c:pt idx="102">
                  <c:v>#N/A</c:v>
                </c:pt>
                <c:pt idx="103">
                  <c:v>#N/A</c:v>
                </c:pt>
                <c:pt idx="104">
                  <c:v>710.001</c:v>
                </c:pt>
                <c:pt idx="105">
                  <c:v>#N/A</c:v>
                </c:pt>
                <c:pt idx="106">
                  <c:v>#N/A</c:v>
                </c:pt>
                <c:pt idx="107">
                  <c:v>#N/A</c:v>
                </c:pt>
                <c:pt idx="108">
                  <c:v>#N/A</c:v>
                </c:pt>
                <c:pt idx="109">
                  <c:v>704.598</c:v>
                </c:pt>
                <c:pt idx="110">
                  <c:v>#N/A</c:v>
                </c:pt>
                <c:pt idx="111">
                  <c:v>#N/A</c:v>
                </c:pt>
                <c:pt idx="112">
                  <c:v>#N/A</c:v>
                </c:pt>
                <c:pt idx="113">
                  <c:v>#N/A</c:v>
                </c:pt>
                <c:pt idx="114">
                  <c:v>740.822</c:v>
                </c:pt>
                <c:pt idx="115">
                  <c:v>#N/A</c:v>
                </c:pt>
                <c:pt idx="116">
                  <c:v>#N/A</c:v>
                </c:pt>
                <c:pt idx="117">
                  <c:v>#N/A</c:v>
                </c:pt>
                <c:pt idx="118">
                  <c:v>#N/A</c:v>
                </c:pt>
                <c:pt idx="119">
                  <c:v>687.806</c:v>
                </c:pt>
                <c:pt idx="120">
                  <c:v>#N/A</c:v>
                </c:pt>
                <c:pt idx="121">
                  <c:v>#N/A</c:v>
                </c:pt>
                <c:pt idx="122">
                  <c:v>#N/A</c:v>
                </c:pt>
                <c:pt idx="123">
                  <c:v>#N/A</c:v>
                </c:pt>
                <c:pt idx="124">
                  <c:v>648.098</c:v>
                </c:pt>
                <c:pt idx="125">
                  <c:v>#N/A</c:v>
                </c:pt>
                <c:pt idx="126">
                  <c:v>#N/A</c:v>
                </c:pt>
                <c:pt idx="127">
                  <c:v>#N/A</c:v>
                </c:pt>
                <c:pt idx="128">
                  <c:v>#N/A</c:v>
                </c:pt>
                <c:pt idx="129">
                  <c:v>620.945</c:v>
                </c:pt>
                <c:pt idx="130">
                  <c:v>#N/A</c:v>
                </c:pt>
                <c:pt idx="131">
                  <c:v>#N/A</c:v>
                </c:pt>
                <c:pt idx="132">
                  <c:v>#N/A</c:v>
                </c:pt>
                <c:pt idx="133">
                  <c:v>#N/A</c:v>
                </c:pt>
                <c:pt idx="134">
                  <c:v>620.302</c:v>
                </c:pt>
                <c:pt idx="135">
                  <c:v>#N/A</c:v>
                </c:pt>
                <c:pt idx="136">
                  <c:v>#N/A</c:v>
                </c:pt>
                <c:pt idx="137">
                  <c:v>#N/A</c:v>
                </c:pt>
                <c:pt idx="138">
                  <c:v>#N/A</c:v>
                </c:pt>
                <c:pt idx="139">
                  <c:v>638.29</c:v>
                </c:pt>
                <c:pt idx="140">
                  <c:v>#N/A</c:v>
                </c:pt>
                <c:pt idx="141">
                  <c:v>#N/A</c:v>
                </c:pt>
                <c:pt idx="142">
                  <c:v>#N/A</c:v>
                </c:pt>
                <c:pt idx="143">
                  <c:v>#N/A</c:v>
                </c:pt>
                <c:pt idx="144">
                  <c:v>619.484</c:v>
                </c:pt>
                <c:pt idx="145">
                  <c:v>#N/A</c:v>
                </c:pt>
                <c:pt idx="146">
                  <c:v>#N/A</c:v>
                </c:pt>
                <c:pt idx="147">
                  <c:v>#N/A</c:v>
                </c:pt>
                <c:pt idx="148">
                  <c:v>#N/A</c:v>
                </c:pt>
                <c:pt idx="149">
                  <c:v>605.31</c:v>
                </c:pt>
                <c:pt idx="150">
                  <c:v>#N/A</c:v>
                </c:pt>
                <c:pt idx="151">
                  <c:v>#N/A</c:v>
                </c:pt>
                <c:pt idx="152">
                  <c:v>#N/A</c:v>
                </c:pt>
                <c:pt idx="153">
                  <c:v>#N/A</c:v>
                </c:pt>
                <c:pt idx="154">
                  <c:v>607.151</c:v>
                </c:pt>
                <c:pt idx="155">
                  <c:v>#N/A</c:v>
                </c:pt>
                <c:pt idx="156">
                  <c:v>#N/A</c:v>
                </c:pt>
                <c:pt idx="157">
                  <c:v>#N/A</c:v>
                </c:pt>
                <c:pt idx="158">
                  <c:v>#N/A</c:v>
                </c:pt>
                <c:pt idx="159">
                  <c:v>653.819</c:v>
                </c:pt>
                <c:pt idx="160">
                  <c:v>#N/A</c:v>
                </c:pt>
                <c:pt idx="161">
                  <c:v>#N/A</c:v>
                </c:pt>
                <c:pt idx="162">
                  <c:v>#N/A</c:v>
                </c:pt>
                <c:pt idx="163">
                  <c:v>#N/A</c:v>
                </c:pt>
                <c:pt idx="164">
                  <c:v>657.66</c:v>
                </c:pt>
                <c:pt idx="165">
                  <c:v>#N/A</c:v>
                </c:pt>
                <c:pt idx="166">
                  <c:v>#N/A</c:v>
                </c:pt>
                <c:pt idx="167">
                  <c:v>#N/A</c:v>
                </c:pt>
                <c:pt idx="168">
                  <c:v>#N/A</c:v>
                </c:pt>
                <c:pt idx="169">
                  <c:v>610.287</c:v>
                </c:pt>
                <c:pt idx="170">
                  <c:v>#N/A</c:v>
                </c:pt>
                <c:pt idx="171">
                  <c:v>#N/A</c:v>
                </c:pt>
                <c:pt idx="172">
                  <c:v>#N/A</c:v>
                </c:pt>
                <c:pt idx="173">
                  <c:v>#N/A</c:v>
                </c:pt>
                <c:pt idx="174">
                  <c:v>564.595</c:v>
                </c:pt>
                <c:pt idx="175">
                  <c:v>#N/A</c:v>
                </c:pt>
                <c:pt idx="176">
                  <c:v>#N/A</c:v>
                </c:pt>
                <c:pt idx="177">
                  <c:v>#N/A</c:v>
                </c:pt>
                <c:pt idx="178">
                  <c:v>#N/A</c:v>
                </c:pt>
                <c:pt idx="179">
                  <c:v>584.667</c:v>
                </c:pt>
                <c:pt idx="180">
                  <c:v>#N/A</c:v>
                </c:pt>
                <c:pt idx="181">
                  <c:v>#N/A</c:v>
                </c:pt>
                <c:pt idx="182">
                  <c:v>#N/A</c:v>
                </c:pt>
                <c:pt idx="183">
                  <c:v>#N/A</c:v>
                </c:pt>
                <c:pt idx="184">
                  <c:v>582.341</c:v>
                </c:pt>
                <c:pt idx="185">
                  <c:v>#N/A</c:v>
                </c:pt>
                <c:pt idx="186">
                  <c:v>#N/A</c:v>
                </c:pt>
                <c:pt idx="187">
                  <c:v>#N/A</c:v>
                </c:pt>
                <c:pt idx="188">
                  <c:v>#N/A</c:v>
                </c:pt>
                <c:pt idx="189">
                  <c:v>580.612</c:v>
                </c:pt>
                <c:pt idx="190">
                  <c:v>#N/A</c:v>
                </c:pt>
                <c:pt idx="191">
                  <c:v>#N/A</c:v>
                </c:pt>
                <c:pt idx="192">
                  <c:v>#N/A</c:v>
                </c:pt>
                <c:pt idx="193">
                  <c:v>#N/A</c:v>
                </c:pt>
                <c:pt idx="194">
                  <c:v>563.604</c:v>
                </c:pt>
                <c:pt idx="195">
                  <c:v>#N/A</c:v>
                </c:pt>
                <c:pt idx="196">
                  <c:v>#N/A</c:v>
                </c:pt>
                <c:pt idx="197">
                  <c:v>#N/A</c:v>
                </c:pt>
                <c:pt idx="198">
                  <c:v>#N/A</c:v>
                </c:pt>
                <c:pt idx="199">
                  <c:v>625.781</c:v>
                </c:pt>
                <c:pt idx="200">
                  <c:v>#N/A</c:v>
                </c:pt>
                <c:pt idx="201">
                  <c:v>#N/A</c:v>
                </c:pt>
                <c:pt idx="202">
                  <c:v>#N/A</c:v>
                </c:pt>
                <c:pt idx="203">
                  <c:v>#N/A</c:v>
                </c:pt>
                <c:pt idx="204">
                  <c:v>662.121</c:v>
                </c:pt>
                <c:pt idx="205">
                  <c:v>#N/A</c:v>
                </c:pt>
                <c:pt idx="206">
                  <c:v>#N/A</c:v>
                </c:pt>
                <c:pt idx="207">
                  <c:v>#N/A</c:v>
                </c:pt>
                <c:pt idx="208">
                  <c:v>#N/A</c:v>
                </c:pt>
                <c:pt idx="209">
                  <c:v>588.397</c:v>
                </c:pt>
                <c:pt idx="210">
                  <c:v>#N/A</c:v>
                </c:pt>
                <c:pt idx="211">
                  <c:v>#N/A</c:v>
                </c:pt>
                <c:pt idx="212">
                  <c:v>#N/A</c:v>
                </c:pt>
                <c:pt idx="213">
                  <c:v>#N/A</c:v>
                </c:pt>
                <c:pt idx="214">
                  <c:v>586.475</c:v>
                </c:pt>
                <c:pt idx="215">
                  <c:v>#N/A</c:v>
                </c:pt>
                <c:pt idx="216">
                  <c:v>#N/A</c:v>
                </c:pt>
                <c:pt idx="217">
                  <c:v>#N/A</c:v>
                </c:pt>
                <c:pt idx="218">
                  <c:v>#N/A</c:v>
                </c:pt>
                <c:pt idx="219">
                  <c:v>564.306</c:v>
                </c:pt>
                <c:pt idx="220">
                  <c:v>#N/A</c:v>
                </c:pt>
                <c:pt idx="221">
                  <c:v>#N/A</c:v>
                </c:pt>
                <c:pt idx="222">
                  <c:v>#N/A</c:v>
                </c:pt>
                <c:pt idx="223">
                  <c:v>#N/A</c:v>
                </c:pt>
                <c:pt idx="224">
                  <c:v>617.564</c:v>
                </c:pt>
                <c:pt idx="225">
                  <c:v>#N/A</c:v>
                </c:pt>
                <c:pt idx="226">
                  <c:v>#N/A</c:v>
                </c:pt>
                <c:pt idx="227">
                  <c:v>#N/A</c:v>
                </c:pt>
                <c:pt idx="228">
                  <c:v>#N/A</c:v>
                </c:pt>
                <c:pt idx="229">
                  <c:v>703.153</c:v>
                </c:pt>
                <c:pt idx="230">
                  <c:v>#N/A</c:v>
                </c:pt>
                <c:pt idx="231">
                  <c:v>#N/A</c:v>
                </c:pt>
                <c:pt idx="232">
                  <c:v>#N/A</c:v>
                </c:pt>
                <c:pt idx="233">
                  <c:v>#N/A</c:v>
                </c:pt>
                <c:pt idx="234">
                  <c:v>675.731</c:v>
                </c:pt>
                <c:pt idx="235">
                  <c:v>#N/A</c:v>
                </c:pt>
                <c:pt idx="236">
                  <c:v>#N/A</c:v>
                </c:pt>
                <c:pt idx="237">
                  <c:v>#N/A</c:v>
                </c:pt>
                <c:pt idx="238">
                  <c:v>#N/A</c:v>
                </c:pt>
                <c:pt idx="239">
                  <c:v>635.245</c:v>
                </c:pt>
                <c:pt idx="240">
                  <c:v>#N/A</c:v>
                </c:pt>
                <c:pt idx="241">
                  <c:v>#N/A</c:v>
                </c:pt>
                <c:pt idx="242">
                  <c:v>#N/A</c:v>
                </c:pt>
                <c:pt idx="243">
                  <c:v>#N/A</c:v>
                </c:pt>
                <c:pt idx="244">
                  <c:v>673.653</c:v>
                </c:pt>
                <c:pt idx="245">
                  <c:v>#N/A</c:v>
                </c:pt>
                <c:pt idx="246">
                  <c:v>#N/A</c:v>
                </c:pt>
                <c:pt idx="247">
                  <c:v>#N/A</c:v>
                </c:pt>
                <c:pt idx="248">
                  <c:v>#N/A</c:v>
                </c:pt>
                <c:pt idx="249">
                  <c:v>672.429</c:v>
                </c:pt>
                <c:pt idx="250">
                  <c:v>#N/A</c:v>
                </c:pt>
                <c:pt idx="251">
                  <c:v>#N/A</c:v>
                </c:pt>
                <c:pt idx="252">
                  <c:v>#N/A</c:v>
                </c:pt>
                <c:pt idx="253">
                  <c:v>679.371</c:v>
                </c:pt>
                <c:pt idx="254">
                  <c:v>#N/A</c:v>
                </c:pt>
                <c:pt idx="255">
                  <c:v>#N/A</c:v>
                </c:pt>
                <c:pt idx="256">
                  <c:v>#N/A</c:v>
                </c:pt>
                <c:pt idx="257">
                  <c:v>677.748</c:v>
                </c:pt>
                <c:pt idx="258">
                  <c:v>#N/A</c:v>
                </c:pt>
                <c:pt idx="259">
                  <c:v>#N/A</c:v>
                </c:pt>
                <c:pt idx="260">
                  <c:v>#N/A</c:v>
                </c:pt>
                <c:pt idx="261">
                  <c:v>#N/A</c:v>
                </c:pt>
                <c:pt idx="262">
                  <c:v>676.326</c:v>
                </c:pt>
                <c:pt idx="263">
                  <c:v>#N/A</c:v>
                </c:pt>
                <c:pt idx="264">
                  <c:v>#N/A</c:v>
                </c:pt>
                <c:pt idx="265">
                  <c:v>#N/A</c:v>
                </c:pt>
                <c:pt idx="266">
                  <c:v>#N/A</c:v>
                </c:pt>
                <c:pt idx="267">
                  <c:v>710.882</c:v>
                </c:pt>
                <c:pt idx="268">
                  <c:v>#N/A</c:v>
                </c:pt>
                <c:pt idx="269">
                  <c:v>#N/A</c:v>
                </c:pt>
                <c:pt idx="270">
                  <c:v>#N/A</c:v>
                </c:pt>
                <c:pt idx="271">
                  <c:v>#N/A</c:v>
                </c:pt>
                <c:pt idx="272">
                  <c:v>730.006</c:v>
                </c:pt>
                <c:pt idx="273">
                  <c:v>#N/A</c:v>
                </c:pt>
                <c:pt idx="274">
                  <c:v>#N/A</c:v>
                </c:pt>
                <c:pt idx="275">
                  <c:v>#N/A</c:v>
                </c:pt>
                <c:pt idx="276">
                  <c:v>#N/A</c:v>
                </c:pt>
                <c:pt idx="277">
                  <c:v>679.499</c:v>
                </c:pt>
                <c:pt idx="278">
                  <c:v>#N/A</c:v>
                </c:pt>
                <c:pt idx="279">
                  <c:v>#N/A</c:v>
                </c:pt>
                <c:pt idx="280">
                  <c:v>#N/A</c:v>
                </c:pt>
                <c:pt idx="281">
                  <c:v>#N/A</c:v>
                </c:pt>
                <c:pt idx="282">
                  <c:v>606.666</c:v>
                </c:pt>
                <c:pt idx="283">
                  <c:v>#N/A</c:v>
                </c:pt>
                <c:pt idx="284">
                  <c:v>#N/A</c:v>
                </c:pt>
                <c:pt idx="285">
                  <c:v>#N/A</c:v>
                </c:pt>
                <c:pt idx="286">
                  <c:v>#N/A</c:v>
                </c:pt>
                <c:pt idx="287">
                  <c:v>643.715</c:v>
                </c:pt>
                <c:pt idx="288">
                  <c:v>#N/A</c:v>
                </c:pt>
                <c:pt idx="289">
                  <c:v>#N/A</c:v>
                </c:pt>
                <c:pt idx="290">
                  <c:v>#N/A</c:v>
                </c:pt>
                <c:pt idx="291">
                  <c:v>#N/A</c:v>
                </c:pt>
                <c:pt idx="292">
                  <c:v>665.817</c:v>
                </c:pt>
                <c:pt idx="293">
                  <c:v>#N/A</c:v>
                </c:pt>
                <c:pt idx="294">
                  <c:v>#N/A</c:v>
                </c:pt>
                <c:pt idx="295">
                  <c:v>#N/A</c:v>
                </c:pt>
                <c:pt idx="296">
                  <c:v>#N/A</c:v>
                </c:pt>
                <c:pt idx="297">
                  <c:v>653.121</c:v>
                </c:pt>
                <c:pt idx="298">
                  <c:v>#N/A</c:v>
                </c:pt>
                <c:pt idx="299">
                  <c:v>#N/A</c:v>
                </c:pt>
                <c:pt idx="300">
                  <c:v>#N/A</c:v>
                </c:pt>
                <c:pt idx="301">
                  <c:v>#N/A</c:v>
                </c:pt>
                <c:pt idx="302">
                  <c:v>673.153</c:v>
                </c:pt>
                <c:pt idx="303">
                  <c:v>#N/A</c:v>
                </c:pt>
                <c:pt idx="304">
                  <c:v>#N/A</c:v>
                </c:pt>
                <c:pt idx="305">
                  <c:v>#N/A</c:v>
                </c:pt>
                <c:pt idx="306">
                  <c:v>#N/A</c:v>
                </c:pt>
                <c:pt idx="307">
                  <c:v>763.81</c:v>
                </c:pt>
                <c:pt idx="308">
                  <c:v>#N/A</c:v>
                </c:pt>
                <c:pt idx="309">
                  <c:v>#N/A</c:v>
                </c:pt>
                <c:pt idx="310">
                  <c:v>#N/A</c:v>
                </c:pt>
                <c:pt idx="311">
                  <c:v>#N/A</c:v>
                </c:pt>
                <c:pt idx="312">
                  <c:v>782.416</c:v>
                </c:pt>
                <c:pt idx="313">
                  <c:v>#N/A</c:v>
                </c:pt>
                <c:pt idx="314">
                  <c:v>#N/A</c:v>
                </c:pt>
                <c:pt idx="315">
                  <c:v>#N/A</c:v>
                </c:pt>
                <c:pt idx="316">
                  <c:v>#N/A</c:v>
                </c:pt>
                <c:pt idx="317">
                  <c:v>749.862</c:v>
                </c:pt>
                <c:pt idx="318">
                  <c:v>#N/A</c:v>
                </c:pt>
                <c:pt idx="319">
                  <c:v>#N/A</c:v>
                </c:pt>
                <c:pt idx="320">
                  <c:v>#N/A</c:v>
                </c:pt>
                <c:pt idx="321">
                  <c:v>#N/A</c:v>
                </c:pt>
                <c:pt idx="322">
                  <c:v>622.161</c:v>
                </c:pt>
                <c:pt idx="323">
                  <c:v>#N/A</c:v>
                </c:pt>
                <c:pt idx="324">
                  <c:v>#N/A</c:v>
                </c:pt>
                <c:pt idx="325">
                  <c:v>#N/A</c:v>
                </c:pt>
                <c:pt idx="326">
                  <c:v>#N/A</c:v>
                </c:pt>
                <c:pt idx="327">
                  <c:v>624.227</c:v>
                </c:pt>
                <c:pt idx="328">
                  <c:v>#N/A</c:v>
                </c:pt>
                <c:pt idx="329">
                  <c:v>#N/A</c:v>
                </c:pt>
                <c:pt idx="330">
                  <c:v>#N/A</c:v>
                </c:pt>
                <c:pt idx="331">
                  <c:v>#N/A</c:v>
                </c:pt>
                <c:pt idx="332">
                  <c:v>630.04</c:v>
                </c:pt>
                <c:pt idx="333">
                  <c:v>#N/A</c:v>
                </c:pt>
                <c:pt idx="334">
                  <c:v>#N/A</c:v>
                </c:pt>
                <c:pt idx="335">
                  <c:v>607.758</c:v>
                </c:pt>
                <c:pt idx="336">
                  <c:v>#N/A</c:v>
                </c:pt>
                <c:pt idx="337">
                  <c:v>#N/A</c:v>
                </c:pt>
                <c:pt idx="338">
                  <c:v>#N/A</c:v>
                </c:pt>
                <c:pt idx="339">
                  <c:v>#N/A</c:v>
                </c:pt>
                <c:pt idx="340">
                  <c:v>585.944</c:v>
                </c:pt>
                <c:pt idx="341">
                  <c:v>#N/A</c:v>
                </c:pt>
                <c:pt idx="342">
                  <c:v>#N/A</c:v>
                </c:pt>
                <c:pt idx="343">
                  <c:v>#N/A</c:v>
                </c:pt>
                <c:pt idx="344">
                  <c:v>584.486</c:v>
                </c:pt>
                <c:pt idx="345">
                  <c:v>#N/A</c:v>
                </c:pt>
                <c:pt idx="346">
                  <c:v>#N/A</c:v>
                </c:pt>
                <c:pt idx="347">
                  <c:v>#N/A</c:v>
                </c:pt>
                <c:pt idx="348">
                  <c:v>#N/A</c:v>
                </c:pt>
                <c:pt idx="349">
                  <c:v>587.059</c:v>
                </c:pt>
                <c:pt idx="350">
                  <c:v>#N/A</c:v>
                </c:pt>
                <c:pt idx="351">
                  <c:v>#N/A</c:v>
                </c:pt>
                <c:pt idx="352">
                  <c:v>#N/A</c:v>
                </c:pt>
                <c:pt idx="353">
                  <c:v>#N/A</c:v>
                </c:pt>
                <c:pt idx="354">
                  <c:v>672.355</c:v>
                </c:pt>
                <c:pt idx="355">
                  <c:v>#N/A</c:v>
                </c:pt>
                <c:pt idx="356">
                  <c:v>#N/A</c:v>
                </c:pt>
                <c:pt idx="357">
                  <c:v>#N/A</c:v>
                </c:pt>
                <c:pt idx="358">
                  <c:v>661.681</c:v>
                </c:pt>
                <c:pt idx="359">
                  <c:v>#N/A</c:v>
                </c:pt>
                <c:pt idx="360">
                  <c:v>#N/A</c:v>
                </c:pt>
                <c:pt idx="361">
                  <c:v>#N/A</c:v>
                </c:pt>
                <c:pt idx="362">
                  <c:v>#N/A</c:v>
                </c:pt>
                <c:pt idx="363">
                  <c:v>697.488</c:v>
                </c:pt>
                <c:pt idx="364">
                  <c:v>#N/A</c:v>
                </c:pt>
                <c:pt idx="365">
                  <c:v>#N/A</c:v>
                </c:pt>
                <c:pt idx="366">
                  <c:v>#N/A</c:v>
                </c:pt>
                <c:pt idx="367">
                  <c:v>#N/A</c:v>
                </c:pt>
                <c:pt idx="368">
                  <c:v>736.727</c:v>
                </c:pt>
                <c:pt idx="369">
                  <c:v>#N/A</c:v>
                </c:pt>
                <c:pt idx="370">
                  <c:v>#N/A</c:v>
                </c:pt>
                <c:pt idx="371">
                  <c:v>#N/A</c:v>
                </c:pt>
                <c:pt idx="372">
                  <c:v>#N/A</c:v>
                </c:pt>
                <c:pt idx="373">
                  <c:v>703.727</c:v>
                </c:pt>
                <c:pt idx="374">
                  <c:v>#N/A</c:v>
                </c:pt>
                <c:pt idx="375">
                  <c:v>#N/A</c:v>
                </c:pt>
                <c:pt idx="376">
                  <c:v>#N/A</c:v>
                </c:pt>
                <c:pt idx="377">
                  <c:v>#N/A</c:v>
                </c:pt>
                <c:pt idx="378">
                  <c:v>717.653</c:v>
                </c:pt>
                <c:pt idx="379">
                  <c:v>#N/A</c:v>
                </c:pt>
                <c:pt idx="380">
                  <c:v>#N/A</c:v>
                </c:pt>
                <c:pt idx="381">
                  <c:v>#N/A</c:v>
                </c:pt>
                <c:pt idx="382">
                  <c:v>#N/A</c:v>
                </c:pt>
                <c:pt idx="383">
                  <c:v>667.497</c:v>
                </c:pt>
                <c:pt idx="384">
                  <c:v>#N/A</c:v>
                </c:pt>
                <c:pt idx="385">
                  <c:v>#N/A</c:v>
                </c:pt>
                <c:pt idx="386">
                  <c:v>#N/A</c:v>
                </c:pt>
                <c:pt idx="387">
                  <c:v>#N/A</c:v>
                </c:pt>
                <c:pt idx="388">
                  <c:v>664.775</c:v>
                </c:pt>
                <c:pt idx="389">
                  <c:v>#N/A</c:v>
                </c:pt>
                <c:pt idx="390">
                  <c:v>#N/A</c:v>
                </c:pt>
                <c:pt idx="391">
                  <c:v>#N/A</c:v>
                </c:pt>
                <c:pt idx="392">
                  <c:v>#N/A</c:v>
                </c:pt>
                <c:pt idx="393">
                  <c:v>619.105</c:v>
                </c:pt>
                <c:pt idx="394">
                  <c:v>#N/A</c:v>
                </c:pt>
                <c:pt idx="395">
                  <c:v>#N/A</c:v>
                </c:pt>
                <c:pt idx="396">
                  <c:v>#N/A</c:v>
                </c:pt>
                <c:pt idx="397">
                  <c:v>#N/A</c:v>
                </c:pt>
                <c:pt idx="398">
                  <c:v>616.189</c:v>
                </c:pt>
                <c:pt idx="399">
                  <c:v>#N/A</c:v>
                </c:pt>
                <c:pt idx="400">
                  <c:v>#N/A</c:v>
                </c:pt>
                <c:pt idx="401">
                  <c:v>#N/A</c:v>
                </c:pt>
                <c:pt idx="402">
                  <c:v>#N/A</c:v>
                </c:pt>
                <c:pt idx="403">
                  <c:v>606.848</c:v>
                </c:pt>
                <c:pt idx="404">
                  <c:v>#N/A</c:v>
                </c:pt>
                <c:pt idx="405">
                  <c:v>#N/A</c:v>
                </c:pt>
                <c:pt idx="406">
                  <c:v>#N/A</c:v>
                </c:pt>
                <c:pt idx="407">
                  <c:v>#N/A</c:v>
                </c:pt>
                <c:pt idx="408">
                  <c:v>590.155</c:v>
                </c:pt>
                <c:pt idx="409">
                  <c:v>#N/A</c:v>
                </c:pt>
                <c:pt idx="410">
                  <c:v>#N/A</c:v>
                </c:pt>
                <c:pt idx="411">
                  <c:v>#N/A</c:v>
                </c:pt>
                <c:pt idx="412">
                  <c:v>#N/A</c:v>
                </c:pt>
                <c:pt idx="413">
                  <c:v>614.64</c:v>
                </c:pt>
                <c:pt idx="414">
                  <c:v>#N/A</c:v>
                </c:pt>
                <c:pt idx="415">
                  <c:v>#N/A</c:v>
                </c:pt>
                <c:pt idx="416">
                  <c:v>#N/A</c:v>
                </c:pt>
                <c:pt idx="417">
                  <c:v>#N/A</c:v>
                </c:pt>
                <c:pt idx="418">
                  <c:v>655.022</c:v>
                </c:pt>
                <c:pt idx="419">
                  <c:v>#N/A</c:v>
                </c:pt>
                <c:pt idx="420">
                  <c:v>#N/A</c:v>
                </c:pt>
                <c:pt idx="421">
                  <c:v>#N/A</c:v>
                </c:pt>
                <c:pt idx="422">
                  <c:v>691.746</c:v>
                </c:pt>
                <c:pt idx="423">
                  <c:v>#N/A</c:v>
                </c:pt>
                <c:pt idx="424">
                  <c:v>#N/A</c:v>
                </c:pt>
                <c:pt idx="425">
                  <c:v>#N/A</c:v>
                </c:pt>
                <c:pt idx="426">
                  <c:v>#N/A</c:v>
                </c:pt>
                <c:pt idx="427">
                  <c:v>677.85</c:v>
                </c:pt>
                <c:pt idx="428">
                  <c:v>#N/A</c:v>
                </c:pt>
                <c:pt idx="429">
                  <c:v>#N/A</c:v>
                </c:pt>
                <c:pt idx="430">
                  <c:v>#N/A</c:v>
                </c:pt>
                <c:pt idx="431">
                  <c:v>#N/A</c:v>
                </c:pt>
                <c:pt idx="432">
                  <c:v>682.807</c:v>
                </c:pt>
                <c:pt idx="433">
                  <c:v>#N/A</c:v>
                </c:pt>
                <c:pt idx="434">
                  <c:v>#N/A</c:v>
                </c:pt>
                <c:pt idx="435">
                  <c:v>#N/A</c:v>
                </c:pt>
                <c:pt idx="436">
                  <c:v>#N/A</c:v>
                </c:pt>
                <c:pt idx="437">
                  <c:v>672.563</c:v>
                </c:pt>
                <c:pt idx="438">
                  <c:v>#N/A</c:v>
                </c:pt>
                <c:pt idx="439">
                  <c:v>#N/A</c:v>
                </c:pt>
                <c:pt idx="440">
                  <c:v>#N/A</c:v>
                </c:pt>
                <c:pt idx="441">
                  <c:v>#N/A</c:v>
                </c:pt>
                <c:pt idx="442">
                  <c:v>693.268</c:v>
                </c:pt>
                <c:pt idx="443">
                  <c:v>#N/A</c:v>
                </c:pt>
                <c:pt idx="444">
                  <c:v>#N/A</c:v>
                </c:pt>
                <c:pt idx="445">
                  <c:v>#N/A</c:v>
                </c:pt>
                <c:pt idx="446">
                  <c:v>#N/A</c:v>
                </c:pt>
                <c:pt idx="447">
                  <c:v>646.104</c:v>
                </c:pt>
                <c:pt idx="448">
                  <c:v>#N/A</c:v>
                </c:pt>
                <c:pt idx="449">
                  <c:v>#N/A</c:v>
                </c:pt>
                <c:pt idx="450">
                  <c:v>#N/A</c:v>
                </c:pt>
                <c:pt idx="451">
                  <c:v>#N/A</c:v>
                </c:pt>
                <c:pt idx="452">
                  <c:v>645.065</c:v>
                </c:pt>
                <c:pt idx="453">
                  <c:v>#N/A</c:v>
                </c:pt>
                <c:pt idx="454">
                  <c:v>#N/A</c:v>
                </c:pt>
                <c:pt idx="455">
                  <c:v>#N/A</c:v>
                </c:pt>
                <c:pt idx="456">
                  <c:v>#N/A</c:v>
                </c:pt>
                <c:pt idx="457">
                  <c:v>641.413</c:v>
                </c:pt>
                <c:pt idx="458">
                  <c:v>#N/A</c:v>
                </c:pt>
                <c:pt idx="459">
                  <c:v>#N/A</c:v>
                </c:pt>
                <c:pt idx="460">
                  <c:v>#N/A</c:v>
                </c:pt>
                <c:pt idx="461">
                  <c:v>#N/A</c:v>
                </c:pt>
                <c:pt idx="462">
                  <c:v>679.103</c:v>
                </c:pt>
                <c:pt idx="463">
                  <c:v>#N/A</c:v>
                </c:pt>
                <c:pt idx="464">
                  <c:v>#N/A</c:v>
                </c:pt>
                <c:pt idx="465">
                  <c:v>#N/A</c:v>
                </c:pt>
                <c:pt idx="466">
                  <c:v>#N/A</c:v>
                </c:pt>
                <c:pt idx="467">
                  <c:v>694.664</c:v>
                </c:pt>
                <c:pt idx="468">
                  <c:v>#N/A</c:v>
                </c:pt>
                <c:pt idx="469">
                  <c:v>#N/A</c:v>
                </c:pt>
                <c:pt idx="470">
                  <c:v>#N/A</c:v>
                </c:pt>
                <c:pt idx="471">
                  <c:v>#N/A</c:v>
                </c:pt>
                <c:pt idx="472">
                  <c:v>659.46</c:v>
                </c:pt>
                <c:pt idx="473">
                  <c:v>#N/A</c:v>
                </c:pt>
                <c:pt idx="474">
                  <c:v>#N/A</c:v>
                </c:pt>
                <c:pt idx="475">
                  <c:v>#N/A</c:v>
                </c:pt>
                <c:pt idx="476">
                  <c:v>#N/A</c:v>
                </c:pt>
                <c:pt idx="477">
                  <c:v>681.95</c:v>
                </c:pt>
                <c:pt idx="478">
                  <c:v>#N/A</c:v>
                </c:pt>
                <c:pt idx="479">
                  <c:v>#N/A</c:v>
                </c:pt>
                <c:pt idx="480">
                  <c:v>#N/A</c:v>
                </c:pt>
                <c:pt idx="481">
                  <c:v>#N/A</c:v>
                </c:pt>
                <c:pt idx="482">
                  <c:v>740.143</c:v>
                </c:pt>
                <c:pt idx="483">
                  <c:v>#N/A</c:v>
                </c:pt>
                <c:pt idx="484">
                  <c:v>#N/A</c:v>
                </c:pt>
                <c:pt idx="485">
                  <c:v>#N/A</c:v>
                </c:pt>
                <c:pt idx="486">
                  <c:v>#N/A</c:v>
                </c:pt>
                <c:pt idx="487">
                  <c:v>751.384</c:v>
                </c:pt>
                <c:pt idx="488">
                  <c:v>#N/A</c:v>
                </c:pt>
                <c:pt idx="489">
                  <c:v>#N/A</c:v>
                </c:pt>
                <c:pt idx="490">
                  <c:v>#N/A</c:v>
                </c:pt>
                <c:pt idx="491">
                  <c:v>#N/A</c:v>
                </c:pt>
                <c:pt idx="492">
                  <c:v>723.097</c:v>
                </c:pt>
                <c:pt idx="493">
                  <c:v>#N/A</c:v>
                </c:pt>
                <c:pt idx="494">
                  <c:v>#N/A</c:v>
                </c:pt>
                <c:pt idx="495">
                  <c:v>#N/A</c:v>
                </c:pt>
                <c:pt idx="496">
                  <c:v>#N/A</c:v>
                </c:pt>
                <c:pt idx="497">
                  <c:v>761.177</c:v>
                </c:pt>
                <c:pt idx="498">
                  <c:v>#N/A</c:v>
                </c:pt>
                <c:pt idx="499">
                  <c:v>#N/A</c:v>
                </c:pt>
                <c:pt idx="500">
                  <c:v>#N/A</c:v>
                </c:pt>
                <c:pt idx="501">
                  <c:v>#N/A</c:v>
                </c:pt>
                <c:pt idx="502">
                  <c:v>856.768</c:v>
                </c:pt>
                <c:pt idx="503">
                  <c:v>#N/A</c:v>
                </c:pt>
                <c:pt idx="504">
                  <c:v>#N/A</c:v>
                </c:pt>
                <c:pt idx="505">
                  <c:v>#N/A</c:v>
                </c:pt>
                <c:pt idx="506">
                  <c:v>#N/A</c:v>
                </c:pt>
                <c:pt idx="507">
                  <c:v>851.48</c:v>
                </c:pt>
                <c:pt idx="508">
                  <c:v>#N/A</c:v>
                </c:pt>
                <c:pt idx="509">
                  <c:v>#N/A</c:v>
                </c:pt>
                <c:pt idx="510">
                  <c:v>770.895</c:v>
                </c:pt>
                <c:pt idx="511">
                  <c:v>#N/A</c:v>
                </c:pt>
                <c:pt idx="512">
                  <c:v>#N/A</c:v>
                </c:pt>
                <c:pt idx="513">
                  <c:v>#N/A</c:v>
                </c:pt>
                <c:pt idx="514">
                  <c:v>755.664</c:v>
                </c:pt>
                <c:pt idx="515">
                  <c:v>#N/A</c:v>
                </c:pt>
                <c:pt idx="516">
                  <c:v>#N/A</c:v>
                </c:pt>
                <c:pt idx="517">
                  <c:v>#N/A</c:v>
                </c:pt>
                <c:pt idx="518">
                  <c:v>#N/A</c:v>
                </c:pt>
                <c:pt idx="519">
                  <c:v>762.435</c:v>
                </c:pt>
                <c:pt idx="520">
                  <c:v>#N/A</c:v>
                </c:pt>
                <c:pt idx="521">
                  <c:v>#N/A</c:v>
                </c:pt>
                <c:pt idx="522">
                  <c:v>#N/A</c:v>
                </c:pt>
                <c:pt idx="523">
                  <c:v>#N/A</c:v>
                </c:pt>
                <c:pt idx="524">
                  <c:v>767.514</c:v>
                </c:pt>
                <c:pt idx="525">
                  <c:v>#N/A</c:v>
                </c:pt>
                <c:pt idx="526">
                  <c:v>#N/A</c:v>
                </c:pt>
                <c:pt idx="527">
                  <c:v>#N/A</c:v>
                </c:pt>
                <c:pt idx="528">
                  <c:v>#N/A</c:v>
                </c:pt>
                <c:pt idx="529">
                  <c:v>809.712</c:v>
                </c:pt>
                <c:pt idx="530">
                  <c:v>#N/A</c:v>
                </c:pt>
                <c:pt idx="531">
                  <c:v>#N/A</c:v>
                </c:pt>
                <c:pt idx="532">
                  <c:v>#N/A</c:v>
                </c:pt>
                <c:pt idx="533">
                  <c:v>#N/A</c:v>
                </c:pt>
                <c:pt idx="534">
                  <c:v>792.326</c:v>
                </c:pt>
                <c:pt idx="535">
                  <c:v>#N/A</c:v>
                </c:pt>
                <c:pt idx="536">
                  <c:v>#N/A</c:v>
                </c:pt>
                <c:pt idx="537">
                  <c:v>#N/A</c:v>
                </c:pt>
                <c:pt idx="538">
                  <c:v>#N/A</c:v>
                </c:pt>
                <c:pt idx="539">
                  <c:v>871.161</c:v>
                </c:pt>
                <c:pt idx="540">
                  <c:v>#N/A</c:v>
                </c:pt>
                <c:pt idx="541">
                  <c:v>#N/A</c:v>
                </c:pt>
                <c:pt idx="542">
                  <c:v>#N/A</c:v>
                </c:pt>
                <c:pt idx="543">
                  <c:v>#N/A</c:v>
                </c:pt>
                <c:pt idx="544">
                  <c:v>872.966</c:v>
                </c:pt>
                <c:pt idx="545">
                  <c:v>#N/A</c:v>
                </c:pt>
                <c:pt idx="546">
                  <c:v>#N/A</c:v>
                </c:pt>
                <c:pt idx="547">
                  <c:v>#N/A</c:v>
                </c:pt>
                <c:pt idx="548">
                  <c:v>#N/A</c:v>
                </c:pt>
                <c:pt idx="549">
                  <c:v>865.186</c:v>
                </c:pt>
                <c:pt idx="550">
                  <c:v>#N/A</c:v>
                </c:pt>
                <c:pt idx="551">
                  <c:v>#N/A</c:v>
                </c:pt>
                <c:pt idx="552">
                  <c:v>#N/A</c:v>
                </c:pt>
                <c:pt idx="553">
                  <c:v>#N/A</c:v>
                </c:pt>
                <c:pt idx="554">
                  <c:v>801.559</c:v>
                </c:pt>
                <c:pt idx="555">
                  <c:v>#N/A</c:v>
                </c:pt>
                <c:pt idx="556">
                  <c:v>#N/A</c:v>
                </c:pt>
                <c:pt idx="557">
                  <c:v>#N/A</c:v>
                </c:pt>
                <c:pt idx="558">
                  <c:v>#N/A</c:v>
                </c:pt>
                <c:pt idx="559">
                  <c:v>812.147</c:v>
                </c:pt>
                <c:pt idx="560">
                  <c:v>#N/A</c:v>
                </c:pt>
                <c:pt idx="561">
                  <c:v>#N/A</c:v>
                </c:pt>
                <c:pt idx="562">
                  <c:v>#N/A</c:v>
                </c:pt>
                <c:pt idx="563">
                  <c:v>#N/A</c:v>
                </c:pt>
                <c:pt idx="564">
                  <c:v>913.828</c:v>
                </c:pt>
                <c:pt idx="565">
                  <c:v>#N/A</c:v>
                </c:pt>
                <c:pt idx="566">
                  <c:v>#N/A</c:v>
                </c:pt>
                <c:pt idx="567">
                  <c:v>#N/A</c:v>
                </c:pt>
                <c:pt idx="568">
                  <c:v>#N/A</c:v>
                </c:pt>
                <c:pt idx="569">
                  <c:v>983.413</c:v>
                </c:pt>
                <c:pt idx="570">
                  <c:v>#N/A</c:v>
                </c:pt>
                <c:pt idx="571">
                  <c:v>#N/A</c:v>
                </c:pt>
                <c:pt idx="572">
                  <c:v>#N/A</c:v>
                </c:pt>
                <c:pt idx="573">
                  <c:v>#N/A</c:v>
                </c:pt>
                <c:pt idx="574">
                  <c:v>969.216</c:v>
                </c:pt>
                <c:pt idx="575">
                  <c:v>#N/A</c:v>
                </c:pt>
                <c:pt idx="576">
                  <c:v>#N/A</c:v>
                </c:pt>
                <c:pt idx="577">
                  <c:v>#N/A</c:v>
                </c:pt>
                <c:pt idx="578">
                  <c:v>#N/A</c:v>
                </c:pt>
                <c:pt idx="579">
                  <c:v>992.138</c:v>
                </c:pt>
                <c:pt idx="580">
                  <c:v>#N/A</c:v>
                </c:pt>
                <c:pt idx="581">
                  <c:v>#N/A</c:v>
                </c:pt>
                <c:pt idx="582">
                  <c:v>994.618</c:v>
                </c:pt>
                <c:pt idx="583">
                  <c:v>#N/A</c:v>
                </c:pt>
                <c:pt idx="584">
                  <c:v>#N/A</c:v>
                </c:pt>
                <c:pt idx="585">
                  <c:v>#N/A</c:v>
                </c:pt>
                <c:pt idx="586">
                  <c:v>#N/A</c:v>
                </c:pt>
                <c:pt idx="587">
                  <c:v>1043.997</c:v>
                </c:pt>
                <c:pt idx="588">
                  <c:v>#N/A</c:v>
                </c:pt>
                <c:pt idx="589">
                  <c:v>#N/A</c:v>
                </c:pt>
                <c:pt idx="590">
                  <c:v>#N/A</c:v>
                </c:pt>
                <c:pt idx="591">
                  <c:v>#N/A</c:v>
                </c:pt>
                <c:pt idx="592">
                  <c:v>1086.855</c:v>
                </c:pt>
                <c:pt idx="593">
                  <c:v>#N/A</c:v>
                </c:pt>
                <c:pt idx="594">
                  <c:v>#N/A</c:v>
                </c:pt>
                <c:pt idx="595">
                  <c:v>#N/A</c:v>
                </c:pt>
                <c:pt idx="596">
                  <c:v>#N/A</c:v>
                </c:pt>
                <c:pt idx="597">
                  <c:v>1024.898</c:v>
                </c:pt>
                <c:pt idx="598">
                  <c:v>#N/A</c:v>
                </c:pt>
                <c:pt idx="599">
                  <c:v>#N/A</c:v>
                </c:pt>
                <c:pt idx="600">
                  <c:v>#N/A</c:v>
                </c:pt>
                <c:pt idx="601">
                  <c:v>1021.278</c:v>
                </c:pt>
                <c:pt idx="602">
                  <c:v>#N/A</c:v>
                </c:pt>
                <c:pt idx="603">
                  <c:v>#N/A</c:v>
                </c:pt>
                <c:pt idx="604">
                  <c:v>#N/A</c:v>
                </c:pt>
                <c:pt idx="605">
                  <c:v>#N/A</c:v>
                </c:pt>
                <c:pt idx="606">
                  <c:v>1008.747</c:v>
                </c:pt>
                <c:pt idx="607">
                  <c:v>#N/A</c:v>
                </c:pt>
                <c:pt idx="608">
                  <c:v>#N/A</c:v>
                </c:pt>
                <c:pt idx="609">
                  <c:v>#N/A</c:v>
                </c:pt>
                <c:pt idx="610">
                  <c:v>979.857</c:v>
                </c:pt>
                <c:pt idx="611">
                  <c:v>#N/A</c:v>
                </c:pt>
                <c:pt idx="612">
                  <c:v>#N/A</c:v>
                </c:pt>
                <c:pt idx="613">
                  <c:v>#N/A</c:v>
                </c:pt>
                <c:pt idx="614">
                  <c:v>#N/A</c:v>
                </c:pt>
                <c:pt idx="615">
                  <c:v>981.876</c:v>
                </c:pt>
                <c:pt idx="616">
                  <c:v>#N/A</c:v>
                </c:pt>
                <c:pt idx="617">
                  <c:v>#N/A</c:v>
                </c:pt>
                <c:pt idx="618">
                  <c:v>#N/A</c:v>
                </c:pt>
                <c:pt idx="619">
                  <c:v>#N/A</c:v>
                </c:pt>
                <c:pt idx="620">
                  <c:v>957.798</c:v>
                </c:pt>
                <c:pt idx="621">
                  <c:v>#N/A</c:v>
                </c:pt>
                <c:pt idx="622">
                  <c:v>#N/A</c:v>
                </c:pt>
                <c:pt idx="623">
                  <c:v>#N/A</c:v>
                </c:pt>
                <c:pt idx="624">
                  <c:v>#N/A</c:v>
                </c:pt>
                <c:pt idx="625">
                  <c:v>1025.721</c:v>
                </c:pt>
                <c:pt idx="626">
                  <c:v>#N/A</c:v>
                </c:pt>
                <c:pt idx="627">
                  <c:v>#N/A</c:v>
                </c:pt>
                <c:pt idx="628">
                  <c:v>#N/A</c:v>
                </c:pt>
                <c:pt idx="629">
                  <c:v>#N/A</c:v>
                </c:pt>
                <c:pt idx="630">
                  <c:v>1053.645</c:v>
                </c:pt>
                <c:pt idx="631">
                  <c:v>#N/A</c:v>
                </c:pt>
                <c:pt idx="632">
                  <c:v>#N/A</c:v>
                </c:pt>
                <c:pt idx="633">
                  <c:v>#N/A</c:v>
                </c:pt>
                <c:pt idx="634">
                  <c:v>#N/A</c:v>
                </c:pt>
                <c:pt idx="635">
                  <c:v>1090.586</c:v>
                </c:pt>
                <c:pt idx="636">
                  <c:v>#N/A</c:v>
                </c:pt>
                <c:pt idx="637">
                  <c:v>#N/A</c:v>
                </c:pt>
                <c:pt idx="638">
                  <c:v>#N/A</c:v>
                </c:pt>
                <c:pt idx="639">
                  <c:v>#N/A</c:v>
                </c:pt>
                <c:pt idx="640">
                  <c:v>1018.864</c:v>
                </c:pt>
                <c:pt idx="641">
                  <c:v>#N/A</c:v>
                </c:pt>
                <c:pt idx="642">
                  <c:v>#N/A</c:v>
                </c:pt>
                <c:pt idx="643">
                  <c:v>#N/A</c:v>
                </c:pt>
                <c:pt idx="644">
                  <c:v>#N/A</c:v>
                </c:pt>
                <c:pt idx="645">
                  <c:v>1024.585</c:v>
                </c:pt>
                <c:pt idx="646">
                  <c:v>#N/A</c:v>
                </c:pt>
                <c:pt idx="647">
                  <c:v>#N/A</c:v>
                </c:pt>
                <c:pt idx="648">
                  <c:v>#N/A</c:v>
                </c:pt>
                <c:pt idx="649">
                  <c:v>#N/A</c:v>
                </c:pt>
                <c:pt idx="650">
                  <c:v>1009.158</c:v>
                </c:pt>
                <c:pt idx="651">
                  <c:v>#N/A</c:v>
                </c:pt>
                <c:pt idx="652">
                  <c:v>#N/A</c:v>
                </c:pt>
                <c:pt idx="653">
                  <c:v>#N/A</c:v>
                </c:pt>
                <c:pt idx="654">
                  <c:v>#N/A</c:v>
                </c:pt>
                <c:pt idx="655">
                  <c:v>989.288</c:v>
                </c:pt>
                <c:pt idx="656">
                  <c:v>#N/A</c:v>
                </c:pt>
                <c:pt idx="657">
                  <c:v>#N/A</c:v>
                </c:pt>
                <c:pt idx="658">
                  <c:v>#N/A</c:v>
                </c:pt>
                <c:pt idx="659">
                  <c:v>#N/A</c:v>
                </c:pt>
                <c:pt idx="660">
                  <c:v>957.087</c:v>
                </c:pt>
                <c:pt idx="661">
                  <c:v>#N/A</c:v>
                </c:pt>
                <c:pt idx="662">
                  <c:v>#N/A</c:v>
                </c:pt>
                <c:pt idx="663">
                  <c:v>#N/A</c:v>
                </c:pt>
                <c:pt idx="664">
                  <c:v>#N/A</c:v>
                </c:pt>
                <c:pt idx="665">
                  <c:v>971.879</c:v>
                </c:pt>
                <c:pt idx="666">
                  <c:v>#N/A</c:v>
                </c:pt>
                <c:pt idx="667">
                  <c:v>#N/A</c:v>
                </c:pt>
                <c:pt idx="668">
                  <c:v>#N/A</c:v>
                </c:pt>
                <c:pt idx="669">
                  <c:v>#N/A</c:v>
                </c:pt>
                <c:pt idx="670">
                  <c:v>999.042</c:v>
                </c:pt>
                <c:pt idx="671">
                  <c:v>#N/A</c:v>
                </c:pt>
                <c:pt idx="672">
                  <c:v>#N/A</c:v>
                </c:pt>
                <c:pt idx="673">
                  <c:v>#N/A</c:v>
                </c:pt>
                <c:pt idx="674">
                  <c:v>#N/A</c:v>
                </c:pt>
                <c:pt idx="675">
                  <c:v>999.773</c:v>
                </c:pt>
                <c:pt idx="676">
                  <c:v>#N/A</c:v>
                </c:pt>
                <c:pt idx="677">
                  <c:v>#N/A</c:v>
                </c:pt>
                <c:pt idx="678">
                  <c:v>#N/A</c:v>
                </c:pt>
                <c:pt idx="679">
                  <c:v>961.892</c:v>
                </c:pt>
                <c:pt idx="680">
                  <c:v>#N/A</c:v>
                </c:pt>
                <c:pt idx="681">
                  <c:v>#N/A</c:v>
                </c:pt>
                <c:pt idx="682">
                  <c:v>#N/A</c:v>
                </c:pt>
                <c:pt idx="683">
                  <c:v>#N/A</c:v>
                </c:pt>
                <c:pt idx="684">
                  <c:v>1021.974</c:v>
                </c:pt>
                <c:pt idx="685">
                  <c:v>#N/A</c:v>
                </c:pt>
                <c:pt idx="686">
                  <c:v>#N/A</c:v>
                </c:pt>
                <c:pt idx="687">
                  <c:v>#N/A</c:v>
                </c:pt>
                <c:pt idx="688">
                  <c:v>#N/A</c:v>
                </c:pt>
                <c:pt idx="689">
                  <c:v>1035.016</c:v>
                </c:pt>
                <c:pt idx="690">
                  <c:v>#N/A</c:v>
                </c:pt>
                <c:pt idx="691">
                  <c:v>#N/A</c:v>
                </c:pt>
                <c:pt idx="692">
                  <c:v>#N/A</c:v>
                </c:pt>
                <c:pt idx="693">
                  <c:v>#N/A</c:v>
                </c:pt>
                <c:pt idx="694">
                  <c:v>1002.592</c:v>
                </c:pt>
                <c:pt idx="695">
                  <c:v>#N/A</c:v>
                </c:pt>
                <c:pt idx="696">
                  <c:v>#N/A</c:v>
                </c:pt>
                <c:pt idx="697">
                  <c:v>#N/A</c:v>
                </c:pt>
                <c:pt idx="698">
                  <c:v>#N/A</c:v>
                </c:pt>
                <c:pt idx="699">
                  <c:v>1001.061</c:v>
                </c:pt>
                <c:pt idx="700">
                  <c:v>#N/A</c:v>
                </c:pt>
                <c:pt idx="701">
                  <c:v>#N/A</c:v>
                </c:pt>
                <c:pt idx="702">
                  <c:v>#N/A</c:v>
                </c:pt>
                <c:pt idx="703">
                  <c:v>#N/A</c:v>
                </c:pt>
                <c:pt idx="704">
                  <c:v>988.115</c:v>
                </c:pt>
                <c:pt idx="705">
                  <c:v>#N/A</c:v>
                </c:pt>
                <c:pt idx="706">
                  <c:v>#N/A</c:v>
                </c:pt>
                <c:pt idx="707">
                  <c:v>#N/A</c:v>
                </c:pt>
                <c:pt idx="708">
                  <c:v>#N/A</c:v>
                </c:pt>
                <c:pt idx="709">
                  <c:v>1008.878</c:v>
                </c:pt>
                <c:pt idx="710">
                  <c:v>#N/A</c:v>
                </c:pt>
                <c:pt idx="711">
                  <c:v>#N/A</c:v>
                </c:pt>
                <c:pt idx="712">
                  <c:v>#N/A</c:v>
                </c:pt>
                <c:pt idx="713">
                  <c:v>#N/A</c:v>
                </c:pt>
                <c:pt idx="714">
                  <c:v>979.842</c:v>
                </c:pt>
                <c:pt idx="715">
                  <c:v>#N/A</c:v>
                </c:pt>
                <c:pt idx="716">
                  <c:v>#N/A</c:v>
                </c:pt>
                <c:pt idx="717">
                  <c:v>#N/A</c:v>
                </c:pt>
                <c:pt idx="718">
                  <c:v>#N/A</c:v>
                </c:pt>
                <c:pt idx="719">
                  <c:v>970.318</c:v>
                </c:pt>
                <c:pt idx="720">
                  <c:v>#N/A</c:v>
                </c:pt>
                <c:pt idx="721">
                  <c:v>#N/A</c:v>
                </c:pt>
                <c:pt idx="722">
                  <c:v>#N/A</c:v>
                </c:pt>
                <c:pt idx="723">
                  <c:v>#N/A</c:v>
                </c:pt>
                <c:pt idx="724">
                  <c:v>1004.642</c:v>
                </c:pt>
                <c:pt idx="725">
                  <c:v>#N/A</c:v>
                </c:pt>
                <c:pt idx="726">
                  <c:v>#N/A</c:v>
                </c:pt>
                <c:pt idx="727">
                  <c:v>#N/A</c:v>
                </c:pt>
                <c:pt idx="728">
                  <c:v>#N/A</c:v>
                </c:pt>
                <c:pt idx="729">
                  <c:v>997.19</c:v>
                </c:pt>
                <c:pt idx="730">
                  <c:v>#N/A</c:v>
                </c:pt>
                <c:pt idx="731">
                  <c:v>#N/A</c:v>
                </c:pt>
                <c:pt idx="732">
                  <c:v>#N/A</c:v>
                </c:pt>
                <c:pt idx="733">
                  <c:v>#N/A</c:v>
                </c:pt>
                <c:pt idx="734">
                  <c:v>955.943</c:v>
                </c:pt>
                <c:pt idx="735">
                  <c:v>#N/A</c:v>
                </c:pt>
                <c:pt idx="736">
                  <c:v>#N/A</c:v>
                </c:pt>
                <c:pt idx="737">
                  <c:v>#N/A</c:v>
                </c:pt>
                <c:pt idx="738">
                  <c:v>#N/A</c:v>
                </c:pt>
                <c:pt idx="739">
                  <c:v>1001.397</c:v>
                </c:pt>
                <c:pt idx="740">
                  <c:v>#N/A</c:v>
                </c:pt>
                <c:pt idx="741">
                  <c:v>#N/A</c:v>
                </c:pt>
                <c:pt idx="742">
                  <c:v>#N/A</c:v>
                </c:pt>
                <c:pt idx="743">
                  <c:v>#N/A</c:v>
                </c:pt>
                <c:pt idx="744">
                  <c:v>930.804</c:v>
                </c:pt>
                <c:pt idx="745">
                  <c:v>#N/A</c:v>
                </c:pt>
                <c:pt idx="746">
                  <c:v>#N/A</c:v>
                </c:pt>
                <c:pt idx="747">
                  <c:v>#N/A</c:v>
                </c:pt>
                <c:pt idx="748">
                  <c:v>#N/A</c:v>
                </c:pt>
                <c:pt idx="749">
                  <c:v>981.438</c:v>
                </c:pt>
                <c:pt idx="750">
                  <c:v>#N/A</c:v>
                </c:pt>
                <c:pt idx="751">
                  <c:v>#N/A</c:v>
                </c:pt>
                <c:pt idx="752">
                  <c:v>#N/A</c:v>
                </c:pt>
                <c:pt idx="753">
                  <c:v>#N/A</c:v>
                </c:pt>
                <c:pt idx="754">
                  <c:v>972.341</c:v>
                </c:pt>
                <c:pt idx="755">
                  <c:v>#N/A</c:v>
                </c:pt>
                <c:pt idx="756">
                  <c:v>#N/A</c:v>
                </c:pt>
                <c:pt idx="757">
                  <c:v>#N/A</c:v>
                </c:pt>
                <c:pt idx="758">
                  <c:v>#N/A</c:v>
                </c:pt>
                <c:pt idx="759">
                  <c:v>990.515</c:v>
                </c:pt>
                <c:pt idx="760">
                  <c:v>#N/A</c:v>
                </c:pt>
                <c:pt idx="761">
                  <c:v>#N/A</c:v>
                </c:pt>
                <c:pt idx="762">
                  <c:v>961.812</c:v>
                </c:pt>
                <c:pt idx="763">
                  <c:v>#N/A</c:v>
                </c:pt>
                <c:pt idx="764">
                  <c:v>#N/A</c:v>
                </c:pt>
                <c:pt idx="765">
                  <c:v>#N/A</c:v>
                </c:pt>
                <c:pt idx="766">
                  <c:v>950.702</c:v>
                </c:pt>
                <c:pt idx="767">
                  <c:v>#N/A</c:v>
                </c:pt>
                <c:pt idx="768">
                  <c:v>#N/A</c:v>
                </c:pt>
                <c:pt idx="769">
                  <c:v>#N/A</c:v>
                </c:pt>
                <c:pt idx="770">
                  <c:v>#N/A</c:v>
                </c:pt>
                <c:pt idx="771">
                  <c:v>956.979</c:v>
                </c:pt>
                <c:pt idx="772">
                  <c:v>#N/A</c:v>
                </c:pt>
                <c:pt idx="773">
                  <c:v>#N/A</c:v>
                </c:pt>
                <c:pt idx="774">
                  <c:v>#N/A</c:v>
                </c:pt>
                <c:pt idx="775">
                  <c:v>#N/A</c:v>
                </c:pt>
                <c:pt idx="776">
                  <c:v>1011.405</c:v>
                </c:pt>
                <c:pt idx="777">
                  <c:v>#N/A</c:v>
                </c:pt>
                <c:pt idx="778">
                  <c:v>#N/A</c:v>
                </c:pt>
                <c:pt idx="779">
                  <c:v>#N/A</c:v>
                </c:pt>
                <c:pt idx="780">
                  <c:v>#N/A</c:v>
                </c:pt>
                <c:pt idx="781">
                  <c:v>1010.971</c:v>
                </c:pt>
                <c:pt idx="782">
                  <c:v>#N/A</c:v>
                </c:pt>
                <c:pt idx="783">
                  <c:v>#N/A</c:v>
                </c:pt>
                <c:pt idx="784">
                  <c:v>#N/A</c:v>
                </c:pt>
                <c:pt idx="785">
                  <c:v>#N/A</c:v>
                </c:pt>
                <c:pt idx="786">
                  <c:v>950.59</c:v>
                </c:pt>
                <c:pt idx="787">
                  <c:v>#N/A</c:v>
                </c:pt>
                <c:pt idx="788">
                  <c:v>#N/A</c:v>
                </c:pt>
                <c:pt idx="789">
                  <c:v>#N/A</c:v>
                </c:pt>
                <c:pt idx="790">
                  <c:v>#N/A</c:v>
                </c:pt>
                <c:pt idx="791">
                  <c:v>993.822</c:v>
                </c:pt>
                <c:pt idx="792">
                  <c:v>#N/A</c:v>
                </c:pt>
                <c:pt idx="793">
                  <c:v>#N/A</c:v>
                </c:pt>
                <c:pt idx="794">
                  <c:v>#N/A</c:v>
                </c:pt>
                <c:pt idx="795">
                  <c:v>#N/A</c:v>
                </c:pt>
                <c:pt idx="796">
                  <c:v>1027.811</c:v>
                </c:pt>
                <c:pt idx="797">
                  <c:v>#N/A</c:v>
                </c:pt>
                <c:pt idx="798">
                  <c:v>#N/A</c:v>
                </c:pt>
                <c:pt idx="799">
                  <c:v>#N/A</c:v>
                </c:pt>
                <c:pt idx="800">
                  <c:v>#N/A</c:v>
                </c:pt>
                <c:pt idx="801">
                  <c:v>1038.851</c:v>
                </c:pt>
                <c:pt idx="802">
                  <c:v>#N/A</c:v>
                </c:pt>
                <c:pt idx="803">
                  <c:v>#N/A</c:v>
                </c:pt>
                <c:pt idx="804">
                  <c:v>#N/A</c:v>
                </c:pt>
                <c:pt idx="805">
                  <c:v>#N/A</c:v>
                </c:pt>
                <c:pt idx="806">
                  <c:v>1009.946</c:v>
                </c:pt>
                <c:pt idx="807">
                  <c:v>#N/A</c:v>
                </c:pt>
                <c:pt idx="808">
                  <c:v>#N/A</c:v>
                </c:pt>
                <c:pt idx="809">
                  <c:v>#N/A</c:v>
                </c:pt>
                <c:pt idx="810">
                  <c:v>#N/A</c:v>
                </c:pt>
                <c:pt idx="811">
                  <c:v>1021.952</c:v>
                </c:pt>
                <c:pt idx="812">
                  <c:v>#N/A</c:v>
                </c:pt>
                <c:pt idx="813">
                  <c:v>#N/A</c:v>
                </c:pt>
                <c:pt idx="814">
                  <c:v>#N/A</c:v>
                </c:pt>
                <c:pt idx="815">
                  <c:v>#N/A</c:v>
                </c:pt>
                <c:pt idx="816">
                  <c:v>1070.477</c:v>
                </c:pt>
                <c:pt idx="817">
                  <c:v>#N/A</c:v>
                </c:pt>
                <c:pt idx="818">
                  <c:v>#N/A</c:v>
                </c:pt>
                <c:pt idx="819">
                  <c:v>#N/A</c:v>
                </c:pt>
                <c:pt idx="820">
                  <c:v>#N/A</c:v>
                </c:pt>
                <c:pt idx="821">
                  <c:v>991.583</c:v>
                </c:pt>
                <c:pt idx="822">
                  <c:v>#N/A</c:v>
                </c:pt>
                <c:pt idx="823">
                  <c:v>#N/A</c:v>
                </c:pt>
                <c:pt idx="824">
                  <c:v>#N/A</c:v>
                </c:pt>
                <c:pt idx="825">
                  <c:v>#N/A</c:v>
                </c:pt>
                <c:pt idx="826">
                  <c:v>992.424</c:v>
                </c:pt>
                <c:pt idx="827">
                  <c:v>#N/A</c:v>
                </c:pt>
                <c:pt idx="828">
                  <c:v>#N/A</c:v>
                </c:pt>
                <c:pt idx="829">
                  <c:v>#N/A</c:v>
                </c:pt>
                <c:pt idx="830">
                  <c:v>970.441</c:v>
                </c:pt>
                <c:pt idx="831">
                  <c:v>#N/A</c:v>
                </c:pt>
                <c:pt idx="832">
                  <c:v>#N/A</c:v>
                </c:pt>
                <c:pt idx="833">
                  <c:v>#N/A</c:v>
                </c:pt>
                <c:pt idx="834">
                  <c:v>#N/A</c:v>
                </c:pt>
                <c:pt idx="835">
                  <c:v>1001.843</c:v>
                </c:pt>
                <c:pt idx="836">
                  <c:v>#N/A</c:v>
                </c:pt>
                <c:pt idx="837">
                  <c:v>#N/A</c:v>
                </c:pt>
                <c:pt idx="838">
                  <c:v>#N/A</c:v>
                </c:pt>
                <c:pt idx="839">
                  <c:v>#N/A</c:v>
                </c:pt>
                <c:pt idx="840">
                  <c:v>1006.582</c:v>
                </c:pt>
                <c:pt idx="841">
                  <c:v>#N/A</c:v>
                </c:pt>
                <c:pt idx="842">
                  <c:v>#N/A</c:v>
                </c:pt>
                <c:pt idx="843">
                  <c:v>#N/A</c:v>
                </c:pt>
                <c:pt idx="844">
                  <c:v>#N/A</c:v>
                </c:pt>
                <c:pt idx="845">
                  <c:v>963.291</c:v>
                </c:pt>
                <c:pt idx="846">
                  <c:v>#N/A</c:v>
                </c:pt>
                <c:pt idx="847">
                  <c:v>#N/A</c:v>
                </c:pt>
                <c:pt idx="848">
                  <c:v>#N/A</c:v>
                </c:pt>
                <c:pt idx="849">
                  <c:v>#N/A</c:v>
                </c:pt>
                <c:pt idx="850">
                  <c:v>924.381</c:v>
                </c:pt>
                <c:pt idx="851">
                  <c:v>#N/A</c:v>
                </c:pt>
                <c:pt idx="852">
                  <c:v>#N/A</c:v>
                </c:pt>
                <c:pt idx="853">
                  <c:v>#N/A</c:v>
                </c:pt>
                <c:pt idx="854">
                  <c:v>#N/A</c:v>
                </c:pt>
                <c:pt idx="855">
                  <c:v>961.36</c:v>
                </c:pt>
                <c:pt idx="856">
                  <c:v>#N/A</c:v>
                </c:pt>
                <c:pt idx="857">
                  <c:v>#N/A</c:v>
                </c:pt>
                <c:pt idx="858">
                  <c:v>#N/A</c:v>
                </c:pt>
                <c:pt idx="859">
                  <c:v>#N/A</c:v>
                </c:pt>
                <c:pt idx="860">
                  <c:v>1005.981</c:v>
                </c:pt>
                <c:pt idx="861">
                  <c:v>#N/A</c:v>
                </c:pt>
                <c:pt idx="862">
                  <c:v>#N/A</c:v>
                </c:pt>
                <c:pt idx="863">
                  <c:v>#N/A</c:v>
                </c:pt>
                <c:pt idx="864">
                  <c:v>#N/A</c:v>
                </c:pt>
                <c:pt idx="865">
                  <c:v>998.44</c:v>
                </c:pt>
                <c:pt idx="866">
                  <c:v>#N/A</c:v>
                </c:pt>
                <c:pt idx="867">
                  <c:v>#N/A</c:v>
                </c:pt>
                <c:pt idx="868">
                  <c:v>#N/A</c:v>
                </c:pt>
                <c:pt idx="869">
                  <c:v>#N/A</c:v>
                </c:pt>
                <c:pt idx="870">
                  <c:v>922.117</c:v>
                </c:pt>
                <c:pt idx="871">
                  <c:v>#N/A</c:v>
                </c:pt>
                <c:pt idx="872">
                  <c:v>#N/A</c:v>
                </c:pt>
                <c:pt idx="873">
                  <c:v>#N/A</c:v>
                </c:pt>
                <c:pt idx="874">
                  <c:v>#N/A</c:v>
                </c:pt>
                <c:pt idx="875">
                  <c:v>936.002</c:v>
                </c:pt>
                <c:pt idx="876">
                  <c:v>#N/A</c:v>
                </c:pt>
                <c:pt idx="877">
                  <c:v>#N/A</c:v>
                </c:pt>
                <c:pt idx="878">
                  <c:v>#N/A</c:v>
                </c:pt>
                <c:pt idx="879">
                  <c:v>#N/A</c:v>
                </c:pt>
                <c:pt idx="880">
                  <c:v>942.66</c:v>
                </c:pt>
                <c:pt idx="881">
                  <c:v>#N/A</c:v>
                </c:pt>
                <c:pt idx="882">
                  <c:v>#N/A</c:v>
                </c:pt>
                <c:pt idx="883">
                  <c:v>#N/A</c:v>
                </c:pt>
                <c:pt idx="884">
                  <c:v>#N/A</c:v>
                </c:pt>
                <c:pt idx="885">
                  <c:v>939.15</c:v>
                </c:pt>
                <c:pt idx="886">
                  <c:v>#N/A</c:v>
                </c:pt>
                <c:pt idx="887">
                  <c:v>#N/A</c:v>
                </c:pt>
                <c:pt idx="888">
                  <c:v>#N/A</c:v>
                </c:pt>
                <c:pt idx="889">
                  <c:v>#N/A</c:v>
                </c:pt>
                <c:pt idx="890">
                  <c:v>898.078</c:v>
                </c:pt>
                <c:pt idx="891">
                  <c:v>#N/A</c:v>
                </c:pt>
                <c:pt idx="892">
                  <c:v>#N/A</c:v>
                </c:pt>
                <c:pt idx="893">
                  <c:v>#N/A</c:v>
                </c:pt>
                <c:pt idx="894">
                  <c:v>#N/A</c:v>
                </c:pt>
                <c:pt idx="895">
                  <c:v>886.436</c:v>
                </c:pt>
                <c:pt idx="896">
                  <c:v>#N/A</c:v>
                </c:pt>
                <c:pt idx="897">
                  <c:v>#N/A</c:v>
                </c:pt>
                <c:pt idx="898">
                  <c:v>#N/A</c:v>
                </c:pt>
                <c:pt idx="899">
                  <c:v>#N/A</c:v>
                </c:pt>
                <c:pt idx="900">
                  <c:v>879.729</c:v>
                </c:pt>
                <c:pt idx="901">
                  <c:v>#N/A</c:v>
                </c:pt>
                <c:pt idx="902">
                  <c:v>#N/A</c:v>
                </c:pt>
                <c:pt idx="903">
                  <c:v>#N/A</c:v>
                </c:pt>
                <c:pt idx="904">
                  <c:v>#N/A</c:v>
                </c:pt>
                <c:pt idx="905">
                  <c:v>858.82</c:v>
                </c:pt>
                <c:pt idx="906">
                  <c:v>#N/A</c:v>
                </c:pt>
                <c:pt idx="907">
                  <c:v>#N/A</c:v>
                </c:pt>
                <c:pt idx="908">
                  <c:v>#N/A</c:v>
                </c:pt>
                <c:pt idx="909">
                  <c:v>#N/A</c:v>
                </c:pt>
                <c:pt idx="910">
                  <c:v>867.083</c:v>
                </c:pt>
                <c:pt idx="911">
                  <c:v>#N/A</c:v>
                </c:pt>
                <c:pt idx="912">
                  <c:v>#N/A</c:v>
                </c:pt>
                <c:pt idx="913">
                  <c:v>#N/A</c:v>
                </c:pt>
                <c:pt idx="914">
                  <c:v>#N/A</c:v>
                </c:pt>
                <c:pt idx="915">
                  <c:v>776.235</c:v>
                </c:pt>
                <c:pt idx="916">
                  <c:v>#N/A</c:v>
                </c:pt>
                <c:pt idx="917">
                  <c:v>#N/A</c:v>
                </c:pt>
                <c:pt idx="918">
                  <c:v>#N/A</c:v>
                </c:pt>
                <c:pt idx="919">
                  <c:v>#N/A</c:v>
                </c:pt>
                <c:pt idx="920">
                  <c:v>813.898</c:v>
                </c:pt>
                <c:pt idx="921">
                  <c:v>#N/A</c:v>
                </c:pt>
                <c:pt idx="922">
                  <c:v>#N/A</c:v>
                </c:pt>
                <c:pt idx="923">
                  <c:v>#N/A</c:v>
                </c:pt>
                <c:pt idx="924">
                  <c:v>#N/A</c:v>
                </c:pt>
                <c:pt idx="925">
                  <c:v>853.439</c:v>
                </c:pt>
                <c:pt idx="926">
                  <c:v>#N/A</c:v>
                </c:pt>
                <c:pt idx="927">
                  <c:v>#N/A</c:v>
                </c:pt>
                <c:pt idx="928">
                  <c:v>#N/A</c:v>
                </c:pt>
                <c:pt idx="929">
                  <c:v>#N/A</c:v>
                </c:pt>
                <c:pt idx="930">
                  <c:v>909.85</c:v>
                </c:pt>
                <c:pt idx="931">
                  <c:v>#N/A</c:v>
                </c:pt>
                <c:pt idx="932">
                  <c:v>#N/A</c:v>
                </c:pt>
                <c:pt idx="933">
                  <c:v>#N/A</c:v>
                </c:pt>
                <c:pt idx="934">
                  <c:v>#N/A</c:v>
                </c:pt>
                <c:pt idx="935">
                  <c:v>868.685</c:v>
                </c:pt>
                <c:pt idx="936">
                  <c:v>#N/A</c:v>
                </c:pt>
                <c:pt idx="937">
                  <c:v>#N/A</c:v>
                </c:pt>
                <c:pt idx="938">
                  <c:v>#N/A</c:v>
                </c:pt>
                <c:pt idx="939">
                  <c:v>#N/A</c:v>
                </c:pt>
                <c:pt idx="940">
                  <c:v>840.857</c:v>
                </c:pt>
                <c:pt idx="941">
                  <c:v>#N/A</c:v>
                </c:pt>
                <c:pt idx="942">
                  <c:v>#N/A</c:v>
                </c:pt>
                <c:pt idx="943">
                  <c:v>#N/A</c:v>
                </c:pt>
                <c:pt idx="944">
                  <c:v>#N/A</c:v>
                </c:pt>
                <c:pt idx="945">
                  <c:v>849.385</c:v>
                </c:pt>
                <c:pt idx="946">
                  <c:v>#N/A</c:v>
                </c:pt>
                <c:pt idx="947">
                  <c:v>#N/A</c:v>
                </c:pt>
                <c:pt idx="948">
                  <c:v>#N/A</c:v>
                </c:pt>
                <c:pt idx="949">
                  <c:v>#N/A</c:v>
                </c:pt>
                <c:pt idx="950">
                  <c:v>835.783</c:v>
                </c:pt>
                <c:pt idx="951">
                  <c:v>#N/A</c:v>
                </c:pt>
                <c:pt idx="952">
                  <c:v>#N/A</c:v>
                </c:pt>
                <c:pt idx="953">
                  <c:v>#N/A</c:v>
                </c:pt>
                <c:pt idx="954">
                  <c:v>#N/A</c:v>
                </c:pt>
                <c:pt idx="955">
                  <c:v>811.346</c:v>
                </c:pt>
                <c:pt idx="956">
                  <c:v>#N/A</c:v>
                </c:pt>
                <c:pt idx="957">
                  <c:v>#N/A</c:v>
                </c:pt>
                <c:pt idx="958">
                  <c:v>#N/A</c:v>
                </c:pt>
                <c:pt idx="959">
                  <c:v>#N/A</c:v>
                </c:pt>
                <c:pt idx="960">
                  <c:v>770.655</c:v>
                </c:pt>
                <c:pt idx="961">
                  <c:v>#N/A</c:v>
                </c:pt>
                <c:pt idx="962">
                  <c:v>#N/A</c:v>
                </c:pt>
                <c:pt idx="963">
                  <c:v>#N/A</c:v>
                </c:pt>
                <c:pt idx="964">
                  <c:v>#N/A</c:v>
                </c:pt>
                <c:pt idx="965">
                  <c:v>793.242</c:v>
                </c:pt>
                <c:pt idx="966">
                  <c:v>#N/A</c:v>
                </c:pt>
                <c:pt idx="967">
                  <c:v>#N/A</c:v>
                </c:pt>
                <c:pt idx="968">
                  <c:v>#N/A</c:v>
                </c:pt>
                <c:pt idx="969">
                  <c:v>#N/A</c:v>
                </c:pt>
                <c:pt idx="970">
                  <c:v>807.518</c:v>
                </c:pt>
                <c:pt idx="971">
                  <c:v>#N/A</c:v>
                </c:pt>
                <c:pt idx="972">
                  <c:v>#N/A</c:v>
                </c:pt>
                <c:pt idx="973">
                  <c:v>#N/A</c:v>
                </c:pt>
                <c:pt idx="974">
                  <c:v>#N/A</c:v>
                </c:pt>
                <c:pt idx="975">
                  <c:v>839.796</c:v>
                </c:pt>
                <c:pt idx="976">
                  <c:v>#N/A</c:v>
                </c:pt>
                <c:pt idx="977">
                  <c:v>#N/A</c:v>
                </c:pt>
                <c:pt idx="978">
                  <c:v>#N/A</c:v>
                </c:pt>
                <c:pt idx="979">
                  <c:v>#N/A</c:v>
                </c:pt>
                <c:pt idx="980">
                  <c:v>780.344</c:v>
                </c:pt>
                <c:pt idx="981">
                  <c:v>#N/A</c:v>
                </c:pt>
                <c:pt idx="982">
                  <c:v>#N/A</c:v>
                </c:pt>
                <c:pt idx="983">
                  <c:v>#N/A</c:v>
                </c:pt>
                <c:pt idx="984">
                  <c:v>#N/A</c:v>
                </c:pt>
                <c:pt idx="985">
                  <c:v>831.491</c:v>
                </c:pt>
                <c:pt idx="986">
                  <c:v>#N/A</c:v>
                </c:pt>
                <c:pt idx="987">
                  <c:v>#N/A</c:v>
                </c:pt>
                <c:pt idx="988">
                  <c:v>#N/A</c:v>
                </c:pt>
                <c:pt idx="989">
                  <c:v>#N/A</c:v>
                </c:pt>
                <c:pt idx="990">
                  <c:v>835.909</c:v>
                </c:pt>
                <c:pt idx="991">
                  <c:v>#N/A</c:v>
                </c:pt>
                <c:pt idx="992">
                  <c:v>#N/A</c:v>
                </c:pt>
                <c:pt idx="993">
                  <c:v>#N/A</c:v>
                </c:pt>
                <c:pt idx="994">
                  <c:v>#N/A</c:v>
                </c:pt>
                <c:pt idx="995">
                  <c:v>835.761</c:v>
                </c:pt>
                <c:pt idx="996">
                  <c:v>#N/A</c:v>
                </c:pt>
                <c:pt idx="997">
                  <c:v>#N/A</c:v>
                </c:pt>
                <c:pt idx="998">
                  <c:v>#N/A</c:v>
                </c:pt>
                <c:pt idx="999">
                  <c:v>#N/A</c:v>
                </c:pt>
                <c:pt idx="1000">
                  <c:v>788.631</c:v>
                </c:pt>
                <c:pt idx="1001">
                  <c:v>#N/A</c:v>
                </c:pt>
                <c:pt idx="1002">
                  <c:v>#N/A</c:v>
                </c:pt>
                <c:pt idx="1003">
                  <c:v>#N/A</c:v>
                </c:pt>
                <c:pt idx="1004">
                  <c:v>#N/A</c:v>
                </c:pt>
                <c:pt idx="1005">
                  <c:v>779.881</c:v>
                </c:pt>
                <c:pt idx="1006">
                  <c:v>#N/A</c:v>
                </c:pt>
                <c:pt idx="1007">
                  <c:v>#N/A</c:v>
                </c:pt>
                <c:pt idx="1008">
                  <c:v>#N/A</c:v>
                </c:pt>
                <c:pt idx="1009">
                  <c:v>#N/A</c:v>
                </c:pt>
                <c:pt idx="1010">
                  <c:v>835.164</c:v>
                </c:pt>
                <c:pt idx="1011">
                  <c:v>#N/A</c:v>
                </c:pt>
                <c:pt idx="1012">
                  <c:v>#N/A</c:v>
                </c:pt>
                <c:pt idx="1013">
                  <c:v>#N/A</c:v>
                </c:pt>
                <c:pt idx="1014">
                  <c:v>#N/A</c:v>
                </c:pt>
                <c:pt idx="1015">
                  <c:v>#N/A</c:v>
                </c:pt>
                <c:pt idx="1016">
                  <c:v>#N/A</c:v>
                </c:pt>
                <c:pt idx="1017">
                  <c:v>#N/A</c:v>
                </c:pt>
                <c:pt idx="1018">
                  <c:v>#N/A</c:v>
                </c:pt>
                <c:pt idx="1019">
                  <c:v>#N/A</c:v>
                </c:pt>
                <c:pt idx="1020">
                  <c:v>837.003</c:v>
                </c:pt>
                <c:pt idx="1021">
                  <c:v>#N/A</c:v>
                </c:pt>
                <c:pt idx="1022">
                  <c:v>#N/A</c:v>
                </c:pt>
                <c:pt idx="1023">
                  <c:v>#N/A</c:v>
                </c:pt>
                <c:pt idx="1024">
                  <c:v>#N/A</c:v>
                </c:pt>
                <c:pt idx="1025">
                  <c:v>778.968</c:v>
                </c:pt>
                <c:pt idx="1026">
                  <c:v>#N/A</c:v>
                </c:pt>
                <c:pt idx="1027">
                  <c:v>#N/A</c:v>
                </c:pt>
                <c:pt idx="1028">
                  <c:v>#N/A</c:v>
                </c:pt>
                <c:pt idx="1029">
                  <c:v>#N/A</c:v>
                </c:pt>
                <c:pt idx="1030">
                  <c:v>779.312</c:v>
                </c:pt>
                <c:pt idx="1031">
                  <c:v>#N/A</c:v>
                </c:pt>
                <c:pt idx="1032">
                  <c:v>#N/A</c:v>
                </c:pt>
                <c:pt idx="1033">
                  <c:v>#N/A</c:v>
                </c:pt>
                <c:pt idx="1034">
                  <c:v>#N/A</c:v>
                </c:pt>
                <c:pt idx="1035">
                  <c:v>819.758</c:v>
                </c:pt>
                <c:pt idx="1036">
                  <c:v>#N/A</c:v>
                </c:pt>
                <c:pt idx="1037">
                  <c:v>#N/A</c:v>
                </c:pt>
                <c:pt idx="1038">
                  <c:v>#N/A</c:v>
                </c:pt>
                <c:pt idx="1039">
                  <c:v>#N/A</c:v>
                </c:pt>
                <c:pt idx="1040">
                  <c:v>801.19</c:v>
                </c:pt>
                <c:pt idx="1041">
                  <c:v>#N/A</c:v>
                </c:pt>
                <c:pt idx="1042">
                  <c:v>#N/A</c:v>
                </c:pt>
                <c:pt idx="1043">
                  <c:v>#N/A</c:v>
                </c:pt>
                <c:pt idx="1044">
                  <c:v>#N/A</c:v>
                </c:pt>
                <c:pt idx="1045">
                  <c:v>753.109</c:v>
                </c:pt>
                <c:pt idx="1046">
                  <c:v>#N/A</c:v>
                </c:pt>
                <c:pt idx="1047">
                  <c:v>#N/A</c:v>
                </c:pt>
                <c:pt idx="1048">
                  <c:v>#N/A</c:v>
                </c:pt>
                <c:pt idx="1049">
                  <c:v>#N/A</c:v>
                </c:pt>
                <c:pt idx="1050">
                  <c:v>766.933</c:v>
                </c:pt>
                <c:pt idx="1051">
                  <c:v>#N/A</c:v>
                </c:pt>
                <c:pt idx="1052">
                  <c:v>#N/A</c:v>
                </c:pt>
                <c:pt idx="1053">
                  <c:v>#N/A</c:v>
                </c:pt>
                <c:pt idx="1054">
                  <c:v>#N/A</c:v>
                </c:pt>
                <c:pt idx="1055">
                  <c:v>835.39</c:v>
                </c:pt>
                <c:pt idx="1056">
                  <c:v>#N/A</c:v>
                </c:pt>
                <c:pt idx="1057">
                  <c:v>#N/A</c:v>
                </c:pt>
                <c:pt idx="1058">
                  <c:v>#N/A</c:v>
                </c:pt>
                <c:pt idx="1059">
                  <c:v>#N/A</c:v>
                </c:pt>
                <c:pt idx="1060">
                  <c:v>828.464</c:v>
                </c:pt>
                <c:pt idx="1061">
                  <c:v>#N/A</c:v>
                </c:pt>
                <c:pt idx="1062">
                  <c:v>#N/A</c:v>
                </c:pt>
                <c:pt idx="1063">
                  <c:v>#N/A</c:v>
                </c:pt>
                <c:pt idx="1064">
                  <c:v>#N/A</c:v>
                </c:pt>
                <c:pt idx="1065">
                  <c:v>723.38</c:v>
                </c:pt>
                <c:pt idx="1066">
                  <c:v>#N/A</c:v>
                </c:pt>
                <c:pt idx="1067">
                  <c:v>#N/A</c:v>
                </c:pt>
                <c:pt idx="1068">
                  <c:v>#N/A</c:v>
                </c:pt>
                <c:pt idx="1069">
                  <c:v>#N/A</c:v>
                </c:pt>
                <c:pt idx="1070">
                  <c:v>715.205</c:v>
                </c:pt>
                <c:pt idx="1071">
                  <c:v>#N/A</c:v>
                </c:pt>
                <c:pt idx="1072">
                  <c:v>#N/A</c:v>
                </c:pt>
                <c:pt idx="1073">
                  <c:v>#N/A</c:v>
                </c:pt>
                <c:pt idx="1074">
                  <c:v>#N/A</c:v>
                </c:pt>
                <c:pt idx="1075">
                  <c:v>701.077</c:v>
                </c:pt>
                <c:pt idx="1076">
                  <c:v>#N/A</c:v>
                </c:pt>
                <c:pt idx="1077">
                  <c:v>#N/A</c:v>
                </c:pt>
                <c:pt idx="1078">
                  <c:v>#N/A</c:v>
                </c:pt>
                <c:pt idx="1079">
                  <c:v>#N/A</c:v>
                </c:pt>
                <c:pt idx="1080">
                  <c:v>712.703</c:v>
                </c:pt>
                <c:pt idx="1081">
                  <c:v>#N/A</c:v>
                </c:pt>
                <c:pt idx="1082">
                  <c:v>#N/A</c:v>
                </c:pt>
                <c:pt idx="1083">
                  <c:v>#N/A</c:v>
                </c:pt>
                <c:pt idx="1084">
                  <c:v>#N/A</c:v>
                </c:pt>
                <c:pt idx="1085">
                  <c:v>670.917</c:v>
                </c:pt>
                <c:pt idx="1086">
                  <c:v>#N/A</c:v>
                </c:pt>
                <c:pt idx="1087">
                  <c:v>#N/A</c:v>
                </c:pt>
                <c:pt idx="1088">
                  <c:v>#N/A</c:v>
                </c:pt>
                <c:pt idx="1089">
                  <c:v>#N/A</c:v>
                </c:pt>
                <c:pt idx="1090">
                  <c:v>654.932</c:v>
                </c:pt>
                <c:pt idx="1091">
                  <c:v>#N/A</c:v>
                </c:pt>
                <c:pt idx="1092">
                  <c:v>#N/A</c:v>
                </c:pt>
                <c:pt idx="1093">
                  <c:v>#N/A</c:v>
                </c:pt>
                <c:pt idx="1094">
                  <c:v>#N/A</c:v>
                </c:pt>
                <c:pt idx="1095">
                  <c:v>670.689</c:v>
                </c:pt>
                <c:pt idx="1096">
                  <c:v>#N/A</c:v>
                </c:pt>
                <c:pt idx="1097">
                  <c:v>#N/A</c:v>
                </c:pt>
                <c:pt idx="1098">
                  <c:v>#N/A</c:v>
                </c:pt>
                <c:pt idx="1099">
                  <c:v>682.162</c:v>
                </c:pt>
                <c:pt idx="1100">
                  <c:v>#N/A</c:v>
                </c:pt>
                <c:pt idx="1101">
                  <c:v>#N/A</c:v>
                </c:pt>
                <c:pt idx="1102">
                  <c:v>#N/A</c:v>
                </c:pt>
                <c:pt idx="1103">
                  <c:v>#N/A</c:v>
                </c:pt>
                <c:pt idx="1104">
                  <c:v>698.954</c:v>
                </c:pt>
                <c:pt idx="1105">
                  <c:v>#N/A</c:v>
                </c:pt>
                <c:pt idx="1106">
                  <c:v>#N/A</c:v>
                </c:pt>
                <c:pt idx="1107">
                  <c:v>#N/A</c:v>
                </c:pt>
                <c:pt idx="1108">
                  <c:v>#N/A</c:v>
                </c:pt>
                <c:pt idx="1109">
                  <c:v>676.992</c:v>
                </c:pt>
                <c:pt idx="1110">
                  <c:v>#N/A</c:v>
                </c:pt>
                <c:pt idx="1111">
                  <c:v>#N/A</c:v>
                </c:pt>
                <c:pt idx="1112">
                  <c:v>#N/A</c:v>
                </c:pt>
                <c:pt idx="1113">
                  <c:v>#N/A</c:v>
                </c:pt>
                <c:pt idx="1114">
                  <c:v>673.711</c:v>
                </c:pt>
                <c:pt idx="1115">
                  <c:v>#N/A</c:v>
                </c:pt>
                <c:pt idx="1116">
                  <c:v>#N/A</c:v>
                </c:pt>
                <c:pt idx="1117">
                  <c:v>#N/A</c:v>
                </c:pt>
                <c:pt idx="1118">
                  <c:v>#N/A</c:v>
                </c:pt>
                <c:pt idx="1119">
                  <c:v>680.504</c:v>
                </c:pt>
                <c:pt idx="1120">
                  <c:v>#N/A</c:v>
                </c:pt>
                <c:pt idx="1121">
                  <c:v>#N/A</c:v>
                </c:pt>
                <c:pt idx="1122">
                  <c:v>#N/A</c:v>
                </c:pt>
                <c:pt idx="1123">
                  <c:v>#N/A</c:v>
                </c:pt>
                <c:pt idx="1124">
                  <c:v>700.237</c:v>
                </c:pt>
                <c:pt idx="1125">
                  <c:v>#N/A</c:v>
                </c:pt>
                <c:pt idx="1126">
                  <c:v>#N/A</c:v>
                </c:pt>
                <c:pt idx="1127">
                  <c:v>#N/A</c:v>
                </c:pt>
                <c:pt idx="1128">
                  <c:v>#N/A</c:v>
                </c:pt>
                <c:pt idx="1129">
                  <c:v>713.369</c:v>
                </c:pt>
                <c:pt idx="1130">
                  <c:v>#N/A</c:v>
                </c:pt>
                <c:pt idx="1131">
                  <c:v>#N/A</c:v>
                </c:pt>
                <c:pt idx="1132">
                  <c:v>#N/A</c:v>
                </c:pt>
                <c:pt idx="1133">
                  <c:v>#N/A</c:v>
                </c:pt>
                <c:pt idx="1134">
                  <c:v>671.768</c:v>
                </c:pt>
                <c:pt idx="1135">
                  <c:v>#N/A</c:v>
                </c:pt>
                <c:pt idx="1136">
                  <c:v>#N/A</c:v>
                </c:pt>
                <c:pt idx="1137">
                  <c:v>#N/A</c:v>
                </c:pt>
                <c:pt idx="1138">
                  <c:v>#N/A</c:v>
                </c:pt>
                <c:pt idx="1139">
                  <c:v>660.229</c:v>
                </c:pt>
                <c:pt idx="1140">
                  <c:v>#N/A</c:v>
                </c:pt>
                <c:pt idx="1141">
                  <c:v>#N/A</c:v>
                </c:pt>
                <c:pt idx="1142">
                  <c:v>#N/A</c:v>
                </c:pt>
                <c:pt idx="1143">
                  <c:v>#N/A</c:v>
                </c:pt>
                <c:pt idx="1144">
                  <c:v>665.753</c:v>
                </c:pt>
                <c:pt idx="1145">
                  <c:v>#N/A</c:v>
                </c:pt>
                <c:pt idx="1146">
                  <c:v>#N/A</c:v>
                </c:pt>
                <c:pt idx="1147">
                  <c:v>#N/A</c:v>
                </c:pt>
                <c:pt idx="1148">
                  <c:v>#N/A</c:v>
                </c:pt>
                <c:pt idx="1149">
                  <c:v>668.848</c:v>
                </c:pt>
                <c:pt idx="1150">
                  <c:v>#N/A</c:v>
                </c:pt>
                <c:pt idx="1151">
                  <c:v>#N/A</c:v>
                </c:pt>
                <c:pt idx="1152">
                  <c:v>#N/A</c:v>
                </c:pt>
                <c:pt idx="1153">
                  <c:v>#N/A</c:v>
                </c:pt>
                <c:pt idx="1154">
                  <c:v>682.337</c:v>
                </c:pt>
                <c:pt idx="1155">
                  <c:v>#N/A</c:v>
                </c:pt>
                <c:pt idx="1156">
                  <c:v>#N/A</c:v>
                </c:pt>
                <c:pt idx="1157">
                  <c:v>#N/A</c:v>
                </c:pt>
                <c:pt idx="1158">
                  <c:v>#N/A</c:v>
                </c:pt>
                <c:pt idx="1159">
                  <c:v>709.784</c:v>
                </c:pt>
                <c:pt idx="1160">
                  <c:v>#N/A</c:v>
                </c:pt>
                <c:pt idx="1161">
                  <c:v>#N/A</c:v>
                </c:pt>
                <c:pt idx="1162">
                  <c:v>#N/A</c:v>
                </c:pt>
                <c:pt idx="1163">
                  <c:v>#N/A</c:v>
                </c:pt>
                <c:pt idx="1164">
                  <c:v>737.408</c:v>
                </c:pt>
                <c:pt idx="1165">
                  <c:v>#N/A</c:v>
                </c:pt>
                <c:pt idx="1166">
                  <c:v>#N/A</c:v>
                </c:pt>
                <c:pt idx="1167">
                  <c:v>#N/A</c:v>
                </c:pt>
                <c:pt idx="1168">
                  <c:v>#N/A</c:v>
                </c:pt>
                <c:pt idx="1169">
                  <c:v>761.659</c:v>
                </c:pt>
                <c:pt idx="1170">
                  <c:v>#N/A</c:v>
                </c:pt>
                <c:pt idx="1171">
                  <c:v>#N/A</c:v>
                </c:pt>
                <c:pt idx="1172">
                  <c:v>#N/A</c:v>
                </c:pt>
                <c:pt idx="1173">
                  <c:v>#N/A</c:v>
                </c:pt>
                <c:pt idx="1174">
                  <c:v>666.961</c:v>
                </c:pt>
                <c:pt idx="1175">
                  <c:v>#N/A</c:v>
                </c:pt>
                <c:pt idx="1176">
                  <c:v>#N/A</c:v>
                </c:pt>
                <c:pt idx="1177">
                  <c:v>#N/A</c:v>
                </c:pt>
                <c:pt idx="1178">
                  <c:v>#N/A</c:v>
                </c:pt>
                <c:pt idx="1179">
                  <c:v>710.935</c:v>
                </c:pt>
                <c:pt idx="1180">
                  <c:v>#N/A</c:v>
                </c:pt>
                <c:pt idx="1181">
                  <c:v>#N/A</c:v>
                </c:pt>
                <c:pt idx="1182">
                  <c:v>#N/A</c:v>
                </c:pt>
                <c:pt idx="1183">
                  <c:v>#N/A</c:v>
                </c:pt>
                <c:pt idx="1184">
                  <c:v>768.205</c:v>
                </c:pt>
                <c:pt idx="1185">
                  <c:v>#N/A</c:v>
                </c:pt>
                <c:pt idx="1186">
                  <c:v>#N/A</c:v>
                </c:pt>
                <c:pt idx="1187">
                  <c:v>#N/A</c:v>
                </c:pt>
                <c:pt idx="1188">
                  <c:v>#N/A</c:v>
                </c:pt>
                <c:pt idx="1189">
                  <c:v>753.947</c:v>
                </c:pt>
                <c:pt idx="1190">
                  <c:v>#N/A</c:v>
                </c:pt>
                <c:pt idx="1191">
                  <c:v>#N/A</c:v>
                </c:pt>
                <c:pt idx="1192">
                  <c:v>#N/A</c:v>
                </c:pt>
                <c:pt idx="1193">
                  <c:v>#N/A</c:v>
                </c:pt>
                <c:pt idx="1194">
                  <c:v>700.571</c:v>
                </c:pt>
                <c:pt idx="1195">
                  <c:v>#N/A</c:v>
                </c:pt>
                <c:pt idx="1196">
                  <c:v>#N/A</c:v>
                </c:pt>
                <c:pt idx="1197">
                  <c:v>#N/A</c:v>
                </c:pt>
                <c:pt idx="1198">
                  <c:v>#N/A</c:v>
                </c:pt>
                <c:pt idx="1199">
                  <c:v>650.457</c:v>
                </c:pt>
                <c:pt idx="1200">
                  <c:v>#N/A</c:v>
                </c:pt>
                <c:pt idx="1201">
                  <c:v>#N/A</c:v>
                </c:pt>
                <c:pt idx="1202">
                  <c:v>#N/A</c:v>
                </c:pt>
                <c:pt idx="1203">
                  <c:v>#N/A</c:v>
                </c:pt>
                <c:pt idx="1204">
                  <c:v>655.657</c:v>
                </c:pt>
                <c:pt idx="1205">
                  <c:v>#N/A</c:v>
                </c:pt>
                <c:pt idx="1206">
                  <c:v>#N/A</c:v>
                </c:pt>
                <c:pt idx="1207">
                  <c:v>#N/A</c:v>
                </c:pt>
                <c:pt idx="1208">
                  <c:v>#N/A</c:v>
                </c:pt>
                <c:pt idx="1209">
                  <c:v>681.069</c:v>
                </c:pt>
                <c:pt idx="1210">
                  <c:v>#N/A</c:v>
                </c:pt>
                <c:pt idx="1211">
                  <c:v>#N/A</c:v>
                </c:pt>
                <c:pt idx="1212">
                  <c:v>#N/A</c:v>
                </c:pt>
                <c:pt idx="1213">
                  <c:v>#N/A</c:v>
                </c:pt>
                <c:pt idx="1214">
                  <c:v>700.038</c:v>
                </c:pt>
                <c:pt idx="1215">
                  <c:v>#N/A</c:v>
                </c:pt>
                <c:pt idx="1216">
                  <c:v>#N/A</c:v>
                </c:pt>
                <c:pt idx="1217">
                  <c:v>#N/A</c:v>
                </c:pt>
                <c:pt idx="1218">
                  <c:v>#N/A</c:v>
                </c:pt>
                <c:pt idx="1219">
                  <c:v>679.107</c:v>
                </c:pt>
                <c:pt idx="1220">
                  <c:v>#N/A</c:v>
                </c:pt>
                <c:pt idx="1221">
                  <c:v>#N/A</c:v>
                </c:pt>
                <c:pt idx="1222">
                  <c:v>#N/A</c:v>
                </c:pt>
                <c:pt idx="1223">
                  <c:v>#N/A</c:v>
                </c:pt>
                <c:pt idx="1224">
                  <c:v>702.132</c:v>
                </c:pt>
                <c:pt idx="1225">
                  <c:v>#N/A</c:v>
                </c:pt>
                <c:pt idx="1226">
                  <c:v>#N/A</c:v>
                </c:pt>
                <c:pt idx="1227">
                  <c:v>#N/A</c:v>
                </c:pt>
                <c:pt idx="1228">
                  <c:v>#N/A</c:v>
                </c:pt>
                <c:pt idx="1229">
                  <c:v>818.003</c:v>
                </c:pt>
                <c:pt idx="1230">
                  <c:v>#N/A</c:v>
                </c:pt>
                <c:pt idx="1231">
                  <c:v>#N/A</c:v>
                </c:pt>
                <c:pt idx="1232">
                  <c:v>#N/A</c:v>
                </c:pt>
                <c:pt idx="1233">
                  <c:v>#N/A</c:v>
                </c:pt>
                <c:pt idx="1234">
                  <c:v>799.762</c:v>
                </c:pt>
                <c:pt idx="1235">
                  <c:v>#N/A</c:v>
                </c:pt>
                <c:pt idx="1236">
                  <c:v>#N/A</c:v>
                </c:pt>
                <c:pt idx="1237">
                  <c:v>#N/A</c:v>
                </c:pt>
                <c:pt idx="1238">
                  <c:v>#N/A</c:v>
                </c:pt>
                <c:pt idx="1239">
                  <c:v>694.808</c:v>
                </c:pt>
                <c:pt idx="1240">
                  <c:v>#N/A</c:v>
                </c:pt>
                <c:pt idx="1241">
                  <c:v>#N/A</c:v>
                </c:pt>
                <c:pt idx="1242">
                  <c:v>#N/A</c:v>
                </c:pt>
                <c:pt idx="1243">
                  <c:v>#N/A</c:v>
                </c:pt>
                <c:pt idx="1244">
                  <c:v>689.585</c:v>
                </c:pt>
                <c:pt idx="1245">
                  <c:v>#N/A</c:v>
                </c:pt>
                <c:pt idx="1246">
                  <c:v>#N/A</c:v>
                </c:pt>
                <c:pt idx="1247">
                  <c:v>#N/A</c:v>
                </c:pt>
                <c:pt idx="1248">
                  <c:v>#N/A</c:v>
                </c:pt>
                <c:pt idx="1249">
                  <c:v>721.105</c:v>
                </c:pt>
                <c:pt idx="1250">
                  <c:v>#N/A</c:v>
                </c:pt>
                <c:pt idx="1251">
                  <c:v>#N/A</c:v>
                </c:pt>
                <c:pt idx="1252">
                  <c:v>#N/A</c:v>
                </c:pt>
                <c:pt idx="1253">
                  <c:v>#N/A</c:v>
                </c:pt>
                <c:pt idx="1254">
                  <c:v>751.191</c:v>
                </c:pt>
                <c:pt idx="1255">
                  <c:v>#N/A</c:v>
                </c:pt>
                <c:pt idx="1256">
                  <c:v>#N/A</c:v>
                </c:pt>
                <c:pt idx="1257">
                  <c:v>#N/A</c:v>
                </c:pt>
                <c:pt idx="1258">
                  <c:v>#N/A</c:v>
                </c:pt>
                <c:pt idx="1259">
                  <c:v>734.135</c:v>
                </c:pt>
                <c:pt idx="1260">
                  <c:v>#N/A</c:v>
                </c:pt>
                <c:pt idx="1261">
                  <c:v>#N/A</c:v>
                </c:pt>
                <c:pt idx="1262">
                  <c:v>#N/A</c:v>
                </c:pt>
                <c:pt idx="1263">
                  <c:v>#N/A</c:v>
                </c:pt>
                <c:pt idx="1264">
                  <c:v>674.123</c:v>
                </c:pt>
                <c:pt idx="1265">
                  <c:v>#N/A</c:v>
                </c:pt>
                <c:pt idx="1266">
                  <c:v>#N/A</c:v>
                </c:pt>
                <c:pt idx="1267">
                  <c:v>#N/A</c:v>
                </c:pt>
                <c:pt idx="1268">
                  <c:v>#N/A</c:v>
                </c:pt>
                <c:pt idx="1269">
                  <c:v>718.407</c:v>
                </c:pt>
                <c:pt idx="1270">
                  <c:v>#N/A</c:v>
                </c:pt>
                <c:pt idx="1271">
                  <c:v>#N/A</c:v>
                </c:pt>
                <c:pt idx="1272">
                  <c:v>#N/A</c:v>
                </c:pt>
                <c:pt idx="1273">
                  <c:v>#N/A</c:v>
                </c:pt>
                <c:pt idx="1274">
                  <c:v>746.935</c:v>
                </c:pt>
                <c:pt idx="1275">
                  <c:v>#N/A</c:v>
                </c:pt>
                <c:pt idx="1276">
                  <c:v>#N/A</c:v>
                </c:pt>
                <c:pt idx="1277">
                  <c:v>#N/A</c:v>
                </c:pt>
                <c:pt idx="1278">
                  <c:v>740.705</c:v>
                </c:pt>
                <c:pt idx="1279">
                  <c:v>#N/A</c:v>
                </c:pt>
                <c:pt idx="1280">
                  <c:v>#N/A</c:v>
                </c:pt>
                <c:pt idx="1281">
                  <c:v>#N/A</c:v>
                </c:pt>
                <c:pt idx="1282">
                  <c:v>679.638</c:v>
                </c:pt>
                <c:pt idx="1283">
                  <c:v>#N/A</c:v>
                </c:pt>
                <c:pt idx="1284">
                  <c:v>#N/A</c:v>
                </c:pt>
                <c:pt idx="1285">
                  <c:v>#N/A</c:v>
                </c:pt>
                <c:pt idx="1286">
                  <c:v>#N/A</c:v>
                </c:pt>
                <c:pt idx="1287">
                  <c:v>736.718</c:v>
                </c:pt>
                <c:pt idx="1288">
                  <c:v>#N/A</c:v>
                </c:pt>
                <c:pt idx="1289">
                  <c:v>#N/A</c:v>
                </c:pt>
                <c:pt idx="1290">
                  <c:v>#N/A</c:v>
                </c:pt>
                <c:pt idx="1291">
                  <c:v>#N/A</c:v>
                </c:pt>
                <c:pt idx="1292">
                  <c:v>811.599</c:v>
                </c:pt>
                <c:pt idx="1293">
                  <c:v>#N/A</c:v>
                </c:pt>
                <c:pt idx="1294">
                  <c:v>#N/A</c:v>
                </c:pt>
                <c:pt idx="1295">
                  <c:v>#N/A</c:v>
                </c:pt>
                <c:pt idx="1296">
                  <c:v>#N/A</c:v>
                </c:pt>
                <c:pt idx="1297">
                  <c:v>839.107</c:v>
                </c:pt>
                <c:pt idx="1298">
                  <c:v>#N/A</c:v>
                </c:pt>
                <c:pt idx="1299">
                  <c:v>#N/A</c:v>
                </c:pt>
                <c:pt idx="1300">
                  <c:v>#N/A</c:v>
                </c:pt>
                <c:pt idx="1301">
                  <c:v>#N/A</c:v>
                </c:pt>
                <c:pt idx="1302">
                  <c:v>847.926</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833.167</c:v>
                </c:pt>
                <c:pt idx="1318">
                  <c:v>#N/A</c:v>
                </c:pt>
                <c:pt idx="1319">
                  <c:v>#N/A</c:v>
                </c:pt>
                <c:pt idx="1320">
                  <c:v>#N/A</c:v>
                </c:pt>
                <c:pt idx="1321">
                  <c:v>#N/A</c:v>
                </c:pt>
                <c:pt idx="1322">
                  <c:v>820.03</c:v>
                </c:pt>
                <c:pt idx="1323">
                  <c:v>#N/A</c:v>
                </c:pt>
                <c:pt idx="1324">
                  <c:v>#N/A</c:v>
                </c:pt>
                <c:pt idx="1325">
                  <c:v>#N/A</c:v>
                </c:pt>
                <c:pt idx="1326">
                  <c:v>#N/A</c:v>
                </c:pt>
                <c:pt idx="1327">
                  <c:v>767.759</c:v>
                </c:pt>
                <c:pt idx="1328">
                  <c:v>#N/A</c:v>
                </c:pt>
                <c:pt idx="1329">
                  <c:v>#N/A</c:v>
                </c:pt>
                <c:pt idx="1330">
                  <c:v>#N/A</c:v>
                </c:pt>
                <c:pt idx="1331">
                  <c:v>#N/A</c:v>
                </c:pt>
                <c:pt idx="1332">
                  <c:v>810.78</c:v>
                </c:pt>
                <c:pt idx="1333">
                  <c:v>#N/A</c:v>
                </c:pt>
                <c:pt idx="1334">
                  <c:v>#N/A</c:v>
                </c:pt>
                <c:pt idx="1335">
                  <c:v>#N/A</c:v>
                </c:pt>
                <c:pt idx="1336">
                  <c:v>#N/A</c:v>
                </c:pt>
                <c:pt idx="1337">
                  <c:v>869.383</c:v>
                </c:pt>
                <c:pt idx="1338">
                  <c:v>#N/A</c:v>
                </c:pt>
                <c:pt idx="1339">
                  <c:v>#N/A</c:v>
                </c:pt>
                <c:pt idx="1340">
                  <c:v>#N/A</c:v>
                </c:pt>
                <c:pt idx="1341">
                  <c:v>#N/A</c:v>
                </c:pt>
                <c:pt idx="1342">
                  <c:v>882.563</c:v>
                </c:pt>
                <c:pt idx="1343">
                  <c:v>#N/A</c:v>
                </c:pt>
                <c:pt idx="1344">
                  <c:v>#N/A</c:v>
                </c:pt>
                <c:pt idx="1345">
                  <c:v>#N/A</c:v>
                </c:pt>
                <c:pt idx="1346">
                  <c:v>#N/A</c:v>
                </c:pt>
                <c:pt idx="1347">
                  <c:v>740.234</c:v>
                </c:pt>
                <c:pt idx="1348">
                  <c:v>#N/A</c:v>
                </c:pt>
                <c:pt idx="1349">
                  <c:v>#N/A</c:v>
                </c:pt>
                <c:pt idx="1350">
                  <c:v>#N/A</c:v>
                </c:pt>
                <c:pt idx="1351">
                  <c:v>769.174</c:v>
                </c:pt>
                <c:pt idx="1352">
                  <c:v>#N/A</c:v>
                </c:pt>
                <c:pt idx="1353">
                  <c:v>#N/A</c:v>
                </c:pt>
                <c:pt idx="1354">
                  <c:v>#N/A</c:v>
                </c:pt>
                <c:pt idx="1355">
                  <c:v>#N/A</c:v>
                </c:pt>
                <c:pt idx="1356">
                  <c:v>806.308</c:v>
                </c:pt>
                <c:pt idx="1357">
                  <c:v>#N/A</c:v>
                </c:pt>
                <c:pt idx="1358">
                  <c:v>#N/A</c:v>
                </c:pt>
                <c:pt idx="1359">
                  <c:v>#N/A</c:v>
                </c:pt>
                <c:pt idx="1360">
                  <c:v>#N/A</c:v>
                </c:pt>
                <c:pt idx="1361">
                  <c:v>885.321</c:v>
                </c:pt>
                <c:pt idx="1362">
                  <c:v>#N/A</c:v>
                </c:pt>
                <c:pt idx="1363">
                  <c:v>#N/A</c:v>
                </c:pt>
                <c:pt idx="1364">
                  <c:v>#N/A</c:v>
                </c:pt>
                <c:pt idx="1365">
                  <c:v>#N/A</c:v>
                </c:pt>
                <c:pt idx="1366">
                  <c:v>809.763</c:v>
                </c:pt>
                <c:pt idx="1367">
                  <c:v>#N/A</c:v>
                </c:pt>
                <c:pt idx="1368">
                  <c:v>#N/A</c:v>
                </c:pt>
                <c:pt idx="1369">
                  <c:v>#N/A</c:v>
                </c:pt>
                <c:pt idx="1370">
                  <c:v>#N/A</c:v>
                </c:pt>
                <c:pt idx="1371">
                  <c:v>798.088</c:v>
                </c:pt>
                <c:pt idx="1372">
                  <c:v>#N/A</c:v>
                </c:pt>
                <c:pt idx="1373">
                  <c:v>#N/A</c:v>
                </c:pt>
                <c:pt idx="1374">
                  <c:v>#N/A</c:v>
                </c:pt>
                <c:pt idx="1375">
                  <c:v>#N/A</c:v>
                </c:pt>
                <c:pt idx="1376">
                  <c:v>846.011</c:v>
                </c:pt>
                <c:pt idx="1377">
                  <c:v>#N/A</c:v>
                </c:pt>
                <c:pt idx="1378">
                  <c:v>#N/A</c:v>
                </c:pt>
                <c:pt idx="1379">
                  <c:v>#N/A</c:v>
                </c:pt>
                <c:pt idx="1380">
                  <c:v>#N/A</c:v>
                </c:pt>
                <c:pt idx="1381">
                  <c:v>875.55</c:v>
                </c:pt>
                <c:pt idx="1382">
                  <c:v>#N/A</c:v>
                </c:pt>
                <c:pt idx="1383">
                  <c:v>#N/A</c:v>
                </c:pt>
                <c:pt idx="1384">
                  <c:v>#N/A</c:v>
                </c:pt>
                <c:pt idx="1385">
                  <c:v>#N/A</c:v>
                </c:pt>
                <c:pt idx="1386">
                  <c:v>869.692</c:v>
                </c:pt>
                <c:pt idx="1387">
                  <c:v>#N/A</c:v>
                </c:pt>
                <c:pt idx="1388">
                  <c:v>#N/A</c:v>
                </c:pt>
                <c:pt idx="1389">
                  <c:v>#N/A</c:v>
                </c:pt>
                <c:pt idx="1390">
                  <c:v>#N/A</c:v>
                </c:pt>
                <c:pt idx="1391">
                  <c:v>854.716</c:v>
                </c:pt>
                <c:pt idx="1392">
                  <c:v>#N/A</c:v>
                </c:pt>
                <c:pt idx="1393">
                  <c:v>#N/A</c:v>
                </c:pt>
                <c:pt idx="1394">
                  <c:v>#N/A</c:v>
                </c:pt>
                <c:pt idx="1395">
                  <c:v>#N/A</c:v>
                </c:pt>
                <c:pt idx="1396">
                  <c:v>791.988</c:v>
                </c:pt>
                <c:pt idx="1397">
                  <c:v>#N/A</c:v>
                </c:pt>
                <c:pt idx="1398">
                  <c:v>#N/A</c:v>
                </c:pt>
                <c:pt idx="1399">
                  <c:v>#N/A</c:v>
                </c:pt>
                <c:pt idx="1400">
                  <c:v>#N/A</c:v>
                </c:pt>
                <c:pt idx="1401">
                  <c:v>790.253</c:v>
                </c:pt>
                <c:pt idx="1402">
                  <c:v>#N/A</c:v>
                </c:pt>
                <c:pt idx="1403">
                  <c:v>#N/A</c:v>
                </c:pt>
                <c:pt idx="1404">
                  <c:v>#N/A</c:v>
                </c:pt>
                <c:pt idx="1405">
                  <c:v>#N/A</c:v>
                </c:pt>
                <c:pt idx="1406">
                  <c:v>861.668</c:v>
                </c:pt>
                <c:pt idx="1407">
                  <c:v>#N/A</c:v>
                </c:pt>
                <c:pt idx="1408">
                  <c:v>#N/A</c:v>
                </c:pt>
                <c:pt idx="1409">
                  <c:v>#N/A</c:v>
                </c:pt>
                <c:pt idx="1410">
                  <c:v>#N/A</c:v>
                </c:pt>
                <c:pt idx="1411">
                  <c:v>790.371</c:v>
                </c:pt>
                <c:pt idx="1412">
                  <c:v>#N/A</c:v>
                </c:pt>
                <c:pt idx="1413">
                  <c:v>#N/A</c:v>
                </c:pt>
                <c:pt idx="1414">
                  <c:v>#N/A</c:v>
                </c:pt>
                <c:pt idx="1415">
                  <c:v>#N/A</c:v>
                </c:pt>
                <c:pt idx="1416">
                  <c:v>786.488</c:v>
                </c:pt>
                <c:pt idx="1417">
                  <c:v>#N/A</c:v>
                </c:pt>
                <c:pt idx="1418">
                  <c:v>#N/A</c:v>
                </c:pt>
                <c:pt idx="1419">
                  <c:v>#N/A</c:v>
                </c:pt>
                <c:pt idx="1420">
                  <c:v>#N/A</c:v>
                </c:pt>
                <c:pt idx="1421">
                  <c:v>828.442</c:v>
                </c:pt>
                <c:pt idx="1422">
                  <c:v>#N/A</c:v>
                </c:pt>
                <c:pt idx="1423">
                  <c:v>#N/A</c:v>
                </c:pt>
                <c:pt idx="1424">
                  <c:v>#N/A</c:v>
                </c:pt>
                <c:pt idx="1425">
                  <c:v>#N/A</c:v>
                </c:pt>
                <c:pt idx="1426">
                  <c:v>832.173</c:v>
                </c:pt>
                <c:pt idx="1427">
                  <c:v>#N/A</c:v>
                </c:pt>
                <c:pt idx="1428">
                  <c:v>#N/A</c:v>
                </c:pt>
                <c:pt idx="1429">
                  <c:v>#N/A</c:v>
                </c:pt>
                <c:pt idx="1430">
                  <c:v>#N/A</c:v>
                </c:pt>
                <c:pt idx="1431">
                  <c:v>740.164</c:v>
                </c:pt>
                <c:pt idx="1432">
                  <c:v>#N/A</c:v>
                </c:pt>
                <c:pt idx="1433">
                  <c:v>#N/A</c:v>
                </c:pt>
                <c:pt idx="1434">
                  <c:v>#N/A</c:v>
                </c:pt>
                <c:pt idx="1435">
                  <c:v>#N/A</c:v>
                </c:pt>
                <c:pt idx="1436">
                  <c:v>742.614</c:v>
                </c:pt>
                <c:pt idx="1437">
                  <c:v>#N/A</c:v>
                </c:pt>
                <c:pt idx="1438">
                  <c:v>#N/A</c:v>
                </c:pt>
                <c:pt idx="1439">
                  <c:v>#N/A</c:v>
                </c:pt>
                <c:pt idx="1440">
                  <c:v>#N/A</c:v>
                </c:pt>
                <c:pt idx="1441">
                  <c:v>766.704</c:v>
                </c:pt>
                <c:pt idx="1442">
                  <c:v>#N/A</c:v>
                </c:pt>
                <c:pt idx="1443">
                  <c:v>#N/A</c:v>
                </c:pt>
                <c:pt idx="1444">
                  <c:v>#N/A</c:v>
                </c:pt>
                <c:pt idx="1445">
                  <c:v>#N/A</c:v>
                </c:pt>
                <c:pt idx="1446">
                  <c:v>824.44</c:v>
                </c:pt>
                <c:pt idx="1447">
                  <c:v>#N/A</c:v>
                </c:pt>
                <c:pt idx="1448">
                  <c:v>#N/A</c:v>
                </c:pt>
                <c:pt idx="1449">
                  <c:v>#N/A</c:v>
                </c:pt>
                <c:pt idx="1450">
                  <c:v>#N/A</c:v>
                </c:pt>
                <c:pt idx="1451">
                  <c:v>805.435</c:v>
                </c:pt>
                <c:pt idx="1452">
                  <c:v>#N/A</c:v>
                </c:pt>
                <c:pt idx="1453">
                  <c:v>#N/A</c:v>
                </c:pt>
                <c:pt idx="1454">
                  <c:v>#N/A</c:v>
                </c:pt>
                <c:pt idx="1455">
                  <c:v>#N/A</c:v>
                </c:pt>
                <c:pt idx="1456">
                  <c:v>809.419</c:v>
                </c:pt>
                <c:pt idx="1457">
                  <c:v>#N/A</c:v>
                </c:pt>
                <c:pt idx="1458">
                  <c:v>#N/A</c:v>
                </c:pt>
                <c:pt idx="1459">
                  <c:v>#N/A</c:v>
                </c:pt>
                <c:pt idx="1460">
                  <c:v>#N/A</c:v>
                </c:pt>
                <c:pt idx="1461">
                  <c:v>807.907</c:v>
                </c:pt>
                <c:pt idx="1462">
                  <c:v>#N/A</c:v>
                </c:pt>
                <c:pt idx="1463">
                  <c:v>#N/A</c:v>
                </c:pt>
                <c:pt idx="1464">
                  <c:v>#N/A</c:v>
                </c:pt>
                <c:pt idx="1465">
                  <c:v>#N/A</c:v>
                </c:pt>
                <c:pt idx="1466">
                  <c:v>832.163</c:v>
                </c:pt>
                <c:pt idx="1467">
                  <c:v>#N/A</c:v>
                </c:pt>
                <c:pt idx="1468">
                  <c:v>#N/A</c:v>
                </c:pt>
                <c:pt idx="1469">
                  <c:v>#N/A</c:v>
                </c:pt>
                <c:pt idx="1470">
                  <c:v>#N/A</c:v>
                </c:pt>
                <c:pt idx="1471">
                  <c:v>861.488</c:v>
                </c:pt>
                <c:pt idx="1472">
                  <c:v>#N/A</c:v>
                </c:pt>
                <c:pt idx="1473">
                  <c:v>#N/A</c:v>
                </c:pt>
                <c:pt idx="1474">
                  <c:v>#N/A</c:v>
                </c:pt>
                <c:pt idx="1475">
                  <c:v>#N/A</c:v>
                </c:pt>
                <c:pt idx="1476">
                  <c:v>801.267</c:v>
                </c:pt>
                <c:pt idx="1477">
                  <c:v>#N/A</c:v>
                </c:pt>
                <c:pt idx="1478">
                  <c:v>#N/A</c:v>
                </c:pt>
                <c:pt idx="1479">
                  <c:v>#N/A</c:v>
                </c:pt>
                <c:pt idx="1480">
                  <c:v>#N/A</c:v>
                </c:pt>
                <c:pt idx="1481">
                  <c:v>841.161</c:v>
                </c:pt>
                <c:pt idx="1482">
                  <c:v>#N/A</c:v>
                </c:pt>
                <c:pt idx="1483">
                  <c:v>#N/A</c:v>
                </c:pt>
                <c:pt idx="1484">
                  <c:v>#N/A</c:v>
                </c:pt>
                <c:pt idx="1485">
                  <c:v>#N/A</c:v>
                </c:pt>
                <c:pt idx="1486">
                  <c:v>819.369</c:v>
                </c:pt>
                <c:pt idx="1487">
                  <c:v>#N/A</c:v>
                </c:pt>
                <c:pt idx="1488">
                  <c:v>#N/A</c:v>
                </c:pt>
                <c:pt idx="1489">
                  <c:v>#N/A</c:v>
                </c:pt>
                <c:pt idx="1490">
                  <c:v>#N/A</c:v>
                </c:pt>
                <c:pt idx="1491">
                  <c:v>836.692</c:v>
                </c:pt>
                <c:pt idx="1492">
                  <c:v>#N/A</c:v>
                </c:pt>
                <c:pt idx="1493">
                  <c:v>#N/A</c:v>
                </c:pt>
                <c:pt idx="1494">
                  <c:v>#N/A</c:v>
                </c:pt>
                <c:pt idx="1495">
                  <c:v>#N/A</c:v>
                </c:pt>
                <c:pt idx="1496">
                  <c:v>869.756</c:v>
                </c:pt>
                <c:pt idx="1497">
                  <c:v>#N/A</c:v>
                </c:pt>
                <c:pt idx="1498">
                  <c:v>#N/A</c:v>
                </c:pt>
                <c:pt idx="1499">
                  <c:v>#N/A</c:v>
                </c:pt>
                <c:pt idx="1500">
                  <c:v>#N/A</c:v>
                </c:pt>
                <c:pt idx="1501">
                  <c:v>746.601</c:v>
                </c:pt>
                <c:pt idx="1502">
                  <c:v>#N/A</c:v>
                </c:pt>
                <c:pt idx="1503">
                  <c:v>#N/A</c:v>
                </c:pt>
                <c:pt idx="1504">
                  <c:v>#N/A</c:v>
                </c:pt>
                <c:pt idx="1505">
                  <c:v>#N/A</c:v>
                </c:pt>
                <c:pt idx="1506">
                  <c:v>712.495</c:v>
                </c:pt>
                <c:pt idx="1507">
                  <c:v>#N/A</c:v>
                </c:pt>
                <c:pt idx="1508">
                  <c:v>#N/A</c:v>
                </c:pt>
                <c:pt idx="1509">
                  <c:v>#N/A</c:v>
                </c:pt>
                <c:pt idx="1510">
                  <c:v>#N/A</c:v>
                </c:pt>
                <c:pt idx="1511">
                  <c:v>741.265</c:v>
                </c:pt>
                <c:pt idx="1512">
                  <c:v>#N/A</c:v>
                </c:pt>
                <c:pt idx="1513">
                  <c:v>#N/A</c:v>
                </c:pt>
                <c:pt idx="1514">
                  <c:v>#N/A</c:v>
                </c:pt>
                <c:pt idx="1515">
                  <c:v>#N/A</c:v>
                </c:pt>
                <c:pt idx="1516">
                  <c:v>732.843</c:v>
                </c:pt>
                <c:pt idx="1517">
                  <c:v>#N/A</c:v>
                </c:pt>
                <c:pt idx="1518">
                  <c:v>#N/A</c:v>
                </c:pt>
                <c:pt idx="1519">
                  <c:v>#N/A</c:v>
                </c:pt>
                <c:pt idx="1520">
                  <c:v>#N/A</c:v>
                </c:pt>
                <c:pt idx="1521">
                  <c:v>726.376</c:v>
                </c:pt>
                <c:pt idx="1522">
                  <c:v>#N/A</c:v>
                </c:pt>
                <c:pt idx="1523">
                  <c:v>#N/A</c:v>
                </c:pt>
                <c:pt idx="1524">
                  <c:v>#N/A</c:v>
                </c:pt>
                <c:pt idx="1525">
                  <c:v>#N/A</c:v>
                </c:pt>
                <c:pt idx="1526">
                  <c:v>783.329</c:v>
                </c:pt>
                <c:pt idx="1527">
                  <c:v>#N/A</c:v>
                </c:pt>
                <c:pt idx="1528">
                  <c:v>#N/A</c:v>
                </c:pt>
                <c:pt idx="1529">
                  <c:v>#N/A</c:v>
                </c:pt>
                <c:pt idx="1530">
                  <c:v>#N/A</c:v>
                </c:pt>
                <c:pt idx="1531">
                  <c:v>758.491</c:v>
                </c:pt>
                <c:pt idx="1532">
                  <c:v>#N/A</c:v>
                </c:pt>
                <c:pt idx="1533">
                  <c:v>#N/A</c:v>
                </c:pt>
                <c:pt idx="1534">
                  <c:v>#N/A</c:v>
                </c:pt>
                <c:pt idx="1535">
                  <c:v>736.996</c:v>
                </c:pt>
                <c:pt idx="1536">
                  <c:v>#N/A</c:v>
                </c:pt>
                <c:pt idx="1537">
                  <c:v>#N/A</c:v>
                </c:pt>
                <c:pt idx="1538">
                  <c:v>#N/A</c:v>
                </c:pt>
                <c:pt idx="1539">
                  <c:v>665.963</c:v>
                </c:pt>
                <c:pt idx="1540">
                  <c:v>#N/A</c:v>
                </c:pt>
                <c:pt idx="1541">
                  <c:v>#N/A</c:v>
                </c:pt>
                <c:pt idx="1542">
                  <c:v>#N/A</c:v>
                </c:pt>
                <c:pt idx="1543">
                  <c:v>#N/A</c:v>
                </c:pt>
                <c:pt idx="1544">
                  <c:v>691.041</c:v>
                </c:pt>
                <c:pt idx="1545">
                  <c:v>#N/A</c:v>
                </c:pt>
                <c:pt idx="1546">
                  <c:v>#N/A</c:v>
                </c:pt>
                <c:pt idx="1547">
                  <c:v>#N/A</c:v>
                </c:pt>
                <c:pt idx="1548">
                  <c:v>#N/A</c:v>
                </c:pt>
                <c:pt idx="1549">
                  <c:v>759.554</c:v>
                </c:pt>
                <c:pt idx="1550">
                  <c:v>#N/A</c:v>
                </c:pt>
                <c:pt idx="1551">
                  <c:v>#N/A</c:v>
                </c:pt>
                <c:pt idx="1552">
                  <c:v>#N/A</c:v>
                </c:pt>
                <c:pt idx="1553">
                  <c:v>#N/A</c:v>
                </c:pt>
                <c:pt idx="1554">
                  <c:v>759.46</c:v>
                </c:pt>
                <c:pt idx="1555">
                  <c:v>#N/A</c:v>
                </c:pt>
                <c:pt idx="1556">
                  <c:v>#N/A</c:v>
                </c:pt>
                <c:pt idx="1557">
                  <c:v>#N/A</c:v>
                </c:pt>
                <c:pt idx="1558">
                  <c:v>#N/A</c:v>
                </c:pt>
                <c:pt idx="1559">
                  <c:v>757.207</c:v>
                </c:pt>
                <c:pt idx="1560">
                  <c:v>#N/A</c:v>
                </c:pt>
                <c:pt idx="1561">
                  <c:v>#N/A</c:v>
                </c:pt>
                <c:pt idx="1562">
                  <c:v>#N/A</c:v>
                </c:pt>
                <c:pt idx="1563">
                  <c:v>#N/A</c:v>
                </c:pt>
                <c:pt idx="1564">
                  <c:v>749.165</c:v>
                </c:pt>
                <c:pt idx="1565">
                  <c:v>#N/A</c:v>
                </c:pt>
                <c:pt idx="1566">
                  <c:v>#N/A</c:v>
                </c:pt>
                <c:pt idx="1567">
                  <c:v>#N/A</c:v>
                </c:pt>
                <c:pt idx="1568">
                  <c:v>#N/A</c:v>
                </c:pt>
                <c:pt idx="1569">
                  <c:v>716.102</c:v>
                </c:pt>
                <c:pt idx="1570">
                  <c:v>#N/A</c:v>
                </c:pt>
                <c:pt idx="1571">
                  <c:v>#N/A</c:v>
                </c:pt>
                <c:pt idx="1572">
                  <c:v>#N/A</c:v>
                </c:pt>
                <c:pt idx="1573">
                  <c:v>#N/A</c:v>
                </c:pt>
                <c:pt idx="1574">
                  <c:v>728.032</c:v>
                </c:pt>
                <c:pt idx="1575">
                  <c:v>#N/A</c:v>
                </c:pt>
                <c:pt idx="1576">
                  <c:v>#N/A</c:v>
                </c:pt>
                <c:pt idx="1577">
                  <c:v>#N/A</c:v>
                </c:pt>
                <c:pt idx="1578">
                  <c:v>#N/A</c:v>
                </c:pt>
                <c:pt idx="1579">
                  <c:v>744.64</c:v>
                </c:pt>
                <c:pt idx="1580">
                  <c:v>#N/A</c:v>
                </c:pt>
                <c:pt idx="1581">
                  <c:v>#N/A</c:v>
                </c:pt>
                <c:pt idx="1582">
                  <c:v>#N/A</c:v>
                </c:pt>
                <c:pt idx="1583">
                  <c:v>#N/A</c:v>
                </c:pt>
                <c:pt idx="1584">
                  <c:v>744.456</c:v>
                </c:pt>
                <c:pt idx="1585">
                  <c:v>#N/A</c:v>
                </c:pt>
                <c:pt idx="1586">
                  <c:v>#N/A</c:v>
                </c:pt>
                <c:pt idx="1587">
                  <c:v>#N/A</c:v>
                </c:pt>
                <c:pt idx="1588">
                  <c:v>#N/A</c:v>
                </c:pt>
                <c:pt idx="1589">
                  <c:v>780.476</c:v>
                </c:pt>
                <c:pt idx="1590">
                  <c:v>#N/A</c:v>
                </c:pt>
                <c:pt idx="1591">
                  <c:v>#N/A</c:v>
                </c:pt>
                <c:pt idx="1592">
                  <c:v>#N/A</c:v>
                </c:pt>
                <c:pt idx="1593">
                  <c:v>#N/A</c:v>
                </c:pt>
                <c:pt idx="1594">
                  <c:v>770.611</c:v>
                </c:pt>
                <c:pt idx="1595">
                  <c:v>#N/A</c:v>
                </c:pt>
                <c:pt idx="1596">
                  <c:v>#N/A</c:v>
                </c:pt>
                <c:pt idx="1597">
                  <c:v>#N/A</c:v>
                </c:pt>
                <c:pt idx="1598">
                  <c:v>#N/A</c:v>
                </c:pt>
                <c:pt idx="1599">
                  <c:v>793.307</c:v>
                </c:pt>
                <c:pt idx="1600">
                  <c:v>#N/A</c:v>
                </c:pt>
                <c:pt idx="1601">
                  <c:v>#N/A</c:v>
                </c:pt>
                <c:pt idx="1602">
                  <c:v>#N/A</c:v>
                </c:pt>
                <c:pt idx="1603">
                  <c:v>718.89</c:v>
                </c:pt>
                <c:pt idx="1604">
                  <c:v>#N/A</c:v>
                </c:pt>
                <c:pt idx="1605">
                  <c:v>#N/A</c:v>
                </c:pt>
                <c:pt idx="1606">
                  <c:v>#N/A</c:v>
                </c:pt>
                <c:pt idx="1607">
                  <c:v>#N/A</c:v>
                </c:pt>
                <c:pt idx="1608">
                  <c:v>778.242</c:v>
                </c:pt>
                <c:pt idx="1609">
                  <c:v>#N/A</c:v>
                </c:pt>
                <c:pt idx="1610">
                  <c:v>#N/A</c:v>
                </c:pt>
                <c:pt idx="1611">
                  <c:v>#N/A</c:v>
                </c:pt>
                <c:pt idx="1612">
                  <c:v>#N/A</c:v>
                </c:pt>
                <c:pt idx="1613">
                  <c:v>880.685</c:v>
                </c:pt>
                <c:pt idx="1614">
                  <c:v>#N/A</c:v>
                </c:pt>
                <c:pt idx="1615">
                  <c:v>#N/A</c:v>
                </c:pt>
                <c:pt idx="1616">
                  <c:v>#N/A</c:v>
                </c:pt>
                <c:pt idx="1617">
                  <c:v>#N/A</c:v>
                </c:pt>
                <c:pt idx="1618">
                  <c:v>913.231</c:v>
                </c:pt>
                <c:pt idx="1619">
                  <c:v>#N/A</c:v>
                </c:pt>
                <c:pt idx="1620">
                  <c:v>#N/A</c:v>
                </c:pt>
                <c:pt idx="1621">
                  <c:v>#N/A</c:v>
                </c:pt>
                <c:pt idx="1622">
                  <c:v>#N/A</c:v>
                </c:pt>
                <c:pt idx="1623">
                  <c:v>835.585</c:v>
                </c:pt>
                <c:pt idx="1624">
                  <c:v>#N/A</c:v>
                </c:pt>
                <c:pt idx="1625">
                  <c:v>#N/A</c:v>
                </c:pt>
                <c:pt idx="1626">
                  <c:v>#N/A</c:v>
                </c:pt>
                <c:pt idx="1627">
                  <c:v>#N/A</c:v>
                </c:pt>
                <c:pt idx="1628">
                  <c:v>794.691</c:v>
                </c:pt>
                <c:pt idx="1629">
                  <c:v>#N/A</c:v>
                </c:pt>
                <c:pt idx="1630">
                  <c:v>#N/A</c:v>
                </c:pt>
                <c:pt idx="1631">
                  <c:v>#N/A</c:v>
                </c:pt>
                <c:pt idx="1632">
                  <c:v>#N/A</c:v>
                </c:pt>
                <c:pt idx="1633">
                  <c:v>824.325</c:v>
                </c:pt>
                <c:pt idx="1634">
                  <c:v>#N/A</c:v>
                </c:pt>
                <c:pt idx="1635">
                  <c:v>#N/A</c:v>
                </c:pt>
                <c:pt idx="1636">
                  <c:v>#N/A</c:v>
                </c:pt>
                <c:pt idx="1637">
                  <c:v>#N/A</c:v>
                </c:pt>
                <c:pt idx="1638">
                  <c:v>926.116</c:v>
                </c:pt>
                <c:pt idx="1639">
                  <c:v>#N/A</c:v>
                </c:pt>
                <c:pt idx="1640">
                  <c:v>#N/A</c:v>
                </c:pt>
                <c:pt idx="1641">
                  <c:v>#N/A</c:v>
                </c:pt>
                <c:pt idx="1642">
                  <c:v>#N/A</c:v>
                </c:pt>
                <c:pt idx="1643">
                  <c:v>974.511</c:v>
                </c:pt>
                <c:pt idx="1644">
                  <c:v>#N/A</c:v>
                </c:pt>
                <c:pt idx="1645">
                  <c:v>#N/A</c:v>
                </c:pt>
                <c:pt idx="1646">
                  <c:v>#N/A</c:v>
                </c:pt>
                <c:pt idx="1647">
                  <c:v>#N/A</c:v>
                </c:pt>
                <c:pt idx="1648">
                  <c:v>971.95</c:v>
                </c:pt>
                <c:pt idx="1649">
                  <c:v>#N/A</c:v>
                </c:pt>
                <c:pt idx="1650">
                  <c:v>#N/A</c:v>
                </c:pt>
                <c:pt idx="1651">
                  <c:v>#N/A</c:v>
                </c:pt>
                <c:pt idx="1652">
                  <c:v>#N/A</c:v>
                </c:pt>
                <c:pt idx="1653">
                  <c:v>986.267</c:v>
                </c:pt>
                <c:pt idx="1654">
                  <c:v>#N/A</c:v>
                </c:pt>
                <c:pt idx="1655">
                  <c:v>#N/A</c:v>
                </c:pt>
                <c:pt idx="1656">
                  <c:v>#N/A</c:v>
                </c:pt>
                <c:pt idx="1657">
                  <c:v>#N/A</c:v>
                </c:pt>
                <c:pt idx="1658">
                  <c:v>991.752</c:v>
                </c:pt>
                <c:pt idx="1659">
                  <c:v>#N/A</c:v>
                </c:pt>
                <c:pt idx="1660">
                  <c:v>#N/A</c:v>
                </c:pt>
                <c:pt idx="1661">
                  <c:v>#N/A</c:v>
                </c:pt>
                <c:pt idx="1662">
                  <c:v>#N/A</c:v>
                </c:pt>
                <c:pt idx="1663">
                  <c:v>977.287</c:v>
                </c:pt>
                <c:pt idx="1664">
                  <c:v>#N/A</c:v>
                </c:pt>
                <c:pt idx="1665">
                  <c:v>#N/A</c:v>
                </c:pt>
                <c:pt idx="1666">
                  <c:v>#N/A</c:v>
                </c:pt>
                <c:pt idx="1667">
                  <c:v>#N/A</c:v>
                </c:pt>
                <c:pt idx="1668">
                  <c:v>913.45</c:v>
                </c:pt>
                <c:pt idx="1669">
                  <c:v>#N/A</c:v>
                </c:pt>
                <c:pt idx="1670">
                  <c:v>#N/A</c:v>
                </c:pt>
                <c:pt idx="1671">
                  <c:v>#N/A</c:v>
                </c:pt>
                <c:pt idx="1672">
                  <c:v>#N/A</c:v>
                </c:pt>
                <c:pt idx="1673">
                  <c:v>870.611</c:v>
                </c:pt>
                <c:pt idx="1674">
                  <c:v>#N/A</c:v>
                </c:pt>
                <c:pt idx="1675">
                  <c:v>#N/A</c:v>
                </c:pt>
                <c:pt idx="1676">
                  <c:v>#N/A</c:v>
                </c:pt>
                <c:pt idx="1677">
                  <c:v>#N/A</c:v>
                </c:pt>
                <c:pt idx="1678">
                  <c:v>850.209</c:v>
                </c:pt>
                <c:pt idx="1679">
                  <c:v>#N/A</c:v>
                </c:pt>
                <c:pt idx="1680">
                  <c:v>#N/A</c:v>
                </c:pt>
                <c:pt idx="1681">
                  <c:v>#N/A</c:v>
                </c:pt>
                <c:pt idx="1682">
                  <c:v>#N/A</c:v>
                </c:pt>
                <c:pt idx="1683">
                  <c:v>950.646</c:v>
                </c:pt>
                <c:pt idx="1684">
                  <c:v>#N/A</c:v>
                </c:pt>
                <c:pt idx="1685">
                  <c:v>#N/A</c:v>
                </c:pt>
                <c:pt idx="1686">
                  <c:v>#N/A</c:v>
                </c:pt>
                <c:pt idx="1687">
                  <c:v>#N/A</c:v>
                </c:pt>
                <c:pt idx="1688">
                  <c:v>928.067</c:v>
                </c:pt>
                <c:pt idx="1689">
                  <c:v>#N/A</c:v>
                </c:pt>
                <c:pt idx="1690">
                  <c:v>#N/A</c:v>
                </c:pt>
                <c:pt idx="1691">
                  <c:v>#N/A</c:v>
                </c:pt>
                <c:pt idx="1692">
                  <c:v>#N/A</c:v>
                </c:pt>
                <c:pt idx="1693">
                  <c:v>878.836</c:v>
                </c:pt>
                <c:pt idx="1694">
                  <c:v>#N/A</c:v>
                </c:pt>
                <c:pt idx="1695">
                  <c:v>#N/A</c:v>
                </c:pt>
                <c:pt idx="1696">
                  <c:v>#N/A</c:v>
                </c:pt>
                <c:pt idx="1697">
                  <c:v>#N/A</c:v>
                </c:pt>
                <c:pt idx="1698">
                  <c:v>845.15</c:v>
                </c:pt>
                <c:pt idx="1699">
                  <c:v>#N/A</c:v>
                </c:pt>
                <c:pt idx="1700">
                  <c:v>#N/A</c:v>
                </c:pt>
                <c:pt idx="1701">
                  <c:v>#N/A</c:v>
                </c:pt>
                <c:pt idx="1702">
                  <c:v>#N/A</c:v>
                </c:pt>
                <c:pt idx="1703">
                  <c:v>845.396</c:v>
                </c:pt>
                <c:pt idx="1704">
                  <c:v>#N/A</c:v>
                </c:pt>
                <c:pt idx="1705">
                  <c:v>#N/A</c:v>
                </c:pt>
                <c:pt idx="1706">
                  <c:v>#N/A</c:v>
                </c:pt>
                <c:pt idx="1707">
                  <c:v>#N/A</c:v>
                </c:pt>
                <c:pt idx="1708">
                  <c:v>842.548</c:v>
                </c:pt>
                <c:pt idx="1709">
                  <c:v>#N/A</c:v>
                </c:pt>
                <c:pt idx="1710">
                  <c:v>#N/A</c:v>
                </c:pt>
                <c:pt idx="1711">
                  <c:v>#N/A</c:v>
                </c:pt>
                <c:pt idx="1712">
                  <c:v>#N/A</c:v>
                </c:pt>
                <c:pt idx="1713">
                  <c:v>822.458</c:v>
                </c:pt>
                <c:pt idx="1714">
                  <c:v>#N/A</c:v>
                </c:pt>
                <c:pt idx="1715">
                  <c:v>#N/A</c:v>
                </c:pt>
                <c:pt idx="1716">
                  <c:v>#N/A</c:v>
                </c:pt>
                <c:pt idx="1717">
                  <c:v>#N/A</c:v>
                </c:pt>
                <c:pt idx="1718">
                  <c:v>866.734</c:v>
                </c:pt>
                <c:pt idx="1719">
                  <c:v>#N/A</c:v>
                </c:pt>
                <c:pt idx="1720">
                  <c:v>#N/A</c:v>
                </c:pt>
                <c:pt idx="1721">
                  <c:v>#N/A</c:v>
                </c:pt>
                <c:pt idx="1722">
                  <c:v>#N/A</c:v>
                </c:pt>
                <c:pt idx="1723">
                  <c:v>854.934</c:v>
                </c:pt>
                <c:pt idx="1724">
                  <c:v>#N/A</c:v>
                </c:pt>
                <c:pt idx="1725">
                  <c:v>#N/A</c:v>
                </c:pt>
                <c:pt idx="1726">
                  <c:v>#N/A</c:v>
                </c:pt>
                <c:pt idx="1727">
                  <c:v>#N/A</c:v>
                </c:pt>
                <c:pt idx="1728">
                  <c:v>813.208</c:v>
                </c:pt>
                <c:pt idx="1729">
                  <c:v>#N/A</c:v>
                </c:pt>
                <c:pt idx="1730">
                  <c:v>#N/A</c:v>
                </c:pt>
                <c:pt idx="1731">
                  <c:v>#N/A</c:v>
                </c:pt>
                <c:pt idx="1732">
                  <c:v>#N/A</c:v>
                </c:pt>
                <c:pt idx="1733">
                  <c:v>804.916</c:v>
                </c:pt>
                <c:pt idx="1734">
                  <c:v>#N/A</c:v>
                </c:pt>
                <c:pt idx="1735">
                  <c:v>#N/A</c:v>
                </c:pt>
                <c:pt idx="1736">
                  <c:v>#N/A</c:v>
                </c:pt>
                <c:pt idx="1737">
                  <c:v>#N/A</c:v>
                </c:pt>
                <c:pt idx="1738">
                  <c:v>799.27</c:v>
                </c:pt>
                <c:pt idx="1739">
                  <c:v>#N/A</c:v>
                </c:pt>
                <c:pt idx="1740">
                  <c:v>#N/A</c:v>
                </c:pt>
                <c:pt idx="1741">
                  <c:v>#N/A</c:v>
                </c:pt>
                <c:pt idx="1742">
                  <c:v>#N/A</c:v>
                </c:pt>
                <c:pt idx="1743">
                  <c:v>812.936</c:v>
                </c:pt>
                <c:pt idx="1744">
                  <c:v>#N/A</c:v>
                </c:pt>
                <c:pt idx="1745">
                  <c:v>#N/A</c:v>
                </c:pt>
                <c:pt idx="1746">
                  <c:v>#N/A</c:v>
                </c:pt>
                <c:pt idx="1747">
                  <c:v>#N/A</c:v>
                </c:pt>
                <c:pt idx="1748">
                  <c:v>853.346</c:v>
                </c:pt>
                <c:pt idx="1749">
                  <c:v>#N/A</c:v>
                </c:pt>
                <c:pt idx="1750">
                  <c:v>#N/A</c:v>
                </c:pt>
                <c:pt idx="1751">
                  <c:v>#N/A</c:v>
                </c:pt>
                <c:pt idx="1752">
                  <c:v>#N/A</c:v>
                </c:pt>
                <c:pt idx="1753">
                  <c:v>873.539</c:v>
                </c:pt>
                <c:pt idx="1754">
                  <c:v>#N/A</c:v>
                </c:pt>
                <c:pt idx="1755">
                  <c:v>#N/A</c:v>
                </c:pt>
                <c:pt idx="1756">
                  <c:v>#N/A</c:v>
                </c:pt>
                <c:pt idx="1757">
                  <c:v>#N/A</c:v>
                </c:pt>
                <c:pt idx="1758">
                  <c:v>802.573</c:v>
                </c:pt>
                <c:pt idx="1759">
                  <c:v>#N/A</c:v>
                </c:pt>
                <c:pt idx="1760">
                  <c:v>#N/A</c:v>
                </c:pt>
                <c:pt idx="1761">
                  <c:v>#N/A</c:v>
                </c:pt>
                <c:pt idx="1762">
                  <c:v>#N/A</c:v>
                </c:pt>
                <c:pt idx="1763">
                  <c:v>851.007</c:v>
                </c:pt>
                <c:pt idx="1764">
                  <c:v>#N/A</c:v>
                </c:pt>
                <c:pt idx="1765">
                  <c:v>#N/A</c:v>
                </c:pt>
                <c:pt idx="1766">
                  <c:v>#N/A</c:v>
                </c:pt>
                <c:pt idx="1767">
                  <c:v>#N/A</c:v>
                </c:pt>
                <c:pt idx="1768">
                  <c:v>892.014</c:v>
                </c:pt>
                <c:pt idx="1769">
                  <c:v>#N/A</c:v>
                </c:pt>
                <c:pt idx="1770">
                  <c:v>#N/A</c:v>
                </c:pt>
                <c:pt idx="1771">
                  <c:v>#N/A</c:v>
                </c:pt>
                <c:pt idx="1772">
                  <c:v>#N/A</c:v>
                </c:pt>
                <c:pt idx="1773">
                  <c:v>861.086</c:v>
                </c:pt>
                <c:pt idx="1774">
                  <c:v>#N/A</c:v>
                </c:pt>
                <c:pt idx="1775">
                  <c:v>#N/A</c:v>
                </c:pt>
                <c:pt idx="1776">
                  <c:v>#N/A</c:v>
                </c:pt>
                <c:pt idx="1777">
                  <c:v>#N/A</c:v>
                </c:pt>
                <c:pt idx="1778">
                  <c:v>809.48</c:v>
                </c:pt>
                <c:pt idx="1779">
                  <c:v>#N/A</c:v>
                </c:pt>
                <c:pt idx="1780">
                  <c:v>#N/A</c:v>
                </c:pt>
                <c:pt idx="1781">
                  <c:v>#N/A</c:v>
                </c:pt>
                <c:pt idx="1782">
                  <c:v>#N/A</c:v>
                </c:pt>
                <c:pt idx="1783">
                  <c:v>802.421</c:v>
                </c:pt>
                <c:pt idx="1784">
                  <c:v>#N/A</c:v>
                </c:pt>
                <c:pt idx="1785">
                  <c:v>#N/A</c:v>
                </c:pt>
                <c:pt idx="1786">
                  <c:v>#N/A</c:v>
                </c:pt>
                <c:pt idx="1787">
                  <c:v>#N/A</c:v>
                </c:pt>
                <c:pt idx="1788">
                  <c:v>839.729</c:v>
                </c:pt>
                <c:pt idx="1789">
                  <c:v>#N/A</c:v>
                </c:pt>
                <c:pt idx="1790">
                  <c:v>#N/A</c:v>
                </c:pt>
                <c:pt idx="1791">
                  <c:v>#N/A</c:v>
                </c:pt>
                <c:pt idx="1792">
                  <c:v>#N/A</c:v>
                </c:pt>
                <c:pt idx="1793">
                  <c:v>877.077</c:v>
                </c:pt>
                <c:pt idx="1794">
                  <c:v>#N/A</c:v>
                </c:pt>
                <c:pt idx="1795">
                  <c:v>#N/A</c:v>
                </c:pt>
                <c:pt idx="1796">
                  <c:v>#N/A</c:v>
                </c:pt>
                <c:pt idx="1797">
                  <c:v>831.053</c:v>
                </c:pt>
                <c:pt idx="1798">
                  <c:v>#N/A</c:v>
                </c:pt>
                <c:pt idx="1799">
                  <c:v>#N/A</c:v>
                </c:pt>
                <c:pt idx="1800">
                  <c:v>#N/A</c:v>
                </c:pt>
                <c:pt idx="1801">
                  <c:v>841.259</c:v>
                </c:pt>
                <c:pt idx="1802">
                  <c:v>#N/A</c:v>
                </c:pt>
                <c:pt idx="1803">
                  <c:v>#N/A</c:v>
                </c:pt>
                <c:pt idx="1804">
                  <c:v>#N/A</c:v>
                </c:pt>
                <c:pt idx="1805">
                  <c:v>#N/A</c:v>
                </c:pt>
                <c:pt idx="1806">
                  <c:v>796.626</c:v>
                </c:pt>
                <c:pt idx="1807">
                  <c:v>#N/A</c:v>
                </c:pt>
                <c:pt idx="1808">
                  <c:v>#N/A</c:v>
                </c:pt>
                <c:pt idx="1809">
                  <c:v>#N/A</c:v>
                </c:pt>
                <c:pt idx="1810">
                  <c:v>#N/A</c:v>
                </c:pt>
                <c:pt idx="1811">
                  <c:v>864.973</c:v>
                </c:pt>
                <c:pt idx="1812">
                  <c:v>#N/A</c:v>
                </c:pt>
                <c:pt idx="1813">
                  <c:v>#N/A</c:v>
                </c:pt>
                <c:pt idx="1814">
                  <c:v>#N/A</c:v>
                </c:pt>
                <c:pt idx="1815">
                  <c:v>#N/A</c:v>
                </c:pt>
                <c:pt idx="1816">
                  <c:v>864.353</c:v>
                </c:pt>
                <c:pt idx="1817">
                  <c:v>#N/A</c:v>
                </c:pt>
                <c:pt idx="1818">
                  <c:v>#N/A</c:v>
                </c:pt>
                <c:pt idx="1819">
                  <c:v>#N/A</c:v>
                </c:pt>
                <c:pt idx="1820">
                  <c:v>#N/A</c:v>
                </c:pt>
                <c:pt idx="1821">
                  <c:v>778.712</c:v>
                </c:pt>
                <c:pt idx="1822">
                  <c:v>#N/A</c:v>
                </c:pt>
                <c:pt idx="1823">
                  <c:v>#N/A</c:v>
                </c:pt>
                <c:pt idx="1824">
                  <c:v>#N/A</c:v>
                </c:pt>
                <c:pt idx="1825">
                  <c:v>#N/A</c:v>
                </c:pt>
                <c:pt idx="1826">
                  <c:v>785.114</c:v>
                </c:pt>
                <c:pt idx="1827">
                  <c:v>#N/A</c:v>
                </c:pt>
                <c:pt idx="1828">
                  <c:v>#N/A</c:v>
                </c:pt>
                <c:pt idx="1829">
                  <c:v>#N/A</c:v>
                </c:pt>
                <c:pt idx="1830">
                  <c:v>#N/A</c:v>
                </c:pt>
                <c:pt idx="1831">
                  <c:v>859.635</c:v>
                </c:pt>
                <c:pt idx="1832">
                  <c:v>#N/A</c:v>
                </c:pt>
                <c:pt idx="1833">
                  <c:v>#N/A</c:v>
                </c:pt>
                <c:pt idx="1834">
                  <c:v>#N/A</c:v>
                </c:pt>
                <c:pt idx="1835">
                  <c:v>#N/A</c:v>
                </c:pt>
                <c:pt idx="1836">
                  <c:v>899.13</c:v>
                </c:pt>
                <c:pt idx="1837">
                  <c:v>#N/A</c:v>
                </c:pt>
                <c:pt idx="1838">
                  <c:v>#N/A</c:v>
                </c:pt>
                <c:pt idx="1839">
                  <c:v>#N/A</c:v>
                </c:pt>
                <c:pt idx="1840">
                  <c:v>#N/A</c:v>
                </c:pt>
                <c:pt idx="1841">
                  <c:v>850.219</c:v>
                </c:pt>
                <c:pt idx="1842">
                  <c:v>#N/A</c:v>
                </c:pt>
                <c:pt idx="1843">
                  <c:v>#N/A</c:v>
                </c:pt>
                <c:pt idx="1844">
                  <c:v>#N/A</c:v>
                </c:pt>
                <c:pt idx="1845">
                  <c:v>#N/A</c:v>
                </c:pt>
                <c:pt idx="1846">
                  <c:v>908.736</c:v>
                </c:pt>
                <c:pt idx="1847">
                  <c:v>#N/A</c:v>
                </c:pt>
                <c:pt idx="1848">
                  <c:v>#N/A</c:v>
                </c:pt>
                <c:pt idx="1849">
                  <c:v>#N/A</c:v>
                </c:pt>
                <c:pt idx="1850">
                  <c:v>#N/A</c:v>
                </c:pt>
                <c:pt idx="1851">
                  <c:v>921.483</c:v>
                </c:pt>
                <c:pt idx="1852">
                  <c:v>#N/A</c:v>
                </c:pt>
                <c:pt idx="1853">
                  <c:v>#N/A</c:v>
                </c:pt>
                <c:pt idx="1854">
                  <c:v>#N/A</c:v>
                </c:pt>
                <c:pt idx="1855">
                  <c:v>#N/A</c:v>
                </c:pt>
                <c:pt idx="1856">
                  <c:v>933.372</c:v>
                </c:pt>
                <c:pt idx="1857">
                  <c:v>#N/A</c:v>
                </c:pt>
                <c:pt idx="1858">
                  <c:v>#N/A</c:v>
                </c:pt>
                <c:pt idx="1859">
                  <c:v>#N/A</c:v>
                </c:pt>
                <c:pt idx="1860">
                  <c:v>#N/A</c:v>
                </c:pt>
                <c:pt idx="1861">
                  <c:v>918.327</c:v>
                </c:pt>
                <c:pt idx="1862">
                  <c:v>#N/A</c:v>
                </c:pt>
                <c:pt idx="1863">
                  <c:v>#N/A</c:v>
                </c:pt>
                <c:pt idx="1864">
                  <c:v>#N/A</c:v>
                </c:pt>
                <c:pt idx="1865">
                  <c:v>#N/A</c:v>
                </c:pt>
                <c:pt idx="1866">
                  <c:v>1044.766</c:v>
                </c:pt>
                <c:pt idx="1867">
                  <c:v>#N/A</c:v>
                </c:pt>
                <c:pt idx="1868">
                  <c:v>#N/A</c:v>
                </c:pt>
                <c:pt idx="1869">
                  <c:v>#N/A</c:v>
                </c:pt>
                <c:pt idx="1870">
                  <c:v>#N/A</c:v>
                </c:pt>
                <c:pt idx="1871">
                  <c:v>1077.059</c:v>
                </c:pt>
                <c:pt idx="1872">
                  <c:v>#N/A</c:v>
                </c:pt>
                <c:pt idx="1873">
                  <c:v>#N/A</c:v>
                </c:pt>
                <c:pt idx="1874">
                  <c:v>#N/A</c:v>
                </c:pt>
                <c:pt idx="1875">
                  <c:v>1130.505</c:v>
                </c:pt>
                <c:pt idx="1876">
                  <c:v>#N/A</c:v>
                </c:pt>
                <c:pt idx="1877">
                  <c:v>#N/A</c:v>
                </c:pt>
                <c:pt idx="1878">
                  <c:v>#N/A</c:v>
                </c:pt>
                <c:pt idx="1879">
                  <c:v>#N/A</c:v>
                </c:pt>
                <c:pt idx="1880">
                  <c:v>1156.385</c:v>
                </c:pt>
                <c:pt idx="1881">
                  <c:v>#N/A</c:v>
                </c:pt>
                <c:pt idx="1882">
                  <c:v>#N/A</c:v>
                </c:pt>
                <c:pt idx="1883">
                  <c:v>#N/A</c:v>
                </c:pt>
                <c:pt idx="1884">
                  <c:v>#N/A</c:v>
                </c:pt>
                <c:pt idx="1885">
                  <c:v>1140.659</c:v>
                </c:pt>
                <c:pt idx="1886">
                  <c:v>#N/A</c:v>
                </c:pt>
                <c:pt idx="1887">
                  <c:v>#N/A</c:v>
                </c:pt>
                <c:pt idx="1888">
                  <c:v>#N/A</c:v>
                </c:pt>
                <c:pt idx="1889">
                  <c:v>#N/A</c:v>
                </c:pt>
                <c:pt idx="1890">
                  <c:v>1102.412</c:v>
                </c:pt>
                <c:pt idx="1891">
                  <c:v>#N/A</c:v>
                </c:pt>
                <c:pt idx="1892">
                  <c:v>#N/A</c:v>
                </c:pt>
                <c:pt idx="1893">
                  <c:v>#N/A</c:v>
                </c:pt>
                <c:pt idx="1894">
                  <c:v>#N/A</c:v>
                </c:pt>
                <c:pt idx="1895">
                  <c:v>1040.82</c:v>
                </c:pt>
                <c:pt idx="1896">
                  <c:v>#N/A</c:v>
                </c:pt>
                <c:pt idx="1897">
                  <c:v>#N/A</c:v>
                </c:pt>
                <c:pt idx="1898">
                  <c:v>#N/A</c:v>
                </c:pt>
                <c:pt idx="1899">
                  <c:v>#N/A</c:v>
                </c:pt>
                <c:pt idx="1900">
                  <c:v>1056.236</c:v>
                </c:pt>
                <c:pt idx="1901">
                  <c:v>#N/A</c:v>
                </c:pt>
                <c:pt idx="1902">
                  <c:v>#N/A</c:v>
                </c:pt>
                <c:pt idx="1903">
                  <c:v>#N/A</c:v>
                </c:pt>
                <c:pt idx="1904">
                  <c:v>#N/A</c:v>
                </c:pt>
                <c:pt idx="1905">
                  <c:v>1004.158</c:v>
                </c:pt>
                <c:pt idx="1906">
                  <c:v>#N/A</c:v>
                </c:pt>
                <c:pt idx="1907">
                  <c:v>#N/A</c:v>
                </c:pt>
                <c:pt idx="1908">
                  <c:v>#N/A</c:v>
                </c:pt>
                <c:pt idx="1909">
                  <c:v>#N/A</c:v>
                </c:pt>
                <c:pt idx="1910">
                  <c:v>1075.376</c:v>
                </c:pt>
                <c:pt idx="1911">
                  <c:v>#N/A</c:v>
                </c:pt>
                <c:pt idx="1912">
                  <c:v>#N/A</c:v>
                </c:pt>
                <c:pt idx="1913">
                  <c:v>#N/A</c:v>
                </c:pt>
                <c:pt idx="1914">
                  <c:v>#N/A</c:v>
                </c:pt>
                <c:pt idx="1915">
                  <c:v>1007.122</c:v>
                </c:pt>
                <c:pt idx="1916">
                  <c:v>#N/A</c:v>
                </c:pt>
                <c:pt idx="1917">
                  <c:v>#N/A</c:v>
                </c:pt>
                <c:pt idx="1918">
                  <c:v>#N/A</c:v>
                </c:pt>
                <c:pt idx="1919">
                  <c:v>#N/A</c:v>
                </c:pt>
                <c:pt idx="1920">
                  <c:v>1000.014</c:v>
                </c:pt>
                <c:pt idx="1921">
                  <c:v>#N/A</c:v>
                </c:pt>
                <c:pt idx="1922">
                  <c:v>#N/A</c:v>
                </c:pt>
                <c:pt idx="1923">
                  <c:v>#N/A</c:v>
                </c:pt>
                <c:pt idx="1924">
                  <c:v>#N/A</c:v>
                </c:pt>
                <c:pt idx="1925">
                  <c:v>944.398</c:v>
                </c:pt>
                <c:pt idx="1926">
                  <c:v>#N/A</c:v>
                </c:pt>
                <c:pt idx="1927">
                  <c:v>#N/A</c:v>
                </c:pt>
                <c:pt idx="1928">
                  <c:v>#N/A</c:v>
                </c:pt>
                <c:pt idx="1929">
                  <c:v>#N/A</c:v>
                </c:pt>
                <c:pt idx="1930">
                  <c:v>959.576</c:v>
                </c:pt>
                <c:pt idx="1931">
                  <c:v>#N/A</c:v>
                </c:pt>
                <c:pt idx="1932">
                  <c:v>#N/A</c:v>
                </c:pt>
                <c:pt idx="1933">
                  <c:v>#N/A</c:v>
                </c:pt>
                <c:pt idx="1934">
                  <c:v>#N/A</c:v>
                </c:pt>
                <c:pt idx="1935">
                  <c:v>1022.43</c:v>
                </c:pt>
                <c:pt idx="1936">
                  <c:v>#N/A</c:v>
                </c:pt>
                <c:pt idx="1937">
                  <c:v>#N/A</c:v>
                </c:pt>
                <c:pt idx="1938">
                  <c:v>#N/A</c:v>
                </c:pt>
                <c:pt idx="1939">
                  <c:v>#N/A</c:v>
                </c:pt>
                <c:pt idx="1940">
                  <c:v>998.84</c:v>
                </c:pt>
                <c:pt idx="1941">
                  <c:v>#N/A</c:v>
                </c:pt>
                <c:pt idx="1942">
                  <c:v>#N/A</c:v>
                </c:pt>
                <c:pt idx="1943">
                  <c:v>#N/A</c:v>
                </c:pt>
                <c:pt idx="1944">
                  <c:v>#N/A</c:v>
                </c:pt>
                <c:pt idx="1945">
                  <c:v>906.424</c:v>
                </c:pt>
                <c:pt idx="1946">
                  <c:v>#N/A</c:v>
                </c:pt>
                <c:pt idx="1947">
                  <c:v>#N/A</c:v>
                </c:pt>
                <c:pt idx="1948">
                  <c:v>#N/A</c:v>
                </c:pt>
                <c:pt idx="1949">
                  <c:v>#N/A</c:v>
                </c:pt>
                <c:pt idx="1950">
                  <c:v>868.198</c:v>
                </c:pt>
                <c:pt idx="1951">
                  <c:v>#N/A</c:v>
                </c:pt>
                <c:pt idx="1952">
                  <c:v>#N/A</c:v>
                </c:pt>
                <c:pt idx="1953">
                  <c:v>#N/A</c:v>
                </c:pt>
                <c:pt idx="1954">
                  <c:v>#N/A</c:v>
                </c:pt>
                <c:pt idx="1955">
                  <c:v>890.837</c:v>
                </c:pt>
                <c:pt idx="1956">
                  <c:v>#N/A</c:v>
                </c:pt>
                <c:pt idx="1957">
                  <c:v>#N/A</c:v>
                </c:pt>
                <c:pt idx="1958">
                  <c:v>#N/A</c:v>
                </c:pt>
                <c:pt idx="1959">
                  <c:v>#N/A</c:v>
                </c:pt>
                <c:pt idx="1960">
                  <c:v>964.799</c:v>
                </c:pt>
                <c:pt idx="1961">
                  <c:v>#N/A</c:v>
                </c:pt>
                <c:pt idx="1962">
                  <c:v>#N/A</c:v>
                </c:pt>
                <c:pt idx="1963">
                  <c:v>#N/A</c:v>
                </c:pt>
                <c:pt idx="1964">
                  <c:v>#N/A</c:v>
                </c:pt>
                <c:pt idx="1965">
                  <c:v>1000.547</c:v>
                </c:pt>
                <c:pt idx="1966">
                  <c:v>#N/A</c:v>
                </c:pt>
                <c:pt idx="1967">
                  <c:v>#N/A</c:v>
                </c:pt>
                <c:pt idx="1968">
                  <c:v>#N/A</c:v>
                </c:pt>
                <c:pt idx="1969">
                  <c:v>#N/A</c:v>
                </c:pt>
                <c:pt idx="1970">
                  <c:v>921.986</c:v>
                </c:pt>
                <c:pt idx="1971">
                  <c:v>#N/A</c:v>
                </c:pt>
                <c:pt idx="1972">
                  <c:v>#N/A</c:v>
                </c:pt>
                <c:pt idx="1973">
                  <c:v>#N/A</c:v>
                </c:pt>
                <c:pt idx="1974">
                  <c:v>#N/A</c:v>
                </c:pt>
                <c:pt idx="1975">
                  <c:v>967.763</c:v>
                </c:pt>
                <c:pt idx="1976">
                  <c:v>#N/A</c:v>
                </c:pt>
                <c:pt idx="1977">
                  <c:v>#N/A</c:v>
                </c:pt>
                <c:pt idx="1978">
                  <c:v>#N/A</c:v>
                </c:pt>
                <c:pt idx="1979">
                  <c:v>#N/A</c:v>
                </c:pt>
                <c:pt idx="1980">
                  <c:v>1080.56</c:v>
                </c:pt>
                <c:pt idx="1981">
                  <c:v>#N/A</c:v>
                </c:pt>
                <c:pt idx="1982">
                  <c:v>#N/A</c:v>
                </c:pt>
                <c:pt idx="1983">
                  <c:v>#N/A</c:v>
                </c:pt>
                <c:pt idx="1984">
                  <c:v>#N/A</c:v>
                </c:pt>
                <c:pt idx="1985">
                  <c:v>1076.983</c:v>
                </c:pt>
                <c:pt idx="1986">
                  <c:v>#N/A</c:v>
                </c:pt>
                <c:pt idx="1987">
                  <c:v>#N/A</c:v>
                </c:pt>
                <c:pt idx="1988">
                  <c:v>#N/A</c:v>
                </c:pt>
                <c:pt idx="1989">
                  <c:v>#N/A</c:v>
                </c:pt>
                <c:pt idx="1990">
                  <c:v>1093.961</c:v>
                </c:pt>
                <c:pt idx="1991">
                  <c:v>#N/A</c:v>
                </c:pt>
                <c:pt idx="1992">
                  <c:v>#N/A</c:v>
                </c:pt>
                <c:pt idx="1993">
                  <c:v>#N/A</c:v>
                </c:pt>
                <c:pt idx="1994">
                  <c:v>#N/A</c:v>
                </c:pt>
                <c:pt idx="1995">
                  <c:v>1076.196</c:v>
                </c:pt>
                <c:pt idx="1996">
                  <c:v>#N/A</c:v>
                </c:pt>
                <c:pt idx="1997">
                  <c:v>#N/A</c:v>
                </c:pt>
                <c:pt idx="1998">
                  <c:v>#N/A</c:v>
                </c:pt>
                <c:pt idx="1999">
                  <c:v>#N/A</c:v>
                </c:pt>
                <c:pt idx="2000">
                  <c:v>1133.614</c:v>
                </c:pt>
                <c:pt idx="2001">
                  <c:v>#N/A</c:v>
                </c:pt>
                <c:pt idx="2002">
                  <c:v>#N/A</c:v>
                </c:pt>
                <c:pt idx="2003">
                  <c:v>#N/A</c:v>
                </c:pt>
                <c:pt idx="2004">
                  <c:v>#N/A</c:v>
                </c:pt>
                <c:pt idx="2005">
                  <c:v>1222.192</c:v>
                </c:pt>
                <c:pt idx="2006">
                  <c:v>#N/A</c:v>
                </c:pt>
                <c:pt idx="2007">
                  <c:v>#N/A</c:v>
                </c:pt>
                <c:pt idx="2008">
                  <c:v>#N/A</c:v>
                </c:pt>
                <c:pt idx="2009">
                  <c:v>#N/A</c:v>
                </c:pt>
                <c:pt idx="2010">
                  <c:v>1166.699</c:v>
                </c:pt>
                <c:pt idx="2011">
                  <c:v>#N/A</c:v>
                </c:pt>
                <c:pt idx="2012">
                  <c:v>#N/A</c:v>
                </c:pt>
                <c:pt idx="2013">
                  <c:v>#N/A</c:v>
                </c:pt>
                <c:pt idx="2014">
                  <c:v>#N/A</c:v>
                </c:pt>
                <c:pt idx="2015">
                  <c:v>1105.487</c:v>
                </c:pt>
                <c:pt idx="2016">
                  <c:v>#N/A</c:v>
                </c:pt>
                <c:pt idx="2017">
                  <c:v>#N/A</c:v>
                </c:pt>
                <c:pt idx="2018">
                  <c:v>#N/A</c:v>
                </c:pt>
                <c:pt idx="2019">
                  <c:v>#N/A</c:v>
                </c:pt>
                <c:pt idx="2020">
                  <c:v>1125.041</c:v>
                </c:pt>
                <c:pt idx="2021">
                  <c:v>#N/A</c:v>
                </c:pt>
                <c:pt idx="2022">
                  <c:v>#N/A</c:v>
                </c:pt>
                <c:pt idx="2023">
                  <c:v>#N/A</c:v>
                </c:pt>
                <c:pt idx="2024">
                  <c:v>#N/A</c:v>
                </c:pt>
                <c:pt idx="2025">
                  <c:v>1157.282</c:v>
                </c:pt>
                <c:pt idx="2026">
                  <c:v>#N/A</c:v>
                </c:pt>
                <c:pt idx="2027">
                  <c:v>#N/A</c:v>
                </c:pt>
                <c:pt idx="2028">
                  <c:v>#N/A</c:v>
                </c:pt>
                <c:pt idx="2029">
                  <c:v>#N/A</c:v>
                </c:pt>
                <c:pt idx="2030">
                  <c:v>1178.954</c:v>
                </c:pt>
                <c:pt idx="2031">
                  <c:v>#N/A</c:v>
                </c:pt>
                <c:pt idx="2032">
                  <c:v>#N/A</c:v>
                </c:pt>
                <c:pt idx="2033">
                  <c:v>#N/A</c:v>
                </c:pt>
                <c:pt idx="2034">
                  <c:v>#N/A</c:v>
                </c:pt>
                <c:pt idx="2035">
                  <c:v>1079.354</c:v>
                </c:pt>
                <c:pt idx="2036">
                  <c:v>#N/A</c:v>
                </c:pt>
                <c:pt idx="2037">
                  <c:v>#N/A</c:v>
                </c:pt>
                <c:pt idx="2038">
                  <c:v>#N/A</c:v>
                </c:pt>
                <c:pt idx="2039">
                  <c:v>#N/A</c:v>
                </c:pt>
                <c:pt idx="2040">
                  <c:v>1117.422</c:v>
                </c:pt>
                <c:pt idx="2041">
                  <c:v>#N/A</c:v>
                </c:pt>
                <c:pt idx="2042">
                  <c:v>#N/A</c:v>
                </c:pt>
                <c:pt idx="2043">
                  <c:v>#N/A</c:v>
                </c:pt>
                <c:pt idx="2044">
                  <c:v>#N/A</c:v>
                </c:pt>
                <c:pt idx="2045">
                  <c:v>1174.264</c:v>
                </c:pt>
                <c:pt idx="2046">
                  <c:v>#N/A</c:v>
                </c:pt>
                <c:pt idx="2047">
                  <c:v>#N/A</c:v>
                </c:pt>
                <c:pt idx="2048">
                  <c:v>#N/A</c:v>
                </c:pt>
                <c:pt idx="2049">
                  <c:v>#N/A</c:v>
                </c:pt>
                <c:pt idx="2050">
                  <c:v>1150.719</c:v>
                </c:pt>
                <c:pt idx="2051">
                  <c:v>#N/A</c:v>
                </c:pt>
                <c:pt idx="2052">
                  <c:v>#N/A</c:v>
                </c:pt>
                <c:pt idx="2053">
                  <c:v>#N/A</c:v>
                </c:pt>
                <c:pt idx="2054">
                  <c:v>1159.141</c:v>
                </c:pt>
                <c:pt idx="2055">
                  <c:v>#N/A</c:v>
                </c:pt>
                <c:pt idx="2056">
                  <c:v>#N/A</c:v>
                </c:pt>
                <c:pt idx="2057">
                  <c:v>#N/A</c:v>
                </c:pt>
                <c:pt idx="2058">
                  <c:v>1119.423</c:v>
                </c:pt>
                <c:pt idx="2059">
                  <c:v>#N/A</c:v>
                </c:pt>
                <c:pt idx="2060">
                  <c:v>#N/A</c:v>
                </c:pt>
                <c:pt idx="2061">
                  <c:v>#N/A</c:v>
                </c:pt>
                <c:pt idx="2062">
                  <c:v>#N/A</c:v>
                </c:pt>
                <c:pt idx="2063">
                  <c:v>1111.78</c:v>
                </c:pt>
                <c:pt idx="2064">
                  <c:v>#N/A</c:v>
                </c:pt>
                <c:pt idx="2065">
                  <c:v>#N/A</c:v>
                </c:pt>
                <c:pt idx="2066">
                  <c:v>#N/A</c:v>
                </c:pt>
                <c:pt idx="2067">
                  <c:v>#N/A</c:v>
                </c:pt>
                <c:pt idx="2068">
                  <c:v>1196.337</c:v>
                </c:pt>
                <c:pt idx="2069">
                  <c:v>#N/A</c:v>
                </c:pt>
                <c:pt idx="2070">
                  <c:v>#N/A</c:v>
                </c:pt>
                <c:pt idx="2071">
                  <c:v>#N/A</c:v>
                </c:pt>
                <c:pt idx="2072">
                  <c:v>#N/A</c:v>
                </c:pt>
                <c:pt idx="2073">
                  <c:v>1250.049</c:v>
                </c:pt>
                <c:pt idx="2074">
                  <c:v>#N/A</c:v>
                </c:pt>
                <c:pt idx="2075">
                  <c:v>#N/A</c:v>
                </c:pt>
                <c:pt idx="2076">
                  <c:v>#N/A</c:v>
                </c:pt>
                <c:pt idx="2077">
                  <c:v>#N/A</c:v>
                </c:pt>
                <c:pt idx="2078">
                  <c:v>1103.814</c:v>
                </c:pt>
                <c:pt idx="2079">
                  <c:v>#N/A</c:v>
                </c:pt>
                <c:pt idx="2080">
                  <c:v>#N/A</c:v>
                </c:pt>
                <c:pt idx="2081">
                  <c:v>#N/A</c:v>
                </c:pt>
                <c:pt idx="2082">
                  <c:v>#N/A</c:v>
                </c:pt>
                <c:pt idx="2083">
                  <c:v>1148.762</c:v>
                </c:pt>
                <c:pt idx="2084">
                  <c:v>#N/A</c:v>
                </c:pt>
                <c:pt idx="2085">
                  <c:v>#N/A</c:v>
                </c:pt>
                <c:pt idx="2086">
                  <c:v>#N/A</c:v>
                </c:pt>
                <c:pt idx="2087">
                  <c:v>#N/A</c:v>
                </c:pt>
                <c:pt idx="2088">
                  <c:v>1178.329</c:v>
                </c:pt>
                <c:pt idx="2089">
                  <c:v>#N/A</c:v>
                </c:pt>
                <c:pt idx="2090">
                  <c:v>#N/A</c:v>
                </c:pt>
                <c:pt idx="2091">
                  <c:v>#N/A</c:v>
                </c:pt>
                <c:pt idx="2092">
                  <c:v>#N/A</c:v>
                </c:pt>
                <c:pt idx="2093">
                  <c:v>1177.306</c:v>
                </c:pt>
                <c:pt idx="2094">
                  <c:v>#N/A</c:v>
                </c:pt>
                <c:pt idx="2095">
                  <c:v>#N/A</c:v>
                </c:pt>
                <c:pt idx="2096">
                  <c:v>#N/A</c:v>
                </c:pt>
                <c:pt idx="2097">
                  <c:v>#N/A</c:v>
                </c:pt>
                <c:pt idx="2098">
                  <c:v>1104.727</c:v>
                </c:pt>
                <c:pt idx="2099">
                  <c:v>#N/A</c:v>
                </c:pt>
                <c:pt idx="2100">
                  <c:v>#N/A</c:v>
                </c:pt>
                <c:pt idx="2101">
                  <c:v>#N/A</c:v>
                </c:pt>
                <c:pt idx="2102">
                  <c:v>#N/A</c:v>
                </c:pt>
                <c:pt idx="2103">
                  <c:v>1092.293</c:v>
                </c:pt>
                <c:pt idx="2104">
                  <c:v>#N/A</c:v>
                </c:pt>
                <c:pt idx="2105">
                  <c:v>#N/A</c:v>
                </c:pt>
                <c:pt idx="2106">
                  <c:v>#N/A</c:v>
                </c:pt>
                <c:pt idx="2107">
                  <c:v>#N/A</c:v>
                </c:pt>
                <c:pt idx="2108">
                  <c:v>1091.479</c:v>
                </c:pt>
                <c:pt idx="2109">
                  <c:v>#N/A</c:v>
                </c:pt>
                <c:pt idx="2110">
                  <c:v>#N/A</c:v>
                </c:pt>
                <c:pt idx="2111">
                  <c:v>#N/A</c:v>
                </c:pt>
                <c:pt idx="2112">
                  <c:v>#N/A</c:v>
                </c:pt>
                <c:pt idx="2113">
                  <c:v>1162.278</c:v>
                </c:pt>
                <c:pt idx="2114">
                  <c:v>#N/A</c:v>
                </c:pt>
                <c:pt idx="2115">
                  <c:v>#N/A</c:v>
                </c:pt>
                <c:pt idx="2116">
                  <c:v>#N/A</c:v>
                </c:pt>
                <c:pt idx="2117">
                  <c:v>#N/A</c:v>
                </c:pt>
                <c:pt idx="2118">
                  <c:v>#N/A</c:v>
                </c:pt>
              </c:numCache>
            </c:numRef>
          </c:val>
          <c:smooth val="0"/>
        </c:ser>
        <c:ser>
          <c:idx val="3"/>
          <c:order val="3"/>
          <c:tx>
            <c:strRef>
              <c:f>计算表!$T$1</c:f>
              <c:strCache>
                <c:ptCount val="1"/>
                <c:pt idx="0">
                  <c:v>商业净空(左,百万桶)</c:v>
                </c:pt>
              </c:strCache>
            </c:strRef>
          </c:tx>
          <c:spPr>
            <a:ln w="6350" cap="rnd">
              <a:solidFill>
                <a:schemeClr val="accent4"/>
              </a:solidFill>
              <a:round/>
            </a:ln>
            <a:effectLst/>
          </c:spPr>
          <c:marker>
            <c:symbol val="none"/>
          </c:marker>
          <c:dLbls>
            <c:delete val="1"/>
          </c:dLbls>
          <c:cat>
            <c:numRef>
              <c:f>计算表!$P$2:$P$2120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计算表!$T$2:$T$2120</c:f>
              <c:numCache>
                <c:formatCode>General</c:formatCode>
                <c:ptCount val="2119"/>
                <c:pt idx="0">
                  <c:v>798.005</c:v>
                </c:pt>
                <c:pt idx="1">
                  <c:v>#N/A</c:v>
                </c:pt>
                <c:pt idx="2">
                  <c:v>#N/A</c:v>
                </c:pt>
                <c:pt idx="3">
                  <c:v>#N/A</c:v>
                </c:pt>
                <c:pt idx="4">
                  <c:v>#N/A</c:v>
                </c:pt>
                <c:pt idx="5">
                  <c:v>793.582</c:v>
                </c:pt>
                <c:pt idx="6">
                  <c:v>#N/A</c:v>
                </c:pt>
                <c:pt idx="7">
                  <c:v>#N/A</c:v>
                </c:pt>
                <c:pt idx="8">
                  <c:v>#N/A</c:v>
                </c:pt>
                <c:pt idx="9">
                  <c:v>#N/A</c:v>
                </c:pt>
                <c:pt idx="10">
                  <c:v>766.664</c:v>
                </c:pt>
                <c:pt idx="11">
                  <c:v>#N/A</c:v>
                </c:pt>
                <c:pt idx="12">
                  <c:v>#N/A</c:v>
                </c:pt>
                <c:pt idx="13">
                  <c:v>#N/A</c:v>
                </c:pt>
                <c:pt idx="14">
                  <c:v>#N/A</c:v>
                </c:pt>
                <c:pt idx="15">
                  <c:v>775.502</c:v>
                </c:pt>
                <c:pt idx="16">
                  <c:v>#N/A</c:v>
                </c:pt>
                <c:pt idx="17">
                  <c:v>#N/A</c:v>
                </c:pt>
                <c:pt idx="18">
                  <c:v>#N/A</c:v>
                </c:pt>
                <c:pt idx="19">
                  <c:v>#N/A</c:v>
                </c:pt>
                <c:pt idx="20">
                  <c:v>786.914</c:v>
                </c:pt>
                <c:pt idx="21">
                  <c:v>#N/A</c:v>
                </c:pt>
                <c:pt idx="22">
                  <c:v>#N/A</c:v>
                </c:pt>
                <c:pt idx="23">
                  <c:v>#N/A</c:v>
                </c:pt>
                <c:pt idx="24">
                  <c:v>#N/A</c:v>
                </c:pt>
                <c:pt idx="25">
                  <c:v>783.824</c:v>
                </c:pt>
                <c:pt idx="26">
                  <c:v>#N/A</c:v>
                </c:pt>
                <c:pt idx="27">
                  <c:v>#N/A</c:v>
                </c:pt>
                <c:pt idx="28">
                  <c:v>#N/A</c:v>
                </c:pt>
                <c:pt idx="29">
                  <c:v>#N/A</c:v>
                </c:pt>
                <c:pt idx="30">
                  <c:v>745.848</c:v>
                </c:pt>
                <c:pt idx="31">
                  <c:v>#N/A</c:v>
                </c:pt>
                <c:pt idx="32">
                  <c:v>#N/A</c:v>
                </c:pt>
                <c:pt idx="33">
                  <c:v>#N/A</c:v>
                </c:pt>
                <c:pt idx="34">
                  <c:v>#N/A</c:v>
                </c:pt>
                <c:pt idx="35">
                  <c:v>723.238</c:v>
                </c:pt>
                <c:pt idx="36">
                  <c:v>#N/A</c:v>
                </c:pt>
                <c:pt idx="37">
                  <c:v>#N/A</c:v>
                </c:pt>
                <c:pt idx="38">
                  <c:v>#N/A</c:v>
                </c:pt>
                <c:pt idx="39">
                  <c:v>#N/A</c:v>
                </c:pt>
                <c:pt idx="40">
                  <c:v>721.722</c:v>
                </c:pt>
                <c:pt idx="41">
                  <c:v>#N/A</c:v>
                </c:pt>
                <c:pt idx="42">
                  <c:v>#N/A</c:v>
                </c:pt>
                <c:pt idx="43">
                  <c:v>#N/A</c:v>
                </c:pt>
                <c:pt idx="44">
                  <c:v>#N/A</c:v>
                </c:pt>
                <c:pt idx="45">
                  <c:v>700.266</c:v>
                </c:pt>
                <c:pt idx="46">
                  <c:v>#N/A</c:v>
                </c:pt>
                <c:pt idx="47">
                  <c:v>#N/A</c:v>
                </c:pt>
                <c:pt idx="48">
                  <c:v>#N/A</c:v>
                </c:pt>
                <c:pt idx="49">
                  <c:v>#N/A</c:v>
                </c:pt>
                <c:pt idx="50">
                  <c:v>687.469</c:v>
                </c:pt>
                <c:pt idx="51">
                  <c:v>#N/A</c:v>
                </c:pt>
                <c:pt idx="52">
                  <c:v>#N/A</c:v>
                </c:pt>
                <c:pt idx="53">
                  <c:v>#N/A</c:v>
                </c:pt>
                <c:pt idx="54">
                  <c:v>#N/A</c:v>
                </c:pt>
                <c:pt idx="55">
                  <c:v>709.49</c:v>
                </c:pt>
                <c:pt idx="56">
                  <c:v>#N/A</c:v>
                </c:pt>
                <c:pt idx="57">
                  <c:v>#N/A</c:v>
                </c:pt>
                <c:pt idx="58">
                  <c:v>#N/A</c:v>
                </c:pt>
                <c:pt idx="59">
                  <c:v>#N/A</c:v>
                </c:pt>
                <c:pt idx="60">
                  <c:v>760.811</c:v>
                </c:pt>
                <c:pt idx="61">
                  <c:v>#N/A</c:v>
                </c:pt>
                <c:pt idx="62">
                  <c:v>#N/A</c:v>
                </c:pt>
                <c:pt idx="63">
                  <c:v>#N/A</c:v>
                </c:pt>
                <c:pt idx="64">
                  <c:v>786.703</c:v>
                </c:pt>
                <c:pt idx="65">
                  <c:v>#N/A</c:v>
                </c:pt>
                <c:pt idx="66">
                  <c:v>#N/A</c:v>
                </c:pt>
                <c:pt idx="67">
                  <c:v>#N/A</c:v>
                </c:pt>
                <c:pt idx="68">
                  <c:v>#N/A</c:v>
                </c:pt>
                <c:pt idx="69">
                  <c:v>825.364</c:v>
                </c:pt>
                <c:pt idx="70">
                  <c:v>#N/A</c:v>
                </c:pt>
                <c:pt idx="71">
                  <c:v>#N/A</c:v>
                </c:pt>
                <c:pt idx="72">
                  <c:v>#N/A</c:v>
                </c:pt>
                <c:pt idx="73">
                  <c:v>#N/A</c:v>
                </c:pt>
                <c:pt idx="74">
                  <c:v>852.596</c:v>
                </c:pt>
                <c:pt idx="75">
                  <c:v>#N/A</c:v>
                </c:pt>
                <c:pt idx="76">
                  <c:v>#N/A</c:v>
                </c:pt>
                <c:pt idx="77">
                  <c:v>#N/A</c:v>
                </c:pt>
                <c:pt idx="78">
                  <c:v>#N/A</c:v>
                </c:pt>
                <c:pt idx="79">
                  <c:v>869.652</c:v>
                </c:pt>
                <c:pt idx="80">
                  <c:v>#N/A</c:v>
                </c:pt>
                <c:pt idx="81">
                  <c:v>#N/A</c:v>
                </c:pt>
                <c:pt idx="82">
                  <c:v>#N/A</c:v>
                </c:pt>
                <c:pt idx="83">
                  <c:v>#N/A</c:v>
                </c:pt>
                <c:pt idx="84">
                  <c:v>886.71</c:v>
                </c:pt>
                <c:pt idx="85">
                  <c:v>#N/A</c:v>
                </c:pt>
                <c:pt idx="86">
                  <c:v>#N/A</c:v>
                </c:pt>
                <c:pt idx="87">
                  <c:v>#N/A</c:v>
                </c:pt>
                <c:pt idx="88">
                  <c:v>#N/A</c:v>
                </c:pt>
                <c:pt idx="89">
                  <c:v>871.891</c:v>
                </c:pt>
                <c:pt idx="90">
                  <c:v>#N/A</c:v>
                </c:pt>
                <c:pt idx="91">
                  <c:v>#N/A</c:v>
                </c:pt>
                <c:pt idx="92">
                  <c:v>#N/A</c:v>
                </c:pt>
                <c:pt idx="93">
                  <c:v>#N/A</c:v>
                </c:pt>
                <c:pt idx="94">
                  <c:v>839.03</c:v>
                </c:pt>
                <c:pt idx="95">
                  <c:v>#N/A</c:v>
                </c:pt>
                <c:pt idx="96">
                  <c:v>#N/A</c:v>
                </c:pt>
                <c:pt idx="97">
                  <c:v>#N/A</c:v>
                </c:pt>
                <c:pt idx="98">
                  <c:v>#N/A</c:v>
                </c:pt>
                <c:pt idx="99">
                  <c:v>814.83</c:v>
                </c:pt>
                <c:pt idx="100">
                  <c:v>#N/A</c:v>
                </c:pt>
                <c:pt idx="101">
                  <c:v>#N/A</c:v>
                </c:pt>
                <c:pt idx="102">
                  <c:v>#N/A</c:v>
                </c:pt>
                <c:pt idx="103">
                  <c:v>#N/A</c:v>
                </c:pt>
                <c:pt idx="104">
                  <c:v>772.098</c:v>
                </c:pt>
                <c:pt idx="105">
                  <c:v>#N/A</c:v>
                </c:pt>
                <c:pt idx="106">
                  <c:v>#N/A</c:v>
                </c:pt>
                <c:pt idx="107">
                  <c:v>#N/A</c:v>
                </c:pt>
                <c:pt idx="108">
                  <c:v>#N/A</c:v>
                </c:pt>
                <c:pt idx="109">
                  <c:v>705.486</c:v>
                </c:pt>
                <c:pt idx="110">
                  <c:v>#N/A</c:v>
                </c:pt>
                <c:pt idx="111">
                  <c:v>#N/A</c:v>
                </c:pt>
                <c:pt idx="112">
                  <c:v>#N/A</c:v>
                </c:pt>
                <c:pt idx="113">
                  <c:v>#N/A</c:v>
                </c:pt>
                <c:pt idx="114">
                  <c:v>716.425</c:v>
                </c:pt>
                <c:pt idx="115">
                  <c:v>#N/A</c:v>
                </c:pt>
                <c:pt idx="116">
                  <c:v>#N/A</c:v>
                </c:pt>
                <c:pt idx="117">
                  <c:v>#N/A</c:v>
                </c:pt>
                <c:pt idx="118">
                  <c:v>#N/A</c:v>
                </c:pt>
                <c:pt idx="119">
                  <c:v>745.288</c:v>
                </c:pt>
                <c:pt idx="120">
                  <c:v>#N/A</c:v>
                </c:pt>
                <c:pt idx="121">
                  <c:v>#N/A</c:v>
                </c:pt>
                <c:pt idx="122">
                  <c:v>#N/A</c:v>
                </c:pt>
                <c:pt idx="123">
                  <c:v>#N/A</c:v>
                </c:pt>
                <c:pt idx="124">
                  <c:v>741.757</c:v>
                </c:pt>
                <c:pt idx="125">
                  <c:v>#N/A</c:v>
                </c:pt>
                <c:pt idx="126">
                  <c:v>#N/A</c:v>
                </c:pt>
                <c:pt idx="127">
                  <c:v>#N/A</c:v>
                </c:pt>
                <c:pt idx="128">
                  <c:v>#N/A</c:v>
                </c:pt>
                <c:pt idx="129">
                  <c:v>753.313</c:v>
                </c:pt>
                <c:pt idx="130">
                  <c:v>#N/A</c:v>
                </c:pt>
                <c:pt idx="131">
                  <c:v>#N/A</c:v>
                </c:pt>
                <c:pt idx="132">
                  <c:v>#N/A</c:v>
                </c:pt>
                <c:pt idx="133">
                  <c:v>#N/A</c:v>
                </c:pt>
                <c:pt idx="134">
                  <c:v>747.485</c:v>
                </c:pt>
                <c:pt idx="135">
                  <c:v>#N/A</c:v>
                </c:pt>
                <c:pt idx="136">
                  <c:v>#N/A</c:v>
                </c:pt>
                <c:pt idx="137">
                  <c:v>#N/A</c:v>
                </c:pt>
                <c:pt idx="138">
                  <c:v>#N/A</c:v>
                </c:pt>
                <c:pt idx="139">
                  <c:v>680.128</c:v>
                </c:pt>
                <c:pt idx="140">
                  <c:v>#N/A</c:v>
                </c:pt>
                <c:pt idx="141">
                  <c:v>#N/A</c:v>
                </c:pt>
                <c:pt idx="142">
                  <c:v>#N/A</c:v>
                </c:pt>
                <c:pt idx="143">
                  <c:v>#N/A</c:v>
                </c:pt>
                <c:pt idx="144">
                  <c:v>698.411</c:v>
                </c:pt>
                <c:pt idx="145">
                  <c:v>#N/A</c:v>
                </c:pt>
                <c:pt idx="146">
                  <c:v>#N/A</c:v>
                </c:pt>
                <c:pt idx="147">
                  <c:v>#N/A</c:v>
                </c:pt>
                <c:pt idx="148">
                  <c:v>#N/A</c:v>
                </c:pt>
                <c:pt idx="149">
                  <c:v>718.927</c:v>
                </c:pt>
                <c:pt idx="150">
                  <c:v>#N/A</c:v>
                </c:pt>
                <c:pt idx="151">
                  <c:v>#N/A</c:v>
                </c:pt>
                <c:pt idx="152">
                  <c:v>#N/A</c:v>
                </c:pt>
                <c:pt idx="153">
                  <c:v>#N/A</c:v>
                </c:pt>
                <c:pt idx="154">
                  <c:v>709.419</c:v>
                </c:pt>
                <c:pt idx="155">
                  <c:v>#N/A</c:v>
                </c:pt>
                <c:pt idx="156">
                  <c:v>#N/A</c:v>
                </c:pt>
                <c:pt idx="157">
                  <c:v>#N/A</c:v>
                </c:pt>
                <c:pt idx="158">
                  <c:v>#N/A</c:v>
                </c:pt>
                <c:pt idx="159">
                  <c:v>699.512</c:v>
                </c:pt>
                <c:pt idx="160">
                  <c:v>#N/A</c:v>
                </c:pt>
                <c:pt idx="161">
                  <c:v>#N/A</c:v>
                </c:pt>
                <c:pt idx="162">
                  <c:v>#N/A</c:v>
                </c:pt>
                <c:pt idx="163">
                  <c:v>#N/A</c:v>
                </c:pt>
                <c:pt idx="164">
                  <c:v>675.365</c:v>
                </c:pt>
                <c:pt idx="165">
                  <c:v>#N/A</c:v>
                </c:pt>
                <c:pt idx="166">
                  <c:v>#N/A</c:v>
                </c:pt>
                <c:pt idx="167">
                  <c:v>#N/A</c:v>
                </c:pt>
                <c:pt idx="168">
                  <c:v>#N/A</c:v>
                </c:pt>
                <c:pt idx="169">
                  <c:v>706.537</c:v>
                </c:pt>
                <c:pt idx="170">
                  <c:v>#N/A</c:v>
                </c:pt>
                <c:pt idx="171">
                  <c:v>#N/A</c:v>
                </c:pt>
                <c:pt idx="172">
                  <c:v>#N/A</c:v>
                </c:pt>
                <c:pt idx="173">
                  <c:v>#N/A</c:v>
                </c:pt>
                <c:pt idx="174">
                  <c:v>709.254</c:v>
                </c:pt>
                <c:pt idx="175">
                  <c:v>#N/A</c:v>
                </c:pt>
                <c:pt idx="176">
                  <c:v>#N/A</c:v>
                </c:pt>
                <c:pt idx="177">
                  <c:v>#N/A</c:v>
                </c:pt>
                <c:pt idx="178">
                  <c:v>#N/A</c:v>
                </c:pt>
                <c:pt idx="179">
                  <c:v>717.654</c:v>
                </c:pt>
                <c:pt idx="180">
                  <c:v>#N/A</c:v>
                </c:pt>
                <c:pt idx="181">
                  <c:v>#N/A</c:v>
                </c:pt>
                <c:pt idx="182">
                  <c:v>#N/A</c:v>
                </c:pt>
                <c:pt idx="183">
                  <c:v>#N/A</c:v>
                </c:pt>
                <c:pt idx="184">
                  <c:v>726.697</c:v>
                </c:pt>
                <c:pt idx="185">
                  <c:v>#N/A</c:v>
                </c:pt>
                <c:pt idx="186">
                  <c:v>#N/A</c:v>
                </c:pt>
                <c:pt idx="187">
                  <c:v>#N/A</c:v>
                </c:pt>
                <c:pt idx="188">
                  <c:v>#N/A</c:v>
                </c:pt>
                <c:pt idx="189">
                  <c:v>739.836</c:v>
                </c:pt>
                <c:pt idx="190">
                  <c:v>#N/A</c:v>
                </c:pt>
                <c:pt idx="191">
                  <c:v>#N/A</c:v>
                </c:pt>
                <c:pt idx="192">
                  <c:v>#N/A</c:v>
                </c:pt>
                <c:pt idx="193">
                  <c:v>#N/A</c:v>
                </c:pt>
                <c:pt idx="194">
                  <c:v>718.505</c:v>
                </c:pt>
                <c:pt idx="195">
                  <c:v>#N/A</c:v>
                </c:pt>
                <c:pt idx="196">
                  <c:v>#N/A</c:v>
                </c:pt>
                <c:pt idx="197">
                  <c:v>#N/A</c:v>
                </c:pt>
                <c:pt idx="198">
                  <c:v>#N/A</c:v>
                </c:pt>
                <c:pt idx="199">
                  <c:v>680.86</c:v>
                </c:pt>
                <c:pt idx="200">
                  <c:v>#N/A</c:v>
                </c:pt>
                <c:pt idx="201">
                  <c:v>#N/A</c:v>
                </c:pt>
                <c:pt idx="202">
                  <c:v>#N/A</c:v>
                </c:pt>
                <c:pt idx="203">
                  <c:v>#N/A</c:v>
                </c:pt>
                <c:pt idx="204">
                  <c:v>651.549</c:v>
                </c:pt>
                <c:pt idx="205">
                  <c:v>#N/A</c:v>
                </c:pt>
                <c:pt idx="206">
                  <c:v>#N/A</c:v>
                </c:pt>
                <c:pt idx="207">
                  <c:v>#N/A</c:v>
                </c:pt>
                <c:pt idx="208">
                  <c:v>#N/A</c:v>
                </c:pt>
                <c:pt idx="209">
                  <c:v>628.614</c:v>
                </c:pt>
                <c:pt idx="210">
                  <c:v>#N/A</c:v>
                </c:pt>
                <c:pt idx="211">
                  <c:v>#N/A</c:v>
                </c:pt>
                <c:pt idx="212">
                  <c:v>#N/A</c:v>
                </c:pt>
                <c:pt idx="213">
                  <c:v>#N/A</c:v>
                </c:pt>
                <c:pt idx="214">
                  <c:v>596.465</c:v>
                </c:pt>
                <c:pt idx="215">
                  <c:v>#N/A</c:v>
                </c:pt>
                <c:pt idx="216">
                  <c:v>#N/A</c:v>
                </c:pt>
                <c:pt idx="217">
                  <c:v>#N/A</c:v>
                </c:pt>
                <c:pt idx="218">
                  <c:v>#N/A</c:v>
                </c:pt>
                <c:pt idx="219">
                  <c:v>596.208</c:v>
                </c:pt>
                <c:pt idx="220">
                  <c:v>#N/A</c:v>
                </c:pt>
                <c:pt idx="221">
                  <c:v>#N/A</c:v>
                </c:pt>
                <c:pt idx="222">
                  <c:v>#N/A</c:v>
                </c:pt>
                <c:pt idx="223">
                  <c:v>#N/A</c:v>
                </c:pt>
                <c:pt idx="224">
                  <c:v>551.649</c:v>
                </c:pt>
                <c:pt idx="225">
                  <c:v>#N/A</c:v>
                </c:pt>
                <c:pt idx="226">
                  <c:v>#N/A</c:v>
                </c:pt>
                <c:pt idx="227">
                  <c:v>#N/A</c:v>
                </c:pt>
                <c:pt idx="228">
                  <c:v>#N/A</c:v>
                </c:pt>
                <c:pt idx="229">
                  <c:v>534.806</c:v>
                </c:pt>
                <c:pt idx="230">
                  <c:v>#N/A</c:v>
                </c:pt>
                <c:pt idx="231">
                  <c:v>#N/A</c:v>
                </c:pt>
                <c:pt idx="232">
                  <c:v>#N/A</c:v>
                </c:pt>
                <c:pt idx="233">
                  <c:v>#N/A</c:v>
                </c:pt>
                <c:pt idx="234">
                  <c:v>498.211</c:v>
                </c:pt>
                <c:pt idx="235">
                  <c:v>#N/A</c:v>
                </c:pt>
                <c:pt idx="236">
                  <c:v>#N/A</c:v>
                </c:pt>
                <c:pt idx="237">
                  <c:v>#N/A</c:v>
                </c:pt>
                <c:pt idx="238">
                  <c:v>#N/A</c:v>
                </c:pt>
                <c:pt idx="239">
                  <c:v>485.043</c:v>
                </c:pt>
                <c:pt idx="240">
                  <c:v>#N/A</c:v>
                </c:pt>
                <c:pt idx="241">
                  <c:v>#N/A</c:v>
                </c:pt>
                <c:pt idx="242">
                  <c:v>#N/A</c:v>
                </c:pt>
                <c:pt idx="243">
                  <c:v>#N/A</c:v>
                </c:pt>
                <c:pt idx="244">
                  <c:v>488.83</c:v>
                </c:pt>
                <c:pt idx="245">
                  <c:v>#N/A</c:v>
                </c:pt>
                <c:pt idx="246">
                  <c:v>#N/A</c:v>
                </c:pt>
                <c:pt idx="247">
                  <c:v>#N/A</c:v>
                </c:pt>
                <c:pt idx="248">
                  <c:v>#N/A</c:v>
                </c:pt>
                <c:pt idx="249">
                  <c:v>461.258</c:v>
                </c:pt>
                <c:pt idx="250">
                  <c:v>#N/A</c:v>
                </c:pt>
                <c:pt idx="251">
                  <c:v>#N/A</c:v>
                </c:pt>
                <c:pt idx="252">
                  <c:v>#N/A</c:v>
                </c:pt>
                <c:pt idx="253">
                  <c:v>432.395</c:v>
                </c:pt>
                <c:pt idx="254">
                  <c:v>#N/A</c:v>
                </c:pt>
                <c:pt idx="255">
                  <c:v>#N/A</c:v>
                </c:pt>
                <c:pt idx="256">
                  <c:v>#N/A</c:v>
                </c:pt>
                <c:pt idx="257">
                  <c:v>425.402</c:v>
                </c:pt>
                <c:pt idx="258">
                  <c:v>#N/A</c:v>
                </c:pt>
                <c:pt idx="259">
                  <c:v>#N/A</c:v>
                </c:pt>
                <c:pt idx="260">
                  <c:v>#N/A</c:v>
                </c:pt>
                <c:pt idx="261">
                  <c:v>#N/A</c:v>
                </c:pt>
                <c:pt idx="262">
                  <c:v>467.272</c:v>
                </c:pt>
                <c:pt idx="263">
                  <c:v>#N/A</c:v>
                </c:pt>
                <c:pt idx="264">
                  <c:v>#N/A</c:v>
                </c:pt>
                <c:pt idx="265">
                  <c:v>#N/A</c:v>
                </c:pt>
                <c:pt idx="266">
                  <c:v>#N/A</c:v>
                </c:pt>
                <c:pt idx="267">
                  <c:v>488.422</c:v>
                </c:pt>
                <c:pt idx="268">
                  <c:v>#N/A</c:v>
                </c:pt>
                <c:pt idx="269">
                  <c:v>#N/A</c:v>
                </c:pt>
                <c:pt idx="270">
                  <c:v>#N/A</c:v>
                </c:pt>
                <c:pt idx="271">
                  <c:v>#N/A</c:v>
                </c:pt>
                <c:pt idx="272">
                  <c:v>515.552</c:v>
                </c:pt>
                <c:pt idx="273">
                  <c:v>#N/A</c:v>
                </c:pt>
                <c:pt idx="274">
                  <c:v>#N/A</c:v>
                </c:pt>
                <c:pt idx="275">
                  <c:v>#N/A</c:v>
                </c:pt>
                <c:pt idx="276">
                  <c:v>#N/A</c:v>
                </c:pt>
                <c:pt idx="277">
                  <c:v>545.574</c:v>
                </c:pt>
                <c:pt idx="278">
                  <c:v>#N/A</c:v>
                </c:pt>
                <c:pt idx="279">
                  <c:v>#N/A</c:v>
                </c:pt>
                <c:pt idx="280">
                  <c:v>#N/A</c:v>
                </c:pt>
                <c:pt idx="281">
                  <c:v>#N/A</c:v>
                </c:pt>
                <c:pt idx="282">
                  <c:v>595.845</c:v>
                </c:pt>
                <c:pt idx="283">
                  <c:v>#N/A</c:v>
                </c:pt>
                <c:pt idx="284">
                  <c:v>#N/A</c:v>
                </c:pt>
                <c:pt idx="285">
                  <c:v>#N/A</c:v>
                </c:pt>
                <c:pt idx="286">
                  <c:v>#N/A</c:v>
                </c:pt>
                <c:pt idx="287">
                  <c:v>575.452</c:v>
                </c:pt>
                <c:pt idx="288">
                  <c:v>#N/A</c:v>
                </c:pt>
                <c:pt idx="289">
                  <c:v>#N/A</c:v>
                </c:pt>
                <c:pt idx="290">
                  <c:v>#N/A</c:v>
                </c:pt>
                <c:pt idx="291">
                  <c:v>#N/A</c:v>
                </c:pt>
                <c:pt idx="292">
                  <c:v>578.841</c:v>
                </c:pt>
                <c:pt idx="293">
                  <c:v>#N/A</c:v>
                </c:pt>
                <c:pt idx="294">
                  <c:v>#N/A</c:v>
                </c:pt>
                <c:pt idx="295">
                  <c:v>#N/A</c:v>
                </c:pt>
                <c:pt idx="296">
                  <c:v>#N/A</c:v>
                </c:pt>
                <c:pt idx="297">
                  <c:v>581.722</c:v>
                </c:pt>
                <c:pt idx="298">
                  <c:v>#N/A</c:v>
                </c:pt>
                <c:pt idx="299">
                  <c:v>#N/A</c:v>
                </c:pt>
                <c:pt idx="300">
                  <c:v>#N/A</c:v>
                </c:pt>
                <c:pt idx="301">
                  <c:v>#N/A</c:v>
                </c:pt>
                <c:pt idx="302">
                  <c:v>596.899</c:v>
                </c:pt>
                <c:pt idx="303">
                  <c:v>#N/A</c:v>
                </c:pt>
                <c:pt idx="304">
                  <c:v>#N/A</c:v>
                </c:pt>
                <c:pt idx="305">
                  <c:v>#N/A</c:v>
                </c:pt>
                <c:pt idx="306">
                  <c:v>#N/A</c:v>
                </c:pt>
                <c:pt idx="307">
                  <c:v>607.459</c:v>
                </c:pt>
                <c:pt idx="308">
                  <c:v>#N/A</c:v>
                </c:pt>
                <c:pt idx="309">
                  <c:v>#N/A</c:v>
                </c:pt>
                <c:pt idx="310">
                  <c:v>#N/A</c:v>
                </c:pt>
                <c:pt idx="311">
                  <c:v>#N/A</c:v>
                </c:pt>
                <c:pt idx="312">
                  <c:v>609.061</c:v>
                </c:pt>
                <c:pt idx="313">
                  <c:v>#N/A</c:v>
                </c:pt>
                <c:pt idx="314">
                  <c:v>#N/A</c:v>
                </c:pt>
                <c:pt idx="315">
                  <c:v>#N/A</c:v>
                </c:pt>
                <c:pt idx="316">
                  <c:v>#N/A</c:v>
                </c:pt>
                <c:pt idx="317">
                  <c:v>628.106</c:v>
                </c:pt>
                <c:pt idx="318">
                  <c:v>#N/A</c:v>
                </c:pt>
                <c:pt idx="319">
                  <c:v>#N/A</c:v>
                </c:pt>
                <c:pt idx="320">
                  <c:v>#N/A</c:v>
                </c:pt>
                <c:pt idx="321">
                  <c:v>#N/A</c:v>
                </c:pt>
                <c:pt idx="322">
                  <c:v>653.601</c:v>
                </c:pt>
                <c:pt idx="323">
                  <c:v>#N/A</c:v>
                </c:pt>
                <c:pt idx="324">
                  <c:v>#N/A</c:v>
                </c:pt>
                <c:pt idx="325">
                  <c:v>#N/A</c:v>
                </c:pt>
                <c:pt idx="326">
                  <c:v>#N/A</c:v>
                </c:pt>
                <c:pt idx="327">
                  <c:v>680.63</c:v>
                </c:pt>
                <c:pt idx="328">
                  <c:v>#N/A</c:v>
                </c:pt>
                <c:pt idx="329">
                  <c:v>#N/A</c:v>
                </c:pt>
                <c:pt idx="330">
                  <c:v>#N/A</c:v>
                </c:pt>
                <c:pt idx="331">
                  <c:v>#N/A</c:v>
                </c:pt>
                <c:pt idx="332">
                  <c:v>684.083</c:v>
                </c:pt>
                <c:pt idx="333">
                  <c:v>#N/A</c:v>
                </c:pt>
                <c:pt idx="334">
                  <c:v>#N/A</c:v>
                </c:pt>
                <c:pt idx="335">
                  <c:v>689.863</c:v>
                </c:pt>
                <c:pt idx="336">
                  <c:v>#N/A</c:v>
                </c:pt>
                <c:pt idx="337">
                  <c:v>#N/A</c:v>
                </c:pt>
                <c:pt idx="338">
                  <c:v>#N/A</c:v>
                </c:pt>
                <c:pt idx="339">
                  <c:v>#N/A</c:v>
                </c:pt>
                <c:pt idx="340">
                  <c:v>660.082</c:v>
                </c:pt>
                <c:pt idx="341">
                  <c:v>#N/A</c:v>
                </c:pt>
                <c:pt idx="342">
                  <c:v>#N/A</c:v>
                </c:pt>
                <c:pt idx="343">
                  <c:v>#N/A</c:v>
                </c:pt>
                <c:pt idx="344">
                  <c:v>661.84</c:v>
                </c:pt>
                <c:pt idx="345">
                  <c:v>#N/A</c:v>
                </c:pt>
                <c:pt idx="346">
                  <c:v>#N/A</c:v>
                </c:pt>
                <c:pt idx="347">
                  <c:v>#N/A</c:v>
                </c:pt>
                <c:pt idx="348">
                  <c:v>#N/A</c:v>
                </c:pt>
                <c:pt idx="349">
                  <c:v>658.901</c:v>
                </c:pt>
                <c:pt idx="350">
                  <c:v>#N/A</c:v>
                </c:pt>
                <c:pt idx="351">
                  <c:v>#N/A</c:v>
                </c:pt>
                <c:pt idx="352">
                  <c:v>#N/A</c:v>
                </c:pt>
                <c:pt idx="353">
                  <c:v>#N/A</c:v>
                </c:pt>
                <c:pt idx="354">
                  <c:v>656.922</c:v>
                </c:pt>
                <c:pt idx="355">
                  <c:v>#N/A</c:v>
                </c:pt>
                <c:pt idx="356">
                  <c:v>#N/A</c:v>
                </c:pt>
                <c:pt idx="357">
                  <c:v>#N/A</c:v>
                </c:pt>
                <c:pt idx="358">
                  <c:v>613.11</c:v>
                </c:pt>
                <c:pt idx="359">
                  <c:v>#N/A</c:v>
                </c:pt>
                <c:pt idx="360">
                  <c:v>#N/A</c:v>
                </c:pt>
                <c:pt idx="361">
                  <c:v>#N/A</c:v>
                </c:pt>
                <c:pt idx="362">
                  <c:v>#N/A</c:v>
                </c:pt>
                <c:pt idx="363">
                  <c:v>550.975</c:v>
                </c:pt>
                <c:pt idx="364">
                  <c:v>#N/A</c:v>
                </c:pt>
                <c:pt idx="365">
                  <c:v>#N/A</c:v>
                </c:pt>
                <c:pt idx="366">
                  <c:v>#N/A</c:v>
                </c:pt>
                <c:pt idx="367">
                  <c:v>#N/A</c:v>
                </c:pt>
                <c:pt idx="368">
                  <c:v>557.828</c:v>
                </c:pt>
                <c:pt idx="369">
                  <c:v>#N/A</c:v>
                </c:pt>
                <c:pt idx="370">
                  <c:v>#N/A</c:v>
                </c:pt>
                <c:pt idx="371">
                  <c:v>#N/A</c:v>
                </c:pt>
                <c:pt idx="372">
                  <c:v>#N/A</c:v>
                </c:pt>
                <c:pt idx="373">
                  <c:v>554.954</c:v>
                </c:pt>
                <c:pt idx="374">
                  <c:v>#N/A</c:v>
                </c:pt>
                <c:pt idx="375">
                  <c:v>#N/A</c:v>
                </c:pt>
                <c:pt idx="376">
                  <c:v>#N/A</c:v>
                </c:pt>
                <c:pt idx="377">
                  <c:v>#N/A</c:v>
                </c:pt>
                <c:pt idx="378">
                  <c:v>569.564</c:v>
                </c:pt>
                <c:pt idx="379">
                  <c:v>#N/A</c:v>
                </c:pt>
                <c:pt idx="380">
                  <c:v>#N/A</c:v>
                </c:pt>
                <c:pt idx="381">
                  <c:v>#N/A</c:v>
                </c:pt>
                <c:pt idx="382">
                  <c:v>#N/A</c:v>
                </c:pt>
                <c:pt idx="383">
                  <c:v>585.242</c:v>
                </c:pt>
                <c:pt idx="384">
                  <c:v>#N/A</c:v>
                </c:pt>
                <c:pt idx="385">
                  <c:v>#N/A</c:v>
                </c:pt>
                <c:pt idx="386">
                  <c:v>#N/A</c:v>
                </c:pt>
                <c:pt idx="387">
                  <c:v>#N/A</c:v>
                </c:pt>
                <c:pt idx="388">
                  <c:v>595.03</c:v>
                </c:pt>
                <c:pt idx="389">
                  <c:v>#N/A</c:v>
                </c:pt>
                <c:pt idx="390">
                  <c:v>#N/A</c:v>
                </c:pt>
                <c:pt idx="391">
                  <c:v>#N/A</c:v>
                </c:pt>
                <c:pt idx="392">
                  <c:v>#N/A</c:v>
                </c:pt>
                <c:pt idx="393">
                  <c:v>617.443</c:v>
                </c:pt>
                <c:pt idx="394">
                  <c:v>#N/A</c:v>
                </c:pt>
                <c:pt idx="395">
                  <c:v>#N/A</c:v>
                </c:pt>
                <c:pt idx="396">
                  <c:v>#N/A</c:v>
                </c:pt>
                <c:pt idx="397">
                  <c:v>#N/A</c:v>
                </c:pt>
                <c:pt idx="398">
                  <c:v>575.22</c:v>
                </c:pt>
                <c:pt idx="399">
                  <c:v>#N/A</c:v>
                </c:pt>
                <c:pt idx="400">
                  <c:v>#N/A</c:v>
                </c:pt>
                <c:pt idx="401">
                  <c:v>#N/A</c:v>
                </c:pt>
                <c:pt idx="402">
                  <c:v>#N/A</c:v>
                </c:pt>
                <c:pt idx="403">
                  <c:v>549.641</c:v>
                </c:pt>
                <c:pt idx="404">
                  <c:v>#N/A</c:v>
                </c:pt>
                <c:pt idx="405">
                  <c:v>#N/A</c:v>
                </c:pt>
                <c:pt idx="406">
                  <c:v>#N/A</c:v>
                </c:pt>
                <c:pt idx="407">
                  <c:v>#N/A</c:v>
                </c:pt>
                <c:pt idx="408">
                  <c:v>585.833</c:v>
                </c:pt>
                <c:pt idx="409">
                  <c:v>#N/A</c:v>
                </c:pt>
                <c:pt idx="410">
                  <c:v>#N/A</c:v>
                </c:pt>
                <c:pt idx="411">
                  <c:v>#N/A</c:v>
                </c:pt>
                <c:pt idx="412">
                  <c:v>#N/A</c:v>
                </c:pt>
                <c:pt idx="413">
                  <c:v>584.729</c:v>
                </c:pt>
                <c:pt idx="414">
                  <c:v>#N/A</c:v>
                </c:pt>
                <c:pt idx="415">
                  <c:v>#N/A</c:v>
                </c:pt>
                <c:pt idx="416">
                  <c:v>#N/A</c:v>
                </c:pt>
                <c:pt idx="417">
                  <c:v>#N/A</c:v>
                </c:pt>
                <c:pt idx="418">
                  <c:v>602.769</c:v>
                </c:pt>
                <c:pt idx="419">
                  <c:v>#N/A</c:v>
                </c:pt>
                <c:pt idx="420">
                  <c:v>#N/A</c:v>
                </c:pt>
                <c:pt idx="421">
                  <c:v>#N/A</c:v>
                </c:pt>
                <c:pt idx="422">
                  <c:v>611.228</c:v>
                </c:pt>
                <c:pt idx="423">
                  <c:v>#N/A</c:v>
                </c:pt>
                <c:pt idx="424">
                  <c:v>#N/A</c:v>
                </c:pt>
                <c:pt idx="425">
                  <c:v>#N/A</c:v>
                </c:pt>
                <c:pt idx="426">
                  <c:v>#N/A</c:v>
                </c:pt>
                <c:pt idx="427">
                  <c:v>622.894</c:v>
                </c:pt>
                <c:pt idx="428">
                  <c:v>#N/A</c:v>
                </c:pt>
                <c:pt idx="429">
                  <c:v>#N/A</c:v>
                </c:pt>
                <c:pt idx="430">
                  <c:v>#N/A</c:v>
                </c:pt>
                <c:pt idx="431">
                  <c:v>#N/A</c:v>
                </c:pt>
                <c:pt idx="432">
                  <c:v>679.095</c:v>
                </c:pt>
                <c:pt idx="433">
                  <c:v>#N/A</c:v>
                </c:pt>
                <c:pt idx="434">
                  <c:v>#N/A</c:v>
                </c:pt>
                <c:pt idx="435">
                  <c:v>#N/A</c:v>
                </c:pt>
                <c:pt idx="436">
                  <c:v>#N/A</c:v>
                </c:pt>
                <c:pt idx="437">
                  <c:v>665.613</c:v>
                </c:pt>
                <c:pt idx="438">
                  <c:v>#N/A</c:v>
                </c:pt>
                <c:pt idx="439">
                  <c:v>#N/A</c:v>
                </c:pt>
                <c:pt idx="440">
                  <c:v>#N/A</c:v>
                </c:pt>
                <c:pt idx="441">
                  <c:v>#N/A</c:v>
                </c:pt>
                <c:pt idx="442">
                  <c:v>665.037</c:v>
                </c:pt>
                <c:pt idx="443">
                  <c:v>#N/A</c:v>
                </c:pt>
                <c:pt idx="444">
                  <c:v>#N/A</c:v>
                </c:pt>
                <c:pt idx="445">
                  <c:v>#N/A</c:v>
                </c:pt>
                <c:pt idx="446">
                  <c:v>#N/A</c:v>
                </c:pt>
                <c:pt idx="447">
                  <c:v>639.558</c:v>
                </c:pt>
                <c:pt idx="448">
                  <c:v>#N/A</c:v>
                </c:pt>
                <c:pt idx="449">
                  <c:v>#N/A</c:v>
                </c:pt>
                <c:pt idx="450">
                  <c:v>#N/A</c:v>
                </c:pt>
                <c:pt idx="451">
                  <c:v>#N/A</c:v>
                </c:pt>
                <c:pt idx="452">
                  <c:v>637.632</c:v>
                </c:pt>
                <c:pt idx="453">
                  <c:v>#N/A</c:v>
                </c:pt>
                <c:pt idx="454">
                  <c:v>#N/A</c:v>
                </c:pt>
                <c:pt idx="455">
                  <c:v>#N/A</c:v>
                </c:pt>
                <c:pt idx="456">
                  <c:v>#N/A</c:v>
                </c:pt>
                <c:pt idx="457">
                  <c:v>640.083</c:v>
                </c:pt>
                <c:pt idx="458">
                  <c:v>#N/A</c:v>
                </c:pt>
                <c:pt idx="459">
                  <c:v>#N/A</c:v>
                </c:pt>
                <c:pt idx="460">
                  <c:v>#N/A</c:v>
                </c:pt>
                <c:pt idx="461">
                  <c:v>#N/A</c:v>
                </c:pt>
                <c:pt idx="462">
                  <c:v>651.725</c:v>
                </c:pt>
                <c:pt idx="463">
                  <c:v>#N/A</c:v>
                </c:pt>
                <c:pt idx="464">
                  <c:v>#N/A</c:v>
                </c:pt>
                <c:pt idx="465">
                  <c:v>#N/A</c:v>
                </c:pt>
                <c:pt idx="466">
                  <c:v>#N/A</c:v>
                </c:pt>
                <c:pt idx="467">
                  <c:v>659.699</c:v>
                </c:pt>
                <c:pt idx="468">
                  <c:v>#N/A</c:v>
                </c:pt>
                <c:pt idx="469">
                  <c:v>#N/A</c:v>
                </c:pt>
                <c:pt idx="470">
                  <c:v>#N/A</c:v>
                </c:pt>
                <c:pt idx="471">
                  <c:v>#N/A</c:v>
                </c:pt>
                <c:pt idx="472">
                  <c:v>670.963</c:v>
                </c:pt>
                <c:pt idx="473">
                  <c:v>#N/A</c:v>
                </c:pt>
                <c:pt idx="474">
                  <c:v>#N/A</c:v>
                </c:pt>
                <c:pt idx="475">
                  <c:v>#N/A</c:v>
                </c:pt>
                <c:pt idx="476">
                  <c:v>#N/A</c:v>
                </c:pt>
                <c:pt idx="477">
                  <c:v>677.018</c:v>
                </c:pt>
                <c:pt idx="478">
                  <c:v>#N/A</c:v>
                </c:pt>
                <c:pt idx="479">
                  <c:v>#N/A</c:v>
                </c:pt>
                <c:pt idx="480">
                  <c:v>#N/A</c:v>
                </c:pt>
                <c:pt idx="481">
                  <c:v>#N/A</c:v>
                </c:pt>
                <c:pt idx="482">
                  <c:v>664.164</c:v>
                </c:pt>
                <c:pt idx="483">
                  <c:v>#N/A</c:v>
                </c:pt>
                <c:pt idx="484">
                  <c:v>#N/A</c:v>
                </c:pt>
                <c:pt idx="485">
                  <c:v>#N/A</c:v>
                </c:pt>
                <c:pt idx="486">
                  <c:v>#N/A</c:v>
                </c:pt>
                <c:pt idx="487">
                  <c:v>677.401</c:v>
                </c:pt>
                <c:pt idx="488">
                  <c:v>#N/A</c:v>
                </c:pt>
                <c:pt idx="489">
                  <c:v>#N/A</c:v>
                </c:pt>
                <c:pt idx="490">
                  <c:v>#N/A</c:v>
                </c:pt>
                <c:pt idx="491">
                  <c:v>#N/A</c:v>
                </c:pt>
                <c:pt idx="492">
                  <c:v>636.081</c:v>
                </c:pt>
                <c:pt idx="493">
                  <c:v>#N/A</c:v>
                </c:pt>
                <c:pt idx="494">
                  <c:v>#N/A</c:v>
                </c:pt>
                <c:pt idx="495">
                  <c:v>#N/A</c:v>
                </c:pt>
                <c:pt idx="496">
                  <c:v>#N/A</c:v>
                </c:pt>
                <c:pt idx="497">
                  <c:v>635.326</c:v>
                </c:pt>
                <c:pt idx="498">
                  <c:v>#N/A</c:v>
                </c:pt>
                <c:pt idx="499">
                  <c:v>#N/A</c:v>
                </c:pt>
                <c:pt idx="500">
                  <c:v>#N/A</c:v>
                </c:pt>
                <c:pt idx="501">
                  <c:v>#N/A</c:v>
                </c:pt>
                <c:pt idx="502">
                  <c:v>651.721</c:v>
                </c:pt>
                <c:pt idx="503">
                  <c:v>#N/A</c:v>
                </c:pt>
                <c:pt idx="504">
                  <c:v>#N/A</c:v>
                </c:pt>
                <c:pt idx="505">
                  <c:v>#N/A</c:v>
                </c:pt>
                <c:pt idx="506">
                  <c:v>#N/A</c:v>
                </c:pt>
                <c:pt idx="507">
                  <c:v>625.985</c:v>
                </c:pt>
                <c:pt idx="508">
                  <c:v>#N/A</c:v>
                </c:pt>
                <c:pt idx="509">
                  <c:v>#N/A</c:v>
                </c:pt>
                <c:pt idx="510">
                  <c:v>602.803</c:v>
                </c:pt>
                <c:pt idx="511">
                  <c:v>#N/A</c:v>
                </c:pt>
                <c:pt idx="512">
                  <c:v>#N/A</c:v>
                </c:pt>
                <c:pt idx="513">
                  <c:v>#N/A</c:v>
                </c:pt>
                <c:pt idx="514">
                  <c:v>641.028</c:v>
                </c:pt>
                <c:pt idx="515">
                  <c:v>#N/A</c:v>
                </c:pt>
                <c:pt idx="516">
                  <c:v>#N/A</c:v>
                </c:pt>
                <c:pt idx="517">
                  <c:v>#N/A</c:v>
                </c:pt>
                <c:pt idx="518">
                  <c:v>#N/A</c:v>
                </c:pt>
                <c:pt idx="519">
                  <c:v>619.286</c:v>
                </c:pt>
                <c:pt idx="520">
                  <c:v>#N/A</c:v>
                </c:pt>
                <c:pt idx="521">
                  <c:v>#N/A</c:v>
                </c:pt>
                <c:pt idx="522">
                  <c:v>#N/A</c:v>
                </c:pt>
                <c:pt idx="523">
                  <c:v>#N/A</c:v>
                </c:pt>
                <c:pt idx="524">
                  <c:v>613.067</c:v>
                </c:pt>
                <c:pt idx="525">
                  <c:v>#N/A</c:v>
                </c:pt>
                <c:pt idx="526">
                  <c:v>#N/A</c:v>
                </c:pt>
                <c:pt idx="527">
                  <c:v>#N/A</c:v>
                </c:pt>
                <c:pt idx="528">
                  <c:v>#N/A</c:v>
                </c:pt>
                <c:pt idx="529">
                  <c:v>598.985</c:v>
                </c:pt>
                <c:pt idx="530">
                  <c:v>#N/A</c:v>
                </c:pt>
                <c:pt idx="531">
                  <c:v>#N/A</c:v>
                </c:pt>
                <c:pt idx="532">
                  <c:v>#N/A</c:v>
                </c:pt>
                <c:pt idx="533">
                  <c:v>#N/A</c:v>
                </c:pt>
                <c:pt idx="534">
                  <c:v>555.45</c:v>
                </c:pt>
                <c:pt idx="535">
                  <c:v>#N/A</c:v>
                </c:pt>
                <c:pt idx="536">
                  <c:v>#N/A</c:v>
                </c:pt>
                <c:pt idx="537">
                  <c:v>#N/A</c:v>
                </c:pt>
                <c:pt idx="538">
                  <c:v>#N/A</c:v>
                </c:pt>
                <c:pt idx="539">
                  <c:v>523.557</c:v>
                </c:pt>
                <c:pt idx="540">
                  <c:v>#N/A</c:v>
                </c:pt>
                <c:pt idx="541">
                  <c:v>#N/A</c:v>
                </c:pt>
                <c:pt idx="542">
                  <c:v>#N/A</c:v>
                </c:pt>
                <c:pt idx="543">
                  <c:v>#N/A</c:v>
                </c:pt>
                <c:pt idx="544">
                  <c:v>535.195</c:v>
                </c:pt>
                <c:pt idx="545">
                  <c:v>#N/A</c:v>
                </c:pt>
                <c:pt idx="546">
                  <c:v>#N/A</c:v>
                </c:pt>
                <c:pt idx="547">
                  <c:v>#N/A</c:v>
                </c:pt>
                <c:pt idx="548">
                  <c:v>#N/A</c:v>
                </c:pt>
                <c:pt idx="549">
                  <c:v>538.689</c:v>
                </c:pt>
                <c:pt idx="550">
                  <c:v>#N/A</c:v>
                </c:pt>
                <c:pt idx="551">
                  <c:v>#N/A</c:v>
                </c:pt>
                <c:pt idx="552">
                  <c:v>#N/A</c:v>
                </c:pt>
                <c:pt idx="553">
                  <c:v>#N/A</c:v>
                </c:pt>
                <c:pt idx="554">
                  <c:v>514.029</c:v>
                </c:pt>
                <c:pt idx="555">
                  <c:v>#N/A</c:v>
                </c:pt>
                <c:pt idx="556">
                  <c:v>#N/A</c:v>
                </c:pt>
                <c:pt idx="557">
                  <c:v>#N/A</c:v>
                </c:pt>
                <c:pt idx="558">
                  <c:v>#N/A</c:v>
                </c:pt>
                <c:pt idx="559">
                  <c:v>448.995</c:v>
                </c:pt>
                <c:pt idx="560">
                  <c:v>#N/A</c:v>
                </c:pt>
                <c:pt idx="561">
                  <c:v>#N/A</c:v>
                </c:pt>
                <c:pt idx="562">
                  <c:v>#N/A</c:v>
                </c:pt>
                <c:pt idx="563">
                  <c:v>#N/A</c:v>
                </c:pt>
                <c:pt idx="564">
                  <c:v>368.515</c:v>
                </c:pt>
                <c:pt idx="565">
                  <c:v>#N/A</c:v>
                </c:pt>
                <c:pt idx="566">
                  <c:v>#N/A</c:v>
                </c:pt>
                <c:pt idx="567">
                  <c:v>#N/A</c:v>
                </c:pt>
                <c:pt idx="568">
                  <c:v>#N/A</c:v>
                </c:pt>
                <c:pt idx="569">
                  <c:v>341.693</c:v>
                </c:pt>
                <c:pt idx="570">
                  <c:v>#N/A</c:v>
                </c:pt>
                <c:pt idx="571">
                  <c:v>#N/A</c:v>
                </c:pt>
                <c:pt idx="572">
                  <c:v>#N/A</c:v>
                </c:pt>
                <c:pt idx="573">
                  <c:v>#N/A</c:v>
                </c:pt>
                <c:pt idx="574">
                  <c:v>321.196</c:v>
                </c:pt>
                <c:pt idx="575">
                  <c:v>#N/A</c:v>
                </c:pt>
                <c:pt idx="576">
                  <c:v>#N/A</c:v>
                </c:pt>
                <c:pt idx="577">
                  <c:v>#N/A</c:v>
                </c:pt>
                <c:pt idx="578">
                  <c:v>#N/A</c:v>
                </c:pt>
                <c:pt idx="579">
                  <c:v>332.459</c:v>
                </c:pt>
                <c:pt idx="580">
                  <c:v>#N/A</c:v>
                </c:pt>
                <c:pt idx="581">
                  <c:v>#N/A</c:v>
                </c:pt>
                <c:pt idx="582">
                  <c:v>342.745</c:v>
                </c:pt>
                <c:pt idx="583">
                  <c:v>#N/A</c:v>
                </c:pt>
                <c:pt idx="584">
                  <c:v>#N/A</c:v>
                </c:pt>
                <c:pt idx="585">
                  <c:v>#N/A</c:v>
                </c:pt>
                <c:pt idx="586">
                  <c:v>#N/A</c:v>
                </c:pt>
                <c:pt idx="587">
                  <c:v>324.78</c:v>
                </c:pt>
                <c:pt idx="588">
                  <c:v>#N/A</c:v>
                </c:pt>
                <c:pt idx="589">
                  <c:v>#N/A</c:v>
                </c:pt>
                <c:pt idx="590">
                  <c:v>#N/A</c:v>
                </c:pt>
                <c:pt idx="591">
                  <c:v>#N/A</c:v>
                </c:pt>
                <c:pt idx="592">
                  <c:v>299.034</c:v>
                </c:pt>
                <c:pt idx="593">
                  <c:v>#N/A</c:v>
                </c:pt>
                <c:pt idx="594">
                  <c:v>#N/A</c:v>
                </c:pt>
                <c:pt idx="595">
                  <c:v>#N/A</c:v>
                </c:pt>
                <c:pt idx="596">
                  <c:v>#N/A</c:v>
                </c:pt>
                <c:pt idx="597">
                  <c:v>355.363</c:v>
                </c:pt>
                <c:pt idx="598">
                  <c:v>#N/A</c:v>
                </c:pt>
                <c:pt idx="599">
                  <c:v>#N/A</c:v>
                </c:pt>
                <c:pt idx="600">
                  <c:v>#N/A</c:v>
                </c:pt>
                <c:pt idx="601">
                  <c:v>355.54</c:v>
                </c:pt>
                <c:pt idx="602">
                  <c:v>#N/A</c:v>
                </c:pt>
                <c:pt idx="603">
                  <c:v>#N/A</c:v>
                </c:pt>
                <c:pt idx="604">
                  <c:v>#N/A</c:v>
                </c:pt>
                <c:pt idx="605">
                  <c:v>#N/A</c:v>
                </c:pt>
                <c:pt idx="606">
                  <c:v>360.842</c:v>
                </c:pt>
                <c:pt idx="607">
                  <c:v>#N/A</c:v>
                </c:pt>
                <c:pt idx="608">
                  <c:v>#N/A</c:v>
                </c:pt>
                <c:pt idx="609">
                  <c:v>#N/A</c:v>
                </c:pt>
                <c:pt idx="610">
                  <c:v>350.823</c:v>
                </c:pt>
                <c:pt idx="611">
                  <c:v>#N/A</c:v>
                </c:pt>
                <c:pt idx="612">
                  <c:v>#N/A</c:v>
                </c:pt>
                <c:pt idx="613">
                  <c:v>#N/A</c:v>
                </c:pt>
                <c:pt idx="614">
                  <c:v>#N/A</c:v>
                </c:pt>
                <c:pt idx="615">
                  <c:v>301.255</c:v>
                </c:pt>
                <c:pt idx="616">
                  <c:v>#N/A</c:v>
                </c:pt>
                <c:pt idx="617">
                  <c:v>#N/A</c:v>
                </c:pt>
                <c:pt idx="618">
                  <c:v>#N/A</c:v>
                </c:pt>
                <c:pt idx="619">
                  <c:v>#N/A</c:v>
                </c:pt>
                <c:pt idx="620">
                  <c:v>343.246</c:v>
                </c:pt>
                <c:pt idx="621">
                  <c:v>#N/A</c:v>
                </c:pt>
                <c:pt idx="622">
                  <c:v>#N/A</c:v>
                </c:pt>
                <c:pt idx="623">
                  <c:v>#N/A</c:v>
                </c:pt>
                <c:pt idx="624">
                  <c:v>#N/A</c:v>
                </c:pt>
                <c:pt idx="625">
                  <c:v>333.919</c:v>
                </c:pt>
                <c:pt idx="626">
                  <c:v>#N/A</c:v>
                </c:pt>
                <c:pt idx="627">
                  <c:v>#N/A</c:v>
                </c:pt>
                <c:pt idx="628">
                  <c:v>#N/A</c:v>
                </c:pt>
                <c:pt idx="629">
                  <c:v>#N/A</c:v>
                </c:pt>
                <c:pt idx="630">
                  <c:v>345.344</c:v>
                </c:pt>
                <c:pt idx="631">
                  <c:v>#N/A</c:v>
                </c:pt>
                <c:pt idx="632">
                  <c:v>#N/A</c:v>
                </c:pt>
                <c:pt idx="633">
                  <c:v>#N/A</c:v>
                </c:pt>
                <c:pt idx="634">
                  <c:v>#N/A</c:v>
                </c:pt>
                <c:pt idx="635">
                  <c:v>326.924</c:v>
                </c:pt>
                <c:pt idx="636">
                  <c:v>#N/A</c:v>
                </c:pt>
                <c:pt idx="637">
                  <c:v>#N/A</c:v>
                </c:pt>
                <c:pt idx="638">
                  <c:v>#N/A</c:v>
                </c:pt>
                <c:pt idx="639">
                  <c:v>#N/A</c:v>
                </c:pt>
                <c:pt idx="640">
                  <c:v>312.376</c:v>
                </c:pt>
                <c:pt idx="641">
                  <c:v>#N/A</c:v>
                </c:pt>
                <c:pt idx="642">
                  <c:v>#N/A</c:v>
                </c:pt>
                <c:pt idx="643">
                  <c:v>#N/A</c:v>
                </c:pt>
                <c:pt idx="644">
                  <c:v>#N/A</c:v>
                </c:pt>
                <c:pt idx="645">
                  <c:v>298.573</c:v>
                </c:pt>
                <c:pt idx="646">
                  <c:v>#N/A</c:v>
                </c:pt>
                <c:pt idx="647">
                  <c:v>#N/A</c:v>
                </c:pt>
                <c:pt idx="648">
                  <c:v>#N/A</c:v>
                </c:pt>
                <c:pt idx="649">
                  <c:v>#N/A</c:v>
                </c:pt>
                <c:pt idx="650">
                  <c:v>295.437</c:v>
                </c:pt>
                <c:pt idx="651">
                  <c:v>#N/A</c:v>
                </c:pt>
                <c:pt idx="652">
                  <c:v>#N/A</c:v>
                </c:pt>
                <c:pt idx="653">
                  <c:v>#N/A</c:v>
                </c:pt>
                <c:pt idx="654">
                  <c:v>#N/A</c:v>
                </c:pt>
                <c:pt idx="655">
                  <c:v>245.088</c:v>
                </c:pt>
                <c:pt idx="656">
                  <c:v>#N/A</c:v>
                </c:pt>
                <c:pt idx="657">
                  <c:v>#N/A</c:v>
                </c:pt>
                <c:pt idx="658">
                  <c:v>#N/A</c:v>
                </c:pt>
                <c:pt idx="659">
                  <c:v>#N/A</c:v>
                </c:pt>
                <c:pt idx="660">
                  <c:v>208.587</c:v>
                </c:pt>
                <c:pt idx="661">
                  <c:v>#N/A</c:v>
                </c:pt>
                <c:pt idx="662">
                  <c:v>#N/A</c:v>
                </c:pt>
                <c:pt idx="663">
                  <c:v>#N/A</c:v>
                </c:pt>
                <c:pt idx="664">
                  <c:v>#N/A</c:v>
                </c:pt>
                <c:pt idx="665">
                  <c:v>213.697</c:v>
                </c:pt>
                <c:pt idx="666">
                  <c:v>#N/A</c:v>
                </c:pt>
                <c:pt idx="667">
                  <c:v>#N/A</c:v>
                </c:pt>
                <c:pt idx="668">
                  <c:v>#N/A</c:v>
                </c:pt>
                <c:pt idx="669">
                  <c:v>#N/A</c:v>
                </c:pt>
                <c:pt idx="670">
                  <c:v>211.834</c:v>
                </c:pt>
                <c:pt idx="671">
                  <c:v>#N/A</c:v>
                </c:pt>
                <c:pt idx="672">
                  <c:v>#N/A</c:v>
                </c:pt>
                <c:pt idx="673">
                  <c:v>#N/A</c:v>
                </c:pt>
                <c:pt idx="674">
                  <c:v>#N/A</c:v>
                </c:pt>
                <c:pt idx="675">
                  <c:v>219.704</c:v>
                </c:pt>
                <c:pt idx="676">
                  <c:v>#N/A</c:v>
                </c:pt>
                <c:pt idx="677">
                  <c:v>#N/A</c:v>
                </c:pt>
                <c:pt idx="678">
                  <c:v>#N/A</c:v>
                </c:pt>
                <c:pt idx="679">
                  <c:v>199.191</c:v>
                </c:pt>
                <c:pt idx="680">
                  <c:v>#N/A</c:v>
                </c:pt>
                <c:pt idx="681">
                  <c:v>#N/A</c:v>
                </c:pt>
                <c:pt idx="682">
                  <c:v>#N/A</c:v>
                </c:pt>
                <c:pt idx="683">
                  <c:v>#N/A</c:v>
                </c:pt>
                <c:pt idx="684">
                  <c:v>126.816</c:v>
                </c:pt>
                <c:pt idx="685">
                  <c:v>#N/A</c:v>
                </c:pt>
                <c:pt idx="686">
                  <c:v>#N/A</c:v>
                </c:pt>
                <c:pt idx="687">
                  <c:v>#N/A</c:v>
                </c:pt>
                <c:pt idx="688">
                  <c:v>#N/A</c:v>
                </c:pt>
                <c:pt idx="689">
                  <c:v>91.661</c:v>
                </c:pt>
                <c:pt idx="690">
                  <c:v>#N/A</c:v>
                </c:pt>
                <c:pt idx="691">
                  <c:v>#N/A</c:v>
                </c:pt>
                <c:pt idx="692">
                  <c:v>#N/A</c:v>
                </c:pt>
                <c:pt idx="693">
                  <c:v>#N/A</c:v>
                </c:pt>
                <c:pt idx="694">
                  <c:v>106.999</c:v>
                </c:pt>
                <c:pt idx="695">
                  <c:v>#N/A</c:v>
                </c:pt>
                <c:pt idx="696">
                  <c:v>#N/A</c:v>
                </c:pt>
                <c:pt idx="697">
                  <c:v>#N/A</c:v>
                </c:pt>
                <c:pt idx="698">
                  <c:v>#N/A</c:v>
                </c:pt>
                <c:pt idx="699">
                  <c:v>86.667</c:v>
                </c:pt>
                <c:pt idx="700">
                  <c:v>#N/A</c:v>
                </c:pt>
                <c:pt idx="701">
                  <c:v>#N/A</c:v>
                </c:pt>
                <c:pt idx="702">
                  <c:v>#N/A</c:v>
                </c:pt>
                <c:pt idx="703">
                  <c:v>#N/A</c:v>
                </c:pt>
                <c:pt idx="704">
                  <c:v>95.287</c:v>
                </c:pt>
                <c:pt idx="705">
                  <c:v>#N/A</c:v>
                </c:pt>
                <c:pt idx="706">
                  <c:v>#N/A</c:v>
                </c:pt>
                <c:pt idx="707">
                  <c:v>#N/A</c:v>
                </c:pt>
                <c:pt idx="708">
                  <c:v>#N/A</c:v>
                </c:pt>
                <c:pt idx="709">
                  <c:v>146.655</c:v>
                </c:pt>
                <c:pt idx="710">
                  <c:v>#N/A</c:v>
                </c:pt>
                <c:pt idx="711">
                  <c:v>#N/A</c:v>
                </c:pt>
                <c:pt idx="712">
                  <c:v>#N/A</c:v>
                </c:pt>
                <c:pt idx="713">
                  <c:v>#N/A</c:v>
                </c:pt>
                <c:pt idx="714">
                  <c:v>186.443</c:v>
                </c:pt>
                <c:pt idx="715">
                  <c:v>#N/A</c:v>
                </c:pt>
                <c:pt idx="716">
                  <c:v>#N/A</c:v>
                </c:pt>
                <c:pt idx="717">
                  <c:v>#N/A</c:v>
                </c:pt>
                <c:pt idx="718">
                  <c:v>#N/A</c:v>
                </c:pt>
                <c:pt idx="719">
                  <c:v>191.554</c:v>
                </c:pt>
                <c:pt idx="720">
                  <c:v>#N/A</c:v>
                </c:pt>
                <c:pt idx="721">
                  <c:v>#N/A</c:v>
                </c:pt>
                <c:pt idx="722">
                  <c:v>#N/A</c:v>
                </c:pt>
                <c:pt idx="723">
                  <c:v>#N/A</c:v>
                </c:pt>
                <c:pt idx="724">
                  <c:v>108.543</c:v>
                </c:pt>
                <c:pt idx="725">
                  <c:v>#N/A</c:v>
                </c:pt>
                <c:pt idx="726">
                  <c:v>#N/A</c:v>
                </c:pt>
                <c:pt idx="727">
                  <c:v>#N/A</c:v>
                </c:pt>
                <c:pt idx="728">
                  <c:v>#N/A</c:v>
                </c:pt>
                <c:pt idx="729">
                  <c:v>152.905</c:v>
                </c:pt>
                <c:pt idx="730">
                  <c:v>#N/A</c:v>
                </c:pt>
                <c:pt idx="731">
                  <c:v>#N/A</c:v>
                </c:pt>
                <c:pt idx="732">
                  <c:v>#N/A</c:v>
                </c:pt>
                <c:pt idx="733">
                  <c:v>#N/A</c:v>
                </c:pt>
                <c:pt idx="734">
                  <c:v>176.418</c:v>
                </c:pt>
                <c:pt idx="735">
                  <c:v>#N/A</c:v>
                </c:pt>
                <c:pt idx="736">
                  <c:v>#N/A</c:v>
                </c:pt>
                <c:pt idx="737">
                  <c:v>#N/A</c:v>
                </c:pt>
                <c:pt idx="738">
                  <c:v>#N/A</c:v>
                </c:pt>
                <c:pt idx="739">
                  <c:v>186.575</c:v>
                </c:pt>
                <c:pt idx="740">
                  <c:v>#N/A</c:v>
                </c:pt>
                <c:pt idx="741">
                  <c:v>#N/A</c:v>
                </c:pt>
                <c:pt idx="742">
                  <c:v>#N/A</c:v>
                </c:pt>
                <c:pt idx="743">
                  <c:v>#N/A</c:v>
                </c:pt>
                <c:pt idx="744">
                  <c:v>200.046</c:v>
                </c:pt>
                <c:pt idx="745">
                  <c:v>#N/A</c:v>
                </c:pt>
                <c:pt idx="746">
                  <c:v>#N/A</c:v>
                </c:pt>
                <c:pt idx="747">
                  <c:v>#N/A</c:v>
                </c:pt>
                <c:pt idx="748">
                  <c:v>#N/A</c:v>
                </c:pt>
                <c:pt idx="749">
                  <c:v>230.155</c:v>
                </c:pt>
                <c:pt idx="750">
                  <c:v>#N/A</c:v>
                </c:pt>
                <c:pt idx="751">
                  <c:v>#N/A</c:v>
                </c:pt>
                <c:pt idx="752">
                  <c:v>#N/A</c:v>
                </c:pt>
                <c:pt idx="753">
                  <c:v>#N/A</c:v>
                </c:pt>
                <c:pt idx="754">
                  <c:v>277.684</c:v>
                </c:pt>
                <c:pt idx="755">
                  <c:v>#N/A</c:v>
                </c:pt>
                <c:pt idx="756">
                  <c:v>#N/A</c:v>
                </c:pt>
                <c:pt idx="757">
                  <c:v>#N/A</c:v>
                </c:pt>
                <c:pt idx="758">
                  <c:v>#N/A</c:v>
                </c:pt>
                <c:pt idx="759">
                  <c:v>278.475</c:v>
                </c:pt>
                <c:pt idx="760">
                  <c:v>#N/A</c:v>
                </c:pt>
                <c:pt idx="761">
                  <c:v>#N/A</c:v>
                </c:pt>
                <c:pt idx="762">
                  <c:v>270.515</c:v>
                </c:pt>
                <c:pt idx="763">
                  <c:v>#N/A</c:v>
                </c:pt>
                <c:pt idx="764">
                  <c:v>#N/A</c:v>
                </c:pt>
                <c:pt idx="765">
                  <c:v>#N/A</c:v>
                </c:pt>
                <c:pt idx="766">
                  <c:v>301.304</c:v>
                </c:pt>
                <c:pt idx="767">
                  <c:v>#N/A</c:v>
                </c:pt>
                <c:pt idx="768">
                  <c:v>#N/A</c:v>
                </c:pt>
                <c:pt idx="769">
                  <c:v>#N/A</c:v>
                </c:pt>
                <c:pt idx="770">
                  <c:v>#N/A</c:v>
                </c:pt>
                <c:pt idx="771">
                  <c:v>309.741</c:v>
                </c:pt>
                <c:pt idx="772">
                  <c:v>#N/A</c:v>
                </c:pt>
                <c:pt idx="773">
                  <c:v>#N/A</c:v>
                </c:pt>
                <c:pt idx="774">
                  <c:v>#N/A</c:v>
                </c:pt>
                <c:pt idx="775">
                  <c:v>#N/A</c:v>
                </c:pt>
                <c:pt idx="776">
                  <c:v>326.646</c:v>
                </c:pt>
                <c:pt idx="777">
                  <c:v>#N/A</c:v>
                </c:pt>
                <c:pt idx="778">
                  <c:v>#N/A</c:v>
                </c:pt>
                <c:pt idx="779">
                  <c:v>#N/A</c:v>
                </c:pt>
                <c:pt idx="780">
                  <c:v>#N/A</c:v>
                </c:pt>
                <c:pt idx="781">
                  <c:v>333.905</c:v>
                </c:pt>
                <c:pt idx="782">
                  <c:v>#N/A</c:v>
                </c:pt>
                <c:pt idx="783">
                  <c:v>#N/A</c:v>
                </c:pt>
                <c:pt idx="784">
                  <c:v>#N/A</c:v>
                </c:pt>
                <c:pt idx="785">
                  <c:v>#N/A</c:v>
                </c:pt>
                <c:pt idx="786">
                  <c:v>355.941</c:v>
                </c:pt>
                <c:pt idx="787">
                  <c:v>#N/A</c:v>
                </c:pt>
                <c:pt idx="788">
                  <c:v>#N/A</c:v>
                </c:pt>
                <c:pt idx="789">
                  <c:v>#N/A</c:v>
                </c:pt>
                <c:pt idx="790">
                  <c:v>#N/A</c:v>
                </c:pt>
                <c:pt idx="791">
                  <c:v>367.218</c:v>
                </c:pt>
                <c:pt idx="792">
                  <c:v>#N/A</c:v>
                </c:pt>
                <c:pt idx="793">
                  <c:v>#N/A</c:v>
                </c:pt>
                <c:pt idx="794">
                  <c:v>#N/A</c:v>
                </c:pt>
                <c:pt idx="795">
                  <c:v>#N/A</c:v>
                </c:pt>
                <c:pt idx="796">
                  <c:v>395.616</c:v>
                </c:pt>
                <c:pt idx="797">
                  <c:v>#N/A</c:v>
                </c:pt>
                <c:pt idx="798">
                  <c:v>#N/A</c:v>
                </c:pt>
                <c:pt idx="799">
                  <c:v>#N/A</c:v>
                </c:pt>
                <c:pt idx="800">
                  <c:v>#N/A</c:v>
                </c:pt>
                <c:pt idx="801">
                  <c:v>431.413</c:v>
                </c:pt>
                <c:pt idx="802">
                  <c:v>#N/A</c:v>
                </c:pt>
                <c:pt idx="803">
                  <c:v>#N/A</c:v>
                </c:pt>
                <c:pt idx="804">
                  <c:v>#N/A</c:v>
                </c:pt>
                <c:pt idx="805">
                  <c:v>#N/A</c:v>
                </c:pt>
                <c:pt idx="806">
                  <c:v>427.91</c:v>
                </c:pt>
                <c:pt idx="807">
                  <c:v>#N/A</c:v>
                </c:pt>
                <c:pt idx="808">
                  <c:v>#N/A</c:v>
                </c:pt>
                <c:pt idx="809">
                  <c:v>#N/A</c:v>
                </c:pt>
                <c:pt idx="810">
                  <c:v>#N/A</c:v>
                </c:pt>
                <c:pt idx="811">
                  <c:v>426.09</c:v>
                </c:pt>
                <c:pt idx="812">
                  <c:v>#N/A</c:v>
                </c:pt>
                <c:pt idx="813">
                  <c:v>#N/A</c:v>
                </c:pt>
                <c:pt idx="814">
                  <c:v>#N/A</c:v>
                </c:pt>
                <c:pt idx="815">
                  <c:v>#N/A</c:v>
                </c:pt>
                <c:pt idx="816">
                  <c:v>408.587</c:v>
                </c:pt>
                <c:pt idx="817">
                  <c:v>#N/A</c:v>
                </c:pt>
                <c:pt idx="818">
                  <c:v>#N/A</c:v>
                </c:pt>
                <c:pt idx="819">
                  <c:v>#N/A</c:v>
                </c:pt>
                <c:pt idx="820">
                  <c:v>#N/A</c:v>
                </c:pt>
                <c:pt idx="821">
                  <c:v>380.801</c:v>
                </c:pt>
                <c:pt idx="822">
                  <c:v>#N/A</c:v>
                </c:pt>
                <c:pt idx="823">
                  <c:v>#N/A</c:v>
                </c:pt>
                <c:pt idx="824">
                  <c:v>#N/A</c:v>
                </c:pt>
                <c:pt idx="825">
                  <c:v>#N/A</c:v>
                </c:pt>
                <c:pt idx="826">
                  <c:v>360.207</c:v>
                </c:pt>
                <c:pt idx="827">
                  <c:v>#N/A</c:v>
                </c:pt>
                <c:pt idx="828">
                  <c:v>#N/A</c:v>
                </c:pt>
                <c:pt idx="829">
                  <c:v>#N/A</c:v>
                </c:pt>
                <c:pt idx="830">
                  <c:v>349.108</c:v>
                </c:pt>
                <c:pt idx="831">
                  <c:v>#N/A</c:v>
                </c:pt>
                <c:pt idx="832">
                  <c:v>#N/A</c:v>
                </c:pt>
                <c:pt idx="833">
                  <c:v>#N/A</c:v>
                </c:pt>
                <c:pt idx="834">
                  <c:v>#N/A</c:v>
                </c:pt>
                <c:pt idx="835">
                  <c:v>376.29</c:v>
                </c:pt>
                <c:pt idx="836">
                  <c:v>#N/A</c:v>
                </c:pt>
                <c:pt idx="837">
                  <c:v>#N/A</c:v>
                </c:pt>
                <c:pt idx="838">
                  <c:v>#N/A</c:v>
                </c:pt>
                <c:pt idx="839">
                  <c:v>#N/A</c:v>
                </c:pt>
                <c:pt idx="840">
                  <c:v>406.458</c:v>
                </c:pt>
                <c:pt idx="841">
                  <c:v>#N/A</c:v>
                </c:pt>
                <c:pt idx="842">
                  <c:v>#N/A</c:v>
                </c:pt>
                <c:pt idx="843">
                  <c:v>#N/A</c:v>
                </c:pt>
                <c:pt idx="844">
                  <c:v>#N/A</c:v>
                </c:pt>
                <c:pt idx="845">
                  <c:v>390.68</c:v>
                </c:pt>
                <c:pt idx="846">
                  <c:v>#N/A</c:v>
                </c:pt>
                <c:pt idx="847">
                  <c:v>#N/A</c:v>
                </c:pt>
                <c:pt idx="848">
                  <c:v>#N/A</c:v>
                </c:pt>
                <c:pt idx="849">
                  <c:v>#N/A</c:v>
                </c:pt>
                <c:pt idx="850">
                  <c:v>371.977</c:v>
                </c:pt>
                <c:pt idx="851">
                  <c:v>#N/A</c:v>
                </c:pt>
                <c:pt idx="852">
                  <c:v>#N/A</c:v>
                </c:pt>
                <c:pt idx="853">
                  <c:v>#N/A</c:v>
                </c:pt>
                <c:pt idx="854">
                  <c:v>#N/A</c:v>
                </c:pt>
                <c:pt idx="855">
                  <c:v>349.474</c:v>
                </c:pt>
                <c:pt idx="856">
                  <c:v>#N/A</c:v>
                </c:pt>
                <c:pt idx="857">
                  <c:v>#N/A</c:v>
                </c:pt>
                <c:pt idx="858">
                  <c:v>#N/A</c:v>
                </c:pt>
                <c:pt idx="859">
                  <c:v>#N/A</c:v>
                </c:pt>
                <c:pt idx="860">
                  <c:v>299.911</c:v>
                </c:pt>
                <c:pt idx="861">
                  <c:v>#N/A</c:v>
                </c:pt>
                <c:pt idx="862">
                  <c:v>#N/A</c:v>
                </c:pt>
                <c:pt idx="863">
                  <c:v>#N/A</c:v>
                </c:pt>
                <c:pt idx="864">
                  <c:v>#N/A</c:v>
                </c:pt>
                <c:pt idx="865">
                  <c:v>281.801</c:v>
                </c:pt>
                <c:pt idx="866">
                  <c:v>#N/A</c:v>
                </c:pt>
                <c:pt idx="867">
                  <c:v>#N/A</c:v>
                </c:pt>
                <c:pt idx="868">
                  <c:v>#N/A</c:v>
                </c:pt>
                <c:pt idx="869">
                  <c:v>#N/A</c:v>
                </c:pt>
                <c:pt idx="870">
                  <c:v>278.644</c:v>
                </c:pt>
                <c:pt idx="871">
                  <c:v>#N/A</c:v>
                </c:pt>
                <c:pt idx="872">
                  <c:v>#N/A</c:v>
                </c:pt>
                <c:pt idx="873">
                  <c:v>#N/A</c:v>
                </c:pt>
                <c:pt idx="874">
                  <c:v>#N/A</c:v>
                </c:pt>
                <c:pt idx="875">
                  <c:v>298.219</c:v>
                </c:pt>
                <c:pt idx="876">
                  <c:v>#N/A</c:v>
                </c:pt>
                <c:pt idx="877">
                  <c:v>#N/A</c:v>
                </c:pt>
                <c:pt idx="878">
                  <c:v>#N/A</c:v>
                </c:pt>
                <c:pt idx="879">
                  <c:v>#N/A</c:v>
                </c:pt>
                <c:pt idx="880">
                  <c:v>320.93</c:v>
                </c:pt>
                <c:pt idx="881">
                  <c:v>#N/A</c:v>
                </c:pt>
                <c:pt idx="882">
                  <c:v>#N/A</c:v>
                </c:pt>
                <c:pt idx="883">
                  <c:v>#N/A</c:v>
                </c:pt>
                <c:pt idx="884">
                  <c:v>#N/A</c:v>
                </c:pt>
                <c:pt idx="885">
                  <c:v>323.29</c:v>
                </c:pt>
                <c:pt idx="886">
                  <c:v>#N/A</c:v>
                </c:pt>
                <c:pt idx="887">
                  <c:v>#N/A</c:v>
                </c:pt>
                <c:pt idx="888">
                  <c:v>#N/A</c:v>
                </c:pt>
                <c:pt idx="889">
                  <c:v>#N/A</c:v>
                </c:pt>
                <c:pt idx="890">
                  <c:v>316.121</c:v>
                </c:pt>
                <c:pt idx="891">
                  <c:v>#N/A</c:v>
                </c:pt>
                <c:pt idx="892">
                  <c:v>#N/A</c:v>
                </c:pt>
                <c:pt idx="893">
                  <c:v>#N/A</c:v>
                </c:pt>
                <c:pt idx="894">
                  <c:v>#N/A</c:v>
                </c:pt>
                <c:pt idx="895">
                  <c:v>315.432</c:v>
                </c:pt>
                <c:pt idx="896">
                  <c:v>#N/A</c:v>
                </c:pt>
                <c:pt idx="897">
                  <c:v>#N/A</c:v>
                </c:pt>
                <c:pt idx="898">
                  <c:v>#N/A</c:v>
                </c:pt>
                <c:pt idx="899">
                  <c:v>#N/A</c:v>
                </c:pt>
                <c:pt idx="900">
                  <c:v>343.77</c:v>
                </c:pt>
                <c:pt idx="901">
                  <c:v>#N/A</c:v>
                </c:pt>
                <c:pt idx="902">
                  <c:v>#N/A</c:v>
                </c:pt>
                <c:pt idx="903">
                  <c:v>#N/A</c:v>
                </c:pt>
                <c:pt idx="904">
                  <c:v>#N/A</c:v>
                </c:pt>
                <c:pt idx="905">
                  <c:v>356.076</c:v>
                </c:pt>
                <c:pt idx="906">
                  <c:v>#N/A</c:v>
                </c:pt>
                <c:pt idx="907">
                  <c:v>#N/A</c:v>
                </c:pt>
                <c:pt idx="908">
                  <c:v>#N/A</c:v>
                </c:pt>
                <c:pt idx="909">
                  <c:v>#N/A</c:v>
                </c:pt>
                <c:pt idx="910">
                  <c:v>407.373</c:v>
                </c:pt>
                <c:pt idx="911">
                  <c:v>#N/A</c:v>
                </c:pt>
                <c:pt idx="912">
                  <c:v>#N/A</c:v>
                </c:pt>
                <c:pt idx="913">
                  <c:v>#N/A</c:v>
                </c:pt>
                <c:pt idx="914">
                  <c:v>#N/A</c:v>
                </c:pt>
                <c:pt idx="915">
                  <c:v>416.201</c:v>
                </c:pt>
                <c:pt idx="916">
                  <c:v>#N/A</c:v>
                </c:pt>
                <c:pt idx="917">
                  <c:v>#N/A</c:v>
                </c:pt>
                <c:pt idx="918">
                  <c:v>#N/A</c:v>
                </c:pt>
                <c:pt idx="919">
                  <c:v>#N/A</c:v>
                </c:pt>
                <c:pt idx="920">
                  <c:v>413.086</c:v>
                </c:pt>
                <c:pt idx="921">
                  <c:v>#N/A</c:v>
                </c:pt>
                <c:pt idx="922">
                  <c:v>#N/A</c:v>
                </c:pt>
                <c:pt idx="923">
                  <c:v>#N/A</c:v>
                </c:pt>
                <c:pt idx="924">
                  <c:v>#N/A</c:v>
                </c:pt>
                <c:pt idx="925">
                  <c:v>399.274</c:v>
                </c:pt>
                <c:pt idx="926">
                  <c:v>#N/A</c:v>
                </c:pt>
                <c:pt idx="927">
                  <c:v>#N/A</c:v>
                </c:pt>
                <c:pt idx="928">
                  <c:v>#N/A</c:v>
                </c:pt>
                <c:pt idx="929">
                  <c:v>#N/A</c:v>
                </c:pt>
                <c:pt idx="930">
                  <c:v>387.375</c:v>
                </c:pt>
                <c:pt idx="931">
                  <c:v>#N/A</c:v>
                </c:pt>
                <c:pt idx="932">
                  <c:v>#N/A</c:v>
                </c:pt>
                <c:pt idx="933">
                  <c:v>#N/A</c:v>
                </c:pt>
                <c:pt idx="934">
                  <c:v>#N/A</c:v>
                </c:pt>
                <c:pt idx="935">
                  <c:v>411.106</c:v>
                </c:pt>
                <c:pt idx="936">
                  <c:v>#N/A</c:v>
                </c:pt>
                <c:pt idx="937">
                  <c:v>#N/A</c:v>
                </c:pt>
                <c:pt idx="938">
                  <c:v>#N/A</c:v>
                </c:pt>
                <c:pt idx="939">
                  <c:v>#N/A</c:v>
                </c:pt>
                <c:pt idx="940">
                  <c:v>408.095</c:v>
                </c:pt>
                <c:pt idx="941">
                  <c:v>#N/A</c:v>
                </c:pt>
                <c:pt idx="942">
                  <c:v>#N/A</c:v>
                </c:pt>
                <c:pt idx="943">
                  <c:v>#N/A</c:v>
                </c:pt>
                <c:pt idx="944">
                  <c:v>#N/A</c:v>
                </c:pt>
                <c:pt idx="945">
                  <c:v>409.445</c:v>
                </c:pt>
                <c:pt idx="946">
                  <c:v>#N/A</c:v>
                </c:pt>
                <c:pt idx="947">
                  <c:v>#N/A</c:v>
                </c:pt>
                <c:pt idx="948">
                  <c:v>#N/A</c:v>
                </c:pt>
                <c:pt idx="949">
                  <c:v>#N/A</c:v>
                </c:pt>
                <c:pt idx="950">
                  <c:v>413.935</c:v>
                </c:pt>
                <c:pt idx="951">
                  <c:v>#N/A</c:v>
                </c:pt>
                <c:pt idx="952">
                  <c:v>#N/A</c:v>
                </c:pt>
                <c:pt idx="953">
                  <c:v>#N/A</c:v>
                </c:pt>
                <c:pt idx="954">
                  <c:v>#N/A</c:v>
                </c:pt>
                <c:pt idx="955">
                  <c:v>404.824</c:v>
                </c:pt>
                <c:pt idx="956">
                  <c:v>#N/A</c:v>
                </c:pt>
                <c:pt idx="957">
                  <c:v>#N/A</c:v>
                </c:pt>
                <c:pt idx="958">
                  <c:v>#N/A</c:v>
                </c:pt>
                <c:pt idx="959">
                  <c:v>#N/A</c:v>
                </c:pt>
                <c:pt idx="960">
                  <c:v>409.062</c:v>
                </c:pt>
                <c:pt idx="961">
                  <c:v>#N/A</c:v>
                </c:pt>
                <c:pt idx="962">
                  <c:v>#N/A</c:v>
                </c:pt>
                <c:pt idx="963">
                  <c:v>#N/A</c:v>
                </c:pt>
                <c:pt idx="964">
                  <c:v>#N/A</c:v>
                </c:pt>
                <c:pt idx="965">
                  <c:v>377.345</c:v>
                </c:pt>
                <c:pt idx="966">
                  <c:v>#N/A</c:v>
                </c:pt>
                <c:pt idx="967">
                  <c:v>#N/A</c:v>
                </c:pt>
                <c:pt idx="968">
                  <c:v>#N/A</c:v>
                </c:pt>
                <c:pt idx="969">
                  <c:v>#N/A</c:v>
                </c:pt>
                <c:pt idx="970">
                  <c:v>371.928</c:v>
                </c:pt>
                <c:pt idx="971">
                  <c:v>#N/A</c:v>
                </c:pt>
                <c:pt idx="972">
                  <c:v>#N/A</c:v>
                </c:pt>
                <c:pt idx="973">
                  <c:v>#N/A</c:v>
                </c:pt>
                <c:pt idx="974">
                  <c:v>#N/A</c:v>
                </c:pt>
                <c:pt idx="975">
                  <c:v>344.439</c:v>
                </c:pt>
                <c:pt idx="976">
                  <c:v>#N/A</c:v>
                </c:pt>
                <c:pt idx="977">
                  <c:v>#N/A</c:v>
                </c:pt>
                <c:pt idx="978">
                  <c:v>#N/A</c:v>
                </c:pt>
                <c:pt idx="979">
                  <c:v>#N/A</c:v>
                </c:pt>
                <c:pt idx="980">
                  <c:v>334.986</c:v>
                </c:pt>
                <c:pt idx="981">
                  <c:v>#N/A</c:v>
                </c:pt>
                <c:pt idx="982">
                  <c:v>#N/A</c:v>
                </c:pt>
                <c:pt idx="983">
                  <c:v>#N/A</c:v>
                </c:pt>
                <c:pt idx="984">
                  <c:v>#N/A</c:v>
                </c:pt>
                <c:pt idx="985">
                  <c:v>334.393</c:v>
                </c:pt>
                <c:pt idx="986">
                  <c:v>#N/A</c:v>
                </c:pt>
                <c:pt idx="987">
                  <c:v>#N/A</c:v>
                </c:pt>
                <c:pt idx="988">
                  <c:v>#N/A</c:v>
                </c:pt>
                <c:pt idx="989">
                  <c:v>#N/A</c:v>
                </c:pt>
                <c:pt idx="990">
                  <c:v>322.347</c:v>
                </c:pt>
                <c:pt idx="991">
                  <c:v>#N/A</c:v>
                </c:pt>
                <c:pt idx="992">
                  <c:v>#N/A</c:v>
                </c:pt>
                <c:pt idx="993">
                  <c:v>#N/A</c:v>
                </c:pt>
                <c:pt idx="994">
                  <c:v>#N/A</c:v>
                </c:pt>
                <c:pt idx="995">
                  <c:v>334.334</c:v>
                </c:pt>
                <c:pt idx="996">
                  <c:v>#N/A</c:v>
                </c:pt>
                <c:pt idx="997">
                  <c:v>#N/A</c:v>
                </c:pt>
                <c:pt idx="998">
                  <c:v>#N/A</c:v>
                </c:pt>
                <c:pt idx="999">
                  <c:v>#N/A</c:v>
                </c:pt>
                <c:pt idx="1000">
                  <c:v>315.465</c:v>
                </c:pt>
                <c:pt idx="1001">
                  <c:v>#N/A</c:v>
                </c:pt>
                <c:pt idx="1002">
                  <c:v>#N/A</c:v>
                </c:pt>
                <c:pt idx="1003">
                  <c:v>#N/A</c:v>
                </c:pt>
                <c:pt idx="1004">
                  <c:v>#N/A</c:v>
                </c:pt>
                <c:pt idx="1005">
                  <c:v>303.495</c:v>
                </c:pt>
                <c:pt idx="1006">
                  <c:v>#N/A</c:v>
                </c:pt>
                <c:pt idx="1007">
                  <c:v>#N/A</c:v>
                </c:pt>
                <c:pt idx="1008">
                  <c:v>#N/A</c:v>
                </c:pt>
                <c:pt idx="1009">
                  <c:v>#N/A</c:v>
                </c:pt>
                <c:pt idx="1010">
                  <c:v>304.681</c:v>
                </c:pt>
                <c:pt idx="1011">
                  <c:v>#N/A</c:v>
                </c:pt>
                <c:pt idx="1012">
                  <c:v>#N/A</c:v>
                </c:pt>
                <c:pt idx="1013">
                  <c:v>#N/A</c:v>
                </c:pt>
                <c:pt idx="1014">
                  <c:v>#N/A</c:v>
                </c:pt>
                <c:pt idx="1015">
                  <c:v>#N/A</c:v>
                </c:pt>
                <c:pt idx="1016">
                  <c:v>#N/A</c:v>
                </c:pt>
                <c:pt idx="1017">
                  <c:v>#N/A</c:v>
                </c:pt>
                <c:pt idx="1018">
                  <c:v>#N/A</c:v>
                </c:pt>
                <c:pt idx="1019">
                  <c:v>#N/A</c:v>
                </c:pt>
                <c:pt idx="1020">
                  <c:v>312.573</c:v>
                </c:pt>
                <c:pt idx="1021">
                  <c:v>#N/A</c:v>
                </c:pt>
                <c:pt idx="1022">
                  <c:v>#N/A</c:v>
                </c:pt>
                <c:pt idx="1023">
                  <c:v>#N/A</c:v>
                </c:pt>
                <c:pt idx="1024">
                  <c:v>#N/A</c:v>
                </c:pt>
                <c:pt idx="1025">
                  <c:v>332.852</c:v>
                </c:pt>
                <c:pt idx="1026">
                  <c:v>#N/A</c:v>
                </c:pt>
                <c:pt idx="1027">
                  <c:v>#N/A</c:v>
                </c:pt>
                <c:pt idx="1028">
                  <c:v>#N/A</c:v>
                </c:pt>
                <c:pt idx="1029">
                  <c:v>#N/A</c:v>
                </c:pt>
                <c:pt idx="1030">
                  <c:v>380.806</c:v>
                </c:pt>
                <c:pt idx="1031">
                  <c:v>#N/A</c:v>
                </c:pt>
                <c:pt idx="1032">
                  <c:v>#N/A</c:v>
                </c:pt>
                <c:pt idx="1033">
                  <c:v>#N/A</c:v>
                </c:pt>
                <c:pt idx="1034">
                  <c:v>#N/A</c:v>
                </c:pt>
                <c:pt idx="1035">
                  <c:v>378.934</c:v>
                </c:pt>
                <c:pt idx="1036">
                  <c:v>#N/A</c:v>
                </c:pt>
                <c:pt idx="1037">
                  <c:v>#N/A</c:v>
                </c:pt>
                <c:pt idx="1038">
                  <c:v>#N/A</c:v>
                </c:pt>
                <c:pt idx="1039">
                  <c:v>#N/A</c:v>
                </c:pt>
                <c:pt idx="1040">
                  <c:v>398.69</c:v>
                </c:pt>
                <c:pt idx="1041">
                  <c:v>#N/A</c:v>
                </c:pt>
                <c:pt idx="1042">
                  <c:v>#N/A</c:v>
                </c:pt>
                <c:pt idx="1043">
                  <c:v>#N/A</c:v>
                </c:pt>
                <c:pt idx="1044">
                  <c:v>#N/A</c:v>
                </c:pt>
                <c:pt idx="1045">
                  <c:v>371.987</c:v>
                </c:pt>
                <c:pt idx="1046">
                  <c:v>#N/A</c:v>
                </c:pt>
                <c:pt idx="1047">
                  <c:v>#N/A</c:v>
                </c:pt>
                <c:pt idx="1048">
                  <c:v>#N/A</c:v>
                </c:pt>
                <c:pt idx="1049">
                  <c:v>#N/A</c:v>
                </c:pt>
                <c:pt idx="1050">
                  <c:v>378.147</c:v>
                </c:pt>
                <c:pt idx="1051">
                  <c:v>#N/A</c:v>
                </c:pt>
                <c:pt idx="1052">
                  <c:v>#N/A</c:v>
                </c:pt>
                <c:pt idx="1053">
                  <c:v>#N/A</c:v>
                </c:pt>
                <c:pt idx="1054">
                  <c:v>#N/A</c:v>
                </c:pt>
                <c:pt idx="1055">
                  <c:v>380.081</c:v>
                </c:pt>
                <c:pt idx="1056">
                  <c:v>#N/A</c:v>
                </c:pt>
                <c:pt idx="1057">
                  <c:v>#N/A</c:v>
                </c:pt>
                <c:pt idx="1058">
                  <c:v>#N/A</c:v>
                </c:pt>
                <c:pt idx="1059">
                  <c:v>#N/A</c:v>
                </c:pt>
                <c:pt idx="1060">
                  <c:v>403.481</c:v>
                </c:pt>
                <c:pt idx="1061">
                  <c:v>#N/A</c:v>
                </c:pt>
                <c:pt idx="1062">
                  <c:v>#N/A</c:v>
                </c:pt>
                <c:pt idx="1063">
                  <c:v>#N/A</c:v>
                </c:pt>
                <c:pt idx="1064">
                  <c:v>#N/A</c:v>
                </c:pt>
                <c:pt idx="1065">
                  <c:v>412.767</c:v>
                </c:pt>
                <c:pt idx="1066">
                  <c:v>#N/A</c:v>
                </c:pt>
                <c:pt idx="1067">
                  <c:v>#N/A</c:v>
                </c:pt>
                <c:pt idx="1068">
                  <c:v>#N/A</c:v>
                </c:pt>
                <c:pt idx="1069">
                  <c:v>#N/A</c:v>
                </c:pt>
                <c:pt idx="1070">
                  <c:v>328.717</c:v>
                </c:pt>
                <c:pt idx="1071">
                  <c:v>#N/A</c:v>
                </c:pt>
                <c:pt idx="1072">
                  <c:v>#N/A</c:v>
                </c:pt>
                <c:pt idx="1073">
                  <c:v>#N/A</c:v>
                </c:pt>
                <c:pt idx="1074">
                  <c:v>#N/A</c:v>
                </c:pt>
                <c:pt idx="1075">
                  <c:v>326.297</c:v>
                </c:pt>
                <c:pt idx="1076">
                  <c:v>#N/A</c:v>
                </c:pt>
                <c:pt idx="1077">
                  <c:v>#N/A</c:v>
                </c:pt>
                <c:pt idx="1078">
                  <c:v>#N/A</c:v>
                </c:pt>
                <c:pt idx="1079">
                  <c:v>#N/A</c:v>
                </c:pt>
                <c:pt idx="1080">
                  <c:v>328.854</c:v>
                </c:pt>
                <c:pt idx="1081">
                  <c:v>#N/A</c:v>
                </c:pt>
                <c:pt idx="1082">
                  <c:v>#N/A</c:v>
                </c:pt>
                <c:pt idx="1083">
                  <c:v>#N/A</c:v>
                </c:pt>
                <c:pt idx="1084">
                  <c:v>#N/A</c:v>
                </c:pt>
                <c:pt idx="1085">
                  <c:v>309.205</c:v>
                </c:pt>
                <c:pt idx="1086">
                  <c:v>#N/A</c:v>
                </c:pt>
                <c:pt idx="1087">
                  <c:v>#N/A</c:v>
                </c:pt>
                <c:pt idx="1088">
                  <c:v>#N/A</c:v>
                </c:pt>
                <c:pt idx="1089">
                  <c:v>#N/A</c:v>
                </c:pt>
                <c:pt idx="1090">
                  <c:v>290.074</c:v>
                </c:pt>
                <c:pt idx="1091">
                  <c:v>#N/A</c:v>
                </c:pt>
                <c:pt idx="1092">
                  <c:v>#N/A</c:v>
                </c:pt>
                <c:pt idx="1093">
                  <c:v>#N/A</c:v>
                </c:pt>
                <c:pt idx="1094">
                  <c:v>#N/A</c:v>
                </c:pt>
                <c:pt idx="1095">
                  <c:v>296.127</c:v>
                </c:pt>
                <c:pt idx="1096">
                  <c:v>#N/A</c:v>
                </c:pt>
                <c:pt idx="1097">
                  <c:v>#N/A</c:v>
                </c:pt>
                <c:pt idx="1098">
                  <c:v>#N/A</c:v>
                </c:pt>
                <c:pt idx="1099">
                  <c:v>312.985</c:v>
                </c:pt>
                <c:pt idx="1100">
                  <c:v>#N/A</c:v>
                </c:pt>
                <c:pt idx="1101">
                  <c:v>#N/A</c:v>
                </c:pt>
                <c:pt idx="1102">
                  <c:v>#N/A</c:v>
                </c:pt>
                <c:pt idx="1103">
                  <c:v>#N/A</c:v>
                </c:pt>
                <c:pt idx="1104">
                  <c:v>314.377</c:v>
                </c:pt>
                <c:pt idx="1105">
                  <c:v>#N/A</c:v>
                </c:pt>
                <c:pt idx="1106">
                  <c:v>#N/A</c:v>
                </c:pt>
                <c:pt idx="1107">
                  <c:v>#N/A</c:v>
                </c:pt>
                <c:pt idx="1108">
                  <c:v>#N/A</c:v>
                </c:pt>
                <c:pt idx="1109">
                  <c:v>304.494</c:v>
                </c:pt>
                <c:pt idx="1110">
                  <c:v>#N/A</c:v>
                </c:pt>
                <c:pt idx="1111">
                  <c:v>#N/A</c:v>
                </c:pt>
                <c:pt idx="1112">
                  <c:v>#N/A</c:v>
                </c:pt>
                <c:pt idx="1113">
                  <c:v>#N/A</c:v>
                </c:pt>
                <c:pt idx="1114">
                  <c:v>295.115</c:v>
                </c:pt>
                <c:pt idx="1115">
                  <c:v>#N/A</c:v>
                </c:pt>
                <c:pt idx="1116">
                  <c:v>#N/A</c:v>
                </c:pt>
                <c:pt idx="1117">
                  <c:v>#N/A</c:v>
                </c:pt>
                <c:pt idx="1118">
                  <c:v>#N/A</c:v>
                </c:pt>
                <c:pt idx="1119">
                  <c:v>299.674</c:v>
                </c:pt>
                <c:pt idx="1120">
                  <c:v>#N/A</c:v>
                </c:pt>
                <c:pt idx="1121">
                  <c:v>#N/A</c:v>
                </c:pt>
                <c:pt idx="1122">
                  <c:v>#N/A</c:v>
                </c:pt>
                <c:pt idx="1123">
                  <c:v>#N/A</c:v>
                </c:pt>
                <c:pt idx="1124">
                  <c:v>292.951</c:v>
                </c:pt>
                <c:pt idx="1125">
                  <c:v>#N/A</c:v>
                </c:pt>
                <c:pt idx="1126">
                  <c:v>#N/A</c:v>
                </c:pt>
                <c:pt idx="1127">
                  <c:v>#N/A</c:v>
                </c:pt>
                <c:pt idx="1128">
                  <c:v>#N/A</c:v>
                </c:pt>
                <c:pt idx="1129">
                  <c:v>293.299</c:v>
                </c:pt>
                <c:pt idx="1130">
                  <c:v>#N/A</c:v>
                </c:pt>
                <c:pt idx="1131">
                  <c:v>#N/A</c:v>
                </c:pt>
                <c:pt idx="1132">
                  <c:v>#N/A</c:v>
                </c:pt>
                <c:pt idx="1133">
                  <c:v>#N/A</c:v>
                </c:pt>
                <c:pt idx="1134">
                  <c:v>303.436</c:v>
                </c:pt>
                <c:pt idx="1135">
                  <c:v>#N/A</c:v>
                </c:pt>
                <c:pt idx="1136">
                  <c:v>#N/A</c:v>
                </c:pt>
                <c:pt idx="1137">
                  <c:v>#N/A</c:v>
                </c:pt>
                <c:pt idx="1138">
                  <c:v>#N/A</c:v>
                </c:pt>
                <c:pt idx="1139">
                  <c:v>307.646</c:v>
                </c:pt>
                <c:pt idx="1140">
                  <c:v>#N/A</c:v>
                </c:pt>
                <c:pt idx="1141">
                  <c:v>#N/A</c:v>
                </c:pt>
                <c:pt idx="1142">
                  <c:v>#N/A</c:v>
                </c:pt>
                <c:pt idx="1143">
                  <c:v>#N/A</c:v>
                </c:pt>
                <c:pt idx="1144">
                  <c:v>297.602</c:v>
                </c:pt>
                <c:pt idx="1145">
                  <c:v>#N/A</c:v>
                </c:pt>
                <c:pt idx="1146">
                  <c:v>#N/A</c:v>
                </c:pt>
                <c:pt idx="1147">
                  <c:v>#N/A</c:v>
                </c:pt>
                <c:pt idx="1148">
                  <c:v>#N/A</c:v>
                </c:pt>
                <c:pt idx="1149">
                  <c:v>286.502</c:v>
                </c:pt>
                <c:pt idx="1150">
                  <c:v>#N/A</c:v>
                </c:pt>
                <c:pt idx="1151">
                  <c:v>#N/A</c:v>
                </c:pt>
                <c:pt idx="1152">
                  <c:v>#N/A</c:v>
                </c:pt>
                <c:pt idx="1153">
                  <c:v>#N/A</c:v>
                </c:pt>
                <c:pt idx="1154">
                  <c:v>231.433</c:v>
                </c:pt>
                <c:pt idx="1155">
                  <c:v>#N/A</c:v>
                </c:pt>
                <c:pt idx="1156">
                  <c:v>#N/A</c:v>
                </c:pt>
                <c:pt idx="1157">
                  <c:v>#N/A</c:v>
                </c:pt>
                <c:pt idx="1158">
                  <c:v>#N/A</c:v>
                </c:pt>
                <c:pt idx="1159">
                  <c:v>210.714</c:v>
                </c:pt>
                <c:pt idx="1160">
                  <c:v>#N/A</c:v>
                </c:pt>
                <c:pt idx="1161">
                  <c:v>#N/A</c:v>
                </c:pt>
                <c:pt idx="1162">
                  <c:v>#N/A</c:v>
                </c:pt>
                <c:pt idx="1163">
                  <c:v>#N/A</c:v>
                </c:pt>
                <c:pt idx="1164">
                  <c:v>226.01</c:v>
                </c:pt>
                <c:pt idx="1165">
                  <c:v>#N/A</c:v>
                </c:pt>
                <c:pt idx="1166">
                  <c:v>#N/A</c:v>
                </c:pt>
                <c:pt idx="1167">
                  <c:v>#N/A</c:v>
                </c:pt>
                <c:pt idx="1168">
                  <c:v>#N/A</c:v>
                </c:pt>
                <c:pt idx="1169">
                  <c:v>207.853</c:v>
                </c:pt>
                <c:pt idx="1170">
                  <c:v>#N/A</c:v>
                </c:pt>
                <c:pt idx="1171">
                  <c:v>#N/A</c:v>
                </c:pt>
                <c:pt idx="1172">
                  <c:v>#N/A</c:v>
                </c:pt>
                <c:pt idx="1173">
                  <c:v>#N/A</c:v>
                </c:pt>
                <c:pt idx="1174">
                  <c:v>213.169</c:v>
                </c:pt>
                <c:pt idx="1175">
                  <c:v>#N/A</c:v>
                </c:pt>
                <c:pt idx="1176">
                  <c:v>#N/A</c:v>
                </c:pt>
                <c:pt idx="1177">
                  <c:v>#N/A</c:v>
                </c:pt>
                <c:pt idx="1178">
                  <c:v>#N/A</c:v>
                </c:pt>
                <c:pt idx="1179">
                  <c:v>200.208</c:v>
                </c:pt>
                <c:pt idx="1180">
                  <c:v>#N/A</c:v>
                </c:pt>
                <c:pt idx="1181">
                  <c:v>#N/A</c:v>
                </c:pt>
                <c:pt idx="1182">
                  <c:v>#N/A</c:v>
                </c:pt>
                <c:pt idx="1183">
                  <c:v>#N/A</c:v>
                </c:pt>
                <c:pt idx="1184">
                  <c:v>180.79</c:v>
                </c:pt>
                <c:pt idx="1185">
                  <c:v>#N/A</c:v>
                </c:pt>
                <c:pt idx="1186">
                  <c:v>#N/A</c:v>
                </c:pt>
                <c:pt idx="1187">
                  <c:v>#N/A</c:v>
                </c:pt>
                <c:pt idx="1188">
                  <c:v>#N/A</c:v>
                </c:pt>
                <c:pt idx="1189">
                  <c:v>198.798</c:v>
                </c:pt>
                <c:pt idx="1190">
                  <c:v>#N/A</c:v>
                </c:pt>
                <c:pt idx="1191">
                  <c:v>#N/A</c:v>
                </c:pt>
                <c:pt idx="1192">
                  <c:v>#N/A</c:v>
                </c:pt>
                <c:pt idx="1193">
                  <c:v>#N/A</c:v>
                </c:pt>
                <c:pt idx="1194">
                  <c:v>215.161</c:v>
                </c:pt>
                <c:pt idx="1195">
                  <c:v>#N/A</c:v>
                </c:pt>
                <c:pt idx="1196">
                  <c:v>#N/A</c:v>
                </c:pt>
                <c:pt idx="1197">
                  <c:v>#N/A</c:v>
                </c:pt>
                <c:pt idx="1198">
                  <c:v>#N/A</c:v>
                </c:pt>
                <c:pt idx="1199">
                  <c:v>223.178</c:v>
                </c:pt>
                <c:pt idx="1200">
                  <c:v>#N/A</c:v>
                </c:pt>
                <c:pt idx="1201">
                  <c:v>#N/A</c:v>
                </c:pt>
                <c:pt idx="1202">
                  <c:v>#N/A</c:v>
                </c:pt>
                <c:pt idx="1203">
                  <c:v>#N/A</c:v>
                </c:pt>
                <c:pt idx="1204">
                  <c:v>226.737</c:v>
                </c:pt>
                <c:pt idx="1205">
                  <c:v>#N/A</c:v>
                </c:pt>
                <c:pt idx="1206">
                  <c:v>#N/A</c:v>
                </c:pt>
                <c:pt idx="1207">
                  <c:v>#N/A</c:v>
                </c:pt>
                <c:pt idx="1208">
                  <c:v>#N/A</c:v>
                </c:pt>
                <c:pt idx="1209">
                  <c:v>228.303</c:v>
                </c:pt>
                <c:pt idx="1210">
                  <c:v>#N/A</c:v>
                </c:pt>
                <c:pt idx="1211">
                  <c:v>#N/A</c:v>
                </c:pt>
                <c:pt idx="1212">
                  <c:v>#N/A</c:v>
                </c:pt>
                <c:pt idx="1213">
                  <c:v>#N/A</c:v>
                </c:pt>
                <c:pt idx="1214">
                  <c:v>220.837</c:v>
                </c:pt>
                <c:pt idx="1215">
                  <c:v>#N/A</c:v>
                </c:pt>
                <c:pt idx="1216">
                  <c:v>#N/A</c:v>
                </c:pt>
                <c:pt idx="1217">
                  <c:v>#N/A</c:v>
                </c:pt>
                <c:pt idx="1218">
                  <c:v>#N/A</c:v>
                </c:pt>
                <c:pt idx="1219">
                  <c:v>259.576</c:v>
                </c:pt>
                <c:pt idx="1220">
                  <c:v>#N/A</c:v>
                </c:pt>
                <c:pt idx="1221">
                  <c:v>#N/A</c:v>
                </c:pt>
                <c:pt idx="1222">
                  <c:v>#N/A</c:v>
                </c:pt>
                <c:pt idx="1223">
                  <c:v>#N/A</c:v>
                </c:pt>
                <c:pt idx="1224">
                  <c:v>278.143</c:v>
                </c:pt>
                <c:pt idx="1225">
                  <c:v>#N/A</c:v>
                </c:pt>
                <c:pt idx="1226">
                  <c:v>#N/A</c:v>
                </c:pt>
                <c:pt idx="1227">
                  <c:v>#N/A</c:v>
                </c:pt>
                <c:pt idx="1228">
                  <c:v>#N/A</c:v>
                </c:pt>
                <c:pt idx="1229">
                  <c:v>275.33</c:v>
                </c:pt>
                <c:pt idx="1230">
                  <c:v>#N/A</c:v>
                </c:pt>
                <c:pt idx="1231">
                  <c:v>#N/A</c:v>
                </c:pt>
                <c:pt idx="1232">
                  <c:v>#N/A</c:v>
                </c:pt>
                <c:pt idx="1233">
                  <c:v>#N/A</c:v>
                </c:pt>
                <c:pt idx="1234">
                  <c:v>303.545</c:v>
                </c:pt>
                <c:pt idx="1235">
                  <c:v>#N/A</c:v>
                </c:pt>
                <c:pt idx="1236">
                  <c:v>#N/A</c:v>
                </c:pt>
                <c:pt idx="1237">
                  <c:v>#N/A</c:v>
                </c:pt>
                <c:pt idx="1238">
                  <c:v>#N/A</c:v>
                </c:pt>
                <c:pt idx="1239">
                  <c:v>327.815</c:v>
                </c:pt>
                <c:pt idx="1240">
                  <c:v>#N/A</c:v>
                </c:pt>
                <c:pt idx="1241">
                  <c:v>#N/A</c:v>
                </c:pt>
                <c:pt idx="1242">
                  <c:v>#N/A</c:v>
                </c:pt>
                <c:pt idx="1243">
                  <c:v>#N/A</c:v>
                </c:pt>
                <c:pt idx="1244">
                  <c:v>320.309</c:v>
                </c:pt>
                <c:pt idx="1245">
                  <c:v>#N/A</c:v>
                </c:pt>
                <c:pt idx="1246">
                  <c:v>#N/A</c:v>
                </c:pt>
                <c:pt idx="1247">
                  <c:v>#N/A</c:v>
                </c:pt>
                <c:pt idx="1248">
                  <c:v>#N/A</c:v>
                </c:pt>
                <c:pt idx="1249">
                  <c:v>290.99</c:v>
                </c:pt>
                <c:pt idx="1250">
                  <c:v>#N/A</c:v>
                </c:pt>
                <c:pt idx="1251">
                  <c:v>#N/A</c:v>
                </c:pt>
                <c:pt idx="1252">
                  <c:v>#N/A</c:v>
                </c:pt>
                <c:pt idx="1253">
                  <c:v>#N/A</c:v>
                </c:pt>
                <c:pt idx="1254">
                  <c:v>223.094</c:v>
                </c:pt>
                <c:pt idx="1255">
                  <c:v>#N/A</c:v>
                </c:pt>
                <c:pt idx="1256">
                  <c:v>#N/A</c:v>
                </c:pt>
                <c:pt idx="1257">
                  <c:v>#N/A</c:v>
                </c:pt>
                <c:pt idx="1258">
                  <c:v>#N/A</c:v>
                </c:pt>
                <c:pt idx="1259">
                  <c:v>190.012</c:v>
                </c:pt>
                <c:pt idx="1260">
                  <c:v>#N/A</c:v>
                </c:pt>
                <c:pt idx="1261">
                  <c:v>#N/A</c:v>
                </c:pt>
                <c:pt idx="1262">
                  <c:v>#N/A</c:v>
                </c:pt>
                <c:pt idx="1263">
                  <c:v>#N/A</c:v>
                </c:pt>
                <c:pt idx="1264">
                  <c:v>176.144</c:v>
                </c:pt>
                <c:pt idx="1265">
                  <c:v>#N/A</c:v>
                </c:pt>
                <c:pt idx="1266">
                  <c:v>#N/A</c:v>
                </c:pt>
                <c:pt idx="1267">
                  <c:v>#N/A</c:v>
                </c:pt>
                <c:pt idx="1268">
                  <c:v>#N/A</c:v>
                </c:pt>
                <c:pt idx="1269">
                  <c:v>178.391</c:v>
                </c:pt>
                <c:pt idx="1270">
                  <c:v>#N/A</c:v>
                </c:pt>
                <c:pt idx="1271">
                  <c:v>#N/A</c:v>
                </c:pt>
                <c:pt idx="1272">
                  <c:v>#N/A</c:v>
                </c:pt>
                <c:pt idx="1273">
                  <c:v>#N/A</c:v>
                </c:pt>
                <c:pt idx="1274">
                  <c:v>189.314</c:v>
                </c:pt>
                <c:pt idx="1275">
                  <c:v>#N/A</c:v>
                </c:pt>
                <c:pt idx="1276">
                  <c:v>#N/A</c:v>
                </c:pt>
                <c:pt idx="1277">
                  <c:v>#N/A</c:v>
                </c:pt>
                <c:pt idx="1278">
                  <c:v>220.526</c:v>
                </c:pt>
                <c:pt idx="1279">
                  <c:v>#N/A</c:v>
                </c:pt>
                <c:pt idx="1280">
                  <c:v>#N/A</c:v>
                </c:pt>
                <c:pt idx="1281">
                  <c:v>#N/A</c:v>
                </c:pt>
                <c:pt idx="1282">
                  <c:v>238.137</c:v>
                </c:pt>
                <c:pt idx="1283">
                  <c:v>#N/A</c:v>
                </c:pt>
                <c:pt idx="1284">
                  <c:v>#N/A</c:v>
                </c:pt>
                <c:pt idx="1285">
                  <c:v>#N/A</c:v>
                </c:pt>
                <c:pt idx="1286">
                  <c:v>#N/A</c:v>
                </c:pt>
                <c:pt idx="1287">
                  <c:v>257.065</c:v>
                </c:pt>
                <c:pt idx="1288">
                  <c:v>#N/A</c:v>
                </c:pt>
                <c:pt idx="1289">
                  <c:v>#N/A</c:v>
                </c:pt>
                <c:pt idx="1290">
                  <c:v>#N/A</c:v>
                </c:pt>
                <c:pt idx="1291">
                  <c:v>#N/A</c:v>
                </c:pt>
                <c:pt idx="1292">
                  <c:v>292.761</c:v>
                </c:pt>
                <c:pt idx="1293">
                  <c:v>#N/A</c:v>
                </c:pt>
                <c:pt idx="1294">
                  <c:v>#N/A</c:v>
                </c:pt>
                <c:pt idx="1295">
                  <c:v>#N/A</c:v>
                </c:pt>
                <c:pt idx="1296">
                  <c:v>#N/A</c:v>
                </c:pt>
                <c:pt idx="1297">
                  <c:v>321.716</c:v>
                </c:pt>
                <c:pt idx="1298">
                  <c:v>#N/A</c:v>
                </c:pt>
                <c:pt idx="1299">
                  <c:v>#N/A</c:v>
                </c:pt>
                <c:pt idx="1300">
                  <c:v>#N/A</c:v>
                </c:pt>
                <c:pt idx="1301">
                  <c:v>#N/A</c:v>
                </c:pt>
                <c:pt idx="1302">
                  <c:v>329.716</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297.27</c:v>
                </c:pt>
                <c:pt idx="1318">
                  <c:v>#N/A</c:v>
                </c:pt>
                <c:pt idx="1319">
                  <c:v>#N/A</c:v>
                </c:pt>
                <c:pt idx="1320">
                  <c:v>#N/A</c:v>
                </c:pt>
                <c:pt idx="1321">
                  <c:v>#N/A</c:v>
                </c:pt>
                <c:pt idx="1322">
                  <c:v>320.667</c:v>
                </c:pt>
                <c:pt idx="1323">
                  <c:v>#N/A</c:v>
                </c:pt>
                <c:pt idx="1324">
                  <c:v>#N/A</c:v>
                </c:pt>
                <c:pt idx="1325">
                  <c:v>#N/A</c:v>
                </c:pt>
                <c:pt idx="1326">
                  <c:v>#N/A</c:v>
                </c:pt>
                <c:pt idx="1327">
                  <c:v>322.325</c:v>
                </c:pt>
                <c:pt idx="1328">
                  <c:v>#N/A</c:v>
                </c:pt>
                <c:pt idx="1329">
                  <c:v>#N/A</c:v>
                </c:pt>
                <c:pt idx="1330">
                  <c:v>#N/A</c:v>
                </c:pt>
                <c:pt idx="1331">
                  <c:v>#N/A</c:v>
                </c:pt>
                <c:pt idx="1332">
                  <c:v>284.081</c:v>
                </c:pt>
                <c:pt idx="1333">
                  <c:v>#N/A</c:v>
                </c:pt>
                <c:pt idx="1334">
                  <c:v>#N/A</c:v>
                </c:pt>
                <c:pt idx="1335">
                  <c:v>#N/A</c:v>
                </c:pt>
                <c:pt idx="1336">
                  <c:v>#N/A</c:v>
                </c:pt>
                <c:pt idx="1337">
                  <c:v>288.103</c:v>
                </c:pt>
                <c:pt idx="1338">
                  <c:v>#N/A</c:v>
                </c:pt>
                <c:pt idx="1339">
                  <c:v>#N/A</c:v>
                </c:pt>
                <c:pt idx="1340">
                  <c:v>#N/A</c:v>
                </c:pt>
                <c:pt idx="1341">
                  <c:v>#N/A</c:v>
                </c:pt>
                <c:pt idx="1342">
                  <c:v>285.681</c:v>
                </c:pt>
                <c:pt idx="1343">
                  <c:v>#N/A</c:v>
                </c:pt>
                <c:pt idx="1344">
                  <c:v>#N/A</c:v>
                </c:pt>
                <c:pt idx="1345">
                  <c:v>#N/A</c:v>
                </c:pt>
                <c:pt idx="1346">
                  <c:v>#N/A</c:v>
                </c:pt>
                <c:pt idx="1347">
                  <c:v>342.412</c:v>
                </c:pt>
                <c:pt idx="1348">
                  <c:v>#N/A</c:v>
                </c:pt>
                <c:pt idx="1349">
                  <c:v>#N/A</c:v>
                </c:pt>
                <c:pt idx="1350">
                  <c:v>#N/A</c:v>
                </c:pt>
                <c:pt idx="1351">
                  <c:v>341.147</c:v>
                </c:pt>
                <c:pt idx="1352">
                  <c:v>#N/A</c:v>
                </c:pt>
                <c:pt idx="1353">
                  <c:v>#N/A</c:v>
                </c:pt>
                <c:pt idx="1354">
                  <c:v>#N/A</c:v>
                </c:pt>
                <c:pt idx="1355">
                  <c:v>#N/A</c:v>
                </c:pt>
                <c:pt idx="1356">
                  <c:v>337.37</c:v>
                </c:pt>
                <c:pt idx="1357">
                  <c:v>#N/A</c:v>
                </c:pt>
                <c:pt idx="1358">
                  <c:v>#N/A</c:v>
                </c:pt>
                <c:pt idx="1359">
                  <c:v>#N/A</c:v>
                </c:pt>
                <c:pt idx="1360">
                  <c:v>#N/A</c:v>
                </c:pt>
                <c:pt idx="1361">
                  <c:v>278.056</c:v>
                </c:pt>
                <c:pt idx="1362">
                  <c:v>#N/A</c:v>
                </c:pt>
                <c:pt idx="1363">
                  <c:v>#N/A</c:v>
                </c:pt>
                <c:pt idx="1364">
                  <c:v>#N/A</c:v>
                </c:pt>
                <c:pt idx="1365">
                  <c:v>#N/A</c:v>
                </c:pt>
                <c:pt idx="1366">
                  <c:v>216.445</c:v>
                </c:pt>
                <c:pt idx="1367">
                  <c:v>#N/A</c:v>
                </c:pt>
                <c:pt idx="1368">
                  <c:v>#N/A</c:v>
                </c:pt>
                <c:pt idx="1369">
                  <c:v>#N/A</c:v>
                </c:pt>
                <c:pt idx="1370">
                  <c:v>#N/A</c:v>
                </c:pt>
                <c:pt idx="1371">
                  <c:v>235.904</c:v>
                </c:pt>
                <c:pt idx="1372">
                  <c:v>#N/A</c:v>
                </c:pt>
                <c:pt idx="1373">
                  <c:v>#N/A</c:v>
                </c:pt>
                <c:pt idx="1374">
                  <c:v>#N/A</c:v>
                </c:pt>
                <c:pt idx="1375">
                  <c:v>#N/A</c:v>
                </c:pt>
                <c:pt idx="1376">
                  <c:v>241.043</c:v>
                </c:pt>
                <c:pt idx="1377">
                  <c:v>#N/A</c:v>
                </c:pt>
                <c:pt idx="1378">
                  <c:v>#N/A</c:v>
                </c:pt>
                <c:pt idx="1379">
                  <c:v>#N/A</c:v>
                </c:pt>
                <c:pt idx="1380">
                  <c:v>#N/A</c:v>
                </c:pt>
                <c:pt idx="1381">
                  <c:v>254.647</c:v>
                </c:pt>
                <c:pt idx="1382">
                  <c:v>#N/A</c:v>
                </c:pt>
                <c:pt idx="1383">
                  <c:v>#N/A</c:v>
                </c:pt>
                <c:pt idx="1384">
                  <c:v>#N/A</c:v>
                </c:pt>
                <c:pt idx="1385">
                  <c:v>#N/A</c:v>
                </c:pt>
                <c:pt idx="1386">
                  <c:v>255.114</c:v>
                </c:pt>
                <c:pt idx="1387">
                  <c:v>#N/A</c:v>
                </c:pt>
                <c:pt idx="1388">
                  <c:v>#N/A</c:v>
                </c:pt>
                <c:pt idx="1389">
                  <c:v>#N/A</c:v>
                </c:pt>
                <c:pt idx="1390">
                  <c:v>#N/A</c:v>
                </c:pt>
                <c:pt idx="1391">
                  <c:v>274.22</c:v>
                </c:pt>
                <c:pt idx="1392">
                  <c:v>#N/A</c:v>
                </c:pt>
                <c:pt idx="1393">
                  <c:v>#N/A</c:v>
                </c:pt>
                <c:pt idx="1394">
                  <c:v>#N/A</c:v>
                </c:pt>
                <c:pt idx="1395">
                  <c:v>#N/A</c:v>
                </c:pt>
                <c:pt idx="1396">
                  <c:v>273.74</c:v>
                </c:pt>
                <c:pt idx="1397">
                  <c:v>#N/A</c:v>
                </c:pt>
                <c:pt idx="1398">
                  <c:v>#N/A</c:v>
                </c:pt>
                <c:pt idx="1399">
                  <c:v>#N/A</c:v>
                </c:pt>
                <c:pt idx="1400">
                  <c:v>#N/A</c:v>
                </c:pt>
                <c:pt idx="1401">
                  <c:v>286.795</c:v>
                </c:pt>
                <c:pt idx="1402">
                  <c:v>#N/A</c:v>
                </c:pt>
                <c:pt idx="1403">
                  <c:v>#N/A</c:v>
                </c:pt>
                <c:pt idx="1404">
                  <c:v>#N/A</c:v>
                </c:pt>
                <c:pt idx="1405">
                  <c:v>#N/A</c:v>
                </c:pt>
                <c:pt idx="1406">
                  <c:v>262.512</c:v>
                </c:pt>
                <c:pt idx="1407">
                  <c:v>#N/A</c:v>
                </c:pt>
                <c:pt idx="1408">
                  <c:v>#N/A</c:v>
                </c:pt>
                <c:pt idx="1409">
                  <c:v>#N/A</c:v>
                </c:pt>
                <c:pt idx="1410">
                  <c:v>#N/A</c:v>
                </c:pt>
                <c:pt idx="1411">
                  <c:v>257.086</c:v>
                </c:pt>
                <c:pt idx="1412">
                  <c:v>#N/A</c:v>
                </c:pt>
                <c:pt idx="1413">
                  <c:v>#N/A</c:v>
                </c:pt>
                <c:pt idx="1414">
                  <c:v>#N/A</c:v>
                </c:pt>
                <c:pt idx="1415">
                  <c:v>#N/A</c:v>
                </c:pt>
                <c:pt idx="1416">
                  <c:v>287.186</c:v>
                </c:pt>
                <c:pt idx="1417">
                  <c:v>#N/A</c:v>
                </c:pt>
                <c:pt idx="1418">
                  <c:v>#N/A</c:v>
                </c:pt>
                <c:pt idx="1419">
                  <c:v>#N/A</c:v>
                </c:pt>
                <c:pt idx="1420">
                  <c:v>#N/A</c:v>
                </c:pt>
                <c:pt idx="1421">
                  <c:v>230.324</c:v>
                </c:pt>
                <c:pt idx="1422">
                  <c:v>#N/A</c:v>
                </c:pt>
                <c:pt idx="1423">
                  <c:v>#N/A</c:v>
                </c:pt>
                <c:pt idx="1424">
                  <c:v>#N/A</c:v>
                </c:pt>
                <c:pt idx="1425">
                  <c:v>#N/A</c:v>
                </c:pt>
                <c:pt idx="1426">
                  <c:v>233.839</c:v>
                </c:pt>
                <c:pt idx="1427">
                  <c:v>#N/A</c:v>
                </c:pt>
                <c:pt idx="1428">
                  <c:v>#N/A</c:v>
                </c:pt>
                <c:pt idx="1429">
                  <c:v>#N/A</c:v>
                </c:pt>
                <c:pt idx="1430">
                  <c:v>#N/A</c:v>
                </c:pt>
                <c:pt idx="1431">
                  <c:v>260.334</c:v>
                </c:pt>
                <c:pt idx="1432">
                  <c:v>#N/A</c:v>
                </c:pt>
                <c:pt idx="1433">
                  <c:v>#N/A</c:v>
                </c:pt>
                <c:pt idx="1434">
                  <c:v>#N/A</c:v>
                </c:pt>
                <c:pt idx="1435">
                  <c:v>#N/A</c:v>
                </c:pt>
                <c:pt idx="1436">
                  <c:v>263.016</c:v>
                </c:pt>
                <c:pt idx="1437">
                  <c:v>#N/A</c:v>
                </c:pt>
                <c:pt idx="1438">
                  <c:v>#N/A</c:v>
                </c:pt>
                <c:pt idx="1439">
                  <c:v>#N/A</c:v>
                </c:pt>
                <c:pt idx="1440">
                  <c:v>#N/A</c:v>
                </c:pt>
                <c:pt idx="1441">
                  <c:v>272.285</c:v>
                </c:pt>
                <c:pt idx="1442">
                  <c:v>#N/A</c:v>
                </c:pt>
                <c:pt idx="1443">
                  <c:v>#N/A</c:v>
                </c:pt>
                <c:pt idx="1444">
                  <c:v>#N/A</c:v>
                </c:pt>
                <c:pt idx="1445">
                  <c:v>#N/A</c:v>
                </c:pt>
                <c:pt idx="1446">
                  <c:v>233.469</c:v>
                </c:pt>
                <c:pt idx="1447">
                  <c:v>#N/A</c:v>
                </c:pt>
                <c:pt idx="1448">
                  <c:v>#N/A</c:v>
                </c:pt>
                <c:pt idx="1449">
                  <c:v>#N/A</c:v>
                </c:pt>
                <c:pt idx="1450">
                  <c:v>#N/A</c:v>
                </c:pt>
                <c:pt idx="1451">
                  <c:v>233.91</c:v>
                </c:pt>
                <c:pt idx="1452">
                  <c:v>#N/A</c:v>
                </c:pt>
                <c:pt idx="1453">
                  <c:v>#N/A</c:v>
                </c:pt>
                <c:pt idx="1454">
                  <c:v>#N/A</c:v>
                </c:pt>
                <c:pt idx="1455">
                  <c:v>#N/A</c:v>
                </c:pt>
                <c:pt idx="1456">
                  <c:v>254.538</c:v>
                </c:pt>
                <c:pt idx="1457">
                  <c:v>#N/A</c:v>
                </c:pt>
                <c:pt idx="1458">
                  <c:v>#N/A</c:v>
                </c:pt>
                <c:pt idx="1459">
                  <c:v>#N/A</c:v>
                </c:pt>
                <c:pt idx="1460">
                  <c:v>#N/A</c:v>
                </c:pt>
                <c:pt idx="1461">
                  <c:v>275.521</c:v>
                </c:pt>
                <c:pt idx="1462">
                  <c:v>#N/A</c:v>
                </c:pt>
                <c:pt idx="1463">
                  <c:v>#N/A</c:v>
                </c:pt>
                <c:pt idx="1464">
                  <c:v>#N/A</c:v>
                </c:pt>
                <c:pt idx="1465">
                  <c:v>#N/A</c:v>
                </c:pt>
                <c:pt idx="1466">
                  <c:v>273.206</c:v>
                </c:pt>
                <c:pt idx="1467">
                  <c:v>#N/A</c:v>
                </c:pt>
                <c:pt idx="1468">
                  <c:v>#N/A</c:v>
                </c:pt>
                <c:pt idx="1469">
                  <c:v>#N/A</c:v>
                </c:pt>
                <c:pt idx="1470">
                  <c:v>#N/A</c:v>
                </c:pt>
                <c:pt idx="1471">
                  <c:v>225.779</c:v>
                </c:pt>
                <c:pt idx="1472">
                  <c:v>#N/A</c:v>
                </c:pt>
                <c:pt idx="1473">
                  <c:v>#N/A</c:v>
                </c:pt>
                <c:pt idx="1474">
                  <c:v>#N/A</c:v>
                </c:pt>
                <c:pt idx="1475">
                  <c:v>#N/A</c:v>
                </c:pt>
                <c:pt idx="1476">
                  <c:v>211.654</c:v>
                </c:pt>
                <c:pt idx="1477">
                  <c:v>#N/A</c:v>
                </c:pt>
                <c:pt idx="1478">
                  <c:v>#N/A</c:v>
                </c:pt>
                <c:pt idx="1479">
                  <c:v>#N/A</c:v>
                </c:pt>
                <c:pt idx="1480">
                  <c:v>#N/A</c:v>
                </c:pt>
                <c:pt idx="1481">
                  <c:v>162.505</c:v>
                </c:pt>
                <c:pt idx="1482">
                  <c:v>#N/A</c:v>
                </c:pt>
                <c:pt idx="1483">
                  <c:v>#N/A</c:v>
                </c:pt>
                <c:pt idx="1484">
                  <c:v>#N/A</c:v>
                </c:pt>
                <c:pt idx="1485">
                  <c:v>#N/A</c:v>
                </c:pt>
                <c:pt idx="1486">
                  <c:v>225.791</c:v>
                </c:pt>
                <c:pt idx="1487">
                  <c:v>#N/A</c:v>
                </c:pt>
                <c:pt idx="1488">
                  <c:v>#N/A</c:v>
                </c:pt>
                <c:pt idx="1489">
                  <c:v>#N/A</c:v>
                </c:pt>
                <c:pt idx="1490">
                  <c:v>#N/A</c:v>
                </c:pt>
                <c:pt idx="1491">
                  <c:v>236.121</c:v>
                </c:pt>
                <c:pt idx="1492">
                  <c:v>#N/A</c:v>
                </c:pt>
                <c:pt idx="1493">
                  <c:v>#N/A</c:v>
                </c:pt>
                <c:pt idx="1494">
                  <c:v>#N/A</c:v>
                </c:pt>
                <c:pt idx="1495">
                  <c:v>#N/A</c:v>
                </c:pt>
                <c:pt idx="1496">
                  <c:v>249.969</c:v>
                </c:pt>
                <c:pt idx="1497">
                  <c:v>#N/A</c:v>
                </c:pt>
                <c:pt idx="1498">
                  <c:v>#N/A</c:v>
                </c:pt>
                <c:pt idx="1499">
                  <c:v>#N/A</c:v>
                </c:pt>
                <c:pt idx="1500">
                  <c:v>#N/A</c:v>
                </c:pt>
                <c:pt idx="1501">
                  <c:v>250.476</c:v>
                </c:pt>
                <c:pt idx="1502">
                  <c:v>#N/A</c:v>
                </c:pt>
                <c:pt idx="1503">
                  <c:v>#N/A</c:v>
                </c:pt>
                <c:pt idx="1504">
                  <c:v>#N/A</c:v>
                </c:pt>
                <c:pt idx="1505">
                  <c:v>#N/A</c:v>
                </c:pt>
                <c:pt idx="1506">
                  <c:v>279.812</c:v>
                </c:pt>
                <c:pt idx="1507">
                  <c:v>#N/A</c:v>
                </c:pt>
                <c:pt idx="1508">
                  <c:v>#N/A</c:v>
                </c:pt>
                <c:pt idx="1509">
                  <c:v>#N/A</c:v>
                </c:pt>
                <c:pt idx="1510">
                  <c:v>#N/A</c:v>
                </c:pt>
                <c:pt idx="1511">
                  <c:v>279.784</c:v>
                </c:pt>
                <c:pt idx="1512">
                  <c:v>#N/A</c:v>
                </c:pt>
                <c:pt idx="1513">
                  <c:v>#N/A</c:v>
                </c:pt>
                <c:pt idx="1514">
                  <c:v>#N/A</c:v>
                </c:pt>
                <c:pt idx="1515">
                  <c:v>#N/A</c:v>
                </c:pt>
                <c:pt idx="1516">
                  <c:v>278.938</c:v>
                </c:pt>
                <c:pt idx="1517">
                  <c:v>#N/A</c:v>
                </c:pt>
                <c:pt idx="1518">
                  <c:v>#N/A</c:v>
                </c:pt>
                <c:pt idx="1519">
                  <c:v>#N/A</c:v>
                </c:pt>
                <c:pt idx="1520">
                  <c:v>#N/A</c:v>
                </c:pt>
                <c:pt idx="1521">
                  <c:v>254.806</c:v>
                </c:pt>
                <c:pt idx="1522">
                  <c:v>#N/A</c:v>
                </c:pt>
                <c:pt idx="1523">
                  <c:v>#N/A</c:v>
                </c:pt>
                <c:pt idx="1524">
                  <c:v>#N/A</c:v>
                </c:pt>
                <c:pt idx="1525">
                  <c:v>#N/A</c:v>
                </c:pt>
                <c:pt idx="1526">
                  <c:v>214.539</c:v>
                </c:pt>
                <c:pt idx="1527">
                  <c:v>#N/A</c:v>
                </c:pt>
                <c:pt idx="1528">
                  <c:v>#N/A</c:v>
                </c:pt>
                <c:pt idx="1529">
                  <c:v>#N/A</c:v>
                </c:pt>
                <c:pt idx="1530">
                  <c:v>#N/A</c:v>
                </c:pt>
                <c:pt idx="1531">
                  <c:v>256.892</c:v>
                </c:pt>
                <c:pt idx="1532">
                  <c:v>#N/A</c:v>
                </c:pt>
                <c:pt idx="1533">
                  <c:v>#N/A</c:v>
                </c:pt>
                <c:pt idx="1534">
                  <c:v>#N/A</c:v>
                </c:pt>
                <c:pt idx="1535">
                  <c:v>286.123</c:v>
                </c:pt>
                <c:pt idx="1536">
                  <c:v>#N/A</c:v>
                </c:pt>
                <c:pt idx="1537">
                  <c:v>#N/A</c:v>
                </c:pt>
                <c:pt idx="1538">
                  <c:v>#N/A</c:v>
                </c:pt>
                <c:pt idx="1539">
                  <c:v>274.841</c:v>
                </c:pt>
                <c:pt idx="1540">
                  <c:v>#N/A</c:v>
                </c:pt>
                <c:pt idx="1541">
                  <c:v>#N/A</c:v>
                </c:pt>
                <c:pt idx="1542">
                  <c:v>#N/A</c:v>
                </c:pt>
                <c:pt idx="1543">
                  <c:v>#N/A</c:v>
                </c:pt>
                <c:pt idx="1544">
                  <c:v>302.969</c:v>
                </c:pt>
                <c:pt idx="1545">
                  <c:v>#N/A</c:v>
                </c:pt>
                <c:pt idx="1546">
                  <c:v>#N/A</c:v>
                </c:pt>
                <c:pt idx="1547">
                  <c:v>#N/A</c:v>
                </c:pt>
                <c:pt idx="1548">
                  <c:v>#N/A</c:v>
                </c:pt>
                <c:pt idx="1549">
                  <c:v>318.421</c:v>
                </c:pt>
                <c:pt idx="1550">
                  <c:v>#N/A</c:v>
                </c:pt>
                <c:pt idx="1551">
                  <c:v>#N/A</c:v>
                </c:pt>
                <c:pt idx="1552">
                  <c:v>#N/A</c:v>
                </c:pt>
                <c:pt idx="1553">
                  <c:v>#N/A</c:v>
                </c:pt>
                <c:pt idx="1554">
                  <c:v>296.698</c:v>
                </c:pt>
                <c:pt idx="1555">
                  <c:v>#N/A</c:v>
                </c:pt>
                <c:pt idx="1556">
                  <c:v>#N/A</c:v>
                </c:pt>
                <c:pt idx="1557">
                  <c:v>#N/A</c:v>
                </c:pt>
                <c:pt idx="1558">
                  <c:v>#N/A</c:v>
                </c:pt>
                <c:pt idx="1559">
                  <c:v>315.451</c:v>
                </c:pt>
                <c:pt idx="1560">
                  <c:v>#N/A</c:v>
                </c:pt>
                <c:pt idx="1561">
                  <c:v>#N/A</c:v>
                </c:pt>
                <c:pt idx="1562">
                  <c:v>#N/A</c:v>
                </c:pt>
                <c:pt idx="1563">
                  <c:v>#N/A</c:v>
                </c:pt>
                <c:pt idx="1564">
                  <c:v>312.909</c:v>
                </c:pt>
                <c:pt idx="1565">
                  <c:v>#N/A</c:v>
                </c:pt>
                <c:pt idx="1566">
                  <c:v>#N/A</c:v>
                </c:pt>
                <c:pt idx="1567">
                  <c:v>#N/A</c:v>
                </c:pt>
                <c:pt idx="1568">
                  <c:v>#N/A</c:v>
                </c:pt>
                <c:pt idx="1569">
                  <c:v>367.674</c:v>
                </c:pt>
                <c:pt idx="1570">
                  <c:v>#N/A</c:v>
                </c:pt>
                <c:pt idx="1571">
                  <c:v>#N/A</c:v>
                </c:pt>
                <c:pt idx="1572">
                  <c:v>#N/A</c:v>
                </c:pt>
                <c:pt idx="1573">
                  <c:v>#N/A</c:v>
                </c:pt>
                <c:pt idx="1574">
                  <c:v>347.054</c:v>
                </c:pt>
                <c:pt idx="1575">
                  <c:v>#N/A</c:v>
                </c:pt>
                <c:pt idx="1576">
                  <c:v>#N/A</c:v>
                </c:pt>
                <c:pt idx="1577">
                  <c:v>#N/A</c:v>
                </c:pt>
                <c:pt idx="1578">
                  <c:v>#N/A</c:v>
                </c:pt>
                <c:pt idx="1579">
                  <c:v>340.306</c:v>
                </c:pt>
                <c:pt idx="1580">
                  <c:v>#N/A</c:v>
                </c:pt>
                <c:pt idx="1581">
                  <c:v>#N/A</c:v>
                </c:pt>
                <c:pt idx="1582">
                  <c:v>#N/A</c:v>
                </c:pt>
                <c:pt idx="1583">
                  <c:v>#N/A</c:v>
                </c:pt>
                <c:pt idx="1584">
                  <c:v>324.624</c:v>
                </c:pt>
                <c:pt idx="1585">
                  <c:v>#N/A</c:v>
                </c:pt>
                <c:pt idx="1586">
                  <c:v>#N/A</c:v>
                </c:pt>
                <c:pt idx="1587">
                  <c:v>#N/A</c:v>
                </c:pt>
                <c:pt idx="1588">
                  <c:v>#N/A</c:v>
                </c:pt>
                <c:pt idx="1589">
                  <c:v>332.806</c:v>
                </c:pt>
                <c:pt idx="1590">
                  <c:v>#N/A</c:v>
                </c:pt>
                <c:pt idx="1591">
                  <c:v>#N/A</c:v>
                </c:pt>
                <c:pt idx="1592">
                  <c:v>#N/A</c:v>
                </c:pt>
                <c:pt idx="1593">
                  <c:v>#N/A</c:v>
                </c:pt>
                <c:pt idx="1594">
                  <c:v>400.595</c:v>
                </c:pt>
                <c:pt idx="1595">
                  <c:v>#N/A</c:v>
                </c:pt>
                <c:pt idx="1596">
                  <c:v>#N/A</c:v>
                </c:pt>
                <c:pt idx="1597">
                  <c:v>#N/A</c:v>
                </c:pt>
                <c:pt idx="1598">
                  <c:v>#N/A</c:v>
                </c:pt>
                <c:pt idx="1599">
                  <c:v>413.546</c:v>
                </c:pt>
                <c:pt idx="1600">
                  <c:v>#N/A</c:v>
                </c:pt>
                <c:pt idx="1601">
                  <c:v>#N/A</c:v>
                </c:pt>
                <c:pt idx="1602">
                  <c:v>#N/A</c:v>
                </c:pt>
                <c:pt idx="1603">
                  <c:v>408.338</c:v>
                </c:pt>
                <c:pt idx="1604">
                  <c:v>#N/A</c:v>
                </c:pt>
                <c:pt idx="1605">
                  <c:v>#N/A</c:v>
                </c:pt>
                <c:pt idx="1606">
                  <c:v>#N/A</c:v>
                </c:pt>
                <c:pt idx="1607">
                  <c:v>#N/A</c:v>
                </c:pt>
                <c:pt idx="1608">
                  <c:v>405.254</c:v>
                </c:pt>
                <c:pt idx="1609">
                  <c:v>#N/A</c:v>
                </c:pt>
                <c:pt idx="1610">
                  <c:v>#N/A</c:v>
                </c:pt>
                <c:pt idx="1611">
                  <c:v>#N/A</c:v>
                </c:pt>
                <c:pt idx="1612">
                  <c:v>#N/A</c:v>
                </c:pt>
                <c:pt idx="1613">
                  <c:v>405.359</c:v>
                </c:pt>
                <c:pt idx="1614">
                  <c:v>#N/A</c:v>
                </c:pt>
                <c:pt idx="1615">
                  <c:v>#N/A</c:v>
                </c:pt>
                <c:pt idx="1616">
                  <c:v>#N/A</c:v>
                </c:pt>
                <c:pt idx="1617">
                  <c:v>#N/A</c:v>
                </c:pt>
                <c:pt idx="1618">
                  <c:v>356.806</c:v>
                </c:pt>
                <c:pt idx="1619">
                  <c:v>#N/A</c:v>
                </c:pt>
                <c:pt idx="1620">
                  <c:v>#N/A</c:v>
                </c:pt>
                <c:pt idx="1621">
                  <c:v>#N/A</c:v>
                </c:pt>
                <c:pt idx="1622">
                  <c:v>#N/A</c:v>
                </c:pt>
                <c:pt idx="1623">
                  <c:v>359.947</c:v>
                </c:pt>
                <c:pt idx="1624">
                  <c:v>#N/A</c:v>
                </c:pt>
                <c:pt idx="1625">
                  <c:v>#N/A</c:v>
                </c:pt>
                <c:pt idx="1626">
                  <c:v>#N/A</c:v>
                </c:pt>
                <c:pt idx="1627">
                  <c:v>#N/A</c:v>
                </c:pt>
                <c:pt idx="1628">
                  <c:v>360.716</c:v>
                </c:pt>
                <c:pt idx="1629">
                  <c:v>#N/A</c:v>
                </c:pt>
                <c:pt idx="1630">
                  <c:v>#N/A</c:v>
                </c:pt>
                <c:pt idx="1631">
                  <c:v>#N/A</c:v>
                </c:pt>
                <c:pt idx="1632">
                  <c:v>#N/A</c:v>
                </c:pt>
                <c:pt idx="1633">
                  <c:v>308.325</c:v>
                </c:pt>
                <c:pt idx="1634">
                  <c:v>#N/A</c:v>
                </c:pt>
                <c:pt idx="1635">
                  <c:v>#N/A</c:v>
                </c:pt>
                <c:pt idx="1636">
                  <c:v>#N/A</c:v>
                </c:pt>
                <c:pt idx="1637">
                  <c:v>#N/A</c:v>
                </c:pt>
                <c:pt idx="1638">
                  <c:v>251.334</c:v>
                </c:pt>
                <c:pt idx="1639">
                  <c:v>#N/A</c:v>
                </c:pt>
                <c:pt idx="1640">
                  <c:v>#N/A</c:v>
                </c:pt>
                <c:pt idx="1641">
                  <c:v>#N/A</c:v>
                </c:pt>
                <c:pt idx="1642">
                  <c:v>#N/A</c:v>
                </c:pt>
                <c:pt idx="1643">
                  <c:v>253.966</c:v>
                </c:pt>
                <c:pt idx="1644">
                  <c:v>#N/A</c:v>
                </c:pt>
                <c:pt idx="1645">
                  <c:v>#N/A</c:v>
                </c:pt>
                <c:pt idx="1646">
                  <c:v>#N/A</c:v>
                </c:pt>
                <c:pt idx="1647">
                  <c:v>#N/A</c:v>
                </c:pt>
                <c:pt idx="1648">
                  <c:v>186.215</c:v>
                </c:pt>
                <c:pt idx="1649">
                  <c:v>#N/A</c:v>
                </c:pt>
                <c:pt idx="1650">
                  <c:v>#N/A</c:v>
                </c:pt>
                <c:pt idx="1651">
                  <c:v>#N/A</c:v>
                </c:pt>
                <c:pt idx="1652">
                  <c:v>#N/A</c:v>
                </c:pt>
                <c:pt idx="1653">
                  <c:v>215.968</c:v>
                </c:pt>
                <c:pt idx="1654">
                  <c:v>#N/A</c:v>
                </c:pt>
                <c:pt idx="1655">
                  <c:v>#N/A</c:v>
                </c:pt>
                <c:pt idx="1656">
                  <c:v>#N/A</c:v>
                </c:pt>
                <c:pt idx="1657">
                  <c:v>#N/A</c:v>
                </c:pt>
                <c:pt idx="1658">
                  <c:v>265.774</c:v>
                </c:pt>
                <c:pt idx="1659">
                  <c:v>#N/A</c:v>
                </c:pt>
                <c:pt idx="1660">
                  <c:v>#N/A</c:v>
                </c:pt>
                <c:pt idx="1661">
                  <c:v>#N/A</c:v>
                </c:pt>
                <c:pt idx="1662">
                  <c:v>#N/A</c:v>
                </c:pt>
                <c:pt idx="1663">
                  <c:v>237.913</c:v>
                </c:pt>
                <c:pt idx="1664">
                  <c:v>#N/A</c:v>
                </c:pt>
                <c:pt idx="1665">
                  <c:v>#N/A</c:v>
                </c:pt>
                <c:pt idx="1666">
                  <c:v>#N/A</c:v>
                </c:pt>
                <c:pt idx="1667">
                  <c:v>#N/A</c:v>
                </c:pt>
                <c:pt idx="1668">
                  <c:v>274.048</c:v>
                </c:pt>
                <c:pt idx="1669">
                  <c:v>#N/A</c:v>
                </c:pt>
                <c:pt idx="1670">
                  <c:v>#N/A</c:v>
                </c:pt>
                <c:pt idx="1671">
                  <c:v>#N/A</c:v>
                </c:pt>
                <c:pt idx="1672">
                  <c:v>#N/A</c:v>
                </c:pt>
                <c:pt idx="1673">
                  <c:v>277.788</c:v>
                </c:pt>
                <c:pt idx="1674">
                  <c:v>#N/A</c:v>
                </c:pt>
                <c:pt idx="1675">
                  <c:v>#N/A</c:v>
                </c:pt>
                <c:pt idx="1676">
                  <c:v>#N/A</c:v>
                </c:pt>
                <c:pt idx="1677">
                  <c:v>#N/A</c:v>
                </c:pt>
                <c:pt idx="1678">
                  <c:v>271.575</c:v>
                </c:pt>
                <c:pt idx="1679">
                  <c:v>#N/A</c:v>
                </c:pt>
                <c:pt idx="1680">
                  <c:v>#N/A</c:v>
                </c:pt>
                <c:pt idx="1681">
                  <c:v>#N/A</c:v>
                </c:pt>
                <c:pt idx="1682">
                  <c:v>#N/A</c:v>
                </c:pt>
                <c:pt idx="1683">
                  <c:v>265.257</c:v>
                </c:pt>
                <c:pt idx="1684">
                  <c:v>#N/A</c:v>
                </c:pt>
                <c:pt idx="1685">
                  <c:v>#N/A</c:v>
                </c:pt>
                <c:pt idx="1686">
                  <c:v>#N/A</c:v>
                </c:pt>
                <c:pt idx="1687">
                  <c:v>#N/A</c:v>
                </c:pt>
                <c:pt idx="1688">
                  <c:v>243.423</c:v>
                </c:pt>
                <c:pt idx="1689">
                  <c:v>#N/A</c:v>
                </c:pt>
                <c:pt idx="1690">
                  <c:v>#N/A</c:v>
                </c:pt>
                <c:pt idx="1691">
                  <c:v>#N/A</c:v>
                </c:pt>
                <c:pt idx="1692">
                  <c:v>#N/A</c:v>
                </c:pt>
                <c:pt idx="1693">
                  <c:v>237.39</c:v>
                </c:pt>
                <c:pt idx="1694">
                  <c:v>#N/A</c:v>
                </c:pt>
                <c:pt idx="1695">
                  <c:v>#N/A</c:v>
                </c:pt>
                <c:pt idx="1696">
                  <c:v>#N/A</c:v>
                </c:pt>
                <c:pt idx="1697">
                  <c:v>#N/A</c:v>
                </c:pt>
                <c:pt idx="1698">
                  <c:v>272.245</c:v>
                </c:pt>
                <c:pt idx="1699">
                  <c:v>#N/A</c:v>
                </c:pt>
                <c:pt idx="1700">
                  <c:v>#N/A</c:v>
                </c:pt>
                <c:pt idx="1701">
                  <c:v>#N/A</c:v>
                </c:pt>
                <c:pt idx="1702">
                  <c:v>#N/A</c:v>
                </c:pt>
                <c:pt idx="1703">
                  <c:v>257.547</c:v>
                </c:pt>
                <c:pt idx="1704">
                  <c:v>#N/A</c:v>
                </c:pt>
                <c:pt idx="1705">
                  <c:v>#N/A</c:v>
                </c:pt>
                <c:pt idx="1706">
                  <c:v>#N/A</c:v>
                </c:pt>
                <c:pt idx="1707">
                  <c:v>#N/A</c:v>
                </c:pt>
                <c:pt idx="1708">
                  <c:v>282.403</c:v>
                </c:pt>
                <c:pt idx="1709">
                  <c:v>#N/A</c:v>
                </c:pt>
                <c:pt idx="1710">
                  <c:v>#N/A</c:v>
                </c:pt>
                <c:pt idx="1711">
                  <c:v>#N/A</c:v>
                </c:pt>
                <c:pt idx="1712">
                  <c:v>#N/A</c:v>
                </c:pt>
                <c:pt idx="1713">
                  <c:v>285.599</c:v>
                </c:pt>
                <c:pt idx="1714">
                  <c:v>#N/A</c:v>
                </c:pt>
                <c:pt idx="1715">
                  <c:v>#N/A</c:v>
                </c:pt>
                <c:pt idx="1716">
                  <c:v>#N/A</c:v>
                </c:pt>
                <c:pt idx="1717">
                  <c:v>#N/A</c:v>
                </c:pt>
                <c:pt idx="1718">
                  <c:v>293.484</c:v>
                </c:pt>
                <c:pt idx="1719">
                  <c:v>#N/A</c:v>
                </c:pt>
                <c:pt idx="1720">
                  <c:v>#N/A</c:v>
                </c:pt>
                <c:pt idx="1721">
                  <c:v>#N/A</c:v>
                </c:pt>
                <c:pt idx="1722">
                  <c:v>#N/A</c:v>
                </c:pt>
                <c:pt idx="1723">
                  <c:v>300.677</c:v>
                </c:pt>
                <c:pt idx="1724">
                  <c:v>#N/A</c:v>
                </c:pt>
                <c:pt idx="1725">
                  <c:v>#N/A</c:v>
                </c:pt>
                <c:pt idx="1726">
                  <c:v>#N/A</c:v>
                </c:pt>
                <c:pt idx="1727">
                  <c:v>#N/A</c:v>
                </c:pt>
                <c:pt idx="1728">
                  <c:v>332.52</c:v>
                </c:pt>
                <c:pt idx="1729">
                  <c:v>#N/A</c:v>
                </c:pt>
                <c:pt idx="1730">
                  <c:v>#N/A</c:v>
                </c:pt>
                <c:pt idx="1731">
                  <c:v>#N/A</c:v>
                </c:pt>
                <c:pt idx="1732">
                  <c:v>#N/A</c:v>
                </c:pt>
                <c:pt idx="1733">
                  <c:v>342.943</c:v>
                </c:pt>
                <c:pt idx="1734">
                  <c:v>#N/A</c:v>
                </c:pt>
                <c:pt idx="1735">
                  <c:v>#N/A</c:v>
                </c:pt>
                <c:pt idx="1736">
                  <c:v>#N/A</c:v>
                </c:pt>
                <c:pt idx="1737">
                  <c:v>#N/A</c:v>
                </c:pt>
                <c:pt idx="1738">
                  <c:v>418.105</c:v>
                </c:pt>
                <c:pt idx="1739">
                  <c:v>#N/A</c:v>
                </c:pt>
                <c:pt idx="1740">
                  <c:v>#N/A</c:v>
                </c:pt>
                <c:pt idx="1741">
                  <c:v>#N/A</c:v>
                </c:pt>
                <c:pt idx="1742">
                  <c:v>#N/A</c:v>
                </c:pt>
                <c:pt idx="1743">
                  <c:v>388.495</c:v>
                </c:pt>
                <c:pt idx="1744">
                  <c:v>#N/A</c:v>
                </c:pt>
                <c:pt idx="1745">
                  <c:v>#N/A</c:v>
                </c:pt>
                <c:pt idx="1746">
                  <c:v>#N/A</c:v>
                </c:pt>
                <c:pt idx="1747">
                  <c:v>#N/A</c:v>
                </c:pt>
                <c:pt idx="1748">
                  <c:v>397.524</c:v>
                </c:pt>
                <c:pt idx="1749">
                  <c:v>#N/A</c:v>
                </c:pt>
                <c:pt idx="1750">
                  <c:v>#N/A</c:v>
                </c:pt>
                <c:pt idx="1751">
                  <c:v>#N/A</c:v>
                </c:pt>
                <c:pt idx="1752">
                  <c:v>#N/A</c:v>
                </c:pt>
                <c:pt idx="1753">
                  <c:v>376.462</c:v>
                </c:pt>
                <c:pt idx="1754">
                  <c:v>#N/A</c:v>
                </c:pt>
                <c:pt idx="1755">
                  <c:v>#N/A</c:v>
                </c:pt>
                <c:pt idx="1756">
                  <c:v>#N/A</c:v>
                </c:pt>
                <c:pt idx="1757">
                  <c:v>#N/A</c:v>
                </c:pt>
                <c:pt idx="1758">
                  <c:v>401.54</c:v>
                </c:pt>
                <c:pt idx="1759">
                  <c:v>#N/A</c:v>
                </c:pt>
                <c:pt idx="1760">
                  <c:v>#N/A</c:v>
                </c:pt>
                <c:pt idx="1761">
                  <c:v>#N/A</c:v>
                </c:pt>
                <c:pt idx="1762">
                  <c:v>#N/A</c:v>
                </c:pt>
                <c:pt idx="1763">
                  <c:v>385.365</c:v>
                </c:pt>
                <c:pt idx="1764">
                  <c:v>#N/A</c:v>
                </c:pt>
                <c:pt idx="1765">
                  <c:v>#N/A</c:v>
                </c:pt>
                <c:pt idx="1766">
                  <c:v>#N/A</c:v>
                </c:pt>
                <c:pt idx="1767">
                  <c:v>#N/A</c:v>
                </c:pt>
                <c:pt idx="1768">
                  <c:v>429.04</c:v>
                </c:pt>
                <c:pt idx="1769">
                  <c:v>#N/A</c:v>
                </c:pt>
                <c:pt idx="1770">
                  <c:v>#N/A</c:v>
                </c:pt>
                <c:pt idx="1771">
                  <c:v>#N/A</c:v>
                </c:pt>
                <c:pt idx="1772">
                  <c:v>#N/A</c:v>
                </c:pt>
                <c:pt idx="1773">
                  <c:v>421.853</c:v>
                </c:pt>
                <c:pt idx="1774">
                  <c:v>#N/A</c:v>
                </c:pt>
                <c:pt idx="1775">
                  <c:v>#N/A</c:v>
                </c:pt>
                <c:pt idx="1776">
                  <c:v>#N/A</c:v>
                </c:pt>
                <c:pt idx="1777">
                  <c:v>#N/A</c:v>
                </c:pt>
                <c:pt idx="1778">
                  <c:v>420.946</c:v>
                </c:pt>
                <c:pt idx="1779">
                  <c:v>#N/A</c:v>
                </c:pt>
                <c:pt idx="1780">
                  <c:v>#N/A</c:v>
                </c:pt>
                <c:pt idx="1781">
                  <c:v>#N/A</c:v>
                </c:pt>
                <c:pt idx="1782">
                  <c:v>#N/A</c:v>
                </c:pt>
                <c:pt idx="1783">
                  <c:v>419.581</c:v>
                </c:pt>
                <c:pt idx="1784">
                  <c:v>#N/A</c:v>
                </c:pt>
                <c:pt idx="1785">
                  <c:v>#N/A</c:v>
                </c:pt>
                <c:pt idx="1786">
                  <c:v>#N/A</c:v>
                </c:pt>
                <c:pt idx="1787">
                  <c:v>#N/A</c:v>
                </c:pt>
                <c:pt idx="1788">
                  <c:v>411.737</c:v>
                </c:pt>
                <c:pt idx="1789">
                  <c:v>#N/A</c:v>
                </c:pt>
                <c:pt idx="1790">
                  <c:v>#N/A</c:v>
                </c:pt>
                <c:pt idx="1791">
                  <c:v>#N/A</c:v>
                </c:pt>
                <c:pt idx="1792">
                  <c:v>#N/A</c:v>
                </c:pt>
                <c:pt idx="1793">
                  <c:v>365.498</c:v>
                </c:pt>
                <c:pt idx="1794">
                  <c:v>#N/A</c:v>
                </c:pt>
                <c:pt idx="1795">
                  <c:v>#N/A</c:v>
                </c:pt>
                <c:pt idx="1796">
                  <c:v>#N/A</c:v>
                </c:pt>
                <c:pt idx="1797">
                  <c:v>389.309</c:v>
                </c:pt>
                <c:pt idx="1798">
                  <c:v>#N/A</c:v>
                </c:pt>
                <c:pt idx="1799">
                  <c:v>#N/A</c:v>
                </c:pt>
                <c:pt idx="1800">
                  <c:v>#N/A</c:v>
                </c:pt>
                <c:pt idx="1801">
                  <c:v>422.686</c:v>
                </c:pt>
                <c:pt idx="1802">
                  <c:v>#N/A</c:v>
                </c:pt>
                <c:pt idx="1803">
                  <c:v>#N/A</c:v>
                </c:pt>
                <c:pt idx="1804">
                  <c:v>#N/A</c:v>
                </c:pt>
                <c:pt idx="1805">
                  <c:v>#N/A</c:v>
                </c:pt>
                <c:pt idx="1806">
                  <c:v>465.519</c:v>
                </c:pt>
                <c:pt idx="1807">
                  <c:v>#N/A</c:v>
                </c:pt>
                <c:pt idx="1808">
                  <c:v>#N/A</c:v>
                </c:pt>
                <c:pt idx="1809">
                  <c:v>#N/A</c:v>
                </c:pt>
                <c:pt idx="1810">
                  <c:v>#N/A</c:v>
                </c:pt>
                <c:pt idx="1811">
                  <c:v>460.777</c:v>
                </c:pt>
                <c:pt idx="1812">
                  <c:v>#N/A</c:v>
                </c:pt>
                <c:pt idx="1813">
                  <c:v>#N/A</c:v>
                </c:pt>
                <c:pt idx="1814">
                  <c:v>#N/A</c:v>
                </c:pt>
                <c:pt idx="1815">
                  <c:v>#N/A</c:v>
                </c:pt>
                <c:pt idx="1816">
                  <c:v>491.302</c:v>
                </c:pt>
                <c:pt idx="1817">
                  <c:v>#N/A</c:v>
                </c:pt>
                <c:pt idx="1818">
                  <c:v>#N/A</c:v>
                </c:pt>
                <c:pt idx="1819">
                  <c:v>#N/A</c:v>
                </c:pt>
                <c:pt idx="1820">
                  <c:v>#N/A</c:v>
                </c:pt>
                <c:pt idx="1821">
                  <c:v>486.181</c:v>
                </c:pt>
                <c:pt idx="1822">
                  <c:v>#N/A</c:v>
                </c:pt>
                <c:pt idx="1823">
                  <c:v>#N/A</c:v>
                </c:pt>
                <c:pt idx="1824">
                  <c:v>#N/A</c:v>
                </c:pt>
                <c:pt idx="1825">
                  <c:v>#N/A</c:v>
                </c:pt>
                <c:pt idx="1826">
                  <c:v>498.763</c:v>
                </c:pt>
                <c:pt idx="1827">
                  <c:v>#N/A</c:v>
                </c:pt>
                <c:pt idx="1828">
                  <c:v>#N/A</c:v>
                </c:pt>
                <c:pt idx="1829">
                  <c:v>#N/A</c:v>
                </c:pt>
                <c:pt idx="1830">
                  <c:v>#N/A</c:v>
                </c:pt>
                <c:pt idx="1831">
                  <c:v>474.037</c:v>
                </c:pt>
                <c:pt idx="1832">
                  <c:v>#N/A</c:v>
                </c:pt>
                <c:pt idx="1833">
                  <c:v>#N/A</c:v>
                </c:pt>
                <c:pt idx="1834">
                  <c:v>#N/A</c:v>
                </c:pt>
                <c:pt idx="1835">
                  <c:v>#N/A</c:v>
                </c:pt>
                <c:pt idx="1836">
                  <c:v>454.004</c:v>
                </c:pt>
                <c:pt idx="1837">
                  <c:v>#N/A</c:v>
                </c:pt>
                <c:pt idx="1838">
                  <c:v>#N/A</c:v>
                </c:pt>
                <c:pt idx="1839">
                  <c:v>#N/A</c:v>
                </c:pt>
                <c:pt idx="1840">
                  <c:v>#N/A</c:v>
                </c:pt>
                <c:pt idx="1841">
                  <c:v>423.851</c:v>
                </c:pt>
                <c:pt idx="1842">
                  <c:v>#N/A</c:v>
                </c:pt>
                <c:pt idx="1843">
                  <c:v>#N/A</c:v>
                </c:pt>
                <c:pt idx="1844">
                  <c:v>#N/A</c:v>
                </c:pt>
                <c:pt idx="1845">
                  <c:v>#N/A</c:v>
                </c:pt>
                <c:pt idx="1846">
                  <c:v>421.99</c:v>
                </c:pt>
                <c:pt idx="1847">
                  <c:v>#N/A</c:v>
                </c:pt>
                <c:pt idx="1848">
                  <c:v>#N/A</c:v>
                </c:pt>
                <c:pt idx="1849">
                  <c:v>#N/A</c:v>
                </c:pt>
                <c:pt idx="1850">
                  <c:v>#N/A</c:v>
                </c:pt>
                <c:pt idx="1851">
                  <c:v>406.756</c:v>
                </c:pt>
                <c:pt idx="1852">
                  <c:v>#N/A</c:v>
                </c:pt>
                <c:pt idx="1853">
                  <c:v>#N/A</c:v>
                </c:pt>
                <c:pt idx="1854">
                  <c:v>#N/A</c:v>
                </c:pt>
                <c:pt idx="1855">
                  <c:v>#N/A</c:v>
                </c:pt>
                <c:pt idx="1856">
                  <c:v>442.601</c:v>
                </c:pt>
                <c:pt idx="1857">
                  <c:v>#N/A</c:v>
                </c:pt>
                <c:pt idx="1858">
                  <c:v>#N/A</c:v>
                </c:pt>
                <c:pt idx="1859">
                  <c:v>#N/A</c:v>
                </c:pt>
                <c:pt idx="1860">
                  <c:v>#N/A</c:v>
                </c:pt>
                <c:pt idx="1861">
                  <c:v>459.543</c:v>
                </c:pt>
                <c:pt idx="1862">
                  <c:v>#N/A</c:v>
                </c:pt>
                <c:pt idx="1863">
                  <c:v>#N/A</c:v>
                </c:pt>
                <c:pt idx="1864">
                  <c:v>#N/A</c:v>
                </c:pt>
                <c:pt idx="1865">
                  <c:v>#N/A</c:v>
                </c:pt>
                <c:pt idx="1866">
                  <c:v>369.468</c:v>
                </c:pt>
                <c:pt idx="1867">
                  <c:v>#N/A</c:v>
                </c:pt>
                <c:pt idx="1868">
                  <c:v>#N/A</c:v>
                </c:pt>
                <c:pt idx="1869">
                  <c:v>#N/A</c:v>
                </c:pt>
                <c:pt idx="1870">
                  <c:v>#N/A</c:v>
                </c:pt>
                <c:pt idx="1871">
                  <c:v>322.094</c:v>
                </c:pt>
                <c:pt idx="1872">
                  <c:v>#N/A</c:v>
                </c:pt>
                <c:pt idx="1873">
                  <c:v>#N/A</c:v>
                </c:pt>
                <c:pt idx="1874">
                  <c:v>#N/A</c:v>
                </c:pt>
                <c:pt idx="1875">
                  <c:v>315.449</c:v>
                </c:pt>
                <c:pt idx="1876">
                  <c:v>#N/A</c:v>
                </c:pt>
                <c:pt idx="1877">
                  <c:v>#N/A</c:v>
                </c:pt>
                <c:pt idx="1878">
                  <c:v>#N/A</c:v>
                </c:pt>
                <c:pt idx="1879">
                  <c:v>#N/A</c:v>
                </c:pt>
                <c:pt idx="1880">
                  <c:v>311.66</c:v>
                </c:pt>
                <c:pt idx="1881">
                  <c:v>#N/A</c:v>
                </c:pt>
                <c:pt idx="1882">
                  <c:v>#N/A</c:v>
                </c:pt>
                <c:pt idx="1883">
                  <c:v>#N/A</c:v>
                </c:pt>
                <c:pt idx="1884">
                  <c:v>#N/A</c:v>
                </c:pt>
                <c:pt idx="1885">
                  <c:v>324.776</c:v>
                </c:pt>
                <c:pt idx="1886">
                  <c:v>#N/A</c:v>
                </c:pt>
                <c:pt idx="1887">
                  <c:v>#N/A</c:v>
                </c:pt>
                <c:pt idx="1888">
                  <c:v>#N/A</c:v>
                </c:pt>
                <c:pt idx="1889">
                  <c:v>#N/A</c:v>
                </c:pt>
                <c:pt idx="1890">
                  <c:v>340.505</c:v>
                </c:pt>
                <c:pt idx="1891">
                  <c:v>#N/A</c:v>
                </c:pt>
                <c:pt idx="1892">
                  <c:v>#N/A</c:v>
                </c:pt>
                <c:pt idx="1893">
                  <c:v>#N/A</c:v>
                </c:pt>
                <c:pt idx="1894">
                  <c:v>#N/A</c:v>
                </c:pt>
                <c:pt idx="1895">
                  <c:v>361.466</c:v>
                </c:pt>
                <c:pt idx="1896">
                  <c:v>#N/A</c:v>
                </c:pt>
                <c:pt idx="1897">
                  <c:v>#N/A</c:v>
                </c:pt>
                <c:pt idx="1898">
                  <c:v>#N/A</c:v>
                </c:pt>
                <c:pt idx="1899">
                  <c:v>#N/A</c:v>
                </c:pt>
                <c:pt idx="1900">
                  <c:v>354.618</c:v>
                </c:pt>
                <c:pt idx="1901">
                  <c:v>#N/A</c:v>
                </c:pt>
                <c:pt idx="1902">
                  <c:v>#N/A</c:v>
                </c:pt>
                <c:pt idx="1903">
                  <c:v>#N/A</c:v>
                </c:pt>
                <c:pt idx="1904">
                  <c:v>#N/A</c:v>
                </c:pt>
                <c:pt idx="1905">
                  <c:v>343.588</c:v>
                </c:pt>
                <c:pt idx="1906">
                  <c:v>#N/A</c:v>
                </c:pt>
                <c:pt idx="1907">
                  <c:v>#N/A</c:v>
                </c:pt>
                <c:pt idx="1908">
                  <c:v>#N/A</c:v>
                </c:pt>
                <c:pt idx="1909">
                  <c:v>#N/A</c:v>
                </c:pt>
                <c:pt idx="1910">
                  <c:v>360.315</c:v>
                </c:pt>
                <c:pt idx="1911">
                  <c:v>#N/A</c:v>
                </c:pt>
                <c:pt idx="1912">
                  <c:v>#N/A</c:v>
                </c:pt>
                <c:pt idx="1913">
                  <c:v>#N/A</c:v>
                </c:pt>
                <c:pt idx="1914">
                  <c:v>#N/A</c:v>
                </c:pt>
                <c:pt idx="1915">
                  <c:v>407.706</c:v>
                </c:pt>
                <c:pt idx="1916">
                  <c:v>#N/A</c:v>
                </c:pt>
                <c:pt idx="1917">
                  <c:v>#N/A</c:v>
                </c:pt>
                <c:pt idx="1918">
                  <c:v>#N/A</c:v>
                </c:pt>
                <c:pt idx="1919">
                  <c:v>#N/A</c:v>
                </c:pt>
                <c:pt idx="1920">
                  <c:v>389.585</c:v>
                </c:pt>
                <c:pt idx="1921">
                  <c:v>#N/A</c:v>
                </c:pt>
                <c:pt idx="1922">
                  <c:v>#N/A</c:v>
                </c:pt>
                <c:pt idx="1923">
                  <c:v>#N/A</c:v>
                </c:pt>
                <c:pt idx="1924">
                  <c:v>#N/A</c:v>
                </c:pt>
                <c:pt idx="1925">
                  <c:v>383.564</c:v>
                </c:pt>
                <c:pt idx="1926">
                  <c:v>#N/A</c:v>
                </c:pt>
                <c:pt idx="1927">
                  <c:v>#N/A</c:v>
                </c:pt>
                <c:pt idx="1928">
                  <c:v>#N/A</c:v>
                </c:pt>
                <c:pt idx="1929">
                  <c:v>#N/A</c:v>
                </c:pt>
                <c:pt idx="1930">
                  <c:v>422.118</c:v>
                </c:pt>
                <c:pt idx="1931">
                  <c:v>#N/A</c:v>
                </c:pt>
                <c:pt idx="1932">
                  <c:v>#N/A</c:v>
                </c:pt>
                <c:pt idx="1933">
                  <c:v>#N/A</c:v>
                </c:pt>
                <c:pt idx="1934">
                  <c:v>#N/A</c:v>
                </c:pt>
                <c:pt idx="1935">
                  <c:v>441.169</c:v>
                </c:pt>
                <c:pt idx="1936">
                  <c:v>#N/A</c:v>
                </c:pt>
                <c:pt idx="1937">
                  <c:v>#N/A</c:v>
                </c:pt>
                <c:pt idx="1938">
                  <c:v>#N/A</c:v>
                </c:pt>
                <c:pt idx="1939">
                  <c:v>#N/A</c:v>
                </c:pt>
                <c:pt idx="1940">
                  <c:v>459.324</c:v>
                </c:pt>
                <c:pt idx="1941">
                  <c:v>#N/A</c:v>
                </c:pt>
                <c:pt idx="1942">
                  <c:v>#N/A</c:v>
                </c:pt>
                <c:pt idx="1943">
                  <c:v>#N/A</c:v>
                </c:pt>
                <c:pt idx="1944">
                  <c:v>#N/A</c:v>
                </c:pt>
                <c:pt idx="1945">
                  <c:v>484.236</c:v>
                </c:pt>
                <c:pt idx="1946">
                  <c:v>#N/A</c:v>
                </c:pt>
                <c:pt idx="1947">
                  <c:v>#N/A</c:v>
                </c:pt>
                <c:pt idx="1948">
                  <c:v>#N/A</c:v>
                </c:pt>
                <c:pt idx="1949">
                  <c:v>#N/A</c:v>
                </c:pt>
                <c:pt idx="1950">
                  <c:v>453.224</c:v>
                </c:pt>
                <c:pt idx="1951">
                  <c:v>#N/A</c:v>
                </c:pt>
                <c:pt idx="1952">
                  <c:v>#N/A</c:v>
                </c:pt>
                <c:pt idx="1953">
                  <c:v>#N/A</c:v>
                </c:pt>
                <c:pt idx="1954">
                  <c:v>#N/A</c:v>
                </c:pt>
                <c:pt idx="1955">
                  <c:v>461.662</c:v>
                </c:pt>
                <c:pt idx="1956">
                  <c:v>#N/A</c:v>
                </c:pt>
                <c:pt idx="1957">
                  <c:v>#N/A</c:v>
                </c:pt>
                <c:pt idx="1958">
                  <c:v>#N/A</c:v>
                </c:pt>
                <c:pt idx="1959">
                  <c:v>#N/A</c:v>
                </c:pt>
                <c:pt idx="1960">
                  <c:v>420.807</c:v>
                </c:pt>
                <c:pt idx="1961">
                  <c:v>#N/A</c:v>
                </c:pt>
                <c:pt idx="1962">
                  <c:v>#N/A</c:v>
                </c:pt>
                <c:pt idx="1963">
                  <c:v>#N/A</c:v>
                </c:pt>
                <c:pt idx="1964">
                  <c:v>#N/A</c:v>
                </c:pt>
                <c:pt idx="1965">
                  <c:v>397.709</c:v>
                </c:pt>
                <c:pt idx="1966">
                  <c:v>#N/A</c:v>
                </c:pt>
                <c:pt idx="1967">
                  <c:v>#N/A</c:v>
                </c:pt>
                <c:pt idx="1968">
                  <c:v>#N/A</c:v>
                </c:pt>
                <c:pt idx="1969">
                  <c:v>#N/A</c:v>
                </c:pt>
                <c:pt idx="1970">
                  <c:v>406.958</c:v>
                </c:pt>
                <c:pt idx="1971">
                  <c:v>#N/A</c:v>
                </c:pt>
                <c:pt idx="1972">
                  <c:v>#N/A</c:v>
                </c:pt>
                <c:pt idx="1973">
                  <c:v>#N/A</c:v>
                </c:pt>
                <c:pt idx="1974">
                  <c:v>#N/A</c:v>
                </c:pt>
                <c:pt idx="1975">
                  <c:v>368.321</c:v>
                </c:pt>
                <c:pt idx="1976">
                  <c:v>#N/A</c:v>
                </c:pt>
                <c:pt idx="1977">
                  <c:v>#N/A</c:v>
                </c:pt>
                <c:pt idx="1978">
                  <c:v>#N/A</c:v>
                </c:pt>
                <c:pt idx="1979">
                  <c:v>#N/A</c:v>
                </c:pt>
                <c:pt idx="1980">
                  <c:v>371.576</c:v>
                </c:pt>
                <c:pt idx="1981">
                  <c:v>#N/A</c:v>
                </c:pt>
                <c:pt idx="1982">
                  <c:v>#N/A</c:v>
                </c:pt>
                <c:pt idx="1983">
                  <c:v>#N/A</c:v>
                </c:pt>
                <c:pt idx="1984">
                  <c:v>#N/A</c:v>
                </c:pt>
                <c:pt idx="1985">
                  <c:v>368.48</c:v>
                </c:pt>
                <c:pt idx="1986">
                  <c:v>#N/A</c:v>
                </c:pt>
                <c:pt idx="1987">
                  <c:v>#N/A</c:v>
                </c:pt>
                <c:pt idx="1988">
                  <c:v>#N/A</c:v>
                </c:pt>
                <c:pt idx="1989">
                  <c:v>#N/A</c:v>
                </c:pt>
                <c:pt idx="1990">
                  <c:v>324.488</c:v>
                </c:pt>
                <c:pt idx="1991">
                  <c:v>#N/A</c:v>
                </c:pt>
                <c:pt idx="1992">
                  <c:v>#N/A</c:v>
                </c:pt>
                <c:pt idx="1993">
                  <c:v>#N/A</c:v>
                </c:pt>
                <c:pt idx="1994">
                  <c:v>#N/A</c:v>
                </c:pt>
                <c:pt idx="1995">
                  <c:v>291.235</c:v>
                </c:pt>
                <c:pt idx="1996">
                  <c:v>#N/A</c:v>
                </c:pt>
                <c:pt idx="1997">
                  <c:v>#N/A</c:v>
                </c:pt>
                <c:pt idx="1998">
                  <c:v>#N/A</c:v>
                </c:pt>
                <c:pt idx="1999">
                  <c:v>#N/A</c:v>
                </c:pt>
                <c:pt idx="2000">
                  <c:v>248.183</c:v>
                </c:pt>
                <c:pt idx="2001">
                  <c:v>#N/A</c:v>
                </c:pt>
                <c:pt idx="2002">
                  <c:v>#N/A</c:v>
                </c:pt>
                <c:pt idx="2003">
                  <c:v>#N/A</c:v>
                </c:pt>
                <c:pt idx="2004">
                  <c:v>#N/A</c:v>
                </c:pt>
                <c:pt idx="2005">
                  <c:v>216.981</c:v>
                </c:pt>
                <c:pt idx="2006">
                  <c:v>#N/A</c:v>
                </c:pt>
                <c:pt idx="2007">
                  <c:v>#N/A</c:v>
                </c:pt>
                <c:pt idx="2008">
                  <c:v>#N/A</c:v>
                </c:pt>
                <c:pt idx="2009">
                  <c:v>#N/A</c:v>
                </c:pt>
                <c:pt idx="2010">
                  <c:v>301.371</c:v>
                </c:pt>
                <c:pt idx="2011">
                  <c:v>#N/A</c:v>
                </c:pt>
                <c:pt idx="2012">
                  <c:v>#N/A</c:v>
                </c:pt>
                <c:pt idx="2013">
                  <c:v>#N/A</c:v>
                </c:pt>
                <c:pt idx="2014">
                  <c:v>#N/A</c:v>
                </c:pt>
                <c:pt idx="2015">
                  <c:v>274.77</c:v>
                </c:pt>
                <c:pt idx="2016">
                  <c:v>#N/A</c:v>
                </c:pt>
                <c:pt idx="2017">
                  <c:v>#N/A</c:v>
                </c:pt>
                <c:pt idx="2018">
                  <c:v>#N/A</c:v>
                </c:pt>
                <c:pt idx="2019">
                  <c:v>#N/A</c:v>
                </c:pt>
                <c:pt idx="2020">
                  <c:v>294.476</c:v>
                </c:pt>
                <c:pt idx="2021">
                  <c:v>#N/A</c:v>
                </c:pt>
                <c:pt idx="2022">
                  <c:v>#N/A</c:v>
                </c:pt>
                <c:pt idx="2023">
                  <c:v>#N/A</c:v>
                </c:pt>
                <c:pt idx="2024">
                  <c:v>#N/A</c:v>
                </c:pt>
                <c:pt idx="2025">
                  <c:v>284.826</c:v>
                </c:pt>
                <c:pt idx="2026">
                  <c:v>#N/A</c:v>
                </c:pt>
                <c:pt idx="2027">
                  <c:v>#N/A</c:v>
                </c:pt>
                <c:pt idx="2028">
                  <c:v>#N/A</c:v>
                </c:pt>
                <c:pt idx="2029">
                  <c:v>#N/A</c:v>
                </c:pt>
                <c:pt idx="2030">
                  <c:v>267.599</c:v>
                </c:pt>
                <c:pt idx="2031">
                  <c:v>#N/A</c:v>
                </c:pt>
                <c:pt idx="2032">
                  <c:v>#N/A</c:v>
                </c:pt>
                <c:pt idx="2033">
                  <c:v>#N/A</c:v>
                </c:pt>
                <c:pt idx="2034">
                  <c:v>#N/A</c:v>
                </c:pt>
                <c:pt idx="2035">
                  <c:v>291.025</c:v>
                </c:pt>
                <c:pt idx="2036">
                  <c:v>#N/A</c:v>
                </c:pt>
                <c:pt idx="2037">
                  <c:v>#N/A</c:v>
                </c:pt>
                <c:pt idx="2038">
                  <c:v>#N/A</c:v>
                </c:pt>
                <c:pt idx="2039">
                  <c:v>#N/A</c:v>
                </c:pt>
                <c:pt idx="2040">
                  <c:v>262.667</c:v>
                </c:pt>
                <c:pt idx="2041">
                  <c:v>#N/A</c:v>
                </c:pt>
                <c:pt idx="2042">
                  <c:v>#N/A</c:v>
                </c:pt>
                <c:pt idx="2043">
                  <c:v>#N/A</c:v>
                </c:pt>
                <c:pt idx="2044">
                  <c:v>#N/A</c:v>
                </c:pt>
                <c:pt idx="2045">
                  <c:v>205.116</c:v>
                </c:pt>
                <c:pt idx="2046">
                  <c:v>#N/A</c:v>
                </c:pt>
                <c:pt idx="2047">
                  <c:v>#N/A</c:v>
                </c:pt>
                <c:pt idx="2048">
                  <c:v>#N/A</c:v>
                </c:pt>
                <c:pt idx="2049">
                  <c:v>#N/A</c:v>
                </c:pt>
                <c:pt idx="2050">
                  <c:v>256.665</c:v>
                </c:pt>
                <c:pt idx="2051">
                  <c:v>#N/A</c:v>
                </c:pt>
                <c:pt idx="2052">
                  <c:v>#N/A</c:v>
                </c:pt>
                <c:pt idx="2053">
                  <c:v>#N/A</c:v>
                </c:pt>
                <c:pt idx="2054">
                  <c:v>264.237</c:v>
                </c:pt>
                <c:pt idx="2055">
                  <c:v>#N/A</c:v>
                </c:pt>
                <c:pt idx="2056">
                  <c:v>#N/A</c:v>
                </c:pt>
                <c:pt idx="2057">
                  <c:v>#N/A</c:v>
                </c:pt>
                <c:pt idx="2058">
                  <c:v>271.313</c:v>
                </c:pt>
                <c:pt idx="2059">
                  <c:v>#N/A</c:v>
                </c:pt>
                <c:pt idx="2060">
                  <c:v>#N/A</c:v>
                </c:pt>
                <c:pt idx="2061">
                  <c:v>#N/A</c:v>
                </c:pt>
                <c:pt idx="2062">
                  <c:v>#N/A</c:v>
                </c:pt>
                <c:pt idx="2063">
                  <c:v>361.868</c:v>
                </c:pt>
                <c:pt idx="2064">
                  <c:v>#N/A</c:v>
                </c:pt>
                <c:pt idx="2065">
                  <c:v>#N/A</c:v>
                </c:pt>
                <c:pt idx="2066">
                  <c:v>#N/A</c:v>
                </c:pt>
                <c:pt idx="2067">
                  <c:v>#N/A</c:v>
                </c:pt>
                <c:pt idx="2068">
                  <c:v>301.488</c:v>
                </c:pt>
                <c:pt idx="2069">
                  <c:v>#N/A</c:v>
                </c:pt>
                <c:pt idx="2070">
                  <c:v>#N/A</c:v>
                </c:pt>
                <c:pt idx="2071">
                  <c:v>#N/A</c:v>
                </c:pt>
                <c:pt idx="2072">
                  <c:v>#N/A</c:v>
                </c:pt>
                <c:pt idx="2073">
                  <c:v>341.191</c:v>
                </c:pt>
                <c:pt idx="2074">
                  <c:v>#N/A</c:v>
                </c:pt>
                <c:pt idx="2075">
                  <c:v>#N/A</c:v>
                </c:pt>
                <c:pt idx="2076">
                  <c:v>#N/A</c:v>
                </c:pt>
                <c:pt idx="2077">
                  <c:v>#N/A</c:v>
                </c:pt>
                <c:pt idx="2078">
                  <c:v>350.404</c:v>
                </c:pt>
                <c:pt idx="2079">
                  <c:v>#N/A</c:v>
                </c:pt>
                <c:pt idx="2080">
                  <c:v>#N/A</c:v>
                </c:pt>
                <c:pt idx="2081">
                  <c:v>#N/A</c:v>
                </c:pt>
                <c:pt idx="2082">
                  <c:v>#N/A</c:v>
                </c:pt>
                <c:pt idx="2083">
                  <c:v>347.189</c:v>
                </c:pt>
                <c:pt idx="2084">
                  <c:v>#N/A</c:v>
                </c:pt>
                <c:pt idx="2085">
                  <c:v>#N/A</c:v>
                </c:pt>
                <c:pt idx="2086">
                  <c:v>#N/A</c:v>
                </c:pt>
                <c:pt idx="2087">
                  <c:v>#N/A</c:v>
                </c:pt>
                <c:pt idx="2088">
                  <c:v>314.711</c:v>
                </c:pt>
                <c:pt idx="2089">
                  <c:v>#N/A</c:v>
                </c:pt>
                <c:pt idx="2090">
                  <c:v>#N/A</c:v>
                </c:pt>
                <c:pt idx="2091">
                  <c:v>#N/A</c:v>
                </c:pt>
                <c:pt idx="2092">
                  <c:v>#N/A</c:v>
                </c:pt>
                <c:pt idx="2093">
                  <c:v>369.858</c:v>
                </c:pt>
                <c:pt idx="2094">
                  <c:v>#N/A</c:v>
                </c:pt>
                <c:pt idx="2095">
                  <c:v>#N/A</c:v>
                </c:pt>
                <c:pt idx="2096">
                  <c:v>#N/A</c:v>
                </c:pt>
                <c:pt idx="2097">
                  <c:v>#N/A</c:v>
                </c:pt>
                <c:pt idx="2098">
                  <c:v>352.919</c:v>
                </c:pt>
                <c:pt idx="2099">
                  <c:v>#N/A</c:v>
                </c:pt>
                <c:pt idx="2100">
                  <c:v>#N/A</c:v>
                </c:pt>
                <c:pt idx="2101">
                  <c:v>#N/A</c:v>
                </c:pt>
                <c:pt idx="2102">
                  <c:v>#N/A</c:v>
                </c:pt>
                <c:pt idx="2103">
                  <c:v>411.707</c:v>
                </c:pt>
                <c:pt idx="2104">
                  <c:v>#N/A</c:v>
                </c:pt>
                <c:pt idx="2105">
                  <c:v>#N/A</c:v>
                </c:pt>
                <c:pt idx="2106">
                  <c:v>#N/A</c:v>
                </c:pt>
                <c:pt idx="2107">
                  <c:v>#N/A</c:v>
                </c:pt>
                <c:pt idx="2108">
                  <c:v>469.098</c:v>
                </c:pt>
                <c:pt idx="2109">
                  <c:v>#N/A</c:v>
                </c:pt>
                <c:pt idx="2110">
                  <c:v>#N/A</c:v>
                </c:pt>
                <c:pt idx="2111">
                  <c:v>#N/A</c:v>
                </c:pt>
                <c:pt idx="2112">
                  <c:v>#N/A</c:v>
                </c:pt>
                <c:pt idx="2113">
                  <c:v>479.616</c:v>
                </c:pt>
                <c:pt idx="2114">
                  <c:v>#N/A</c:v>
                </c:pt>
                <c:pt idx="2115">
                  <c:v>#N/A</c:v>
                </c:pt>
                <c:pt idx="2116">
                  <c:v>#N/A</c:v>
                </c:pt>
                <c:pt idx="2117">
                  <c:v>#N/A</c:v>
                </c:pt>
                <c:pt idx="2118">
                  <c:v>#N/A</c:v>
                </c:pt>
              </c:numCache>
            </c:numRef>
          </c:val>
          <c:smooth val="0"/>
        </c:ser>
        <c:ser>
          <c:idx val="4"/>
          <c:order val="4"/>
          <c:tx>
            <c:strRef>
              <c:f>计算表!$U$1</c:f>
              <c:strCache>
                <c:ptCount val="1"/>
                <c:pt idx="0">
                  <c:v>基金净多(左,百万桶)</c:v>
                </c:pt>
              </c:strCache>
            </c:strRef>
          </c:tx>
          <c:spPr>
            <a:ln w="6350" cap="rnd">
              <a:solidFill>
                <a:schemeClr val="accent5"/>
              </a:solidFill>
              <a:round/>
            </a:ln>
            <a:effectLst/>
          </c:spPr>
          <c:marker>
            <c:symbol val="none"/>
          </c:marker>
          <c:dLbls>
            <c:delete val="1"/>
          </c:dLbls>
          <c:cat>
            <c:numRef>
              <c:f>计算表!$P$2:$P$2120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计算表!$U$2:$U$2120</c:f>
              <c:numCache>
                <c:formatCode>General</c:formatCode>
                <c:ptCount val="2119"/>
                <c:pt idx="0">
                  <c:v>560.89</c:v>
                </c:pt>
                <c:pt idx="1">
                  <c:v>#N/A</c:v>
                </c:pt>
                <c:pt idx="2">
                  <c:v>#N/A</c:v>
                </c:pt>
                <c:pt idx="3">
                  <c:v>#N/A</c:v>
                </c:pt>
                <c:pt idx="4">
                  <c:v>#N/A</c:v>
                </c:pt>
                <c:pt idx="5">
                  <c:v>567.852</c:v>
                </c:pt>
                <c:pt idx="6">
                  <c:v>#N/A</c:v>
                </c:pt>
                <c:pt idx="7">
                  <c:v>#N/A</c:v>
                </c:pt>
                <c:pt idx="8">
                  <c:v>#N/A</c:v>
                </c:pt>
                <c:pt idx="9">
                  <c:v>#N/A</c:v>
                </c:pt>
                <c:pt idx="10">
                  <c:v>565.368</c:v>
                </c:pt>
                <c:pt idx="11">
                  <c:v>#N/A</c:v>
                </c:pt>
                <c:pt idx="12">
                  <c:v>#N/A</c:v>
                </c:pt>
                <c:pt idx="13">
                  <c:v>#N/A</c:v>
                </c:pt>
                <c:pt idx="14">
                  <c:v>#N/A</c:v>
                </c:pt>
                <c:pt idx="15">
                  <c:v>579.26</c:v>
                </c:pt>
                <c:pt idx="16">
                  <c:v>#N/A</c:v>
                </c:pt>
                <c:pt idx="17">
                  <c:v>#N/A</c:v>
                </c:pt>
                <c:pt idx="18">
                  <c:v>#N/A</c:v>
                </c:pt>
                <c:pt idx="19">
                  <c:v>#N/A</c:v>
                </c:pt>
                <c:pt idx="20">
                  <c:v>582.565</c:v>
                </c:pt>
                <c:pt idx="21">
                  <c:v>#N/A</c:v>
                </c:pt>
                <c:pt idx="22">
                  <c:v>#N/A</c:v>
                </c:pt>
                <c:pt idx="23">
                  <c:v>#N/A</c:v>
                </c:pt>
                <c:pt idx="24">
                  <c:v>#N/A</c:v>
                </c:pt>
                <c:pt idx="25">
                  <c:v>581.849</c:v>
                </c:pt>
                <c:pt idx="26">
                  <c:v>#N/A</c:v>
                </c:pt>
                <c:pt idx="27">
                  <c:v>#N/A</c:v>
                </c:pt>
                <c:pt idx="28">
                  <c:v>#N/A</c:v>
                </c:pt>
                <c:pt idx="29">
                  <c:v>#N/A</c:v>
                </c:pt>
                <c:pt idx="30">
                  <c:v>553.828</c:v>
                </c:pt>
                <c:pt idx="31">
                  <c:v>#N/A</c:v>
                </c:pt>
                <c:pt idx="32">
                  <c:v>#N/A</c:v>
                </c:pt>
                <c:pt idx="33">
                  <c:v>#N/A</c:v>
                </c:pt>
                <c:pt idx="34">
                  <c:v>#N/A</c:v>
                </c:pt>
                <c:pt idx="35">
                  <c:v>525.04</c:v>
                </c:pt>
                <c:pt idx="36">
                  <c:v>#N/A</c:v>
                </c:pt>
                <c:pt idx="37">
                  <c:v>#N/A</c:v>
                </c:pt>
                <c:pt idx="38">
                  <c:v>#N/A</c:v>
                </c:pt>
                <c:pt idx="39">
                  <c:v>#N/A</c:v>
                </c:pt>
                <c:pt idx="40">
                  <c:v>538.108</c:v>
                </c:pt>
                <c:pt idx="41">
                  <c:v>#N/A</c:v>
                </c:pt>
                <c:pt idx="42">
                  <c:v>#N/A</c:v>
                </c:pt>
                <c:pt idx="43">
                  <c:v>#N/A</c:v>
                </c:pt>
                <c:pt idx="44">
                  <c:v>#N/A</c:v>
                </c:pt>
                <c:pt idx="45">
                  <c:v>531.543</c:v>
                </c:pt>
                <c:pt idx="46">
                  <c:v>#N/A</c:v>
                </c:pt>
                <c:pt idx="47">
                  <c:v>#N/A</c:v>
                </c:pt>
                <c:pt idx="48">
                  <c:v>#N/A</c:v>
                </c:pt>
                <c:pt idx="49">
                  <c:v>#N/A</c:v>
                </c:pt>
                <c:pt idx="50">
                  <c:v>540.13</c:v>
                </c:pt>
                <c:pt idx="51">
                  <c:v>#N/A</c:v>
                </c:pt>
                <c:pt idx="52">
                  <c:v>#N/A</c:v>
                </c:pt>
                <c:pt idx="53">
                  <c:v>#N/A</c:v>
                </c:pt>
                <c:pt idx="54">
                  <c:v>#N/A</c:v>
                </c:pt>
                <c:pt idx="55">
                  <c:v>561.208</c:v>
                </c:pt>
                <c:pt idx="56">
                  <c:v>#N/A</c:v>
                </c:pt>
                <c:pt idx="57">
                  <c:v>#N/A</c:v>
                </c:pt>
                <c:pt idx="58">
                  <c:v>#N/A</c:v>
                </c:pt>
                <c:pt idx="59">
                  <c:v>#N/A</c:v>
                </c:pt>
                <c:pt idx="60">
                  <c:v>595.596</c:v>
                </c:pt>
                <c:pt idx="61">
                  <c:v>#N/A</c:v>
                </c:pt>
                <c:pt idx="62">
                  <c:v>#N/A</c:v>
                </c:pt>
                <c:pt idx="63">
                  <c:v>#N/A</c:v>
                </c:pt>
                <c:pt idx="64">
                  <c:v>600.519</c:v>
                </c:pt>
                <c:pt idx="65">
                  <c:v>#N/A</c:v>
                </c:pt>
                <c:pt idx="66">
                  <c:v>#N/A</c:v>
                </c:pt>
                <c:pt idx="67">
                  <c:v>#N/A</c:v>
                </c:pt>
                <c:pt idx="68">
                  <c:v>#N/A</c:v>
                </c:pt>
                <c:pt idx="69">
                  <c:v>614.615</c:v>
                </c:pt>
                <c:pt idx="70">
                  <c:v>#N/A</c:v>
                </c:pt>
                <c:pt idx="71">
                  <c:v>#N/A</c:v>
                </c:pt>
                <c:pt idx="72">
                  <c:v>#N/A</c:v>
                </c:pt>
                <c:pt idx="73">
                  <c:v>#N/A</c:v>
                </c:pt>
                <c:pt idx="74">
                  <c:v>607.051</c:v>
                </c:pt>
                <c:pt idx="75">
                  <c:v>#N/A</c:v>
                </c:pt>
                <c:pt idx="76">
                  <c:v>#N/A</c:v>
                </c:pt>
                <c:pt idx="77">
                  <c:v>#N/A</c:v>
                </c:pt>
                <c:pt idx="78">
                  <c:v>#N/A</c:v>
                </c:pt>
                <c:pt idx="79">
                  <c:v>599.641</c:v>
                </c:pt>
                <c:pt idx="80">
                  <c:v>#N/A</c:v>
                </c:pt>
                <c:pt idx="81">
                  <c:v>#N/A</c:v>
                </c:pt>
                <c:pt idx="82">
                  <c:v>#N/A</c:v>
                </c:pt>
                <c:pt idx="83">
                  <c:v>#N/A</c:v>
                </c:pt>
                <c:pt idx="84">
                  <c:v>574.917</c:v>
                </c:pt>
                <c:pt idx="85">
                  <c:v>#N/A</c:v>
                </c:pt>
                <c:pt idx="86">
                  <c:v>#N/A</c:v>
                </c:pt>
                <c:pt idx="87">
                  <c:v>#N/A</c:v>
                </c:pt>
                <c:pt idx="88">
                  <c:v>#N/A</c:v>
                </c:pt>
                <c:pt idx="89">
                  <c:v>548.405</c:v>
                </c:pt>
                <c:pt idx="90">
                  <c:v>#N/A</c:v>
                </c:pt>
                <c:pt idx="91">
                  <c:v>#N/A</c:v>
                </c:pt>
                <c:pt idx="92">
                  <c:v>#N/A</c:v>
                </c:pt>
                <c:pt idx="93">
                  <c:v>#N/A</c:v>
                </c:pt>
                <c:pt idx="94">
                  <c:v>518.935</c:v>
                </c:pt>
                <c:pt idx="95">
                  <c:v>#N/A</c:v>
                </c:pt>
                <c:pt idx="96">
                  <c:v>#N/A</c:v>
                </c:pt>
                <c:pt idx="97">
                  <c:v>#N/A</c:v>
                </c:pt>
                <c:pt idx="98">
                  <c:v>#N/A</c:v>
                </c:pt>
                <c:pt idx="99">
                  <c:v>473.866</c:v>
                </c:pt>
                <c:pt idx="100">
                  <c:v>#N/A</c:v>
                </c:pt>
                <c:pt idx="101">
                  <c:v>#N/A</c:v>
                </c:pt>
                <c:pt idx="102">
                  <c:v>#N/A</c:v>
                </c:pt>
                <c:pt idx="103">
                  <c:v>#N/A</c:v>
                </c:pt>
                <c:pt idx="104">
                  <c:v>435.275</c:v>
                </c:pt>
                <c:pt idx="105">
                  <c:v>#N/A</c:v>
                </c:pt>
                <c:pt idx="106">
                  <c:v>#N/A</c:v>
                </c:pt>
                <c:pt idx="107">
                  <c:v>#N/A</c:v>
                </c:pt>
                <c:pt idx="108">
                  <c:v>#N/A</c:v>
                </c:pt>
                <c:pt idx="109">
                  <c:v>419.948</c:v>
                </c:pt>
                <c:pt idx="110">
                  <c:v>#N/A</c:v>
                </c:pt>
                <c:pt idx="111">
                  <c:v>#N/A</c:v>
                </c:pt>
                <c:pt idx="112">
                  <c:v>#N/A</c:v>
                </c:pt>
                <c:pt idx="113">
                  <c:v>#N/A</c:v>
                </c:pt>
                <c:pt idx="114">
                  <c:v>437.185</c:v>
                </c:pt>
                <c:pt idx="115">
                  <c:v>#N/A</c:v>
                </c:pt>
                <c:pt idx="116">
                  <c:v>#N/A</c:v>
                </c:pt>
                <c:pt idx="117">
                  <c:v>#N/A</c:v>
                </c:pt>
                <c:pt idx="118">
                  <c:v>#N/A</c:v>
                </c:pt>
                <c:pt idx="119">
                  <c:v>442.179</c:v>
                </c:pt>
                <c:pt idx="120">
                  <c:v>#N/A</c:v>
                </c:pt>
                <c:pt idx="121">
                  <c:v>#N/A</c:v>
                </c:pt>
                <c:pt idx="122">
                  <c:v>#N/A</c:v>
                </c:pt>
                <c:pt idx="123">
                  <c:v>#N/A</c:v>
                </c:pt>
                <c:pt idx="124">
                  <c:v>432.808</c:v>
                </c:pt>
                <c:pt idx="125">
                  <c:v>#N/A</c:v>
                </c:pt>
                <c:pt idx="126">
                  <c:v>#N/A</c:v>
                </c:pt>
                <c:pt idx="127">
                  <c:v>#N/A</c:v>
                </c:pt>
                <c:pt idx="128">
                  <c:v>#N/A</c:v>
                </c:pt>
                <c:pt idx="129">
                  <c:v>433.958</c:v>
                </c:pt>
                <c:pt idx="130">
                  <c:v>#N/A</c:v>
                </c:pt>
                <c:pt idx="131">
                  <c:v>#N/A</c:v>
                </c:pt>
                <c:pt idx="132">
                  <c:v>#N/A</c:v>
                </c:pt>
                <c:pt idx="133">
                  <c:v>#N/A</c:v>
                </c:pt>
                <c:pt idx="134">
                  <c:v>425.86</c:v>
                </c:pt>
                <c:pt idx="135">
                  <c:v>#N/A</c:v>
                </c:pt>
                <c:pt idx="136">
                  <c:v>#N/A</c:v>
                </c:pt>
                <c:pt idx="137">
                  <c:v>#N/A</c:v>
                </c:pt>
                <c:pt idx="138">
                  <c:v>#N/A</c:v>
                </c:pt>
                <c:pt idx="139">
                  <c:v>341.015</c:v>
                </c:pt>
                <c:pt idx="140">
                  <c:v>#N/A</c:v>
                </c:pt>
                <c:pt idx="141">
                  <c:v>#N/A</c:v>
                </c:pt>
                <c:pt idx="142">
                  <c:v>#N/A</c:v>
                </c:pt>
                <c:pt idx="143">
                  <c:v>#N/A</c:v>
                </c:pt>
                <c:pt idx="144">
                  <c:v>354.428</c:v>
                </c:pt>
                <c:pt idx="145">
                  <c:v>#N/A</c:v>
                </c:pt>
                <c:pt idx="146">
                  <c:v>#N/A</c:v>
                </c:pt>
                <c:pt idx="147">
                  <c:v>#N/A</c:v>
                </c:pt>
                <c:pt idx="148">
                  <c:v>#N/A</c:v>
                </c:pt>
                <c:pt idx="149">
                  <c:v>357.985</c:v>
                </c:pt>
                <c:pt idx="150">
                  <c:v>#N/A</c:v>
                </c:pt>
                <c:pt idx="151">
                  <c:v>#N/A</c:v>
                </c:pt>
                <c:pt idx="152">
                  <c:v>#N/A</c:v>
                </c:pt>
                <c:pt idx="153">
                  <c:v>#N/A</c:v>
                </c:pt>
                <c:pt idx="154">
                  <c:v>344.002</c:v>
                </c:pt>
                <c:pt idx="155">
                  <c:v>#N/A</c:v>
                </c:pt>
                <c:pt idx="156">
                  <c:v>#N/A</c:v>
                </c:pt>
                <c:pt idx="157">
                  <c:v>#N/A</c:v>
                </c:pt>
                <c:pt idx="158">
                  <c:v>#N/A</c:v>
                </c:pt>
                <c:pt idx="159">
                  <c:v>333.206</c:v>
                </c:pt>
                <c:pt idx="160">
                  <c:v>#N/A</c:v>
                </c:pt>
                <c:pt idx="161">
                  <c:v>#N/A</c:v>
                </c:pt>
                <c:pt idx="162">
                  <c:v>#N/A</c:v>
                </c:pt>
                <c:pt idx="163">
                  <c:v>#N/A</c:v>
                </c:pt>
                <c:pt idx="164">
                  <c:v>318.496</c:v>
                </c:pt>
                <c:pt idx="165">
                  <c:v>#N/A</c:v>
                </c:pt>
                <c:pt idx="166">
                  <c:v>#N/A</c:v>
                </c:pt>
                <c:pt idx="167">
                  <c:v>#N/A</c:v>
                </c:pt>
                <c:pt idx="168">
                  <c:v>#N/A</c:v>
                </c:pt>
                <c:pt idx="169">
                  <c:v>381.752</c:v>
                </c:pt>
                <c:pt idx="170">
                  <c:v>#N/A</c:v>
                </c:pt>
                <c:pt idx="171">
                  <c:v>#N/A</c:v>
                </c:pt>
                <c:pt idx="172">
                  <c:v>#N/A</c:v>
                </c:pt>
                <c:pt idx="173">
                  <c:v>#N/A</c:v>
                </c:pt>
                <c:pt idx="174">
                  <c:v>410.26</c:v>
                </c:pt>
                <c:pt idx="175">
                  <c:v>#N/A</c:v>
                </c:pt>
                <c:pt idx="176">
                  <c:v>#N/A</c:v>
                </c:pt>
                <c:pt idx="177">
                  <c:v>#N/A</c:v>
                </c:pt>
                <c:pt idx="178">
                  <c:v>#N/A</c:v>
                </c:pt>
                <c:pt idx="179">
                  <c:v>433.487</c:v>
                </c:pt>
                <c:pt idx="180">
                  <c:v>#N/A</c:v>
                </c:pt>
                <c:pt idx="181">
                  <c:v>#N/A</c:v>
                </c:pt>
                <c:pt idx="182">
                  <c:v>#N/A</c:v>
                </c:pt>
                <c:pt idx="183">
                  <c:v>#N/A</c:v>
                </c:pt>
                <c:pt idx="184">
                  <c:v>451.213</c:v>
                </c:pt>
                <c:pt idx="185">
                  <c:v>#N/A</c:v>
                </c:pt>
                <c:pt idx="186">
                  <c:v>#N/A</c:v>
                </c:pt>
                <c:pt idx="187">
                  <c:v>#N/A</c:v>
                </c:pt>
                <c:pt idx="188">
                  <c:v>#N/A</c:v>
                </c:pt>
                <c:pt idx="189">
                  <c:v>482.19</c:v>
                </c:pt>
                <c:pt idx="190">
                  <c:v>#N/A</c:v>
                </c:pt>
                <c:pt idx="191">
                  <c:v>#N/A</c:v>
                </c:pt>
                <c:pt idx="192">
                  <c:v>#N/A</c:v>
                </c:pt>
                <c:pt idx="193">
                  <c:v>#N/A</c:v>
                </c:pt>
                <c:pt idx="194">
                  <c:v>468.911</c:v>
                </c:pt>
                <c:pt idx="195">
                  <c:v>#N/A</c:v>
                </c:pt>
                <c:pt idx="196">
                  <c:v>#N/A</c:v>
                </c:pt>
                <c:pt idx="197">
                  <c:v>#N/A</c:v>
                </c:pt>
                <c:pt idx="198">
                  <c:v>#N/A</c:v>
                </c:pt>
                <c:pt idx="199">
                  <c:v>463.895</c:v>
                </c:pt>
                <c:pt idx="200">
                  <c:v>#N/A</c:v>
                </c:pt>
                <c:pt idx="201">
                  <c:v>#N/A</c:v>
                </c:pt>
                <c:pt idx="202">
                  <c:v>#N/A</c:v>
                </c:pt>
                <c:pt idx="203">
                  <c:v>#N/A</c:v>
                </c:pt>
                <c:pt idx="204">
                  <c:v>402.191</c:v>
                </c:pt>
                <c:pt idx="205">
                  <c:v>#N/A</c:v>
                </c:pt>
                <c:pt idx="206">
                  <c:v>#N/A</c:v>
                </c:pt>
                <c:pt idx="207">
                  <c:v>#N/A</c:v>
                </c:pt>
                <c:pt idx="208">
                  <c:v>#N/A</c:v>
                </c:pt>
                <c:pt idx="209">
                  <c:v>358.579</c:v>
                </c:pt>
                <c:pt idx="210">
                  <c:v>#N/A</c:v>
                </c:pt>
                <c:pt idx="211">
                  <c:v>#N/A</c:v>
                </c:pt>
                <c:pt idx="212">
                  <c:v>#N/A</c:v>
                </c:pt>
                <c:pt idx="213">
                  <c:v>#N/A</c:v>
                </c:pt>
                <c:pt idx="214">
                  <c:v>309.944</c:v>
                </c:pt>
                <c:pt idx="215">
                  <c:v>#N/A</c:v>
                </c:pt>
                <c:pt idx="216">
                  <c:v>#N/A</c:v>
                </c:pt>
                <c:pt idx="217">
                  <c:v>#N/A</c:v>
                </c:pt>
                <c:pt idx="218">
                  <c:v>#N/A</c:v>
                </c:pt>
                <c:pt idx="219">
                  <c:v>266.17</c:v>
                </c:pt>
                <c:pt idx="220">
                  <c:v>#N/A</c:v>
                </c:pt>
                <c:pt idx="221">
                  <c:v>#N/A</c:v>
                </c:pt>
                <c:pt idx="222">
                  <c:v>#N/A</c:v>
                </c:pt>
                <c:pt idx="223">
                  <c:v>#N/A</c:v>
                </c:pt>
                <c:pt idx="224">
                  <c:v>218.366</c:v>
                </c:pt>
                <c:pt idx="225">
                  <c:v>#N/A</c:v>
                </c:pt>
                <c:pt idx="226">
                  <c:v>#N/A</c:v>
                </c:pt>
                <c:pt idx="227">
                  <c:v>#N/A</c:v>
                </c:pt>
                <c:pt idx="228">
                  <c:v>#N/A</c:v>
                </c:pt>
                <c:pt idx="229">
                  <c:v>185.097</c:v>
                </c:pt>
                <c:pt idx="230">
                  <c:v>#N/A</c:v>
                </c:pt>
                <c:pt idx="231">
                  <c:v>#N/A</c:v>
                </c:pt>
                <c:pt idx="232">
                  <c:v>#N/A</c:v>
                </c:pt>
                <c:pt idx="233">
                  <c:v>#N/A</c:v>
                </c:pt>
                <c:pt idx="234">
                  <c:v>175.433</c:v>
                </c:pt>
                <c:pt idx="235">
                  <c:v>#N/A</c:v>
                </c:pt>
                <c:pt idx="236">
                  <c:v>#N/A</c:v>
                </c:pt>
                <c:pt idx="237">
                  <c:v>#N/A</c:v>
                </c:pt>
                <c:pt idx="238">
                  <c:v>#N/A</c:v>
                </c:pt>
                <c:pt idx="239">
                  <c:v>145.72</c:v>
                </c:pt>
                <c:pt idx="240">
                  <c:v>#N/A</c:v>
                </c:pt>
                <c:pt idx="241">
                  <c:v>#N/A</c:v>
                </c:pt>
                <c:pt idx="242">
                  <c:v>#N/A</c:v>
                </c:pt>
                <c:pt idx="243">
                  <c:v>#N/A</c:v>
                </c:pt>
                <c:pt idx="244">
                  <c:v>147.844</c:v>
                </c:pt>
                <c:pt idx="245">
                  <c:v>#N/A</c:v>
                </c:pt>
                <c:pt idx="246">
                  <c:v>#N/A</c:v>
                </c:pt>
                <c:pt idx="247">
                  <c:v>#N/A</c:v>
                </c:pt>
                <c:pt idx="248">
                  <c:v>#N/A</c:v>
                </c:pt>
                <c:pt idx="249">
                  <c:v>159.56</c:v>
                </c:pt>
                <c:pt idx="250">
                  <c:v>#N/A</c:v>
                </c:pt>
                <c:pt idx="251">
                  <c:v>#N/A</c:v>
                </c:pt>
                <c:pt idx="252">
                  <c:v>#N/A</c:v>
                </c:pt>
                <c:pt idx="253">
                  <c:v>165.053</c:v>
                </c:pt>
                <c:pt idx="254">
                  <c:v>#N/A</c:v>
                </c:pt>
                <c:pt idx="255">
                  <c:v>#N/A</c:v>
                </c:pt>
                <c:pt idx="256">
                  <c:v>#N/A</c:v>
                </c:pt>
                <c:pt idx="257">
                  <c:v>157.091</c:v>
                </c:pt>
                <c:pt idx="258">
                  <c:v>#N/A</c:v>
                </c:pt>
                <c:pt idx="259">
                  <c:v>#N/A</c:v>
                </c:pt>
                <c:pt idx="260">
                  <c:v>#N/A</c:v>
                </c:pt>
                <c:pt idx="261">
                  <c:v>#N/A</c:v>
                </c:pt>
                <c:pt idx="262">
                  <c:v>165.154</c:v>
                </c:pt>
                <c:pt idx="263">
                  <c:v>#N/A</c:v>
                </c:pt>
                <c:pt idx="264">
                  <c:v>#N/A</c:v>
                </c:pt>
                <c:pt idx="265">
                  <c:v>#N/A</c:v>
                </c:pt>
                <c:pt idx="266">
                  <c:v>#N/A</c:v>
                </c:pt>
                <c:pt idx="267">
                  <c:v>181.101</c:v>
                </c:pt>
                <c:pt idx="268">
                  <c:v>#N/A</c:v>
                </c:pt>
                <c:pt idx="269">
                  <c:v>#N/A</c:v>
                </c:pt>
                <c:pt idx="270">
                  <c:v>#N/A</c:v>
                </c:pt>
                <c:pt idx="271">
                  <c:v>#N/A</c:v>
                </c:pt>
                <c:pt idx="272">
                  <c:v>209.896</c:v>
                </c:pt>
                <c:pt idx="273">
                  <c:v>#N/A</c:v>
                </c:pt>
                <c:pt idx="274">
                  <c:v>#N/A</c:v>
                </c:pt>
                <c:pt idx="275">
                  <c:v>#N/A</c:v>
                </c:pt>
                <c:pt idx="276">
                  <c:v>#N/A</c:v>
                </c:pt>
                <c:pt idx="277">
                  <c:v>245.692</c:v>
                </c:pt>
                <c:pt idx="278">
                  <c:v>#N/A</c:v>
                </c:pt>
                <c:pt idx="279">
                  <c:v>#N/A</c:v>
                </c:pt>
                <c:pt idx="280">
                  <c:v>#N/A</c:v>
                </c:pt>
                <c:pt idx="281">
                  <c:v>#N/A</c:v>
                </c:pt>
                <c:pt idx="282">
                  <c:v>246.353</c:v>
                </c:pt>
                <c:pt idx="283">
                  <c:v>#N/A</c:v>
                </c:pt>
                <c:pt idx="284">
                  <c:v>#N/A</c:v>
                </c:pt>
                <c:pt idx="285">
                  <c:v>#N/A</c:v>
                </c:pt>
                <c:pt idx="286">
                  <c:v>#N/A</c:v>
                </c:pt>
                <c:pt idx="287">
                  <c:v>278.624</c:v>
                </c:pt>
                <c:pt idx="288">
                  <c:v>#N/A</c:v>
                </c:pt>
                <c:pt idx="289">
                  <c:v>#N/A</c:v>
                </c:pt>
                <c:pt idx="290">
                  <c:v>#N/A</c:v>
                </c:pt>
                <c:pt idx="291">
                  <c:v>#N/A</c:v>
                </c:pt>
                <c:pt idx="292">
                  <c:v>295.371</c:v>
                </c:pt>
                <c:pt idx="293">
                  <c:v>#N/A</c:v>
                </c:pt>
                <c:pt idx="294">
                  <c:v>#N/A</c:v>
                </c:pt>
                <c:pt idx="295">
                  <c:v>#N/A</c:v>
                </c:pt>
                <c:pt idx="296">
                  <c:v>#N/A</c:v>
                </c:pt>
                <c:pt idx="297">
                  <c:v>310.352</c:v>
                </c:pt>
                <c:pt idx="298">
                  <c:v>#N/A</c:v>
                </c:pt>
                <c:pt idx="299">
                  <c:v>#N/A</c:v>
                </c:pt>
                <c:pt idx="300">
                  <c:v>#N/A</c:v>
                </c:pt>
                <c:pt idx="301">
                  <c:v>#N/A</c:v>
                </c:pt>
                <c:pt idx="302">
                  <c:v>303.814</c:v>
                </c:pt>
                <c:pt idx="303">
                  <c:v>#N/A</c:v>
                </c:pt>
                <c:pt idx="304">
                  <c:v>#N/A</c:v>
                </c:pt>
                <c:pt idx="305">
                  <c:v>#N/A</c:v>
                </c:pt>
                <c:pt idx="306">
                  <c:v>#N/A</c:v>
                </c:pt>
                <c:pt idx="307">
                  <c:v>306.372</c:v>
                </c:pt>
                <c:pt idx="308">
                  <c:v>#N/A</c:v>
                </c:pt>
                <c:pt idx="309">
                  <c:v>#N/A</c:v>
                </c:pt>
                <c:pt idx="310">
                  <c:v>#N/A</c:v>
                </c:pt>
                <c:pt idx="311">
                  <c:v>#N/A</c:v>
                </c:pt>
                <c:pt idx="312">
                  <c:v>319.528</c:v>
                </c:pt>
                <c:pt idx="313">
                  <c:v>#N/A</c:v>
                </c:pt>
                <c:pt idx="314">
                  <c:v>#N/A</c:v>
                </c:pt>
                <c:pt idx="315">
                  <c:v>#N/A</c:v>
                </c:pt>
                <c:pt idx="316">
                  <c:v>#N/A</c:v>
                </c:pt>
                <c:pt idx="317">
                  <c:v>332.062</c:v>
                </c:pt>
                <c:pt idx="318">
                  <c:v>#N/A</c:v>
                </c:pt>
                <c:pt idx="319">
                  <c:v>#N/A</c:v>
                </c:pt>
                <c:pt idx="320">
                  <c:v>#N/A</c:v>
                </c:pt>
                <c:pt idx="321">
                  <c:v>#N/A</c:v>
                </c:pt>
                <c:pt idx="322">
                  <c:v>365.683</c:v>
                </c:pt>
                <c:pt idx="323">
                  <c:v>#N/A</c:v>
                </c:pt>
                <c:pt idx="324">
                  <c:v>#N/A</c:v>
                </c:pt>
                <c:pt idx="325">
                  <c:v>#N/A</c:v>
                </c:pt>
                <c:pt idx="326">
                  <c:v>#N/A</c:v>
                </c:pt>
                <c:pt idx="327">
                  <c:v>378.956</c:v>
                </c:pt>
                <c:pt idx="328">
                  <c:v>#N/A</c:v>
                </c:pt>
                <c:pt idx="329">
                  <c:v>#N/A</c:v>
                </c:pt>
                <c:pt idx="330">
                  <c:v>#N/A</c:v>
                </c:pt>
                <c:pt idx="331">
                  <c:v>#N/A</c:v>
                </c:pt>
                <c:pt idx="332">
                  <c:v>401.145</c:v>
                </c:pt>
                <c:pt idx="333">
                  <c:v>#N/A</c:v>
                </c:pt>
                <c:pt idx="334">
                  <c:v>#N/A</c:v>
                </c:pt>
                <c:pt idx="335">
                  <c:v>425.635</c:v>
                </c:pt>
                <c:pt idx="336">
                  <c:v>#N/A</c:v>
                </c:pt>
                <c:pt idx="337">
                  <c:v>#N/A</c:v>
                </c:pt>
                <c:pt idx="338">
                  <c:v>#N/A</c:v>
                </c:pt>
                <c:pt idx="339">
                  <c:v>#N/A</c:v>
                </c:pt>
                <c:pt idx="340">
                  <c:v>419.2</c:v>
                </c:pt>
                <c:pt idx="341">
                  <c:v>#N/A</c:v>
                </c:pt>
                <c:pt idx="342">
                  <c:v>#N/A</c:v>
                </c:pt>
                <c:pt idx="343">
                  <c:v>#N/A</c:v>
                </c:pt>
                <c:pt idx="344">
                  <c:v>414.886</c:v>
                </c:pt>
                <c:pt idx="345">
                  <c:v>#N/A</c:v>
                </c:pt>
                <c:pt idx="346">
                  <c:v>#N/A</c:v>
                </c:pt>
                <c:pt idx="347">
                  <c:v>#N/A</c:v>
                </c:pt>
                <c:pt idx="348">
                  <c:v>#N/A</c:v>
                </c:pt>
                <c:pt idx="349">
                  <c:v>408.159</c:v>
                </c:pt>
                <c:pt idx="350">
                  <c:v>#N/A</c:v>
                </c:pt>
                <c:pt idx="351">
                  <c:v>#N/A</c:v>
                </c:pt>
                <c:pt idx="352">
                  <c:v>#N/A</c:v>
                </c:pt>
                <c:pt idx="353">
                  <c:v>#N/A</c:v>
                </c:pt>
                <c:pt idx="354">
                  <c:v>405.607</c:v>
                </c:pt>
                <c:pt idx="355">
                  <c:v>#N/A</c:v>
                </c:pt>
                <c:pt idx="356">
                  <c:v>#N/A</c:v>
                </c:pt>
                <c:pt idx="357">
                  <c:v>#N/A</c:v>
                </c:pt>
                <c:pt idx="358">
                  <c:v>358.229</c:v>
                </c:pt>
                <c:pt idx="359">
                  <c:v>#N/A</c:v>
                </c:pt>
                <c:pt idx="360">
                  <c:v>#N/A</c:v>
                </c:pt>
                <c:pt idx="361">
                  <c:v>#N/A</c:v>
                </c:pt>
                <c:pt idx="362">
                  <c:v>#N/A</c:v>
                </c:pt>
                <c:pt idx="363">
                  <c:v>305.02</c:v>
                </c:pt>
                <c:pt idx="364">
                  <c:v>#N/A</c:v>
                </c:pt>
                <c:pt idx="365">
                  <c:v>#N/A</c:v>
                </c:pt>
                <c:pt idx="366">
                  <c:v>#N/A</c:v>
                </c:pt>
                <c:pt idx="367">
                  <c:v>#N/A</c:v>
                </c:pt>
                <c:pt idx="368">
                  <c:v>295.227</c:v>
                </c:pt>
                <c:pt idx="369">
                  <c:v>#N/A</c:v>
                </c:pt>
                <c:pt idx="370">
                  <c:v>#N/A</c:v>
                </c:pt>
                <c:pt idx="371">
                  <c:v>#N/A</c:v>
                </c:pt>
                <c:pt idx="372">
                  <c:v>#N/A</c:v>
                </c:pt>
                <c:pt idx="373">
                  <c:v>280.868</c:v>
                </c:pt>
                <c:pt idx="374">
                  <c:v>#N/A</c:v>
                </c:pt>
                <c:pt idx="375">
                  <c:v>#N/A</c:v>
                </c:pt>
                <c:pt idx="376">
                  <c:v>#N/A</c:v>
                </c:pt>
                <c:pt idx="377">
                  <c:v>#N/A</c:v>
                </c:pt>
                <c:pt idx="378">
                  <c:v>265.781</c:v>
                </c:pt>
                <c:pt idx="379">
                  <c:v>#N/A</c:v>
                </c:pt>
                <c:pt idx="380">
                  <c:v>#N/A</c:v>
                </c:pt>
                <c:pt idx="381">
                  <c:v>#N/A</c:v>
                </c:pt>
                <c:pt idx="382">
                  <c:v>#N/A</c:v>
                </c:pt>
                <c:pt idx="383">
                  <c:v>253.808</c:v>
                </c:pt>
                <c:pt idx="384">
                  <c:v>#N/A</c:v>
                </c:pt>
                <c:pt idx="385">
                  <c:v>#N/A</c:v>
                </c:pt>
                <c:pt idx="386">
                  <c:v>#N/A</c:v>
                </c:pt>
                <c:pt idx="387">
                  <c:v>#N/A</c:v>
                </c:pt>
                <c:pt idx="388">
                  <c:v>252.512</c:v>
                </c:pt>
                <c:pt idx="389">
                  <c:v>#N/A</c:v>
                </c:pt>
                <c:pt idx="390">
                  <c:v>#N/A</c:v>
                </c:pt>
                <c:pt idx="391">
                  <c:v>#N/A</c:v>
                </c:pt>
                <c:pt idx="392">
                  <c:v>#N/A</c:v>
                </c:pt>
                <c:pt idx="393">
                  <c:v>288.047</c:v>
                </c:pt>
                <c:pt idx="394">
                  <c:v>#N/A</c:v>
                </c:pt>
                <c:pt idx="395">
                  <c:v>#N/A</c:v>
                </c:pt>
                <c:pt idx="396">
                  <c:v>#N/A</c:v>
                </c:pt>
                <c:pt idx="397">
                  <c:v>#N/A</c:v>
                </c:pt>
                <c:pt idx="398">
                  <c:v>261.732</c:v>
                </c:pt>
                <c:pt idx="399">
                  <c:v>#N/A</c:v>
                </c:pt>
                <c:pt idx="400">
                  <c:v>#N/A</c:v>
                </c:pt>
                <c:pt idx="401">
                  <c:v>#N/A</c:v>
                </c:pt>
                <c:pt idx="402">
                  <c:v>#N/A</c:v>
                </c:pt>
                <c:pt idx="403">
                  <c:v>275.316</c:v>
                </c:pt>
                <c:pt idx="404">
                  <c:v>#N/A</c:v>
                </c:pt>
                <c:pt idx="405">
                  <c:v>#N/A</c:v>
                </c:pt>
                <c:pt idx="406">
                  <c:v>#N/A</c:v>
                </c:pt>
                <c:pt idx="407">
                  <c:v>#N/A</c:v>
                </c:pt>
                <c:pt idx="408">
                  <c:v>256.25</c:v>
                </c:pt>
                <c:pt idx="409">
                  <c:v>#N/A</c:v>
                </c:pt>
                <c:pt idx="410">
                  <c:v>#N/A</c:v>
                </c:pt>
                <c:pt idx="411">
                  <c:v>#N/A</c:v>
                </c:pt>
                <c:pt idx="412">
                  <c:v>#N/A</c:v>
                </c:pt>
                <c:pt idx="413">
                  <c:v>228.523</c:v>
                </c:pt>
                <c:pt idx="414">
                  <c:v>#N/A</c:v>
                </c:pt>
                <c:pt idx="415">
                  <c:v>#N/A</c:v>
                </c:pt>
                <c:pt idx="416">
                  <c:v>#N/A</c:v>
                </c:pt>
                <c:pt idx="417">
                  <c:v>#N/A</c:v>
                </c:pt>
                <c:pt idx="418">
                  <c:v>220.87</c:v>
                </c:pt>
                <c:pt idx="419">
                  <c:v>#N/A</c:v>
                </c:pt>
                <c:pt idx="420">
                  <c:v>#N/A</c:v>
                </c:pt>
                <c:pt idx="421">
                  <c:v>#N/A</c:v>
                </c:pt>
                <c:pt idx="422">
                  <c:v>228.15</c:v>
                </c:pt>
                <c:pt idx="423">
                  <c:v>#N/A</c:v>
                </c:pt>
                <c:pt idx="424">
                  <c:v>#N/A</c:v>
                </c:pt>
                <c:pt idx="425">
                  <c:v>#N/A</c:v>
                </c:pt>
                <c:pt idx="426">
                  <c:v>#N/A</c:v>
                </c:pt>
                <c:pt idx="427">
                  <c:v>246.639</c:v>
                </c:pt>
                <c:pt idx="428">
                  <c:v>#N/A</c:v>
                </c:pt>
                <c:pt idx="429">
                  <c:v>#N/A</c:v>
                </c:pt>
                <c:pt idx="430">
                  <c:v>#N/A</c:v>
                </c:pt>
                <c:pt idx="431">
                  <c:v>#N/A</c:v>
                </c:pt>
                <c:pt idx="432">
                  <c:v>295.929</c:v>
                </c:pt>
                <c:pt idx="433">
                  <c:v>#N/A</c:v>
                </c:pt>
                <c:pt idx="434">
                  <c:v>#N/A</c:v>
                </c:pt>
                <c:pt idx="435">
                  <c:v>#N/A</c:v>
                </c:pt>
                <c:pt idx="436">
                  <c:v>#N/A</c:v>
                </c:pt>
                <c:pt idx="437">
                  <c:v>280.799</c:v>
                </c:pt>
                <c:pt idx="438">
                  <c:v>#N/A</c:v>
                </c:pt>
                <c:pt idx="439">
                  <c:v>#N/A</c:v>
                </c:pt>
                <c:pt idx="440">
                  <c:v>#N/A</c:v>
                </c:pt>
                <c:pt idx="441">
                  <c:v>#N/A</c:v>
                </c:pt>
                <c:pt idx="442">
                  <c:v>264.896</c:v>
                </c:pt>
                <c:pt idx="443">
                  <c:v>#N/A</c:v>
                </c:pt>
                <c:pt idx="444">
                  <c:v>#N/A</c:v>
                </c:pt>
                <c:pt idx="445">
                  <c:v>#N/A</c:v>
                </c:pt>
                <c:pt idx="446">
                  <c:v>#N/A</c:v>
                </c:pt>
                <c:pt idx="447">
                  <c:v>241.939</c:v>
                </c:pt>
                <c:pt idx="448">
                  <c:v>#N/A</c:v>
                </c:pt>
                <c:pt idx="449">
                  <c:v>#N/A</c:v>
                </c:pt>
                <c:pt idx="450">
                  <c:v>#N/A</c:v>
                </c:pt>
                <c:pt idx="451">
                  <c:v>#N/A</c:v>
                </c:pt>
                <c:pt idx="452">
                  <c:v>191.295</c:v>
                </c:pt>
                <c:pt idx="453">
                  <c:v>#N/A</c:v>
                </c:pt>
                <c:pt idx="454">
                  <c:v>#N/A</c:v>
                </c:pt>
                <c:pt idx="455">
                  <c:v>#N/A</c:v>
                </c:pt>
                <c:pt idx="456">
                  <c:v>#N/A</c:v>
                </c:pt>
                <c:pt idx="457">
                  <c:v>189.578</c:v>
                </c:pt>
                <c:pt idx="458">
                  <c:v>#N/A</c:v>
                </c:pt>
                <c:pt idx="459">
                  <c:v>#N/A</c:v>
                </c:pt>
                <c:pt idx="460">
                  <c:v>#N/A</c:v>
                </c:pt>
                <c:pt idx="461">
                  <c:v>#N/A</c:v>
                </c:pt>
                <c:pt idx="462">
                  <c:v>195.838</c:v>
                </c:pt>
                <c:pt idx="463">
                  <c:v>#N/A</c:v>
                </c:pt>
                <c:pt idx="464">
                  <c:v>#N/A</c:v>
                </c:pt>
                <c:pt idx="465">
                  <c:v>#N/A</c:v>
                </c:pt>
                <c:pt idx="466">
                  <c:v>#N/A</c:v>
                </c:pt>
                <c:pt idx="467">
                  <c:v>242.575</c:v>
                </c:pt>
                <c:pt idx="468">
                  <c:v>#N/A</c:v>
                </c:pt>
                <c:pt idx="469">
                  <c:v>#N/A</c:v>
                </c:pt>
                <c:pt idx="470">
                  <c:v>#N/A</c:v>
                </c:pt>
                <c:pt idx="471">
                  <c:v>#N/A</c:v>
                </c:pt>
                <c:pt idx="472">
                  <c:v>277.365</c:v>
                </c:pt>
                <c:pt idx="473">
                  <c:v>#N/A</c:v>
                </c:pt>
                <c:pt idx="474">
                  <c:v>#N/A</c:v>
                </c:pt>
                <c:pt idx="475">
                  <c:v>#N/A</c:v>
                </c:pt>
                <c:pt idx="476">
                  <c:v>#N/A</c:v>
                </c:pt>
                <c:pt idx="477">
                  <c:v>304.036</c:v>
                </c:pt>
                <c:pt idx="478">
                  <c:v>#N/A</c:v>
                </c:pt>
                <c:pt idx="479">
                  <c:v>#N/A</c:v>
                </c:pt>
                <c:pt idx="480">
                  <c:v>#N/A</c:v>
                </c:pt>
                <c:pt idx="481">
                  <c:v>#N/A</c:v>
                </c:pt>
                <c:pt idx="482">
                  <c:v>303.224</c:v>
                </c:pt>
                <c:pt idx="483">
                  <c:v>#N/A</c:v>
                </c:pt>
                <c:pt idx="484">
                  <c:v>#N/A</c:v>
                </c:pt>
                <c:pt idx="485">
                  <c:v>#N/A</c:v>
                </c:pt>
                <c:pt idx="486">
                  <c:v>#N/A</c:v>
                </c:pt>
                <c:pt idx="487">
                  <c:v>352.213</c:v>
                </c:pt>
                <c:pt idx="488">
                  <c:v>#N/A</c:v>
                </c:pt>
                <c:pt idx="489">
                  <c:v>#N/A</c:v>
                </c:pt>
                <c:pt idx="490">
                  <c:v>#N/A</c:v>
                </c:pt>
                <c:pt idx="491">
                  <c:v>#N/A</c:v>
                </c:pt>
                <c:pt idx="492">
                  <c:v>326.151</c:v>
                </c:pt>
                <c:pt idx="493">
                  <c:v>#N/A</c:v>
                </c:pt>
                <c:pt idx="494">
                  <c:v>#N/A</c:v>
                </c:pt>
                <c:pt idx="495">
                  <c:v>#N/A</c:v>
                </c:pt>
                <c:pt idx="496">
                  <c:v>#N/A</c:v>
                </c:pt>
                <c:pt idx="497">
                  <c:v>378.478</c:v>
                </c:pt>
                <c:pt idx="498">
                  <c:v>#N/A</c:v>
                </c:pt>
                <c:pt idx="499">
                  <c:v>#N/A</c:v>
                </c:pt>
                <c:pt idx="500">
                  <c:v>#N/A</c:v>
                </c:pt>
                <c:pt idx="501">
                  <c:v>#N/A</c:v>
                </c:pt>
                <c:pt idx="502">
                  <c:v>412.916</c:v>
                </c:pt>
                <c:pt idx="503">
                  <c:v>#N/A</c:v>
                </c:pt>
                <c:pt idx="504">
                  <c:v>#N/A</c:v>
                </c:pt>
                <c:pt idx="505">
                  <c:v>#N/A</c:v>
                </c:pt>
                <c:pt idx="506">
                  <c:v>#N/A</c:v>
                </c:pt>
                <c:pt idx="507">
                  <c:v>409.951</c:v>
                </c:pt>
                <c:pt idx="508">
                  <c:v>#N/A</c:v>
                </c:pt>
                <c:pt idx="509">
                  <c:v>#N/A</c:v>
                </c:pt>
                <c:pt idx="510">
                  <c:v>417.289</c:v>
                </c:pt>
                <c:pt idx="511">
                  <c:v>#N/A</c:v>
                </c:pt>
                <c:pt idx="512">
                  <c:v>#N/A</c:v>
                </c:pt>
                <c:pt idx="513">
                  <c:v>#N/A</c:v>
                </c:pt>
                <c:pt idx="514">
                  <c:v>437.112</c:v>
                </c:pt>
                <c:pt idx="515">
                  <c:v>#N/A</c:v>
                </c:pt>
                <c:pt idx="516">
                  <c:v>#N/A</c:v>
                </c:pt>
                <c:pt idx="517">
                  <c:v>#N/A</c:v>
                </c:pt>
                <c:pt idx="518">
                  <c:v>#N/A</c:v>
                </c:pt>
                <c:pt idx="519">
                  <c:v>430.615</c:v>
                </c:pt>
                <c:pt idx="520">
                  <c:v>#N/A</c:v>
                </c:pt>
                <c:pt idx="521">
                  <c:v>#N/A</c:v>
                </c:pt>
                <c:pt idx="522">
                  <c:v>#N/A</c:v>
                </c:pt>
                <c:pt idx="523">
                  <c:v>#N/A</c:v>
                </c:pt>
                <c:pt idx="524">
                  <c:v>432.068</c:v>
                </c:pt>
                <c:pt idx="525">
                  <c:v>#N/A</c:v>
                </c:pt>
                <c:pt idx="526">
                  <c:v>#N/A</c:v>
                </c:pt>
                <c:pt idx="527">
                  <c:v>#N/A</c:v>
                </c:pt>
                <c:pt idx="528">
                  <c:v>#N/A</c:v>
                </c:pt>
                <c:pt idx="529">
                  <c:v>397.76</c:v>
                </c:pt>
                <c:pt idx="530">
                  <c:v>#N/A</c:v>
                </c:pt>
                <c:pt idx="531">
                  <c:v>#N/A</c:v>
                </c:pt>
                <c:pt idx="532">
                  <c:v>#N/A</c:v>
                </c:pt>
                <c:pt idx="533">
                  <c:v>#N/A</c:v>
                </c:pt>
                <c:pt idx="534">
                  <c:v>342.896</c:v>
                </c:pt>
                <c:pt idx="535">
                  <c:v>#N/A</c:v>
                </c:pt>
                <c:pt idx="536">
                  <c:v>#N/A</c:v>
                </c:pt>
                <c:pt idx="537">
                  <c:v>#N/A</c:v>
                </c:pt>
                <c:pt idx="538">
                  <c:v>#N/A</c:v>
                </c:pt>
                <c:pt idx="539">
                  <c:v>274.184</c:v>
                </c:pt>
                <c:pt idx="540">
                  <c:v>#N/A</c:v>
                </c:pt>
                <c:pt idx="541">
                  <c:v>#N/A</c:v>
                </c:pt>
                <c:pt idx="542">
                  <c:v>#N/A</c:v>
                </c:pt>
                <c:pt idx="543">
                  <c:v>#N/A</c:v>
                </c:pt>
                <c:pt idx="544">
                  <c:v>275.868</c:v>
                </c:pt>
                <c:pt idx="545">
                  <c:v>#N/A</c:v>
                </c:pt>
                <c:pt idx="546">
                  <c:v>#N/A</c:v>
                </c:pt>
                <c:pt idx="547">
                  <c:v>#N/A</c:v>
                </c:pt>
                <c:pt idx="548">
                  <c:v>#N/A</c:v>
                </c:pt>
                <c:pt idx="549">
                  <c:v>284.84</c:v>
                </c:pt>
                <c:pt idx="550">
                  <c:v>#N/A</c:v>
                </c:pt>
                <c:pt idx="551">
                  <c:v>#N/A</c:v>
                </c:pt>
                <c:pt idx="552">
                  <c:v>#N/A</c:v>
                </c:pt>
                <c:pt idx="553">
                  <c:v>#N/A</c:v>
                </c:pt>
                <c:pt idx="554">
                  <c:v>226.829</c:v>
                </c:pt>
                <c:pt idx="555">
                  <c:v>#N/A</c:v>
                </c:pt>
                <c:pt idx="556">
                  <c:v>#N/A</c:v>
                </c:pt>
                <c:pt idx="557">
                  <c:v>#N/A</c:v>
                </c:pt>
                <c:pt idx="558">
                  <c:v>#N/A</c:v>
                </c:pt>
                <c:pt idx="559">
                  <c:v>144.748</c:v>
                </c:pt>
                <c:pt idx="560">
                  <c:v>#N/A</c:v>
                </c:pt>
                <c:pt idx="561">
                  <c:v>#N/A</c:v>
                </c:pt>
                <c:pt idx="562">
                  <c:v>#N/A</c:v>
                </c:pt>
                <c:pt idx="563">
                  <c:v>#N/A</c:v>
                </c:pt>
                <c:pt idx="564">
                  <c:v>70.461</c:v>
                </c:pt>
                <c:pt idx="565">
                  <c:v>#N/A</c:v>
                </c:pt>
                <c:pt idx="566">
                  <c:v>#N/A</c:v>
                </c:pt>
                <c:pt idx="567">
                  <c:v>#N/A</c:v>
                </c:pt>
                <c:pt idx="568">
                  <c:v>#N/A</c:v>
                </c:pt>
                <c:pt idx="569">
                  <c:v>56.858</c:v>
                </c:pt>
                <c:pt idx="570">
                  <c:v>#N/A</c:v>
                </c:pt>
                <c:pt idx="571">
                  <c:v>#N/A</c:v>
                </c:pt>
                <c:pt idx="572">
                  <c:v>#N/A</c:v>
                </c:pt>
                <c:pt idx="573">
                  <c:v>#N/A</c:v>
                </c:pt>
                <c:pt idx="574">
                  <c:v>64.011</c:v>
                </c:pt>
                <c:pt idx="575">
                  <c:v>#N/A</c:v>
                </c:pt>
                <c:pt idx="576">
                  <c:v>#N/A</c:v>
                </c:pt>
                <c:pt idx="577">
                  <c:v>#N/A</c:v>
                </c:pt>
                <c:pt idx="578">
                  <c:v>#N/A</c:v>
                </c:pt>
                <c:pt idx="579">
                  <c:v>106.432</c:v>
                </c:pt>
                <c:pt idx="580">
                  <c:v>#N/A</c:v>
                </c:pt>
                <c:pt idx="581">
                  <c:v>#N/A</c:v>
                </c:pt>
                <c:pt idx="582">
                  <c:v>110.932</c:v>
                </c:pt>
                <c:pt idx="583">
                  <c:v>#N/A</c:v>
                </c:pt>
                <c:pt idx="584">
                  <c:v>#N/A</c:v>
                </c:pt>
                <c:pt idx="585">
                  <c:v>#N/A</c:v>
                </c:pt>
                <c:pt idx="586">
                  <c:v>#N/A</c:v>
                </c:pt>
                <c:pt idx="587">
                  <c:v>138.891</c:v>
                </c:pt>
                <c:pt idx="588">
                  <c:v>#N/A</c:v>
                </c:pt>
                <c:pt idx="589">
                  <c:v>#N/A</c:v>
                </c:pt>
                <c:pt idx="590">
                  <c:v>#N/A</c:v>
                </c:pt>
                <c:pt idx="591">
                  <c:v>#N/A</c:v>
                </c:pt>
                <c:pt idx="592">
                  <c:v>158.438</c:v>
                </c:pt>
                <c:pt idx="593">
                  <c:v>#N/A</c:v>
                </c:pt>
                <c:pt idx="594">
                  <c:v>#N/A</c:v>
                </c:pt>
                <c:pt idx="595">
                  <c:v>#N/A</c:v>
                </c:pt>
                <c:pt idx="596">
                  <c:v>#N/A</c:v>
                </c:pt>
                <c:pt idx="597">
                  <c:v>195.268</c:v>
                </c:pt>
                <c:pt idx="598">
                  <c:v>#N/A</c:v>
                </c:pt>
                <c:pt idx="599">
                  <c:v>#N/A</c:v>
                </c:pt>
                <c:pt idx="600">
                  <c:v>#N/A</c:v>
                </c:pt>
                <c:pt idx="601">
                  <c:v>175.563</c:v>
                </c:pt>
                <c:pt idx="602">
                  <c:v>#N/A</c:v>
                </c:pt>
                <c:pt idx="603">
                  <c:v>#N/A</c:v>
                </c:pt>
                <c:pt idx="604">
                  <c:v>#N/A</c:v>
                </c:pt>
                <c:pt idx="605">
                  <c:v>#N/A</c:v>
                </c:pt>
                <c:pt idx="606">
                  <c:v>179.298</c:v>
                </c:pt>
                <c:pt idx="607">
                  <c:v>#N/A</c:v>
                </c:pt>
                <c:pt idx="608">
                  <c:v>#N/A</c:v>
                </c:pt>
                <c:pt idx="609">
                  <c:v>#N/A</c:v>
                </c:pt>
                <c:pt idx="610">
                  <c:v>188.633</c:v>
                </c:pt>
                <c:pt idx="611">
                  <c:v>#N/A</c:v>
                </c:pt>
                <c:pt idx="612">
                  <c:v>#N/A</c:v>
                </c:pt>
                <c:pt idx="613">
                  <c:v>#N/A</c:v>
                </c:pt>
                <c:pt idx="614">
                  <c:v>#N/A</c:v>
                </c:pt>
                <c:pt idx="615">
                  <c:v>190.739</c:v>
                </c:pt>
                <c:pt idx="616">
                  <c:v>#N/A</c:v>
                </c:pt>
                <c:pt idx="617">
                  <c:v>#N/A</c:v>
                </c:pt>
                <c:pt idx="618">
                  <c:v>#N/A</c:v>
                </c:pt>
                <c:pt idx="619">
                  <c:v>#N/A</c:v>
                </c:pt>
                <c:pt idx="620">
                  <c:v>199.54</c:v>
                </c:pt>
                <c:pt idx="621">
                  <c:v>#N/A</c:v>
                </c:pt>
                <c:pt idx="622">
                  <c:v>#N/A</c:v>
                </c:pt>
                <c:pt idx="623">
                  <c:v>#N/A</c:v>
                </c:pt>
                <c:pt idx="624">
                  <c:v>#N/A</c:v>
                </c:pt>
                <c:pt idx="625">
                  <c:v>204.06</c:v>
                </c:pt>
                <c:pt idx="626">
                  <c:v>#N/A</c:v>
                </c:pt>
                <c:pt idx="627">
                  <c:v>#N/A</c:v>
                </c:pt>
                <c:pt idx="628">
                  <c:v>#N/A</c:v>
                </c:pt>
                <c:pt idx="629">
                  <c:v>#N/A</c:v>
                </c:pt>
                <c:pt idx="630">
                  <c:v>222.08</c:v>
                </c:pt>
                <c:pt idx="631">
                  <c:v>#N/A</c:v>
                </c:pt>
                <c:pt idx="632">
                  <c:v>#N/A</c:v>
                </c:pt>
                <c:pt idx="633">
                  <c:v>#N/A</c:v>
                </c:pt>
                <c:pt idx="634">
                  <c:v>#N/A</c:v>
                </c:pt>
                <c:pt idx="635">
                  <c:v>221.773</c:v>
                </c:pt>
                <c:pt idx="636">
                  <c:v>#N/A</c:v>
                </c:pt>
                <c:pt idx="637">
                  <c:v>#N/A</c:v>
                </c:pt>
                <c:pt idx="638">
                  <c:v>#N/A</c:v>
                </c:pt>
                <c:pt idx="639">
                  <c:v>#N/A</c:v>
                </c:pt>
                <c:pt idx="640">
                  <c:v>210.354</c:v>
                </c:pt>
                <c:pt idx="641">
                  <c:v>#N/A</c:v>
                </c:pt>
                <c:pt idx="642">
                  <c:v>#N/A</c:v>
                </c:pt>
                <c:pt idx="643">
                  <c:v>#N/A</c:v>
                </c:pt>
                <c:pt idx="644">
                  <c:v>#N/A</c:v>
                </c:pt>
                <c:pt idx="645">
                  <c:v>217.202</c:v>
                </c:pt>
                <c:pt idx="646">
                  <c:v>#N/A</c:v>
                </c:pt>
                <c:pt idx="647">
                  <c:v>#N/A</c:v>
                </c:pt>
                <c:pt idx="648">
                  <c:v>#N/A</c:v>
                </c:pt>
                <c:pt idx="649">
                  <c:v>#N/A</c:v>
                </c:pt>
                <c:pt idx="650">
                  <c:v>219.541</c:v>
                </c:pt>
                <c:pt idx="651">
                  <c:v>#N/A</c:v>
                </c:pt>
                <c:pt idx="652">
                  <c:v>#N/A</c:v>
                </c:pt>
                <c:pt idx="653">
                  <c:v>#N/A</c:v>
                </c:pt>
                <c:pt idx="654">
                  <c:v>#N/A</c:v>
                </c:pt>
                <c:pt idx="655">
                  <c:v>195.267</c:v>
                </c:pt>
                <c:pt idx="656">
                  <c:v>#N/A</c:v>
                </c:pt>
                <c:pt idx="657">
                  <c:v>#N/A</c:v>
                </c:pt>
                <c:pt idx="658">
                  <c:v>#N/A</c:v>
                </c:pt>
                <c:pt idx="659">
                  <c:v>#N/A</c:v>
                </c:pt>
                <c:pt idx="660">
                  <c:v>191.388</c:v>
                </c:pt>
                <c:pt idx="661">
                  <c:v>#N/A</c:v>
                </c:pt>
                <c:pt idx="662">
                  <c:v>#N/A</c:v>
                </c:pt>
                <c:pt idx="663">
                  <c:v>#N/A</c:v>
                </c:pt>
                <c:pt idx="664">
                  <c:v>#N/A</c:v>
                </c:pt>
                <c:pt idx="665">
                  <c:v>207.998</c:v>
                </c:pt>
                <c:pt idx="666">
                  <c:v>#N/A</c:v>
                </c:pt>
                <c:pt idx="667">
                  <c:v>#N/A</c:v>
                </c:pt>
                <c:pt idx="668">
                  <c:v>#N/A</c:v>
                </c:pt>
                <c:pt idx="669">
                  <c:v>#N/A</c:v>
                </c:pt>
                <c:pt idx="670">
                  <c:v>205.224</c:v>
                </c:pt>
                <c:pt idx="671">
                  <c:v>#N/A</c:v>
                </c:pt>
                <c:pt idx="672">
                  <c:v>#N/A</c:v>
                </c:pt>
                <c:pt idx="673">
                  <c:v>#N/A</c:v>
                </c:pt>
                <c:pt idx="674">
                  <c:v>#N/A</c:v>
                </c:pt>
                <c:pt idx="675">
                  <c:v>203.163</c:v>
                </c:pt>
                <c:pt idx="676">
                  <c:v>#N/A</c:v>
                </c:pt>
                <c:pt idx="677">
                  <c:v>#N/A</c:v>
                </c:pt>
                <c:pt idx="678">
                  <c:v>#N/A</c:v>
                </c:pt>
                <c:pt idx="679">
                  <c:v>184.179</c:v>
                </c:pt>
                <c:pt idx="680">
                  <c:v>#N/A</c:v>
                </c:pt>
                <c:pt idx="681">
                  <c:v>#N/A</c:v>
                </c:pt>
                <c:pt idx="682">
                  <c:v>#N/A</c:v>
                </c:pt>
                <c:pt idx="683">
                  <c:v>#N/A</c:v>
                </c:pt>
                <c:pt idx="684">
                  <c:v>111.394</c:v>
                </c:pt>
                <c:pt idx="685">
                  <c:v>#N/A</c:v>
                </c:pt>
                <c:pt idx="686">
                  <c:v>#N/A</c:v>
                </c:pt>
                <c:pt idx="687">
                  <c:v>#N/A</c:v>
                </c:pt>
                <c:pt idx="688">
                  <c:v>#N/A</c:v>
                </c:pt>
                <c:pt idx="689">
                  <c:v>70.382</c:v>
                </c:pt>
                <c:pt idx="690">
                  <c:v>#N/A</c:v>
                </c:pt>
                <c:pt idx="691">
                  <c:v>#N/A</c:v>
                </c:pt>
                <c:pt idx="692">
                  <c:v>#N/A</c:v>
                </c:pt>
                <c:pt idx="693">
                  <c:v>#N/A</c:v>
                </c:pt>
                <c:pt idx="694">
                  <c:v>94.05</c:v>
                </c:pt>
                <c:pt idx="695">
                  <c:v>#N/A</c:v>
                </c:pt>
                <c:pt idx="696">
                  <c:v>#N/A</c:v>
                </c:pt>
                <c:pt idx="697">
                  <c:v>#N/A</c:v>
                </c:pt>
                <c:pt idx="698">
                  <c:v>#N/A</c:v>
                </c:pt>
                <c:pt idx="699">
                  <c:v>93.144</c:v>
                </c:pt>
                <c:pt idx="700">
                  <c:v>#N/A</c:v>
                </c:pt>
                <c:pt idx="701">
                  <c:v>#N/A</c:v>
                </c:pt>
                <c:pt idx="702">
                  <c:v>#N/A</c:v>
                </c:pt>
                <c:pt idx="703">
                  <c:v>#N/A</c:v>
                </c:pt>
                <c:pt idx="704">
                  <c:v>81.291</c:v>
                </c:pt>
                <c:pt idx="705">
                  <c:v>#N/A</c:v>
                </c:pt>
                <c:pt idx="706">
                  <c:v>#N/A</c:v>
                </c:pt>
                <c:pt idx="707">
                  <c:v>#N/A</c:v>
                </c:pt>
                <c:pt idx="708">
                  <c:v>#N/A</c:v>
                </c:pt>
                <c:pt idx="709">
                  <c:v>116.237</c:v>
                </c:pt>
                <c:pt idx="710">
                  <c:v>#N/A</c:v>
                </c:pt>
                <c:pt idx="711">
                  <c:v>#N/A</c:v>
                </c:pt>
                <c:pt idx="712">
                  <c:v>#N/A</c:v>
                </c:pt>
                <c:pt idx="713">
                  <c:v>#N/A</c:v>
                </c:pt>
                <c:pt idx="714">
                  <c:v>137.5</c:v>
                </c:pt>
                <c:pt idx="715">
                  <c:v>#N/A</c:v>
                </c:pt>
                <c:pt idx="716">
                  <c:v>#N/A</c:v>
                </c:pt>
                <c:pt idx="717">
                  <c:v>#N/A</c:v>
                </c:pt>
                <c:pt idx="718">
                  <c:v>#N/A</c:v>
                </c:pt>
                <c:pt idx="719">
                  <c:v>138.462</c:v>
                </c:pt>
                <c:pt idx="720">
                  <c:v>#N/A</c:v>
                </c:pt>
                <c:pt idx="721">
                  <c:v>#N/A</c:v>
                </c:pt>
                <c:pt idx="722">
                  <c:v>#N/A</c:v>
                </c:pt>
                <c:pt idx="723">
                  <c:v>#N/A</c:v>
                </c:pt>
                <c:pt idx="724">
                  <c:v>88.578</c:v>
                </c:pt>
                <c:pt idx="725">
                  <c:v>#N/A</c:v>
                </c:pt>
                <c:pt idx="726">
                  <c:v>#N/A</c:v>
                </c:pt>
                <c:pt idx="727">
                  <c:v>#N/A</c:v>
                </c:pt>
                <c:pt idx="728">
                  <c:v>#N/A</c:v>
                </c:pt>
                <c:pt idx="729">
                  <c:v>126.212</c:v>
                </c:pt>
                <c:pt idx="730">
                  <c:v>#N/A</c:v>
                </c:pt>
                <c:pt idx="731">
                  <c:v>#N/A</c:v>
                </c:pt>
                <c:pt idx="732">
                  <c:v>#N/A</c:v>
                </c:pt>
                <c:pt idx="733">
                  <c:v>#N/A</c:v>
                </c:pt>
                <c:pt idx="734">
                  <c:v>175.398</c:v>
                </c:pt>
                <c:pt idx="735">
                  <c:v>#N/A</c:v>
                </c:pt>
                <c:pt idx="736">
                  <c:v>#N/A</c:v>
                </c:pt>
                <c:pt idx="737">
                  <c:v>#N/A</c:v>
                </c:pt>
                <c:pt idx="738">
                  <c:v>#N/A</c:v>
                </c:pt>
                <c:pt idx="739">
                  <c:v>226.81</c:v>
                </c:pt>
                <c:pt idx="740">
                  <c:v>#N/A</c:v>
                </c:pt>
                <c:pt idx="741">
                  <c:v>#N/A</c:v>
                </c:pt>
                <c:pt idx="742">
                  <c:v>#N/A</c:v>
                </c:pt>
                <c:pt idx="743">
                  <c:v>#N/A</c:v>
                </c:pt>
                <c:pt idx="744">
                  <c:v>246.276</c:v>
                </c:pt>
                <c:pt idx="745">
                  <c:v>#N/A</c:v>
                </c:pt>
                <c:pt idx="746">
                  <c:v>#N/A</c:v>
                </c:pt>
                <c:pt idx="747">
                  <c:v>#N/A</c:v>
                </c:pt>
                <c:pt idx="748">
                  <c:v>#N/A</c:v>
                </c:pt>
                <c:pt idx="749">
                  <c:v>274.556</c:v>
                </c:pt>
                <c:pt idx="750">
                  <c:v>#N/A</c:v>
                </c:pt>
                <c:pt idx="751">
                  <c:v>#N/A</c:v>
                </c:pt>
                <c:pt idx="752">
                  <c:v>#N/A</c:v>
                </c:pt>
                <c:pt idx="753">
                  <c:v>#N/A</c:v>
                </c:pt>
                <c:pt idx="754">
                  <c:v>285.751</c:v>
                </c:pt>
                <c:pt idx="755">
                  <c:v>#N/A</c:v>
                </c:pt>
                <c:pt idx="756">
                  <c:v>#N/A</c:v>
                </c:pt>
                <c:pt idx="757">
                  <c:v>#N/A</c:v>
                </c:pt>
                <c:pt idx="758">
                  <c:v>#N/A</c:v>
                </c:pt>
                <c:pt idx="759">
                  <c:v>283.216</c:v>
                </c:pt>
                <c:pt idx="760">
                  <c:v>#N/A</c:v>
                </c:pt>
                <c:pt idx="761">
                  <c:v>#N/A</c:v>
                </c:pt>
                <c:pt idx="762">
                  <c:v>277.412</c:v>
                </c:pt>
                <c:pt idx="763">
                  <c:v>#N/A</c:v>
                </c:pt>
                <c:pt idx="764">
                  <c:v>#N/A</c:v>
                </c:pt>
                <c:pt idx="765">
                  <c:v>#N/A</c:v>
                </c:pt>
                <c:pt idx="766">
                  <c:v>288.79</c:v>
                </c:pt>
                <c:pt idx="767">
                  <c:v>#N/A</c:v>
                </c:pt>
                <c:pt idx="768">
                  <c:v>#N/A</c:v>
                </c:pt>
                <c:pt idx="769">
                  <c:v>#N/A</c:v>
                </c:pt>
                <c:pt idx="770">
                  <c:v>#N/A</c:v>
                </c:pt>
                <c:pt idx="771">
                  <c:v>314.832</c:v>
                </c:pt>
                <c:pt idx="772">
                  <c:v>#N/A</c:v>
                </c:pt>
                <c:pt idx="773">
                  <c:v>#N/A</c:v>
                </c:pt>
                <c:pt idx="774">
                  <c:v>#N/A</c:v>
                </c:pt>
                <c:pt idx="775">
                  <c:v>#N/A</c:v>
                </c:pt>
                <c:pt idx="776">
                  <c:v>309.361</c:v>
                </c:pt>
                <c:pt idx="777">
                  <c:v>#N/A</c:v>
                </c:pt>
                <c:pt idx="778">
                  <c:v>#N/A</c:v>
                </c:pt>
                <c:pt idx="779">
                  <c:v>#N/A</c:v>
                </c:pt>
                <c:pt idx="780">
                  <c:v>#N/A</c:v>
                </c:pt>
                <c:pt idx="781">
                  <c:v>332.178</c:v>
                </c:pt>
                <c:pt idx="782">
                  <c:v>#N/A</c:v>
                </c:pt>
                <c:pt idx="783">
                  <c:v>#N/A</c:v>
                </c:pt>
                <c:pt idx="784">
                  <c:v>#N/A</c:v>
                </c:pt>
                <c:pt idx="785">
                  <c:v>#N/A</c:v>
                </c:pt>
                <c:pt idx="786">
                  <c:v>339.292</c:v>
                </c:pt>
                <c:pt idx="787">
                  <c:v>#N/A</c:v>
                </c:pt>
                <c:pt idx="788">
                  <c:v>#N/A</c:v>
                </c:pt>
                <c:pt idx="789">
                  <c:v>#N/A</c:v>
                </c:pt>
                <c:pt idx="790">
                  <c:v>#N/A</c:v>
                </c:pt>
                <c:pt idx="791">
                  <c:v>341.989</c:v>
                </c:pt>
                <c:pt idx="792">
                  <c:v>#N/A</c:v>
                </c:pt>
                <c:pt idx="793">
                  <c:v>#N/A</c:v>
                </c:pt>
                <c:pt idx="794">
                  <c:v>#N/A</c:v>
                </c:pt>
                <c:pt idx="795">
                  <c:v>#N/A</c:v>
                </c:pt>
                <c:pt idx="796">
                  <c:v>344.818</c:v>
                </c:pt>
                <c:pt idx="797">
                  <c:v>#N/A</c:v>
                </c:pt>
                <c:pt idx="798">
                  <c:v>#N/A</c:v>
                </c:pt>
                <c:pt idx="799">
                  <c:v>#N/A</c:v>
                </c:pt>
                <c:pt idx="800">
                  <c:v>#N/A</c:v>
                </c:pt>
                <c:pt idx="801">
                  <c:v>345.675</c:v>
                </c:pt>
                <c:pt idx="802">
                  <c:v>#N/A</c:v>
                </c:pt>
                <c:pt idx="803">
                  <c:v>#N/A</c:v>
                </c:pt>
                <c:pt idx="804">
                  <c:v>#N/A</c:v>
                </c:pt>
                <c:pt idx="805">
                  <c:v>#N/A</c:v>
                </c:pt>
                <c:pt idx="806">
                  <c:v>344.353</c:v>
                </c:pt>
                <c:pt idx="807">
                  <c:v>#N/A</c:v>
                </c:pt>
                <c:pt idx="808">
                  <c:v>#N/A</c:v>
                </c:pt>
                <c:pt idx="809">
                  <c:v>#N/A</c:v>
                </c:pt>
                <c:pt idx="810">
                  <c:v>#N/A</c:v>
                </c:pt>
                <c:pt idx="811">
                  <c:v>340.221</c:v>
                </c:pt>
                <c:pt idx="812">
                  <c:v>#N/A</c:v>
                </c:pt>
                <c:pt idx="813">
                  <c:v>#N/A</c:v>
                </c:pt>
                <c:pt idx="814">
                  <c:v>#N/A</c:v>
                </c:pt>
                <c:pt idx="815">
                  <c:v>#N/A</c:v>
                </c:pt>
                <c:pt idx="816">
                  <c:v>334.43</c:v>
                </c:pt>
                <c:pt idx="817">
                  <c:v>#N/A</c:v>
                </c:pt>
                <c:pt idx="818">
                  <c:v>#N/A</c:v>
                </c:pt>
                <c:pt idx="819">
                  <c:v>#N/A</c:v>
                </c:pt>
                <c:pt idx="820">
                  <c:v>#N/A</c:v>
                </c:pt>
                <c:pt idx="821">
                  <c:v>283.723</c:v>
                </c:pt>
                <c:pt idx="822">
                  <c:v>#N/A</c:v>
                </c:pt>
                <c:pt idx="823">
                  <c:v>#N/A</c:v>
                </c:pt>
                <c:pt idx="824">
                  <c:v>#N/A</c:v>
                </c:pt>
                <c:pt idx="825">
                  <c:v>#N/A</c:v>
                </c:pt>
                <c:pt idx="826">
                  <c:v>291.245</c:v>
                </c:pt>
                <c:pt idx="827">
                  <c:v>#N/A</c:v>
                </c:pt>
                <c:pt idx="828">
                  <c:v>#N/A</c:v>
                </c:pt>
                <c:pt idx="829">
                  <c:v>#N/A</c:v>
                </c:pt>
                <c:pt idx="830">
                  <c:v>269.298</c:v>
                </c:pt>
                <c:pt idx="831">
                  <c:v>#N/A</c:v>
                </c:pt>
                <c:pt idx="832">
                  <c:v>#N/A</c:v>
                </c:pt>
                <c:pt idx="833">
                  <c:v>#N/A</c:v>
                </c:pt>
                <c:pt idx="834">
                  <c:v>#N/A</c:v>
                </c:pt>
                <c:pt idx="835">
                  <c:v>290.491</c:v>
                </c:pt>
                <c:pt idx="836">
                  <c:v>#N/A</c:v>
                </c:pt>
                <c:pt idx="837">
                  <c:v>#N/A</c:v>
                </c:pt>
                <c:pt idx="838">
                  <c:v>#N/A</c:v>
                </c:pt>
                <c:pt idx="839">
                  <c:v>#N/A</c:v>
                </c:pt>
                <c:pt idx="840">
                  <c:v>302.572</c:v>
                </c:pt>
                <c:pt idx="841">
                  <c:v>#N/A</c:v>
                </c:pt>
                <c:pt idx="842">
                  <c:v>#N/A</c:v>
                </c:pt>
                <c:pt idx="843">
                  <c:v>#N/A</c:v>
                </c:pt>
                <c:pt idx="844">
                  <c:v>#N/A</c:v>
                </c:pt>
                <c:pt idx="845">
                  <c:v>293.722</c:v>
                </c:pt>
                <c:pt idx="846">
                  <c:v>#N/A</c:v>
                </c:pt>
                <c:pt idx="847">
                  <c:v>#N/A</c:v>
                </c:pt>
                <c:pt idx="848">
                  <c:v>#N/A</c:v>
                </c:pt>
                <c:pt idx="849">
                  <c:v>#N/A</c:v>
                </c:pt>
                <c:pt idx="850">
                  <c:v>303.92</c:v>
                </c:pt>
                <c:pt idx="851">
                  <c:v>#N/A</c:v>
                </c:pt>
                <c:pt idx="852">
                  <c:v>#N/A</c:v>
                </c:pt>
                <c:pt idx="853">
                  <c:v>#N/A</c:v>
                </c:pt>
                <c:pt idx="854">
                  <c:v>#N/A</c:v>
                </c:pt>
                <c:pt idx="855">
                  <c:v>284.895</c:v>
                </c:pt>
                <c:pt idx="856">
                  <c:v>#N/A</c:v>
                </c:pt>
                <c:pt idx="857">
                  <c:v>#N/A</c:v>
                </c:pt>
                <c:pt idx="858">
                  <c:v>#N/A</c:v>
                </c:pt>
                <c:pt idx="859">
                  <c:v>#N/A</c:v>
                </c:pt>
                <c:pt idx="860">
                  <c:v>270.808</c:v>
                </c:pt>
                <c:pt idx="861">
                  <c:v>#N/A</c:v>
                </c:pt>
                <c:pt idx="862">
                  <c:v>#N/A</c:v>
                </c:pt>
                <c:pt idx="863">
                  <c:v>#N/A</c:v>
                </c:pt>
                <c:pt idx="864">
                  <c:v>#N/A</c:v>
                </c:pt>
                <c:pt idx="865">
                  <c:v>247.157</c:v>
                </c:pt>
                <c:pt idx="866">
                  <c:v>#N/A</c:v>
                </c:pt>
                <c:pt idx="867">
                  <c:v>#N/A</c:v>
                </c:pt>
                <c:pt idx="868">
                  <c:v>#N/A</c:v>
                </c:pt>
                <c:pt idx="869">
                  <c:v>#N/A</c:v>
                </c:pt>
                <c:pt idx="870">
                  <c:v>256.949</c:v>
                </c:pt>
                <c:pt idx="871">
                  <c:v>#N/A</c:v>
                </c:pt>
                <c:pt idx="872">
                  <c:v>#N/A</c:v>
                </c:pt>
                <c:pt idx="873">
                  <c:v>#N/A</c:v>
                </c:pt>
                <c:pt idx="874">
                  <c:v>#N/A</c:v>
                </c:pt>
                <c:pt idx="875">
                  <c:v>278.234</c:v>
                </c:pt>
                <c:pt idx="876">
                  <c:v>#N/A</c:v>
                </c:pt>
                <c:pt idx="877">
                  <c:v>#N/A</c:v>
                </c:pt>
                <c:pt idx="878">
                  <c:v>#N/A</c:v>
                </c:pt>
                <c:pt idx="879">
                  <c:v>#N/A</c:v>
                </c:pt>
                <c:pt idx="880">
                  <c:v>296.315</c:v>
                </c:pt>
                <c:pt idx="881">
                  <c:v>#N/A</c:v>
                </c:pt>
                <c:pt idx="882">
                  <c:v>#N/A</c:v>
                </c:pt>
                <c:pt idx="883">
                  <c:v>#N/A</c:v>
                </c:pt>
                <c:pt idx="884">
                  <c:v>#N/A</c:v>
                </c:pt>
                <c:pt idx="885">
                  <c:v>290.162</c:v>
                </c:pt>
                <c:pt idx="886">
                  <c:v>#N/A</c:v>
                </c:pt>
                <c:pt idx="887">
                  <c:v>#N/A</c:v>
                </c:pt>
                <c:pt idx="888">
                  <c:v>#N/A</c:v>
                </c:pt>
                <c:pt idx="889">
                  <c:v>#N/A</c:v>
                </c:pt>
                <c:pt idx="890">
                  <c:v>285.086</c:v>
                </c:pt>
                <c:pt idx="891">
                  <c:v>#N/A</c:v>
                </c:pt>
                <c:pt idx="892">
                  <c:v>#N/A</c:v>
                </c:pt>
                <c:pt idx="893">
                  <c:v>#N/A</c:v>
                </c:pt>
                <c:pt idx="894">
                  <c:v>#N/A</c:v>
                </c:pt>
                <c:pt idx="895">
                  <c:v>282.131</c:v>
                </c:pt>
                <c:pt idx="896">
                  <c:v>#N/A</c:v>
                </c:pt>
                <c:pt idx="897">
                  <c:v>#N/A</c:v>
                </c:pt>
                <c:pt idx="898">
                  <c:v>#N/A</c:v>
                </c:pt>
                <c:pt idx="899">
                  <c:v>#N/A</c:v>
                </c:pt>
                <c:pt idx="900">
                  <c:v>287.271</c:v>
                </c:pt>
                <c:pt idx="901">
                  <c:v>#N/A</c:v>
                </c:pt>
                <c:pt idx="902">
                  <c:v>#N/A</c:v>
                </c:pt>
                <c:pt idx="903">
                  <c:v>#N/A</c:v>
                </c:pt>
                <c:pt idx="904">
                  <c:v>#N/A</c:v>
                </c:pt>
                <c:pt idx="905">
                  <c:v>253.039</c:v>
                </c:pt>
                <c:pt idx="906">
                  <c:v>#N/A</c:v>
                </c:pt>
                <c:pt idx="907">
                  <c:v>#N/A</c:v>
                </c:pt>
                <c:pt idx="908">
                  <c:v>#N/A</c:v>
                </c:pt>
                <c:pt idx="909">
                  <c:v>#N/A</c:v>
                </c:pt>
                <c:pt idx="910">
                  <c:v>290.204</c:v>
                </c:pt>
                <c:pt idx="911">
                  <c:v>#N/A</c:v>
                </c:pt>
                <c:pt idx="912">
                  <c:v>#N/A</c:v>
                </c:pt>
                <c:pt idx="913">
                  <c:v>#N/A</c:v>
                </c:pt>
                <c:pt idx="914">
                  <c:v>#N/A</c:v>
                </c:pt>
                <c:pt idx="915">
                  <c:v>294.23</c:v>
                </c:pt>
                <c:pt idx="916">
                  <c:v>#N/A</c:v>
                </c:pt>
                <c:pt idx="917">
                  <c:v>#N/A</c:v>
                </c:pt>
                <c:pt idx="918">
                  <c:v>#N/A</c:v>
                </c:pt>
                <c:pt idx="919">
                  <c:v>#N/A</c:v>
                </c:pt>
                <c:pt idx="920">
                  <c:v>267.642</c:v>
                </c:pt>
                <c:pt idx="921">
                  <c:v>#N/A</c:v>
                </c:pt>
                <c:pt idx="922">
                  <c:v>#N/A</c:v>
                </c:pt>
                <c:pt idx="923">
                  <c:v>#N/A</c:v>
                </c:pt>
                <c:pt idx="924">
                  <c:v>#N/A</c:v>
                </c:pt>
                <c:pt idx="925">
                  <c:v>245.101</c:v>
                </c:pt>
                <c:pt idx="926">
                  <c:v>#N/A</c:v>
                </c:pt>
                <c:pt idx="927">
                  <c:v>#N/A</c:v>
                </c:pt>
                <c:pt idx="928">
                  <c:v>#N/A</c:v>
                </c:pt>
                <c:pt idx="929">
                  <c:v>#N/A</c:v>
                </c:pt>
                <c:pt idx="930">
                  <c:v>236.896</c:v>
                </c:pt>
                <c:pt idx="931">
                  <c:v>#N/A</c:v>
                </c:pt>
                <c:pt idx="932">
                  <c:v>#N/A</c:v>
                </c:pt>
                <c:pt idx="933">
                  <c:v>#N/A</c:v>
                </c:pt>
                <c:pt idx="934">
                  <c:v>#N/A</c:v>
                </c:pt>
                <c:pt idx="935">
                  <c:v>265.181</c:v>
                </c:pt>
                <c:pt idx="936">
                  <c:v>#N/A</c:v>
                </c:pt>
                <c:pt idx="937">
                  <c:v>#N/A</c:v>
                </c:pt>
                <c:pt idx="938">
                  <c:v>#N/A</c:v>
                </c:pt>
                <c:pt idx="939">
                  <c:v>#N/A</c:v>
                </c:pt>
                <c:pt idx="940">
                  <c:v>269.784</c:v>
                </c:pt>
                <c:pt idx="941">
                  <c:v>#N/A</c:v>
                </c:pt>
                <c:pt idx="942">
                  <c:v>#N/A</c:v>
                </c:pt>
                <c:pt idx="943">
                  <c:v>#N/A</c:v>
                </c:pt>
                <c:pt idx="944">
                  <c:v>#N/A</c:v>
                </c:pt>
                <c:pt idx="945">
                  <c:v>285.217</c:v>
                </c:pt>
                <c:pt idx="946">
                  <c:v>#N/A</c:v>
                </c:pt>
                <c:pt idx="947">
                  <c:v>#N/A</c:v>
                </c:pt>
                <c:pt idx="948">
                  <c:v>#N/A</c:v>
                </c:pt>
                <c:pt idx="949">
                  <c:v>#N/A</c:v>
                </c:pt>
                <c:pt idx="950">
                  <c:v>306.98</c:v>
                </c:pt>
                <c:pt idx="951">
                  <c:v>#N/A</c:v>
                </c:pt>
                <c:pt idx="952">
                  <c:v>#N/A</c:v>
                </c:pt>
                <c:pt idx="953">
                  <c:v>#N/A</c:v>
                </c:pt>
                <c:pt idx="954">
                  <c:v>#N/A</c:v>
                </c:pt>
                <c:pt idx="955">
                  <c:v>307.226</c:v>
                </c:pt>
                <c:pt idx="956">
                  <c:v>#N/A</c:v>
                </c:pt>
                <c:pt idx="957">
                  <c:v>#N/A</c:v>
                </c:pt>
                <c:pt idx="958">
                  <c:v>#N/A</c:v>
                </c:pt>
                <c:pt idx="959">
                  <c:v>#N/A</c:v>
                </c:pt>
                <c:pt idx="960">
                  <c:v>299.819</c:v>
                </c:pt>
                <c:pt idx="961">
                  <c:v>#N/A</c:v>
                </c:pt>
                <c:pt idx="962">
                  <c:v>#N/A</c:v>
                </c:pt>
                <c:pt idx="963">
                  <c:v>#N/A</c:v>
                </c:pt>
                <c:pt idx="964">
                  <c:v>#N/A</c:v>
                </c:pt>
                <c:pt idx="965">
                  <c:v>274.047</c:v>
                </c:pt>
                <c:pt idx="966">
                  <c:v>#N/A</c:v>
                </c:pt>
                <c:pt idx="967">
                  <c:v>#N/A</c:v>
                </c:pt>
                <c:pt idx="968">
                  <c:v>#N/A</c:v>
                </c:pt>
                <c:pt idx="969">
                  <c:v>#N/A</c:v>
                </c:pt>
                <c:pt idx="970">
                  <c:v>250.125</c:v>
                </c:pt>
                <c:pt idx="971">
                  <c:v>#N/A</c:v>
                </c:pt>
                <c:pt idx="972">
                  <c:v>#N/A</c:v>
                </c:pt>
                <c:pt idx="973">
                  <c:v>#N/A</c:v>
                </c:pt>
                <c:pt idx="974">
                  <c:v>#N/A</c:v>
                </c:pt>
                <c:pt idx="975">
                  <c:v>240.897</c:v>
                </c:pt>
                <c:pt idx="976">
                  <c:v>#N/A</c:v>
                </c:pt>
                <c:pt idx="977">
                  <c:v>#N/A</c:v>
                </c:pt>
                <c:pt idx="978">
                  <c:v>#N/A</c:v>
                </c:pt>
                <c:pt idx="979">
                  <c:v>#N/A</c:v>
                </c:pt>
                <c:pt idx="980">
                  <c:v>232.572</c:v>
                </c:pt>
                <c:pt idx="981">
                  <c:v>#N/A</c:v>
                </c:pt>
                <c:pt idx="982">
                  <c:v>#N/A</c:v>
                </c:pt>
                <c:pt idx="983">
                  <c:v>#N/A</c:v>
                </c:pt>
                <c:pt idx="984">
                  <c:v>#N/A</c:v>
                </c:pt>
                <c:pt idx="985">
                  <c:v>222.133</c:v>
                </c:pt>
                <c:pt idx="986">
                  <c:v>#N/A</c:v>
                </c:pt>
                <c:pt idx="987">
                  <c:v>#N/A</c:v>
                </c:pt>
                <c:pt idx="988">
                  <c:v>#N/A</c:v>
                </c:pt>
                <c:pt idx="989">
                  <c:v>#N/A</c:v>
                </c:pt>
                <c:pt idx="990">
                  <c:v>203.576</c:v>
                </c:pt>
                <c:pt idx="991">
                  <c:v>#N/A</c:v>
                </c:pt>
                <c:pt idx="992">
                  <c:v>#N/A</c:v>
                </c:pt>
                <c:pt idx="993">
                  <c:v>#N/A</c:v>
                </c:pt>
                <c:pt idx="994">
                  <c:v>#N/A</c:v>
                </c:pt>
                <c:pt idx="995">
                  <c:v>193.49</c:v>
                </c:pt>
                <c:pt idx="996">
                  <c:v>#N/A</c:v>
                </c:pt>
                <c:pt idx="997">
                  <c:v>#N/A</c:v>
                </c:pt>
                <c:pt idx="998">
                  <c:v>#N/A</c:v>
                </c:pt>
                <c:pt idx="999">
                  <c:v>#N/A</c:v>
                </c:pt>
                <c:pt idx="1000">
                  <c:v>138.859</c:v>
                </c:pt>
                <c:pt idx="1001">
                  <c:v>#N/A</c:v>
                </c:pt>
                <c:pt idx="1002">
                  <c:v>#N/A</c:v>
                </c:pt>
                <c:pt idx="1003">
                  <c:v>#N/A</c:v>
                </c:pt>
                <c:pt idx="1004">
                  <c:v>#N/A</c:v>
                </c:pt>
                <c:pt idx="1005">
                  <c:v>133.568</c:v>
                </c:pt>
                <c:pt idx="1006">
                  <c:v>#N/A</c:v>
                </c:pt>
                <c:pt idx="1007">
                  <c:v>#N/A</c:v>
                </c:pt>
                <c:pt idx="1008">
                  <c:v>#N/A</c:v>
                </c:pt>
                <c:pt idx="1009">
                  <c:v>#N/A</c:v>
                </c:pt>
                <c:pt idx="1010">
                  <c:v>133.024</c:v>
                </c:pt>
                <c:pt idx="1011">
                  <c:v>#N/A</c:v>
                </c:pt>
                <c:pt idx="1012">
                  <c:v>#N/A</c:v>
                </c:pt>
                <c:pt idx="1013">
                  <c:v>#N/A</c:v>
                </c:pt>
                <c:pt idx="1014">
                  <c:v>#N/A</c:v>
                </c:pt>
                <c:pt idx="1015">
                  <c:v>#N/A</c:v>
                </c:pt>
                <c:pt idx="1016">
                  <c:v>#N/A</c:v>
                </c:pt>
                <c:pt idx="1017">
                  <c:v>#N/A</c:v>
                </c:pt>
                <c:pt idx="1018">
                  <c:v>#N/A</c:v>
                </c:pt>
                <c:pt idx="1019">
                  <c:v>#N/A</c:v>
                </c:pt>
                <c:pt idx="1020">
                  <c:v>175.583</c:v>
                </c:pt>
                <c:pt idx="1021">
                  <c:v>#N/A</c:v>
                </c:pt>
                <c:pt idx="1022">
                  <c:v>#N/A</c:v>
                </c:pt>
                <c:pt idx="1023">
                  <c:v>#N/A</c:v>
                </c:pt>
                <c:pt idx="1024">
                  <c:v>#N/A</c:v>
                </c:pt>
                <c:pt idx="1025">
                  <c:v>196.416</c:v>
                </c:pt>
                <c:pt idx="1026">
                  <c:v>#N/A</c:v>
                </c:pt>
                <c:pt idx="1027">
                  <c:v>#N/A</c:v>
                </c:pt>
                <c:pt idx="1028">
                  <c:v>#N/A</c:v>
                </c:pt>
                <c:pt idx="1029">
                  <c:v>#N/A</c:v>
                </c:pt>
                <c:pt idx="1030">
                  <c:v>240.858</c:v>
                </c:pt>
                <c:pt idx="1031">
                  <c:v>#N/A</c:v>
                </c:pt>
                <c:pt idx="1032">
                  <c:v>#N/A</c:v>
                </c:pt>
                <c:pt idx="1033">
                  <c:v>#N/A</c:v>
                </c:pt>
                <c:pt idx="1034">
                  <c:v>#N/A</c:v>
                </c:pt>
                <c:pt idx="1035">
                  <c:v>242.458</c:v>
                </c:pt>
                <c:pt idx="1036">
                  <c:v>#N/A</c:v>
                </c:pt>
                <c:pt idx="1037">
                  <c:v>#N/A</c:v>
                </c:pt>
                <c:pt idx="1038">
                  <c:v>#N/A</c:v>
                </c:pt>
                <c:pt idx="1039">
                  <c:v>#N/A</c:v>
                </c:pt>
                <c:pt idx="1040">
                  <c:v>233.322</c:v>
                </c:pt>
                <c:pt idx="1041">
                  <c:v>#N/A</c:v>
                </c:pt>
                <c:pt idx="1042">
                  <c:v>#N/A</c:v>
                </c:pt>
                <c:pt idx="1043">
                  <c:v>#N/A</c:v>
                </c:pt>
                <c:pt idx="1044">
                  <c:v>#N/A</c:v>
                </c:pt>
                <c:pt idx="1045">
                  <c:v>212.147</c:v>
                </c:pt>
                <c:pt idx="1046">
                  <c:v>#N/A</c:v>
                </c:pt>
                <c:pt idx="1047">
                  <c:v>#N/A</c:v>
                </c:pt>
                <c:pt idx="1048">
                  <c:v>#N/A</c:v>
                </c:pt>
                <c:pt idx="1049">
                  <c:v>#N/A</c:v>
                </c:pt>
                <c:pt idx="1050">
                  <c:v>202.876</c:v>
                </c:pt>
                <c:pt idx="1051">
                  <c:v>#N/A</c:v>
                </c:pt>
                <c:pt idx="1052">
                  <c:v>#N/A</c:v>
                </c:pt>
                <c:pt idx="1053">
                  <c:v>#N/A</c:v>
                </c:pt>
                <c:pt idx="1054">
                  <c:v>#N/A</c:v>
                </c:pt>
                <c:pt idx="1055">
                  <c:v>203.836</c:v>
                </c:pt>
                <c:pt idx="1056">
                  <c:v>#N/A</c:v>
                </c:pt>
                <c:pt idx="1057">
                  <c:v>#N/A</c:v>
                </c:pt>
                <c:pt idx="1058">
                  <c:v>#N/A</c:v>
                </c:pt>
                <c:pt idx="1059">
                  <c:v>#N/A</c:v>
                </c:pt>
                <c:pt idx="1060">
                  <c:v>213.253</c:v>
                </c:pt>
                <c:pt idx="1061">
                  <c:v>#N/A</c:v>
                </c:pt>
                <c:pt idx="1062">
                  <c:v>#N/A</c:v>
                </c:pt>
                <c:pt idx="1063">
                  <c:v>#N/A</c:v>
                </c:pt>
                <c:pt idx="1064">
                  <c:v>#N/A</c:v>
                </c:pt>
                <c:pt idx="1065">
                  <c:v>229.157</c:v>
                </c:pt>
                <c:pt idx="1066">
                  <c:v>#N/A</c:v>
                </c:pt>
                <c:pt idx="1067">
                  <c:v>#N/A</c:v>
                </c:pt>
                <c:pt idx="1068">
                  <c:v>#N/A</c:v>
                </c:pt>
                <c:pt idx="1069">
                  <c:v>#N/A</c:v>
                </c:pt>
                <c:pt idx="1070">
                  <c:v>129.065</c:v>
                </c:pt>
                <c:pt idx="1071">
                  <c:v>#N/A</c:v>
                </c:pt>
                <c:pt idx="1072">
                  <c:v>#N/A</c:v>
                </c:pt>
                <c:pt idx="1073">
                  <c:v>#N/A</c:v>
                </c:pt>
                <c:pt idx="1074">
                  <c:v>#N/A</c:v>
                </c:pt>
                <c:pt idx="1075">
                  <c:v>141.025</c:v>
                </c:pt>
                <c:pt idx="1076">
                  <c:v>#N/A</c:v>
                </c:pt>
                <c:pt idx="1077">
                  <c:v>#N/A</c:v>
                </c:pt>
                <c:pt idx="1078">
                  <c:v>#N/A</c:v>
                </c:pt>
                <c:pt idx="1079">
                  <c:v>#N/A</c:v>
                </c:pt>
                <c:pt idx="1080">
                  <c:v>146.581</c:v>
                </c:pt>
                <c:pt idx="1081">
                  <c:v>#N/A</c:v>
                </c:pt>
                <c:pt idx="1082">
                  <c:v>#N/A</c:v>
                </c:pt>
                <c:pt idx="1083">
                  <c:v>#N/A</c:v>
                </c:pt>
                <c:pt idx="1084">
                  <c:v>#N/A</c:v>
                </c:pt>
                <c:pt idx="1085">
                  <c:v>141.521</c:v>
                </c:pt>
                <c:pt idx="1086">
                  <c:v>#N/A</c:v>
                </c:pt>
                <c:pt idx="1087">
                  <c:v>#N/A</c:v>
                </c:pt>
                <c:pt idx="1088">
                  <c:v>#N/A</c:v>
                </c:pt>
                <c:pt idx="1089">
                  <c:v>#N/A</c:v>
                </c:pt>
                <c:pt idx="1090">
                  <c:v>141.215</c:v>
                </c:pt>
                <c:pt idx="1091">
                  <c:v>#N/A</c:v>
                </c:pt>
                <c:pt idx="1092">
                  <c:v>#N/A</c:v>
                </c:pt>
                <c:pt idx="1093">
                  <c:v>#N/A</c:v>
                </c:pt>
                <c:pt idx="1094">
                  <c:v>#N/A</c:v>
                </c:pt>
                <c:pt idx="1095">
                  <c:v>140.317</c:v>
                </c:pt>
                <c:pt idx="1096">
                  <c:v>#N/A</c:v>
                </c:pt>
                <c:pt idx="1097">
                  <c:v>#N/A</c:v>
                </c:pt>
                <c:pt idx="1098">
                  <c:v>#N/A</c:v>
                </c:pt>
                <c:pt idx="1099">
                  <c:v>166.908</c:v>
                </c:pt>
                <c:pt idx="1100">
                  <c:v>#N/A</c:v>
                </c:pt>
                <c:pt idx="1101">
                  <c:v>#N/A</c:v>
                </c:pt>
                <c:pt idx="1102">
                  <c:v>#N/A</c:v>
                </c:pt>
                <c:pt idx="1103">
                  <c:v>#N/A</c:v>
                </c:pt>
                <c:pt idx="1104">
                  <c:v>150.221</c:v>
                </c:pt>
                <c:pt idx="1105">
                  <c:v>#N/A</c:v>
                </c:pt>
                <c:pt idx="1106">
                  <c:v>#N/A</c:v>
                </c:pt>
                <c:pt idx="1107">
                  <c:v>#N/A</c:v>
                </c:pt>
                <c:pt idx="1108">
                  <c:v>#N/A</c:v>
                </c:pt>
                <c:pt idx="1109">
                  <c:v>152.609</c:v>
                </c:pt>
                <c:pt idx="1110">
                  <c:v>#N/A</c:v>
                </c:pt>
                <c:pt idx="1111">
                  <c:v>#N/A</c:v>
                </c:pt>
                <c:pt idx="1112">
                  <c:v>#N/A</c:v>
                </c:pt>
                <c:pt idx="1113">
                  <c:v>#N/A</c:v>
                </c:pt>
                <c:pt idx="1114">
                  <c:v>154.532</c:v>
                </c:pt>
                <c:pt idx="1115">
                  <c:v>#N/A</c:v>
                </c:pt>
                <c:pt idx="1116">
                  <c:v>#N/A</c:v>
                </c:pt>
                <c:pt idx="1117">
                  <c:v>#N/A</c:v>
                </c:pt>
                <c:pt idx="1118">
                  <c:v>#N/A</c:v>
                </c:pt>
                <c:pt idx="1119">
                  <c:v>176.122</c:v>
                </c:pt>
                <c:pt idx="1120">
                  <c:v>#N/A</c:v>
                </c:pt>
                <c:pt idx="1121">
                  <c:v>#N/A</c:v>
                </c:pt>
                <c:pt idx="1122">
                  <c:v>#N/A</c:v>
                </c:pt>
                <c:pt idx="1123">
                  <c:v>#N/A</c:v>
                </c:pt>
                <c:pt idx="1124">
                  <c:v>190.141</c:v>
                </c:pt>
                <c:pt idx="1125">
                  <c:v>#N/A</c:v>
                </c:pt>
                <c:pt idx="1126">
                  <c:v>#N/A</c:v>
                </c:pt>
                <c:pt idx="1127">
                  <c:v>#N/A</c:v>
                </c:pt>
                <c:pt idx="1128">
                  <c:v>#N/A</c:v>
                </c:pt>
                <c:pt idx="1129">
                  <c:v>197.902</c:v>
                </c:pt>
                <c:pt idx="1130">
                  <c:v>#N/A</c:v>
                </c:pt>
                <c:pt idx="1131">
                  <c:v>#N/A</c:v>
                </c:pt>
                <c:pt idx="1132">
                  <c:v>#N/A</c:v>
                </c:pt>
                <c:pt idx="1133">
                  <c:v>#N/A</c:v>
                </c:pt>
                <c:pt idx="1134">
                  <c:v>213.693</c:v>
                </c:pt>
                <c:pt idx="1135">
                  <c:v>#N/A</c:v>
                </c:pt>
                <c:pt idx="1136">
                  <c:v>#N/A</c:v>
                </c:pt>
                <c:pt idx="1137">
                  <c:v>#N/A</c:v>
                </c:pt>
                <c:pt idx="1138">
                  <c:v>#N/A</c:v>
                </c:pt>
                <c:pt idx="1139">
                  <c:v>224.274</c:v>
                </c:pt>
                <c:pt idx="1140">
                  <c:v>#N/A</c:v>
                </c:pt>
                <c:pt idx="1141">
                  <c:v>#N/A</c:v>
                </c:pt>
                <c:pt idx="1142">
                  <c:v>#N/A</c:v>
                </c:pt>
                <c:pt idx="1143">
                  <c:v>#N/A</c:v>
                </c:pt>
                <c:pt idx="1144">
                  <c:v>198.329</c:v>
                </c:pt>
                <c:pt idx="1145">
                  <c:v>#N/A</c:v>
                </c:pt>
                <c:pt idx="1146">
                  <c:v>#N/A</c:v>
                </c:pt>
                <c:pt idx="1147">
                  <c:v>#N/A</c:v>
                </c:pt>
                <c:pt idx="1148">
                  <c:v>#N/A</c:v>
                </c:pt>
                <c:pt idx="1149">
                  <c:v>189.117</c:v>
                </c:pt>
                <c:pt idx="1150">
                  <c:v>#N/A</c:v>
                </c:pt>
                <c:pt idx="1151">
                  <c:v>#N/A</c:v>
                </c:pt>
                <c:pt idx="1152">
                  <c:v>#N/A</c:v>
                </c:pt>
                <c:pt idx="1153">
                  <c:v>#N/A</c:v>
                </c:pt>
                <c:pt idx="1154">
                  <c:v>141.492</c:v>
                </c:pt>
                <c:pt idx="1155">
                  <c:v>#N/A</c:v>
                </c:pt>
                <c:pt idx="1156">
                  <c:v>#N/A</c:v>
                </c:pt>
                <c:pt idx="1157">
                  <c:v>#N/A</c:v>
                </c:pt>
                <c:pt idx="1158">
                  <c:v>#N/A</c:v>
                </c:pt>
                <c:pt idx="1159">
                  <c:v>140.985</c:v>
                </c:pt>
                <c:pt idx="1160">
                  <c:v>#N/A</c:v>
                </c:pt>
                <c:pt idx="1161">
                  <c:v>#N/A</c:v>
                </c:pt>
                <c:pt idx="1162">
                  <c:v>#N/A</c:v>
                </c:pt>
                <c:pt idx="1163">
                  <c:v>#N/A</c:v>
                </c:pt>
                <c:pt idx="1164">
                  <c:v>150.952</c:v>
                </c:pt>
                <c:pt idx="1165">
                  <c:v>#N/A</c:v>
                </c:pt>
                <c:pt idx="1166">
                  <c:v>#N/A</c:v>
                </c:pt>
                <c:pt idx="1167">
                  <c:v>#N/A</c:v>
                </c:pt>
                <c:pt idx="1168">
                  <c:v>#N/A</c:v>
                </c:pt>
                <c:pt idx="1169">
                  <c:v>159.844</c:v>
                </c:pt>
                <c:pt idx="1170">
                  <c:v>#N/A</c:v>
                </c:pt>
                <c:pt idx="1171">
                  <c:v>#N/A</c:v>
                </c:pt>
                <c:pt idx="1172">
                  <c:v>#N/A</c:v>
                </c:pt>
                <c:pt idx="1173">
                  <c:v>#N/A</c:v>
                </c:pt>
                <c:pt idx="1174">
                  <c:v>154.323</c:v>
                </c:pt>
                <c:pt idx="1175">
                  <c:v>#N/A</c:v>
                </c:pt>
                <c:pt idx="1176">
                  <c:v>#N/A</c:v>
                </c:pt>
                <c:pt idx="1177">
                  <c:v>#N/A</c:v>
                </c:pt>
                <c:pt idx="1178">
                  <c:v>#N/A</c:v>
                </c:pt>
                <c:pt idx="1179">
                  <c:v>133.879</c:v>
                </c:pt>
                <c:pt idx="1180">
                  <c:v>#N/A</c:v>
                </c:pt>
                <c:pt idx="1181">
                  <c:v>#N/A</c:v>
                </c:pt>
                <c:pt idx="1182">
                  <c:v>#N/A</c:v>
                </c:pt>
                <c:pt idx="1183">
                  <c:v>#N/A</c:v>
                </c:pt>
                <c:pt idx="1184">
                  <c:v>121.146</c:v>
                </c:pt>
                <c:pt idx="1185">
                  <c:v>#N/A</c:v>
                </c:pt>
                <c:pt idx="1186">
                  <c:v>#N/A</c:v>
                </c:pt>
                <c:pt idx="1187">
                  <c:v>#N/A</c:v>
                </c:pt>
                <c:pt idx="1188">
                  <c:v>#N/A</c:v>
                </c:pt>
                <c:pt idx="1189">
                  <c:v>147.277</c:v>
                </c:pt>
                <c:pt idx="1190">
                  <c:v>#N/A</c:v>
                </c:pt>
                <c:pt idx="1191">
                  <c:v>#N/A</c:v>
                </c:pt>
                <c:pt idx="1192">
                  <c:v>#N/A</c:v>
                </c:pt>
                <c:pt idx="1193">
                  <c:v>#N/A</c:v>
                </c:pt>
                <c:pt idx="1194">
                  <c:v>163.385</c:v>
                </c:pt>
                <c:pt idx="1195">
                  <c:v>#N/A</c:v>
                </c:pt>
                <c:pt idx="1196">
                  <c:v>#N/A</c:v>
                </c:pt>
                <c:pt idx="1197">
                  <c:v>#N/A</c:v>
                </c:pt>
                <c:pt idx="1198">
                  <c:v>#N/A</c:v>
                </c:pt>
                <c:pt idx="1199">
                  <c:v>144.592</c:v>
                </c:pt>
                <c:pt idx="1200">
                  <c:v>#N/A</c:v>
                </c:pt>
                <c:pt idx="1201">
                  <c:v>#N/A</c:v>
                </c:pt>
                <c:pt idx="1202">
                  <c:v>#N/A</c:v>
                </c:pt>
                <c:pt idx="1203">
                  <c:v>#N/A</c:v>
                </c:pt>
                <c:pt idx="1204">
                  <c:v>147.402</c:v>
                </c:pt>
                <c:pt idx="1205">
                  <c:v>#N/A</c:v>
                </c:pt>
                <c:pt idx="1206">
                  <c:v>#N/A</c:v>
                </c:pt>
                <c:pt idx="1207">
                  <c:v>#N/A</c:v>
                </c:pt>
                <c:pt idx="1208">
                  <c:v>#N/A</c:v>
                </c:pt>
                <c:pt idx="1209">
                  <c:v>152.303</c:v>
                </c:pt>
                <c:pt idx="1210">
                  <c:v>#N/A</c:v>
                </c:pt>
                <c:pt idx="1211">
                  <c:v>#N/A</c:v>
                </c:pt>
                <c:pt idx="1212">
                  <c:v>#N/A</c:v>
                </c:pt>
                <c:pt idx="1213">
                  <c:v>#N/A</c:v>
                </c:pt>
                <c:pt idx="1214">
                  <c:v>143.74</c:v>
                </c:pt>
                <c:pt idx="1215">
                  <c:v>#N/A</c:v>
                </c:pt>
                <c:pt idx="1216">
                  <c:v>#N/A</c:v>
                </c:pt>
                <c:pt idx="1217">
                  <c:v>#N/A</c:v>
                </c:pt>
                <c:pt idx="1218">
                  <c:v>#N/A</c:v>
                </c:pt>
                <c:pt idx="1219">
                  <c:v>169.396</c:v>
                </c:pt>
                <c:pt idx="1220">
                  <c:v>#N/A</c:v>
                </c:pt>
                <c:pt idx="1221">
                  <c:v>#N/A</c:v>
                </c:pt>
                <c:pt idx="1222">
                  <c:v>#N/A</c:v>
                </c:pt>
                <c:pt idx="1223">
                  <c:v>#N/A</c:v>
                </c:pt>
                <c:pt idx="1224">
                  <c:v>182.445</c:v>
                </c:pt>
                <c:pt idx="1225">
                  <c:v>#N/A</c:v>
                </c:pt>
                <c:pt idx="1226">
                  <c:v>#N/A</c:v>
                </c:pt>
                <c:pt idx="1227">
                  <c:v>#N/A</c:v>
                </c:pt>
                <c:pt idx="1228">
                  <c:v>#N/A</c:v>
                </c:pt>
                <c:pt idx="1229">
                  <c:v>161.847</c:v>
                </c:pt>
                <c:pt idx="1230">
                  <c:v>#N/A</c:v>
                </c:pt>
                <c:pt idx="1231">
                  <c:v>#N/A</c:v>
                </c:pt>
                <c:pt idx="1232">
                  <c:v>#N/A</c:v>
                </c:pt>
                <c:pt idx="1233">
                  <c:v>#N/A</c:v>
                </c:pt>
                <c:pt idx="1234">
                  <c:v>192.72</c:v>
                </c:pt>
                <c:pt idx="1235">
                  <c:v>#N/A</c:v>
                </c:pt>
                <c:pt idx="1236">
                  <c:v>#N/A</c:v>
                </c:pt>
                <c:pt idx="1237">
                  <c:v>#N/A</c:v>
                </c:pt>
                <c:pt idx="1238">
                  <c:v>#N/A</c:v>
                </c:pt>
                <c:pt idx="1239">
                  <c:v>209.892</c:v>
                </c:pt>
                <c:pt idx="1240">
                  <c:v>#N/A</c:v>
                </c:pt>
                <c:pt idx="1241">
                  <c:v>#N/A</c:v>
                </c:pt>
                <c:pt idx="1242">
                  <c:v>#N/A</c:v>
                </c:pt>
                <c:pt idx="1243">
                  <c:v>#N/A</c:v>
                </c:pt>
                <c:pt idx="1244">
                  <c:v>218.706</c:v>
                </c:pt>
                <c:pt idx="1245">
                  <c:v>#N/A</c:v>
                </c:pt>
                <c:pt idx="1246">
                  <c:v>#N/A</c:v>
                </c:pt>
                <c:pt idx="1247">
                  <c:v>#N/A</c:v>
                </c:pt>
                <c:pt idx="1248">
                  <c:v>#N/A</c:v>
                </c:pt>
                <c:pt idx="1249">
                  <c:v>191.502</c:v>
                </c:pt>
                <c:pt idx="1250">
                  <c:v>#N/A</c:v>
                </c:pt>
                <c:pt idx="1251">
                  <c:v>#N/A</c:v>
                </c:pt>
                <c:pt idx="1252">
                  <c:v>#N/A</c:v>
                </c:pt>
                <c:pt idx="1253">
                  <c:v>#N/A</c:v>
                </c:pt>
                <c:pt idx="1254">
                  <c:v>123.245</c:v>
                </c:pt>
                <c:pt idx="1255">
                  <c:v>#N/A</c:v>
                </c:pt>
                <c:pt idx="1256">
                  <c:v>#N/A</c:v>
                </c:pt>
                <c:pt idx="1257">
                  <c:v>#N/A</c:v>
                </c:pt>
                <c:pt idx="1258">
                  <c:v>#N/A</c:v>
                </c:pt>
                <c:pt idx="1259">
                  <c:v>89.247</c:v>
                </c:pt>
                <c:pt idx="1260">
                  <c:v>#N/A</c:v>
                </c:pt>
                <c:pt idx="1261">
                  <c:v>#N/A</c:v>
                </c:pt>
                <c:pt idx="1262">
                  <c:v>#N/A</c:v>
                </c:pt>
                <c:pt idx="1263">
                  <c:v>#N/A</c:v>
                </c:pt>
                <c:pt idx="1264">
                  <c:v>86.706</c:v>
                </c:pt>
                <c:pt idx="1265">
                  <c:v>#N/A</c:v>
                </c:pt>
                <c:pt idx="1266">
                  <c:v>#N/A</c:v>
                </c:pt>
                <c:pt idx="1267">
                  <c:v>#N/A</c:v>
                </c:pt>
                <c:pt idx="1268">
                  <c:v>#N/A</c:v>
                </c:pt>
                <c:pt idx="1269">
                  <c:v>80.962</c:v>
                </c:pt>
                <c:pt idx="1270">
                  <c:v>#N/A</c:v>
                </c:pt>
                <c:pt idx="1271">
                  <c:v>#N/A</c:v>
                </c:pt>
                <c:pt idx="1272">
                  <c:v>#N/A</c:v>
                </c:pt>
                <c:pt idx="1273">
                  <c:v>#N/A</c:v>
                </c:pt>
                <c:pt idx="1274">
                  <c:v>93.332</c:v>
                </c:pt>
                <c:pt idx="1275">
                  <c:v>#N/A</c:v>
                </c:pt>
                <c:pt idx="1276">
                  <c:v>#N/A</c:v>
                </c:pt>
                <c:pt idx="1277">
                  <c:v>#N/A</c:v>
                </c:pt>
                <c:pt idx="1278">
                  <c:v>134.756</c:v>
                </c:pt>
                <c:pt idx="1279">
                  <c:v>#N/A</c:v>
                </c:pt>
                <c:pt idx="1280">
                  <c:v>#N/A</c:v>
                </c:pt>
                <c:pt idx="1281">
                  <c:v>#N/A</c:v>
                </c:pt>
                <c:pt idx="1282">
                  <c:v>151.553</c:v>
                </c:pt>
                <c:pt idx="1283">
                  <c:v>#N/A</c:v>
                </c:pt>
                <c:pt idx="1284">
                  <c:v>#N/A</c:v>
                </c:pt>
                <c:pt idx="1285">
                  <c:v>#N/A</c:v>
                </c:pt>
                <c:pt idx="1286">
                  <c:v>#N/A</c:v>
                </c:pt>
                <c:pt idx="1287">
                  <c:v>146.351</c:v>
                </c:pt>
                <c:pt idx="1288">
                  <c:v>#N/A</c:v>
                </c:pt>
                <c:pt idx="1289">
                  <c:v>#N/A</c:v>
                </c:pt>
                <c:pt idx="1290">
                  <c:v>#N/A</c:v>
                </c:pt>
                <c:pt idx="1291">
                  <c:v>#N/A</c:v>
                </c:pt>
                <c:pt idx="1292">
                  <c:v>203.236</c:v>
                </c:pt>
                <c:pt idx="1293">
                  <c:v>#N/A</c:v>
                </c:pt>
                <c:pt idx="1294">
                  <c:v>#N/A</c:v>
                </c:pt>
                <c:pt idx="1295">
                  <c:v>#N/A</c:v>
                </c:pt>
                <c:pt idx="1296">
                  <c:v>#N/A</c:v>
                </c:pt>
                <c:pt idx="1297">
                  <c:v>237.585</c:v>
                </c:pt>
                <c:pt idx="1298">
                  <c:v>#N/A</c:v>
                </c:pt>
                <c:pt idx="1299">
                  <c:v>#N/A</c:v>
                </c:pt>
                <c:pt idx="1300">
                  <c:v>#N/A</c:v>
                </c:pt>
                <c:pt idx="1301">
                  <c:v>#N/A</c:v>
                </c:pt>
                <c:pt idx="1302">
                  <c:v>251.19</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264.419</c:v>
                </c:pt>
                <c:pt idx="1318">
                  <c:v>#N/A</c:v>
                </c:pt>
                <c:pt idx="1319">
                  <c:v>#N/A</c:v>
                </c:pt>
                <c:pt idx="1320">
                  <c:v>#N/A</c:v>
                </c:pt>
                <c:pt idx="1321">
                  <c:v>#N/A</c:v>
                </c:pt>
                <c:pt idx="1322">
                  <c:v>279.915</c:v>
                </c:pt>
                <c:pt idx="1323">
                  <c:v>#N/A</c:v>
                </c:pt>
                <c:pt idx="1324">
                  <c:v>#N/A</c:v>
                </c:pt>
                <c:pt idx="1325">
                  <c:v>#N/A</c:v>
                </c:pt>
                <c:pt idx="1326">
                  <c:v>#N/A</c:v>
                </c:pt>
                <c:pt idx="1327">
                  <c:v>291.966</c:v>
                </c:pt>
                <c:pt idx="1328">
                  <c:v>#N/A</c:v>
                </c:pt>
                <c:pt idx="1329">
                  <c:v>#N/A</c:v>
                </c:pt>
                <c:pt idx="1330">
                  <c:v>#N/A</c:v>
                </c:pt>
                <c:pt idx="1331">
                  <c:v>#N/A</c:v>
                </c:pt>
                <c:pt idx="1332">
                  <c:v>225.684</c:v>
                </c:pt>
                <c:pt idx="1333">
                  <c:v>#N/A</c:v>
                </c:pt>
                <c:pt idx="1334">
                  <c:v>#N/A</c:v>
                </c:pt>
                <c:pt idx="1335">
                  <c:v>#N/A</c:v>
                </c:pt>
                <c:pt idx="1336">
                  <c:v>#N/A</c:v>
                </c:pt>
                <c:pt idx="1337">
                  <c:v>164.747</c:v>
                </c:pt>
                <c:pt idx="1338">
                  <c:v>#N/A</c:v>
                </c:pt>
                <c:pt idx="1339">
                  <c:v>#N/A</c:v>
                </c:pt>
                <c:pt idx="1340">
                  <c:v>#N/A</c:v>
                </c:pt>
                <c:pt idx="1341">
                  <c:v>#N/A</c:v>
                </c:pt>
                <c:pt idx="1342">
                  <c:v>164.261</c:v>
                </c:pt>
                <c:pt idx="1343">
                  <c:v>#N/A</c:v>
                </c:pt>
                <c:pt idx="1344">
                  <c:v>#N/A</c:v>
                </c:pt>
                <c:pt idx="1345">
                  <c:v>#N/A</c:v>
                </c:pt>
                <c:pt idx="1346">
                  <c:v>#N/A</c:v>
                </c:pt>
                <c:pt idx="1347">
                  <c:v>244.331</c:v>
                </c:pt>
                <c:pt idx="1348">
                  <c:v>#N/A</c:v>
                </c:pt>
                <c:pt idx="1349">
                  <c:v>#N/A</c:v>
                </c:pt>
                <c:pt idx="1350">
                  <c:v>#N/A</c:v>
                </c:pt>
                <c:pt idx="1351">
                  <c:v>245.964</c:v>
                </c:pt>
                <c:pt idx="1352">
                  <c:v>#N/A</c:v>
                </c:pt>
                <c:pt idx="1353">
                  <c:v>#N/A</c:v>
                </c:pt>
                <c:pt idx="1354">
                  <c:v>#N/A</c:v>
                </c:pt>
                <c:pt idx="1355">
                  <c:v>#N/A</c:v>
                </c:pt>
                <c:pt idx="1356">
                  <c:v>252.943</c:v>
                </c:pt>
                <c:pt idx="1357">
                  <c:v>#N/A</c:v>
                </c:pt>
                <c:pt idx="1358">
                  <c:v>#N/A</c:v>
                </c:pt>
                <c:pt idx="1359">
                  <c:v>#N/A</c:v>
                </c:pt>
                <c:pt idx="1360">
                  <c:v>#N/A</c:v>
                </c:pt>
                <c:pt idx="1361">
                  <c:v>201.342</c:v>
                </c:pt>
                <c:pt idx="1362">
                  <c:v>#N/A</c:v>
                </c:pt>
                <c:pt idx="1363">
                  <c:v>#N/A</c:v>
                </c:pt>
                <c:pt idx="1364">
                  <c:v>#N/A</c:v>
                </c:pt>
                <c:pt idx="1365">
                  <c:v>#N/A</c:v>
                </c:pt>
                <c:pt idx="1366">
                  <c:v>128</c:v>
                </c:pt>
                <c:pt idx="1367">
                  <c:v>#N/A</c:v>
                </c:pt>
                <c:pt idx="1368">
                  <c:v>#N/A</c:v>
                </c:pt>
                <c:pt idx="1369">
                  <c:v>#N/A</c:v>
                </c:pt>
                <c:pt idx="1370">
                  <c:v>#N/A</c:v>
                </c:pt>
                <c:pt idx="1371">
                  <c:v>99.501</c:v>
                </c:pt>
                <c:pt idx="1372">
                  <c:v>#N/A</c:v>
                </c:pt>
                <c:pt idx="1373">
                  <c:v>#N/A</c:v>
                </c:pt>
                <c:pt idx="1374">
                  <c:v>#N/A</c:v>
                </c:pt>
                <c:pt idx="1375">
                  <c:v>#N/A</c:v>
                </c:pt>
                <c:pt idx="1376">
                  <c:v>90.616</c:v>
                </c:pt>
                <c:pt idx="1377">
                  <c:v>#N/A</c:v>
                </c:pt>
                <c:pt idx="1378">
                  <c:v>#N/A</c:v>
                </c:pt>
                <c:pt idx="1379">
                  <c:v>#N/A</c:v>
                </c:pt>
                <c:pt idx="1380">
                  <c:v>#N/A</c:v>
                </c:pt>
                <c:pt idx="1381">
                  <c:v>125.257</c:v>
                </c:pt>
                <c:pt idx="1382">
                  <c:v>#N/A</c:v>
                </c:pt>
                <c:pt idx="1383">
                  <c:v>#N/A</c:v>
                </c:pt>
                <c:pt idx="1384">
                  <c:v>#N/A</c:v>
                </c:pt>
                <c:pt idx="1385">
                  <c:v>#N/A</c:v>
                </c:pt>
                <c:pt idx="1386">
                  <c:v>154.907</c:v>
                </c:pt>
                <c:pt idx="1387">
                  <c:v>#N/A</c:v>
                </c:pt>
                <c:pt idx="1388">
                  <c:v>#N/A</c:v>
                </c:pt>
                <c:pt idx="1389">
                  <c:v>#N/A</c:v>
                </c:pt>
                <c:pt idx="1390">
                  <c:v>#N/A</c:v>
                </c:pt>
                <c:pt idx="1391">
                  <c:v>176.28</c:v>
                </c:pt>
                <c:pt idx="1392">
                  <c:v>#N/A</c:v>
                </c:pt>
                <c:pt idx="1393">
                  <c:v>#N/A</c:v>
                </c:pt>
                <c:pt idx="1394">
                  <c:v>#N/A</c:v>
                </c:pt>
                <c:pt idx="1395">
                  <c:v>#N/A</c:v>
                </c:pt>
                <c:pt idx="1396">
                  <c:v>168.505</c:v>
                </c:pt>
                <c:pt idx="1397">
                  <c:v>#N/A</c:v>
                </c:pt>
                <c:pt idx="1398">
                  <c:v>#N/A</c:v>
                </c:pt>
                <c:pt idx="1399">
                  <c:v>#N/A</c:v>
                </c:pt>
                <c:pt idx="1400">
                  <c:v>#N/A</c:v>
                </c:pt>
                <c:pt idx="1401">
                  <c:v>185.075</c:v>
                </c:pt>
                <c:pt idx="1402">
                  <c:v>#N/A</c:v>
                </c:pt>
                <c:pt idx="1403">
                  <c:v>#N/A</c:v>
                </c:pt>
                <c:pt idx="1404">
                  <c:v>#N/A</c:v>
                </c:pt>
                <c:pt idx="1405">
                  <c:v>#N/A</c:v>
                </c:pt>
                <c:pt idx="1406">
                  <c:v>159.148</c:v>
                </c:pt>
                <c:pt idx="1407">
                  <c:v>#N/A</c:v>
                </c:pt>
                <c:pt idx="1408">
                  <c:v>#N/A</c:v>
                </c:pt>
                <c:pt idx="1409">
                  <c:v>#N/A</c:v>
                </c:pt>
                <c:pt idx="1410">
                  <c:v>#N/A</c:v>
                </c:pt>
                <c:pt idx="1411">
                  <c:v>182.922</c:v>
                </c:pt>
                <c:pt idx="1412">
                  <c:v>#N/A</c:v>
                </c:pt>
                <c:pt idx="1413">
                  <c:v>#N/A</c:v>
                </c:pt>
                <c:pt idx="1414">
                  <c:v>#N/A</c:v>
                </c:pt>
                <c:pt idx="1415">
                  <c:v>#N/A</c:v>
                </c:pt>
                <c:pt idx="1416">
                  <c:v>229.59</c:v>
                </c:pt>
                <c:pt idx="1417">
                  <c:v>#N/A</c:v>
                </c:pt>
                <c:pt idx="1418">
                  <c:v>#N/A</c:v>
                </c:pt>
                <c:pt idx="1419">
                  <c:v>#N/A</c:v>
                </c:pt>
                <c:pt idx="1420">
                  <c:v>#N/A</c:v>
                </c:pt>
                <c:pt idx="1421">
                  <c:v>187.626</c:v>
                </c:pt>
                <c:pt idx="1422">
                  <c:v>#N/A</c:v>
                </c:pt>
                <c:pt idx="1423">
                  <c:v>#N/A</c:v>
                </c:pt>
                <c:pt idx="1424">
                  <c:v>#N/A</c:v>
                </c:pt>
                <c:pt idx="1425">
                  <c:v>#N/A</c:v>
                </c:pt>
                <c:pt idx="1426">
                  <c:v>188.072</c:v>
                </c:pt>
                <c:pt idx="1427">
                  <c:v>#N/A</c:v>
                </c:pt>
                <c:pt idx="1428">
                  <c:v>#N/A</c:v>
                </c:pt>
                <c:pt idx="1429">
                  <c:v>#N/A</c:v>
                </c:pt>
                <c:pt idx="1430">
                  <c:v>#N/A</c:v>
                </c:pt>
                <c:pt idx="1431">
                  <c:v>214.305</c:v>
                </c:pt>
                <c:pt idx="1432">
                  <c:v>#N/A</c:v>
                </c:pt>
                <c:pt idx="1433">
                  <c:v>#N/A</c:v>
                </c:pt>
                <c:pt idx="1434">
                  <c:v>#N/A</c:v>
                </c:pt>
                <c:pt idx="1435">
                  <c:v>#N/A</c:v>
                </c:pt>
                <c:pt idx="1436">
                  <c:v>214.711</c:v>
                </c:pt>
                <c:pt idx="1437">
                  <c:v>#N/A</c:v>
                </c:pt>
                <c:pt idx="1438">
                  <c:v>#N/A</c:v>
                </c:pt>
                <c:pt idx="1439">
                  <c:v>#N/A</c:v>
                </c:pt>
                <c:pt idx="1440">
                  <c:v>#N/A</c:v>
                </c:pt>
                <c:pt idx="1441">
                  <c:v>234.06</c:v>
                </c:pt>
                <c:pt idx="1442">
                  <c:v>#N/A</c:v>
                </c:pt>
                <c:pt idx="1443">
                  <c:v>#N/A</c:v>
                </c:pt>
                <c:pt idx="1444">
                  <c:v>#N/A</c:v>
                </c:pt>
                <c:pt idx="1445">
                  <c:v>#N/A</c:v>
                </c:pt>
                <c:pt idx="1446">
                  <c:v>221.687</c:v>
                </c:pt>
                <c:pt idx="1447">
                  <c:v>#N/A</c:v>
                </c:pt>
                <c:pt idx="1448">
                  <c:v>#N/A</c:v>
                </c:pt>
                <c:pt idx="1449">
                  <c:v>#N/A</c:v>
                </c:pt>
                <c:pt idx="1450">
                  <c:v>#N/A</c:v>
                </c:pt>
                <c:pt idx="1451">
                  <c:v>200.933</c:v>
                </c:pt>
                <c:pt idx="1452">
                  <c:v>#N/A</c:v>
                </c:pt>
                <c:pt idx="1453">
                  <c:v>#N/A</c:v>
                </c:pt>
                <c:pt idx="1454">
                  <c:v>#N/A</c:v>
                </c:pt>
                <c:pt idx="1455">
                  <c:v>#N/A</c:v>
                </c:pt>
                <c:pt idx="1456">
                  <c:v>223.717</c:v>
                </c:pt>
                <c:pt idx="1457">
                  <c:v>#N/A</c:v>
                </c:pt>
                <c:pt idx="1458">
                  <c:v>#N/A</c:v>
                </c:pt>
                <c:pt idx="1459">
                  <c:v>#N/A</c:v>
                </c:pt>
                <c:pt idx="1460">
                  <c:v>#N/A</c:v>
                </c:pt>
                <c:pt idx="1461">
                  <c:v>246.55</c:v>
                </c:pt>
                <c:pt idx="1462">
                  <c:v>#N/A</c:v>
                </c:pt>
                <c:pt idx="1463">
                  <c:v>#N/A</c:v>
                </c:pt>
                <c:pt idx="1464">
                  <c:v>#N/A</c:v>
                </c:pt>
                <c:pt idx="1465">
                  <c:v>#N/A</c:v>
                </c:pt>
                <c:pt idx="1466">
                  <c:v>263.302</c:v>
                </c:pt>
                <c:pt idx="1467">
                  <c:v>#N/A</c:v>
                </c:pt>
                <c:pt idx="1468">
                  <c:v>#N/A</c:v>
                </c:pt>
                <c:pt idx="1469">
                  <c:v>#N/A</c:v>
                </c:pt>
                <c:pt idx="1470">
                  <c:v>#N/A</c:v>
                </c:pt>
                <c:pt idx="1471">
                  <c:v>237.843</c:v>
                </c:pt>
                <c:pt idx="1472">
                  <c:v>#N/A</c:v>
                </c:pt>
                <c:pt idx="1473">
                  <c:v>#N/A</c:v>
                </c:pt>
                <c:pt idx="1474">
                  <c:v>#N/A</c:v>
                </c:pt>
                <c:pt idx="1475">
                  <c:v>#N/A</c:v>
                </c:pt>
                <c:pt idx="1476">
                  <c:v>217.248</c:v>
                </c:pt>
                <c:pt idx="1477">
                  <c:v>#N/A</c:v>
                </c:pt>
                <c:pt idx="1478">
                  <c:v>#N/A</c:v>
                </c:pt>
                <c:pt idx="1479">
                  <c:v>#N/A</c:v>
                </c:pt>
                <c:pt idx="1480">
                  <c:v>#N/A</c:v>
                </c:pt>
                <c:pt idx="1481">
                  <c:v>138.74</c:v>
                </c:pt>
                <c:pt idx="1482">
                  <c:v>#N/A</c:v>
                </c:pt>
                <c:pt idx="1483">
                  <c:v>#N/A</c:v>
                </c:pt>
                <c:pt idx="1484">
                  <c:v>#N/A</c:v>
                </c:pt>
                <c:pt idx="1485">
                  <c:v>#N/A</c:v>
                </c:pt>
                <c:pt idx="1486">
                  <c:v>205.311</c:v>
                </c:pt>
                <c:pt idx="1487">
                  <c:v>#N/A</c:v>
                </c:pt>
                <c:pt idx="1488">
                  <c:v>#N/A</c:v>
                </c:pt>
                <c:pt idx="1489">
                  <c:v>#N/A</c:v>
                </c:pt>
                <c:pt idx="1490">
                  <c:v>#N/A</c:v>
                </c:pt>
                <c:pt idx="1491">
                  <c:v>205.46</c:v>
                </c:pt>
                <c:pt idx="1492">
                  <c:v>#N/A</c:v>
                </c:pt>
                <c:pt idx="1493">
                  <c:v>#N/A</c:v>
                </c:pt>
                <c:pt idx="1494">
                  <c:v>#N/A</c:v>
                </c:pt>
                <c:pt idx="1495">
                  <c:v>#N/A</c:v>
                </c:pt>
                <c:pt idx="1496">
                  <c:v>197.027</c:v>
                </c:pt>
                <c:pt idx="1497">
                  <c:v>#N/A</c:v>
                </c:pt>
                <c:pt idx="1498">
                  <c:v>#N/A</c:v>
                </c:pt>
                <c:pt idx="1499">
                  <c:v>#N/A</c:v>
                </c:pt>
                <c:pt idx="1500">
                  <c:v>#N/A</c:v>
                </c:pt>
                <c:pt idx="1501">
                  <c:v>175.328</c:v>
                </c:pt>
                <c:pt idx="1502">
                  <c:v>#N/A</c:v>
                </c:pt>
                <c:pt idx="1503">
                  <c:v>#N/A</c:v>
                </c:pt>
                <c:pt idx="1504">
                  <c:v>#N/A</c:v>
                </c:pt>
                <c:pt idx="1505">
                  <c:v>#N/A</c:v>
                </c:pt>
                <c:pt idx="1506">
                  <c:v>171.929</c:v>
                </c:pt>
                <c:pt idx="1507">
                  <c:v>#N/A</c:v>
                </c:pt>
                <c:pt idx="1508">
                  <c:v>#N/A</c:v>
                </c:pt>
                <c:pt idx="1509">
                  <c:v>#N/A</c:v>
                </c:pt>
                <c:pt idx="1510">
                  <c:v>#N/A</c:v>
                </c:pt>
                <c:pt idx="1511">
                  <c:v>160.65</c:v>
                </c:pt>
                <c:pt idx="1512">
                  <c:v>#N/A</c:v>
                </c:pt>
                <c:pt idx="1513">
                  <c:v>#N/A</c:v>
                </c:pt>
                <c:pt idx="1514">
                  <c:v>#N/A</c:v>
                </c:pt>
                <c:pt idx="1515">
                  <c:v>#N/A</c:v>
                </c:pt>
                <c:pt idx="1516">
                  <c:v>164.744</c:v>
                </c:pt>
                <c:pt idx="1517">
                  <c:v>#N/A</c:v>
                </c:pt>
                <c:pt idx="1518">
                  <c:v>#N/A</c:v>
                </c:pt>
                <c:pt idx="1519">
                  <c:v>#N/A</c:v>
                </c:pt>
                <c:pt idx="1520">
                  <c:v>#N/A</c:v>
                </c:pt>
                <c:pt idx="1521">
                  <c:v>138.784</c:v>
                </c:pt>
                <c:pt idx="1522">
                  <c:v>#N/A</c:v>
                </c:pt>
                <c:pt idx="1523">
                  <c:v>#N/A</c:v>
                </c:pt>
                <c:pt idx="1524">
                  <c:v>#N/A</c:v>
                </c:pt>
                <c:pt idx="1525">
                  <c:v>#N/A</c:v>
                </c:pt>
                <c:pt idx="1526">
                  <c:v>88.675</c:v>
                </c:pt>
                <c:pt idx="1527">
                  <c:v>#N/A</c:v>
                </c:pt>
                <c:pt idx="1528">
                  <c:v>#N/A</c:v>
                </c:pt>
                <c:pt idx="1529">
                  <c:v>#N/A</c:v>
                </c:pt>
                <c:pt idx="1530">
                  <c:v>#N/A</c:v>
                </c:pt>
                <c:pt idx="1531">
                  <c:v>155.738</c:v>
                </c:pt>
                <c:pt idx="1532">
                  <c:v>#N/A</c:v>
                </c:pt>
                <c:pt idx="1533">
                  <c:v>#N/A</c:v>
                </c:pt>
                <c:pt idx="1534">
                  <c:v>#N/A</c:v>
                </c:pt>
                <c:pt idx="1535">
                  <c:v>199.688</c:v>
                </c:pt>
                <c:pt idx="1536">
                  <c:v>#N/A</c:v>
                </c:pt>
                <c:pt idx="1537">
                  <c:v>#N/A</c:v>
                </c:pt>
                <c:pt idx="1538">
                  <c:v>#N/A</c:v>
                </c:pt>
                <c:pt idx="1539">
                  <c:v>165.8</c:v>
                </c:pt>
                <c:pt idx="1540">
                  <c:v>#N/A</c:v>
                </c:pt>
                <c:pt idx="1541">
                  <c:v>#N/A</c:v>
                </c:pt>
                <c:pt idx="1542">
                  <c:v>#N/A</c:v>
                </c:pt>
                <c:pt idx="1543">
                  <c:v>#N/A</c:v>
                </c:pt>
                <c:pt idx="1544">
                  <c:v>206.502</c:v>
                </c:pt>
                <c:pt idx="1545">
                  <c:v>#N/A</c:v>
                </c:pt>
                <c:pt idx="1546">
                  <c:v>#N/A</c:v>
                </c:pt>
                <c:pt idx="1547">
                  <c:v>#N/A</c:v>
                </c:pt>
                <c:pt idx="1548">
                  <c:v>#N/A</c:v>
                </c:pt>
                <c:pt idx="1549">
                  <c:v>222.225</c:v>
                </c:pt>
                <c:pt idx="1550">
                  <c:v>#N/A</c:v>
                </c:pt>
                <c:pt idx="1551">
                  <c:v>#N/A</c:v>
                </c:pt>
                <c:pt idx="1552">
                  <c:v>#N/A</c:v>
                </c:pt>
                <c:pt idx="1553">
                  <c:v>#N/A</c:v>
                </c:pt>
                <c:pt idx="1554">
                  <c:v>206.945</c:v>
                </c:pt>
                <c:pt idx="1555">
                  <c:v>#N/A</c:v>
                </c:pt>
                <c:pt idx="1556">
                  <c:v>#N/A</c:v>
                </c:pt>
                <c:pt idx="1557">
                  <c:v>#N/A</c:v>
                </c:pt>
                <c:pt idx="1558">
                  <c:v>#N/A</c:v>
                </c:pt>
                <c:pt idx="1559">
                  <c:v>260.84</c:v>
                </c:pt>
                <c:pt idx="1560">
                  <c:v>#N/A</c:v>
                </c:pt>
                <c:pt idx="1561">
                  <c:v>#N/A</c:v>
                </c:pt>
                <c:pt idx="1562">
                  <c:v>#N/A</c:v>
                </c:pt>
                <c:pt idx="1563">
                  <c:v>#N/A</c:v>
                </c:pt>
                <c:pt idx="1564">
                  <c:v>236.744</c:v>
                </c:pt>
                <c:pt idx="1565">
                  <c:v>#N/A</c:v>
                </c:pt>
                <c:pt idx="1566">
                  <c:v>#N/A</c:v>
                </c:pt>
                <c:pt idx="1567">
                  <c:v>#N/A</c:v>
                </c:pt>
                <c:pt idx="1568">
                  <c:v>#N/A</c:v>
                </c:pt>
                <c:pt idx="1569">
                  <c:v>278.977</c:v>
                </c:pt>
                <c:pt idx="1570">
                  <c:v>#N/A</c:v>
                </c:pt>
                <c:pt idx="1571">
                  <c:v>#N/A</c:v>
                </c:pt>
                <c:pt idx="1572">
                  <c:v>#N/A</c:v>
                </c:pt>
                <c:pt idx="1573">
                  <c:v>#N/A</c:v>
                </c:pt>
                <c:pt idx="1574">
                  <c:v>274.741</c:v>
                </c:pt>
                <c:pt idx="1575">
                  <c:v>#N/A</c:v>
                </c:pt>
                <c:pt idx="1576">
                  <c:v>#N/A</c:v>
                </c:pt>
                <c:pt idx="1577">
                  <c:v>#N/A</c:v>
                </c:pt>
                <c:pt idx="1578">
                  <c:v>#N/A</c:v>
                </c:pt>
                <c:pt idx="1579">
                  <c:v>252.321</c:v>
                </c:pt>
                <c:pt idx="1580">
                  <c:v>#N/A</c:v>
                </c:pt>
                <c:pt idx="1581">
                  <c:v>#N/A</c:v>
                </c:pt>
                <c:pt idx="1582">
                  <c:v>#N/A</c:v>
                </c:pt>
                <c:pt idx="1583">
                  <c:v>#N/A</c:v>
                </c:pt>
                <c:pt idx="1584">
                  <c:v>230.395</c:v>
                </c:pt>
                <c:pt idx="1585">
                  <c:v>#N/A</c:v>
                </c:pt>
                <c:pt idx="1586">
                  <c:v>#N/A</c:v>
                </c:pt>
                <c:pt idx="1587">
                  <c:v>#N/A</c:v>
                </c:pt>
                <c:pt idx="1588">
                  <c:v>#N/A</c:v>
                </c:pt>
                <c:pt idx="1589">
                  <c:v>228.358</c:v>
                </c:pt>
                <c:pt idx="1590">
                  <c:v>#N/A</c:v>
                </c:pt>
                <c:pt idx="1591">
                  <c:v>#N/A</c:v>
                </c:pt>
                <c:pt idx="1592">
                  <c:v>#N/A</c:v>
                </c:pt>
                <c:pt idx="1593">
                  <c:v>#N/A</c:v>
                </c:pt>
                <c:pt idx="1594">
                  <c:v>286.532</c:v>
                </c:pt>
                <c:pt idx="1595">
                  <c:v>#N/A</c:v>
                </c:pt>
                <c:pt idx="1596">
                  <c:v>#N/A</c:v>
                </c:pt>
                <c:pt idx="1597">
                  <c:v>#N/A</c:v>
                </c:pt>
                <c:pt idx="1598">
                  <c:v>#N/A</c:v>
                </c:pt>
                <c:pt idx="1599">
                  <c:v>291.49</c:v>
                </c:pt>
                <c:pt idx="1600">
                  <c:v>#N/A</c:v>
                </c:pt>
                <c:pt idx="1601">
                  <c:v>#N/A</c:v>
                </c:pt>
                <c:pt idx="1602">
                  <c:v>#N/A</c:v>
                </c:pt>
                <c:pt idx="1603">
                  <c:v>303.287</c:v>
                </c:pt>
                <c:pt idx="1604">
                  <c:v>#N/A</c:v>
                </c:pt>
                <c:pt idx="1605">
                  <c:v>#N/A</c:v>
                </c:pt>
                <c:pt idx="1606">
                  <c:v>#N/A</c:v>
                </c:pt>
                <c:pt idx="1607">
                  <c:v>#N/A</c:v>
                </c:pt>
                <c:pt idx="1608">
                  <c:v>305.834</c:v>
                </c:pt>
                <c:pt idx="1609">
                  <c:v>#N/A</c:v>
                </c:pt>
                <c:pt idx="1610">
                  <c:v>#N/A</c:v>
                </c:pt>
                <c:pt idx="1611">
                  <c:v>#N/A</c:v>
                </c:pt>
                <c:pt idx="1612">
                  <c:v>#N/A</c:v>
                </c:pt>
                <c:pt idx="1613">
                  <c:v>326.564</c:v>
                </c:pt>
                <c:pt idx="1614">
                  <c:v>#N/A</c:v>
                </c:pt>
                <c:pt idx="1615">
                  <c:v>#N/A</c:v>
                </c:pt>
                <c:pt idx="1616">
                  <c:v>#N/A</c:v>
                </c:pt>
                <c:pt idx="1617">
                  <c:v>#N/A</c:v>
                </c:pt>
                <c:pt idx="1618">
                  <c:v>293.398</c:v>
                </c:pt>
                <c:pt idx="1619">
                  <c:v>#N/A</c:v>
                </c:pt>
                <c:pt idx="1620">
                  <c:v>#N/A</c:v>
                </c:pt>
                <c:pt idx="1621">
                  <c:v>#N/A</c:v>
                </c:pt>
                <c:pt idx="1622">
                  <c:v>#N/A</c:v>
                </c:pt>
                <c:pt idx="1623">
                  <c:v>310.692</c:v>
                </c:pt>
                <c:pt idx="1624">
                  <c:v>#N/A</c:v>
                </c:pt>
                <c:pt idx="1625">
                  <c:v>#N/A</c:v>
                </c:pt>
                <c:pt idx="1626">
                  <c:v>#N/A</c:v>
                </c:pt>
                <c:pt idx="1627">
                  <c:v>#N/A</c:v>
                </c:pt>
                <c:pt idx="1628">
                  <c:v>249.727</c:v>
                </c:pt>
                <c:pt idx="1629">
                  <c:v>#N/A</c:v>
                </c:pt>
                <c:pt idx="1630">
                  <c:v>#N/A</c:v>
                </c:pt>
                <c:pt idx="1631">
                  <c:v>#N/A</c:v>
                </c:pt>
                <c:pt idx="1632">
                  <c:v>#N/A</c:v>
                </c:pt>
                <c:pt idx="1633">
                  <c:v>203.237</c:v>
                </c:pt>
                <c:pt idx="1634">
                  <c:v>#N/A</c:v>
                </c:pt>
                <c:pt idx="1635">
                  <c:v>#N/A</c:v>
                </c:pt>
                <c:pt idx="1636">
                  <c:v>#N/A</c:v>
                </c:pt>
                <c:pt idx="1637">
                  <c:v>#N/A</c:v>
                </c:pt>
                <c:pt idx="1638">
                  <c:v>136.629</c:v>
                </c:pt>
                <c:pt idx="1639">
                  <c:v>#N/A</c:v>
                </c:pt>
                <c:pt idx="1640">
                  <c:v>#N/A</c:v>
                </c:pt>
                <c:pt idx="1641">
                  <c:v>#N/A</c:v>
                </c:pt>
                <c:pt idx="1642">
                  <c:v>#N/A</c:v>
                </c:pt>
                <c:pt idx="1643">
                  <c:v>141.201</c:v>
                </c:pt>
                <c:pt idx="1644">
                  <c:v>#N/A</c:v>
                </c:pt>
                <c:pt idx="1645">
                  <c:v>#N/A</c:v>
                </c:pt>
                <c:pt idx="1646">
                  <c:v>#N/A</c:v>
                </c:pt>
                <c:pt idx="1647">
                  <c:v>#N/A</c:v>
                </c:pt>
                <c:pt idx="1648">
                  <c:v>37.323</c:v>
                </c:pt>
                <c:pt idx="1649">
                  <c:v>#N/A</c:v>
                </c:pt>
                <c:pt idx="1650">
                  <c:v>#N/A</c:v>
                </c:pt>
                <c:pt idx="1651">
                  <c:v>#N/A</c:v>
                </c:pt>
                <c:pt idx="1652">
                  <c:v>#N/A</c:v>
                </c:pt>
                <c:pt idx="1653">
                  <c:v>68.712</c:v>
                </c:pt>
                <c:pt idx="1654">
                  <c:v>#N/A</c:v>
                </c:pt>
                <c:pt idx="1655">
                  <c:v>#N/A</c:v>
                </c:pt>
                <c:pt idx="1656">
                  <c:v>#N/A</c:v>
                </c:pt>
                <c:pt idx="1657">
                  <c:v>#N/A</c:v>
                </c:pt>
                <c:pt idx="1658">
                  <c:v>142.723</c:v>
                </c:pt>
                <c:pt idx="1659">
                  <c:v>#N/A</c:v>
                </c:pt>
                <c:pt idx="1660">
                  <c:v>#N/A</c:v>
                </c:pt>
                <c:pt idx="1661">
                  <c:v>#N/A</c:v>
                </c:pt>
                <c:pt idx="1662">
                  <c:v>#N/A</c:v>
                </c:pt>
                <c:pt idx="1663">
                  <c:v>154.936</c:v>
                </c:pt>
                <c:pt idx="1664">
                  <c:v>#N/A</c:v>
                </c:pt>
                <c:pt idx="1665">
                  <c:v>#N/A</c:v>
                </c:pt>
                <c:pt idx="1666">
                  <c:v>#N/A</c:v>
                </c:pt>
                <c:pt idx="1667">
                  <c:v>#N/A</c:v>
                </c:pt>
                <c:pt idx="1668">
                  <c:v>192.281</c:v>
                </c:pt>
                <c:pt idx="1669">
                  <c:v>#N/A</c:v>
                </c:pt>
                <c:pt idx="1670">
                  <c:v>#N/A</c:v>
                </c:pt>
                <c:pt idx="1671">
                  <c:v>#N/A</c:v>
                </c:pt>
                <c:pt idx="1672">
                  <c:v>#N/A</c:v>
                </c:pt>
                <c:pt idx="1673">
                  <c:v>197.388</c:v>
                </c:pt>
                <c:pt idx="1674">
                  <c:v>#N/A</c:v>
                </c:pt>
                <c:pt idx="1675">
                  <c:v>#N/A</c:v>
                </c:pt>
                <c:pt idx="1676">
                  <c:v>#N/A</c:v>
                </c:pt>
                <c:pt idx="1677">
                  <c:v>#N/A</c:v>
                </c:pt>
                <c:pt idx="1678">
                  <c:v>179.27</c:v>
                </c:pt>
                <c:pt idx="1679">
                  <c:v>#N/A</c:v>
                </c:pt>
                <c:pt idx="1680">
                  <c:v>#N/A</c:v>
                </c:pt>
                <c:pt idx="1681">
                  <c:v>#N/A</c:v>
                </c:pt>
                <c:pt idx="1682">
                  <c:v>#N/A</c:v>
                </c:pt>
                <c:pt idx="1683">
                  <c:v>143.76</c:v>
                </c:pt>
                <c:pt idx="1684">
                  <c:v>#N/A</c:v>
                </c:pt>
                <c:pt idx="1685">
                  <c:v>#N/A</c:v>
                </c:pt>
                <c:pt idx="1686">
                  <c:v>#N/A</c:v>
                </c:pt>
                <c:pt idx="1687">
                  <c:v>#N/A</c:v>
                </c:pt>
                <c:pt idx="1688">
                  <c:v>70.097</c:v>
                </c:pt>
                <c:pt idx="1689">
                  <c:v>#N/A</c:v>
                </c:pt>
                <c:pt idx="1690">
                  <c:v>#N/A</c:v>
                </c:pt>
                <c:pt idx="1691">
                  <c:v>#N/A</c:v>
                </c:pt>
                <c:pt idx="1692">
                  <c:v>#N/A</c:v>
                </c:pt>
                <c:pt idx="1693">
                  <c:v>13.929</c:v>
                </c:pt>
                <c:pt idx="1694">
                  <c:v>#N/A</c:v>
                </c:pt>
                <c:pt idx="1695">
                  <c:v>#N/A</c:v>
                </c:pt>
                <c:pt idx="1696">
                  <c:v>#N/A</c:v>
                </c:pt>
                <c:pt idx="1697">
                  <c:v>#N/A</c:v>
                </c:pt>
                <c:pt idx="1698">
                  <c:v>60.346</c:v>
                </c:pt>
                <c:pt idx="1699">
                  <c:v>#N/A</c:v>
                </c:pt>
                <c:pt idx="1700">
                  <c:v>#N/A</c:v>
                </c:pt>
                <c:pt idx="1701">
                  <c:v>#N/A</c:v>
                </c:pt>
                <c:pt idx="1702">
                  <c:v>#N/A</c:v>
                </c:pt>
                <c:pt idx="1703">
                  <c:v>52.403</c:v>
                </c:pt>
                <c:pt idx="1704">
                  <c:v>#N/A</c:v>
                </c:pt>
                <c:pt idx="1705">
                  <c:v>#N/A</c:v>
                </c:pt>
                <c:pt idx="1706">
                  <c:v>#N/A</c:v>
                </c:pt>
                <c:pt idx="1707">
                  <c:v>#N/A</c:v>
                </c:pt>
                <c:pt idx="1708">
                  <c:v>69.768</c:v>
                </c:pt>
                <c:pt idx="1709">
                  <c:v>#N/A</c:v>
                </c:pt>
                <c:pt idx="1710">
                  <c:v>#N/A</c:v>
                </c:pt>
                <c:pt idx="1711">
                  <c:v>#N/A</c:v>
                </c:pt>
                <c:pt idx="1712">
                  <c:v>#N/A</c:v>
                </c:pt>
                <c:pt idx="1713">
                  <c:v>24.902</c:v>
                </c:pt>
                <c:pt idx="1714">
                  <c:v>#N/A</c:v>
                </c:pt>
                <c:pt idx="1715">
                  <c:v>#N/A</c:v>
                </c:pt>
                <c:pt idx="1716">
                  <c:v>#N/A</c:v>
                </c:pt>
                <c:pt idx="1717">
                  <c:v>#N/A</c:v>
                </c:pt>
                <c:pt idx="1718">
                  <c:v>-33.789</c:v>
                </c:pt>
                <c:pt idx="1719">
                  <c:v>#N/A</c:v>
                </c:pt>
                <c:pt idx="1720">
                  <c:v>#N/A</c:v>
                </c:pt>
                <c:pt idx="1721">
                  <c:v>#N/A</c:v>
                </c:pt>
                <c:pt idx="1722">
                  <c:v>#N/A</c:v>
                </c:pt>
                <c:pt idx="1723">
                  <c:v>-26.66</c:v>
                </c:pt>
                <c:pt idx="1724">
                  <c:v>#N/A</c:v>
                </c:pt>
                <c:pt idx="1725">
                  <c:v>#N/A</c:v>
                </c:pt>
                <c:pt idx="1726">
                  <c:v>#N/A</c:v>
                </c:pt>
                <c:pt idx="1727">
                  <c:v>#N/A</c:v>
                </c:pt>
                <c:pt idx="1728">
                  <c:v>0.97</c:v>
                </c:pt>
                <c:pt idx="1729">
                  <c:v>#N/A</c:v>
                </c:pt>
                <c:pt idx="1730">
                  <c:v>#N/A</c:v>
                </c:pt>
                <c:pt idx="1731">
                  <c:v>#N/A</c:v>
                </c:pt>
                <c:pt idx="1732">
                  <c:v>#N/A</c:v>
                </c:pt>
                <c:pt idx="1733">
                  <c:v>22.265</c:v>
                </c:pt>
                <c:pt idx="1734">
                  <c:v>#N/A</c:v>
                </c:pt>
                <c:pt idx="1735">
                  <c:v>#N/A</c:v>
                </c:pt>
                <c:pt idx="1736">
                  <c:v>#N/A</c:v>
                </c:pt>
                <c:pt idx="1737">
                  <c:v>#N/A</c:v>
                </c:pt>
                <c:pt idx="1738">
                  <c:v>148.775</c:v>
                </c:pt>
                <c:pt idx="1739">
                  <c:v>#N/A</c:v>
                </c:pt>
                <c:pt idx="1740">
                  <c:v>#N/A</c:v>
                </c:pt>
                <c:pt idx="1741">
                  <c:v>#N/A</c:v>
                </c:pt>
                <c:pt idx="1742">
                  <c:v>#N/A</c:v>
                </c:pt>
                <c:pt idx="1743">
                  <c:v>120.843</c:v>
                </c:pt>
                <c:pt idx="1744">
                  <c:v>#N/A</c:v>
                </c:pt>
                <c:pt idx="1745">
                  <c:v>#N/A</c:v>
                </c:pt>
                <c:pt idx="1746">
                  <c:v>#N/A</c:v>
                </c:pt>
                <c:pt idx="1747">
                  <c:v>#N/A</c:v>
                </c:pt>
                <c:pt idx="1748">
                  <c:v>119.242</c:v>
                </c:pt>
                <c:pt idx="1749">
                  <c:v>#N/A</c:v>
                </c:pt>
                <c:pt idx="1750">
                  <c:v>#N/A</c:v>
                </c:pt>
                <c:pt idx="1751">
                  <c:v>#N/A</c:v>
                </c:pt>
                <c:pt idx="1752">
                  <c:v>#N/A</c:v>
                </c:pt>
                <c:pt idx="1753">
                  <c:v>97.087</c:v>
                </c:pt>
                <c:pt idx="1754">
                  <c:v>#N/A</c:v>
                </c:pt>
                <c:pt idx="1755">
                  <c:v>#N/A</c:v>
                </c:pt>
                <c:pt idx="1756">
                  <c:v>#N/A</c:v>
                </c:pt>
                <c:pt idx="1757">
                  <c:v>#N/A</c:v>
                </c:pt>
                <c:pt idx="1758">
                  <c:v>114.108</c:v>
                </c:pt>
                <c:pt idx="1759">
                  <c:v>#N/A</c:v>
                </c:pt>
                <c:pt idx="1760">
                  <c:v>#N/A</c:v>
                </c:pt>
                <c:pt idx="1761">
                  <c:v>#N/A</c:v>
                </c:pt>
                <c:pt idx="1762">
                  <c:v>#N/A</c:v>
                </c:pt>
                <c:pt idx="1763">
                  <c:v>99.76</c:v>
                </c:pt>
                <c:pt idx="1764">
                  <c:v>#N/A</c:v>
                </c:pt>
                <c:pt idx="1765">
                  <c:v>#N/A</c:v>
                </c:pt>
                <c:pt idx="1766">
                  <c:v>#N/A</c:v>
                </c:pt>
                <c:pt idx="1767">
                  <c:v>#N/A</c:v>
                </c:pt>
                <c:pt idx="1768">
                  <c:v>133.064</c:v>
                </c:pt>
                <c:pt idx="1769">
                  <c:v>#N/A</c:v>
                </c:pt>
                <c:pt idx="1770">
                  <c:v>#N/A</c:v>
                </c:pt>
                <c:pt idx="1771">
                  <c:v>#N/A</c:v>
                </c:pt>
                <c:pt idx="1772">
                  <c:v>#N/A</c:v>
                </c:pt>
                <c:pt idx="1773">
                  <c:v>134.532</c:v>
                </c:pt>
                <c:pt idx="1774">
                  <c:v>#N/A</c:v>
                </c:pt>
                <c:pt idx="1775">
                  <c:v>#N/A</c:v>
                </c:pt>
                <c:pt idx="1776">
                  <c:v>#N/A</c:v>
                </c:pt>
                <c:pt idx="1777">
                  <c:v>#N/A</c:v>
                </c:pt>
                <c:pt idx="1778">
                  <c:v>164.223</c:v>
                </c:pt>
                <c:pt idx="1779">
                  <c:v>#N/A</c:v>
                </c:pt>
                <c:pt idx="1780">
                  <c:v>#N/A</c:v>
                </c:pt>
                <c:pt idx="1781">
                  <c:v>#N/A</c:v>
                </c:pt>
                <c:pt idx="1782">
                  <c:v>#N/A</c:v>
                </c:pt>
                <c:pt idx="1783">
                  <c:v>169.728</c:v>
                </c:pt>
                <c:pt idx="1784">
                  <c:v>#N/A</c:v>
                </c:pt>
                <c:pt idx="1785">
                  <c:v>#N/A</c:v>
                </c:pt>
                <c:pt idx="1786">
                  <c:v>#N/A</c:v>
                </c:pt>
                <c:pt idx="1787">
                  <c:v>#N/A</c:v>
                </c:pt>
                <c:pt idx="1788">
                  <c:v>187.559</c:v>
                </c:pt>
                <c:pt idx="1789">
                  <c:v>#N/A</c:v>
                </c:pt>
                <c:pt idx="1790">
                  <c:v>#N/A</c:v>
                </c:pt>
                <c:pt idx="1791">
                  <c:v>#N/A</c:v>
                </c:pt>
                <c:pt idx="1792">
                  <c:v>#N/A</c:v>
                </c:pt>
                <c:pt idx="1793">
                  <c:v>159.846</c:v>
                </c:pt>
                <c:pt idx="1794">
                  <c:v>#N/A</c:v>
                </c:pt>
                <c:pt idx="1795">
                  <c:v>#N/A</c:v>
                </c:pt>
                <c:pt idx="1796">
                  <c:v>#N/A</c:v>
                </c:pt>
                <c:pt idx="1797">
                  <c:v>194.466</c:v>
                </c:pt>
                <c:pt idx="1798">
                  <c:v>#N/A</c:v>
                </c:pt>
                <c:pt idx="1799">
                  <c:v>#N/A</c:v>
                </c:pt>
                <c:pt idx="1800">
                  <c:v>#N/A</c:v>
                </c:pt>
                <c:pt idx="1801">
                  <c:v>237.797</c:v>
                </c:pt>
                <c:pt idx="1802">
                  <c:v>#N/A</c:v>
                </c:pt>
                <c:pt idx="1803">
                  <c:v>#N/A</c:v>
                </c:pt>
                <c:pt idx="1804">
                  <c:v>#N/A</c:v>
                </c:pt>
                <c:pt idx="1805">
                  <c:v>#N/A</c:v>
                </c:pt>
                <c:pt idx="1806">
                  <c:v>272.165</c:v>
                </c:pt>
                <c:pt idx="1807">
                  <c:v>#N/A</c:v>
                </c:pt>
                <c:pt idx="1808">
                  <c:v>#N/A</c:v>
                </c:pt>
                <c:pt idx="1809">
                  <c:v>#N/A</c:v>
                </c:pt>
                <c:pt idx="1810">
                  <c:v>#N/A</c:v>
                </c:pt>
                <c:pt idx="1811">
                  <c:v>279.618</c:v>
                </c:pt>
                <c:pt idx="1812">
                  <c:v>#N/A</c:v>
                </c:pt>
                <c:pt idx="1813">
                  <c:v>#N/A</c:v>
                </c:pt>
                <c:pt idx="1814">
                  <c:v>#N/A</c:v>
                </c:pt>
                <c:pt idx="1815">
                  <c:v>#N/A</c:v>
                </c:pt>
                <c:pt idx="1816">
                  <c:v>301.821</c:v>
                </c:pt>
                <c:pt idx="1817">
                  <c:v>#N/A</c:v>
                </c:pt>
                <c:pt idx="1818">
                  <c:v>#N/A</c:v>
                </c:pt>
                <c:pt idx="1819">
                  <c:v>#N/A</c:v>
                </c:pt>
                <c:pt idx="1820">
                  <c:v>#N/A</c:v>
                </c:pt>
                <c:pt idx="1821">
                  <c:v>285.222</c:v>
                </c:pt>
                <c:pt idx="1822">
                  <c:v>#N/A</c:v>
                </c:pt>
                <c:pt idx="1823">
                  <c:v>#N/A</c:v>
                </c:pt>
                <c:pt idx="1824">
                  <c:v>#N/A</c:v>
                </c:pt>
                <c:pt idx="1825">
                  <c:v>#N/A</c:v>
                </c:pt>
                <c:pt idx="1826">
                  <c:v>285.648</c:v>
                </c:pt>
                <c:pt idx="1827">
                  <c:v>#N/A</c:v>
                </c:pt>
                <c:pt idx="1828">
                  <c:v>#N/A</c:v>
                </c:pt>
                <c:pt idx="1829">
                  <c:v>#N/A</c:v>
                </c:pt>
                <c:pt idx="1830">
                  <c:v>#N/A</c:v>
                </c:pt>
                <c:pt idx="1831">
                  <c:v>261.686</c:v>
                </c:pt>
                <c:pt idx="1832">
                  <c:v>#N/A</c:v>
                </c:pt>
                <c:pt idx="1833">
                  <c:v>#N/A</c:v>
                </c:pt>
                <c:pt idx="1834">
                  <c:v>#N/A</c:v>
                </c:pt>
                <c:pt idx="1835">
                  <c:v>#N/A</c:v>
                </c:pt>
                <c:pt idx="1836">
                  <c:v>217.09</c:v>
                </c:pt>
                <c:pt idx="1837">
                  <c:v>#N/A</c:v>
                </c:pt>
                <c:pt idx="1838">
                  <c:v>#N/A</c:v>
                </c:pt>
                <c:pt idx="1839">
                  <c:v>#N/A</c:v>
                </c:pt>
                <c:pt idx="1840">
                  <c:v>#N/A</c:v>
                </c:pt>
                <c:pt idx="1841">
                  <c:v>155.245</c:v>
                </c:pt>
                <c:pt idx="1842">
                  <c:v>#N/A</c:v>
                </c:pt>
                <c:pt idx="1843">
                  <c:v>#N/A</c:v>
                </c:pt>
                <c:pt idx="1844">
                  <c:v>#N/A</c:v>
                </c:pt>
                <c:pt idx="1845">
                  <c:v>#N/A</c:v>
                </c:pt>
                <c:pt idx="1846">
                  <c:v>146.398</c:v>
                </c:pt>
                <c:pt idx="1847">
                  <c:v>#N/A</c:v>
                </c:pt>
                <c:pt idx="1848">
                  <c:v>#N/A</c:v>
                </c:pt>
                <c:pt idx="1849">
                  <c:v>#N/A</c:v>
                </c:pt>
                <c:pt idx="1850">
                  <c:v>#N/A</c:v>
                </c:pt>
                <c:pt idx="1851">
                  <c:v>194.704</c:v>
                </c:pt>
                <c:pt idx="1852">
                  <c:v>#N/A</c:v>
                </c:pt>
                <c:pt idx="1853">
                  <c:v>#N/A</c:v>
                </c:pt>
                <c:pt idx="1854">
                  <c:v>#N/A</c:v>
                </c:pt>
                <c:pt idx="1855">
                  <c:v>#N/A</c:v>
                </c:pt>
                <c:pt idx="1856">
                  <c:v>250.215</c:v>
                </c:pt>
                <c:pt idx="1857">
                  <c:v>#N/A</c:v>
                </c:pt>
                <c:pt idx="1858">
                  <c:v>#N/A</c:v>
                </c:pt>
                <c:pt idx="1859">
                  <c:v>#N/A</c:v>
                </c:pt>
                <c:pt idx="1860">
                  <c:v>#N/A</c:v>
                </c:pt>
                <c:pt idx="1861">
                  <c:v>312.728</c:v>
                </c:pt>
                <c:pt idx="1862">
                  <c:v>#N/A</c:v>
                </c:pt>
                <c:pt idx="1863">
                  <c:v>#N/A</c:v>
                </c:pt>
                <c:pt idx="1864">
                  <c:v>#N/A</c:v>
                </c:pt>
                <c:pt idx="1865">
                  <c:v>#N/A</c:v>
                </c:pt>
                <c:pt idx="1866">
                  <c:v>151.216</c:v>
                </c:pt>
                <c:pt idx="1867">
                  <c:v>#N/A</c:v>
                </c:pt>
                <c:pt idx="1868">
                  <c:v>#N/A</c:v>
                </c:pt>
                <c:pt idx="1869">
                  <c:v>#N/A</c:v>
                </c:pt>
                <c:pt idx="1870">
                  <c:v>#N/A</c:v>
                </c:pt>
                <c:pt idx="1871">
                  <c:v>88.058</c:v>
                </c:pt>
                <c:pt idx="1872">
                  <c:v>#N/A</c:v>
                </c:pt>
                <c:pt idx="1873">
                  <c:v>#N/A</c:v>
                </c:pt>
                <c:pt idx="1874">
                  <c:v>#N/A</c:v>
                </c:pt>
                <c:pt idx="1875">
                  <c:v>112.802</c:v>
                </c:pt>
                <c:pt idx="1876">
                  <c:v>#N/A</c:v>
                </c:pt>
                <c:pt idx="1877">
                  <c:v>#N/A</c:v>
                </c:pt>
                <c:pt idx="1878">
                  <c:v>#N/A</c:v>
                </c:pt>
                <c:pt idx="1879">
                  <c:v>#N/A</c:v>
                </c:pt>
                <c:pt idx="1880">
                  <c:v>106.722</c:v>
                </c:pt>
                <c:pt idx="1881">
                  <c:v>#N/A</c:v>
                </c:pt>
                <c:pt idx="1882">
                  <c:v>#N/A</c:v>
                </c:pt>
                <c:pt idx="1883">
                  <c:v>#N/A</c:v>
                </c:pt>
                <c:pt idx="1884">
                  <c:v>#N/A</c:v>
                </c:pt>
                <c:pt idx="1885">
                  <c:v>96.156</c:v>
                </c:pt>
                <c:pt idx="1886">
                  <c:v>#N/A</c:v>
                </c:pt>
                <c:pt idx="1887">
                  <c:v>#N/A</c:v>
                </c:pt>
                <c:pt idx="1888">
                  <c:v>#N/A</c:v>
                </c:pt>
                <c:pt idx="1889">
                  <c:v>#N/A</c:v>
                </c:pt>
                <c:pt idx="1890">
                  <c:v>145.373</c:v>
                </c:pt>
                <c:pt idx="1891">
                  <c:v>#N/A</c:v>
                </c:pt>
                <c:pt idx="1892">
                  <c:v>#N/A</c:v>
                </c:pt>
                <c:pt idx="1893">
                  <c:v>#N/A</c:v>
                </c:pt>
                <c:pt idx="1894">
                  <c:v>#N/A</c:v>
                </c:pt>
                <c:pt idx="1895">
                  <c:v>152.782</c:v>
                </c:pt>
                <c:pt idx="1896">
                  <c:v>#N/A</c:v>
                </c:pt>
                <c:pt idx="1897">
                  <c:v>#N/A</c:v>
                </c:pt>
                <c:pt idx="1898">
                  <c:v>#N/A</c:v>
                </c:pt>
                <c:pt idx="1899">
                  <c:v>#N/A</c:v>
                </c:pt>
                <c:pt idx="1900">
                  <c:v>147.831</c:v>
                </c:pt>
                <c:pt idx="1901">
                  <c:v>#N/A</c:v>
                </c:pt>
                <c:pt idx="1902">
                  <c:v>#N/A</c:v>
                </c:pt>
                <c:pt idx="1903">
                  <c:v>#N/A</c:v>
                </c:pt>
                <c:pt idx="1904">
                  <c:v>#N/A</c:v>
                </c:pt>
                <c:pt idx="1905">
                  <c:v>155.519</c:v>
                </c:pt>
                <c:pt idx="1906">
                  <c:v>#N/A</c:v>
                </c:pt>
                <c:pt idx="1907">
                  <c:v>#N/A</c:v>
                </c:pt>
                <c:pt idx="1908">
                  <c:v>#N/A</c:v>
                </c:pt>
                <c:pt idx="1909">
                  <c:v>#N/A</c:v>
                </c:pt>
                <c:pt idx="1910">
                  <c:v>182.44</c:v>
                </c:pt>
                <c:pt idx="1911">
                  <c:v>#N/A</c:v>
                </c:pt>
                <c:pt idx="1912">
                  <c:v>#N/A</c:v>
                </c:pt>
                <c:pt idx="1913">
                  <c:v>#N/A</c:v>
                </c:pt>
                <c:pt idx="1914">
                  <c:v>#N/A</c:v>
                </c:pt>
                <c:pt idx="1915">
                  <c:v>216.664</c:v>
                </c:pt>
                <c:pt idx="1916">
                  <c:v>#N/A</c:v>
                </c:pt>
                <c:pt idx="1917">
                  <c:v>#N/A</c:v>
                </c:pt>
                <c:pt idx="1918">
                  <c:v>#N/A</c:v>
                </c:pt>
                <c:pt idx="1919">
                  <c:v>#N/A</c:v>
                </c:pt>
                <c:pt idx="1920">
                  <c:v>190.507</c:v>
                </c:pt>
                <c:pt idx="1921">
                  <c:v>#N/A</c:v>
                </c:pt>
                <c:pt idx="1922">
                  <c:v>#N/A</c:v>
                </c:pt>
                <c:pt idx="1923">
                  <c:v>#N/A</c:v>
                </c:pt>
                <c:pt idx="1924">
                  <c:v>#N/A</c:v>
                </c:pt>
                <c:pt idx="1925">
                  <c:v>166.51</c:v>
                </c:pt>
                <c:pt idx="1926">
                  <c:v>#N/A</c:v>
                </c:pt>
                <c:pt idx="1927">
                  <c:v>#N/A</c:v>
                </c:pt>
                <c:pt idx="1928">
                  <c:v>#N/A</c:v>
                </c:pt>
                <c:pt idx="1929">
                  <c:v>#N/A</c:v>
                </c:pt>
                <c:pt idx="1930">
                  <c:v>217.832</c:v>
                </c:pt>
                <c:pt idx="1931">
                  <c:v>#N/A</c:v>
                </c:pt>
                <c:pt idx="1932">
                  <c:v>#N/A</c:v>
                </c:pt>
                <c:pt idx="1933">
                  <c:v>#N/A</c:v>
                </c:pt>
                <c:pt idx="1934">
                  <c:v>#N/A</c:v>
                </c:pt>
                <c:pt idx="1935">
                  <c:v>238.821</c:v>
                </c:pt>
                <c:pt idx="1936">
                  <c:v>#N/A</c:v>
                </c:pt>
                <c:pt idx="1937">
                  <c:v>#N/A</c:v>
                </c:pt>
                <c:pt idx="1938">
                  <c:v>#N/A</c:v>
                </c:pt>
                <c:pt idx="1939">
                  <c:v>#N/A</c:v>
                </c:pt>
                <c:pt idx="1940">
                  <c:v>227.245</c:v>
                </c:pt>
                <c:pt idx="1941">
                  <c:v>#N/A</c:v>
                </c:pt>
                <c:pt idx="1942">
                  <c:v>#N/A</c:v>
                </c:pt>
                <c:pt idx="1943">
                  <c:v>#N/A</c:v>
                </c:pt>
                <c:pt idx="1944">
                  <c:v>#N/A</c:v>
                </c:pt>
                <c:pt idx="1945">
                  <c:v>249.973</c:v>
                </c:pt>
                <c:pt idx="1946">
                  <c:v>#N/A</c:v>
                </c:pt>
                <c:pt idx="1947">
                  <c:v>#N/A</c:v>
                </c:pt>
                <c:pt idx="1948">
                  <c:v>#N/A</c:v>
                </c:pt>
                <c:pt idx="1949">
                  <c:v>#N/A</c:v>
                </c:pt>
                <c:pt idx="1950">
                  <c:v>230.414</c:v>
                </c:pt>
                <c:pt idx="1951">
                  <c:v>#N/A</c:v>
                </c:pt>
                <c:pt idx="1952">
                  <c:v>#N/A</c:v>
                </c:pt>
                <c:pt idx="1953">
                  <c:v>#N/A</c:v>
                </c:pt>
                <c:pt idx="1954">
                  <c:v>#N/A</c:v>
                </c:pt>
                <c:pt idx="1955">
                  <c:v>199.82</c:v>
                </c:pt>
                <c:pt idx="1956">
                  <c:v>#N/A</c:v>
                </c:pt>
                <c:pt idx="1957">
                  <c:v>#N/A</c:v>
                </c:pt>
                <c:pt idx="1958">
                  <c:v>#N/A</c:v>
                </c:pt>
                <c:pt idx="1959">
                  <c:v>#N/A</c:v>
                </c:pt>
                <c:pt idx="1960">
                  <c:v>176.893</c:v>
                </c:pt>
                <c:pt idx="1961">
                  <c:v>#N/A</c:v>
                </c:pt>
                <c:pt idx="1962">
                  <c:v>#N/A</c:v>
                </c:pt>
                <c:pt idx="1963">
                  <c:v>#N/A</c:v>
                </c:pt>
                <c:pt idx="1964">
                  <c:v>#N/A</c:v>
                </c:pt>
                <c:pt idx="1965">
                  <c:v>202.146</c:v>
                </c:pt>
                <c:pt idx="1966">
                  <c:v>#N/A</c:v>
                </c:pt>
                <c:pt idx="1967">
                  <c:v>#N/A</c:v>
                </c:pt>
                <c:pt idx="1968">
                  <c:v>#N/A</c:v>
                </c:pt>
                <c:pt idx="1969">
                  <c:v>#N/A</c:v>
                </c:pt>
                <c:pt idx="1970">
                  <c:v>240.729</c:v>
                </c:pt>
                <c:pt idx="1971">
                  <c:v>#N/A</c:v>
                </c:pt>
                <c:pt idx="1972">
                  <c:v>#N/A</c:v>
                </c:pt>
                <c:pt idx="1973">
                  <c:v>#N/A</c:v>
                </c:pt>
                <c:pt idx="1974">
                  <c:v>#N/A</c:v>
                </c:pt>
                <c:pt idx="1975">
                  <c:v>205.775</c:v>
                </c:pt>
                <c:pt idx="1976">
                  <c:v>#N/A</c:v>
                </c:pt>
                <c:pt idx="1977">
                  <c:v>#N/A</c:v>
                </c:pt>
                <c:pt idx="1978">
                  <c:v>#N/A</c:v>
                </c:pt>
                <c:pt idx="1979">
                  <c:v>#N/A</c:v>
                </c:pt>
                <c:pt idx="1980">
                  <c:v>220.41</c:v>
                </c:pt>
                <c:pt idx="1981">
                  <c:v>#N/A</c:v>
                </c:pt>
                <c:pt idx="1982">
                  <c:v>#N/A</c:v>
                </c:pt>
                <c:pt idx="1983">
                  <c:v>#N/A</c:v>
                </c:pt>
                <c:pt idx="1984">
                  <c:v>#N/A</c:v>
                </c:pt>
                <c:pt idx="1985">
                  <c:v>212.383</c:v>
                </c:pt>
                <c:pt idx="1986">
                  <c:v>#N/A</c:v>
                </c:pt>
                <c:pt idx="1987">
                  <c:v>#N/A</c:v>
                </c:pt>
                <c:pt idx="1988">
                  <c:v>#N/A</c:v>
                </c:pt>
                <c:pt idx="1989">
                  <c:v>#N/A</c:v>
                </c:pt>
                <c:pt idx="1990">
                  <c:v>202.48</c:v>
                </c:pt>
                <c:pt idx="1991">
                  <c:v>#N/A</c:v>
                </c:pt>
                <c:pt idx="1992">
                  <c:v>#N/A</c:v>
                </c:pt>
                <c:pt idx="1993">
                  <c:v>#N/A</c:v>
                </c:pt>
                <c:pt idx="1994">
                  <c:v>#N/A</c:v>
                </c:pt>
                <c:pt idx="1995">
                  <c:v>141.656</c:v>
                </c:pt>
                <c:pt idx="1996">
                  <c:v>#N/A</c:v>
                </c:pt>
                <c:pt idx="1997">
                  <c:v>#N/A</c:v>
                </c:pt>
                <c:pt idx="1998">
                  <c:v>#N/A</c:v>
                </c:pt>
                <c:pt idx="1999">
                  <c:v>#N/A</c:v>
                </c:pt>
                <c:pt idx="2000">
                  <c:v>110.311</c:v>
                </c:pt>
                <c:pt idx="2001">
                  <c:v>#N/A</c:v>
                </c:pt>
                <c:pt idx="2002">
                  <c:v>#N/A</c:v>
                </c:pt>
                <c:pt idx="2003">
                  <c:v>#N/A</c:v>
                </c:pt>
                <c:pt idx="2004">
                  <c:v>#N/A</c:v>
                </c:pt>
                <c:pt idx="2005">
                  <c:v>51.791</c:v>
                </c:pt>
                <c:pt idx="2006">
                  <c:v>#N/A</c:v>
                </c:pt>
                <c:pt idx="2007">
                  <c:v>#N/A</c:v>
                </c:pt>
                <c:pt idx="2008">
                  <c:v>#N/A</c:v>
                </c:pt>
                <c:pt idx="2009">
                  <c:v>#N/A</c:v>
                </c:pt>
                <c:pt idx="2010">
                  <c:v>173.887</c:v>
                </c:pt>
                <c:pt idx="2011">
                  <c:v>#N/A</c:v>
                </c:pt>
                <c:pt idx="2012">
                  <c:v>#N/A</c:v>
                </c:pt>
                <c:pt idx="2013">
                  <c:v>#N/A</c:v>
                </c:pt>
                <c:pt idx="2014">
                  <c:v>#N/A</c:v>
                </c:pt>
                <c:pt idx="2015">
                  <c:v>152.761</c:v>
                </c:pt>
                <c:pt idx="2016">
                  <c:v>#N/A</c:v>
                </c:pt>
                <c:pt idx="2017">
                  <c:v>#N/A</c:v>
                </c:pt>
                <c:pt idx="2018">
                  <c:v>#N/A</c:v>
                </c:pt>
                <c:pt idx="2019">
                  <c:v>#N/A</c:v>
                </c:pt>
                <c:pt idx="2020">
                  <c:v>164.578</c:v>
                </c:pt>
                <c:pt idx="2021">
                  <c:v>#N/A</c:v>
                </c:pt>
                <c:pt idx="2022">
                  <c:v>#N/A</c:v>
                </c:pt>
                <c:pt idx="2023">
                  <c:v>#N/A</c:v>
                </c:pt>
                <c:pt idx="2024">
                  <c:v>#N/A</c:v>
                </c:pt>
                <c:pt idx="2025">
                  <c:v>177.827</c:v>
                </c:pt>
                <c:pt idx="2026">
                  <c:v>#N/A</c:v>
                </c:pt>
                <c:pt idx="2027">
                  <c:v>#N/A</c:v>
                </c:pt>
                <c:pt idx="2028">
                  <c:v>#N/A</c:v>
                </c:pt>
                <c:pt idx="2029">
                  <c:v>#N/A</c:v>
                </c:pt>
                <c:pt idx="2030">
                  <c:v>125.587</c:v>
                </c:pt>
                <c:pt idx="2031">
                  <c:v>#N/A</c:v>
                </c:pt>
                <c:pt idx="2032">
                  <c:v>#N/A</c:v>
                </c:pt>
                <c:pt idx="2033">
                  <c:v>#N/A</c:v>
                </c:pt>
                <c:pt idx="2034">
                  <c:v>#N/A</c:v>
                </c:pt>
                <c:pt idx="2035">
                  <c:v>146.447</c:v>
                </c:pt>
                <c:pt idx="2036">
                  <c:v>#N/A</c:v>
                </c:pt>
                <c:pt idx="2037">
                  <c:v>#N/A</c:v>
                </c:pt>
                <c:pt idx="2038">
                  <c:v>#N/A</c:v>
                </c:pt>
                <c:pt idx="2039">
                  <c:v>#N/A</c:v>
                </c:pt>
                <c:pt idx="2040">
                  <c:v>113.859</c:v>
                </c:pt>
                <c:pt idx="2041">
                  <c:v>#N/A</c:v>
                </c:pt>
                <c:pt idx="2042">
                  <c:v>#N/A</c:v>
                </c:pt>
                <c:pt idx="2043">
                  <c:v>#N/A</c:v>
                </c:pt>
                <c:pt idx="2044">
                  <c:v>#N/A</c:v>
                </c:pt>
                <c:pt idx="2045">
                  <c:v>40.988</c:v>
                </c:pt>
                <c:pt idx="2046">
                  <c:v>#N/A</c:v>
                </c:pt>
                <c:pt idx="2047">
                  <c:v>#N/A</c:v>
                </c:pt>
                <c:pt idx="2048">
                  <c:v>#N/A</c:v>
                </c:pt>
                <c:pt idx="2049">
                  <c:v>#N/A</c:v>
                </c:pt>
                <c:pt idx="2050">
                  <c:v>99.095</c:v>
                </c:pt>
                <c:pt idx="2051">
                  <c:v>#N/A</c:v>
                </c:pt>
                <c:pt idx="2052">
                  <c:v>#N/A</c:v>
                </c:pt>
                <c:pt idx="2053">
                  <c:v>#N/A</c:v>
                </c:pt>
                <c:pt idx="2054">
                  <c:v>126.906</c:v>
                </c:pt>
                <c:pt idx="2055">
                  <c:v>#N/A</c:v>
                </c:pt>
                <c:pt idx="2056">
                  <c:v>#N/A</c:v>
                </c:pt>
                <c:pt idx="2057">
                  <c:v>#N/A</c:v>
                </c:pt>
                <c:pt idx="2058">
                  <c:v>120.686</c:v>
                </c:pt>
                <c:pt idx="2059">
                  <c:v>#N/A</c:v>
                </c:pt>
                <c:pt idx="2060">
                  <c:v>#N/A</c:v>
                </c:pt>
                <c:pt idx="2061">
                  <c:v>#N/A</c:v>
                </c:pt>
                <c:pt idx="2062">
                  <c:v>#N/A</c:v>
                </c:pt>
                <c:pt idx="2063">
                  <c:v>193.366</c:v>
                </c:pt>
                <c:pt idx="2064">
                  <c:v>#N/A</c:v>
                </c:pt>
                <c:pt idx="2065">
                  <c:v>#N/A</c:v>
                </c:pt>
                <c:pt idx="2066">
                  <c:v>#N/A</c:v>
                </c:pt>
                <c:pt idx="2067">
                  <c:v>#N/A</c:v>
                </c:pt>
                <c:pt idx="2068">
                  <c:v>205.771</c:v>
                </c:pt>
                <c:pt idx="2069">
                  <c:v>#N/A</c:v>
                </c:pt>
                <c:pt idx="2070">
                  <c:v>#N/A</c:v>
                </c:pt>
                <c:pt idx="2071">
                  <c:v>#N/A</c:v>
                </c:pt>
                <c:pt idx="2072">
                  <c:v>#N/A</c:v>
                </c:pt>
                <c:pt idx="2073">
                  <c:v>217.962</c:v>
                </c:pt>
                <c:pt idx="2074">
                  <c:v>#N/A</c:v>
                </c:pt>
                <c:pt idx="2075">
                  <c:v>#N/A</c:v>
                </c:pt>
                <c:pt idx="2076">
                  <c:v>#N/A</c:v>
                </c:pt>
                <c:pt idx="2077">
                  <c:v>#N/A</c:v>
                </c:pt>
                <c:pt idx="2078">
                  <c:v>244.306</c:v>
                </c:pt>
                <c:pt idx="2079">
                  <c:v>#N/A</c:v>
                </c:pt>
                <c:pt idx="2080">
                  <c:v>#N/A</c:v>
                </c:pt>
                <c:pt idx="2081">
                  <c:v>#N/A</c:v>
                </c:pt>
                <c:pt idx="2082">
                  <c:v>#N/A</c:v>
                </c:pt>
                <c:pt idx="2083">
                  <c:v>250.542</c:v>
                </c:pt>
                <c:pt idx="2084">
                  <c:v>#N/A</c:v>
                </c:pt>
                <c:pt idx="2085">
                  <c:v>#N/A</c:v>
                </c:pt>
                <c:pt idx="2086">
                  <c:v>#N/A</c:v>
                </c:pt>
                <c:pt idx="2087">
                  <c:v>#N/A</c:v>
                </c:pt>
                <c:pt idx="2088">
                  <c:v>250.016</c:v>
                </c:pt>
                <c:pt idx="2089">
                  <c:v>#N/A</c:v>
                </c:pt>
                <c:pt idx="2090">
                  <c:v>#N/A</c:v>
                </c:pt>
                <c:pt idx="2091">
                  <c:v>#N/A</c:v>
                </c:pt>
                <c:pt idx="2092">
                  <c:v>#N/A</c:v>
                </c:pt>
                <c:pt idx="2093">
                  <c:v>300.712</c:v>
                </c:pt>
                <c:pt idx="2094">
                  <c:v>#N/A</c:v>
                </c:pt>
                <c:pt idx="2095">
                  <c:v>#N/A</c:v>
                </c:pt>
                <c:pt idx="2096">
                  <c:v>#N/A</c:v>
                </c:pt>
                <c:pt idx="2097">
                  <c:v>#N/A</c:v>
                </c:pt>
                <c:pt idx="2098">
                  <c:v>246.514</c:v>
                </c:pt>
                <c:pt idx="2099">
                  <c:v>#N/A</c:v>
                </c:pt>
                <c:pt idx="2100">
                  <c:v>#N/A</c:v>
                </c:pt>
                <c:pt idx="2101">
                  <c:v>#N/A</c:v>
                </c:pt>
                <c:pt idx="2102">
                  <c:v>#N/A</c:v>
                </c:pt>
                <c:pt idx="2103">
                  <c:v>286.968</c:v>
                </c:pt>
                <c:pt idx="2104">
                  <c:v>#N/A</c:v>
                </c:pt>
                <c:pt idx="2105">
                  <c:v>#N/A</c:v>
                </c:pt>
                <c:pt idx="2106">
                  <c:v>#N/A</c:v>
                </c:pt>
                <c:pt idx="2107">
                  <c:v>#N/A</c:v>
                </c:pt>
                <c:pt idx="2108">
                  <c:v>328.704</c:v>
                </c:pt>
                <c:pt idx="2109">
                  <c:v>#N/A</c:v>
                </c:pt>
                <c:pt idx="2110">
                  <c:v>#N/A</c:v>
                </c:pt>
                <c:pt idx="2111">
                  <c:v>#N/A</c:v>
                </c:pt>
                <c:pt idx="2112">
                  <c:v>#N/A</c:v>
                </c:pt>
                <c:pt idx="2113">
                  <c:v>315.83</c:v>
                </c:pt>
                <c:pt idx="2114">
                  <c:v>#N/A</c:v>
                </c:pt>
                <c:pt idx="2115">
                  <c:v>#N/A</c:v>
                </c:pt>
                <c:pt idx="2116">
                  <c:v>#N/A</c:v>
                </c:pt>
                <c:pt idx="2117">
                  <c:v>#N/A</c:v>
                </c:pt>
                <c:pt idx="2118">
                  <c:v>#N/A</c:v>
                </c:pt>
              </c:numCache>
            </c:numRef>
          </c:val>
          <c:smooth val="0"/>
        </c:ser>
        <c:dLbls>
          <c:showLegendKey val="0"/>
          <c:showVal val="0"/>
          <c:showCatName val="0"/>
          <c:showSerName val="0"/>
          <c:showPercent val="0"/>
          <c:showBubbleSize val="0"/>
        </c:dLbls>
        <c:marker val="0"/>
        <c:smooth val="0"/>
        <c:axId val="412036511"/>
        <c:axId val="412033631"/>
      </c:lineChart>
      <c:lineChart>
        <c:grouping val="standard"/>
        <c:varyColors val="0"/>
        <c:ser>
          <c:idx val="5"/>
          <c:order val="5"/>
          <c:tx>
            <c:strRef>
              <c:f>计算表!$V$1</c:f>
              <c:strCache>
                <c:ptCount val="1"/>
                <c:pt idx="0">
                  <c:v>M1(右,美元/桶)</c:v>
                </c:pt>
              </c:strCache>
            </c:strRef>
          </c:tx>
          <c:spPr>
            <a:ln w="6350" cap="rnd">
              <a:solidFill>
                <a:schemeClr val="accent6"/>
              </a:solidFill>
              <a:round/>
            </a:ln>
            <a:effectLst/>
          </c:spPr>
          <c:marker>
            <c:symbol val="none"/>
          </c:marker>
          <c:dLbls>
            <c:delete val="1"/>
          </c:dLbls>
          <c:cat>
            <c:numRef>
              <c:f>计算表!$P$2:$P$2120</c:f>
              <c:numCache>
                <c:formatCode>yyyy/m/d</c:formatCode>
                <c:ptCount val="2119"/>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numCache>
            </c:numRef>
          </c:cat>
          <c:val>
            <c:numRef>
              <c:f>计算表!$V$2:$V$2120</c:f>
              <c:numCache>
                <c:formatCode>General</c:formatCode>
                <c:ptCount val="2119"/>
                <c:pt idx="0">
                  <c:v>66.57</c:v>
                </c:pt>
                <c:pt idx="1">
                  <c:v>#N/A</c:v>
                </c:pt>
                <c:pt idx="2">
                  <c:v>#N/A</c:v>
                </c:pt>
                <c:pt idx="3">
                  <c:v>#N/A</c:v>
                </c:pt>
                <c:pt idx="4">
                  <c:v>#N/A</c:v>
                </c:pt>
                <c:pt idx="5">
                  <c:v>68.82</c:v>
                </c:pt>
                <c:pt idx="6">
                  <c:v>#N/A</c:v>
                </c:pt>
                <c:pt idx="7">
                  <c:v>#N/A</c:v>
                </c:pt>
                <c:pt idx="8">
                  <c:v>#N/A</c:v>
                </c:pt>
                <c:pt idx="9">
                  <c:v>#N/A</c:v>
                </c:pt>
                <c:pt idx="10">
                  <c:v>69.15</c:v>
                </c:pt>
                <c:pt idx="11">
                  <c:v>#N/A</c:v>
                </c:pt>
                <c:pt idx="12">
                  <c:v>#N/A</c:v>
                </c:pt>
                <c:pt idx="13">
                  <c:v>#N/A</c:v>
                </c:pt>
                <c:pt idx="14">
                  <c:v>#N/A</c:v>
                </c:pt>
                <c:pt idx="15">
                  <c:v>69.96</c:v>
                </c:pt>
                <c:pt idx="16">
                  <c:v>#N/A</c:v>
                </c:pt>
                <c:pt idx="17">
                  <c:v>#N/A</c:v>
                </c:pt>
                <c:pt idx="18">
                  <c:v>#N/A</c:v>
                </c:pt>
                <c:pt idx="19">
                  <c:v>#N/A</c:v>
                </c:pt>
                <c:pt idx="20">
                  <c:v>69.02</c:v>
                </c:pt>
                <c:pt idx="21">
                  <c:v>#N/A</c:v>
                </c:pt>
                <c:pt idx="22">
                  <c:v>#N/A</c:v>
                </c:pt>
                <c:pt idx="23">
                  <c:v>#N/A</c:v>
                </c:pt>
                <c:pt idx="24">
                  <c:v>#N/A</c:v>
                </c:pt>
                <c:pt idx="25">
                  <c:v>66.86</c:v>
                </c:pt>
                <c:pt idx="26">
                  <c:v>#N/A</c:v>
                </c:pt>
                <c:pt idx="27">
                  <c:v>#N/A</c:v>
                </c:pt>
                <c:pt idx="28">
                  <c:v>#N/A</c:v>
                </c:pt>
                <c:pt idx="29">
                  <c:v>#N/A</c:v>
                </c:pt>
                <c:pt idx="30">
                  <c:v>62.72</c:v>
                </c:pt>
                <c:pt idx="31">
                  <c:v>#N/A</c:v>
                </c:pt>
                <c:pt idx="32">
                  <c:v>#N/A</c:v>
                </c:pt>
                <c:pt idx="33">
                  <c:v>#N/A</c:v>
                </c:pt>
                <c:pt idx="34">
                  <c:v>#N/A</c:v>
                </c:pt>
                <c:pt idx="35">
                  <c:v>65.25</c:v>
                </c:pt>
                <c:pt idx="36">
                  <c:v>#N/A</c:v>
                </c:pt>
                <c:pt idx="37">
                  <c:v>#N/A</c:v>
                </c:pt>
                <c:pt idx="38">
                  <c:v>#N/A</c:v>
                </c:pt>
                <c:pt idx="39">
                  <c:v>#N/A</c:v>
                </c:pt>
                <c:pt idx="40">
                  <c:v>66.63</c:v>
                </c:pt>
                <c:pt idx="41">
                  <c:v>#N/A</c:v>
                </c:pt>
                <c:pt idx="42">
                  <c:v>#N/A</c:v>
                </c:pt>
                <c:pt idx="43">
                  <c:v>#N/A</c:v>
                </c:pt>
                <c:pt idx="44">
                  <c:v>#N/A</c:v>
                </c:pt>
                <c:pt idx="45">
                  <c:v>65.79</c:v>
                </c:pt>
                <c:pt idx="46">
                  <c:v>#N/A</c:v>
                </c:pt>
                <c:pt idx="47">
                  <c:v>#N/A</c:v>
                </c:pt>
                <c:pt idx="48">
                  <c:v>#N/A</c:v>
                </c:pt>
                <c:pt idx="49">
                  <c:v>#N/A</c:v>
                </c:pt>
                <c:pt idx="50">
                  <c:v>64.64</c:v>
                </c:pt>
                <c:pt idx="51">
                  <c:v>#N/A</c:v>
                </c:pt>
                <c:pt idx="52">
                  <c:v>#N/A</c:v>
                </c:pt>
                <c:pt idx="53">
                  <c:v>#N/A</c:v>
                </c:pt>
                <c:pt idx="54">
                  <c:v>#N/A</c:v>
                </c:pt>
                <c:pt idx="55">
                  <c:v>67.42</c:v>
                </c:pt>
                <c:pt idx="56">
                  <c:v>#N/A</c:v>
                </c:pt>
                <c:pt idx="57">
                  <c:v>#N/A</c:v>
                </c:pt>
                <c:pt idx="58">
                  <c:v>#N/A</c:v>
                </c:pt>
                <c:pt idx="59">
                  <c:v>#N/A</c:v>
                </c:pt>
                <c:pt idx="60">
                  <c:v>70.11</c:v>
                </c:pt>
                <c:pt idx="61">
                  <c:v>#N/A</c:v>
                </c:pt>
                <c:pt idx="62">
                  <c:v>#N/A</c:v>
                </c:pt>
                <c:pt idx="63">
                  <c:v>#N/A</c:v>
                </c:pt>
                <c:pt idx="64">
                  <c:v>68.12</c:v>
                </c:pt>
                <c:pt idx="65">
                  <c:v>#N/A</c:v>
                </c:pt>
                <c:pt idx="66">
                  <c:v>#N/A</c:v>
                </c:pt>
                <c:pt idx="67">
                  <c:v>#N/A</c:v>
                </c:pt>
                <c:pt idx="68">
                  <c:v>#N/A</c:v>
                </c:pt>
                <c:pt idx="69">
                  <c:v>71.04</c:v>
                </c:pt>
                <c:pt idx="70">
                  <c:v>#N/A</c:v>
                </c:pt>
                <c:pt idx="71">
                  <c:v>#N/A</c:v>
                </c:pt>
                <c:pt idx="72">
                  <c:v>#N/A</c:v>
                </c:pt>
                <c:pt idx="73">
                  <c:v>#N/A</c:v>
                </c:pt>
                <c:pt idx="74">
                  <c:v>71.58</c:v>
                </c:pt>
                <c:pt idx="75">
                  <c:v>#N/A</c:v>
                </c:pt>
                <c:pt idx="76">
                  <c:v>#N/A</c:v>
                </c:pt>
                <c:pt idx="77">
                  <c:v>#N/A</c:v>
                </c:pt>
                <c:pt idx="78">
                  <c:v>#N/A</c:v>
                </c:pt>
                <c:pt idx="79">
                  <c:v>73.86</c:v>
                </c:pt>
                <c:pt idx="80">
                  <c:v>#N/A</c:v>
                </c:pt>
                <c:pt idx="81">
                  <c:v>#N/A</c:v>
                </c:pt>
                <c:pt idx="82">
                  <c:v>#N/A</c:v>
                </c:pt>
                <c:pt idx="83">
                  <c:v>#N/A</c:v>
                </c:pt>
                <c:pt idx="84">
                  <c:v>73.13</c:v>
                </c:pt>
                <c:pt idx="85">
                  <c:v>#N/A</c:v>
                </c:pt>
                <c:pt idx="86">
                  <c:v>#N/A</c:v>
                </c:pt>
                <c:pt idx="87">
                  <c:v>#N/A</c:v>
                </c:pt>
                <c:pt idx="88">
                  <c:v>#N/A</c:v>
                </c:pt>
                <c:pt idx="89">
                  <c:v>74.85</c:v>
                </c:pt>
                <c:pt idx="90">
                  <c:v>#N/A</c:v>
                </c:pt>
                <c:pt idx="91">
                  <c:v>#N/A</c:v>
                </c:pt>
                <c:pt idx="92">
                  <c:v>#N/A</c:v>
                </c:pt>
                <c:pt idx="93">
                  <c:v>#N/A</c:v>
                </c:pt>
                <c:pt idx="94">
                  <c:v>78.43</c:v>
                </c:pt>
                <c:pt idx="95">
                  <c:v>#N/A</c:v>
                </c:pt>
                <c:pt idx="96">
                  <c:v>#N/A</c:v>
                </c:pt>
                <c:pt idx="97">
                  <c:v>#N/A</c:v>
                </c:pt>
                <c:pt idx="98">
                  <c:v>#N/A</c:v>
                </c:pt>
                <c:pt idx="99">
                  <c:v>79.57</c:v>
                </c:pt>
                <c:pt idx="100">
                  <c:v>#N/A</c:v>
                </c:pt>
                <c:pt idx="101">
                  <c:v>#N/A</c:v>
                </c:pt>
                <c:pt idx="102">
                  <c:v>#N/A</c:v>
                </c:pt>
                <c:pt idx="103">
                  <c:v>#N/A</c:v>
                </c:pt>
                <c:pt idx="104">
                  <c:v>75.39</c:v>
                </c:pt>
                <c:pt idx="105">
                  <c:v>#N/A</c:v>
                </c:pt>
                <c:pt idx="106">
                  <c:v>#N/A</c:v>
                </c:pt>
                <c:pt idx="107">
                  <c:v>#N/A</c:v>
                </c:pt>
                <c:pt idx="108">
                  <c:v>#N/A</c:v>
                </c:pt>
                <c:pt idx="109">
                  <c:v>75.38</c:v>
                </c:pt>
                <c:pt idx="110">
                  <c:v>#N/A</c:v>
                </c:pt>
                <c:pt idx="111">
                  <c:v>#N/A</c:v>
                </c:pt>
                <c:pt idx="112">
                  <c:v>#N/A</c:v>
                </c:pt>
                <c:pt idx="113">
                  <c:v>#N/A</c:v>
                </c:pt>
                <c:pt idx="114">
                  <c:v>75.88</c:v>
                </c:pt>
                <c:pt idx="115">
                  <c:v>#N/A</c:v>
                </c:pt>
                <c:pt idx="116">
                  <c:v>#N/A</c:v>
                </c:pt>
                <c:pt idx="117">
                  <c:v>#N/A</c:v>
                </c:pt>
                <c:pt idx="118">
                  <c:v>#N/A</c:v>
                </c:pt>
                <c:pt idx="119">
                  <c:v>75.08</c:v>
                </c:pt>
                <c:pt idx="120">
                  <c:v>#N/A</c:v>
                </c:pt>
                <c:pt idx="121">
                  <c:v>#N/A</c:v>
                </c:pt>
                <c:pt idx="122">
                  <c:v>#N/A</c:v>
                </c:pt>
                <c:pt idx="123">
                  <c:v>#N/A</c:v>
                </c:pt>
                <c:pt idx="124">
                  <c:v>76.31</c:v>
                </c:pt>
                <c:pt idx="125">
                  <c:v>#N/A</c:v>
                </c:pt>
                <c:pt idx="126">
                  <c:v>#N/A</c:v>
                </c:pt>
                <c:pt idx="127">
                  <c:v>#N/A</c:v>
                </c:pt>
                <c:pt idx="128">
                  <c:v>#N/A</c:v>
                </c:pt>
                <c:pt idx="129">
                  <c:v>77.76</c:v>
                </c:pt>
                <c:pt idx="130">
                  <c:v>#N/A</c:v>
                </c:pt>
                <c:pt idx="131">
                  <c:v>#N/A</c:v>
                </c:pt>
                <c:pt idx="132">
                  <c:v>#N/A</c:v>
                </c:pt>
                <c:pt idx="133">
                  <c:v>#N/A</c:v>
                </c:pt>
                <c:pt idx="134">
                  <c:v>78.86</c:v>
                </c:pt>
                <c:pt idx="135">
                  <c:v>#N/A</c:v>
                </c:pt>
                <c:pt idx="136">
                  <c:v>#N/A</c:v>
                </c:pt>
                <c:pt idx="137">
                  <c:v>#N/A</c:v>
                </c:pt>
                <c:pt idx="138">
                  <c:v>#N/A</c:v>
                </c:pt>
                <c:pt idx="139">
                  <c:v>72.16</c:v>
                </c:pt>
                <c:pt idx="140">
                  <c:v>#N/A</c:v>
                </c:pt>
                <c:pt idx="141">
                  <c:v>#N/A</c:v>
                </c:pt>
                <c:pt idx="142">
                  <c:v>#N/A</c:v>
                </c:pt>
                <c:pt idx="143">
                  <c:v>#N/A</c:v>
                </c:pt>
                <c:pt idx="144">
                  <c:v>73.44</c:v>
                </c:pt>
                <c:pt idx="145">
                  <c:v>#N/A</c:v>
                </c:pt>
                <c:pt idx="146">
                  <c:v>#N/A</c:v>
                </c:pt>
                <c:pt idx="147">
                  <c:v>#N/A</c:v>
                </c:pt>
                <c:pt idx="148">
                  <c:v>#N/A</c:v>
                </c:pt>
                <c:pt idx="149">
                  <c:v>74.25</c:v>
                </c:pt>
                <c:pt idx="150">
                  <c:v>#N/A</c:v>
                </c:pt>
                <c:pt idx="151">
                  <c:v>#N/A</c:v>
                </c:pt>
                <c:pt idx="152">
                  <c:v>#N/A</c:v>
                </c:pt>
                <c:pt idx="153">
                  <c:v>#N/A</c:v>
                </c:pt>
                <c:pt idx="154">
                  <c:v>74.65</c:v>
                </c:pt>
                <c:pt idx="155">
                  <c:v>#N/A</c:v>
                </c:pt>
                <c:pt idx="156">
                  <c:v>#N/A</c:v>
                </c:pt>
                <c:pt idx="157">
                  <c:v>#N/A</c:v>
                </c:pt>
                <c:pt idx="158">
                  <c:v>#N/A</c:v>
                </c:pt>
                <c:pt idx="159">
                  <c:v>72.46</c:v>
                </c:pt>
                <c:pt idx="160">
                  <c:v>#N/A</c:v>
                </c:pt>
                <c:pt idx="161">
                  <c:v>#N/A</c:v>
                </c:pt>
                <c:pt idx="162">
                  <c:v>#N/A</c:v>
                </c:pt>
                <c:pt idx="163">
                  <c:v>#N/A</c:v>
                </c:pt>
                <c:pt idx="164">
                  <c:v>72.63</c:v>
                </c:pt>
                <c:pt idx="165">
                  <c:v>#N/A</c:v>
                </c:pt>
                <c:pt idx="166">
                  <c:v>#N/A</c:v>
                </c:pt>
                <c:pt idx="167">
                  <c:v>#N/A</c:v>
                </c:pt>
                <c:pt idx="168">
                  <c:v>#N/A</c:v>
                </c:pt>
                <c:pt idx="169">
                  <c:v>75.95</c:v>
                </c:pt>
                <c:pt idx="170">
                  <c:v>#N/A</c:v>
                </c:pt>
                <c:pt idx="171">
                  <c:v>#N/A</c:v>
                </c:pt>
                <c:pt idx="172">
                  <c:v>#N/A</c:v>
                </c:pt>
                <c:pt idx="173">
                  <c:v>#N/A</c:v>
                </c:pt>
                <c:pt idx="174">
                  <c:v>78.17</c:v>
                </c:pt>
                <c:pt idx="175">
                  <c:v>#N/A</c:v>
                </c:pt>
                <c:pt idx="176">
                  <c:v>#N/A</c:v>
                </c:pt>
                <c:pt idx="177">
                  <c:v>#N/A</c:v>
                </c:pt>
                <c:pt idx="178">
                  <c:v>#N/A</c:v>
                </c:pt>
                <c:pt idx="179">
                  <c:v>79.06</c:v>
                </c:pt>
                <c:pt idx="180">
                  <c:v>#N/A</c:v>
                </c:pt>
                <c:pt idx="181">
                  <c:v>#N/A</c:v>
                </c:pt>
                <c:pt idx="182">
                  <c:v>#N/A</c:v>
                </c:pt>
                <c:pt idx="183">
                  <c:v>#N/A</c:v>
                </c:pt>
                <c:pt idx="184">
                  <c:v>79.03</c:v>
                </c:pt>
                <c:pt idx="185">
                  <c:v>#N/A</c:v>
                </c:pt>
                <c:pt idx="186">
                  <c:v>#N/A</c:v>
                </c:pt>
                <c:pt idx="187">
                  <c:v>#N/A</c:v>
                </c:pt>
                <c:pt idx="188">
                  <c:v>#N/A</c:v>
                </c:pt>
                <c:pt idx="189">
                  <c:v>81.87</c:v>
                </c:pt>
                <c:pt idx="190">
                  <c:v>#N/A</c:v>
                </c:pt>
                <c:pt idx="191">
                  <c:v>#N/A</c:v>
                </c:pt>
                <c:pt idx="192">
                  <c:v>#N/A</c:v>
                </c:pt>
                <c:pt idx="193">
                  <c:v>#N/A</c:v>
                </c:pt>
                <c:pt idx="194">
                  <c:v>84.8</c:v>
                </c:pt>
                <c:pt idx="195">
                  <c:v>#N/A</c:v>
                </c:pt>
                <c:pt idx="196">
                  <c:v>#N/A</c:v>
                </c:pt>
                <c:pt idx="197">
                  <c:v>#N/A</c:v>
                </c:pt>
                <c:pt idx="198">
                  <c:v>#N/A</c:v>
                </c:pt>
                <c:pt idx="199">
                  <c:v>85</c:v>
                </c:pt>
                <c:pt idx="200">
                  <c:v>#N/A</c:v>
                </c:pt>
                <c:pt idx="201">
                  <c:v>#N/A</c:v>
                </c:pt>
                <c:pt idx="202">
                  <c:v>#N/A</c:v>
                </c:pt>
                <c:pt idx="203">
                  <c:v>#N/A</c:v>
                </c:pt>
                <c:pt idx="204">
                  <c:v>81.41</c:v>
                </c:pt>
                <c:pt idx="205">
                  <c:v>#N/A</c:v>
                </c:pt>
                <c:pt idx="206">
                  <c:v>#N/A</c:v>
                </c:pt>
                <c:pt idx="207">
                  <c:v>#N/A</c:v>
                </c:pt>
                <c:pt idx="208">
                  <c:v>#N/A</c:v>
                </c:pt>
                <c:pt idx="209">
                  <c:v>76.44</c:v>
                </c:pt>
                <c:pt idx="210">
                  <c:v>#N/A</c:v>
                </c:pt>
                <c:pt idx="211">
                  <c:v>#N/A</c:v>
                </c:pt>
                <c:pt idx="212">
                  <c:v>#N/A</c:v>
                </c:pt>
                <c:pt idx="213">
                  <c:v>#N/A</c:v>
                </c:pt>
                <c:pt idx="214">
                  <c:v>75.91</c:v>
                </c:pt>
                <c:pt idx="215">
                  <c:v>#N/A</c:v>
                </c:pt>
                <c:pt idx="216">
                  <c:v>#N/A</c:v>
                </c:pt>
                <c:pt idx="217">
                  <c:v>#N/A</c:v>
                </c:pt>
                <c:pt idx="218">
                  <c:v>#N/A</c:v>
                </c:pt>
                <c:pt idx="219">
                  <c:v>72.13</c:v>
                </c:pt>
                <c:pt idx="220">
                  <c:v>#N/A</c:v>
                </c:pt>
                <c:pt idx="221">
                  <c:v>#N/A</c:v>
                </c:pt>
                <c:pt idx="222">
                  <c:v>#N/A</c:v>
                </c:pt>
                <c:pt idx="223">
                  <c:v>#N/A</c:v>
                </c:pt>
                <c:pt idx="224">
                  <c:v>65.47</c:v>
                </c:pt>
                <c:pt idx="225">
                  <c:v>#N/A</c:v>
                </c:pt>
                <c:pt idx="226">
                  <c:v>#N/A</c:v>
                </c:pt>
                <c:pt idx="227">
                  <c:v>#N/A</c:v>
                </c:pt>
                <c:pt idx="228">
                  <c:v>#N/A</c:v>
                </c:pt>
                <c:pt idx="229">
                  <c:v>62.53</c:v>
                </c:pt>
                <c:pt idx="230">
                  <c:v>#N/A</c:v>
                </c:pt>
                <c:pt idx="231">
                  <c:v>#N/A</c:v>
                </c:pt>
                <c:pt idx="232">
                  <c:v>#N/A</c:v>
                </c:pt>
                <c:pt idx="233">
                  <c:v>#N/A</c:v>
                </c:pt>
                <c:pt idx="234">
                  <c:v>60.21</c:v>
                </c:pt>
                <c:pt idx="235">
                  <c:v>#N/A</c:v>
                </c:pt>
                <c:pt idx="236">
                  <c:v>#N/A</c:v>
                </c:pt>
                <c:pt idx="237">
                  <c:v>#N/A</c:v>
                </c:pt>
                <c:pt idx="238">
                  <c:v>#N/A</c:v>
                </c:pt>
                <c:pt idx="239">
                  <c:v>62.08</c:v>
                </c:pt>
                <c:pt idx="240">
                  <c:v>#N/A</c:v>
                </c:pt>
                <c:pt idx="241">
                  <c:v>#N/A</c:v>
                </c:pt>
                <c:pt idx="242">
                  <c:v>#N/A</c:v>
                </c:pt>
                <c:pt idx="243">
                  <c:v>#N/A</c:v>
                </c:pt>
                <c:pt idx="244">
                  <c:v>60.2</c:v>
                </c:pt>
                <c:pt idx="245">
                  <c:v>#N/A</c:v>
                </c:pt>
                <c:pt idx="246">
                  <c:v>#N/A</c:v>
                </c:pt>
                <c:pt idx="247">
                  <c:v>#N/A</c:v>
                </c:pt>
                <c:pt idx="248">
                  <c:v>#N/A</c:v>
                </c:pt>
                <c:pt idx="249">
                  <c:v>56.26</c:v>
                </c:pt>
                <c:pt idx="250">
                  <c:v>#N/A</c:v>
                </c:pt>
                <c:pt idx="251">
                  <c:v>#N/A</c:v>
                </c:pt>
                <c:pt idx="252">
                  <c:v>#N/A</c:v>
                </c:pt>
                <c:pt idx="253">
                  <c:v>50.47</c:v>
                </c:pt>
                <c:pt idx="254">
                  <c:v>#N/A</c:v>
                </c:pt>
                <c:pt idx="255">
                  <c:v>#N/A</c:v>
                </c:pt>
                <c:pt idx="256">
                  <c:v>#N/A</c:v>
                </c:pt>
                <c:pt idx="257">
                  <c:v>53.8</c:v>
                </c:pt>
                <c:pt idx="258">
                  <c:v>#N/A</c:v>
                </c:pt>
                <c:pt idx="259">
                  <c:v>#N/A</c:v>
                </c:pt>
                <c:pt idx="260">
                  <c:v>#N/A</c:v>
                </c:pt>
                <c:pt idx="261">
                  <c:v>#N/A</c:v>
                </c:pt>
                <c:pt idx="262">
                  <c:v>58.72</c:v>
                </c:pt>
                <c:pt idx="263">
                  <c:v>#N/A</c:v>
                </c:pt>
                <c:pt idx="264">
                  <c:v>#N/A</c:v>
                </c:pt>
                <c:pt idx="265">
                  <c:v>#N/A</c:v>
                </c:pt>
                <c:pt idx="266">
                  <c:v>#N/A</c:v>
                </c:pt>
                <c:pt idx="267">
                  <c:v>60.64</c:v>
                </c:pt>
                <c:pt idx="268">
                  <c:v>#N/A</c:v>
                </c:pt>
                <c:pt idx="269">
                  <c:v>#N/A</c:v>
                </c:pt>
                <c:pt idx="270">
                  <c:v>#N/A</c:v>
                </c:pt>
                <c:pt idx="271">
                  <c:v>#N/A</c:v>
                </c:pt>
                <c:pt idx="272">
                  <c:v>61.5</c:v>
                </c:pt>
                <c:pt idx="273">
                  <c:v>#N/A</c:v>
                </c:pt>
                <c:pt idx="274">
                  <c:v>#N/A</c:v>
                </c:pt>
                <c:pt idx="275">
                  <c:v>#N/A</c:v>
                </c:pt>
                <c:pt idx="276">
                  <c:v>#N/A</c:v>
                </c:pt>
                <c:pt idx="277">
                  <c:v>61.32</c:v>
                </c:pt>
                <c:pt idx="278">
                  <c:v>#N/A</c:v>
                </c:pt>
                <c:pt idx="279">
                  <c:v>#N/A</c:v>
                </c:pt>
                <c:pt idx="280">
                  <c:v>#N/A</c:v>
                </c:pt>
                <c:pt idx="281">
                  <c:v>#N/A</c:v>
                </c:pt>
                <c:pt idx="282">
                  <c:v>61.98</c:v>
                </c:pt>
                <c:pt idx="283">
                  <c:v>#N/A</c:v>
                </c:pt>
                <c:pt idx="284">
                  <c:v>#N/A</c:v>
                </c:pt>
                <c:pt idx="285">
                  <c:v>#N/A</c:v>
                </c:pt>
                <c:pt idx="286">
                  <c:v>#N/A</c:v>
                </c:pt>
                <c:pt idx="287">
                  <c:v>62.42</c:v>
                </c:pt>
                <c:pt idx="288">
                  <c:v>#N/A</c:v>
                </c:pt>
                <c:pt idx="289">
                  <c:v>#N/A</c:v>
                </c:pt>
                <c:pt idx="290">
                  <c:v>#N/A</c:v>
                </c:pt>
                <c:pt idx="291">
                  <c:v>#N/A</c:v>
                </c:pt>
                <c:pt idx="292">
                  <c:v>66.45</c:v>
                </c:pt>
                <c:pt idx="293">
                  <c:v>#N/A</c:v>
                </c:pt>
                <c:pt idx="294">
                  <c:v>#N/A</c:v>
                </c:pt>
                <c:pt idx="295">
                  <c:v>#N/A</c:v>
                </c:pt>
                <c:pt idx="296">
                  <c:v>#N/A</c:v>
                </c:pt>
                <c:pt idx="297">
                  <c:v>65.21</c:v>
                </c:pt>
                <c:pt idx="298">
                  <c:v>#N/A</c:v>
                </c:pt>
                <c:pt idx="299">
                  <c:v>#N/A</c:v>
                </c:pt>
                <c:pt idx="300">
                  <c:v>#N/A</c:v>
                </c:pt>
                <c:pt idx="301">
                  <c:v>#N/A</c:v>
                </c:pt>
                <c:pt idx="302">
                  <c:v>65.86</c:v>
                </c:pt>
                <c:pt idx="303">
                  <c:v>#N/A</c:v>
                </c:pt>
                <c:pt idx="304">
                  <c:v>#N/A</c:v>
                </c:pt>
                <c:pt idx="305">
                  <c:v>#N/A</c:v>
                </c:pt>
                <c:pt idx="306">
                  <c:v>#N/A</c:v>
                </c:pt>
                <c:pt idx="307">
                  <c:v>66.67</c:v>
                </c:pt>
                <c:pt idx="308">
                  <c:v>#N/A</c:v>
                </c:pt>
                <c:pt idx="309">
                  <c:v>#N/A</c:v>
                </c:pt>
                <c:pt idx="310">
                  <c:v>#N/A</c:v>
                </c:pt>
                <c:pt idx="311">
                  <c:v>#N/A</c:v>
                </c:pt>
                <c:pt idx="312">
                  <c:v>67.61</c:v>
                </c:pt>
                <c:pt idx="313">
                  <c:v>#N/A</c:v>
                </c:pt>
                <c:pt idx="314">
                  <c:v>#N/A</c:v>
                </c:pt>
                <c:pt idx="315">
                  <c:v>#N/A</c:v>
                </c:pt>
                <c:pt idx="316">
                  <c:v>#N/A</c:v>
                </c:pt>
                <c:pt idx="317">
                  <c:v>67.97</c:v>
                </c:pt>
                <c:pt idx="318">
                  <c:v>#N/A</c:v>
                </c:pt>
                <c:pt idx="319">
                  <c:v>#N/A</c:v>
                </c:pt>
                <c:pt idx="320">
                  <c:v>#N/A</c:v>
                </c:pt>
                <c:pt idx="321">
                  <c:v>#N/A</c:v>
                </c:pt>
                <c:pt idx="322">
                  <c:v>69.37</c:v>
                </c:pt>
                <c:pt idx="323">
                  <c:v>#N/A</c:v>
                </c:pt>
                <c:pt idx="324">
                  <c:v>#N/A</c:v>
                </c:pt>
                <c:pt idx="325">
                  <c:v>#N/A</c:v>
                </c:pt>
                <c:pt idx="326">
                  <c:v>#N/A</c:v>
                </c:pt>
                <c:pt idx="327">
                  <c:v>70.61</c:v>
                </c:pt>
                <c:pt idx="328">
                  <c:v>#N/A</c:v>
                </c:pt>
                <c:pt idx="329">
                  <c:v>#N/A</c:v>
                </c:pt>
                <c:pt idx="330">
                  <c:v>#N/A</c:v>
                </c:pt>
                <c:pt idx="331">
                  <c:v>#N/A</c:v>
                </c:pt>
                <c:pt idx="332">
                  <c:v>71.72</c:v>
                </c:pt>
                <c:pt idx="333">
                  <c:v>#N/A</c:v>
                </c:pt>
                <c:pt idx="334">
                  <c:v>#N/A</c:v>
                </c:pt>
                <c:pt idx="335">
                  <c:v>74.51</c:v>
                </c:pt>
                <c:pt idx="336">
                  <c:v>#N/A</c:v>
                </c:pt>
                <c:pt idx="337">
                  <c:v>#N/A</c:v>
                </c:pt>
                <c:pt idx="338">
                  <c:v>#N/A</c:v>
                </c:pt>
                <c:pt idx="339">
                  <c:v>#N/A</c:v>
                </c:pt>
                <c:pt idx="340">
                  <c:v>72.8</c:v>
                </c:pt>
                <c:pt idx="341">
                  <c:v>#N/A</c:v>
                </c:pt>
                <c:pt idx="342">
                  <c:v>#N/A</c:v>
                </c:pt>
                <c:pt idx="343">
                  <c:v>#N/A</c:v>
                </c:pt>
                <c:pt idx="344">
                  <c:v>69.88</c:v>
                </c:pt>
                <c:pt idx="345">
                  <c:v>#N/A</c:v>
                </c:pt>
                <c:pt idx="346">
                  <c:v>#N/A</c:v>
                </c:pt>
                <c:pt idx="347">
                  <c:v>#N/A</c:v>
                </c:pt>
                <c:pt idx="348">
                  <c:v>#N/A</c:v>
                </c:pt>
                <c:pt idx="349">
                  <c:v>71.24</c:v>
                </c:pt>
                <c:pt idx="350">
                  <c:v>#N/A</c:v>
                </c:pt>
                <c:pt idx="351">
                  <c:v>#N/A</c:v>
                </c:pt>
                <c:pt idx="352">
                  <c:v>#N/A</c:v>
                </c:pt>
                <c:pt idx="353">
                  <c:v>#N/A</c:v>
                </c:pt>
                <c:pt idx="354">
                  <c:v>72.18</c:v>
                </c:pt>
                <c:pt idx="355">
                  <c:v>#N/A</c:v>
                </c:pt>
                <c:pt idx="356">
                  <c:v>#N/A</c:v>
                </c:pt>
                <c:pt idx="357">
                  <c:v>#N/A</c:v>
                </c:pt>
                <c:pt idx="358">
                  <c:v>70.11</c:v>
                </c:pt>
                <c:pt idx="359">
                  <c:v>#N/A</c:v>
                </c:pt>
                <c:pt idx="360">
                  <c:v>#N/A</c:v>
                </c:pt>
                <c:pt idx="361">
                  <c:v>#N/A</c:v>
                </c:pt>
                <c:pt idx="362">
                  <c:v>#N/A</c:v>
                </c:pt>
                <c:pt idx="363">
                  <c:v>61.97</c:v>
                </c:pt>
                <c:pt idx="364">
                  <c:v>#N/A</c:v>
                </c:pt>
                <c:pt idx="365">
                  <c:v>#N/A</c:v>
                </c:pt>
                <c:pt idx="366">
                  <c:v>#N/A</c:v>
                </c:pt>
                <c:pt idx="367">
                  <c:v>#N/A</c:v>
                </c:pt>
                <c:pt idx="368">
                  <c:v>62.29</c:v>
                </c:pt>
                <c:pt idx="369">
                  <c:v>#N/A</c:v>
                </c:pt>
                <c:pt idx="370">
                  <c:v>#N/A</c:v>
                </c:pt>
                <c:pt idx="371">
                  <c:v>#N/A</c:v>
                </c:pt>
                <c:pt idx="372">
                  <c:v>#N/A</c:v>
                </c:pt>
                <c:pt idx="373">
                  <c:v>62.14</c:v>
                </c:pt>
                <c:pt idx="374">
                  <c:v>#N/A</c:v>
                </c:pt>
                <c:pt idx="375">
                  <c:v>#N/A</c:v>
                </c:pt>
                <c:pt idx="376">
                  <c:v>#N/A</c:v>
                </c:pt>
                <c:pt idx="377">
                  <c:v>#N/A</c:v>
                </c:pt>
                <c:pt idx="378">
                  <c:v>65.05</c:v>
                </c:pt>
                <c:pt idx="379">
                  <c:v>#N/A</c:v>
                </c:pt>
                <c:pt idx="380">
                  <c:v>#N/A</c:v>
                </c:pt>
                <c:pt idx="381">
                  <c:v>#N/A</c:v>
                </c:pt>
                <c:pt idx="382">
                  <c:v>#N/A</c:v>
                </c:pt>
                <c:pt idx="383">
                  <c:v>62.4</c:v>
                </c:pt>
                <c:pt idx="384">
                  <c:v>#N/A</c:v>
                </c:pt>
                <c:pt idx="385">
                  <c:v>#N/A</c:v>
                </c:pt>
                <c:pt idx="386">
                  <c:v>#N/A</c:v>
                </c:pt>
                <c:pt idx="387">
                  <c:v>#N/A</c:v>
                </c:pt>
                <c:pt idx="388">
                  <c:v>64.16</c:v>
                </c:pt>
                <c:pt idx="389">
                  <c:v>#N/A</c:v>
                </c:pt>
                <c:pt idx="390">
                  <c:v>#N/A</c:v>
                </c:pt>
                <c:pt idx="391">
                  <c:v>#N/A</c:v>
                </c:pt>
                <c:pt idx="392">
                  <c:v>#N/A</c:v>
                </c:pt>
                <c:pt idx="393">
                  <c:v>64.35</c:v>
                </c:pt>
                <c:pt idx="394">
                  <c:v>#N/A</c:v>
                </c:pt>
                <c:pt idx="395">
                  <c:v>#N/A</c:v>
                </c:pt>
                <c:pt idx="396">
                  <c:v>#N/A</c:v>
                </c:pt>
                <c:pt idx="397">
                  <c:v>#N/A</c:v>
                </c:pt>
                <c:pt idx="398">
                  <c:v>63.83</c:v>
                </c:pt>
                <c:pt idx="399">
                  <c:v>#N/A</c:v>
                </c:pt>
                <c:pt idx="400">
                  <c:v>#N/A</c:v>
                </c:pt>
                <c:pt idx="401">
                  <c:v>#N/A</c:v>
                </c:pt>
                <c:pt idx="402">
                  <c:v>#N/A</c:v>
                </c:pt>
                <c:pt idx="403">
                  <c:v>64.72</c:v>
                </c:pt>
                <c:pt idx="404">
                  <c:v>#N/A</c:v>
                </c:pt>
                <c:pt idx="405">
                  <c:v>#N/A</c:v>
                </c:pt>
                <c:pt idx="406">
                  <c:v>#N/A</c:v>
                </c:pt>
                <c:pt idx="407">
                  <c:v>#N/A</c:v>
                </c:pt>
                <c:pt idx="408">
                  <c:v>58.94</c:v>
                </c:pt>
                <c:pt idx="409">
                  <c:v>#N/A</c:v>
                </c:pt>
                <c:pt idx="410">
                  <c:v>#N/A</c:v>
                </c:pt>
                <c:pt idx="411">
                  <c:v>#N/A</c:v>
                </c:pt>
                <c:pt idx="412">
                  <c:v>#N/A</c:v>
                </c:pt>
                <c:pt idx="413">
                  <c:v>61.3</c:v>
                </c:pt>
                <c:pt idx="414">
                  <c:v>#N/A</c:v>
                </c:pt>
                <c:pt idx="415">
                  <c:v>#N/A</c:v>
                </c:pt>
                <c:pt idx="416">
                  <c:v>#N/A</c:v>
                </c:pt>
                <c:pt idx="417">
                  <c:v>#N/A</c:v>
                </c:pt>
                <c:pt idx="418">
                  <c:v>60.03</c:v>
                </c:pt>
                <c:pt idx="419">
                  <c:v>#N/A</c:v>
                </c:pt>
                <c:pt idx="420">
                  <c:v>#N/A</c:v>
                </c:pt>
                <c:pt idx="421">
                  <c:v>#N/A</c:v>
                </c:pt>
                <c:pt idx="422">
                  <c:v>59.51</c:v>
                </c:pt>
                <c:pt idx="423">
                  <c:v>#N/A</c:v>
                </c:pt>
                <c:pt idx="424">
                  <c:v>#N/A</c:v>
                </c:pt>
                <c:pt idx="425">
                  <c:v>#N/A</c:v>
                </c:pt>
                <c:pt idx="426">
                  <c:v>#N/A</c:v>
                </c:pt>
                <c:pt idx="427">
                  <c:v>58.26</c:v>
                </c:pt>
                <c:pt idx="428">
                  <c:v>#N/A</c:v>
                </c:pt>
                <c:pt idx="429">
                  <c:v>#N/A</c:v>
                </c:pt>
                <c:pt idx="430">
                  <c:v>#N/A</c:v>
                </c:pt>
                <c:pt idx="431">
                  <c:v>#N/A</c:v>
                </c:pt>
                <c:pt idx="432">
                  <c:v>62.38</c:v>
                </c:pt>
                <c:pt idx="433">
                  <c:v>#N/A</c:v>
                </c:pt>
                <c:pt idx="434">
                  <c:v>#N/A</c:v>
                </c:pt>
                <c:pt idx="435">
                  <c:v>#N/A</c:v>
                </c:pt>
                <c:pt idx="436">
                  <c:v>#N/A</c:v>
                </c:pt>
                <c:pt idx="437">
                  <c:v>64.55</c:v>
                </c:pt>
                <c:pt idx="438">
                  <c:v>#N/A</c:v>
                </c:pt>
                <c:pt idx="439">
                  <c:v>#N/A</c:v>
                </c:pt>
                <c:pt idx="440">
                  <c:v>#N/A</c:v>
                </c:pt>
                <c:pt idx="441">
                  <c:v>#N/A</c:v>
                </c:pt>
                <c:pt idx="442">
                  <c:v>63.1</c:v>
                </c:pt>
                <c:pt idx="443">
                  <c:v>#N/A</c:v>
                </c:pt>
                <c:pt idx="444">
                  <c:v>#N/A</c:v>
                </c:pt>
                <c:pt idx="445">
                  <c:v>#N/A</c:v>
                </c:pt>
                <c:pt idx="446">
                  <c:v>#N/A</c:v>
                </c:pt>
                <c:pt idx="447">
                  <c:v>58.89</c:v>
                </c:pt>
                <c:pt idx="448">
                  <c:v>#N/A</c:v>
                </c:pt>
                <c:pt idx="449">
                  <c:v>#N/A</c:v>
                </c:pt>
                <c:pt idx="450">
                  <c:v>#N/A</c:v>
                </c:pt>
                <c:pt idx="451">
                  <c:v>#N/A</c:v>
                </c:pt>
                <c:pt idx="452">
                  <c:v>58.24</c:v>
                </c:pt>
                <c:pt idx="453">
                  <c:v>#N/A</c:v>
                </c:pt>
                <c:pt idx="454">
                  <c:v>#N/A</c:v>
                </c:pt>
                <c:pt idx="455">
                  <c:v>#N/A</c:v>
                </c:pt>
                <c:pt idx="456">
                  <c:v>#N/A</c:v>
                </c:pt>
                <c:pt idx="457">
                  <c:v>58.74</c:v>
                </c:pt>
                <c:pt idx="458">
                  <c:v>#N/A</c:v>
                </c:pt>
                <c:pt idx="459">
                  <c:v>#N/A</c:v>
                </c:pt>
                <c:pt idx="460">
                  <c:v>#N/A</c:v>
                </c:pt>
                <c:pt idx="461">
                  <c:v>#N/A</c:v>
                </c:pt>
                <c:pt idx="462">
                  <c:v>59.7</c:v>
                </c:pt>
                <c:pt idx="463">
                  <c:v>#N/A</c:v>
                </c:pt>
                <c:pt idx="464">
                  <c:v>#N/A</c:v>
                </c:pt>
                <c:pt idx="465">
                  <c:v>#N/A</c:v>
                </c:pt>
                <c:pt idx="466">
                  <c:v>#N/A</c:v>
                </c:pt>
                <c:pt idx="467">
                  <c:v>61.59</c:v>
                </c:pt>
                <c:pt idx="468">
                  <c:v>#N/A</c:v>
                </c:pt>
                <c:pt idx="469">
                  <c:v>#N/A</c:v>
                </c:pt>
                <c:pt idx="470">
                  <c:v>#N/A</c:v>
                </c:pt>
                <c:pt idx="471">
                  <c:v>#N/A</c:v>
                </c:pt>
                <c:pt idx="472">
                  <c:v>62.96</c:v>
                </c:pt>
                <c:pt idx="473">
                  <c:v>#N/A</c:v>
                </c:pt>
                <c:pt idx="474">
                  <c:v>#N/A</c:v>
                </c:pt>
                <c:pt idx="475">
                  <c:v>#N/A</c:v>
                </c:pt>
                <c:pt idx="476">
                  <c:v>#N/A</c:v>
                </c:pt>
                <c:pt idx="477">
                  <c:v>62.06</c:v>
                </c:pt>
                <c:pt idx="478">
                  <c:v>#N/A</c:v>
                </c:pt>
                <c:pt idx="479">
                  <c:v>#N/A</c:v>
                </c:pt>
                <c:pt idx="480">
                  <c:v>#N/A</c:v>
                </c:pt>
                <c:pt idx="481">
                  <c:v>#N/A</c:v>
                </c:pt>
                <c:pt idx="482">
                  <c:v>60.91</c:v>
                </c:pt>
                <c:pt idx="483">
                  <c:v>#N/A</c:v>
                </c:pt>
                <c:pt idx="484">
                  <c:v>#N/A</c:v>
                </c:pt>
                <c:pt idx="485">
                  <c:v>#N/A</c:v>
                </c:pt>
                <c:pt idx="486">
                  <c:v>#N/A</c:v>
                </c:pt>
                <c:pt idx="487">
                  <c:v>64.27</c:v>
                </c:pt>
                <c:pt idx="488">
                  <c:v>#N/A</c:v>
                </c:pt>
                <c:pt idx="489">
                  <c:v>#N/A</c:v>
                </c:pt>
                <c:pt idx="490">
                  <c:v>#N/A</c:v>
                </c:pt>
                <c:pt idx="491">
                  <c:v>#N/A</c:v>
                </c:pt>
                <c:pt idx="492">
                  <c:v>60.82</c:v>
                </c:pt>
                <c:pt idx="493">
                  <c:v>#N/A</c:v>
                </c:pt>
                <c:pt idx="494">
                  <c:v>#N/A</c:v>
                </c:pt>
                <c:pt idx="495">
                  <c:v>#N/A</c:v>
                </c:pt>
                <c:pt idx="496">
                  <c:v>#N/A</c:v>
                </c:pt>
                <c:pt idx="497">
                  <c:v>64.34</c:v>
                </c:pt>
                <c:pt idx="498">
                  <c:v>#N/A</c:v>
                </c:pt>
                <c:pt idx="499">
                  <c:v>#N/A</c:v>
                </c:pt>
                <c:pt idx="500">
                  <c:v>#N/A</c:v>
                </c:pt>
                <c:pt idx="501">
                  <c:v>#N/A</c:v>
                </c:pt>
                <c:pt idx="502">
                  <c:v>66.1</c:v>
                </c:pt>
                <c:pt idx="503">
                  <c:v>#N/A</c:v>
                </c:pt>
                <c:pt idx="504">
                  <c:v>#N/A</c:v>
                </c:pt>
                <c:pt idx="505">
                  <c:v>#N/A</c:v>
                </c:pt>
                <c:pt idx="506">
                  <c:v>#N/A</c:v>
                </c:pt>
                <c:pt idx="507">
                  <c:v>67.2</c:v>
                </c:pt>
                <c:pt idx="508">
                  <c:v>#N/A</c:v>
                </c:pt>
                <c:pt idx="509">
                  <c:v>#N/A</c:v>
                </c:pt>
                <c:pt idx="510">
                  <c:v>66</c:v>
                </c:pt>
                <c:pt idx="511">
                  <c:v>#N/A</c:v>
                </c:pt>
                <c:pt idx="512">
                  <c:v>#N/A</c:v>
                </c:pt>
                <c:pt idx="513">
                  <c:v>#N/A</c:v>
                </c:pt>
                <c:pt idx="514">
                  <c:v>68.27</c:v>
                </c:pt>
                <c:pt idx="515">
                  <c:v>#N/A</c:v>
                </c:pt>
                <c:pt idx="516">
                  <c:v>#N/A</c:v>
                </c:pt>
                <c:pt idx="517">
                  <c:v>#N/A</c:v>
                </c:pt>
                <c:pt idx="518">
                  <c:v>#N/A</c:v>
                </c:pt>
                <c:pt idx="519">
                  <c:v>64.49</c:v>
                </c:pt>
                <c:pt idx="520">
                  <c:v>#N/A</c:v>
                </c:pt>
                <c:pt idx="521">
                  <c:v>#N/A</c:v>
                </c:pt>
                <c:pt idx="522">
                  <c:v>#N/A</c:v>
                </c:pt>
                <c:pt idx="523">
                  <c:v>#N/A</c:v>
                </c:pt>
                <c:pt idx="524">
                  <c:v>64.59</c:v>
                </c:pt>
                <c:pt idx="525">
                  <c:v>#N/A</c:v>
                </c:pt>
                <c:pt idx="526">
                  <c:v>#N/A</c:v>
                </c:pt>
                <c:pt idx="527">
                  <c:v>#N/A</c:v>
                </c:pt>
                <c:pt idx="528">
                  <c:v>#N/A</c:v>
                </c:pt>
                <c:pt idx="529">
                  <c:v>59.51</c:v>
                </c:pt>
                <c:pt idx="530">
                  <c:v>#N/A</c:v>
                </c:pt>
                <c:pt idx="531">
                  <c:v>#N/A</c:v>
                </c:pt>
                <c:pt idx="532">
                  <c:v>#N/A</c:v>
                </c:pt>
                <c:pt idx="533">
                  <c:v>#N/A</c:v>
                </c:pt>
                <c:pt idx="534">
                  <c:v>53.96</c:v>
                </c:pt>
                <c:pt idx="535">
                  <c:v>#N/A</c:v>
                </c:pt>
                <c:pt idx="536">
                  <c:v>#N/A</c:v>
                </c:pt>
                <c:pt idx="537">
                  <c:v>#N/A</c:v>
                </c:pt>
                <c:pt idx="538">
                  <c:v>#N/A</c:v>
                </c:pt>
                <c:pt idx="539">
                  <c:v>54.01</c:v>
                </c:pt>
                <c:pt idx="540">
                  <c:v>#N/A</c:v>
                </c:pt>
                <c:pt idx="541">
                  <c:v>#N/A</c:v>
                </c:pt>
                <c:pt idx="542">
                  <c:v>#N/A</c:v>
                </c:pt>
                <c:pt idx="543">
                  <c:v>#N/A</c:v>
                </c:pt>
                <c:pt idx="544">
                  <c:v>57.75</c:v>
                </c:pt>
                <c:pt idx="545">
                  <c:v>#N/A</c:v>
                </c:pt>
                <c:pt idx="546">
                  <c:v>#N/A</c:v>
                </c:pt>
                <c:pt idx="547">
                  <c:v>#N/A</c:v>
                </c:pt>
                <c:pt idx="548">
                  <c:v>#N/A</c:v>
                </c:pt>
                <c:pt idx="549">
                  <c:v>54.95</c:v>
                </c:pt>
                <c:pt idx="550">
                  <c:v>#N/A</c:v>
                </c:pt>
                <c:pt idx="551">
                  <c:v>#N/A</c:v>
                </c:pt>
                <c:pt idx="552">
                  <c:v>#N/A</c:v>
                </c:pt>
                <c:pt idx="553">
                  <c:v>#N/A</c:v>
                </c:pt>
                <c:pt idx="554">
                  <c:v>51.86</c:v>
                </c:pt>
                <c:pt idx="555">
                  <c:v>#N/A</c:v>
                </c:pt>
                <c:pt idx="556">
                  <c:v>#N/A</c:v>
                </c:pt>
                <c:pt idx="557">
                  <c:v>#N/A</c:v>
                </c:pt>
                <c:pt idx="558">
                  <c:v>#N/A</c:v>
                </c:pt>
                <c:pt idx="559">
                  <c:v>37.22</c:v>
                </c:pt>
                <c:pt idx="560">
                  <c:v>#N/A</c:v>
                </c:pt>
                <c:pt idx="561">
                  <c:v>#N/A</c:v>
                </c:pt>
                <c:pt idx="562">
                  <c:v>#N/A</c:v>
                </c:pt>
                <c:pt idx="563">
                  <c:v>#N/A</c:v>
                </c:pt>
                <c:pt idx="564">
                  <c:v>28.73</c:v>
                </c:pt>
                <c:pt idx="565">
                  <c:v>#N/A</c:v>
                </c:pt>
                <c:pt idx="566">
                  <c:v>#N/A</c:v>
                </c:pt>
                <c:pt idx="567">
                  <c:v>#N/A</c:v>
                </c:pt>
                <c:pt idx="568">
                  <c:v>#N/A</c:v>
                </c:pt>
                <c:pt idx="569">
                  <c:v>27.15</c:v>
                </c:pt>
                <c:pt idx="570">
                  <c:v>#N/A</c:v>
                </c:pt>
                <c:pt idx="571">
                  <c:v>#N/A</c:v>
                </c:pt>
                <c:pt idx="572">
                  <c:v>#N/A</c:v>
                </c:pt>
                <c:pt idx="573">
                  <c:v>#N/A</c:v>
                </c:pt>
                <c:pt idx="574">
                  <c:v>22.74</c:v>
                </c:pt>
                <c:pt idx="575">
                  <c:v>#N/A</c:v>
                </c:pt>
                <c:pt idx="576">
                  <c:v>#N/A</c:v>
                </c:pt>
                <c:pt idx="577">
                  <c:v>#N/A</c:v>
                </c:pt>
                <c:pt idx="578">
                  <c:v>#N/A</c:v>
                </c:pt>
                <c:pt idx="579">
                  <c:v>31.87</c:v>
                </c:pt>
                <c:pt idx="580">
                  <c:v>#N/A</c:v>
                </c:pt>
                <c:pt idx="581">
                  <c:v>#N/A</c:v>
                </c:pt>
                <c:pt idx="582">
                  <c:v>29.6</c:v>
                </c:pt>
                <c:pt idx="583">
                  <c:v>#N/A</c:v>
                </c:pt>
                <c:pt idx="584">
                  <c:v>#N/A</c:v>
                </c:pt>
                <c:pt idx="585">
                  <c:v>#N/A</c:v>
                </c:pt>
                <c:pt idx="586">
                  <c:v>#N/A</c:v>
                </c:pt>
                <c:pt idx="587">
                  <c:v>19.33</c:v>
                </c:pt>
                <c:pt idx="588">
                  <c:v>#N/A</c:v>
                </c:pt>
                <c:pt idx="589">
                  <c:v>#N/A</c:v>
                </c:pt>
                <c:pt idx="590">
                  <c:v>#N/A</c:v>
                </c:pt>
                <c:pt idx="591">
                  <c:v>#N/A</c:v>
                </c:pt>
                <c:pt idx="592">
                  <c:v>20.46</c:v>
                </c:pt>
                <c:pt idx="593">
                  <c:v>#N/A</c:v>
                </c:pt>
                <c:pt idx="594">
                  <c:v>#N/A</c:v>
                </c:pt>
                <c:pt idx="595">
                  <c:v>#N/A</c:v>
                </c:pt>
                <c:pt idx="596">
                  <c:v>#N/A</c:v>
                </c:pt>
                <c:pt idx="597">
                  <c:v>30.97</c:v>
                </c:pt>
                <c:pt idx="598">
                  <c:v>#N/A</c:v>
                </c:pt>
                <c:pt idx="599">
                  <c:v>#N/A</c:v>
                </c:pt>
                <c:pt idx="600">
                  <c:v>#N/A</c:v>
                </c:pt>
                <c:pt idx="601">
                  <c:v>29.98</c:v>
                </c:pt>
                <c:pt idx="602">
                  <c:v>#N/A</c:v>
                </c:pt>
                <c:pt idx="603">
                  <c:v>#N/A</c:v>
                </c:pt>
                <c:pt idx="604">
                  <c:v>#N/A</c:v>
                </c:pt>
                <c:pt idx="605">
                  <c:v>#N/A</c:v>
                </c:pt>
                <c:pt idx="606">
                  <c:v>34.65</c:v>
                </c:pt>
                <c:pt idx="607">
                  <c:v>#N/A</c:v>
                </c:pt>
                <c:pt idx="608">
                  <c:v>#N/A</c:v>
                </c:pt>
                <c:pt idx="609">
                  <c:v>#N/A</c:v>
                </c:pt>
                <c:pt idx="610">
                  <c:v>36.17</c:v>
                </c:pt>
                <c:pt idx="611">
                  <c:v>#N/A</c:v>
                </c:pt>
                <c:pt idx="612">
                  <c:v>#N/A</c:v>
                </c:pt>
                <c:pt idx="613">
                  <c:v>#N/A</c:v>
                </c:pt>
                <c:pt idx="614">
                  <c:v>#N/A</c:v>
                </c:pt>
                <c:pt idx="615">
                  <c:v>39.57</c:v>
                </c:pt>
                <c:pt idx="616">
                  <c:v>#N/A</c:v>
                </c:pt>
                <c:pt idx="617">
                  <c:v>#N/A</c:v>
                </c:pt>
                <c:pt idx="618">
                  <c:v>#N/A</c:v>
                </c:pt>
                <c:pt idx="619">
                  <c:v>#N/A</c:v>
                </c:pt>
                <c:pt idx="620">
                  <c:v>41.18</c:v>
                </c:pt>
                <c:pt idx="621">
                  <c:v>#N/A</c:v>
                </c:pt>
                <c:pt idx="622">
                  <c:v>#N/A</c:v>
                </c:pt>
                <c:pt idx="623">
                  <c:v>#N/A</c:v>
                </c:pt>
                <c:pt idx="624">
                  <c:v>#N/A</c:v>
                </c:pt>
                <c:pt idx="625">
                  <c:v>40.96</c:v>
                </c:pt>
                <c:pt idx="626">
                  <c:v>#N/A</c:v>
                </c:pt>
                <c:pt idx="627">
                  <c:v>#N/A</c:v>
                </c:pt>
                <c:pt idx="628">
                  <c:v>#N/A</c:v>
                </c:pt>
                <c:pt idx="629">
                  <c:v>#N/A</c:v>
                </c:pt>
                <c:pt idx="630">
                  <c:v>42.63</c:v>
                </c:pt>
                <c:pt idx="631">
                  <c:v>#N/A</c:v>
                </c:pt>
                <c:pt idx="632">
                  <c:v>#N/A</c:v>
                </c:pt>
                <c:pt idx="633">
                  <c:v>#N/A</c:v>
                </c:pt>
                <c:pt idx="634">
                  <c:v>#N/A</c:v>
                </c:pt>
                <c:pt idx="635">
                  <c:v>41.15</c:v>
                </c:pt>
                <c:pt idx="636">
                  <c:v>#N/A</c:v>
                </c:pt>
                <c:pt idx="637">
                  <c:v>#N/A</c:v>
                </c:pt>
                <c:pt idx="638">
                  <c:v>#N/A</c:v>
                </c:pt>
                <c:pt idx="639">
                  <c:v>#N/A</c:v>
                </c:pt>
                <c:pt idx="640">
                  <c:v>43.08</c:v>
                </c:pt>
                <c:pt idx="641">
                  <c:v>#N/A</c:v>
                </c:pt>
                <c:pt idx="642">
                  <c:v>#N/A</c:v>
                </c:pt>
                <c:pt idx="643">
                  <c:v>#N/A</c:v>
                </c:pt>
                <c:pt idx="644">
                  <c:v>#N/A</c:v>
                </c:pt>
                <c:pt idx="645">
                  <c:v>42.9</c:v>
                </c:pt>
                <c:pt idx="646">
                  <c:v>#N/A</c:v>
                </c:pt>
                <c:pt idx="647">
                  <c:v>#N/A</c:v>
                </c:pt>
                <c:pt idx="648">
                  <c:v>#N/A</c:v>
                </c:pt>
                <c:pt idx="649">
                  <c:v>#N/A</c:v>
                </c:pt>
                <c:pt idx="650">
                  <c:v>44.32</c:v>
                </c:pt>
                <c:pt idx="651">
                  <c:v>#N/A</c:v>
                </c:pt>
                <c:pt idx="652">
                  <c:v>#N/A</c:v>
                </c:pt>
                <c:pt idx="653">
                  <c:v>#N/A</c:v>
                </c:pt>
                <c:pt idx="654">
                  <c:v>#N/A</c:v>
                </c:pt>
                <c:pt idx="655">
                  <c:v>43.22</c:v>
                </c:pt>
                <c:pt idx="656">
                  <c:v>#N/A</c:v>
                </c:pt>
                <c:pt idx="657">
                  <c:v>#N/A</c:v>
                </c:pt>
                <c:pt idx="658">
                  <c:v>#N/A</c:v>
                </c:pt>
                <c:pt idx="659">
                  <c:v>#N/A</c:v>
                </c:pt>
                <c:pt idx="660">
                  <c:v>44.43</c:v>
                </c:pt>
                <c:pt idx="661">
                  <c:v>#N/A</c:v>
                </c:pt>
                <c:pt idx="662">
                  <c:v>#N/A</c:v>
                </c:pt>
                <c:pt idx="663">
                  <c:v>#N/A</c:v>
                </c:pt>
                <c:pt idx="664">
                  <c:v>#N/A</c:v>
                </c:pt>
                <c:pt idx="665">
                  <c:v>44.5</c:v>
                </c:pt>
                <c:pt idx="666">
                  <c:v>#N/A</c:v>
                </c:pt>
                <c:pt idx="667">
                  <c:v>#N/A</c:v>
                </c:pt>
                <c:pt idx="668">
                  <c:v>#N/A</c:v>
                </c:pt>
                <c:pt idx="669">
                  <c:v>#N/A</c:v>
                </c:pt>
                <c:pt idx="670">
                  <c:v>45.46</c:v>
                </c:pt>
                <c:pt idx="671">
                  <c:v>#N/A</c:v>
                </c:pt>
                <c:pt idx="672">
                  <c:v>#N/A</c:v>
                </c:pt>
                <c:pt idx="673">
                  <c:v>#N/A</c:v>
                </c:pt>
                <c:pt idx="674">
                  <c:v>#N/A</c:v>
                </c:pt>
                <c:pt idx="675">
                  <c:v>45.86</c:v>
                </c:pt>
                <c:pt idx="676">
                  <c:v>#N/A</c:v>
                </c:pt>
                <c:pt idx="677">
                  <c:v>#N/A</c:v>
                </c:pt>
                <c:pt idx="678">
                  <c:v>#N/A</c:v>
                </c:pt>
                <c:pt idx="679">
                  <c:v>45.58</c:v>
                </c:pt>
                <c:pt idx="680">
                  <c:v>#N/A</c:v>
                </c:pt>
                <c:pt idx="681">
                  <c:v>#N/A</c:v>
                </c:pt>
                <c:pt idx="682">
                  <c:v>#N/A</c:v>
                </c:pt>
                <c:pt idx="683">
                  <c:v>#N/A</c:v>
                </c:pt>
                <c:pt idx="684">
                  <c:v>39.78</c:v>
                </c:pt>
                <c:pt idx="685">
                  <c:v>#N/A</c:v>
                </c:pt>
                <c:pt idx="686">
                  <c:v>#N/A</c:v>
                </c:pt>
                <c:pt idx="687">
                  <c:v>#N/A</c:v>
                </c:pt>
                <c:pt idx="688">
                  <c:v>#N/A</c:v>
                </c:pt>
                <c:pt idx="689">
                  <c:v>40.53</c:v>
                </c:pt>
                <c:pt idx="690">
                  <c:v>#N/A</c:v>
                </c:pt>
                <c:pt idx="691">
                  <c:v>#N/A</c:v>
                </c:pt>
                <c:pt idx="692">
                  <c:v>#N/A</c:v>
                </c:pt>
                <c:pt idx="693">
                  <c:v>#N/A</c:v>
                </c:pt>
                <c:pt idx="694">
                  <c:v>41.72</c:v>
                </c:pt>
                <c:pt idx="695">
                  <c:v>#N/A</c:v>
                </c:pt>
                <c:pt idx="696">
                  <c:v>#N/A</c:v>
                </c:pt>
                <c:pt idx="697">
                  <c:v>#N/A</c:v>
                </c:pt>
                <c:pt idx="698">
                  <c:v>#N/A</c:v>
                </c:pt>
                <c:pt idx="699">
                  <c:v>41.03</c:v>
                </c:pt>
                <c:pt idx="700">
                  <c:v>#N/A</c:v>
                </c:pt>
                <c:pt idx="701">
                  <c:v>#N/A</c:v>
                </c:pt>
                <c:pt idx="702">
                  <c:v>#N/A</c:v>
                </c:pt>
                <c:pt idx="703">
                  <c:v>#N/A</c:v>
                </c:pt>
                <c:pt idx="704">
                  <c:v>42.65</c:v>
                </c:pt>
                <c:pt idx="705">
                  <c:v>#N/A</c:v>
                </c:pt>
                <c:pt idx="706">
                  <c:v>#N/A</c:v>
                </c:pt>
                <c:pt idx="707">
                  <c:v>#N/A</c:v>
                </c:pt>
                <c:pt idx="708">
                  <c:v>#N/A</c:v>
                </c:pt>
                <c:pt idx="709">
                  <c:v>42.45</c:v>
                </c:pt>
                <c:pt idx="710">
                  <c:v>#N/A</c:v>
                </c:pt>
                <c:pt idx="711">
                  <c:v>#N/A</c:v>
                </c:pt>
                <c:pt idx="712">
                  <c:v>#N/A</c:v>
                </c:pt>
                <c:pt idx="713">
                  <c:v>#N/A</c:v>
                </c:pt>
                <c:pt idx="714">
                  <c:v>43.16</c:v>
                </c:pt>
                <c:pt idx="715">
                  <c:v>#N/A</c:v>
                </c:pt>
                <c:pt idx="716">
                  <c:v>#N/A</c:v>
                </c:pt>
                <c:pt idx="717">
                  <c:v>#N/A</c:v>
                </c:pt>
                <c:pt idx="718">
                  <c:v>#N/A</c:v>
                </c:pt>
                <c:pt idx="719">
                  <c:v>41.2</c:v>
                </c:pt>
                <c:pt idx="720">
                  <c:v>#N/A</c:v>
                </c:pt>
                <c:pt idx="721">
                  <c:v>#N/A</c:v>
                </c:pt>
                <c:pt idx="722">
                  <c:v>#N/A</c:v>
                </c:pt>
                <c:pt idx="723">
                  <c:v>#N/A</c:v>
                </c:pt>
                <c:pt idx="724">
                  <c:v>39.71</c:v>
                </c:pt>
                <c:pt idx="725">
                  <c:v>#N/A</c:v>
                </c:pt>
                <c:pt idx="726">
                  <c:v>#N/A</c:v>
                </c:pt>
                <c:pt idx="727">
                  <c:v>#N/A</c:v>
                </c:pt>
                <c:pt idx="728">
                  <c:v>#N/A</c:v>
                </c:pt>
                <c:pt idx="729">
                  <c:v>43.61</c:v>
                </c:pt>
                <c:pt idx="730">
                  <c:v>#N/A</c:v>
                </c:pt>
                <c:pt idx="731">
                  <c:v>#N/A</c:v>
                </c:pt>
                <c:pt idx="732">
                  <c:v>#N/A</c:v>
                </c:pt>
                <c:pt idx="733">
                  <c:v>#N/A</c:v>
                </c:pt>
                <c:pt idx="734">
                  <c:v>43.75</c:v>
                </c:pt>
                <c:pt idx="735">
                  <c:v>#N/A</c:v>
                </c:pt>
                <c:pt idx="736">
                  <c:v>#N/A</c:v>
                </c:pt>
                <c:pt idx="737">
                  <c:v>#N/A</c:v>
                </c:pt>
                <c:pt idx="738">
                  <c:v>#N/A</c:v>
                </c:pt>
                <c:pt idx="739">
                  <c:v>47.86</c:v>
                </c:pt>
                <c:pt idx="740">
                  <c:v>#N/A</c:v>
                </c:pt>
                <c:pt idx="741">
                  <c:v>#N/A</c:v>
                </c:pt>
                <c:pt idx="742">
                  <c:v>#N/A</c:v>
                </c:pt>
                <c:pt idx="743">
                  <c:v>#N/A</c:v>
                </c:pt>
                <c:pt idx="744">
                  <c:v>47.42</c:v>
                </c:pt>
                <c:pt idx="745">
                  <c:v>#N/A</c:v>
                </c:pt>
                <c:pt idx="746">
                  <c:v>#N/A</c:v>
                </c:pt>
                <c:pt idx="747">
                  <c:v>#N/A</c:v>
                </c:pt>
                <c:pt idx="748">
                  <c:v>#N/A</c:v>
                </c:pt>
                <c:pt idx="749">
                  <c:v>48.84</c:v>
                </c:pt>
                <c:pt idx="750">
                  <c:v>#N/A</c:v>
                </c:pt>
                <c:pt idx="751">
                  <c:v>#N/A</c:v>
                </c:pt>
                <c:pt idx="752">
                  <c:v>#N/A</c:v>
                </c:pt>
                <c:pt idx="753">
                  <c:v>#N/A</c:v>
                </c:pt>
                <c:pt idx="754">
                  <c:v>50.76</c:v>
                </c:pt>
                <c:pt idx="755">
                  <c:v>#N/A</c:v>
                </c:pt>
                <c:pt idx="756">
                  <c:v>#N/A</c:v>
                </c:pt>
                <c:pt idx="757">
                  <c:v>#N/A</c:v>
                </c:pt>
                <c:pt idx="758">
                  <c:v>#N/A</c:v>
                </c:pt>
                <c:pt idx="759">
                  <c:v>50.08</c:v>
                </c:pt>
                <c:pt idx="760">
                  <c:v>#N/A</c:v>
                </c:pt>
                <c:pt idx="761">
                  <c:v>#N/A</c:v>
                </c:pt>
                <c:pt idx="762">
                  <c:v>51.09</c:v>
                </c:pt>
                <c:pt idx="763">
                  <c:v>#N/A</c:v>
                </c:pt>
                <c:pt idx="764">
                  <c:v>#N/A</c:v>
                </c:pt>
                <c:pt idx="765">
                  <c:v>#N/A</c:v>
                </c:pt>
                <c:pt idx="766">
                  <c:v>53.6</c:v>
                </c:pt>
                <c:pt idx="767">
                  <c:v>#N/A</c:v>
                </c:pt>
                <c:pt idx="768">
                  <c:v>#N/A</c:v>
                </c:pt>
                <c:pt idx="769">
                  <c:v>#N/A</c:v>
                </c:pt>
                <c:pt idx="770">
                  <c:v>#N/A</c:v>
                </c:pt>
                <c:pt idx="771">
                  <c:v>56.58</c:v>
                </c:pt>
                <c:pt idx="772">
                  <c:v>#N/A</c:v>
                </c:pt>
                <c:pt idx="773">
                  <c:v>#N/A</c:v>
                </c:pt>
                <c:pt idx="774">
                  <c:v>#N/A</c:v>
                </c:pt>
                <c:pt idx="775">
                  <c:v>#N/A</c:v>
                </c:pt>
                <c:pt idx="776">
                  <c:v>55.9</c:v>
                </c:pt>
                <c:pt idx="777">
                  <c:v>#N/A</c:v>
                </c:pt>
                <c:pt idx="778">
                  <c:v>#N/A</c:v>
                </c:pt>
                <c:pt idx="779">
                  <c:v>#N/A</c:v>
                </c:pt>
                <c:pt idx="780">
                  <c:v>#N/A</c:v>
                </c:pt>
                <c:pt idx="781">
                  <c:v>55.91</c:v>
                </c:pt>
                <c:pt idx="782">
                  <c:v>#N/A</c:v>
                </c:pt>
                <c:pt idx="783">
                  <c:v>#N/A</c:v>
                </c:pt>
                <c:pt idx="784">
                  <c:v>#N/A</c:v>
                </c:pt>
                <c:pt idx="785">
                  <c:v>#N/A</c:v>
                </c:pt>
                <c:pt idx="786">
                  <c:v>57.46</c:v>
                </c:pt>
                <c:pt idx="787">
                  <c:v>#N/A</c:v>
                </c:pt>
                <c:pt idx="788">
                  <c:v>#N/A</c:v>
                </c:pt>
                <c:pt idx="789">
                  <c:v>#N/A</c:v>
                </c:pt>
                <c:pt idx="790">
                  <c:v>#N/A</c:v>
                </c:pt>
                <c:pt idx="791">
                  <c:v>61.09</c:v>
                </c:pt>
                <c:pt idx="792">
                  <c:v>#N/A</c:v>
                </c:pt>
                <c:pt idx="793">
                  <c:v>#N/A</c:v>
                </c:pt>
                <c:pt idx="794">
                  <c:v>#N/A</c:v>
                </c:pt>
                <c:pt idx="795">
                  <c:v>#N/A</c:v>
                </c:pt>
                <c:pt idx="796">
                  <c:v>63.35</c:v>
                </c:pt>
                <c:pt idx="797">
                  <c:v>#N/A</c:v>
                </c:pt>
                <c:pt idx="798">
                  <c:v>#N/A</c:v>
                </c:pt>
                <c:pt idx="799">
                  <c:v>#N/A</c:v>
                </c:pt>
                <c:pt idx="800">
                  <c:v>#N/A</c:v>
                </c:pt>
                <c:pt idx="801">
                  <c:v>65.37</c:v>
                </c:pt>
                <c:pt idx="802">
                  <c:v>#N/A</c:v>
                </c:pt>
                <c:pt idx="803">
                  <c:v>#N/A</c:v>
                </c:pt>
                <c:pt idx="804">
                  <c:v>#N/A</c:v>
                </c:pt>
                <c:pt idx="805">
                  <c:v>#N/A</c:v>
                </c:pt>
                <c:pt idx="806">
                  <c:v>62.7</c:v>
                </c:pt>
                <c:pt idx="807">
                  <c:v>#N/A</c:v>
                </c:pt>
                <c:pt idx="808">
                  <c:v>#N/A</c:v>
                </c:pt>
                <c:pt idx="809">
                  <c:v>#N/A</c:v>
                </c:pt>
                <c:pt idx="810">
                  <c:v>#N/A</c:v>
                </c:pt>
                <c:pt idx="811">
                  <c:v>67.52</c:v>
                </c:pt>
                <c:pt idx="812">
                  <c:v>#N/A</c:v>
                </c:pt>
                <c:pt idx="813">
                  <c:v>#N/A</c:v>
                </c:pt>
                <c:pt idx="814">
                  <c:v>#N/A</c:v>
                </c:pt>
                <c:pt idx="815">
                  <c:v>#N/A</c:v>
                </c:pt>
                <c:pt idx="816">
                  <c:v>68.39</c:v>
                </c:pt>
                <c:pt idx="817">
                  <c:v>#N/A</c:v>
                </c:pt>
                <c:pt idx="818">
                  <c:v>#N/A</c:v>
                </c:pt>
                <c:pt idx="819">
                  <c:v>#N/A</c:v>
                </c:pt>
                <c:pt idx="820">
                  <c:v>#N/A</c:v>
                </c:pt>
                <c:pt idx="821">
                  <c:v>60.79</c:v>
                </c:pt>
                <c:pt idx="822">
                  <c:v>#N/A</c:v>
                </c:pt>
                <c:pt idx="823">
                  <c:v>#N/A</c:v>
                </c:pt>
                <c:pt idx="824">
                  <c:v>#N/A</c:v>
                </c:pt>
                <c:pt idx="825">
                  <c:v>#N/A</c:v>
                </c:pt>
                <c:pt idx="826">
                  <c:v>64.14</c:v>
                </c:pt>
                <c:pt idx="827">
                  <c:v>#N/A</c:v>
                </c:pt>
                <c:pt idx="828">
                  <c:v>#N/A</c:v>
                </c:pt>
                <c:pt idx="829">
                  <c:v>#N/A</c:v>
                </c:pt>
                <c:pt idx="830">
                  <c:v>62.74</c:v>
                </c:pt>
                <c:pt idx="831">
                  <c:v>#N/A</c:v>
                </c:pt>
                <c:pt idx="832">
                  <c:v>#N/A</c:v>
                </c:pt>
                <c:pt idx="833">
                  <c:v>#N/A</c:v>
                </c:pt>
                <c:pt idx="834">
                  <c:v>#N/A</c:v>
                </c:pt>
                <c:pt idx="835">
                  <c:v>63.67</c:v>
                </c:pt>
                <c:pt idx="836">
                  <c:v>#N/A</c:v>
                </c:pt>
                <c:pt idx="837">
                  <c:v>#N/A</c:v>
                </c:pt>
                <c:pt idx="838">
                  <c:v>#N/A</c:v>
                </c:pt>
                <c:pt idx="839">
                  <c:v>#N/A</c:v>
                </c:pt>
                <c:pt idx="840">
                  <c:v>66.57</c:v>
                </c:pt>
                <c:pt idx="841">
                  <c:v>#N/A</c:v>
                </c:pt>
                <c:pt idx="842">
                  <c:v>#N/A</c:v>
                </c:pt>
                <c:pt idx="843">
                  <c:v>#N/A</c:v>
                </c:pt>
                <c:pt idx="844">
                  <c:v>#N/A</c:v>
                </c:pt>
                <c:pt idx="845">
                  <c:v>66.42</c:v>
                </c:pt>
                <c:pt idx="846">
                  <c:v>#N/A</c:v>
                </c:pt>
                <c:pt idx="847">
                  <c:v>#N/A</c:v>
                </c:pt>
                <c:pt idx="848">
                  <c:v>#N/A</c:v>
                </c:pt>
                <c:pt idx="849">
                  <c:v>#N/A</c:v>
                </c:pt>
                <c:pt idx="850">
                  <c:v>68.88</c:v>
                </c:pt>
                <c:pt idx="851">
                  <c:v>#N/A</c:v>
                </c:pt>
                <c:pt idx="852">
                  <c:v>#N/A</c:v>
                </c:pt>
                <c:pt idx="853">
                  <c:v>#N/A</c:v>
                </c:pt>
                <c:pt idx="854">
                  <c:v>#N/A</c:v>
                </c:pt>
                <c:pt idx="855">
                  <c:v>68.55</c:v>
                </c:pt>
                <c:pt idx="856">
                  <c:v>#N/A</c:v>
                </c:pt>
                <c:pt idx="857">
                  <c:v>#N/A</c:v>
                </c:pt>
                <c:pt idx="858">
                  <c:v>#N/A</c:v>
                </c:pt>
                <c:pt idx="859">
                  <c:v>#N/A</c:v>
                </c:pt>
                <c:pt idx="860">
                  <c:v>68.71</c:v>
                </c:pt>
                <c:pt idx="861">
                  <c:v>#N/A</c:v>
                </c:pt>
                <c:pt idx="862">
                  <c:v>#N/A</c:v>
                </c:pt>
                <c:pt idx="863">
                  <c:v>#N/A</c:v>
                </c:pt>
                <c:pt idx="864">
                  <c:v>#N/A</c:v>
                </c:pt>
                <c:pt idx="865">
                  <c:v>68.65</c:v>
                </c:pt>
                <c:pt idx="866">
                  <c:v>#N/A</c:v>
                </c:pt>
                <c:pt idx="867">
                  <c:v>#N/A</c:v>
                </c:pt>
                <c:pt idx="868">
                  <c:v>#N/A</c:v>
                </c:pt>
                <c:pt idx="869">
                  <c:v>#N/A</c:v>
                </c:pt>
                <c:pt idx="870">
                  <c:v>70.25</c:v>
                </c:pt>
                <c:pt idx="871">
                  <c:v>#N/A</c:v>
                </c:pt>
                <c:pt idx="872">
                  <c:v>#N/A</c:v>
                </c:pt>
                <c:pt idx="873">
                  <c:v>#N/A</c:v>
                </c:pt>
                <c:pt idx="874">
                  <c:v>#N/A</c:v>
                </c:pt>
                <c:pt idx="875">
                  <c:v>72.22</c:v>
                </c:pt>
                <c:pt idx="876">
                  <c:v>#N/A</c:v>
                </c:pt>
                <c:pt idx="877">
                  <c:v>#N/A</c:v>
                </c:pt>
                <c:pt idx="878">
                  <c:v>#N/A</c:v>
                </c:pt>
                <c:pt idx="879">
                  <c:v>#N/A</c:v>
                </c:pt>
                <c:pt idx="880">
                  <c:v>73.99</c:v>
                </c:pt>
                <c:pt idx="881">
                  <c:v>#N/A</c:v>
                </c:pt>
                <c:pt idx="882">
                  <c:v>#N/A</c:v>
                </c:pt>
                <c:pt idx="883">
                  <c:v>#N/A</c:v>
                </c:pt>
                <c:pt idx="884">
                  <c:v>#N/A</c:v>
                </c:pt>
                <c:pt idx="885">
                  <c:v>74.81</c:v>
                </c:pt>
                <c:pt idx="886">
                  <c:v>#N/A</c:v>
                </c:pt>
                <c:pt idx="887">
                  <c:v>#N/A</c:v>
                </c:pt>
                <c:pt idx="888">
                  <c:v>#N/A</c:v>
                </c:pt>
                <c:pt idx="889">
                  <c:v>#N/A</c:v>
                </c:pt>
                <c:pt idx="890">
                  <c:v>74.76</c:v>
                </c:pt>
                <c:pt idx="891">
                  <c:v>#N/A</c:v>
                </c:pt>
                <c:pt idx="892">
                  <c:v>#N/A</c:v>
                </c:pt>
                <c:pt idx="893">
                  <c:v>#N/A</c:v>
                </c:pt>
                <c:pt idx="894">
                  <c:v>#N/A</c:v>
                </c:pt>
                <c:pt idx="895">
                  <c:v>74.53</c:v>
                </c:pt>
                <c:pt idx="896">
                  <c:v>#N/A</c:v>
                </c:pt>
                <c:pt idx="897">
                  <c:v>#N/A</c:v>
                </c:pt>
                <c:pt idx="898">
                  <c:v>#N/A</c:v>
                </c:pt>
                <c:pt idx="899">
                  <c:v>#N/A</c:v>
                </c:pt>
                <c:pt idx="900">
                  <c:v>76.49</c:v>
                </c:pt>
                <c:pt idx="901">
                  <c:v>#N/A</c:v>
                </c:pt>
                <c:pt idx="902">
                  <c:v>#N/A</c:v>
                </c:pt>
                <c:pt idx="903">
                  <c:v>#N/A</c:v>
                </c:pt>
                <c:pt idx="904">
                  <c:v>#N/A</c:v>
                </c:pt>
                <c:pt idx="905">
                  <c:v>69.35</c:v>
                </c:pt>
                <c:pt idx="906">
                  <c:v>#N/A</c:v>
                </c:pt>
                <c:pt idx="907">
                  <c:v>#N/A</c:v>
                </c:pt>
                <c:pt idx="908">
                  <c:v>#N/A</c:v>
                </c:pt>
                <c:pt idx="909">
                  <c:v>#N/A</c:v>
                </c:pt>
                <c:pt idx="910">
                  <c:v>74.48</c:v>
                </c:pt>
                <c:pt idx="911">
                  <c:v>#N/A</c:v>
                </c:pt>
                <c:pt idx="912">
                  <c:v>#N/A</c:v>
                </c:pt>
                <c:pt idx="913">
                  <c:v>#N/A</c:v>
                </c:pt>
                <c:pt idx="914">
                  <c:v>#N/A</c:v>
                </c:pt>
                <c:pt idx="915">
                  <c:v>72.41</c:v>
                </c:pt>
                <c:pt idx="916">
                  <c:v>#N/A</c:v>
                </c:pt>
                <c:pt idx="917">
                  <c:v>#N/A</c:v>
                </c:pt>
                <c:pt idx="918">
                  <c:v>#N/A</c:v>
                </c:pt>
                <c:pt idx="919">
                  <c:v>#N/A</c:v>
                </c:pt>
                <c:pt idx="920">
                  <c:v>70.63</c:v>
                </c:pt>
                <c:pt idx="921">
                  <c:v>#N/A</c:v>
                </c:pt>
                <c:pt idx="922">
                  <c:v>#N/A</c:v>
                </c:pt>
                <c:pt idx="923">
                  <c:v>#N/A</c:v>
                </c:pt>
                <c:pt idx="924">
                  <c:v>#N/A</c:v>
                </c:pt>
                <c:pt idx="925">
                  <c:v>69.03</c:v>
                </c:pt>
                <c:pt idx="926">
                  <c:v>#N/A</c:v>
                </c:pt>
                <c:pt idx="927">
                  <c:v>#N/A</c:v>
                </c:pt>
                <c:pt idx="928">
                  <c:v>#N/A</c:v>
                </c:pt>
                <c:pt idx="929">
                  <c:v>#N/A</c:v>
                </c:pt>
                <c:pt idx="930">
                  <c:v>71.05</c:v>
                </c:pt>
                <c:pt idx="931">
                  <c:v>#N/A</c:v>
                </c:pt>
                <c:pt idx="932">
                  <c:v>#N/A</c:v>
                </c:pt>
                <c:pt idx="933">
                  <c:v>#N/A</c:v>
                </c:pt>
                <c:pt idx="934">
                  <c:v>#N/A</c:v>
                </c:pt>
                <c:pt idx="935">
                  <c:v>72.99</c:v>
                </c:pt>
                <c:pt idx="936">
                  <c:v>#N/A</c:v>
                </c:pt>
                <c:pt idx="937">
                  <c:v>#N/A</c:v>
                </c:pt>
                <c:pt idx="938">
                  <c:v>#N/A</c:v>
                </c:pt>
                <c:pt idx="939">
                  <c:v>#N/A</c:v>
                </c:pt>
                <c:pt idx="940">
                  <c:v>71.69</c:v>
                </c:pt>
                <c:pt idx="941">
                  <c:v>#N/A</c:v>
                </c:pt>
                <c:pt idx="942">
                  <c:v>#N/A</c:v>
                </c:pt>
                <c:pt idx="943">
                  <c:v>#N/A</c:v>
                </c:pt>
                <c:pt idx="944">
                  <c:v>#N/A</c:v>
                </c:pt>
                <c:pt idx="945">
                  <c:v>73.6</c:v>
                </c:pt>
                <c:pt idx="946">
                  <c:v>#N/A</c:v>
                </c:pt>
                <c:pt idx="947">
                  <c:v>#N/A</c:v>
                </c:pt>
                <c:pt idx="948">
                  <c:v>#N/A</c:v>
                </c:pt>
                <c:pt idx="949">
                  <c:v>#N/A</c:v>
                </c:pt>
                <c:pt idx="950">
                  <c:v>74.36</c:v>
                </c:pt>
                <c:pt idx="951">
                  <c:v>#N/A</c:v>
                </c:pt>
                <c:pt idx="952">
                  <c:v>#N/A</c:v>
                </c:pt>
                <c:pt idx="953">
                  <c:v>#N/A</c:v>
                </c:pt>
                <c:pt idx="954">
                  <c:v>#N/A</c:v>
                </c:pt>
                <c:pt idx="955">
                  <c:v>79.09</c:v>
                </c:pt>
                <c:pt idx="956">
                  <c:v>#N/A</c:v>
                </c:pt>
                <c:pt idx="957">
                  <c:v>#N/A</c:v>
                </c:pt>
                <c:pt idx="958">
                  <c:v>#N/A</c:v>
                </c:pt>
                <c:pt idx="959">
                  <c:v>#N/A</c:v>
                </c:pt>
                <c:pt idx="960">
                  <c:v>82.56</c:v>
                </c:pt>
                <c:pt idx="961">
                  <c:v>#N/A</c:v>
                </c:pt>
                <c:pt idx="962">
                  <c:v>#N/A</c:v>
                </c:pt>
                <c:pt idx="963">
                  <c:v>#N/A</c:v>
                </c:pt>
                <c:pt idx="964">
                  <c:v>#N/A</c:v>
                </c:pt>
                <c:pt idx="965">
                  <c:v>83.42</c:v>
                </c:pt>
                <c:pt idx="966">
                  <c:v>#N/A</c:v>
                </c:pt>
                <c:pt idx="967">
                  <c:v>#N/A</c:v>
                </c:pt>
                <c:pt idx="968">
                  <c:v>#N/A</c:v>
                </c:pt>
                <c:pt idx="969">
                  <c:v>#N/A</c:v>
                </c:pt>
                <c:pt idx="970">
                  <c:v>85.08</c:v>
                </c:pt>
                <c:pt idx="971">
                  <c:v>#N/A</c:v>
                </c:pt>
                <c:pt idx="972">
                  <c:v>#N/A</c:v>
                </c:pt>
                <c:pt idx="973">
                  <c:v>#N/A</c:v>
                </c:pt>
                <c:pt idx="974">
                  <c:v>#N/A</c:v>
                </c:pt>
                <c:pt idx="975">
                  <c:v>86.4</c:v>
                </c:pt>
                <c:pt idx="976">
                  <c:v>#N/A</c:v>
                </c:pt>
                <c:pt idx="977">
                  <c:v>#N/A</c:v>
                </c:pt>
                <c:pt idx="978">
                  <c:v>#N/A</c:v>
                </c:pt>
                <c:pt idx="979">
                  <c:v>#N/A</c:v>
                </c:pt>
                <c:pt idx="980">
                  <c:v>84.72</c:v>
                </c:pt>
                <c:pt idx="981">
                  <c:v>#N/A</c:v>
                </c:pt>
                <c:pt idx="982">
                  <c:v>#N/A</c:v>
                </c:pt>
                <c:pt idx="983">
                  <c:v>#N/A</c:v>
                </c:pt>
                <c:pt idx="984">
                  <c:v>#N/A</c:v>
                </c:pt>
                <c:pt idx="985">
                  <c:v>84.78</c:v>
                </c:pt>
                <c:pt idx="986">
                  <c:v>#N/A</c:v>
                </c:pt>
                <c:pt idx="987">
                  <c:v>#N/A</c:v>
                </c:pt>
                <c:pt idx="988">
                  <c:v>#N/A</c:v>
                </c:pt>
                <c:pt idx="989">
                  <c:v>#N/A</c:v>
                </c:pt>
                <c:pt idx="990">
                  <c:v>82.43</c:v>
                </c:pt>
                <c:pt idx="991">
                  <c:v>#N/A</c:v>
                </c:pt>
                <c:pt idx="992">
                  <c:v>#N/A</c:v>
                </c:pt>
                <c:pt idx="993">
                  <c:v>#N/A</c:v>
                </c:pt>
                <c:pt idx="994">
                  <c:v>#N/A</c:v>
                </c:pt>
                <c:pt idx="995">
                  <c:v>82.31</c:v>
                </c:pt>
                <c:pt idx="996">
                  <c:v>#N/A</c:v>
                </c:pt>
                <c:pt idx="997">
                  <c:v>#N/A</c:v>
                </c:pt>
                <c:pt idx="998">
                  <c:v>#N/A</c:v>
                </c:pt>
                <c:pt idx="999">
                  <c:v>#N/A</c:v>
                </c:pt>
                <c:pt idx="1000">
                  <c:v>70.57</c:v>
                </c:pt>
                <c:pt idx="1001">
                  <c:v>#N/A</c:v>
                </c:pt>
                <c:pt idx="1002">
                  <c:v>#N/A</c:v>
                </c:pt>
                <c:pt idx="1003">
                  <c:v>#N/A</c:v>
                </c:pt>
                <c:pt idx="1004">
                  <c:v>#N/A</c:v>
                </c:pt>
                <c:pt idx="1005">
                  <c:v>75.44</c:v>
                </c:pt>
                <c:pt idx="1006">
                  <c:v>#N/A</c:v>
                </c:pt>
                <c:pt idx="1007">
                  <c:v>#N/A</c:v>
                </c:pt>
                <c:pt idx="1008">
                  <c:v>#N/A</c:v>
                </c:pt>
                <c:pt idx="1009">
                  <c:v>#N/A</c:v>
                </c:pt>
                <c:pt idx="1010">
                  <c:v>73.7</c:v>
                </c:pt>
                <c:pt idx="1011">
                  <c:v>#N/A</c:v>
                </c:pt>
                <c:pt idx="1012">
                  <c:v>#N/A</c:v>
                </c:pt>
                <c:pt idx="1013">
                  <c:v>#N/A</c:v>
                </c:pt>
                <c:pt idx="1014">
                  <c:v>#N/A</c:v>
                </c:pt>
                <c:pt idx="1015">
                  <c:v>#N/A</c:v>
                </c:pt>
                <c:pt idx="1016">
                  <c:v>#N/A</c:v>
                </c:pt>
                <c:pt idx="1017">
                  <c:v>#N/A</c:v>
                </c:pt>
                <c:pt idx="1018">
                  <c:v>#N/A</c:v>
                </c:pt>
                <c:pt idx="1019">
                  <c:v>#N/A</c:v>
                </c:pt>
                <c:pt idx="1020">
                  <c:v>78.94</c:v>
                </c:pt>
                <c:pt idx="1021">
                  <c:v>#N/A</c:v>
                </c:pt>
                <c:pt idx="1022">
                  <c:v>#N/A</c:v>
                </c:pt>
                <c:pt idx="1023">
                  <c:v>#N/A</c:v>
                </c:pt>
                <c:pt idx="1024">
                  <c:v>#N/A</c:v>
                </c:pt>
                <c:pt idx="1025">
                  <c:v>80</c:v>
                </c:pt>
                <c:pt idx="1026">
                  <c:v>#N/A</c:v>
                </c:pt>
                <c:pt idx="1027">
                  <c:v>#N/A</c:v>
                </c:pt>
                <c:pt idx="1028">
                  <c:v>#N/A</c:v>
                </c:pt>
                <c:pt idx="1029">
                  <c:v>#N/A</c:v>
                </c:pt>
                <c:pt idx="1030">
                  <c:v>83.72</c:v>
                </c:pt>
                <c:pt idx="1031">
                  <c:v>#N/A</c:v>
                </c:pt>
                <c:pt idx="1032">
                  <c:v>#N/A</c:v>
                </c:pt>
                <c:pt idx="1033">
                  <c:v>#N/A</c:v>
                </c:pt>
                <c:pt idx="1034">
                  <c:v>#N/A</c:v>
                </c:pt>
                <c:pt idx="1035">
                  <c:v>87.51</c:v>
                </c:pt>
                <c:pt idx="1036">
                  <c:v>#N/A</c:v>
                </c:pt>
                <c:pt idx="1037">
                  <c:v>#N/A</c:v>
                </c:pt>
                <c:pt idx="1038">
                  <c:v>#N/A</c:v>
                </c:pt>
                <c:pt idx="1039">
                  <c:v>#N/A</c:v>
                </c:pt>
                <c:pt idx="1040">
                  <c:v>88.2</c:v>
                </c:pt>
                <c:pt idx="1041">
                  <c:v>#N/A</c:v>
                </c:pt>
                <c:pt idx="1042">
                  <c:v>#N/A</c:v>
                </c:pt>
                <c:pt idx="1043">
                  <c:v>#N/A</c:v>
                </c:pt>
                <c:pt idx="1044">
                  <c:v>#N/A</c:v>
                </c:pt>
                <c:pt idx="1045">
                  <c:v>89.16</c:v>
                </c:pt>
                <c:pt idx="1046">
                  <c:v>#N/A</c:v>
                </c:pt>
                <c:pt idx="1047">
                  <c:v>#N/A</c:v>
                </c:pt>
                <c:pt idx="1048">
                  <c:v>#N/A</c:v>
                </c:pt>
                <c:pt idx="1049">
                  <c:v>#N/A</c:v>
                </c:pt>
                <c:pt idx="1050">
                  <c:v>90.78</c:v>
                </c:pt>
                <c:pt idx="1051">
                  <c:v>#N/A</c:v>
                </c:pt>
                <c:pt idx="1052">
                  <c:v>#N/A</c:v>
                </c:pt>
                <c:pt idx="1053">
                  <c:v>#N/A</c:v>
                </c:pt>
                <c:pt idx="1054">
                  <c:v>#N/A</c:v>
                </c:pt>
                <c:pt idx="1055">
                  <c:v>93.28</c:v>
                </c:pt>
                <c:pt idx="1056">
                  <c:v>#N/A</c:v>
                </c:pt>
                <c:pt idx="1057">
                  <c:v>#N/A</c:v>
                </c:pt>
                <c:pt idx="1058">
                  <c:v>#N/A</c:v>
                </c:pt>
                <c:pt idx="1059">
                  <c:v>#N/A</c:v>
                </c:pt>
                <c:pt idx="1060">
                  <c:v>96.84</c:v>
                </c:pt>
                <c:pt idx="1061">
                  <c:v>#N/A</c:v>
                </c:pt>
                <c:pt idx="1062">
                  <c:v>#N/A</c:v>
                </c:pt>
                <c:pt idx="1063">
                  <c:v>#N/A</c:v>
                </c:pt>
                <c:pt idx="1064">
                  <c:v>#N/A</c:v>
                </c:pt>
                <c:pt idx="1065">
                  <c:v>104.97</c:v>
                </c:pt>
                <c:pt idx="1066">
                  <c:v>#N/A</c:v>
                </c:pt>
                <c:pt idx="1067">
                  <c:v>#N/A</c:v>
                </c:pt>
                <c:pt idx="1068">
                  <c:v>#N/A</c:v>
                </c:pt>
                <c:pt idx="1069">
                  <c:v>#N/A</c:v>
                </c:pt>
                <c:pt idx="1070">
                  <c:v>127.98</c:v>
                </c:pt>
                <c:pt idx="1071">
                  <c:v>#N/A</c:v>
                </c:pt>
                <c:pt idx="1072">
                  <c:v>#N/A</c:v>
                </c:pt>
                <c:pt idx="1073">
                  <c:v>#N/A</c:v>
                </c:pt>
                <c:pt idx="1074">
                  <c:v>#N/A</c:v>
                </c:pt>
                <c:pt idx="1075">
                  <c:v>99.91</c:v>
                </c:pt>
                <c:pt idx="1076">
                  <c:v>#N/A</c:v>
                </c:pt>
                <c:pt idx="1077">
                  <c:v>#N/A</c:v>
                </c:pt>
                <c:pt idx="1078">
                  <c:v>#N/A</c:v>
                </c:pt>
                <c:pt idx="1079">
                  <c:v>#N/A</c:v>
                </c:pt>
                <c:pt idx="1080">
                  <c:v>115.48</c:v>
                </c:pt>
                <c:pt idx="1081">
                  <c:v>#N/A</c:v>
                </c:pt>
                <c:pt idx="1082">
                  <c:v>#N/A</c:v>
                </c:pt>
                <c:pt idx="1083">
                  <c:v>#N/A</c:v>
                </c:pt>
                <c:pt idx="1084">
                  <c:v>#N/A</c:v>
                </c:pt>
                <c:pt idx="1085">
                  <c:v>110.23</c:v>
                </c:pt>
                <c:pt idx="1086">
                  <c:v>#N/A</c:v>
                </c:pt>
                <c:pt idx="1087">
                  <c:v>#N/A</c:v>
                </c:pt>
                <c:pt idx="1088">
                  <c:v>#N/A</c:v>
                </c:pt>
                <c:pt idx="1089">
                  <c:v>#N/A</c:v>
                </c:pt>
                <c:pt idx="1090">
                  <c:v>106.64</c:v>
                </c:pt>
                <c:pt idx="1091">
                  <c:v>#N/A</c:v>
                </c:pt>
                <c:pt idx="1092">
                  <c:v>#N/A</c:v>
                </c:pt>
                <c:pt idx="1093">
                  <c:v>#N/A</c:v>
                </c:pt>
                <c:pt idx="1094">
                  <c:v>#N/A</c:v>
                </c:pt>
                <c:pt idx="1095">
                  <c:v>104.64</c:v>
                </c:pt>
                <c:pt idx="1096">
                  <c:v>#N/A</c:v>
                </c:pt>
                <c:pt idx="1097">
                  <c:v>#N/A</c:v>
                </c:pt>
                <c:pt idx="1098">
                  <c:v>#N/A</c:v>
                </c:pt>
                <c:pt idx="1099">
                  <c:v>107.25</c:v>
                </c:pt>
                <c:pt idx="1100">
                  <c:v>#N/A</c:v>
                </c:pt>
                <c:pt idx="1101">
                  <c:v>#N/A</c:v>
                </c:pt>
                <c:pt idx="1102">
                  <c:v>#N/A</c:v>
                </c:pt>
                <c:pt idx="1103">
                  <c:v>#N/A</c:v>
                </c:pt>
                <c:pt idx="1104">
                  <c:v>104.99</c:v>
                </c:pt>
                <c:pt idx="1105">
                  <c:v>#N/A</c:v>
                </c:pt>
                <c:pt idx="1106">
                  <c:v>#N/A</c:v>
                </c:pt>
                <c:pt idx="1107">
                  <c:v>#N/A</c:v>
                </c:pt>
                <c:pt idx="1108">
                  <c:v>#N/A</c:v>
                </c:pt>
                <c:pt idx="1109">
                  <c:v>104.97</c:v>
                </c:pt>
                <c:pt idx="1110">
                  <c:v>#N/A</c:v>
                </c:pt>
                <c:pt idx="1111">
                  <c:v>#N/A</c:v>
                </c:pt>
                <c:pt idx="1112">
                  <c:v>#N/A</c:v>
                </c:pt>
                <c:pt idx="1113">
                  <c:v>#N/A</c:v>
                </c:pt>
                <c:pt idx="1114">
                  <c:v>102.46</c:v>
                </c:pt>
                <c:pt idx="1115">
                  <c:v>#N/A</c:v>
                </c:pt>
                <c:pt idx="1116">
                  <c:v>#N/A</c:v>
                </c:pt>
                <c:pt idx="1117">
                  <c:v>#N/A</c:v>
                </c:pt>
                <c:pt idx="1118">
                  <c:v>#N/A</c:v>
                </c:pt>
                <c:pt idx="1119">
                  <c:v>111.93</c:v>
                </c:pt>
                <c:pt idx="1120">
                  <c:v>#N/A</c:v>
                </c:pt>
                <c:pt idx="1121">
                  <c:v>#N/A</c:v>
                </c:pt>
                <c:pt idx="1122">
                  <c:v>#N/A</c:v>
                </c:pt>
                <c:pt idx="1123">
                  <c:v>#N/A</c:v>
                </c:pt>
                <c:pt idx="1124">
                  <c:v>113.56</c:v>
                </c:pt>
                <c:pt idx="1125">
                  <c:v>#N/A</c:v>
                </c:pt>
                <c:pt idx="1126">
                  <c:v>#N/A</c:v>
                </c:pt>
                <c:pt idx="1127">
                  <c:v>#N/A</c:v>
                </c:pt>
                <c:pt idx="1128">
                  <c:v>#N/A</c:v>
                </c:pt>
                <c:pt idx="1129">
                  <c:v>122.84</c:v>
                </c:pt>
                <c:pt idx="1130">
                  <c:v>#N/A</c:v>
                </c:pt>
                <c:pt idx="1131">
                  <c:v>#N/A</c:v>
                </c:pt>
                <c:pt idx="1132">
                  <c:v>#N/A</c:v>
                </c:pt>
                <c:pt idx="1133">
                  <c:v>#N/A</c:v>
                </c:pt>
                <c:pt idx="1134">
                  <c:v>120.57</c:v>
                </c:pt>
                <c:pt idx="1135">
                  <c:v>#N/A</c:v>
                </c:pt>
                <c:pt idx="1136">
                  <c:v>#N/A</c:v>
                </c:pt>
                <c:pt idx="1137">
                  <c:v>#N/A</c:v>
                </c:pt>
                <c:pt idx="1138">
                  <c:v>#N/A</c:v>
                </c:pt>
                <c:pt idx="1139">
                  <c:v>121.17</c:v>
                </c:pt>
                <c:pt idx="1140">
                  <c:v>#N/A</c:v>
                </c:pt>
                <c:pt idx="1141">
                  <c:v>#N/A</c:v>
                </c:pt>
                <c:pt idx="1142">
                  <c:v>#N/A</c:v>
                </c:pt>
                <c:pt idx="1143">
                  <c:v>#N/A</c:v>
                </c:pt>
                <c:pt idx="1144">
                  <c:v>114.65</c:v>
                </c:pt>
                <c:pt idx="1145">
                  <c:v>#N/A</c:v>
                </c:pt>
                <c:pt idx="1146">
                  <c:v>#N/A</c:v>
                </c:pt>
                <c:pt idx="1147">
                  <c:v>#N/A</c:v>
                </c:pt>
                <c:pt idx="1148">
                  <c:v>#N/A</c:v>
                </c:pt>
                <c:pt idx="1149">
                  <c:v>117.98</c:v>
                </c:pt>
                <c:pt idx="1150">
                  <c:v>#N/A</c:v>
                </c:pt>
                <c:pt idx="1151">
                  <c:v>#N/A</c:v>
                </c:pt>
                <c:pt idx="1152">
                  <c:v>#N/A</c:v>
                </c:pt>
                <c:pt idx="1153">
                  <c:v>#N/A</c:v>
                </c:pt>
                <c:pt idx="1154">
                  <c:v>102.77</c:v>
                </c:pt>
                <c:pt idx="1155">
                  <c:v>#N/A</c:v>
                </c:pt>
                <c:pt idx="1156">
                  <c:v>#N/A</c:v>
                </c:pt>
                <c:pt idx="1157">
                  <c:v>#N/A</c:v>
                </c:pt>
                <c:pt idx="1158">
                  <c:v>#N/A</c:v>
                </c:pt>
                <c:pt idx="1159">
                  <c:v>99.49</c:v>
                </c:pt>
                <c:pt idx="1160">
                  <c:v>#N/A</c:v>
                </c:pt>
                <c:pt idx="1161">
                  <c:v>#N/A</c:v>
                </c:pt>
                <c:pt idx="1162">
                  <c:v>#N/A</c:v>
                </c:pt>
                <c:pt idx="1163">
                  <c:v>#N/A</c:v>
                </c:pt>
                <c:pt idx="1164">
                  <c:v>107.35</c:v>
                </c:pt>
                <c:pt idx="1165">
                  <c:v>#N/A</c:v>
                </c:pt>
                <c:pt idx="1166">
                  <c:v>#N/A</c:v>
                </c:pt>
                <c:pt idx="1167">
                  <c:v>#N/A</c:v>
                </c:pt>
                <c:pt idx="1168">
                  <c:v>#N/A</c:v>
                </c:pt>
                <c:pt idx="1169">
                  <c:v>104.4</c:v>
                </c:pt>
                <c:pt idx="1170">
                  <c:v>#N/A</c:v>
                </c:pt>
                <c:pt idx="1171">
                  <c:v>#N/A</c:v>
                </c:pt>
                <c:pt idx="1172">
                  <c:v>#N/A</c:v>
                </c:pt>
                <c:pt idx="1173">
                  <c:v>#N/A</c:v>
                </c:pt>
                <c:pt idx="1174">
                  <c:v>100.54</c:v>
                </c:pt>
                <c:pt idx="1175">
                  <c:v>#N/A</c:v>
                </c:pt>
                <c:pt idx="1176">
                  <c:v>#N/A</c:v>
                </c:pt>
                <c:pt idx="1177">
                  <c:v>#N/A</c:v>
                </c:pt>
                <c:pt idx="1178">
                  <c:v>#N/A</c:v>
                </c:pt>
                <c:pt idx="1179">
                  <c:v>96.31</c:v>
                </c:pt>
                <c:pt idx="1180">
                  <c:v>#N/A</c:v>
                </c:pt>
                <c:pt idx="1181">
                  <c:v>#N/A</c:v>
                </c:pt>
                <c:pt idx="1182">
                  <c:v>#N/A</c:v>
                </c:pt>
                <c:pt idx="1183">
                  <c:v>#N/A</c:v>
                </c:pt>
                <c:pt idx="1184">
                  <c:v>92.34</c:v>
                </c:pt>
                <c:pt idx="1185">
                  <c:v>#N/A</c:v>
                </c:pt>
                <c:pt idx="1186">
                  <c:v>#N/A</c:v>
                </c:pt>
                <c:pt idx="1187">
                  <c:v>#N/A</c:v>
                </c:pt>
                <c:pt idx="1188">
                  <c:v>#N/A</c:v>
                </c:pt>
                <c:pt idx="1189">
                  <c:v>100.22</c:v>
                </c:pt>
                <c:pt idx="1190">
                  <c:v>#N/A</c:v>
                </c:pt>
                <c:pt idx="1191">
                  <c:v>#N/A</c:v>
                </c:pt>
                <c:pt idx="1192">
                  <c:v>#N/A</c:v>
                </c:pt>
                <c:pt idx="1193">
                  <c:v>#N/A</c:v>
                </c:pt>
                <c:pt idx="1194">
                  <c:v>99.31</c:v>
                </c:pt>
                <c:pt idx="1195">
                  <c:v>#N/A</c:v>
                </c:pt>
                <c:pt idx="1196">
                  <c:v>#N/A</c:v>
                </c:pt>
                <c:pt idx="1197">
                  <c:v>#N/A</c:v>
                </c:pt>
                <c:pt idx="1198">
                  <c:v>#N/A</c:v>
                </c:pt>
                <c:pt idx="1199">
                  <c:v>92.83</c:v>
                </c:pt>
                <c:pt idx="1200">
                  <c:v>#N/A</c:v>
                </c:pt>
                <c:pt idx="1201">
                  <c:v>#N/A</c:v>
                </c:pt>
                <c:pt idx="1202">
                  <c:v>#N/A</c:v>
                </c:pt>
                <c:pt idx="1203">
                  <c:v>#N/A</c:v>
                </c:pt>
                <c:pt idx="1204">
                  <c:v>93.17</c:v>
                </c:pt>
                <c:pt idx="1205">
                  <c:v>#N/A</c:v>
                </c:pt>
                <c:pt idx="1206">
                  <c:v>#N/A</c:v>
                </c:pt>
                <c:pt idx="1207">
                  <c:v>#N/A</c:v>
                </c:pt>
                <c:pt idx="1208">
                  <c:v>#N/A</c:v>
                </c:pt>
                <c:pt idx="1209">
                  <c:v>90.62</c:v>
                </c:pt>
                <c:pt idx="1210">
                  <c:v>#N/A</c:v>
                </c:pt>
                <c:pt idx="1211">
                  <c:v>#N/A</c:v>
                </c:pt>
                <c:pt idx="1212">
                  <c:v>#N/A</c:v>
                </c:pt>
                <c:pt idx="1213">
                  <c:v>#N/A</c:v>
                </c:pt>
                <c:pt idx="1214">
                  <c:v>86.27</c:v>
                </c:pt>
                <c:pt idx="1215">
                  <c:v>#N/A</c:v>
                </c:pt>
                <c:pt idx="1216">
                  <c:v>#N/A</c:v>
                </c:pt>
                <c:pt idx="1217">
                  <c:v>#N/A</c:v>
                </c:pt>
                <c:pt idx="1218">
                  <c:v>#N/A</c:v>
                </c:pt>
                <c:pt idx="1219">
                  <c:v>91.8</c:v>
                </c:pt>
                <c:pt idx="1220">
                  <c:v>#N/A</c:v>
                </c:pt>
                <c:pt idx="1221">
                  <c:v>#N/A</c:v>
                </c:pt>
                <c:pt idx="1222">
                  <c:v>#N/A</c:v>
                </c:pt>
                <c:pt idx="1223">
                  <c:v>#N/A</c:v>
                </c:pt>
                <c:pt idx="1224">
                  <c:v>94.29</c:v>
                </c:pt>
                <c:pt idx="1225">
                  <c:v>#N/A</c:v>
                </c:pt>
                <c:pt idx="1226">
                  <c:v>#N/A</c:v>
                </c:pt>
                <c:pt idx="1227">
                  <c:v>#N/A</c:v>
                </c:pt>
                <c:pt idx="1228">
                  <c:v>#N/A</c:v>
                </c:pt>
                <c:pt idx="1229">
                  <c:v>90.03</c:v>
                </c:pt>
                <c:pt idx="1230">
                  <c:v>#N/A</c:v>
                </c:pt>
                <c:pt idx="1231">
                  <c:v>#N/A</c:v>
                </c:pt>
                <c:pt idx="1232">
                  <c:v>#N/A</c:v>
                </c:pt>
                <c:pt idx="1233">
                  <c:v>#N/A</c:v>
                </c:pt>
                <c:pt idx="1234">
                  <c:v>93.52</c:v>
                </c:pt>
                <c:pt idx="1235">
                  <c:v>#N/A</c:v>
                </c:pt>
                <c:pt idx="1236">
                  <c:v>#N/A</c:v>
                </c:pt>
                <c:pt idx="1237">
                  <c:v>#N/A</c:v>
                </c:pt>
                <c:pt idx="1238">
                  <c:v>#N/A</c:v>
                </c:pt>
                <c:pt idx="1239">
                  <c:v>94.65</c:v>
                </c:pt>
                <c:pt idx="1240">
                  <c:v>#N/A</c:v>
                </c:pt>
                <c:pt idx="1241">
                  <c:v>#N/A</c:v>
                </c:pt>
                <c:pt idx="1242">
                  <c:v>#N/A</c:v>
                </c:pt>
                <c:pt idx="1243">
                  <c:v>#N/A</c:v>
                </c:pt>
                <c:pt idx="1244">
                  <c:v>95.36</c:v>
                </c:pt>
                <c:pt idx="1245">
                  <c:v>#N/A</c:v>
                </c:pt>
                <c:pt idx="1246">
                  <c:v>#N/A</c:v>
                </c:pt>
                <c:pt idx="1247">
                  <c:v>#N/A</c:v>
                </c:pt>
                <c:pt idx="1248">
                  <c:v>#N/A</c:v>
                </c:pt>
                <c:pt idx="1249">
                  <c:v>93.86</c:v>
                </c:pt>
                <c:pt idx="1250">
                  <c:v>#N/A</c:v>
                </c:pt>
                <c:pt idx="1251">
                  <c:v>#N/A</c:v>
                </c:pt>
                <c:pt idx="1252">
                  <c:v>#N/A</c:v>
                </c:pt>
                <c:pt idx="1253">
                  <c:v>#N/A</c:v>
                </c:pt>
                <c:pt idx="1254">
                  <c:v>88.36</c:v>
                </c:pt>
                <c:pt idx="1255">
                  <c:v>#N/A</c:v>
                </c:pt>
                <c:pt idx="1256">
                  <c:v>#N/A</c:v>
                </c:pt>
                <c:pt idx="1257">
                  <c:v>#N/A</c:v>
                </c:pt>
                <c:pt idx="1258">
                  <c:v>#N/A</c:v>
                </c:pt>
                <c:pt idx="1259">
                  <c:v>83.03</c:v>
                </c:pt>
                <c:pt idx="1260">
                  <c:v>#N/A</c:v>
                </c:pt>
                <c:pt idx="1261">
                  <c:v>#N/A</c:v>
                </c:pt>
                <c:pt idx="1262">
                  <c:v>#N/A</c:v>
                </c:pt>
                <c:pt idx="1263">
                  <c:v>#N/A</c:v>
                </c:pt>
                <c:pt idx="1264">
                  <c:v>79.35</c:v>
                </c:pt>
                <c:pt idx="1265">
                  <c:v>#N/A</c:v>
                </c:pt>
                <c:pt idx="1266">
                  <c:v>#N/A</c:v>
                </c:pt>
                <c:pt idx="1267">
                  <c:v>#N/A</c:v>
                </c:pt>
                <c:pt idx="1268">
                  <c:v>#N/A</c:v>
                </c:pt>
                <c:pt idx="1269">
                  <c:v>80.68</c:v>
                </c:pt>
                <c:pt idx="1270">
                  <c:v>#N/A</c:v>
                </c:pt>
                <c:pt idx="1271">
                  <c:v>#N/A</c:v>
                </c:pt>
                <c:pt idx="1272">
                  <c:v>#N/A</c:v>
                </c:pt>
                <c:pt idx="1273">
                  <c:v>#N/A</c:v>
                </c:pt>
                <c:pt idx="1274">
                  <c:v>79.99</c:v>
                </c:pt>
                <c:pt idx="1275">
                  <c:v>#N/A</c:v>
                </c:pt>
                <c:pt idx="1276">
                  <c:v>#N/A</c:v>
                </c:pt>
                <c:pt idx="1277">
                  <c:v>#N/A</c:v>
                </c:pt>
                <c:pt idx="1278">
                  <c:v>84.33</c:v>
                </c:pt>
                <c:pt idx="1279">
                  <c:v>#N/A</c:v>
                </c:pt>
                <c:pt idx="1280">
                  <c:v>#N/A</c:v>
                </c:pt>
                <c:pt idx="1281">
                  <c:v>#N/A</c:v>
                </c:pt>
                <c:pt idx="1282">
                  <c:v>82.1</c:v>
                </c:pt>
                <c:pt idx="1283">
                  <c:v>#N/A</c:v>
                </c:pt>
                <c:pt idx="1284">
                  <c:v>#N/A</c:v>
                </c:pt>
                <c:pt idx="1285">
                  <c:v>#N/A</c:v>
                </c:pt>
                <c:pt idx="1286">
                  <c:v>#N/A</c:v>
                </c:pt>
                <c:pt idx="1287">
                  <c:v>80.1</c:v>
                </c:pt>
                <c:pt idx="1288">
                  <c:v>#N/A</c:v>
                </c:pt>
                <c:pt idx="1289">
                  <c:v>#N/A</c:v>
                </c:pt>
                <c:pt idx="1290">
                  <c:v>#N/A</c:v>
                </c:pt>
                <c:pt idx="1291">
                  <c:v>#N/A</c:v>
                </c:pt>
                <c:pt idx="1292">
                  <c:v>85.92</c:v>
                </c:pt>
                <c:pt idx="1293">
                  <c:v>#N/A</c:v>
                </c:pt>
                <c:pt idx="1294">
                  <c:v>#N/A</c:v>
                </c:pt>
                <c:pt idx="1295">
                  <c:v>#N/A</c:v>
                </c:pt>
                <c:pt idx="1296">
                  <c:v>#N/A</c:v>
                </c:pt>
                <c:pt idx="1297">
                  <c:v>86.13</c:v>
                </c:pt>
                <c:pt idx="1298">
                  <c:v>#N/A</c:v>
                </c:pt>
                <c:pt idx="1299">
                  <c:v>#N/A</c:v>
                </c:pt>
                <c:pt idx="1300">
                  <c:v>#N/A</c:v>
                </c:pt>
                <c:pt idx="1301">
                  <c:v>#N/A</c:v>
                </c:pt>
                <c:pt idx="1302">
                  <c:v>84.49</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83.05</c:v>
                </c:pt>
                <c:pt idx="1318">
                  <c:v>#N/A</c:v>
                </c:pt>
                <c:pt idx="1319">
                  <c:v>#N/A</c:v>
                </c:pt>
                <c:pt idx="1320">
                  <c:v>#N/A</c:v>
                </c:pt>
                <c:pt idx="1321">
                  <c:v>#N/A</c:v>
                </c:pt>
                <c:pt idx="1322">
                  <c:v>83.89</c:v>
                </c:pt>
                <c:pt idx="1323">
                  <c:v>#N/A</c:v>
                </c:pt>
                <c:pt idx="1324">
                  <c:v>#N/A</c:v>
                </c:pt>
                <c:pt idx="1325">
                  <c:v>#N/A</c:v>
                </c:pt>
                <c:pt idx="1326">
                  <c:v>#N/A</c:v>
                </c:pt>
                <c:pt idx="1327">
                  <c:v>83.29</c:v>
                </c:pt>
                <c:pt idx="1328">
                  <c:v>#N/A</c:v>
                </c:pt>
                <c:pt idx="1329">
                  <c:v>#N/A</c:v>
                </c:pt>
                <c:pt idx="1330">
                  <c:v>#N/A</c:v>
                </c:pt>
                <c:pt idx="1331">
                  <c:v>#N/A</c:v>
                </c:pt>
                <c:pt idx="1332">
                  <c:v>77.45</c:v>
                </c:pt>
                <c:pt idx="1333">
                  <c:v>#N/A</c:v>
                </c:pt>
                <c:pt idx="1334">
                  <c:v>#N/A</c:v>
                </c:pt>
                <c:pt idx="1335">
                  <c:v>#N/A</c:v>
                </c:pt>
                <c:pt idx="1336">
                  <c:v>#N/A</c:v>
                </c:pt>
                <c:pt idx="1337">
                  <c:v>75.32</c:v>
                </c:pt>
                <c:pt idx="1338">
                  <c:v>#N/A</c:v>
                </c:pt>
                <c:pt idx="1339">
                  <c:v>#N/A</c:v>
                </c:pt>
                <c:pt idx="1340">
                  <c:v>#N/A</c:v>
                </c:pt>
                <c:pt idx="1341">
                  <c:v>#N/A</c:v>
                </c:pt>
                <c:pt idx="1342">
                  <c:v>78.65</c:v>
                </c:pt>
                <c:pt idx="1343">
                  <c:v>#N/A</c:v>
                </c:pt>
                <c:pt idx="1344">
                  <c:v>#N/A</c:v>
                </c:pt>
                <c:pt idx="1345">
                  <c:v>#N/A</c:v>
                </c:pt>
                <c:pt idx="1346">
                  <c:v>#N/A</c:v>
                </c:pt>
                <c:pt idx="1347">
                  <c:v>84.94</c:v>
                </c:pt>
                <c:pt idx="1348">
                  <c:v>#N/A</c:v>
                </c:pt>
                <c:pt idx="1349">
                  <c:v>#N/A</c:v>
                </c:pt>
                <c:pt idx="1350">
                  <c:v>#N/A</c:v>
                </c:pt>
                <c:pt idx="1351">
                  <c:v>85.61</c:v>
                </c:pt>
                <c:pt idx="1352">
                  <c:v>#N/A</c:v>
                </c:pt>
                <c:pt idx="1353">
                  <c:v>#N/A</c:v>
                </c:pt>
                <c:pt idx="1354">
                  <c:v>#N/A</c:v>
                </c:pt>
                <c:pt idx="1355">
                  <c:v>#N/A</c:v>
                </c:pt>
                <c:pt idx="1356">
                  <c:v>84.77</c:v>
                </c:pt>
                <c:pt idx="1357">
                  <c:v>#N/A</c:v>
                </c:pt>
                <c:pt idx="1358">
                  <c:v>#N/A</c:v>
                </c:pt>
                <c:pt idx="1359">
                  <c:v>#N/A</c:v>
                </c:pt>
                <c:pt idx="1360">
                  <c:v>#N/A</c:v>
                </c:pt>
                <c:pt idx="1361">
                  <c:v>80.77</c:v>
                </c:pt>
                <c:pt idx="1362">
                  <c:v>#N/A</c:v>
                </c:pt>
                <c:pt idx="1363">
                  <c:v>#N/A</c:v>
                </c:pt>
                <c:pt idx="1364">
                  <c:v>#N/A</c:v>
                </c:pt>
                <c:pt idx="1365">
                  <c:v>#N/A</c:v>
                </c:pt>
                <c:pt idx="1366">
                  <c:v>75.32</c:v>
                </c:pt>
                <c:pt idx="1367">
                  <c:v>#N/A</c:v>
                </c:pt>
                <c:pt idx="1368">
                  <c:v>#N/A</c:v>
                </c:pt>
                <c:pt idx="1369">
                  <c:v>#N/A</c:v>
                </c:pt>
                <c:pt idx="1370">
                  <c:v>#N/A</c:v>
                </c:pt>
                <c:pt idx="1371">
                  <c:v>77.44</c:v>
                </c:pt>
                <c:pt idx="1372">
                  <c:v>#N/A</c:v>
                </c:pt>
                <c:pt idx="1373">
                  <c:v>#N/A</c:v>
                </c:pt>
                <c:pt idx="1374">
                  <c:v>#N/A</c:v>
                </c:pt>
                <c:pt idx="1375">
                  <c:v>#N/A</c:v>
                </c:pt>
                <c:pt idx="1376">
                  <c:v>74.91</c:v>
                </c:pt>
                <c:pt idx="1377">
                  <c:v>#N/A</c:v>
                </c:pt>
                <c:pt idx="1378">
                  <c:v>#N/A</c:v>
                </c:pt>
                <c:pt idx="1379">
                  <c:v>#N/A</c:v>
                </c:pt>
                <c:pt idx="1380">
                  <c:v>#N/A</c:v>
                </c:pt>
                <c:pt idx="1381">
                  <c:v>76.84</c:v>
                </c:pt>
                <c:pt idx="1382">
                  <c:v>#N/A</c:v>
                </c:pt>
                <c:pt idx="1383">
                  <c:v>#N/A</c:v>
                </c:pt>
                <c:pt idx="1384">
                  <c:v>#N/A</c:v>
                </c:pt>
                <c:pt idx="1385">
                  <c:v>#N/A</c:v>
                </c:pt>
                <c:pt idx="1386">
                  <c:v>73.54</c:v>
                </c:pt>
                <c:pt idx="1387">
                  <c:v>#N/A</c:v>
                </c:pt>
                <c:pt idx="1388">
                  <c:v>#N/A</c:v>
                </c:pt>
                <c:pt idx="1389">
                  <c:v>#N/A</c:v>
                </c:pt>
                <c:pt idx="1390">
                  <c:v>#N/A</c:v>
                </c:pt>
                <c:pt idx="1391">
                  <c:v>76.29</c:v>
                </c:pt>
                <c:pt idx="1392">
                  <c:v>#N/A</c:v>
                </c:pt>
                <c:pt idx="1393">
                  <c:v>#N/A</c:v>
                </c:pt>
                <c:pt idx="1394">
                  <c:v>#N/A</c:v>
                </c:pt>
                <c:pt idx="1395">
                  <c:v>#N/A</c:v>
                </c:pt>
                <c:pt idx="1396">
                  <c:v>74.29</c:v>
                </c:pt>
                <c:pt idx="1397">
                  <c:v>#N/A</c:v>
                </c:pt>
                <c:pt idx="1398">
                  <c:v>#N/A</c:v>
                </c:pt>
                <c:pt idx="1399">
                  <c:v>#N/A</c:v>
                </c:pt>
                <c:pt idx="1400">
                  <c:v>#N/A</c:v>
                </c:pt>
                <c:pt idx="1401">
                  <c:v>75.9</c:v>
                </c:pt>
                <c:pt idx="1402">
                  <c:v>#N/A</c:v>
                </c:pt>
                <c:pt idx="1403">
                  <c:v>#N/A</c:v>
                </c:pt>
                <c:pt idx="1404">
                  <c:v>#N/A</c:v>
                </c:pt>
                <c:pt idx="1405">
                  <c:v>#N/A</c:v>
                </c:pt>
                <c:pt idx="1406">
                  <c:v>72.26</c:v>
                </c:pt>
                <c:pt idx="1407">
                  <c:v>#N/A</c:v>
                </c:pt>
                <c:pt idx="1408">
                  <c:v>#N/A</c:v>
                </c:pt>
                <c:pt idx="1409">
                  <c:v>#N/A</c:v>
                </c:pt>
                <c:pt idx="1410">
                  <c:v>#N/A</c:v>
                </c:pt>
                <c:pt idx="1411">
                  <c:v>76.25</c:v>
                </c:pt>
                <c:pt idx="1412">
                  <c:v>#N/A</c:v>
                </c:pt>
                <c:pt idx="1413">
                  <c:v>#N/A</c:v>
                </c:pt>
                <c:pt idx="1414">
                  <c:v>#N/A</c:v>
                </c:pt>
                <c:pt idx="1415">
                  <c:v>#N/A</c:v>
                </c:pt>
                <c:pt idx="1416">
                  <c:v>79.4</c:v>
                </c:pt>
                <c:pt idx="1417">
                  <c:v>#N/A</c:v>
                </c:pt>
                <c:pt idx="1418">
                  <c:v>#N/A</c:v>
                </c:pt>
                <c:pt idx="1419">
                  <c:v>#N/A</c:v>
                </c:pt>
                <c:pt idx="1420">
                  <c:v>#N/A</c:v>
                </c:pt>
                <c:pt idx="1421">
                  <c:v>79.63</c:v>
                </c:pt>
                <c:pt idx="1422">
                  <c:v>#N/A</c:v>
                </c:pt>
                <c:pt idx="1423">
                  <c:v>#N/A</c:v>
                </c:pt>
                <c:pt idx="1424">
                  <c:v>#N/A</c:v>
                </c:pt>
                <c:pt idx="1425">
                  <c:v>#N/A</c:v>
                </c:pt>
                <c:pt idx="1426">
                  <c:v>83.64</c:v>
                </c:pt>
                <c:pt idx="1427">
                  <c:v>#N/A</c:v>
                </c:pt>
                <c:pt idx="1428">
                  <c:v>#N/A</c:v>
                </c:pt>
                <c:pt idx="1429">
                  <c:v>#N/A</c:v>
                </c:pt>
                <c:pt idx="1430">
                  <c:v>#N/A</c:v>
                </c:pt>
                <c:pt idx="1431">
                  <c:v>84.91</c:v>
                </c:pt>
                <c:pt idx="1432">
                  <c:v>#N/A</c:v>
                </c:pt>
                <c:pt idx="1433">
                  <c:v>#N/A</c:v>
                </c:pt>
                <c:pt idx="1434">
                  <c:v>#N/A</c:v>
                </c:pt>
                <c:pt idx="1435">
                  <c:v>#N/A</c:v>
                </c:pt>
                <c:pt idx="1436">
                  <c:v>86.17</c:v>
                </c:pt>
                <c:pt idx="1437">
                  <c:v>#N/A</c:v>
                </c:pt>
                <c:pt idx="1438">
                  <c:v>#N/A</c:v>
                </c:pt>
                <c:pt idx="1439">
                  <c:v>#N/A</c:v>
                </c:pt>
                <c:pt idx="1440">
                  <c:v>#N/A</c:v>
                </c:pt>
                <c:pt idx="1441">
                  <c:v>84.89</c:v>
                </c:pt>
                <c:pt idx="1442">
                  <c:v>#N/A</c:v>
                </c:pt>
                <c:pt idx="1443">
                  <c:v>#N/A</c:v>
                </c:pt>
                <c:pt idx="1444">
                  <c:v>#N/A</c:v>
                </c:pt>
                <c:pt idx="1445">
                  <c:v>#N/A</c:v>
                </c:pt>
                <c:pt idx="1446">
                  <c:v>84.03</c:v>
                </c:pt>
                <c:pt idx="1447">
                  <c:v>#N/A</c:v>
                </c:pt>
                <c:pt idx="1448">
                  <c:v>#N/A</c:v>
                </c:pt>
                <c:pt idx="1449">
                  <c:v>#N/A</c:v>
                </c:pt>
                <c:pt idx="1450">
                  <c:v>#N/A</c:v>
                </c:pt>
                <c:pt idx="1451">
                  <c:v>85.49</c:v>
                </c:pt>
                <c:pt idx="1452">
                  <c:v>#N/A</c:v>
                </c:pt>
                <c:pt idx="1453">
                  <c:v>#N/A</c:v>
                </c:pt>
                <c:pt idx="1454">
                  <c:v>#N/A</c:v>
                </c:pt>
                <c:pt idx="1455">
                  <c:v>#N/A</c:v>
                </c:pt>
                <c:pt idx="1456">
                  <c:v>90.04</c:v>
                </c:pt>
                <c:pt idx="1457">
                  <c:v>#N/A</c:v>
                </c:pt>
                <c:pt idx="1458">
                  <c:v>#N/A</c:v>
                </c:pt>
                <c:pt idx="1459">
                  <c:v>#N/A</c:v>
                </c:pt>
                <c:pt idx="1460">
                  <c:v>#N/A</c:v>
                </c:pt>
                <c:pt idx="1461">
                  <c:v>92.06</c:v>
                </c:pt>
                <c:pt idx="1462">
                  <c:v>#N/A</c:v>
                </c:pt>
                <c:pt idx="1463">
                  <c:v>#N/A</c:v>
                </c:pt>
                <c:pt idx="1464">
                  <c:v>#N/A</c:v>
                </c:pt>
                <c:pt idx="1465">
                  <c:v>#N/A</c:v>
                </c:pt>
                <c:pt idx="1466">
                  <c:v>94.34</c:v>
                </c:pt>
                <c:pt idx="1467">
                  <c:v>#N/A</c:v>
                </c:pt>
                <c:pt idx="1468">
                  <c:v>#N/A</c:v>
                </c:pt>
                <c:pt idx="1469">
                  <c:v>#N/A</c:v>
                </c:pt>
                <c:pt idx="1470">
                  <c:v>#N/A</c:v>
                </c:pt>
                <c:pt idx="1471">
                  <c:v>93.96</c:v>
                </c:pt>
                <c:pt idx="1472">
                  <c:v>#N/A</c:v>
                </c:pt>
                <c:pt idx="1473">
                  <c:v>#N/A</c:v>
                </c:pt>
                <c:pt idx="1474">
                  <c:v>#N/A</c:v>
                </c:pt>
                <c:pt idx="1475">
                  <c:v>#N/A</c:v>
                </c:pt>
                <c:pt idx="1476">
                  <c:v>90.92</c:v>
                </c:pt>
                <c:pt idx="1477">
                  <c:v>#N/A</c:v>
                </c:pt>
                <c:pt idx="1478">
                  <c:v>#N/A</c:v>
                </c:pt>
                <c:pt idx="1479">
                  <c:v>#N/A</c:v>
                </c:pt>
                <c:pt idx="1480">
                  <c:v>#N/A</c:v>
                </c:pt>
                <c:pt idx="1481">
                  <c:v>87.65</c:v>
                </c:pt>
                <c:pt idx="1482">
                  <c:v>#N/A</c:v>
                </c:pt>
                <c:pt idx="1483">
                  <c:v>#N/A</c:v>
                </c:pt>
                <c:pt idx="1484">
                  <c:v>#N/A</c:v>
                </c:pt>
                <c:pt idx="1485">
                  <c:v>#N/A</c:v>
                </c:pt>
                <c:pt idx="1486">
                  <c:v>89.9</c:v>
                </c:pt>
                <c:pt idx="1487">
                  <c:v>#N/A</c:v>
                </c:pt>
                <c:pt idx="1488">
                  <c:v>#N/A</c:v>
                </c:pt>
                <c:pt idx="1489">
                  <c:v>#N/A</c:v>
                </c:pt>
                <c:pt idx="1490">
                  <c:v>#N/A</c:v>
                </c:pt>
                <c:pt idx="1491">
                  <c:v>88.07</c:v>
                </c:pt>
                <c:pt idx="1492">
                  <c:v>#N/A</c:v>
                </c:pt>
                <c:pt idx="1493">
                  <c:v>#N/A</c:v>
                </c:pt>
                <c:pt idx="1494">
                  <c:v>#N/A</c:v>
                </c:pt>
                <c:pt idx="1495">
                  <c:v>#N/A</c:v>
                </c:pt>
                <c:pt idx="1496">
                  <c:v>87.41</c:v>
                </c:pt>
                <c:pt idx="1497">
                  <c:v>#N/A</c:v>
                </c:pt>
                <c:pt idx="1498">
                  <c:v>#N/A</c:v>
                </c:pt>
                <c:pt idx="1499">
                  <c:v>#N/A</c:v>
                </c:pt>
                <c:pt idx="1500">
                  <c:v>#N/A</c:v>
                </c:pt>
                <c:pt idx="1501">
                  <c:v>81.61</c:v>
                </c:pt>
                <c:pt idx="1502">
                  <c:v>#N/A</c:v>
                </c:pt>
                <c:pt idx="1503">
                  <c:v>#N/A</c:v>
                </c:pt>
                <c:pt idx="1504">
                  <c:v>#N/A</c:v>
                </c:pt>
                <c:pt idx="1505">
                  <c:v>#N/A</c:v>
                </c:pt>
                <c:pt idx="1506">
                  <c:v>82.47</c:v>
                </c:pt>
                <c:pt idx="1507">
                  <c:v>#N/A</c:v>
                </c:pt>
                <c:pt idx="1508">
                  <c:v>#N/A</c:v>
                </c:pt>
                <c:pt idx="1509">
                  <c:v>#N/A</c:v>
                </c:pt>
                <c:pt idx="1510">
                  <c:v>#N/A</c:v>
                </c:pt>
                <c:pt idx="1511">
                  <c:v>82.45</c:v>
                </c:pt>
                <c:pt idx="1512">
                  <c:v>#N/A</c:v>
                </c:pt>
                <c:pt idx="1513">
                  <c:v>#N/A</c:v>
                </c:pt>
                <c:pt idx="1514">
                  <c:v>#N/A</c:v>
                </c:pt>
                <c:pt idx="1515">
                  <c:v>#N/A</c:v>
                </c:pt>
                <c:pt idx="1516">
                  <c:v>81.68</c:v>
                </c:pt>
                <c:pt idx="1517">
                  <c:v>#N/A</c:v>
                </c:pt>
                <c:pt idx="1518">
                  <c:v>#N/A</c:v>
                </c:pt>
                <c:pt idx="1519">
                  <c:v>#N/A</c:v>
                </c:pt>
                <c:pt idx="1520">
                  <c:v>#N/A</c:v>
                </c:pt>
                <c:pt idx="1521">
                  <c:v>77.2</c:v>
                </c:pt>
                <c:pt idx="1522">
                  <c:v>#N/A</c:v>
                </c:pt>
                <c:pt idx="1523">
                  <c:v>#N/A</c:v>
                </c:pt>
                <c:pt idx="1524">
                  <c:v>#N/A</c:v>
                </c:pt>
                <c:pt idx="1525">
                  <c:v>#N/A</c:v>
                </c:pt>
                <c:pt idx="1526">
                  <c:v>73.24</c:v>
                </c:pt>
                <c:pt idx="1527">
                  <c:v>#N/A</c:v>
                </c:pt>
                <c:pt idx="1528">
                  <c:v>#N/A</c:v>
                </c:pt>
                <c:pt idx="1529">
                  <c:v>#N/A</c:v>
                </c:pt>
                <c:pt idx="1530">
                  <c:v>#N/A</c:v>
                </c:pt>
                <c:pt idx="1531">
                  <c:v>79.23</c:v>
                </c:pt>
                <c:pt idx="1532">
                  <c:v>#N/A</c:v>
                </c:pt>
                <c:pt idx="1533">
                  <c:v>#N/A</c:v>
                </c:pt>
                <c:pt idx="1534">
                  <c:v>#N/A</c:v>
                </c:pt>
                <c:pt idx="1535">
                  <c:v>81.07</c:v>
                </c:pt>
                <c:pt idx="1536">
                  <c:v>#N/A</c:v>
                </c:pt>
                <c:pt idx="1537">
                  <c:v>#N/A</c:v>
                </c:pt>
                <c:pt idx="1538">
                  <c:v>#N/A</c:v>
                </c:pt>
                <c:pt idx="1539">
                  <c:v>75.89</c:v>
                </c:pt>
                <c:pt idx="1540">
                  <c:v>#N/A</c:v>
                </c:pt>
                <c:pt idx="1541">
                  <c:v>#N/A</c:v>
                </c:pt>
                <c:pt idx="1542">
                  <c:v>#N/A</c:v>
                </c:pt>
                <c:pt idx="1543">
                  <c:v>#N/A</c:v>
                </c:pt>
                <c:pt idx="1544">
                  <c:v>77.59</c:v>
                </c:pt>
                <c:pt idx="1545">
                  <c:v>#N/A</c:v>
                </c:pt>
                <c:pt idx="1546">
                  <c:v>#N/A</c:v>
                </c:pt>
                <c:pt idx="1547">
                  <c:v>#N/A</c:v>
                </c:pt>
                <c:pt idx="1548">
                  <c:v>#N/A</c:v>
                </c:pt>
                <c:pt idx="1549">
                  <c:v>78.29</c:v>
                </c:pt>
                <c:pt idx="1550">
                  <c:v>#N/A</c:v>
                </c:pt>
                <c:pt idx="1551">
                  <c:v>#N/A</c:v>
                </c:pt>
                <c:pt idx="1552">
                  <c:v>#N/A</c:v>
                </c:pt>
                <c:pt idx="1553">
                  <c:v>#N/A</c:v>
                </c:pt>
                <c:pt idx="1554">
                  <c:v>79.55</c:v>
                </c:pt>
                <c:pt idx="1555">
                  <c:v>#N/A</c:v>
                </c:pt>
                <c:pt idx="1556">
                  <c:v>#N/A</c:v>
                </c:pt>
                <c:pt idx="1557">
                  <c:v>#N/A</c:v>
                </c:pt>
                <c:pt idx="1558">
                  <c:v>#N/A</c:v>
                </c:pt>
                <c:pt idx="1559">
                  <c:v>82.87</c:v>
                </c:pt>
                <c:pt idx="1560">
                  <c:v>#N/A</c:v>
                </c:pt>
                <c:pt idx="1561">
                  <c:v>#N/A</c:v>
                </c:pt>
                <c:pt idx="1562">
                  <c:v>#N/A</c:v>
                </c:pt>
                <c:pt idx="1563">
                  <c:v>#N/A</c:v>
                </c:pt>
                <c:pt idx="1564">
                  <c:v>78.59</c:v>
                </c:pt>
                <c:pt idx="1565">
                  <c:v>#N/A</c:v>
                </c:pt>
                <c:pt idx="1566">
                  <c:v>#N/A</c:v>
                </c:pt>
                <c:pt idx="1567">
                  <c:v>#N/A</c:v>
                </c:pt>
                <c:pt idx="1568">
                  <c:v>#N/A</c:v>
                </c:pt>
                <c:pt idx="1569">
                  <c:v>82.77</c:v>
                </c:pt>
                <c:pt idx="1570">
                  <c:v>#N/A</c:v>
                </c:pt>
                <c:pt idx="1571">
                  <c:v>#N/A</c:v>
                </c:pt>
                <c:pt idx="1572">
                  <c:v>#N/A</c:v>
                </c:pt>
                <c:pt idx="1573">
                  <c:v>#N/A</c:v>
                </c:pt>
                <c:pt idx="1574">
                  <c:v>82.34</c:v>
                </c:pt>
                <c:pt idx="1575">
                  <c:v>#N/A</c:v>
                </c:pt>
                <c:pt idx="1576">
                  <c:v>#N/A</c:v>
                </c:pt>
                <c:pt idx="1577">
                  <c:v>#N/A</c:v>
                </c:pt>
                <c:pt idx="1578">
                  <c:v>#N/A</c:v>
                </c:pt>
                <c:pt idx="1579">
                  <c:v>83.65</c:v>
                </c:pt>
                <c:pt idx="1580">
                  <c:v>#N/A</c:v>
                </c:pt>
                <c:pt idx="1581">
                  <c:v>#N/A</c:v>
                </c:pt>
                <c:pt idx="1582">
                  <c:v>#N/A</c:v>
                </c:pt>
                <c:pt idx="1583">
                  <c:v>#N/A</c:v>
                </c:pt>
                <c:pt idx="1584">
                  <c:v>82.04</c:v>
                </c:pt>
                <c:pt idx="1585">
                  <c:v>#N/A</c:v>
                </c:pt>
                <c:pt idx="1586">
                  <c:v>#N/A</c:v>
                </c:pt>
                <c:pt idx="1587">
                  <c:v>#N/A</c:v>
                </c:pt>
                <c:pt idx="1588">
                  <c:v>#N/A</c:v>
                </c:pt>
                <c:pt idx="1589">
                  <c:v>81.92</c:v>
                </c:pt>
                <c:pt idx="1590">
                  <c:v>#N/A</c:v>
                </c:pt>
                <c:pt idx="1591">
                  <c:v>#N/A</c:v>
                </c:pt>
                <c:pt idx="1592">
                  <c:v>#N/A</c:v>
                </c:pt>
                <c:pt idx="1593">
                  <c:v>#N/A</c:v>
                </c:pt>
                <c:pt idx="1594">
                  <c:v>87.38</c:v>
                </c:pt>
                <c:pt idx="1595">
                  <c:v>#N/A</c:v>
                </c:pt>
                <c:pt idx="1596">
                  <c:v>#N/A</c:v>
                </c:pt>
                <c:pt idx="1597">
                  <c:v>#N/A</c:v>
                </c:pt>
                <c:pt idx="1598">
                  <c:v>#N/A</c:v>
                </c:pt>
                <c:pt idx="1599">
                  <c:v>86.25</c:v>
                </c:pt>
                <c:pt idx="1600">
                  <c:v>#N/A</c:v>
                </c:pt>
                <c:pt idx="1601">
                  <c:v>#N/A</c:v>
                </c:pt>
                <c:pt idx="1602">
                  <c:v>#N/A</c:v>
                </c:pt>
                <c:pt idx="1603">
                  <c:v>88.92</c:v>
                </c:pt>
                <c:pt idx="1604">
                  <c:v>#N/A</c:v>
                </c:pt>
                <c:pt idx="1605">
                  <c:v>#N/A</c:v>
                </c:pt>
                <c:pt idx="1606">
                  <c:v>#N/A</c:v>
                </c:pt>
                <c:pt idx="1607">
                  <c:v>#N/A</c:v>
                </c:pt>
                <c:pt idx="1608">
                  <c:v>89.42</c:v>
                </c:pt>
                <c:pt idx="1609">
                  <c:v>#N/A</c:v>
                </c:pt>
                <c:pt idx="1610">
                  <c:v>#N/A</c:v>
                </c:pt>
                <c:pt idx="1611">
                  <c:v>#N/A</c:v>
                </c:pt>
                <c:pt idx="1612">
                  <c:v>#N/A</c:v>
                </c:pt>
                <c:pt idx="1613">
                  <c:v>90.02</c:v>
                </c:pt>
                <c:pt idx="1614">
                  <c:v>#N/A</c:v>
                </c:pt>
                <c:pt idx="1615">
                  <c:v>#N/A</c:v>
                </c:pt>
                <c:pt idx="1616">
                  <c:v>#N/A</c:v>
                </c:pt>
                <c:pt idx="1617">
                  <c:v>#N/A</c:v>
                </c:pt>
                <c:pt idx="1618">
                  <c:v>88.42</c:v>
                </c:pt>
                <c:pt idx="1619">
                  <c:v>#N/A</c:v>
                </c:pt>
                <c:pt idx="1620">
                  <c:v>#N/A</c:v>
                </c:pt>
                <c:pt idx="1621">
                  <c:v>#N/A</c:v>
                </c:pt>
                <c:pt idx="1622">
                  <c:v>#N/A</c:v>
                </c:pt>
                <c:pt idx="1623">
                  <c:v>87.86</c:v>
                </c:pt>
                <c:pt idx="1624">
                  <c:v>#N/A</c:v>
                </c:pt>
                <c:pt idx="1625">
                  <c:v>#N/A</c:v>
                </c:pt>
                <c:pt idx="1626">
                  <c:v>#N/A</c:v>
                </c:pt>
                <c:pt idx="1627">
                  <c:v>#N/A</c:v>
                </c:pt>
                <c:pt idx="1628">
                  <c:v>83.16</c:v>
                </c:pt>
                <c:pt idx="1629">
                  <c:v>#N/A</c:v>
                </c:pt>
                <c:pt idx="1630">
                  <c:v>#N/A</c:v>
                </c:pt>
                <c:pt idx="1631">
                  <c:v>#N/A</c:v>
                </c:pt>
                <c:pt idx="1632">
                  <c:v>#N/A</c:v>
                </c:pt>
                <c:pt idx="1633">
                  <c:v>82.38</c:v>
                </c:pt>
                <c:pt idx="1634">
                  <c:v>#N/A</c:v>
                </c:pt>
                <c:pt idx="1635">
                  <c:v>#N/A</c:v>
                </c:pt>
                <c:pt idx="1636">
                  <c:v>#N/A</c:v>
                </c:pt>
                <c:pt idx="1637">
                  <c:v>#N/A</c:v>
                </c:pt>
                <c:pt idx="1638">
                  <c:v>82.88</c:v>
                </c:pt>
                <c:pt idx="1639">
                  <c:v>#N/A</c:v>
                </c:pt>
                <c:pt idx="1640">
                  <c:v>#N/A</c:v>
                </c:pt>
                <c:pt idx="1641">
                  <c:v>#N/A</c:v>
                </c:pt>
                <c:pt idx="1642">
                  <c:v>#N/A</c:v>
                </c:pt>
                <c:pt idx="1643">
                  <c:v>84.22</c:v>
                </c:pt>
                <c:pt idx="1644">
                  <c:v>#N/A</c:v>
                </c:pt>
                <c:pt idx="1645">
                  <c:v>#N/A</c:v>
                </c:pt>
                <c:pt idx="1646">
                  <c:v>#N/A</c:v>
                </c:pt>
                <c:pt idx="1647">
                  <c:v>#N/A</c:v>
                </c:pt>
                <c:pt idx="1648">
                  <c:v>77.52</c:v>
                </c:pt>
                <c:pt idx="1649">
                  <c:v>#N/A</c:v>
                </c:pt>
                <c:pt idx="1650">
                  <c:v>#N/A</c:v>
                </c:pt>
                <c:pt idx="1651">
                  <c:v>#N/A</c:v>
                </c:pt>
                <c:pt idx="1652">
                  <c:v>#N/A</c:v>
                </c:pt>
                <c:pt idx="1653">
                  <c:v>81.92</c:v>
                </c:pt>
                <c:pt idx="1654">
                  <c:v>#N/A</c:v>
                </c:pt>
                <c:pt idx="1655">
                  <c:v>#N/A</c:v>
                </c:pt>
                <c:pt idx="1656">
                  <c:v>#N/A</c:v>
                </c:pt>
                <c:pt idx="1657">
                  <c:v>#N/A</c:v>
                </c:pt>
                <c:pt idx="1658">
                  <c:v>85.33</c:v>
                </c:pt>
                <c:pt idx="1659">
                  <c:v>#N/A</c:v>
                </c:pt>
                <c:pt idx="1660">
                  <c:v>#N/A</c:v>
                </c:pt>
                <c:pt idx="1661">
                  <c:v>#N/A</c:v>
                </c:pt>
                <c:pt idx="1662">
                  <c:v>#N/A</c:v>
                </c:pt>
                <c:pt idx="1663">
                  <c:v>85.01</c:v>
                </c:pt>
                <c:pt idx="1664">
                  <c:v>#N/A</c:v>
                </c:pt>
                <c:pt idx="1665">
                  <c:v>#N/A</c:v>
                </c:pt>
                <c:pt idx="1666">
                  <c:v>#N/A</c:v>
                </c:pt>
                <c:pt idx="1667">
                  <c:v>#N/A</c:v>
                </c:pt>
                <c:pt idx="1668">
                  <c:v>86.24</c:v>
                </c:pt>
                <c:pt idx="1669">
                  <c:v>#N/A</c:v>
                </c:pt>
                <c:pt idx="1670">
                  <c:v>#N/A</c:v>
                </c:pt>
                <c:pt idx="1671">
                  <c:v>#N/A</c:v>
                </c:pt>
                <c:pt idx="1672">
                  <c:v>#N/A</c:v>
                </c:pt>
                <c:pt idx="1673">
                  <c:v>84.66</c:v>
                </c:pt>
                <c:pt idx="1674">
                  <c:v>#N/A</c:v>
                </c:pt>
                <c:pt idx="1675">
                  <c:v>#N/A</c:v>
                </c:pt>
                <c:pt idx="1676">
                  <c:v>#N/A</c:v>
                </c:pt>
                <c:pt idx="1677">
                  <c:v>#N/A</c:v>
                </c:pt>
                <c:pt idx="1678">
                  <c:v>83.73</c:v>
                </c:pt>
                <c:pt idx="1679">
                  <c:v>#N/A</c:v>
                </c:pt>
                <c:pt idx="1680">
                  <c:v>#N/A</c:v>
                </c:pt>
                <c:pt idx="1681">
                  <c:v>#N/A</c:v>
                </c:pt>
                <c:pt idx="1682">
                  <c:v>#N/A</c:v>
                </c:pt>
                <c:pt idx="1683">
                  <c:v>81.01</c:v>
                </c:pt>
                <c:pt idx="1684">
                  <c:v>#N/A</c:v>
                </c:pt>
                <c:pt idx="1685">
                  <c:v>#N/A</c:v>
                </c:pt>
                <c:pt idx="1686">
                  <c:v>#N/A</c:v>
                </c:pt>
                <c:pt idx="1687">
                  <c:v>#N/A</c:v>
                </c:pt>
                <c:pt idx="1688">
                  <c:v>78.63</c:v>
                </c:pt>
                <c:pt idx="1689">
                  <c:v>#N/A</c:v>
                </c:pt>
                <c:pt idx="1690">
                  <c:v>#N/A</c:v>
                </c:pt>
                <c:pt idx="1691">
                  <c:v>#N/A</c:v>
                </c:pt>
                <c:pt idx="1692">
                  <c:v>#N/A</c:v>
                </c:pt>
                <c:pt idx="1693">
                  <c:v>76.48</c:v>
                </c:pt>
                <c:pt idx="1694">
                  <c:v>#N/A</c:v>
                </c:pt>
                <c:pt idx="1695">
                  <c:v>#N/A</c:v>
                </c:pt>
                <c:pt idx="1696">
                  <c:v>#N/A</c:v>
                </c:pt>
                <c:pt idx="1697">
                  <c:v>#N/A</c:v>
                </c:pt>
                <c:pt idx="1698">
                  <c:v>80.69</c:v>
                </c:pt>
                <c:pt idx="1699">
                  <c:v>#N/A</c:v>
                </c:pt>
                <c:pt idx="1700">
                  <c:v>#N/A</c:v>
                </c:pt>
                <c:pt idx="1701">
                  <c:v>#N/A</c:v>
                </c:pt>
                <c:pt idx="1702">
                  <c:v>#N/A</c:v>
                </c:pt>
                <c:pt idx="1703">
                  <c:v>77.2</c:v>
                </c:pt>
                <c:pt idx="1704">
                  <c:v>#N/A</c:v>
                </c:pt>
                <c:pt idx="1705">
                  <c:v>#N/A</c:v>
                </c:pt>
                <c:pt idx="1706">
                  <c:v>#N/A</c:v>
                </c:pt>
                <c:pt idx="1707">
                  <c:v>#N/A</c:v>
                </c:pt>
                <c:pt idx="1708">
                  <c:v>79.55</c:v>
                </c:pt>
                <c:pt idx="1709">
                  <c:v>#N/A</c:v>
                </c:pt>
                <c:pt idx="1710">
                  <c:v>#N/A</c:v>
                </c:pt>
                <c:pt idx="1711">
                  <c:v>#N/A</c:v>
                </c:pt>
                <c:pt idx="1712">
                  <c:v>#N/A</c:v>
                </c:pt>
                <c:pt idx="1713">
                  <c:v>73.75</c:v>
                </c:pt>
                <c:pt idx="1714">
                  <c:v>#N/A</c:v>
                </c:pt>
                <c:pt idx="1715">
                  <c:v>#N/A</c:v>
                </c:pt>
                <c:pt idx="1716">
                  <c:v>#N/A</c:v>
                </c:pt>
                <c:pt idx="1717">
                  <c:v>#N/A</c:v>
                </c:pt>
                <c:pt idx="1718">
                  <c:v>69.19</c:v>
                </c:pt>
                <c:pt idx="1719">
                  <c:v>#N/A</c:v>
                </c:pt>
                <c:pt idx="1720">
                  <c:v>#N/A</c:v>
                </c:pt>
                <c:pt idx="1721">
                  <c:v>#N/A</c:v>
                </c:pt>
                <c:pt idx="1722">
                  <c:v>#N/A</c:v>
                </c:pt>
                <c:pt idx="1723">
                  <c:v>73.7</c:v>
                </c:pt>
                <c:pt idx="1724">
                  <c:v>#N/A</c:v>
                </c:pt>
                <c:pt idx="1725">
                  <c:v>#N/A</c:v>
                </c:pt>
                <c:pt idx="1726">
                  <c:v>#N/A</c:v>
                </c:pt>
                <c:pt idx="1727">
                  <c:v>#N/A</c:v>
                </c:pt>
                <c:pt idx="1728">
                  <c:v>75.17</c:v>
                </c:pt>
                <c:pt idx="1729">
                  <c:v>#N/A</c:v>
                </c:pt>
                <c:pt idx="1730">
                  <c:v>#N/A</c:v>
                </c:pt>
                <c:pt idx="1731">
                  <c:v>#N/A</c:v>
                </c:pt>
                <c:pt idx="1732">
                  <c:v>#N/A</c:v>
                </c:pt>
                <c:pt idx="1733">
                  <c:v>73.56</c:v>
                </c:pt>
                <c:pt idx="1734">
                  <c:v>#N/A</c:v>
                </c:pt>
                <c:pt idx="1735">
                  <c:v>#N/A</c:v>
                </c:pt>
                <c:pt idx="1736">
                  <c:v>#N/A</c:v>
                </c:pt>
                <c:pt idx="1737">
                  <c:v>#N/A</c:v>
                </c:pt>
                <c:pt idx="1738">
                  <c:v>77.18</c:v>
                </c:pt>
                <c:pt idx="1739">
                  <c:v>#N/A</c:v>
                </c:pt>
                <c:pt idx="1740">
                  <c:v>#N/A</c:v>
                </c:pt>
                <c:pt idx="1741">
                  <c:v>#N/A</c:v>
                </c:pt>
                <c:pt idx="1742">
                  <c:v>#N/A</c:v>
                </c:pt>
                <c:pt idx="1743">
                  <c:v>74.25</c:v>
                </c:pt>
                <c:pt idx="1744">
                  <c:v>#N/A</c:v>
                </c:pt>
                <c:pt idx="1745">
                  <c:v>#N/A</c:v>
                </c:pt>
                <c:pt idx="1746">
                  <c:v>#N/A</c:v>
                </c:pt>
                <c:pt idx="1747">
                  <c:v>#N/A</c:v>
                </c:pt>
                <c:pt idx="1748">
                  <c:v>76.04</c:v>
                </c:pt>
                <c:pt idx="1749">
                  <c:v>#N/A</c:v>
                </c:pt>
                <c:pt idx="1750">
                  <c:v>#N/A</c:v>
                </c:pt>
                <c:pt idx="1751">
                  <c:v>#N/A</c:v>
                </c:pt>
                <c:pt idx="1752">
                  <c:v>#N/A</c:v>
                </c:pt>
                <c:pt idx="1753">
                  <c:v>71.12</c:v>
                </c:pt>
                <c:pt idx="1754">
                  <c:v>#N/A</c:v>
                </c:pt>
                <c:pt idx="1755">
                  <c:v>#N/A</c:v>
                </c:pt>
                <c:pt idx="1756">
                  <c:v>#N/A</c:v>
                </c:pt>
                <c:pt idx="1757">
                  <c:v>#N/A</c:v>
                </c:pt>
                <c:pt idx="1758">
                  <c:v>75.53</c:v>
                </c:pt>
                <c:pt idx="1759">
                  <c:v>#N/A</c:v>
                </c:pt>
                <c:pt idx="1760">
                  <c:v>#N/A</c:v>
                </c:pt>
                <c:pt idx="1761">
                  <c:v>#N/A</c:v>
                </c:pt>
                <c:pt idx="1762">
                  <c:v>#N/A</c:v>
                </c:pt>
                <c:pt idx="1763">
                  <c:v>71.89</c:v>
                </c:pt>
                <c:pt idx="1764">
                  <c:v>#N/A</c:v>
                </c:pt>
                <c:pt idx="1765">
                  <c:v>#N/A</c:v>
                </c:pt>
                <c:pt idx="1766">
                  <c:v>#N/A</c:v>
                </c:pt>
                <c:pt idx="1767">
                  <c:v>#N/A</c:v>
                </c:pt>
                <c:pt idx="1768">
                  <c:v>73.31</c:v>
                </c:pt>
                <c:pt idx="1769">
                  <c:v>#N/A</c:v>
                </c:pt>
                <c:pt idx="1770">
                  <c:v>#N/A</c:v>
                </c:pt>
                <c:pt idx="1771">
                  <c:v>#N/A</c:v>
                </c:pt>
                <c:pt idx="1772">
                  <c:v>#N/A</c:v>
                </c:pt>
                <c:pt idx="1773">
                  <c:v>72.81</c:v>
                </c:pt>
                <c:pt idx="1774">
                  <c:v>#N/A</c:v>
                </c:pt>
                <c:pt idx="1775">
                  <c:v>#N/A</c:v>
                </c:pt>
                <c:pt idx="1776">
                  <c:v>#N/A</c:v>
                </c:pt>
                <c:pt idx="1777">
                  <c:v>#N/A</c:v>
                </c:pt>
                <c:pt idx="1778">
                  <c:v>73.62</c:v>
                </c:pt>
                <c:pt idx="1779">
                  <c:v>#N/A</c:v>
                </c:pt>
                <c:pt idx="1780">
                  <c:v>#N/A</c:v>
                </c:pt>
                <c:pt idx="1781">
                  <c:v>#N/A</c:v>
                </c:pt>
                <c:pt idx="1782">
                  <c:v>#N/A</c:v>
                </c:pt>
                <c:pt idx="1783">
                  <c:v>72.19</c:v>
                </c:pt>
                <c:pt idx="1784">
                  <c:v>#N/A</c:v>
                </c:pt>
                <c:pt idx="1785">
                  <c:v>#N/A</c:v>
                </c:pt>
                <c:pt idx="1786">
                  <c:v>#N/A</c:v>
                </c:pt>
                <c:pt idx="1787">
                  <c:v>#N/A</c:v>
                </c:pt>
                <c:pt idx="1788">
                  <c:v>73.19</c:v>
                </c:pt>
                <c:pt idx="1789">
                  <c:v>#N/A</c:v>
                </c:pt>
                <c:pt idx="1790">
                  <c:v>#N/A</c:v>
                </c:pt>
                <c:pt idx="1791">
                  <c:v>#N/A</c:v>
                </c:pt>
                <c:pt idx="1792">
                  <c:v>#N/A</c:v>
                </c:pt>
                <c:pt idx="1793">
                  <c:v>73.58</c:v>
                </c:pt>
                <c:pt idx="1794">
                  <c:v>#N/A</c:v>
                </c:pt>
                <c:pt idx="1795">
                  <c:v>#N/A</c:v>
                </c:pt>
                <c:pt idx="1796">
                  <c:v>#N/A</c:v>
                </c:pt>
                <c:pt idx="1797">
                  <c:v>74.64</c:v>
                </c:pt>
                <c:pt idx="1798">
                  <c:v>#N/A</c:v>
                </c:pt>
                <c:pt idx="1799">
                  <c:v>#N/A</c:v>
                </c:pt>
                <c:pt idx="1800">
                  <c:v>#N/A</c:v>
                </c:pt>
                <c:pt idx="1801">
                  <c:v>77.05</c:v>
                </c:pt>
                <c:pt idx="1802">
                  <c:v>#N/A</c:v>
                </c:pt>
                <c:pt idx="1803">
                  <c:v>#N/A</c:v>
                </c:pt>
                <c:pt idx="1804">
                  <c:v>#N/A</c:v>
                </c:pt>
                <c:pt idx="1805">
                  <c:v>#N/A</c:v>
                </c:pt>
                <c:pt idx="1806">
                  <c:v>79.92</c:v>
                </c:pt>
                <c:pt idx="1807">
                  <c:v>#N/A</c:v>
                </c:pt>
                <c:pt idx="1808">
                  <c:v>#N/A</c:v>
                </c:pt>
                <c:pt idx="1809">
                  <c:v>#N/A</c:v>
                </c:pt>
                <c:pt idx="1810">
                  <c:v>#N/A</c:v>
                </c:pt>
                <c:pt idx="1811">
                  <c:v>79.29</c:v>
                </c:pt>
                <c:pt idx="1812">
                  <c:v>#N/A</c:v>
                </c:pt>
                <c:pt idx="1813">
                  <c:v>#N/A</c:v>
                </c:pt>
                <c:pt idx="1814">
                  <c:v>#N/A</c:v>
                </c:pt>
                <c:pt idx="1815">
                  <c:v>#N/A</c:v>
                </c:pt>
                <c:pt idx="1816">
                  <c:v>77.49</c:v>
                </c:pt>
                <c:pt idx="1817">
                  <c:v>#N/A</c:v>
                </c:pt>
                <c:pt idx="1818">
                  <c:v>#N/A</c:v>
                </c:pt>
                <c:pt idx="1819">
                  <c:v>#N/A</c:v>
                </c:pt>
                <c:pt idx="1820">
                  <c:v>#N/A</c:v>
                </c:pt>
                <c:pt idx="1821">
                  <c:v>76.2</c:v>
                </c:pt>
                <c:pt idx="1822">
                  <c:v>#N/A</c:v>
                </c:pt>
                <c:pt idx="1823">
                  <c:v>#N/A</c:v>
                </c:pt>
                <c:pt idx="1824">
                  <c:v>#N/A</c:v>
                </c:pt>
                <c:pt idx="1825">
                  <c:v>#N/A</c:v>
                </c:pt>
                <c:pt idx="1826">
                  <c:v>77</c:v>
                </c:pt>
                <c:pt idx="1827">
                  <c:v>#N/A</c:v>
                </c:pt>
                <c:pt idx="1828">
                  <c:v>#N/A</c:v>
                </c:pt>
                <c:pt idx="1829">
                  <c:v>#N/A</c:v>
                </c:pt>
                <c:pt idx="1830">
                  <c:v>#N/A</c:v>
                </c:pt>
                <c:pt idx="1831">
                  <c:v>75.84</c:v>
                </c:pt>
                <c:pt idx="1832">
                  <c:v>#N/A</c:v>
                </c:pt>
                <c:pt idx="1833">
                  <c:v>#N/A</c:v>
                </c:pt>
                <c:pt idx="1834">
                  <c:v>#N/A</c:v>
                </c:pt>
                <c:pt idx="1835">
                  <c:v>#N/A</c:v>
                </c:pt>
                <c:pt idx="1836">
                  <c:v>73.02</c:v>
                </c:pt>
                <c:pt idx="1837">
                  <c:v>#N/A</c:v>
                </c:pt>
                <c:pt idx="1838">
                  <c:v>#N/A</c:v>
                </c:pt>
                <c:pt idx="1839">
                  <c:v>#N/A</c:v>
                </c:pt>
                <c:pt idx="1840">
                  <c:v>#N/A</c:v>
                </c:pt>
                <c:pt idx="1841">
                  <c:v>71.04</c:v>
                </c:pt>
                <c:pt idx="1842">
                  <c:v>#N/A</c:v>
                </c:pt>
                <c:pt idx="1843">
                  <c:v>#N/A</c:v>
                </c:pt>
                <c:pt idx="1844">
                  <c:v>#N/A</c:v>
                </c:pt>
                <c:pt idx="1845">
                  <c:v>#N/A</c:v>
                </c:pt>
                <c:pt idx="1846">
                  <c:v>69.56</c:v>
                </c:pt>
                <c:pt idx="1847">
                  <c:v>#N/A</c:v>
                </c:pt>
                <c:pt idx="1848">
                  <c:v>#N/A</c:v>
                </c:pt>
                <c:pt idx="1849">
                  <c:v>#N/A</c:v>
                </c:pt>
                <c:pt idx="1850">
                  <c:v>#N/A</c:v>
                </c:pt>
                <c:pt idx="1851">
                  <c:v>70.56</c:v>
                </c:pt>
                <c:pt idx="1852">
                  <c:v>#N/A</c:v>
                </c:pt>
                <c:pt idx="1853">
                  <c:v>#N/A</c:v>
                </c:pt>
                <c:pt idx="1854">
                  <c:v>#N/A</c:v>
                </c:pt>
                <c:pt idx="1855">
                  <c:v>#N/A</c:v>
                </c:pt>
                <c:pt idx="1856">
                  <c:v>73.02</c:v>
                </c:pt>
                <c:pt idx="1857">
                  <c:v>#N/A</c:v>
                </c:pt>
                <c:pt idx="1858">
                  <c:v>#N/A</c:v>
                </c:pt>
                <c:pt idx="1859">
                  <c:v>#N/A</c:v>
                </c:pt>
                <c:pt idx="1860">
                  <c:v>#N/A</c:v>
                </c:pt>
                <c:pt idx="1861">
                  <c:v>74.49</c:v>
                </c:pt>
                <c:pt idx="1862">
                  <c:v>#N/A</c:v>
                </c:pt>
                <c:pt idx="1863">
                  <c:v>#N/A</c:v>
                </c:pt>
                <c:pt idx="1864">
                  <c:v>#N/A</c:v>
                </c:pt>
                <c:pt idx="1865">
                  <c:v>#N/A</c:v>
                </c:pt>
                <c:pt idx="1866">
                  <c:v>62.82</c:v>
                </c:pt>
                <c:pt idx="1867">
                  <c:v>#N/A</c:v>
                </c:pt>
                <c:pt idx="1868">
                  <c:v>#N/A</c:v>
                </c:pt>
                <c:pt idx="1869">
                  <c:v>#N/A</c:v>
                </c:pt>
                <c:pt idx="1870">
                  <c:v>#N/A</c:v>
                </c:pt>
                <c:pt idx="1871">
                  <c:v>64.67</c:v>
                </c:pt>
                <c:pt idx="1872">
                  <c:v>#N/A</c:v>
                </c:pt>
                <c:pt idx="1873">
                  <c:v>#N/A</c:v>
                </c:pt>
                <c:pt idx="1874">
                  <c:v>#N/A</c:v>
                </c:pt>
                <c:pt idx="1875">
                  <c:v>67.44</c:v>
                </c:pt>
                <c:pt idx="1876">
                  <c:v>#N/A</c:v>
                </c:pt>
                <c:pt idx="1877">
                  <c:v>#N/A</c:v>
                </c:pt>
                <c:pt idx="1878">
                  <c:v>#N/A</c:v>
                </c:pt>
                <c:pt idx="1879">
                  <c:v>#N/A</c:v>
                </c:pt>
                <c:pt idx="1880">
                  <c:v>64.25</c:v>
                </c:pt>
                <c:pt idx="1881">
                  <c:v>#N/A</c:v>
                </c:pt>
                <c:pt idx="1882">
                  <c:v>#N/A</c:v>
                </c:pt>
                <c:pt idx="1883">
                  <c:v>#N/A</c:v>
                </c:pt>
                <c:pt idx="1884">
                  <c:v>#N/A</c:v>
                </c:pt>
                <c:pt idx="1885">
                  <c:v>62.15</c:v>
                </c:pt>
                <c:pt idx="1886">
                  <c:v>#N/A</c:v>
                </c:pt>
                <c:pt idx="1887">
                  <c:v>#N/A</c:v>
                </c:pt>
                <c:pt idx="1888">
                  <c:v>#N/A</c:v>
                </c:pt>
                <c:pt idx="1889">
                  <c:v>#N/A</c:v>
                </c:pt>
                <c:pt idx="1890">
                  <c:v>66.63</c:v>
                </c:pt>
                <c:pt idx="1891">
                  <c:v>#N/A</c:v>
                </c:pt>
                <c:pt idx="1892">
                  <c:v>#N/A</c:v>
                </c:pt>
                <c:pt idx="1893">
                  <c:v>#N/A</c:v>
                </c:pt>
                <c:pt idx="1894">
                  <c:v>#N/A</c:v>
                </c:pt>
                <c:pt idx="1895">
                  <c:v>65.38</c:v>
                </c:pt>
                <c:pt idx="1896">
                  <c:v>#N/A</c:v>
                </c:pt>
                <c:pt idx="1897">
                  <c:v>#N/A</c:v>
                </c:pt>
                <c:pt idx="1898">
                  <c:v>#N/A</c:v>
                </c:pt>
                <c:pt idx="1899">
                  <c:v>#N/A</c:v>
                </c:pt>
                <c:pt idx="1900">
                  <c:v>64.09</c:v>
                </c:pt>
                <c:pt idx="1901">
                  <c:v>#N/A</c:v>
                </c:pt>
                <c:pt idx="1902">
                  <c:v>#N/A</c:v>
                </c:pt>
                <c:pt idx="1903">
                  <c:v>#N/A</c:v>
                </c:pt>
                <c:pt idx="1904">
                  <c:v>#N/A</c:v>
                </c:pt>
                <c:pt idx="1905">
                  <c:v>65.63</c:v>
                </c:pt>
                <c:pt idx="1906">
                  <c:v>#N/A</c:v>
                </c:pt>
                <c:pt idx="1907">
                  <c:v>#N/A</c:v>
                </c:pt>
                <c:pt idx="1908">
                  <c:v>#N/A</c:v>
                </c:pt>
                <c:pt idx="1909">
                  <c:v>#N/A</c:v>
                </c:pt>
                <c:pt idx="1910">
                  <c:v>66.87</c:v>
                </c:pt>
                <c:pt idx="1911">
                  <c:v>#N/A</c:v>
                </c:pt>
                <c:pt idx="1912">
                  <c:v>#N/A</c:v>
                </c:pt>
                <c:pt idx="1913">
                  <c:v>#N/A</c:v>
                </c:pt>
                <c:pt idx="1914">
                  <c:v>#N/A</c:v>
                </c:pt>
                <c:pt idx="1915">
                  <c:v>76.45</c:v>
                </c:pt>
                <c:pt idx="1916">
                  <c:v>#N/A</c:v>
                </c:pt>
                <c:pt idx="1917">
                  <c:v>#N/A</c:v>
                </c:pt>
                <c:pt idx="1918">
                  <c:v>#N/A</c:v>
                </c:pt>
                <c:pt idx="1919">
                  <c:v>#N/A</c:v>
                </c:pt>
                <c:pt idx="1920">
                  <c:v>67.14</c:v>
                </c:pt>
                <c:pt idx="1921">
                  <c:v>#N/A</c:v>
                </c:pt>
                <c:pt idx="1922">
                  <c:v>#N/A</c:v>
                </c:pt>
                <c:pt idx="1923">
                  <c:v>#N/A</c:v>
                </c:pt>
                <c:pt idx="1924">
                  <c:v>#N/A</c:v>
                </c:pt>
                <c:pt idx="1925">
                  <c:v>67.11</c:v>
                </c:pt>
                <c:pt idx="1926">
                  <c:v>#N/A</c:v>
                </c:pt>
                <c:pt idx="1927">
                  <c:v>#N/A</c:v>
                </c:pt>
                <c:pt idx="1928">
                  <c:v>#N/A</c:v>
                </c:pt>
                <c:pt idx="1929">
                  <c:v>#N/A</c:v>
                </c:pt>
                <c:pt idx="1930">
                  <c:v>70.15</c:v>
                </c:pt>
                <c:pt idx="1931">
                  <c:v>#N/A</c:v>
                </c:pt>
                <c:pt idx="1932">
                  <c:v>#N/A</c:v>
                </c:pt>
                <c:pt idx="1933">
                  <c:v>#N/A</c:v>
                </c:pt>
                <c:pt idx="1934">
                  <c:v>#N/A</c:v>
                </c:pt>
                <c:pt idx="1935">
                  <c:v>68.71</c:v>
                </c:pt>
                <c:pt idx="1936">
                  <c:v>#N/A</c:v>
                </c:pt>
                <c:pt idx="1937">
                  <c:v>#N/A</c:v>
                </c:pt>
                <c:pt idx="1938">
                  <c:v>#N/A</c:v>
                </c:pt>
                <c:pt idx="1939">
                  <c:v>#N/A</c:v>
                </c:pt>
                <c:pt idx="1940">
                  <c:v>68.59</c:v>
                </c:pt>
                <c:pt idx="1941">
                  <c:v>#N/A</c:v>
                </c:pt>
                <c:pt idx="1942">
                  <c:v>#N/A</c:v>
                </c:pt>
                <c:pt idx="1943">
                  <c:v>#N/A</c:v>
                </c:pt>
                <c:pt idx="1944">
                  <c:v>#N/A</c:v>
                </c:pt>
                <c:pt idx="1945">
                  <c:v>72.51</c:v>
                </c:pt>
                <c:pt idx="1946">
                  <c:v>#N/A</c:v>
                </c:pt>
                <c:pt idx="1947">
                  <c:v>#N/A</c:v>
                </c:pt>
                <c:pt idx="1948">
                  <c:v>#N/A</c:v>
                </c:pt>
                <c:pt idx="1949">
                  <c:v>#N/A</c:v>
                </c:pt>
                <c:pt idx="1950">
                  <c:v>67.64</c:v>
                </c:pt>
                <c:pt idx="1951">
                  <c:v>#N/A</c:v>
                </c:pt>
                <c:pt idx="1952">
                  <c:v>#N/A</c:v>
                </c:pt>
                <c:pt idx="1953">
                  <c:v>#N/A</c:v>
                </c:pt>
                <c:pt idx="1954">
                  <c:v>#N/A</c:v>
                </c:pt>
                <c:pt idx="1955">
                  <c:v>66.12</c:v>
                </c:pt>
                <c:pt idx="1956">
                  <c:v>#N/A</c:v>
                </c:pt>
                <c:pt idx="1957">
                  <c:v>#N/A</c:v>
                </c:pt>
                <c:pt idx="1958">
                  <c:v>#N/A</c:v>
                </c:pt>
                <c:pt idx="1959">
                  <c:v>#N/A</c:v>
                </c:pt>
                <c:pt idx="1960">
                  <c:v>65.79</c:v>
                </c:pt>
                <c:pt idx="1961">
                  <c:v>#N/A</c:v>
                </c:pt>
                <c:pt idx="1962">
                  <c:v>#N/A</c:v>
                </c:pt>
                <c:pt idx="1963">
                  <c:v>#N/A</c:v>
                </c:pt>
                <c:pt idx="1964">
                  <c:v>#N/A</c:v>
                </c:pt>
                <c:pt idx="1965">
                  <c:v>67.22</c:v>
                </c:pt>
                <c:pt idx="1966">
                  <c:v>#N/A</c:v>
                </c:pt>
                <c:pt idx="1967">
                  <c:v>#N/A</c:v>
                </c:pt>
                <c:pt idx="1968">
                  <c:v>#N/A</c:v>
                </c:pt>
                <c:pt idx="1969">
                  <c:v>#N/A</c:v>
                </c:pt>
                <c:pt idx="1970">
                  <c:v>69.14</c:v>
                </c:pt>
                <c:pt idx="1971">
                  <c:v>#N/A</c:v>
                </c:pt>
                <c:pt idx="1972">
                  <c:v>#N/A</c:v>
                </c:pt>
                <c:pt idx="1973">
                  <c:v>#N/A</c:v>
                </c:pt>
                <c:pt idx="1974">
                  <c:v>#N/A</c:v>
                </c:pt>
                <c:pt idx="1975">
                  <c:v>66.39</c:v>
                </c:pt>
                <c:pt idx="1976">
                  <c:v>#N/A</c:v>
                </c:pt>
                <c:pt idx="1977">
                  <c:v>#N/A</c:v>
                </c:pt>
                <c:pt idx="1978">
                  <c:v>#N/A</c:v>
                </c:pt>
                <c:pt idx="1979">
                  <c:v>#N/A</c:v>
                </c:pt>
                <c:pt idx="1980">
                  <c:v>68.47</c:v>
                </c:pt>
                <c:pt idx="1981">
                  <c:v>#N/A</c:v>
                </c:pt>
                <c:pt idx="1982">
                  <c:v>#N/A</c:v>
                </c:pt>
                <c:pt idx="1983">
                  <c:v>#N/A</c:v>
                </c:pt>
                <c:pt idx="1984">
                  <c:v>#N/A</c:v>
                </c:pt>
                <c:pt idx="1985">
                  <c:v>67.63</c:v>
                </c:pt>
                <c:pt idx="1986">
                  <c:v>#N/A</c:v>
                </c:pt>
                <c:pt idx="1987">
                  <c:v>#N/A</c:v>
                </c:pt>
                <c:pt idx="1988">
                  <c:v>#N/A</c:v>
                </c:pt>
                <c:pt idx="1989">
                  <c:v>#N/A</c:v>
                </c:pt>
                <c:pt idx="1990">
                  <c:v>67.02</c:v>
                </c:pt>
                <c:pt idx="1991">
                  <c:v>#N/A</c:v>
                </c:pt>
                <c:pt idx="1992">
                  <c:v>#N/A</c:v>
                </c:pt>
                <c:pt idx="1993">
                  <c:v>#N/A</c:v>
                </c:pt>
                <c:pt idx="1994">
                  <c:v>#N/A</c:v>
                </c:pt>
                <c:pt idx="1995">
                  <c:v>65.45</c:v>
                </c:pt>
                <c:pt idx="1996">
                  <c:v>#N/A</c:v>
                </c:pt>
                <c:pt idx="1997">
                  <c:v>#N/A</c:v>
                </c:pt>
                <c:pt idx="1998">
                  <c:v>#N/A</c:v>
                </c:pt>
                <c:pt idx="1999">
                  <c:v>#N/A</c:v>
                </c:pt>
                <c:pt idx="2000">
                  <c:v>62.39</c:v>
                </c:pt>
                <c:pt idx="2001">
                  <c:v>#N/A</c:v>
                </c:pt>
                <c:pt idx="2002">
                  <c:v>#N/A</c:v>
                </c:pt>
                <c:pt idx="2003">
                  <c:v>#N/A</c:v>
                </c:pt>
                <c:pt idx="2004">
                  <c:v>#N/A</c:v>
                </c:pt>
                <c:pt idx="2005">
                  <c:v>61.32</c:v>
                </c:pt>
                <c:pt idx="2006">
                  <c:v>#N/A</c:v>
                </c:pt>
                <c:pt idx="2007">
                  <c:v>#N/A</c:v>
                </c:pt>
                <c:pt idx="2008">
                  <c:v>#N/A</c:v>
                </c:pt>
                <c:pt idx="2009">
                  <c:v>#N/A</c:v>
                </c:pt>
                <c:pt idx="2010">
                  <c:v>64.4</c:v>
                </c:pt>
                <c:pt idx="2011">
                  <c:v>#N/A</c:v>
                </c:pt>
                <c:pt idx="2012">
                  <c:v>#N/A</c:v>
                </c:pt>
                <c:pt idx="2013">
                  <c:v>#N/A</c:v>
                </c:pt>
                <c:pt idx="2014">
                  <c:v>#N/A</c:v>
                </c:pt>
                <c:pt idx="2015">
                  <c:v>64.44</c:v>
                </c:pt>
                <c:pt idx="2016">
                  <c:v>#N/A</c:v>
                </c:pt>
                <c:pt idx="2017">
                  <c:v>#N/A</c:v>
                </c:pt>
                <c:pt idx="2018">
                  <c:v>#N/A</c:v>
                </c:pt>
                <c:pt idx="2019">
                  <c:v>#N/A</c:v>
                </c:pt>
                <c:pt idx="2020">
                  <c:v>65.16</c:v>
                </c:pt>
                <c:pt idx="2021">
                  <c:v>#N/A</c:v>
                </c:pt>
                <c:pt idx="2022">
                  <c:v>#N/A</c:v>
                </c:pt>
                <c:pt idx="2023">
                  <c:v>#N/A</c:v>
                </c:pt>
                <c:pt idx="2024">
                  <c:v>#N/A</c:v>
                </c:pt>
                <c:pt idx="2025">
                  <c:v>64.89</c:v>
                </c:pt>
                <c:pt idx="2026">
                  <c:v>#N/A</c:v>
                </c:pt>
                <c:pt idx="2027">
                  <c:v>#N/A</c:v>
                </c:pt>
                <c:pt idx="2028">
                  <c:v>#N/A</c:v>
                </c:pt>
                <c:pt idx="2029">
                  <c:v>#N/A</c:v>
                </c:pt>
                <c:pt idx="2030">
                  <c:v>62.48</c:v>
                </c:pt>
                <c:pt idx="2031">
                  <c:v>#N/A</c:v>
                </c:pt>
                <c:pt idx="2032">
                  <c:v>#N/A</c:v>
                </c:pt>
                <c:pt idx="2033">
                  <c:v>#N/A</c:v>
                </c:pt>
                <c:pt idx="2034">
                  <c:v>#N/A</c:v>
                </c:pt>
                <c:pt idx="2035">
                  <c:v>62.45</c:v>
                </c:pt>
                <c:pt idx="2036">
                  <c:v>#N/A</c:v>
                </c:pt>
                <c:pt idx="2037">
                  <c:v>#N/A</c:v>
                </c:pt>
                <c:pt idx="2038">
                  <c:v>#N/A</c:v>
                </c:pt>
                <c:pt idx="2039">
                  <c:v>#N/A</c:v>
                </c:pt>
                <c:pt idx="2040">
                  <c:v>61.94</c:v>
                </c:pt>
                <c:pt idx="2041">
                  <c:v>#N/A</c:v>
                </c:pt>
                <c:pt idx="2042">
                  <c:v>#N/A</c:v>
                </c:pt>
                <c:pt idx="2043">
                  <c:v>#N/A</c:v>
                </c:pt>
                <c:pt idx="2044">
                  <c:v>#N/A</c:v>
                </c:pt>
                <c:pt idx="2045">
                  <c:v>58.92</c:v>
                </c:pt>
                <c:pt idx="2046">
                  <c:v>#N/A</c:v>
                </c:pt>
                <c:pt idx="2047">
                  <c:v>#N/A</c:v>
                </c:pt>
                <c:pt idx="2048">
                  <c:v>#N/A</c:v>
                </c:pt>
                <c:pt idx="2049">
                  <c:v>#N/A</c:v>
                </c:pt>
                <c:pt idx="2050">
                  <c:v>62.38</c:v>
                </c:pt>
                <c:pt idx="2051">
                  <c:v>#N/A</c:v>
                </c:pt>
                <c:pt idx="2052">
                  <c:v>#N/A</c:v>
                </c:pt>
                <c:pt idx="2053">
                  <c:v>#N/A</c:v>
                </c:pt>
                <c:pt idx="2054">
                  <c:v>61.92</c:v>
                </c:pt>
                <c:pt idx="2055">
                  <c:v>#N/A</c:v>
                </c:pt>
                <c:pt idx="2056">
                  <c:v>#N/A</c:v>
                </c:pt>
                <c:pt idx="2057">
                  <c:v>#N/A</c:v>
                </c:pt>
                <c:pt idx="2058">
                  <c:v>60.7</c:v>
                </c:pt>
                <c:pt idx="2059">
                  <c:v>#N/A</c:v>
                </c:pt>
                <c:pt idx="2060">
                  <c:v>#N/A</c:v>
                </c:pt>
                <c:pt idx="2061">
                  <c:v>#N/A</c:v>
                </c:pt>
                <c:pt idx="2062">
                  <c:v>#N/A</c:v>
                </c:pt>
                <c:pt idx="2063">
                  <c:v>65.47</c:v>
                </c:pt>
                <c:pt idx="2064">
                  <c:v>#N/A</c:v>
                </c:pt>
                <c:pt idx="2065">
                  <c:v>#N/A</c:v>
                </c:pt>
                <c:pt idx="2066">
                  <c:v>#N/A</c:v>
                </c:pt>
                <c:pt idx="2067">
                  <c:v>#N/A</c:v>
                </c:pt>
                <c:pt idx="2068">
                  <c:v>64.92</c:v>
                </c:pt>
                <c:pt idx="2069">
                  <c:v>#N/A</c:v>
                </c:pt>
                <c:pt idx="2070">
                  <c:v>#N/A</c:v>
                </c:pt>
                <c:pt idx="2071">
                  <c:v>#N/A</c:v>
                </c:pt>
                <c:pt idx="2072">
                  <c:v>#N/A</c:v>
                </c:pt>
                <c:pt idx="2073">
                  <c:v>67.57</c:v>
                </c:pt>
                <c:pt idx="2074">
                  <c:v>#N/A</c:v>
                </c:pt>
                <c:pt idx="2075">
                  <c:v>#N/A</c:v>
                </c:pt>
                <c:pt idx="2076">
                  <c:v>#N/A</c:v>
                </c:pt>
                <c:pt idx="2077">
                  <c:v>#N/A</c:v>
                </c:pt>
                <c:pt idx="2078">
                  <c:v>67.33</c:v>
                </c:pt>
                <c:pt idx="2079">
                  <c:v>#N/A</c:v>
                </c:pt>
                <c:pt idx="2080">
                  <c:v>#N/A</c:v>
                </c:pt>
                <c:pt idx="2081">
                  <c:v>#N/A</c:v>
                </c:pt>
                <c:pt idx="2082">
                  <c:v>#N/A</c:v>
                </c:pt>
                <c:pt idx="2083">
                  <c:v>68.8</c:v>
                </c:pt>
                <c:pt idx="2084">
                  <c:v>#N/A</c:v>
                </c:pt>
                <c:pt idx="2085">
                  <c:v>#N/A</c:v>
                </c:pt>
                <c:pt idx="2086">
                  <c:v>#N/A</c:v>
                </c:pt>
                <c:pt idx="2087">
                  <c:v>#N/A</c:v>
                </c:pt>
                <c:pt idx="2088">
                  <c:v>67.42</c:v>
                </c:pt>
                <c:pt idx="2089">
                  <c:v>#N/A</c:v>
                </c:pt>
                <c:pt idx="2090">
                  <c:v>#N/A</c:v>
                </c:pt>
                <c:pt idx="2091">
                  <c:v>#N/A</c:v>
                </c:pt>
                <c:pt idx="2092">
                  <c:v>#N/A</c:v>
                </c:pt>
                <c:pt idx="2093">
                  <c:v>70.77</c:v>
                </c:pt>
                <c:pt idx="2094">
                  <c:v>#N/A</c:v>
                </c:pt>
                <c:pt idx="2095">
                  <c:v>#N/A</c:v>
                </c:pt>
                <c:pt idx="2096">
                  <c:v>#N/A</c:v>
                </c:pt>
                <c:pt idx="2097">
                  <c:v>#N/A</c:v>
                </c:pt>
                <c:pt idx="2098">
                  <c:v>81.4</c:v>
                </c:pt>
                <c:pt idx="2099">
                  <c:v>#N/A</c:v>
                </c:pt>
                <c:pt idx="2100">
                  <c:v>#N/A</c:v>
                </c:pt>
                <c:pt idx="2101">
                  <c:v>#N/A</c:v>
                </c:pt>
                <c:pt idx="2102">
                  <c:v>#N/A</c:v>
                </c:pt>
                <c:pt idx="2103">
                  <c:v>87.8</c:v>
                </c:pt>
                <c:pt idx="2104">
                  <c:v>#N/A</c:v>
                </c:pt>
                <c:pt idx="2105">
                  <c:v>#N/A</c:v>
                </c:pt>
                <c:pt idx="2106">
                  <c:v>#N/A</c:v>
                </c:pt>
                <c:pt idx="2107">
                  <c:v>#N/A</c:v>
                </c:pt>
                <c:pt idx="2108">
                  <c:v>103.42</c:v>
                </c:pt>
                <c:pt idx="2109">
                  <c:v>#N/A</c:v>
                </c:pt>
                <c:pt idx="2110">
                  <c:v>#N/A</c:v>
                </c:pt>
                <c:pt idx="2111">
                  <c:v>#N/A</c:v>
                </c:pt>
                <c:pt idx="2112">
                  <c:v>#N/A</c:v>
                </c:pt>
                <c:pt idx="2113">
                  <c:v>104.49</c:v>
                </c:pt>
                <c:pt idx="2114">
                  <c:v>102.22</c:v>
                </c:pt>
                <c:pt idx="2115">
                  <c:v>108.01</c:v>
                </c:pt>
                <c:pt idx="2116">
                  <c:v>112.57</c:v>
                </c:pt>
                <c:pt idx="2117">
                  <c:v>112.78</c:v>
                </c:pt>
                <c:pt idx="2118">
                  <c:v>118.35</c:v>
                </c:pt>
              </c:numCache>
            </c:numRef>
          </c:val>
          <c:smooth val="0"/>
        </c:ser>
        <c:dLbls>
          <c:showLegendKey val="0"/>
          <c:showVal val="0"/>
          <c:showCatName val="0"/>
          <c:showSerName val="0"/>
          <c:showPercent val="0"/>
          <c:showBubbleSize val="0"/>
        </c:dLbls>
        <c:marker val="0"/>
        <c:smooth val="0"/>
        <c:axId val="412084031"/>
        <c:axId val="412083071"/>
      </c:lineChart>
      <c:dateAx>
        <c:axId val="412036511"/>
        <c:scaling>
          <c:orientation val="minMax"/>
          <c:max val="46113"/>
          <c:min val="45901"/>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2033631"/>
        <c:crossesAt val="-300"/>
        <c:auto val="0"/>
        <c:lblOffset val="100"/>
        <c:baseTimeUnit val="days"/>
        <c:minorUnit val="1"/>
        <c:minorTimeUnit val="months"/>
      </c:dateAx>
      <c:valAx>
        <c:axId val="412033631"/>
        <c:scaling>
          <c:orientation val="minMax"/>
          <c:min val="-3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2036511"/>
        <c:crosses val="autoZero"/>
        <c:crossBetween val="between"/>
        <c:majorUnit val="300"/>
      </c:valAx>
      <c:dateAx>
        <c:axId val="412084031"/>
        <c:scaling>
          <c:orientation val="minMax"/>
        </c:scaling>
        <c:delete val="1"/>
        <c:axPos val="b"/>
        <c:numFmt formatCode="m/d/yyyy"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2083071"/>
        <c:crosses val="autoZero"/>
        <c:auto val="1"/>
        <c:lblOffset val="100"/>
        <c:baseTimeUnit val="days"/>
      </c:dateAx>
      <c:valAx>
        <c:axId val="412083071"/>
        <c:scaling>
          <c:orientation val="minMax"/>
          <c:max val="125"/>
          <c:min val="55"/>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2084031"/>
        <c:crosses val="max"/>
        <c:crossBetween val="between"/>
      </c:valAx>
      <c:spPr>
        <a:noFill/>
        <a:ln>
          <a:noFill/>
        </a:ln>
        <a:effectLst/>
      </c:spPr>
    </c:plotArea>
    <c:legend>
      <c:legendPos val="b"/>
      <c:layout>
        <c:manualLayout>
          <c:xMode val="edge"/>
          <c:yMode val="edge"/>
          <c:x val="0"/>
          <c:y val="0.911406086501691"/>
          <c:w val="1"/>
          <c:h val="0.0850675236298677"/>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span"/>
    <c:showDLblsOverMax val="0"/>
  </c:chart>
  <c:spPr>
    <a:solidFill>
      <a:sysClr val="window" lastClr="FFFFFF"/>
    </a:solidFill>
    <a:ln w="9525" cap="flat" cmpd="sng" algn="ctr">
      <a:solidFill>
        <a:schemeClr val="tx1">
          <a:lumMod val="15000"/>
          <a:lumOff val="85000"/>
        </a:schemeClr>
      </a:solidFill>
      <a:round/>
    </a:ln>
    <a:effectLst/>
  </c:spPr>
  <c:txPr>
    <a:bodyPr/>
    <a:lstStyle/>
    <a:p>
      <a:pPr>
        <a:defRPr lang="zh-CN" sz="90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0028591816146"/>
          <c:y val="0.0435632183908046"/>
          <c:w val="0.789575256514357"/>
          <c:h val="0.650689655172414"/>
        </c:manualLayout>
      </c:layout>
      <c:barChart>
        <c:barDir val="col"/>
        <c:grouping val="clustered"/>
        <c:varyColors val="0"/>
        <c:ser>
          <c:idx val="2"/>
          <c:order val="2"/>
          <c:tx>
            <c:strRef>
              <c:f>[现货市场.xlsx]欧美期现货!$E$2</c:f>
              <c:strCache>
                <c:ptCount val="1"/>
                <c:pt idx="0">
                  <c:v>布伦特现货-期货价差</c:v>
                </c:pt>
              </c:strCache>
            </c:strRef>
          </c:tx>
          <c:spPr>
            <a:solidFill>
              <a:schemeClr val="accent3"/>
            </a:solidFill>
            <a:ln>
              <a:noFill/>
            </a:ln>
            <a:effectLst/>
          </c:spPr>
          <c:invertIfNegative val="0"/>
          <c:dLbls>
            <c:delete val="1"/>
          </c:dLbls>
          <c:cat>
            <c:numRef>
              <c:f>[现货市场.xlsx]欧美期现货!$B$260:$B$840</c:f>
              <c:numCache>
                <c:formatCode>yyyy\-mm\-dd;@</c:formatCode>
                <c:ptCount val="581"/>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pt idx="518" c:formatCode="yyyy\-mm\-dd;@">
                  <c:v>46024</c:v>
                </c:pt>
                <c:pt idx="519" c:formatCode="yyyy\-mm\-dd;@">
                  <c:v>46027</c:v>
                </c:pt>
                <c:pt idx="520" c:formatCode="yyyy\-mm\-dd;@">
                  <c:v>46028</c:v>
                </c:pt>
                <c:pt idx="521" c:formatCode="yyyy\-mm\-dd;@">
                  <c:v>46029</c:v>
                </c:pt>
                <c:pt idx="522" c:formatCode="yyyy\-mm\-dd;@">
                  <c:v>46030</c:v>
                </c:pt>
                <c:pt idx="523" c:formatCode="yyyy\-mm\-dd;@">
                  <c:v>46031</c:v>
                </c:pt>
                <c:pt idx="524" c:formatCode="yyyy\-mm\-dd;@">
                  <c:v>46034</c:v>
                </c:pt>
                <c:pt idx="525" c:formatCode="yyyy\-mm\-dd;@">
                  <c:v>46035</c:v>
                </c:pt>
                <c:pt idx="526" c:formatCode="yyyy\-mm\-dd;@">
                  <c:v>46036</c:v>
                </c:pt>
                <c:pt idx="527" c:formatCode="yyyy\-mm\-dd;@">
                  <c:v>46037</c:v>
                </c:pt>
                <c:pt idx="528" c:formatCode="yyyy\-mm\-dd;@">
                  <c:v>46038</c:v>
                </c:pt>
                <c:pt idx="529" c:formatCode="yyyy\-mm\-dd;@">
                  <c:v>46041</c:v>
                </c:pt>
                <c:pt idx="530" c:formatCode="yyyy\-mm\-dd;@">
                  <c:v>46042</c:v>
                </c:pt>
                <c:pt idx="531" c:formatCode="yyyy\-mm\-dd;@">
                  <c:v>46043</c:v>
                </c:pt>
                <c:pt idx="532" c:formatCode="yyyy\-mm\-dd;@">
                  <c:v>46044</c:v>
                </c:pt>
                <c:pt idx="533" c:formatCode="yyyy\-mm\-dd;@">
                  <c:v>46045</c:v>
                </c:pt>
                <c:pt idx="534" c:formatCode="yyyy\-mm\-dd;@">
                  <c:v>46048</c:v>
                </c:pt>
                <c:pt idx="535" c:formatCode="yyyy\-mm\-dd;@">
                  <c:v>46049</c:v>
                </c:pt>
                <c:pt idx="536" c:formatCode="yyyy\-mm\-dd;@">
                  <c:v>46050</c:v>
                </c:pt>
                <c:pt idx="537" c:formatCode="yyyy\-mm\-dd;@">
                  <c:v>46051</c:v>
                </c:pt>
                <c:pt idx="538" c:formatCode="yyyy\-mm\-dd;@">
                  <c:v>46052</c:v>
                </c:pt>
                <c:pt idx="539" c:formatCode="yyyy\-mm\-dd;@">
                  <c:v>46055</c:v>
                </c:pt>
                <c:pt idx="540" c:formatCode="yyyy\-mm\-dd;@">
                  <c:v>46056</c:v>
                </c:pt>
                <c:pt idx="541" c:formatCode="yyyy\-mm\-dd;@">
                  <c:v>46057</c:v>
                </c:pt>
                <c:pt idx="542" c:formatCode="yyyy\-mm\-dd;@">
                  <c:v>46058</c:v>
                </c:pt>
                <c:pt idx="543" c:formatCode="yyyy\-mm\-dd;@">
                  <c:v>46059</c:v>
                </c:pt>
                <c:pt idx="544" c:formatCode="yyyy\-mm\-dd;@">
                  <c:v>46062</c:v>
                </c:pt>
                <c:pt idx="545" c:formatCode="yyyy\-mm\-dd;@">
                  <c:v>46063</c:v>
                </c:pt>
                <c:pt idx="546" c:formatCode="yyyy\-mm\-dd;@">
                  <c:v>46064</c:v>
                </c:pt>
                <c:pt idx="547" c:formatCode="yyyy\-mm\-dd;@">
                  <c:v>46065</c:v>
                </c:pt>
                <c:pt idx="548" c:formatCode="yyyy\-mm\-dd;@">
                  <c:v>46066</c:v>
                </c:pt>
                <c:pt idx="549" c:formatCode="yyyy\-mm\-dd;@">
                  <c:v>46069</c:v>
                </c:pt>
                <c:pt idx="550" c:formatCode="yyyy\-mm\-dd;@">
                  <c:v>46070</c:v>
                </c:pt>
                <c:pt idx="551" c:formatCode="yyyy\-mm\-dd;@">
                  <c:v>46071</c:v>
                </c:pt>
                <c:pt idx="552" c:formatCode="yyyy\-mm\-dd;@">
                  <c:v>46072</c:v>
                </c:pt>
                <c:pt idx="553" c:formatCode="yyyy\-mm\-dd;@">
                  <c:v>46073</c:v>
                </c:pt>
                <c:pt idx="554" c:formatCode="yyyy\-mm\-dd;@">
                  <c:v>46076</c:v>
                </c:pt>
                <c:pt idx="555" c:formatCode="yyyy\-mm\-dd;@">
                  <c:v>46077</c:v>
                </c:pt>
                <c:pt idx="556" c:formatCode="yyyy\-mm\-dd;@">
                  <c:v>46078</c:v>
                </c:pt>
                <c:pt idx="557" c:formatCode="yyyy\-mm\-dd;@">
                  <c:v>46079</c:v>
                </c:pt>
                <c:pt idx="558" c:formatCode="yyyy\-mm\-dd;@">
                  <c:v>46080</c:v>
                </c:pt>
                <c:pt idx="559" c:formatCode="yyyy\-mm\-dd;@">
                  <c:v>46083</c:v>
                </c:pt>
                <c:pt idx="560" c:formatCode="yyyy\-mm\-dd;@">
                  <c:v>46084</c:v>
                </c:pt>
                <c:pt idx="561" c:formatCode="yyyy\-mm\-dd;@">
                  <c:v>46085</c:v>
                </c:pt>
                <c:pt idx="562" c:formatCode="yyyy\-mm\-dd;@">
                  <c:v>46086</c:v>
                </c:pt>
                <c:pt idx="563" c:formatCode="yyyy\-mm\-dd;@">
                  <c:v>46087</c:v>
                </c:pt>
                <c:pt idx="564" c:formatCode="yyyy\-mm\-dd;@">
                  <c:v>46090</c:v>
                </c:pt>
                <c:pt idx="565" c:formatCode="yyyy\-mm\-dd;@">
                  <c:v>46091</c:v>
                </c:pt>
                <c:pt idx="566" c:formatCode="yyyy\-mm\-dd;@">
                  <c:v>46092</c:v>
                </c:pt>
                <c:pt idx="567" c:formatCode="yyyy\-mm\-dd;@">
                  <c:v>46093</c:v>
                </c:pt>
                <c:pt idx="568" c:formatCode="yyyy\-mm\-dd;@">
                  <c:v>46094</c:v>
                </c:pt>
                <c:pt idx="569" c:formatCode="yyyy\-mm\-dd;@">
                  <c:v>46097</c:v>
                </c:pt>
                <c:pt idx="570" c:formatCode="yyyy\-mm\-dd;@">
                  <c:v>46098</c:v>
                </c:pt>
                <c:pt idx="571" c:formatCode="yyyy\-mm\-dd;@">
                  <c:v>46099</c:v>
                </c:pt>
                <c:pt idx="572" c:formatCode="yyyy\-mm\-dd;@">
                  <c:v>46100</c:v>
                </c:pt>
                <c:pt idx="573" c:formatCode="yyyy\-mm\-dd;@">
                  <c:v>46101</c:v>
                </c:pt>
                <c:pt idx="574" c:formatCode="yyyy\-mm\-dd;@">
                  <c:v>46104</c:v>
                </c:pt>
                <c:pt idx="575" c:formatCode="yyyy\-mm\-dd;@">
                  <c:v>46105</c:v>
                </c:pt>
                <c:pt idx="576" c:formatCode="yyyy\-mm\-dd;@">
                  <c:v>46106</c:v>
                </c:pt>
                <c:pt idx="577" c:formatCode="yyyy\-mm\-dd;@">
                  <c:v>46107</c:v>
                </c:pt>
                <c:pt idx="578" c:formatCode="yyyy\-mm\-dd;@">
                  <c:v>46108</c:v>
                </c:pt>
                <c:pt idx="579" c:formatCode="yyyy\-mm\-dd;@">
                  <c:v>46111</c:v>
                </c:pt>
                <c:pt idx="580" c:formatCode="yyyy\-mm\-dd;@">
                  <c:v>46112</c:v>
                </c:pt>
              </c:numCache>
            </c:numRef>
          </c:cat>
          <c:val>
            <c:numRef>
              <c:f>[现货市场.xlsx]欧美期现货!$E$260:$E$840</c:f>
              <c:numCache>
                <c:formatCode>General</c:formatCode>
                <c:ptCount val="581"/>
                <c:pt idx="0">
                  <c:v>-0.189999999999998</c:v>
                </c:pt>
                <c:pt idx="1">
                  <c:v>-0.920000000000002</c:v>
                </c:pt>
                <c:pt idx="2">
                  <c:v>-1.575</c:v>
                </c:pt>
                <c:pt idx="3">
                  <c:v>-0.0100000000000051</c:v>
                </c:pt>
                <c:pt idx="4">
                  <c:v>-0.295000000000002</c:v>
                </c:pt>
                <c:pt idx="5">
                  <c:v>1.315</c:v>
                </c:pt>
                <c:pt idx="6">
                  <c:v>1.94</c:v>
                </c:pt>
                <c:pt idx="7">
                  <c:v>3.16500000000001</c:v>
                </c:pt>
                <c:pt idx="8">
                  <c:v>1.815</c:v>
                </c:pt>
                <c:pt idx="9">
                  <c:v>1.39999999999999</c:v>
                </c:pt>
                <c:pt idx="10">
                  <c:v>1.595</c:v>
                </c:pt>
                <c:pt idx="11">
                  <c:v>1.59</c:v>
                </c:pt>
                <c:pt idx="12">
                  <c:v>1.84</c:v>
                </c:pt>
                <c:pt idx="13">
                  <c:v>2.63</c:v>
                </c:pt>
                <c:pt idx="14">
                  <c:v>2.105</c:v>
                </c:pt>
                <c:pt idx="15">
                  <c:v>2.74000000000001</c:v>
                </c:pt>
                <c:pt idx="16">
                  <c:v>2.08999999999999</c:v>
                </c:pt>
                <c:pt idx="17">
                  <c:v>0.75</c:v>
                </c:pt>
                <c:pt idx="18">
                  <c:v>-0.179999999999993</c:v>
                </c:pt>
                <c:pt idx="19">
                  <c:v>1.58499999999999</c:v>
                </c:pt>
                <c:pt idx="20">
                  <c:v>1.235</c:v>
                </c:pt>
                <c:pt idx="21">
                  <c:v>1.07000000000001</c:v>
                </c:pt>
                <c:pt idx="22">
                  <c:v>4.61499999999999</c:v>
                </c:pt>
                <c:pt idx="23">
                  <c:v>1.75</c:v>
                </c:pt>
                <c:pt idx="24">
                  <c:v>1.24000000000001</c:v>
                </c:pt>
                <c:pt idx="25">
                  <c:v>2.315</c:v>
                </c:pt>
                <c:pt idx="26">
                  <c:v>2.48</c:v>
                </c:pt>
                <c:pt idx="27">
                  <c:v>2.845</c:v>
                </c:pt>
                <c:pt idx="28">
                  <c:v>2.56</c:v>
                </c:pt>
                <c:pt idx="29">
                  <c:v>2.61499999999999</c:v>
                </c:pt>
                <c:pt idx="30">
                  <c:v>3.23</c:v>
                </c:pt>
                <c:pt idx="31">
                  <c:v>3.44500000000001</c:v>
                </c:pt>
                <c:pt idx="32">
                  <c:v>2.675</c:v>
                </c:pt>
                <c:pt idx="33">
                  <c:v>2.65000000000001</c:v>
                </c:pt>
                <c:pt idx="34">
                  <c:v>2.95</c:v>
                </c:pt>
                <c:pt idx="35">
                  <c:v>2.55</c:v>
                </c:pt>
                <c:pt idx="36">
                  <c:v>2.41499999999999</c:v>
                </c:pt>
                <c:pt idx="37">
                  <c:v>1.84999999999999</c:v>
                </c:pt>
                <c:pt idx="38">
                  <c:v>2.095</c:v>
                </c:pt>
                <c:pt idx="39">
                  <c:v>0.674999999999997</c:v>
                </c:pt>
                <c:pt idx="40">
                  <c:v>0.489999999999995</c:v>
                </c:pt>
                <c:pt idx="41">
                  <c:v>0.00499999999999545</c:v>
                </c:pt>
                <c:pt idx="42">
                  <c:v>0.97999999999999</c:v>
                </c:pt>
                <c:pt idx="43">
                  <c:v>3.94500000000001</c:v>
                </c:pt>
                <c:pt idx="44">
                  <c:v>3.465</c:v>
                </c:pt>
                <c:pt idx="45">
                  <c:v>3.31999999999999</c:v>
                </c:pt>
                <c:pt idx="46">
                  <c:v>3.44500000000001</c:v>
                </c:pt>
                <c:pt idx="47">
                  <c:v>1.95500000000001</c:v>
                </c:pt>
                <c:pt idx="48">
                  <c:v>1.54000000000001</c:v>
                </c:pt>
                <c:pt idx="49">
                  <c:v>1.58500000000001</c:v>
                </c:pt>
                <c:pt idx="50">
                  <c:v>1.31</c:v>
                </c:pt>
                <c:pt idx="51">
                  <c:v>0.234999999999999</c:v>
                </c:pt>
                <c:pt idx="52">
                  <c:v>0.129999999999995</c:v>
                </c:pt>
                <c:pt idx="53">
                  <c:v>0.0249999999999915</c:v>
                </c:pt>
                <c:pt idx="54">
                  <c:v>-0.655000000000001</c:v>
                </c:pt>
                <c:pt idx="55">
                  <c:v>-0.144999999999996</c:v>
                </c:pt>
                <c:pt idx="56">
                  <c:v>-0.405000000000001</c:v>
                </c:pt>
                <c:pt idx="57">
                  <c:v>-0.605000000000004</c:v>
                </c:pt>
                <c:pt idx="58">
                  <c:v>-0.535000000000011</c:v>
                </c:pt>
                <c:pt idx="59">
                  <c:v>-0.385000000000005</c:v>
                </c:pt>
                <c:pt idx="60">
                  <c:v>-0.25</c:v>
                </c:pt>
                <c:pt idx="61">
                  <c:v>-1</c:v>
                </c:pt>
                <c:pt idx="62">
                  <c:v>-0.594999999999999</c:v>
                </c:pt>
                <c:pt idx="65">
                  <c:v>1.03</c:v>
                </c:pt>
                <c:pt idx="66">
                  <c:v>1.75500000000001</c:v>
                </c:pt>
                <c:pt idx="67">
                  <c:v>-0.215000000000003</c:v>
                </c:pt>
                <c:pt idx="68">
                  <c:v>2.135</c:v>
                </c:pt>
                <c:pt idx="69">
                  <c:v>1.82000000000001</c:v>
                </c:pt>
                <c:pt idx="70">
                  <c:v>2.51</c:v>
                </c:pt>
                <c:pt idx="71">
                  <c:v>0.709999999999994</c:v>
                </c:pt>
                <c:pt idx="72">
                  <c:v>2.07000000000001</c:v>
                </c:pt>
                <c:pt idx="73">
                  <c:v>2.895</c:v>
                </c:pt>
                <c:pt idx="74">
                  <c:v>0.425000000000011</c:v>
                </c:pt>
                <c:pt idx="75">
                  <c:v>1.27000000000001</c:v>
                </c:pt>
                <c:pt idx="76">
                  <c:v>2.36999999999999</c:v>
                </c:pt>
                <c:pt idx="77">
                  <c:v>0.980000000000004</c:v>
                </c:pt>
                <c:pt idx="78">
                  <c:v>0.72999999999999</c:v>
                </c:pt>
                <c:pt idx="79">
                  <c:v>0.555000000000007</c:v>
                </c:pt>
                <c:pt idx="80">
                  <c:v>0.310000000000002</c:v>
                </c:pt>
                <c:pt idx="81">
                  <c:v>0.88000000000001</c:v>
                </c:pt>
                <c:pt idx="82">
                  <c:v>-0.660000000000011</c:v>
                </c:pt>
                <c:pt idx="83">
                  <c:v>0.435000000000002</c:v>
                </c:pt>
                <c:pt idx="84">
                  <c:v>0.459999999999994</c:v>
                </c:pt>
                <c:pt idx="85">
                  <c:v>0.109999999999999</c:v>
                </c:pt>
                <c:pt idx="86">
                  <c:v>1.48</c:v>
                </c:pt>
                <c:pt idx="87">
                  <c:v>0.260000000000005</c:v>
                </c:pt>
                <c:pt idx="88">
                  <c:v>0.340000000000003</c:v>
                </c:pt>
                <c:pt idx="90">
                  <c:v>-1.05</c:v>
                </c:pt>
                <c:pt idx="91">
                  <c:v>-0.260000000000005</c:v>
                </c:pt>
                <c:pt idx="92">
                  <c:v>-0.435000000000002</c:v>
                </c:pt>
                <c:pt idx="93">
                  <c:v>0.284999999999997</c:v>
                </c:pt>
                <c:pt idx="94">
                  <c:v>-1.245</c:v>
                </c:pt>
                <c:pt idx="95">
                  <c:v>-1.81999999999999</c:v>
                </c:pt>
                <c:pt idx="96">
                  <c:v>-1.3</c:v>
                </c:pt>
                <c:pt idx="97">
                  <c:v>-1.44499999999999</c:v>
                </c:pt>
                <c:pt idx="98">
                  <c:v>-1.54000000000001</c:v>
                </c:pt>
                <c:pt idx="99">
                  <c:v>-1.38</c:v>
                </c:pt>
                <c:pt idx="100">
                  <c:v>-1.38</c:v>
                </c:pt>
                <c:pt idx="101">
                  <c:v>-1.17500000000001</c:v>
                </c:pt>
                <c:pt idx="102">
                  <c:v>-1.64</c:v>
                </c:pt>
                <c:pt idx="103">
                  <c:v>-2.11500000000001</c:v>
                </c:pt>
                <c:pt idx="105">
                  <c:v>-1.7</c:v>
                </c:pt>
                <c:pt idx="106">
                  <c:v>-1.255</c:v>
                </c:pt>
                <c:pt idx="107">
                  <c:v>-0.570000000000007</c:v>
                </c:pt>
                <c:pt idx="108">
                  <c:v>-1.44</c:v>
                </c:pt>
                <c:pt idx="109">
                  <c:v>-1.59</c:v>
                </c:pt>
                <c:pt idx="110">
                  <c:v>-1.47</c:v>
                </c:pt>
                <c:pt idx="111">
                  <c:v>-2.48999999999999</c:v>
                </c:pt>
                <c:pt idx="112">
                  <c:v>-1.33</c:v>
                </c:pt>
                <c:pt idx="113">
                  <c:v>-1.30500000000001</c:v>
                </c:pt>
                <c:pt idx="114">
                  <c:v>-1.625</c:v>
                </c:pt>
                <c:pt idx="115">
                  <c:v>-1.18000000000001</c:v>
                </c:pt>
                <c:pt idx="116">
                  <c:v>-1.35499999999999</c:v>
                </c:pt>
                <c:pt idx="117">
                  <c:v>-1.11</c:v>
                </c:pt>
                <c:pt idx="118">
                  <c:v>-0.890000000000001</c:v>
                </c:pt>
                <c:pt idx="119">
                  <c:v>-0.890000000000001</c:v>
                </c:pt>
                <c:pt idx="120">
                  <c:v>-0.0499999999999972</c:v>
                </c:pt>
                <c:pt idx="121">
                  <c:v>1.11500000000001</c:v>
                </c:pt>
                <c:pt idx="122">
                  <c:v>0.405000000000001</c:v>
                </c:pt>
                <c:pt idx="123">
                  <c:v>1.77500000000001</c:v>
                </c:pt>
                <c:pt idx="124">
                  <c:v>1.10499999999999</c:v>
                </c:pt>
                <c:pt idx="125">
                  <c:v>1.765</c:v>
                </c:pt>
                <c:pt idx="126">
                  <c:v>0.019999999999996</c:v>
                </c:pt>
                <c:pt idx="127">
                  <c:v>0.864999999999995</c:v>
                </c:pt>
                <c:pt idx="128">
                  <c:v>0.420000000000002</c:v>
                </c:pt>
                <c:pt idx="129">
                  <c:v>1.41000000000001</c:v>
                </c:pt>
                <c:pt idx="130">
                  <c:v>2.35000000000001</c:v>
                </c:pt>
                <c:pt idx="131">
                  <c:v>0.340000000000003</c:v>
                </c:pt>
                <c:pt idx="132">
                  <c:v>1.52999999999999</c:v>
                </c:pt>
                <c:pt idx="133">
                  <c:v>2.55499999999999</c:v>
                </c:pt>
                <c:pt idx="134">
                  <c:v>1.98</c:v>
                </c:pt>
                <c:pt idx="135">
                  <c:v>1.435</c:v>
                </c:pt>
                <c:pt idx="136">
                  <c:v>1.995</c:v>
                </c:pt>
                <c:pt idx="137">
                  <c:v>1.91499999999999</c:v>
                </c:pt>
                <c:pt idx="138">
                  <c:v>2.685</c:v>
                </c:pt>
                <c:pt idx="139">
                  <c:v>1.82000000000001</c:v>
                </c:pt>
                <c:pt idx="140">
                  <c:v>1.89999999999999</c:v>
                </c:pt>
                <c:pt idx="141">
                  <c:v>1.12</c:v>
                </c:pt>
                <c:pt idx="142">
                  <c:v>1.38</c:v>
                </c:pt>
                <c:pt idx="143">
                  <c:v>2.64500000000001</c:v>
                </c:pt>
                <c:pt idx="144">
                  <c:v>0.664999999999992</c:v>
                </c:pt>
                <c:pt idx="145">
                  <c:v>1.08</c:v>
                </c:pt>
                <c:pt idx="146">
                  <c:v>1.28500000000001</c:v>
                </c:pt>
                <c:pt idx="147">
                  <c:v>0.284999999999997</c:v>
                </c:pt>
                <c:pt idx="148">
                  <c:v>0.115000000000009</c:v>
                </c:pt>
                <c:pt idx="149">
                  <c:v>1.08499999999999</c:v>
                </c:pt>
                <c:pt idx="150">
                  <c:v>0.510000000000005</c:v>
                </c:pt>
                <c:pt idx="151">
                  <c:v>0.730000000000004</c:v>
                </c:pt>
                <c:pt idx="152">
                  <c:v>2.30500000000001</c:v>
                </c:pt>
                <c:pt idx="153">
                  <c:v>1.455</c:v>
                </c:pt>
                <c:pt idx="154">
                  <c:v>0.400000000000006</c:v>
                </c:pt>
                <c:pt idx="155">
                  <c:v>-0.204999999999998</c:v>
                </c:pt>
                <c:pt idx="156">
                  <c:v>1.58</c:v>
                </c:pt>
                <c:pt idx="157">
                  <c:v>1.94</c:v>
                </c:pt>
                <c:pt idx="158">
                  <c:v>1.955</c:v>
                </c:pt>
                <c:pt idx="159">
                  <c:v>1.01000000000001</c:v>
                </c:pt>
                <c:pt idx="160">
                  <c:v>2.605</c:v>
                </c:pt>
                <c:pt idx="161">
                  <c:v>3.13499999999999</c:v>
                </c:pt>
                <c:pt idx="162">
                  <c:v>3.13</c:v>
                </c:pt>
                <c:pt idx="163">
                  <c:v>2.565</c:v>
                </c:pt>
                <c:pt idx="164">
                  <c:v>4.095</c:v>
                </c:pt>
                <c:pt idx="165">
                  <c:v>2.295</c:v>
                </c:pt>
                <c:pt idx="166">
                  <c:v>3.61500000000001</c:v>
                </c:pt>
                <c:pt idx="167">
                  <c:v>2.405</c:v>
                </c:pt>
                <c:pt idx="168">
                  <c:v>2.045</c:v>
                </c:pt>
                <c:pt idx="170">
                  <c:v>2.8</c:v>
                </c:pt>
                <c:pt idx="171">
                  <c:v>2.41499999999999</c:v>
                </c:pt>
                <c:pt idx="172">
                  <c:v>2.485</c:v>
                </c:pt>
                <c:pt idx="173">
                  <c:v>1.185</c:v>
                </c:pt>
                <c:pt idx="174">
                  <c:v>2.10000000000001</c:v>
                </c:pt>
                <c:pt idx="175">
                  <c:v>2.08</c:v>
                </c:pt>
                <c:pt idx="176">
                  <c:v>2.52499999999999</c:v>
                </c:pt>
                <c:pt idx="177">
                  <c:v>2.35000000000001</c:v>
                </c:pt>
                <c:pt idx="178">
                  <c:v>1.965</c:v>
                </c:pt>
                <c:pt idx="179">
                  <c:v>0.284999999999997</c:v>
                </c:pt>
                <c:pt idx="180">
                  <c:v>1.37</c:v>
                </c:pt>
                <c:pt idx="181">
                  <c:v>0.465000000000003</c:v>
                </c:pt>
                <c:pt idx="182">
                  <c:v>2.58</c:v>
                </c:pt>
                <c:pt idx="183">
                  <c:v>2.385</c:v>
                </c:pt>
                <c:pt idx="184">
                  <c:v>1.11499999999999</c:v>
                </c:pt>
                <c:pt idx="185">
                  <c:v>1.015</c:v>
                </c:pt>
                <c:pt idx="186">
                  <c:v>1.42999999999999</c:v>
                </c:pt>
                <c:pt idx="187">
                  <c:v>1.7</c:v>
                </c:pt>
                <c:pt idx="188">
                  <c:v>1.52000000000001</c:v>
                </c:pt>
                <c:pt idx="189">
                  <c:v>1.27</c:v>
                </c:pt>
                <c:pt idx="190">
                  <c:v>0.649999999999991</c:v>
                </c:pt>
                <c:pt idx="191">
                  <c:v>1.80500000000001</c:v>
                </c:pt>
                <c:pt idx="192">
                  <c:v>0.900000000000006</c:v>
                </c:pt>
                <c:pt idx="193">
                  <c:v>-0.00500000000000966</c:v>
                </c:pt>
                <c:pt idx="194">
                  <c:v>-0.019999999999996</c:v>
                </c:pt>
                <c:pt idx="195">
                  <c:v>1.81999999999999</c:v>
                </c:pt>
                <c:pt idx="196">
                  <c:v>0.875</c:v>
                </c:pt>
                <c:pt idx="197">
                  <c:v>0.324999999999989</c:v>
                </c:pt>
                <c:pt idx="198">
                  <c:v>1.34</c:v>
                </c:pt>
                <c:pt idx="199">
                  <c:v>0.269999999999996</c:v>
                </c:pt>
                <c:pt idx="200">
                  <c:v>0.664999999999992</c:v>
                </c:pt>
                <c:pt idx="201">
                  <c:v>1.08500000000001</c:v>
                </c:pt>
                <c:pt idx="202">
                  <c:v>-0.0650000000000119</c:v>
                </c:pt>
                <c:pt idx="203">
                  <c:v>1.10499999999999</c:v>
                </c:pt>
                <c:pt idx="204">
                  <c:v>0.350000000000009</c:v>
                </c:pt>
                <c:pt idx="205">
                  <c:v>-0.724999999999994</c:v>
                </c:pt>
                <c:pt idx="206">
                  <c:v>-0.280000000000001</c:v>
                </c:pt>
                <c:pt idx="207">
                  <c:v>-0.375</c:v>
                </c:pt>
                <c:pt idx="208">
                  <c:v>-0.510000000000005</c:v>
                </c:pt>
                <c:pt idx="209">
                  <c:v>-0.720000000000013</c:v>
                </c:pt>
                <c:pt idx="210">
                  <c:v>-0.27000000000001</c:v>
                </c:pt>
                <c:pt idx="211">
                  <c:v>-0.219999999999999</c:v>
                </c:pt>
                <c:pt idx="212">
                  <c:v>0.135000000000005</c:v>
                </c:pt>
                <c:pt idx="213">
                  <c:v>-0.215000000000003</c:v>
                </c:pt>
                <c:pt idx="214">
                  <c:v>0.780000000000001</c:v>
                </c:pt>
                <c:pt idx="215">
                  <c:v>0.280000000000001</c:v>
                </c:pt>
                <c:pt idx="216">
                  <c:v>0.635000000000005</c:v>
                </c:pt>
                <c:pt idx="217">
                  <c:v>0.195000000000007</c:v>
                </c:pt>
                <c:pt idx="218">
                  <c:v>1.06500000000001</c:v>
                </c:pt>
                <c:pt idx="219">
                  <c:v>0.489999999999995</c:v>
                </c:pt>
                <c:pt idx="220">
                  <c:v>1.41</c:v>
                </c:pt>
                <c:pt idx="221">
                  <c:v>1.19499999999999</c:v>
                </c:pt>
                <c:pt idx="222">
                  <c:v>0.0100000000000051</c:v>
                </c:pt>
                <c:pt idx="223">
                  <c:v>0.194999999999993</c:v>
                </c:pt>
                <c:pt idx="224">
                  <c:v>0.540000000000006</c:v>
                </c:pt>
                <c:pt idx="225">
                  <c:v>1.02500000000001</c:v>
                </c:pt>
                <c:pt idx="226">
                  <c:v>1.27500000000001</c:v>
                </c:pt>
                <c:pt idx="227">
                  <c:v>1.11</c:v>
                </c:pt>
                <c:pt idx="228">
                  <c:v>2.44999999999999</c:v>
                </c:pt>
                <c:pt idx="229">
                  <c:v>1.235</c:v>
                </c:pt>
                <c:pt idx="230">
                  <c:v>0.739999999999995</c:v>
                </c:pt>
                <c:pt idx="231">
                  <c:v>1.70999999999999</c:v>
                </c:pt>
                <c:pt idx="232">
                  <c:v>0.97999999999999</c:v>
                </c:pt>
                <c:pt idx="233">
                  <c:v>0.944999999999993</c:v>
                </c:pt>
                <c:pt idx="234">
                  <c:v>1.28</c:v>
                </c:pt>
                <c:pt idx="235">
                  <c:v>1.77499999999999</c:v>
                </c:pt>
                <c:pt idx="236">
                  <c:v>1.10000000000001</c:v>
                </c:pt>
                <c:pt idx="237">
                  <c:v>0.584999999999994</c:v>
                </c:pt>
                <c:pt idx="238">
                  <c:v>1.37</c:v>
                </c:pt>
                <c:pt idx="239">
                  <c:v>1.22</c:v>
                </c:pt>
                <c:pt idx="240">
                  <c:v>1.39999999999999</c:v>
                </c:pt>
                <c:pt idx="241">
                  <c:v>2.63</c:v>
                </c:pt>
                <c:pt idx="242">
                  <c:v>1.795</c:v>
                </c:pt>
                <c:pt idx="243">
                  <c:v>1.61999999999999</c:v>
                </c:pt>
                <c:pt idx="244">
                  <c:v>1.62</c:v>
                </c:pt>
                <c:pt idx="245">
                  <c:v>1.705</c:v>
                </c:pt>
                <c:pt idx="246">
                  <c:v>0.799999999999997</c:v>
                </c:pt>
                <c:pt idx="247">
                  <c:v>0.200000000000003</c:v>
                </c:pt>
                <c:pt idx="248">
                  <c:v>0.594999999999999</c:v>
                </c:pt>
                <c:pt idx="249">
                  <c:v>0.829999999999998</c:v>
                </c:pt>
                <c:pt idx="250">
                  <c:v>0.490000000000009</c:v>
                </c:pt>
                <c:pt idx="251">
                  <c:v>1.605</c:v>
                </c:pt>
                <c:pt idx="252">
                  <c:v>0.835000000000008</c:v>
                </c:pt>
                <c:pt idx="253">
                  <c:v>0.600000000000009</c:v>
                </c:pt>
                <c:pt idx="254">
                  <c:v>-0.709999999999994</c:v>
                </c:pt>
                <c:pt idx="255">
                  <c:v>-0.414999999999992</c:v>
                </c:pt>
                <c:pt idx="257">
                  <c:v>-0.0799999999999983</c:v>
                </c:pt>
                <c:pt idx="258">
                  <c:v>-0.310000000000002</c:v>
                </c:pt>
                <c:pt idx="259">
                  <c:v>0.00499999999999545</c:v>
                </c:pt>
                <c:pt idx="260">
                  <c:v>0.599999999999994</c:v>
                </c:pt>
                <c:pt idx="261">
                  <c:v>0.25</c:v>
                </c:pt>
                <c:pt idx="262">
                  <c:v>1.27</c:v>
                </c:pt>
                <c:pt idx="263">
                  <c:v>0.840000000000003</c:v>
                </c:pt>
                <c:pt idx="264">
                  <c:v>1.075</c:v>
                </c:pt>
                <c:pt idx="265">
                  <c:v>1.13</c:v>
                </c:pt>
                <c:pt idx="266">
                  <c:v>0.614999999999995</c:v>
                </c:pt>
                <c:pt idx="267">
                  <c:v>1.96499999999999</c:v>
                </c:pt>
                <c:pt idx="268">
                  <c:v>1.97499999999999</c:v>
                </c:pt>
                <c:pt idx="269">
                  <c:v>1.03</c:v>
                </c:pt>
                <c:pt idx="270">
                  <c:v>0.890000000000001</c:v>
                </c:pt>
                <c:pt idx="271">
                  <c:v>1.46499999999999</c:v>
                </c:pt>
                <c:pt idx="272">
                  <c:v>0.599999999999994</c:v>
                </c:pt>
                <c:pt idx="273">
                  <c:v>1.02999999999999</c:v>
                </c:pt>
                <c:pt idx="274">
                  <c:v>0.814999999999998</c:v>
                </c:pt>
                <c:pt idx="275">
                  <c:v>0.489999999999995</c:v>
                </c:pt>
                <c:pt idx="276">
                  <c:v>0.25</c:v>
                </c:pt>
                <c:pt idx="277">
                  <c:v>0.829999999999998</c:v>
                </c:pt>
                <c:pt idx="278">
                  <c:v>0.215000000000003</c:v>
                </c:pt>
                <c:pt idx="279">
                  <c:v>1.245</c:v>
                </c:pt>
                <c:pt idx="280">
                  <c:v>0.60499999999999</c:v>
                </c:pt>
                <c:pt idx="281">
                  <c:v>0.289999999999992</c:v>
                </c:pt>
                <c:pt idx="282">
                  <c:v>0.120000000000005</c:v>
                </c:pt>
                <c:pt idx="283">
                  <c:v>0.164999999999992</c:v>
                </c:pt>
                <c:pt idx="284">
                  <c:v>0.219999999999999</c:v>
                </c:pt>
                <c:pt idx="285">
                  <c:v>0.734999999999999</c:v>
                </c:pt>
                <c:pt idx="286">
                  <c:v>-0.129999999999995</c:v>
                </c:pt>
                <c:pt idx="287">
                  <c:v>0.254999999999995</c:v>
                </c:pt>
                <c:pt idx="288">
                  <c:v>0.0250000000000057</c:v>
                </c:pt>
                <c:pt idx="289">
                  <c:v>0.664999999999992</c:v>
                </c:pt>
                <c:pt idx="290">
                  <c:v>0.100000000000009</c:v>
                </c:pt>
                <c:pt idx="291">
                  <c:v>0.125</c:v>
                </c:pt>
                <c:pt idx="292">
                  <c:v>0.0300000000000011</c:v>
                </c:pt>
                <c:pt idx="293">
                  <c:v>-0.13000000000001</c:v>
                </c:pt>
                <c:pt idx="294">
                  <c:v>0.5</c:v>
                </c:pt>
                <c:pt idx="295">
                  <c:v>0.5</c:v>
                </c:pt>
                <c:pt idx="296">
                  <c:v>0.584999999999994</c:v>
                </c:pt>
                <c:pt idx="297">
                  <c:v>-0.215000000000003</c:v>
                </c:pt>
                <c:pt idx="298">
                  <c:v>-0.11999999999999</c:v>
                </c:pt>
                <c:pt idx="299">
                  <c:v>0.329999999999998</c:v>
                </c:pt>
                <c:pt idx="300">
                  <c:v>-0.0450000000000017</c:v>
                </c:pt>
                <c:pt idx="301">
                  <c:v>0.294999999999987</c:v>
                </c:pt>
                <c:pt idx="302">
                  <c:v>2.3</c:v>
                </c:pt>
                <c:pt idx="303">
                  <c:v>0.74499999999999</c:v>
                </c:pt>
                <c:pt idx="304">
                  <c:v>0.530000000000001</c:v>
                </c:pt>
                <c:pt idx="305">
                  <c:v>0.845000000000013</c:v>
                </c:pt>
                <c:pt idx="306">
                  <c:v>1.705</c:v>
                </c:pt>
                <c:pt idx="307">
                  <c:v>1.755</c:v>
                </c:pt>
                <c:pt idx="308">
                  <c:v>1.58499999999999</c:v>
                </c:pt>
                <c:pt idx="309">
                  <c:v>1.28</c:v>
                </c:pt>
                <c:pt idx="310">
                  <c:v>1.51000000000001</c:v>
                </c:pt>
                <c:pt idx="311">
                  <c:v>1.08</c:v>
                </c:pt>
                <c:pt idx="312">
                  <c:v>1.185</c:v>
                </c:pt>
                <c:pt idx="313">
                  <c:v>1.17</c:v>
                </c:pt>
                <c:pt idx="314">
                  <c:v>0.734999999999999</c:v>
                </c:pt>
                <c:pt idx="315">
                  <c:v>0.540000000000006</c:v>
                </c:pt>
                <c:pt idx="316">
                  <c:v>0.390000000000001</c:v>
                </c:pt>
                <c:pt idx="317">
                  <c:v>0.924999999999997</c:v>
                </c:pt>
                <c:pt idx="318">
                  <c:v>0.600000000000009</c:v>
                </c:pt>
                <c:pt idx="319">
                  <c:v>1.08499999999999</c:v>
                </c:pt>
                <c:pt idx="320">
                  <c:v>0.454999999999998</c:v>
                </c:pt>
                <c:pt idx="321">
                  <c:v>0.859999999999999</c:v>
                </c:pt>
                <c:pt idx="322">
                  <c:v>2.53</c:v>
                </c:pt>
                <c:pt idx="323">
                  <c:v>3.19000000000001</c:v>
                </c:pt>
                <c:pt idx="324">
                  <c:v>2.44</c:v>
                </c:pt>
                <c:pt idx="325">
                  <c:v>2.34999999999999</c:v>
                </c:pt>
                <c:pt idx="326">
                  <c:v>2.315</c:v>
                </c:pt>
                <c:pt idx="327">
                  <c:v>2.47000000000001</c:v>
                </c:pt>
                <c:pt idx="328">
                  <c:v>3.365</c:v>
                </c:pt>
                <c:pt idx="329">
                  <c:v>-2.795</c:v>
                </c:pt>
                <c:pt idx="330">
                  <c:v>2.105</c:v>
                </c:pt>
                <c:pt idx="331">
                  <c:v>1.20999999999999</c:v>
                </c:pt>
                <c:pt idx="332">
                  <c:v>1.965</c:v>
                </c:pt>
                <c:pt idx="333">
                  <c:v>1.745</c:v>
                </c:pt>
                <c:pt idx="334">
                  <c:v>1.78500000000001</c:v>
                </c:pt>
                <c:pt idx="335">
                  <c:v>0.490000000000009</c:v>
                </c:pt>
                <c:pt idx="338">
                  <c:v>2.86999999999999</c:v>
                </c:pt>
                <c:pt idx="339">
                  <c:v>0.390000000000001</c:v>
                </c:pt>
                <c:pt idx="340">
                  <c:v>0.364999999999995</c:v>
                </c:pt>
                <c:pt idx="341">
                  <c:v>1.63500000000001</c:v>
                </c:pt>
                <c:pt idx="342">
                  <c:v>1.425</c:v>
                </c:pt>
                <c:pt idx="343">
                  <c:v>1.23</c:v>
                </c:pt>
                <c:pt idx="344">
                  <c:v>-0.595000000000006</c:v>
                </c:pt>
                <c:pt idx="345">
                  <c:v>0.115000000000002</c:v>
                </c:pt>
                <c:pt idx="347">
                  <c:v>0.590000000000003</c:v>
                </c:pt>
                <c:pt idx="348">
                  <c:v>-0.029999999999994</c:v>
                </c:pt>
                <c:pt idx="349">
                  <c:v>-0.525000000000006</c:v>
                </c:pt>
                <c:pt idx="350">
                  <c:v>-0.319999999999993</c:v>
                </c:pt>
                <c:pt idx="351">
                  <c:v>0.105000000000004</c:v>
                </c:pt>
                <c:pt idx="352">
                  <c:v>-0.549999999999997</c:v>
                </c:pt>
                <c:pt idx="353">
                  <c:v>-0.155000000000001</c:v>
                </c:pt>
                <c:pt idx="354">
                  <c:v>-0.489999999999995</c:v>
                </c:pt>
                <c:pt idx="355">
                  <c:v>-0.314999999999998</c:v>
                </c:pt>
                <c:pt idx="356">
                  <c:v>0.459999999999994</c:v>
                </c:pt>
                <c:pt idx="357">
                  <c:v>0.230000000000004</c:v>
                </c:pt>
                <c:pt idx="358">
                  <c:v>0.454999999999998</c:v>
                </c:pt>
                <c:pt idx="359">
                  <c:v>0.295000000000002</c:v>
                </c:pt>
                <c:pt idx="360">
                  <c:v>0.799999999999997</c:v>
                </c:pt>
                <c:pt idx="362">
                  <c:v>0.164999999999992</c:v>
                </c:pt>
                <c:pt idx="363">
                  <c:v>0.609999999999999</c:v>
                </c:pt>
                <c:pt idx="364">
                  <c:v>0.549999999999997</c:v>
                </c:pt>
                <c:pt idx="365">
                  <c:v>-0.0700000000000003</c:v>
                </c:pt>
                <c:pt idx="366">
                  <c:v>2.2</c:v>
                </c:pt>
                <c:pt idx="367">
                  <c:v>2.29000000000001</c:v>
                </c:pt>
                <c:pt idx="368">
                  <c:v>1.66</c:v>
                </c:pt>
                <c:pt idx="369">
                  <c:v>1.895</c:v>
                </c:pt>
                <c:pt idx="370">
                  <c:v>1.64</c:v>
                </c:pt>
                <c:pt idx="371">
                  <c:v>1.80499999999999</c:v>
                </c:pt>
                <c:pt idx="372">
                  <c:v>2.72999999999999</c:v>
                </c:pt>
                <c:pt idx="373">
                  <c:v>-0.0999999999999943</c:v>
                </c:pt>
                <c:pt idx="374">
                  <c:v>1.48999999999999</c:v>
                </c:pt>
                <c:pt idx="375">
                  <c:v>0.959999999999994</c:v>
                </c:pt>
                <c:pt idx="376">
                  <c:v>0.399999999999991</c:v>
                </c:pt>
                <c:pt idx="377">
                  <c:v>1.02</c:v>
                </c:pt>
                <c:pt idx="378">
                  <c:v>0.344999999999999</c:v>
                </c:pt>
                <c:pt idx="379">
                  <c:v>1.58500000000001</c:v>
                </c:pt>
                <c:pt idx="380">
                  <c:v>1.19499999999999</c:v>
                </c:pt>
                <c:pt idx="381">
                  <c:v>6.175</c:v>
                </c:pt>
                <c:pt idx="382">
                  <c:v>1.98</c:v>
                </c:pt>
                <c:pt idx="383">
                  <c:v>1.55</c:v>
                </c:pt>
                <c:pt idx="384">
                  <c:v>2.11999999999999</c:v>
                </c:pt>
                <c:pt idx="385">
                  <c:v>1.39500000000001</c:v>
                </c:pt>
                <c:pt idx="386">
                  <c:v>0.549999999999997</c:v>
                </c:pt>
                <c:pt idx="387">
                  <c:v>1.59999999999999</c:v>
                </c:pt>
                <c:pt idx="388">
                  <c:v>0.739999999999995</c:v>
                </c:pt>
                <c:pt idx="389">
                  <c:v>2.34</c:v>
                </c:pt>
                <c:pt idx="390">
                  <c:v>2.43000000000001</c:v>
                </c:pt>
                <c:pt idx="391">
                  <c:v>1.72</c:v>
                </c:pt>
                <c:pt idx="392">
                  <c:v>1.895</c:v>
                </c:pt>
                <c:pt idx="393">
                  <c:v>2.35000000000001</c:v>
                </c:pt>
                <c:pt idx="394">
                  <c:v>1.94499999999999</c:v>
                </c:pt>
                <c:pt idx="395">
                  <c:v>2.27</c:v>
                </c:pt>
                <c:pt idx="396">
                  <c:v>2.245</c:v>
                </c:pt>
                <c:pt idx="397">
                  <c:v>2.39</c:v>
                </c:pt>
                <c:pt idx="398">
                  <c:v>1.49000000000001</c:v>
                </c:pt>
                <c:pt idx="399">
                  <c:v>1.435</c:v>
                </c:pt>
                <c:pt idx="400">
                  <c:v>2</c:v>
                </c:pt>
                <c:pt idx="401">
                  <c:v>1.31500000000001</c:v>
                </c:pt>
                <c:pt idx="402">
                  <c:v>1.2</c:v>
                </c:pt>
                <c:pt idx="403">
                  <c:v>1.19</c:v>
                </c:pt>
                <c:pt idx="404">
                  <c:v>1.61499999999999</c:v>
                </c:pt>
                <c:pt idx="405">
                  <c:v>1.12</c:v>
                </c:pt>
                <c:pt idx="406">
                  <c:v>0.265000000000001</c:v>
                </c:pt>
                <c:pt idx="407">
                  <c:v>-1.03</c:v>
                </c:pt>
                <c:pt idx="408">
                  <c:v>0.315000000000012</c:v>
                </c:pt>
                <c:pt idx="409">
                  <c:v>0.170000000000002</c:v>
                </c:pt>
                <c:pt idx="410">
                  <c:v>1.72</c:v>
                </c:pt>
                <c:pt idx="411">
                  <c:v>2.08</c:v>
                </c:pt>
                <c:pt idx="412">
                  <c:v>1.84</c:v>
                </c:pt>
                <c:pt idx="413">
                  <c:v>2.58499999999999</c:v>
                </c:pt>
                <c:pt idx="414">
                  <c:v>1.3</c:v>
                </c:pt>
                <c:pt idx="415">
                  <c:v>1.27</c:v>
                </c:pt>
                <c:pt idx="416">
                  <c:v>1.44</c:v>
                </c:pt>
                <c:pt idx="417">
                  <c:v>1.45999999999999</c:v>
                </c:pt>
                <c:pt idx="418">
                  <c:v>1.28</c:v>
                </c:pt>
                <c:pt idx="419">
                  <c:v>1.44499999999999</c:v>
                </c:pt>
                <c:pt idx="420">
                  <c:v>2.05500000000001</c:v>
                </c:pt>
                <c:pt idx="421">
                  <c:v>0.745000000000005</c:v>
                </c:pt>
                <c:pt idx="422">
                  <c:v>1.52999999999999</c:v>
                </c:pt>
                <c:pt idx="423">
                  <c:v>0.715000000000003</c:v>
                </c:pt>
                <c:pt idx="424">
                  <c:v>0.454999999999998</c:v>
                </c:pt>
                <c:pt idx="425">
                  <c:v>0.5</c:v>
                </c:pt>
                <c:pt idx="427">
                  <c:v>0.219999999999999</c:v>
                </c:pt>
                <c:pt idx="428">
                  <c:v>-0.780000000000001</c:v>
                </c:pt>
                <c:pt idx="429">
                  <c:v>-1.17</c:v>
                </c:pt>
                <c:pt idx="430">
                  <c:v>-0.27000000000001</c:v>
                </c:pt>
                <c:pt idx="431">
                  <c:v>0.759999999999991</c:v>
                </c:pt>
                <c:pt idx="432">
                  <c:v>0.290000000000006</c:v>
                </c:pt>
                <c:pt idx="433">
                  <c:v>0.109999999999999</c:v>
                </c:pt>
                <c:pt idx="434">
                  <c:v>0.329999999999998</c:v>
                </c:pt>
                <c:pt idx="435">
                  <c:v>-0.140000000000001</c:v>
                </c:pt>
                <c:pt idx="436">
                  <c:v>0.400000000000006</c:v>
                </c:pt>
                <c:pt idx="437">
                  <c:v>0.304999999999993</c:v>
                </c:pt>
                <c:pt idx="438">
                  <c:v>-0.35499999999999</c:v>
                </c:pt>
                <c:pt idx="439">
                  <c:v>-0.0750000000000028</c:v>
                </c:pt>
                <c:pt idx="440">
                  <c:v>0.75</c:v>
                </c:pt>
                <c:pt idx="441">
                  <c:v>0.159999999999997</c:v>
                </c:pt>
                <c:pt idx="442">
                  <c:v>0.085000000000008</c:v>
                </c:pt>
                <c:pt idx="443">
                  <c:v>0.359999999999999</c:v>
                </c:pt>
                <c:pt idx="444">
                  <c:v>0.320000000000007</c:v>
                </c:pt>
                <c:pt idx="445">
                  <c:v>0.269999999999996</c:v>
                </c:pt>
                <c:pt idx="446">
                  <c:v>0.180000000000007</c:v>
                </c:pt>
                <c:pt idx="447">
                  <c:v>0.780000000000001</c:v>
                </c:pt>
                <c:pt idx="448">
                  <c:v>0.469999999999999</c:v>
                </c:pt>
                <c:pt idx="449">
                  <c:v>1.12</c:v>
                </c:pt>
                <c:pt idx="450">
                  <c:v>1.795</c:v>
                </c:pt>
                <c:pt idx="451">
                  <c:v>0.879999999999995</c:v>
                </c:pt>
                <c:pt idx="452">
                  <c:v>0.829999999999998</c:v>
                </c:pt>
                <c:pt idx="453">
                  <c:v>2.075</c:v>
                </c:pt>
                <c:pt idx="454">
                  <c:v>1.895</c:v>
                </c:pt>
                <c:pt idx="455">
                  <c:v>1.955</c:v>
                </c:pt>
                <c:pt idx="456">
                  <c:v>1.825</c:v>
                </c:pt>
                <c:pt idx="457">
                  <c:v>1.64</c:v>
                </c:pt>
                <c:pt idx="458">
                  <c:v>2.08</c:v>
                </c:pt>
                <c:pt idx="459">
                  <c:v>2.435</c:v>
                </c:pt>
                <c:pt idx="460">
                  <c:v>2.01</c:v>
                </c:pt>
                <c:pt idx="461">
                  <c:v>0.934999999999995</c:v>
                </c:pt>
                <c:pt idx="462">
                  <c:v>0.189999999999998</c:v>
                </c:pt>
                <c:pt idx="463">
                  <c:v>0.700000000000003</c:v>
                </c:pt>
                <c:pt idx="464">
                  <c:v>0.719999999999999</c:v>
                </c:pt>
                <c:pt idx="465">
                  <c:v>-0.384999999999998</c:v>
                </c:pt>
                <c:pt idx="466">
                  <c:v>-0.439999999999998</c:v>
                </c:pt>
                <c:pt idx="467">
                  <c:v>-0.234999999999999</c:v>
                </c:pt>
                <c:pt idx="468">
                  <c:v>-0.385000000000005</c:v>
                </c:pt>
                <c:pt idx="469">
                  <c:v>-0.459999999999994</c:v>
                </c:pt>
                <c:pt idx="470">
                  <c:v>0.704999999999998</c:v>
                </c:pt>
                <c:pt idx="471">
                  <c:v>0.379999999999995</c:v>
                </c:pt>
                <c:pt idx="472">
                  <c:v>-0.205000000000013</c:v>
                </c:pt>
                <c:pt idx="473">
                  <c:v>0.450000000000003</c:v>
                </c:pt>
                <c:pt idx="474">
                  <c:v>0.245000000000005</c:v>
                </c:pt>
                <c:pt idx="475">
                  <c:v>0.200000000000003</c:v>
                </c:pt>
                <c:pt idx="476">
                  <c:v>1.125</c:v>
                </c:pt>
                <c:pt idx="477">
                  <c:v>0.820000000000007</c:v>
                </c:pt>
                <c:pt idx="478">
                  <c:v>1.04</c:v>
                </c:pt>
                <c:pt idx="479">
                  <c:v>0.279999999999994</c:v>
                </c:pt>
                <c:pt idx="480">
                  <c:v>-0.0200000000000031</c:v>
                </c:pt>
                <c:pt idx="481">
                  <c:v>-1.56</c:v>
                </c:pt>
                <c:pt idx="482">
                  <c:v>-0.844999999999999</c:v>
                </c:pt>
                <c:pt idx="483">
                  <c:v>-0.710000000000001</c:v>
                </c:pt>
                <c:pt idx="484">
                  <c:v>-0.814999999999998</c:v>
                </c:pt>
                <c:pt idx="485">
                  <c:v>-0.704999999999998</c:v>
                </c:pt>
                <c:pt idx="486">
                  <c:v>-0.540000000000006</c:v>
                </c:pt>
                <c:pt idx="487">
                  <c:v>-1.345</c:v>
                </c:pt>
                <c:pt idx="488">
                  <c:v>-0.159999999999997</c:v>
                </c:pt>
                <c:pt idx="489">
                  <c:v>0.154999999999994</c:v>
                </c:pt>
                <c:pt idx="490">
                  <c:v>-0.18</c:v>
                </c:pt>
                <c:pt idx="491">
                  <c:v>0.295000000000002</c:v>
                </c:pt>
                <c:pt idx="492">
                  <c:v>0.355000000000004</c:v>
                </c:pt>
                <c:pt idx="493">
                  <c:v>0.419999999999995</c:v>
                </c:pt>
                <c:pt idx="494">
                  <c:v>0.939999999999998</c:v>
                </c:pt>
                <c:pt idx="495">
                  <c:v>1.235</c:v>
                </c:pt>
                <c:pt idx="496">
                  <c:v>1.05</c:v>
                </c:pt>
                <c:pt idx="497">
                  <c:v>1.73</c:v>
                </c:pt>
                <c:pt idx="498">
                  <c:v>1.73999999999999</c:v>
                </c:pt>
                <c:pt idx="499">
                  <c:v>1.09500000000001</c:v>
                </c:pt>
                <c:pt idx="500">
                  <c:v>0.885000000000005</c:v>
                </c:pt>
                <c:pt idx="501">
                  <c:v>1.28</c:v>
                </c:pt>
                <c:pt idx="502">
                  <c:v>0.875</c:v>
                </c:pt>
                <c:pt idx="503">
                  <c:v>0.369999999999997</c:v>
                </c:pt>
                <c:pt idx="504">
                  <c:v>0.704999999999998</c:v>
                </c:pt>
                <c:pt idx="505">
                  <c:v>0.965000000000003</c:v>
                </c:pt>
                <c:pt idx="506">
                  <c:v>0.835000000000001</c:v>
                </c:pt>
                <c:pt idx="507">
                  <c:v>1.28</c:v>
                </c:pt>
                <c:pt idx="508">
                  <c:v>1.19</c:v>
                </c:pt>
                <c:pt idx="509">
                  <c:v>1.105</c:v>
                </c:pt>
                <c:pt idx="510">
                  <c:v>0.695</c:v>
                </c:pt>
                <c:pt idx="511">
                  <c:v>0.384999999999998</c:v>
                </c:pt>
                <c:pt idx="512">
                  <c:v>0.689999999999998</c:v>
                </c:pt>
                <c:pt idx="513">
                  <c:v>1.275</c:v>
                </c:pt>
                <c:pt idx="515">
                  <c:v>0.565000000000005</c:v>
                </c:pt>
                <c:pt idx="516">
                  <c:v>0.589999999999996</c:v>
                </c:pt>
                <c:pt idx="517">
                  <c:v>1.705</c:v>
                </c:pt>
                <c:pt idx="518">
                  <c:v>0.225000000000001</c:v>
                </c:pt>
                <c:pt idx="519">
                  <c:v>1.195</c:v>
                </c:pt>
                <c:pt idx="520">
                  <c:v>2.215</c:v>
                </c:pt>
                <c:pt idx="521">
                  <c:v>1.93</c:v>
                </c:pt>
                <c:pt idx="522">
                  <c:v>0.939999999999998</c:v>
                </c:pt>
                <c:pt idx="523">
                  <c:v>2.13499999999999</c:v>
                </c:pt>
                <c:pt idx="524">
                  <c:v>1.55</c:v>
                </c:pt>
                <c:pt idx="525">
                  <c:v>3.095</c:v>
                </c:pt>
                <c:pt idx="526">
                  <c:v>2.27000000000001</c:v>
                </c:pt>
                <c:pt idx="527">
                  <c:v>2.55</c:v>
                </c:pt>
                <c:pt idx="528">
                  <c:v>3.63000000000001</c:v>
                </c:pt>
                <c:pt idx="529">
                  <c:v>3.36500000000001</c:v>
                </c:pt>
                <c:pt idx="530">
                  <c:v>3.08</c:v>
                </c:pt>
                <c:pt idx="531">
                  <c:v>2.19000000000001</c:v>
                </c:pt>
                <c:pt idx="532">
                  <c:v>1.72</c:v>
                </c:pt>
                <c:pt idx="533">
                  <c:v>2.385</c:v>
                </c:pt>
                <c:pt idx="534">
                  <c:v>2.22499999999999</c:v>
                </c:pt>
                <c:pt idx="535">
                  <c:v>1.515</c:v>
                </c:pt>
                <c:pt idx="536">
                  <c:v>1.59999999999999</c:v>
                </c:pt>
                <c:pt idx="537">
                  <c:v>1.64500000000001</c:v>
                </c:pt>
                <c:pt idx="538">
                  <c:v>2.015</c:v>
                </c:pt>
                <c:pt idx="539">
                  <c:v>2.47</c:v>
                </c:pt>
                <c:pt idx="540">
                  <c:v>2.36</c:v>
                </c:pt>
                <c:pt idx="541">
                  <c:v>0.355000000000004</c:v>
                </c:pt>
                <c:pt idx="542">
                  <c:v>2.15000000000001</c:v>
                </c:pt>
                <c:pt idx="543">
                  <c:v>3.35000000000001</c:v>
                </c:pt>
                <c:pt idx="544">
                  <c:v>3.065</c:v>
                </c:pt>
                <c:pt idx="545">
                  <c:v>3.24000000000001</c:v>
                </c:pt>
                <c:pt idx="546">
                  <c:v>3.72</c:v>
                </c:pt>
                <c:pt idx="547">
                  <c:v>3.355</c:v>
                </c:pt>
                <c:pt idx="548">
                  <c:v>2.58</c:v>
                </c:pt>
                <c:pt idx="549">
                  <c:v>2.58499999999999</c:v>
                </c:pt>
                <c:pt idx="550">
                  <c:v>2.31999999999999</c:v>
                </c:pt>
                <c:pt idx="551">
                  <c:v>1.11500000000001</c:v>
                </c:pt>
                <c:pt idx="552">
                  <c:v>1.095</c:v>
                </c:pt>
                <c:pt idx="553">
                  <c:v>0.394999999999996</c:v>
                </c:pt>
                <c:pt idx="554">
                  <c:v>1.28</c:v>
                </c:pt>
                <c:pt idx="555">
                  <c:v>0.560000000000002</c:v>
                </c:pt>
                <c:pt idx="556">
                  <c:v>-0.0649999999999977</c:v>
                </c:pt>
                <c:pt idx="557">
                  <c:v>1.29000000000001</c:v>
                </c:pt>
                <c:pt idx="558">
                  <c:v>-1.54000000000001</c:v>
                </c:pt>
                <c:pt idx="559">
                  <c:v>0.0750000000000028</c:v>
                </c:pt>
                <c:pt idx="560">
                  <c:v>3.47</c:v>
                </c:pt>
                <c:pt idx="561">
                  <c:v>-0.245000000000005</c:v>
                </c:pt>
                <c:pt idx="562">
                  <c:v>2.295</c:v>
                </c:pt>
                <c:pt idx="563">
                  <c:v>1.505</c:v>
                </c:pt>
                <c:pt idx="564">
                  <c:v>3.88000000000001</c:v>
                </c:pt>
                <c:pt idx="565">
                  <c:v>0.135000000000005</c:v>
                </c:pt>
                <c:pt idx="566">
                  <c:v>-0.52000000000001</c:v>
                </c:pt>
                <c:pt idx="567">
                  <c:v>0.195000000000007</c:v>
                </c:pt>
                <c:pt idx="568">
                  <c:v>0.329999999999998</c:v>
                </c:pt>
                <c:pt idx="569">
                  <c:v>3.485</c:v>
                </c:pt>
                <c:pt idx="570">
                  <c:v>-0.109999999999999</c:v>
                </c:pt>
                <c:pt idx="571">
                  <c:v>5.15000000000001</c:v>
                </c:pt>
                <c:pt idx="572">
                  <c:v>8.785</c:v>
                </c:pt>
                <c:pt idx="573">
                  <c:v>4.745</c:v>
                </c:pt>
                <c:pt idx="574">
                  <c:v>10.105</c:v>
                </c:pt>
                <c:pt idx="575">
                  <c:v>6.65000000000001</c:v>
                </c:pt>
                <c:pt idx="576">
                  <c:v>7.36</c:v>
                </c:pt>
                <c:pt idx="577">
                  <c:v>9.47499999999999</c:v>
                </c:pt>
                <c:pt idx="578">
                  <c:v>7.94000000000001</c:v>
                </c:pt>
                <c:pt idx="579">
                  <c:v>10.705</c:v>
                </c:pt>
                <c:pt idx="580">
                  <c:v>8.89</c:v>
                </c:pt>
              </c:numCache>
            </c:numRef>
          </c:val>
        </c:ser>
        <c:dLbls>
          <c:showLegendKey val="0"/>
          <c:showVal val="0"/>
          <c:showCatName val="0"/>
          <c:showSerName val="0"/>
          <c:showPercent val="0"/>
          <c:showBubbleSize val="0"/>
        </c:dLbls>
        <c:gapWidth val="150"/>
        <c:overlap val="0"/>
        <c:axId val="698091262"/>
        <c:axId val="893374731"/>
      </c:barChart>
      <c:lineChart>
        <c:grouping val="standard"/>
        <c:varyColors val="0"/>
        <c:ser>
          <c:idx val="0"/>
          <c:order val="0"/>
          <c:tx>
            <c:strRef>
              <c:f>[现货市场.xlsx]欧美期现货!$C$2</c:f>
              <c:strCache>
                <c:ptCount val="1"/>
                <c:pt idx="0">
                  <c:v>布伦特期货</c:v>
                </c:pt>
              </c:strCache>
            </c:strRef>
          </c:tx>
          <c:spPr>
            <a:ln w="28575" cap="rnd">
              <a:solidFill>
                <a:schemeClr val="accent1"/>
              </a:solidFill>
              <a:round/>
            </a:ln>
            <a:effectLst/>
          </c:spPr>
          <c:marker>
            <c:symbol val="none"/>
          </c:marker>
          <c:dLbls>
            <c:delete val="1"/>
          </c:dLbls>
          <c:cat>
            <c:numRef>
              <c:f>[现货市场.xlsx]欧美期现货!$B$260:$B$840</c:f>
              <c:numCache>
                <c:formatCode>yyyy\-mm\-dd;@</c:formatCode>
                <c:ptCount val="581"/>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pt idx="518" c:formatCode="yyyy\-mm\-dd;@">
                  <c:v>46024</c:v>
                </c:pt>
                <c:pt idx="519" c:formatCode="yyyy\-mm\-dd;@">
                  <c:v>46027</c:v>
                </c:pt>
                <c:pt idx="520" c:formatCode="yyyy\-mm\-dd;@">
                  <c:v>46028</c:v>
                </c:pt>
                <c:pt idx="521" c:formatCode="yyyy\-mm\-dd;@">
                  <c:v>46029</c:v>
                </c:pt>
                <c:pt idx="522" c:formatCode="yyyy\-mm\-dd;@">
                  <c:v>46030</c:v>
                </c:pt>
                <c:pt idx="523" c:formatCode="yyyy\-mm\-dd;@">
                  <c:v>46031</c:v>
                </c:pt>
                <c:pt idx="524" c:formatCode="yyyy\-mm\-dd;@">
                  <c:v>46034</c:v>
                </c:pt>
                <c:pt idx="525" c:formatCode="yyyy\-mm\-dd;@">
                  <c:v>46035</c:v>
                </c:pt>
                <c:pt idx="526" c:formatCode="yyyy\-mm\-dd;@">
                  <c:v>46036</c:v>
                </c:pt>
                <c:pt idx="527" c:formatCode="yyyy\-mm\-dd;@">
                  <c:v>46037</c:v>
                </c:pt>
                <c:pt idx="528" c:formatCode="yyyy\-mm\-dd;@">
                  <c:v>46038</c:v>
                </c:pt>
                <c:pt idx="529" c:formatCode="yyyy\-mm\-dd;@">
                  <c:v>46041</c:v>
                </c:pt>
                <c:pt idx="530" c:formatCode="yyyy\-mm\-dd;@">
                  <c:v>46042</c:v>
                </c:pt>
                <c:pt idx="531" c:formatCode="yyyy\-mm\-dd;@">
                  <c:v>46043</c:v>
                </c:pt>
                <c:pt idx="532" c:formatCode="yyyy\-mm\-dd;@">
                  <c:v>46044</c:v>
                </c:pt>
                <c:pt idx="533" c:formatCode="yyyy\-mm\-dd;@">
                  <c:v>46045</c:v>
                </c:pt>
                <c:pt idx="534" c:formatCode="yyyy\-mm\-dd;@">
                  <c:v>46048</c:v>
                </c:pt>
                <c:pt idx="535" c:formatCode="yyyy\-mm\-dd;@">
                  <c:v>46049</c:v>
                </c:pt>
                <c:pt idx="536" c:formatCode="yyyy\-mm\-dd;@">
                  <c:v>46050</c:v>
                </c:pt>
                <c:pt idx="537" c:formatCode="yyyy\-mm\-dd;@">
                  <c:v>46051</c:v>
                </c:pt>
                <c:pt idx="538" c:formatCode="yyyy\-mm\-dd;@">
                  <c:v>46052</c:v>
                </c:pt>
                <c:pt idx="539" c:formatCode="yyyy\-mm\-dd;@">
                  <c:v>46055</c:v>
                </c:pt>
                <c:pt idx="540" c:formatCode="yyyy\-mm\-dd;@">
                  <c:v>46056</c:v>
                </c:pt>
                <c:pt idx="541" c:formatCode="yyyy\-mm\-dd;@">
                  <c:v>46057</c:v>
                </c:pt>
                <c:pt idx="542" c:formatCode="yyyy\-mm\-dd;@">
                  <c:v>46058</c:v>
                </c:pt>
                <c:pt idx="543" c:formatCode="yyyy\-mm\-dd;@">
                  <c:v>46059</c:v>
                </c:pt>
                <c:pt idx="544" c:formatCode="yyyy\-mm\-dd;@">
                  <c:v>46062</c:v>
                </c:pt>
                <c:pt idx="545" c:formatCode="yyyy\-mm\-dd;@">
                  <c:v>46063</c:v>
                </c:pt>
                <c:pt idx="546" c:formatCode="yyyy\-mm\-dd;@">
                  <c:v>46064</c:v>
                </c:pt>
                <c:pt idx="547" c:formatCode="yyyy\-mm\-dd;@">
                  <c:v>46065</c:v>
                </c:pt>
                <c:pt idx="548" c:formatCode="yyyy\-mm\-dd;@">
                  <c:v>46066</c:v>
                </c:pt>
                <c:pt idx="549" c:formatCode="yyyy\-mm\-dd;@">
                  <c:v>46069</c:v>
                </c:pt>
                <c:pt idx="550" c:formatCode="yyyy\-mm\-dd;@">
                  <c:v>46070</c:v>
                </c:pt>
                <c:pt idx="551" c:formatCode="yyyy\-mm\-dd;@">
                  <c:v>46071</c:v>
                </c:pt>
                <c:pt idx="552" c:formatCode="yyyy\-mm\-dd;@">
                  <c:v>46072</c:v>
                </c:pt>
                <c:pt idx="553" c:formatCode="yyyy\-mm\-dd;@">
                  <c:v>46073</c:v>
                </c:pt>
                <c:pt idx="554" c:formatCode="yyyy\-mm\-dd;@">
                  <c:v>46076</c:v>
                </c:pt>
                <c:pt idx="555" c:formatCode="yyyy\-mm\-dd;@">
                  <c:v>46077</c:v>
                </c:pt>
                <c:pt idx="556" c:formatCode="yyyy\-mm\-dd;@">
                  <c:v>46078</c:v>
                </c:pt>
                <c:pt idx="557" c:formatCode="yyyy\-mm\-dd;@">
                  <c:v>46079</c:v>
                </c:pt>
                <c:pt idx="558" c:formatCode="yyyy\-mm\-dd;@">
                  <c:v>46080</c:v>
                </c:pt>
                <c:pt idx="559" c:formatCode="yyyy\-mm\-dd;@">
                  <c:v>46083</c:v>
                </c:pt>
                <c:pt idx="560" c:formatCode="yyyy\-mm\-dd;@">
                  <c:v>46084</c:v>
                </c:pt>
                <c:pt idx="561" c:formatCode="yyyy\-mm\-dd;@">
                  <c:v>46085</c:v>
                </c:pt>
                <c:pt idx="562" c:formatCode="yyyy\-mm\-dd;@">
                  <c:v>46086</c:v>
                </c:pt>
                <c:pt idx="563" c:formatCode="yyyy\-mm\-dd;@">
                  <c:v>46087</c:v>
                </c:pt>
                <c:pt idx="564" c:formatCode="yyyy\-mm\-dd;@">
                  <c:v>46090</c:v>
                </c:pt>
                <c:pt idx="565" c:formatCode="yyyy\-mm\-dd;@">
                  <c:v>46091</c:v>
                </c:pt>
                <c:pt idx="566" c:formatCode="yyyy\-mm\-dd;@">
                  <c:v>46092</c:v>
                </c:pt>
                <c:pt idx="567" c:formatCode="yyyy\-mm\-dd;@">
                  <c:v>46093</c:v>
                </c:pt>
                <c:pt idx="568" c:formatCode="yyyy\-mm\-dd;@">
                  <c:v>46094</c:v>
                </c:pt>
                <c:pt idx="569" c:formatCode="yyyy\-mm\-dd;@">
                  <c:v>46097</c:v>
                </c:pt>
                <c:pt idx="570" c:formatCode="yyyy\-mm\-dd;@">
                  <c:v>46098</c:v>
                </c:pt>
                <c:pt idx="571" c:formatCode="yyyy\-mm\-dd;@">
                  <c:v>46099</c:v>
                </c:pt>
                <c:pt idx="572" c:formatCode="yyyy\-mm\-dd;@">
                  <c:v>46100</c:v>
                </c:pt>
                <c:pt idx="573" c:formatCode="yyyy\-mm\-dd;@">
                  <c:v>46101</c:v>
                </c:pt>
                <c:pt idx="574" c:formatCode="yyyy\-mm\-dd;@">
                  <c:v>46104</c:v>
                </c:pt>
                <c:pt idx="575" c:formatCode="yyyy\-mm\-dd;@">
                  <c:v>46105</c:v>
                </c:pt>
                <c:pt idx="576" c:formatCode="yyyy\-mm\-dd;@">
                  <c:v>46106</c:v>
                </c:pt>
                <c:pt idx="577" c:formatCode="yyyy\-mm\-dd;@">
                  <c:v>46107</c:v>
                </c:pt>
                <c:pt idx="578" c:formatCode="yyyy\-mm\-dd;@">
                  <c:v>46108</c:v>
                </c:pt>
                <c:pt idx="579" c:formatCode="yyyy\-mm\-dd;@">
                  <c:v>46111</c:v>
                </c:pt>
                <c:pt idx="580" c:formatCode="yyyy\-mm\-dd;@">
                  <c:v>46112</c:v>
                </c:pt>
              </c:numCache>
            </c:numRef>
          </c:cat>
          <c:val>
            <c:numRef>
              <c:f>[现货市场.xlsx]欧美期现货!$C$260:$C$840</c:f>
              <c:numCache>
                <c:formatCode>###,###,###,###,##0.00_ </c:formatCode>
                <c:ptCount val="581"/>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4">
                  <c:v>87.42</c:v>
                </c:pt>
                <c:pt idx="65">
                  <c:v>88.92</c:v>
                </c:pt>
                <c:pt idx="66">
                  <c:v>89.35</c:v>
                </c:pt>
                <c:pt idx="67">
                  <c:v>90.65</c:v>
                </c:pt>
                <c:pt idx="68">
                  <c:v>91.17</c:v>
                </c:pt>
                <c:pt idx="69">
                  <c:v>90.38</c:v>
                </c:pt>
                <c:pt idx="70">
                  <c:v>89.42</c:v>
                </c:pt>
                <c:pt idx="71">
                  <c:v>90.48</c:v>
                </c:pt>
                <c:pt idx="72">
                  <c:v>89.74</c:v>
                </c:pt>
                <c:pt idx="73">
                  <c:v>90.45</c:v>
                </c:pt>
                <c:pt idx="74">
                  <c:v>90.1</c:v>
                </c:pt>
                <c:pt idx="75">
                  <c:v>90.02</c:v>
                </c:pt>
                <c:pt idx="76">
                  <c:v>87.29</c:v>
                </c:pt>
                <c:pt idx="77">
                  <c:v>87.11</c:v>
                </c:pt>
                <c:pt idx="78">
                  <c:v>87.29</c:v>
                </c:pt>
                <c:pt idx="79">
                  <c:v>87</c:v>
                </c:pt>
                <c:pt idx="80">
                  <c:v>88.42</c:v>
                </c:pt>
                <c:pt idx="81">
                  <c:v>88.02</c:v>
                </c:pt>
                <c:pt idx="82">
                  <c:v>89.01</c:v>
                </c:pt>
                <c:pt idx="83">
                  <c:v>89.5</c:v>
                </c:pt>
                <c:pt idx="84">
                  <c:v>88.4</c:v>
                </c:pt>
                <c:pt idx="85">
                  <c:v>87.86</c:v>
                </c:pt>
                <c:pt idx="86">
                  <c:v>83.44</c:v>
                </c:pt>
                <c:pt idx="87">
                  <c:v>83.67</c:v>
                </c:pt>
                <c:pt idx="88">
                  <c:v>82.96</c:v>
                </c:pt>
                <c:pt idx="89">
                  <c:v>83.33</c:v>
                </c:pt>
                <c:pt idx="90">
                  <c:v>83.16</c:v>
                </c:pt>
                <c:pt idx="91">
                  <c:v>83.58</c:v>
                </c:pt>
                <c:pt idx="92">
                  <c:v>83.88</c:v>
                </c:pt>
                <c:pt idx="93">
                  <c:v>82.79</c:v>
                </c:pt>
                <c:pt idx="94">
                  <c:v>83.36</c:v>
                </c:pt>
                <c:pt idx="95">
                  <c:v>82.38</c:v>
                </c:pt>
                <c:pt idx="96">
                  <c:v>82.75</c:v>
                </c:pt>
                <c:pt idx="97">
                  <c:v>83.27</c:v>
                </c:pt>
                <c:pt idx="98">
                  <c:v>83.98</c:v>
                </c:pt>
                <c:pt idx="99">
                  <c:v>83.71</c:v>
                </c:pt>
                <c:pt idx="100">
                  <c:v>82.88</c:v>
                </c:pt>
                <c:pt idx="101">
                  <c:v>81.9</c:v>
                </c:pt>
                <c:pt idx="102">
                  <c:v>81.36</c:v>
                </c:pt>
                <c:pt idx="103">
                  <c:v>82.12</c:v>
                </c:pt>
                <c:pt idx="104">
                  <c:v>83.1</c:v>
                </c:pt>
                <c:pt idx="105">
                  <c:v>84.22</c:v>
                </c:pt>
                <c:pt idx="106">
                  <c:v>83.6</c:v>
                </c:pt>
                <c:pt idx="107">
                  <c:v>81.76</c:v>
                </c:pt>
                <c:pt idx="108">
                  <c:v>81.62</c:v>
                </c:pt>
                <c:pt idx="109">
                  <c:v>78.36</c:v>
                </c:pt>
                <c:pt idx="110">
                  <c:v>77.52</c:v>
                </c:pt>
                <c:pt idx="111">
                  <c:v>78.41</c:v>
                </c:pt>
                <c:pt idx="112">
                  <c:v>79.87</c:v>
                </c:pt>
                <c:pt idx="113">
                  <c:v>79.62</c:v>
                </c:pt>
                <c:pt idx="114">
                  <c:v>81.63</c:v>
                </c:pt>
                <c:pt idx="115">
                  <c:v>81.92</c:v>
                </c:pt>
                <c:pt idx="116">
                  <c:v>82.6</c:v>
                </c:pt>
                <c:pt idx="117">
                  <c:v>82.75</c:v>
                </c:pt>
                <c:pt idx="118">
                  <c:v>82.62</c:v>
                </c:pt>
                <c:pt idx="119">
                  <c:v>84.25</c:v>
                </c:pt>
                <c:pt idx="120">
                  <c:v>85.33</c:v>
                </c:pt>
                <c:pt idx="121">
                  <c:v>85.07</c:v>
                </c:pt>
                <c:pt idx="122">
                  <c:v>85.71</c:v>
                </c:pt>
                <c:pt idx="123">
                  <c:v>85.24</c:v>
                </c:pt>
                <c:pt idx="124">
                  <c:v>86.01</c:v>
                </c:pt>
                <c:pt idx="125">
                  <c:v>85.01</c:v>
                </c:pt>
                <c:pt idx="126">
                  <c:v>85.25</c:v>
                </c:pt>
                <c:pt idx="127">
                  <c:v>86.39</c:v>
                </c:pt>
                <c:pt idx="128">
                  <c:v>86.41</c:v>
                </c:pt>
                <c:pt idx="129">
                  <c:v>86.6</c:v>
                </c:pt>
                <c:pt idx="130">
                  <c:v>86.24</c:v>
                </c:pt>
                <c:pt idx="131">
                  <c:v>87.34</c:v>
                </c:pt>
                <c:pt idx="132">
                  <c:v>87.43</c:v>
                </c:pt>
                <c:pt idx="133">
                  <c:v>86.54</c:v>
                </c:pt>
                <c:pt idx="134">
                  <c:v>85.75</c:v>
                </c:pt>
                <c:pt idx="135">
                  <c:v>84.66</c:v>
                </c:pt>
                <c:pt idx="136">
                  <c:v>85.08</c:v>
                </c:pt>
                <c:pt idx="137">
                  <c:v>85.4</c:v>
                </c:pt>
                <c:pt idx="138">
                  <c:v>85.03</c:v>
                </c:pt>
                <c:pt idx="139">
                  <c:v>84.85</c:v>
                </c:pt>
                <c:pt idx="140">
                  <c:v>83.73</c:v>
                </c:pt>
                <c:pt idx="141">
                  <c:v>85.08</c:v>
                </c:pt>
                <c:pt idx="142">
                  <c:v>85.11</c:v>
                </c:pt>
                <c:pt idx="143">
                  <c:v>82.63</c:v>
                </c:pt>
                <c:pt idx="144">
                  <c:v>82.4</c:v>
                </c:pt>
                <c:pt idx="145">
                  <c:v>81.01</c:v>
                </c:pt>
                <c:pt idx="146">
                  <c:v>81.71</c:v>
                </c:pt>
                <c:pt idx="147">
                  <c:v>82.37</c:v>
                </c:pt>
                <c:pt idx="148">
                  <c:v>81.13</c:v>
                </c:pt>
                <c:pt idx="149">
                  <c:v>79.78</c:v>
                </c:pt>
                <c:pt idx="150">
                  <c:v>78.63</c:v>
                </c:pt>
                <c:pt idx="151">
                  <c:v>80.72</c:v>
                </c:pt>
                <c:pt idx="152">
                  <c:v>79.52</c:v>
                </c:pt>
                <c:pt idx="153">
                  <c:v>76.81</c:v>
                </c:pt>
                <c:pt idx="154">
                  <c:v>76.3</c:v>
                </c:pt>
                <c:pt idx="155">
                  <c:v>76.48</c:v>
                </c:pt>
                <c:pt idx="156">
                  <c:v>78.33</c:v>
                </c:pt>
                <c:pt idx="157">
                  <c:v>79.16</c:v>
                </c:pt>
                <c:pt idx="158">
                  <c:v>79.66</c:v>
                </c:pt>
                <c:pt idx="159">
                  <c:v>82.3</c:v>
                </c:pt>
                <c:pt idx="160">
                  <c:v>80.69</c:v>
                </c:pt>
                <c:pt idx="161">
                  <c:v>79.76</c:v>
                </c:pt>
                <c:pt idx="162">
                  <c:v>81.04</c:v>
                </c:pt>
                <c:pt idx="163">
                  <c:v>79.68</c:v>
                </c:pt>
                <c:pt idx="164">
                  <c:v>77.66</c:v>
                </c:pt>
                <c:pt idx="165">
                  <c:v>77.2</c:v>
                </c:pt>
                <c:pt idx="166">
                  <c:v>76.05</c:v>
                </c:pt>
                <c:pt idx="167">
                  <c:v>77.22</c:v>
                </c:pt>
                <c:pt idx="168">
                  <c:v>79.02</c:v>
                </c:pt>
                <c:pt idx="169">
                  <c:v>81.43</c:v>
                </c:pt>
                <c:pt idx="170">
                  <c:v>79.55</c:v>
                </c:pt>
                <c:pt idx="171">
                  <c:v>78.65</c:v>
                </c:pt>
                <c:pt idx="172">
                  <c:v>79.94</c:v>
                </c:pt>
                <c:pt idx="173">
                  <c:v>78.8</c:v>
                </c:pt>
                <c:pt idx="174">
                  <c:v>77.52</c:v>
                </c:pt>
                <c:pt idx="175">
                  <c:v>73.75</c:v>
                </c:pt>
                <c:pt idx="176">
                  <c:v>72.7</c:v>
                </c:pt>
                <c:pt idx="177">
                  <c:v>72.69</c:v>
                </c:pt>
                <c:pt idx="178">
                  <c:v>71.06</c:v>
                </c:pt>
                <c:pt idx="179">
                  <c:v>71.84</c:v>
                </c:pt>
                <c:pt idx="180">
                  <c:v>69.19</c:v>
                </c:pt>
                <c:pt idx="181">
                  <c:v>70.61</c:v>
                </c:pt>
                <c:pt idx="182">
                  <c:v>71.97</c:v>
                </c:pt>
                <c:pt idx="183">
                  <c:v>71.61</c:v>
                </c:pt>
                <c:pt idx="184">
                  <c:v>72.75</c:v>
                </c:pt>
                <c:pt idx="185">
                  <c:v>73.7</c:v>
                </c:pt>
                <c:pt idx="186">
                  <c:v>73.65</c:v>
                </c:pt>
                <c:pt idx="187">
                  <c:v>74.88</c:v>
                </c:pt>
                <c:pt idx="188">
                  <c:v>74.49</c:v>
                </c:pt>
                <c:pt idx="189">
                  <c:v>73.9</c:v>
                </c:pt>
                <c:pt idx="190">
                  <c:v>75.17</c:v>
                </c:pt>
                <c:pt idx="191">
                  <c:v>73.46</c:v>
                </c:pt>
                <c:pt idx="192">
                  <c:v>71.6</c:v>
                </c:pt>
                <c:pt idx="193">
                  <c:v>71.98</c:v>
                </c:pt>
                <c:pt idx="194">
                  <c:v>71.77</c:v>
                </c:pt>
                <c:pt idx="195">
                  <c:v>73.56</c:v>
                </c:pt>
                <c:pt idx="196">
                  <c:v>73.9</c:v>
                </c:pt>
                <c:pt idx="197">
                  <c:v>77.62</c:v>
                </c:pt>
                <c:pt idx="198">
                  <c:v>78.05</c:v>
                </c:pt>
                <c:pt idx="199">
                  <c:v>80.93</c:v>
                </c:pt>
                <c:pt idx="200">
                  <c:v>77.18</c:v>
                </c:pt>
                <c:pt idx="201">
                  <c:v>76.58</c:v>
                </c:pt>
                <c:pt idx="202">
                  <c:v>79.4</c:v>
                </c:pt>
                <c:pt idx="203">
                  <c:v>79.04</c:v>
                </c:pt>
                <c:pt idx="204">
                  <c:v>77.46</c:v>
                </c:pt>
                <c:pt idx="205">
                  <c:v>74.25</c:v>
                </c:pt>
                <c:pt idx="206">
                  <c:v>74.22</c:v>
                </c:pt>
                <c:pt idx="207">
                  <c:v>74.45</c:v>
                </c:pt>
                <c:pt idx="208">
                  <c:v>73.06</c:v>
                </c:pt>
                <c:pt idx="209">
                  <c:v>74.29</c:v>
                </c:pt>
                <c:pt idx="210">
                  <c:v>76.04</c:v>
                </c:pt>
                <c:pt idx="211">
                  <c:v>74.96</c:v>
                </c:pt>
                <c:pt idx="212">
                  <c:v>74.38</c:v>
                </c:pt>
                <c:pt idx="213">
                  <c:v>76.05</c:v>
                </c:pt>
                <c:pt idx="214">
                  <c:v>71.42</c:v>
                </c:pt>
                <c:pt idx="215">
                  <c:v>71.12</c:v>
                </c:pt>
                <c:pt idx="216">
                  <c:v>72.55</c:v>
                </c:pt>
                <c:pt idx="217">
                  <c:v>73.16</c:v>
                </c:pt>
                <c:pt idx="218">
                  <c:v>73.1</c:v>
                </c:pt>
                <c:pt idx="219">
                  <c:v>75.08</c:v>
                </c:pt>
                <c:pt idx="220">
                  <c:v>75.53</c:v>
                </c:pt>
                <c:pt idx="221">
                  <c:v>74.92</c:v>
                </c:pt>
                <c:pt idx="222">
                  <c:v>75.63</c:v>
                </c:pt>
                <c:pt idx="223">
                  <c:v>73.87</c:v>
                </c:pt>
                <c:pt idx="224">
                  <c:v>71.83</c:v>
                </c:pt>
                <c:pt idx="225">
                  <c:v>71.89</c:v>
                </c:pt>
                <c:pt idx="226">
                  <c:v>72.28</c:v>
                </c:pt>
                <c:pt idx="227">
                  <c:v>72.56</c:v>
                </c:pt>
                <c:pt idx="228">
                  <c:v>71.04</c:v>
                </c:pt>
                <c:pt idx="229">
                  <c:v>73.3</c:v>
                </c:pt>
                <c:pt idx="230">
                  <c:v>73.31</c:v>
                </c:pt>
                <c:pt idx="231">
                  <c:v>72.81</c:v>
                </c:pt>
                <c:pt idx="232">
                  <c:v>74.23</c:v>
                </c:pt>
                <c:pt idx="233">
                  <c:v>75.17</c:v>
                </c:pt>
                <c:pt idx="234">
                  <c:v>73.01</c:v>
                </c:pt>
                <c:pt idx="235">
                  <c:v>72.81</c:v>
                </c:pt>
                <c:pt idx="236">
                  <c:v>72.83</c:v>
                </c:pt>
                <c:pt idx="237">
                  <c:v>73.28</c:v>
                </c:pt>
                <c:pt idx="238">
                  <c:v>72.94</c:v>
                </c:pt>
                <c:pt idx="239">
                  <c:v>71.83</c:v>
                </c:pt>
                <c:pt idx="240">
                  <c:v>73.62</c:v>
                </c:pt>
                <c:pt idx="241">
                  <c:v>72.31</c:v>
                </c:pt>
                <c:pt idx="242">
                  <c:v>72.09</c:v>
                </c:pt>
                <c:pt idx="243">
                  <c:v>71.12</c:v>
                </c:pt>
                <c:pt idx="244">
                  <c:v>72.14</c:v>
                </c:pt>
                <c:pt idx="245">
                  <c:v>72.19</c:v>
                </c:pt>
                <c:pt idx="246">
                  <c:v>73.52</c:v>
                </c:pt>
                <c:pt idx="247">
                  <c:v>73.41</c:v>
                </c:pt>
                <c:pt idx="248">
                  <c:v>74.49</c:v>
                </c:pt>
                <c:pt idx="249">
                  <c:v>73.91</c:v>
                </c:pt>
                <c:pt idx="250">
                  <c:v>73.19</c:v>
                </c:pt>
                <c:pt idx="251">
                  <c:v>73.39</c:v>
                </c:pt>
                <c:pt idx="252">
                  <c:v>72.88</c:v>
                </c:pt>
                <c:pt idx="253">
                  <c:v>72.94</c:v>
                </c:pt>
                <c:pt idx="254">
                  <c:v>72.63</c:v>
                </c:pt>
                <c:pt idx="255">
                  <c:v>73.58</c:v>
                </c:pt>
                <c:pt idx="256">
                  <c:v>73.26</c:v>
                </c:pt>
                <c:pt idx="257">
                  <c:v>74.17</c:v>
                </c:pt>
                <c:pt idx="258">
                  <c:v>74.39</c:v>
                </c:pt>
                <c:pt idx="259">
                  <c:v>74.64</c:v>
                </c:pt>
                <c:pt idx="260">
                  <c:v>75.93</c:v>
                </c:pt>
                <c:pt idx="261">
                  <c:v>76.51</c:v>
                </c:pt>
                <c:pt idx="262">
                  <c:v>76.3</c:v>
                </c:pt>
                <c:pt idx="263">
                  <c:v>77.05</c:v>
                </c:pt>
                <c:pt idx="264">
                  <c:v>76.16</c:v>
                </c:pt>
                <c:pt idx="265">
                  <c:v>76.92</c:v>
                </c:pt>
                <c:pt idx="266">
                  <c:v>79.76</c:v>
                </c:pt>
                <c:pt idx="267">
                  <c:v>81.01</c:v>
                </c:pt>
                <c:pt idx="268">
                  <c:v>79.92</c:v>
                </c:pt>
                <c:pt idx="269">
                  <c:v>82.03</c:v>
                </c:pt>
                <c:pt idx="270">
                  <c:v>81.29</c:v>
                </c:pt>
                <c:pt idx="271">
                  <c:v>80.79</c:v>
                </c:pt>
                <c:pt idx="272">
                  <c:v>80.15</c:v>
                </c:pt>
                <c:pt idx="273">
                  <c:v>79.29</c:v>
                </c:pt>
                <c:pt idx="274">
                  <c:v>79</c:v>
                </c:pt>
                <c:pt idx="275">
                  <c:v>78.29</c:v>
                </c:pt>
                <c:pt idx="276">
                  <c:v>78.5</c:v>
                </c:pt>
                <c:pt idx="277">
                  <c:v>77.08</c:v>
                </c:pt>
                <c:pt idx="278">
                  <c:v>77.49</c:v>
                </c:pt>
                <c:pt idx="279">
                  <c:v>76.58</c:v>
                </c:pt>
                <c:pt idx="280">
                  <c:v>76.87</c:v>
                </c:pt>
                <c:pt idx="281">
                  <c:v>76.76</c:v>
                </c:pt>
                <c:pt idx="282">
                  <c:v>75.96</c:v>
                </c:pt>
                <c:pt idx="283">
                  <c:v>76.2</c:v>
                </c:pt>
                <c:pt idx="284">
                  <c:v>74.61</c:v>
                </c:pt>
                <c:pt idx="285">
                  <c:v>74.29</c:v>
                </c:pt>
                <c:pt idx="286">
                  <c:v>74.66</c:v>
                </c:pt>
                <c:pt idx="287">
                  <c:v>75.87</c:v>
                </c:pt>
                <c:pt idx="288">
                  <c:v>77</c:v>
                </c:pt>
                <c:pt idx="289">
                  <c:v>75.18</c:v>
                </c:pt>
                <c:pt idx="290">
                  <c:v>75.02</c:v>
                </c:pt>
                <c:pt idx="291">
                  <c:v>74.74</c:v>
                </c:pt>
                <c:pt idx="292">
                  <c:v>75.22</c:v>
                </c:pt>
                <c:pt idx="293">
                  <c:v>75.84</c:v>
                </c:pt>
                <c:pt idx="294">
                  <c:v>76.04</c:v>
                </c:pt>
                <c:pt idx="295">
                  <c:v>76.48</c:v>
                </c:pt>
                <c:pt idx="296">
                  <c:v>74.43</c:v>
                </c:pt>
                <c:pt idx="297">
                  <c:v>74.78</c:v>
                </c:pt>
                <c:pt idx="298">
                  <c:v>73.02</c:v>
                </c:pt>
                <c:pt idx="299">
                  <c:v>72.53</c:v>
                </c:pt>
                <c:pt idx="300">
                  <c:v>74.04</c:v>
                </c:pt>
                <c:pt idx="301">
                  <c:v>73.18</c:v>
                </c:pt>
                <c:pt idx="302">
                  <c:v>71.62</c:v>
                </c:pt>
                <c:pt idx="303">
                  <c:v>71.04</c:v>
                </c:pt>
                <c:pt idx="304">
                  <c:v>69.3</c:v>
                </c:pt>
                <c:pt idx="305">
                  <c:v>69.46</c:v>
                </c:pt>
                <c:pt idx="306">
                  <c:v>70.36</c:v>
                </c:pt>
                <c:pt idx="307">
                  <c:v>69.28</c:v>
                </c:pt>
                <c:pt idx="308">
                  <c:v>69.56</c:v>
                </c:pt>
                <c:pt idx="309">
                  <c:v>70.95</c:v>
                </c:pt>
                <c:pt idx="310">
                  <c:v>69.88</c:v>
                </c:pt>
                <c:pt idx="311">
                  <c:v>70.58</c:v>
                </c:pt>
                <c:pt idx="312">
                  <c:v>71.07</c:v>
                </c:pt>
                <c:pt idx="313">
                  <c:v>70.56</c:v>
                </c:pt>
                <c:pt idx="314">
                  <c:v>70.78</c:v>
                </c:pt>
                <c:pt idx="315">
                  <c:v>72</c:v>
                </c:pt>
                <c:pt idx="316">
                  <c:v>72.16</c:v>
                </c:pt>
                <c:pt idx="317">
                  <c:v>73</c:v>
                </c:pt>
                <c:pt idx="318">
                  <c:v>73.02</c:v>
                </c:pt>
                <c:pt idx="319">
                  <c:v>73.79</c:v>
                </c:pt>
                <c:pt idx="320">
                  <c:v>74.03</c:v>
                </c:pt>
                <c:pt idx="321">
                  <c:v>73.63</c:v>
                </c:pt>
                <c:pt idx="322">
                  <c:v>74.74</c:v>
                </c:pt>
                <c:pt idx="323">
                  <c:v>74.49</c:v>
                </c:pt>
                <c:pt idx="324">
                  <c:v>74.95</c:v>
                </c:pt>
                <c:pt idx="325">
                  <c:v>70.14</c:v>
                </c:pt>
                <c:pt idx="326">
                  <c:v>65.58</c:v>
                </c:pt>
                <c:pt idx="327">
                  <c:v>64.21</c:v>
                </c:pt>
                <c:pt idx="328">
                  <c:v>62.82</c:v>
                </c:pt>
                <c:pt idx="329">
                  <c:v>65.48</c:v>
                </c:pt>
                <c:pt idx="330">
                  <c:v>63.33</c:v>
                </c:pt>
                <c:pt idx="331">
                  <c:v>64.76</c:v>
                </c:pt>
                <c:pt idx="332">
                  <c:v>64.88</c:v>
                </c:pt>
                <c:pt idx="333">
                  <c:v>64.67</c:v>
                </c:pt>
                <c:pt idx="334">
                  <c:v>65.85</c:v>
                </c:pt>
                <c:pt idx="335">
                  <c:v>67.96</c:v>
                </c:pt>
                <c:pt idx="336">
                  <c:v>66.26</c:v>
                </c:pt>
                <c:pt idx="337">
                  <c:v>67.44</c:v>
                </c:pt>
                <c:pt idx="338">
                  <c:v>66.12</c:v>
                </c:pt>
                <c:pt idx="339">
                  <c:v>66.55</c:v>
                </c:pt>
                <c:pt idx="340">
                  <c:v>66.87</c:v>
                </c:pt>
                <c:pt idx="341">
                  <c:v>65.86</c:v>
                </c:pt>
                <c:pt idx="342">
                  <c:v>64.25</c:v>
                </c:pt>
                <c:pt idx="343">
                  <c:v>63.12</c:v>
                </c:pt>
                <c:pt idx="344">
                  <c:v>62.13</c:v>
                </c:pt>
                <c:pt idx="345">
                  <c:v>61.29</c:v>
                </c:pt>
                <c:pt idx="346">
                  <c:v>60.23</c:v>
                </c:pt>
                <c:pt idx="347">
                  <c:v>62.15</c:v>
                </c:pt>
                <c:pt idx="348">
                  <c:v>61.12</c:v>
                </c:pt>
                <c:pt idx="349">
                  <c:v>62.84</c:v>
                </c:pt>
                <c:pt idx="350">
                  <c:v>63.91</c:v>
                </c:pt>
                <c:pt idx="351">
                  <c:v>64.96</c:v>
                </c:pt>
                <c:pt idx="352">
                  <c:v>66.63</c:v>
                </c:pt>
                <c:pt idx="353">
                  <c:v>66.09</c:v>
                </c:pt>
                <c:pt idx="354">
                  <c:v>64.53</c:v>
                </c:pt>
                <c:pt idx="355">
                  <c:v>65.41</c:v>
                </c:pt>
                <c:pt idx="356">
                  <c:v>65.54</c:v>
                </c:pt>
                <c:pt idx="357">
                  <c:v>65.38</c:v>
                </c:pt>
                <c:pt idx="358">
                  <c:v>64.91</c:v>
                </c:pt>
                <c:pt idx="359">
                  <c:v>64.44</c:v>
                </c:pt>
                <c:pt idx="360">
                  <c:v>64.78</c:v>
                </c:pt>
                <c:pt idx="361">
                  <c:v>64.74</c:v>
                </c:pt>
                <c:pt idx="362">
                  <c:v>64.09</c:v>
                </c:pt>
                <c:pt idx="363">
                  <c:v>64.9</c:v>
                </c:pt>
                <c:pt idx="364">
                  <c:v>64.15</c:v>
                </c:pt>
                <c:pt idx="365">
                  <c:v>63.9</c:v>
                </c:pt>
                <c:pt idx="366">
                  <c:v>64.63</c:v>
                </c:pt>
                <c:pt idx="367">
                  <c:v>65.63</c:v>
                </c:pt>
                <c:pt idx="368">
                  <c:v>64.86</c:v>
                </c:pt>
                <c:pt idx="369">
                  <c:v>65.34</c:v>
                </c:pt>
                <c:pt idx="370">
                  <c:v>66.47</c:v>
                </c:pt>
                <c:pt idx="371">
                  <c:v>67.04</c:v>
                </c:pt>
                <c:pt idx="372">
                  <c:v>66.87</c:v>
                </c:pt>
                <c:pt idx="373">
                  <c:v>69.77</c:v>
                </c:pt>
                <c:pt idx="374">
                  <c:v>69.36</c:v>
                </c:pt>
                <c:pt idx="375">
                  <c:v>74.23</c:v>
                </c:pt>
                <c:pt idx="376">
                  <c:v>73.23</c:v>
                </c:pt>
                <c:pt idx="377">
                  <c:v>76.45</c:v>
                </c:pt>
                <c:pt idx="378">
                  <c:v>76.7</c:v>
                </c:pt>
                <c:pt idx="379">
                  <c:v>78.85</c:v>
                </c:pt>
                <c:pt idx="380">
                  <c:v>77.01</c:v>
                </c:pt>
                <c:pt idx="381">
                  <c:v>71.48</c:v>
                </c:pt>
                <c:pt idx="382">
                  <c:v>67.14</c:v>
                </c:pt>
                <c:pt idx="383">
                  <c:v>67.68</c:v>
                </c:pt>
                <c:pt idx="384">
                  <c:v>67.73</c:v>
                </c:pt>
                <c:pt idx="385">
                  <c:v>67.77</c:v>
                </c:pt>
                <c:pt idx="386">
                  <c:v>67.61</c:v>
                </c:pt>
                <c:pt idx="387">
                  <c:v>67.11</c:v>
                </c:pt>
                <c:pt idx="388">
                  <c:v>69.11</c:v>
                </c:pt>
                <c:pt idx="389">
                  <c:v>68.8</c:v>
                </c:pt>
                <c:pt idx="390">
                  <c:v>68.3</c:v>
                </c:pt>
                <c:pt idx="391">
                  <c:v>69.58</c:v>
                </c:pt>
                <c:pt idx="392">
                  <c:v>70.15</c:v>
                </c:pt>
                <c:pt idx="393">
                  <c:v>70.19</c:v>
                </c:pt>
                <c:pt idx="394">
                  <c:v>68.64</c:v>
                </c:pt>
                <c:pt idx="395">
                  <c:v>70.36</c:v>
                </c:pt>
                <c:pt idx="396">
                  <c:v>69.21</c:v>
                </c:pt>
                <c:pt idx="397">
                  <c:v>68.71</c:v>
                </c:pt>
                <c:pt idx="398">
                  <c:v>68.52</c:v>
                </c:pt>
                <c:pt idx="399">
                  <c:v>69.52</c:v>
                </c:pt>
                <c:pt idx="400">
                  <c:v>69.28</c:v>
                </c:pt>
                <c:pt idx="401">
                  <c:v>69.21</c:v>
                </c:pt>
                <c:pt idx="402">
                  <c:v>68.59</c:v>
                </c:pt>
                <c:pt idx="403">
                  <c:v>68.51</c:v>
                </c:pt>
                <c:pt idx="404">
                  <c:v>69.18</c:v>
                </c:pt>
                <c:pt idx="405">
                  <c:v>68.44</c:v>
                </c:pt>
                <c:pt idx="406">
                  <c:v>70.04</c:v>
                </c:pt>
                <c:pt idx="407">
                  <c:v>72.51</c:v>
                </c:pt>
                <c:pt idx="408">
                  <c:v>73.24</c:v>
                </c:pt>
                <c:pt idx="409">
                  <c:v>72.53</c:v>
                </c:pt>
                <c:pt idx="410">
                  <c:v>69.67</c:v>
                </c:pt>
                <c:pt idx="411">
                  <c:v>68.76</c:v>
                </c:pt>
                <c:pt idx="412">
                  <c:v>67.64</c:v>
                </c:pt>
                <c:pt idx="413">
                  <c:v>66.89</c:v>
                </c:pt>
                <c:pt idx="414">
                  <c:v>66.43</c:v>
                </c:pt>
                <c:pt idx="415">
                  <c:v>66.59</c:v>
                </c:pt>
                <c:pt idx="416">
                  <c:v>66.63</c:v>
                </c:pt>
                <c:pt idx="417">
                  <c:v>66.12</c:v>
                </c:pt>
                <c:pt idx="418">
                  <c:v>65.63</c:v>
                </c:pt>
                <c:pt idx="419">
                  <c:v>66.84</c:v>
                </c:pt>
                <c:pt idx="420">
                  <c:v>65.85</c:v>
                </c:pt>
                <c:pt idx="421">
                  <c:v>66.6</c:v>
                </c:pt>
                <c:pt idx="422">
                  <c:v>65.79</c:v>
                </c:pt>
                <c:pt idx="423">
                  <c:v>66.84</c:v>
                </c:pt>
                <c:pt idx="424">
                  <c:v>67.67</c:v>
                </c:pt>
                <c:pt idx="425">
                  <c:v>67.73</c:v>
                </c:pt>
                <c:pt idx="426">
                  <c:v>68.8</c:v>
                </c:pt>
                <c:pt idx="427">
                  <c:v>67.22</c:v>
                </c:pt>
                <c:pt idx="428">
                  <c:v>68.05</c:v>
                </c:pt>
                <c:pt idx="429">
                  <c:v>68.62</c:v>
                </c:pt>
                <c:pt idx="430">
                  <c:v>68.12</c:v>
                </c:pt>
                <c:pt idx="431">
                  <c:v>68.15</c:v>
                </c:pt>
                <c:pt idx="432">
                  <c:v>69.14</c:v>
                </c:pt>
                <c:pt idx="433">
                  <c:v>67.6</c:v>
                </c:pt>
                <c:pt idx="434">
                  <c:v>66.99</c:v>
                </c:pt>
                <c:pt idx="435">
                  <c:v>65.5</c:v>
                </c:pt>
                <c:pt idx="436">
                  <c:v>66.02</c:v>
                </c:pt>
                <c:pt idx="437">
                  <c:v>66.39</c:v>
                </c:pt>
                <c:pt idx="438">
                  <c:v>67.49</c:v>
                </c:pt>
                <c:pt idx="439">
                  <c:v>66.37</c:v>
                </c:pt>
                <c:pt idx="440">
                  <c:v>66.99</c:v>
                </c:pt>
                <c:pt idx="441">
                  <c:v>67.44</c:v>
                </c:pt>
                <c:pt idx="442">
                  <c:v>68.47</c:v>
                </c:pt>
                <c:pt idx="443">
                  <c:v>67.95</c:v>
                </c:pt>
                <c:pt idx="444">
                  <c:v>67.44</c:v>
                </c:pt>
                <c:pt idx="445">
                  <c:v>66.68</c:v>
                </c:pt>
                <c:pt idx="446">
                  <c:v>66.57</c:v>
                </c:pt>
                <c:pt idx="447">
                  <c:v>67.63</c:v>
                </c:pt>
                <c:pt idx="448">
                  <c:v>69.31</c:v>
                </c:pt>
                <c:pt idx="449">
                  <c:v>69.42</c:v>
                </c:pt>
                <c:pt idx="450">
                  <c:v>70.13</c:v>
                </c:pt>
                <c:pt idx="451">
                  <c:v>67.97</c:v>
                </c:pt>
                <c:pt idx="452">
                  <c:v>67.02</c:v>
                </c:pt>
                <c:pt idx="453">
                  <c:v>65.35</c:v>
                </c:pt>
                <c:pt idx="454">
                  <c:v>64.11</c:v>
                </c:pt>
                <c:pt idx="455">
                  <c:v>64.53</c:v>
                </c:pt>
                <c:pt idx="456">
                  <c:v>65.47</c:v>
                </c:pt>
                <c:pt idx="457">
                  <c:v>65.45</c:v>
                </c:pt>
                <c:pt idx="458">
                  <c:v>66.25</c:v>
                </c:pt>
                <c:pt idx="459">
                  <c:v>65.22</c:v>
                </c:pt>
                <c:pt idx="460">
                  <c:v>62.73</c:v>
                </c:pt>
                <c:pt idx="461">
                  <c:v>63.32</c:v>
                </c:pt>
                <c:pt idx="462">
                  <c:v>62.39</c:v>
                </c:pt>
                <c:pt idx="463" c:formatCode="General">
                  <c:v>61.91</c:v>
                </c:pt>
                <c:pt idx="464">
                  <c:v>61.06</c:v>
                </c:pt>
                <c:pt idx="465">
                  <c:v>61.29</c:v>
                </c:pt>
                <c:pt idx="466">
                  <c:v>61.01</c:v>
                </c:pt>
                <c:pt idx="467">
                  <c:v>61.32</c:v>
                </c:pt>
                <c:pt idx="468">
                  <c:v>62.59</c:v>
                </c:pt>
                <c:pt idx="469">
                  <c:v>65.99</c:v>
                </c:pt>
                <c:pt idx="470">
                  <c:v>65.94</c:v>
                </c:pt>
                <c:pt idx="471">
                  <c:v>65.62</c:v>
                </c:pt>
                <c:pt idx="472">
                  <c:v>64.4</c:v>
                </c:pt>
                <c:pt idx="473">
                  <c:v>64.92</c:v>
                </c:pt>
                <c:pt idx="474">
                  <c:v>65</c:v>
                </c:pt>
                <c:pt idx="475">
                  <c:v>65.07</c:v>
                </c:pt>
                <c:pt idx="476">
                  <c:v>64.89</c:v>
                </c:pt>
                <c:pt idx="477">
                  <c:v>64.44</c:v>
                </c:pt>
                <c:pt idx="478">
                  <c:v>63.52</c:v>
                </c:pt>
                <c:pt idx="479">
                  <c:v>63.38</c:v>
                </c:pt>
                <c:pt idx="480">
                  <c:v>63.63</c:v>
                </c:pt>
                <c:pt idx="481">
                  <c:v>64.06</c:v>
                </c:pt>
                <c:pt idx="482">
                  <c:v>65.16</c:v>
                </c:pt>
                <c:pt idx="483">
                  <c:v>62.71</c:v>
                </c:pt>
                <c:pt idx="484">
                  <c:v>63.01</c:v>
                </c:pt>
                <c:pt idx="485">
                  <c:v>64.39</c:v>
                </c:pt>
                <c:pt idx="486">
                  <c:v>64.2</c:v>
                </c:pt>
                <c:pt idx="487">
                  <c:v>64.89</c:v>
                </c:pt>
                <c:pt idx="488">
                  <c:v>63.51</c:v>
                </c:pt>
                <c:pt idx="489">
                  <c:v>63.38</c:v>
                </c:pt>
                <c:pt idx="490">
                  <c:v>62.56</c:v>
                </c:pt>
                <c:pt idx="491">
                  <c:v>63.37</c:v>
                </c:pt>
                <c:pt idx="492">
                  <c:v>62.48</c:v>
                </c:pt>
                <c:pt idx="493">
                  <c:v>63.13</c:v>
                </c:pt>
                <c:pt idx="494">
                  <c:v>63.34</c:v>
                </c:pt>
                <c:pt idx="495">
                  <c:v>63.2</c:v>
                </c:pt>
                <c:pt idx="496">
                  <c:v>63.17</c:v>
                </c:pt>
                <c:pt idx="497">
                  <c:v>62.45</c:v>
                </c:pt>
                <c:pt idx="498">
                  <c:v>62.67</c:v>
                </c:pt>
                <c:pt idx="499">
                  <c:v>63.26</c:v>
                </c:pt>
                <c:pt idx="500">
                  <c:v>63.75</c:v>
                </c:pt>
                <c:pt idx="501">
                  <c:v>62.49</c:v>
                </c:pt>
                <c:pt idx="502">
                  <c:v>61.94</c:v>
                </c:pt>
                <c:pt idx="503">
                  <c:v>62.21</c:v>
                </c:pt>
                <c:pt idx="504">
                  <c:v>61.28</c:v>
                </c:pt>
                <c:pt idx="505">
                  <c:v>61.12</c:v>
                </c:pt>
                <c:pt idx="506">
                  <c:v>60.56</c:v>
                </c:pt>
                <c:pt idx="507">
                  <c:v>58.92</c:v>
                </c:pt>
                <c:pt idx="508">
                  <c:v>59.68</c:v>
                </c:pt>
                <c:pt idx="509">
                  <c:v>59.82</c:v>
                </c:pt>
                <c:pt idx="510">
                  <c:v>60.47</c:v>
                </c:pt>
                <c:pt idx="511">
                  <c:v>62.07</c:v>
                </c:pt>
                <c:pt idx="512">
                  <c:v>62.38</c:v>
                </c:pt>
                <c:pt idx="513">
                  <c:v>62.24</c:v>
                </c:pt>
                <c:pt idx="514">
                  <c:v>60.64</c:v>
                </c:pt>
                <c:pt idx="515">
                  <c:v>61.94</c:v>
                </c:pt>
                <c:pt idx="516">
                  <c:v>61.92</c:v>
                </c:pt>
                <c:pt idx="517">
                  <c:v>60.85</c:v>
                </c:pt>
                <c:pt idx="518">
                  <c:v>60.75</c:v>
                </c:pt>
                <c:pt idx="519">
                  <c:v>61.76</c:v>
                </c:pt>
                <c:pt idx="520">
                  <c:v>60.7</c:v>
                </c:pt>
                <c:pt idx="521">
                  <c:v>59.96</c:v>
                </c:pt>
                <c:pt idx="522">
                  <c:v>61.99</c:v>
                </c:pt>
                <c:pt idx="523">
                  <c:v>63.34</c:v>
                </c:pt>
                <c:pt idx="524">
                  <c:v>63.87</c:v>
                </c:pt>
                <c:pt idx="525">
                  <c:v>65.47</c:v>
                </c:pt>
                <c:pt idx="526">
                  <c:v>66.52</c:v>
                </c:pt>
                <c:pt idx="527">
                  <c:v>63.76</c:v>
                </c:pt>
                <c:pt idx="528">
                  <c:v>64.13</c:v>
                </c:pt>
                <c:pt idx="529">
                  <c:v>63.94</c:v>
                </c:pt>
                <c:pt idx="530">
                  <c:v>64.92</c:v>
                </c:pt>
                <c:pt idx="531">
                  <c:v>65.24</c:v>
                </c:pt>
                <c:pt idx="532">
                  <c:v>64.06</c:v>
                </c:pt>
                <c:pt idx="533">
                  <c:v>65.88</c:v>
                </c:pt>
                <c:pt idx="534">
                  <c:v>65.59</c:v>
                </c:pt>
                <c:pt idx="535">
                  <c:v>67.57</c:v>
                </c:pt>
                <c:pt idx="536">
                  <c:v>68.4</c:v>
                </c:pt>
                <c:pt idx="537">
                  <c:v>70.71</c:v>
                </c:pt>
                <c:pt idx="538">
                  <c:v>70.69</c:v>
                </c:pt>
                <c:pt idx="539">
                  <c:v>66.3</c:v>
                </c:pt>
                <c:pt idx="540">
                  <c:v>67.33</c:v>
                </c:pt>
                <c:pt idx="541">
                  <c:v>69.46</c:v>
                </c:pt>
                <c:pt idx="542">
                  <c:v>67.55</c:v>
                </c:pt>
                <c:pt idx="543">
                  <c:v>68.05</c:v>
                </c:pt>
                <c:pt idx="544">
                  <c:v>69.04</c:v>
                </c:pt>
                <c:pt idx="545">
                  <c:v>68.8</c:v>
                </c:pt>
                <c:pt idx="546">
                  <c:v>69.4</c:v>
                </c:pt>
                <c:pt idx="547">
                  <c:v>67.52</c:v>
                </c:pt>
                <c:pt idx="548">
                  <c:v>67.75</c:v>
                </c:pt>
                <c:pt idx="549">
                  <c:v>68.65</c:v>
                </c:pt>
                <c:pt idx="550">
                  <c:v>67.42</c:v>
                </c:pt>
                <c:pt idx="551">
                  <c:v>70.35</c:v>
                </c:pt>
                <c:pt idx="552">
                  <c:v>71.66</c:v>
                </c:pt>
                <c:pt idx="553">
                  <c:v>71.76</c:v>
                </c:pt>
                <c:pt idx="554">
                  <c:v>71.49</c:v>
                </c:pt>
                <c:pt idx="555">
                  <c:v>70.77</c:v>
                </c:pt>
                <c:pt idx="556">
                  <c:v>70.85</c:v>
                </c:pt>
                <c:pt idx="557">
                  <c:v>70.75</c:v>
                </c:pt>
                <c:pt idx="558">
                  <c:v>72.48</c:v>
                </c:pt>
                <c:pt idx="559">
                  <c:v>77.74</c:v>
                </c:pt>
                <c:pt idx="560">
                  <c:v>81.4</c:v>
                </c:pt>
                <c:pt idx="561">
                  <c:v>81.4</c:v>
                </c:pt>
                <c:pt idx="562">
                  <c:v>85.41</c:v>
                </c:pt>
                <c:pt idx="563">
                  <c:v>92.69</c:v>
                </c:pt>
                <c:pt idx="564">
                  <c:v>98.96</c:v>
                </c:pt>
                <c:pt idx="565">
                  <c:v>87.8</c:v>
                </c:pt>
                <c:pt idx="566">
                  <c:v>91.98</c:v>
                </c:pt>
                <c:pt idx="567">
                  <c:v>100.46</c:v>
                </c:pt>
                <c:pt idx="568">
                  <c:v>103.14</c:v>
                </c:pt>
                <c:pt idx="569">
                  <c:v>100.21</c:v>
                </c:pt>
                <c:pt idx="570">
                  <c:v>103.42</c:v>
                </c:pt>
                <c:pt idx="571">
                  <c:v>107.38</c:v>
                </c:pt>
                <c:pt idx="572">
                  <c:v>108.65</c:v>
                </c:pt>
                <c:pt idx="573">
                  <c:v>112.19</c:v>
                </c:pt>
                <c:pt idx="574">
                  <c:v>99.94</c:v>
                </c:pt>
                <c:pt idx="575">
                  <c:v>104.49</c:v>
                </c:pt>
                <c:pt idx="576">
                  <c:v>102.22</c:v>
                </c:pt>
                <c:pt idx="577">
                  <c:v>108.01</c:v>
                </c:pt>
                <c:pt idx="578">
                  <c:v>112.57</c:v>
                </c:pt>
                <c:pt idx="579">
                  <c:v>112.78</c:v>
                </c:pt>
                <c:pt idx="580">
                  <c:v>118.35</c:v>
                </c:pt>
              </c:numCache>
            </c:numRef>
          </c:val>
          <c:smooth val="0"/>
        </c:ser>
        <c:ser>
          <c:idx val="1"/>
          <c:order val="1"/>
          <c:tx>
            <c:strRef>
              <c:f>[现货市场.xlsx]欧美期现货!$D$2</c:f>
              <c:strCache>
                <c:ptCount val="1"/>
                <c:pt idx="0">
                  <c:v>布伦特现货</c:v>
                </c:pt>
              </c:strCache>
            </c:strRef>
          </c:tx>
          <c:spPr>
            <a:ln w="28575" cap="rnd">
              <a:solidFill>
                <a:schemeClr val="accent2"/>
              </a:solidFill>
              <a:round/>
            </a:ln>
            <a:effectLst/>
          </c:spPr>
          <c:marker>
            <c:symbol val="none"/>
          </c:marker>
          <c:dLbls>
            <c:delete val="1"/>
          </c:dLbls>
          <c:cat>
            <c:numRef>
              <c:f>[现货市场.xlsx]欧美期现货!$B$260:$B$840</c:f>
              <c:numCache>
                <c:formatCode>yyyy\-mm\-dd;@</c:formatCode>
                <c:ptCount val="581"/>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pt idx="518" c:formatCode="yyyy\-mm\-dd;@">
                  <c:v>46024</c:v>
                </c:pt>
                <c:pt idx="519" c:formatCode="yyyy\-mm\-dd;@">
                  <c:v>46027</c:v>
                </c:pt>
                <c:pt idx="520" c:formatCode="yyyy\-mm\-dd;@">
                  <c:v>46028</c:v>
                </c:pt>
                <c:pt idx="521" c:formatCode="yyyy\-mm\-dd;@">
                  <c:v>46029</c:v>
                </c:pt>
                <c:pt idx="522" c:formatCode="yyyy\-mm\-dd;@">
                  <c:v>46030</c:v>
                </c:pt>
                <c:pt idx="523" c:formatCode="yyyy\-mm\-dd;@">
                  <c:v>46031</c:v>
                </c:pt>
                <c:pt idx="524" c:formatCode="yyyy\-mm\-dd;@">
                  <c:v>46034</c:v>
                </c:pt>
                <c:pt idx="525" c:formatCode="yyyy\-mm\-dd;@">
                  <c:v>46035</c:v>
                </c:pt>
                <c:pt idx="526" c:formatCode="yyyy\-mm\-dd;@">
                  <c:v>46036</c:v>
                </c:pt>
                <c:pt idx="527" c:formatCode="yyyy\-mm\-dd;@">
                  <c:v>46037</c:v>
                </c:pt>
                <c:pt idx="528" c:formatCode="yyyy\-mm\-dd;@">
                  <c:v>46038</c:v>
                </c:pt>
                <c:pt idx="529" c:formatCode="yyyy\-mm\-dd;@">
                  <c:v>46041</c:v>
                </c:pt>
                <c:pt idx="530" c:formatCode="yyyy\-mm\-dd;@">
                  <c:v>46042</c:v>
                </c:pt>
                <c:pt idx="531" c:formatCode="yyyy\-mm\-dd;@">
                  <c:v>46043</c:v>
                </c:pt>
                <c:pt idx="532" c:formatCode="yyyy\-mm\-dd;@">
                  <c:v>46044</c:v>
                </c:pt>
                <c:pt idx="533" c:formatCode="yyyy\-mm\-dd;@">
                  <c:v>46045</c:v>
                </c:pt>
                <c:pt idx="534" c:formatCode="yyyy\-mm\-dd;@">
                  <c:v>46048</c:v>
                </c:pt>
                <c:pt idx="535" c:formatCode="yyyy\-mm\-dd;@">
                  <c:v>46049</c:v>
                </c:pt>
                <c:pt idx="536" c:formatCode="yyyy\-mm\-dd;@">
                  <c:v>46050</c:v>
                </c:pt>
                <c:pt idx="537" c:formatCode="yyyy\-mm\-dd;@">
                  <c:v>46051</c:v>
                </c:pt>
                <c:pt idx="538" c:formatCode="yyyy\-mm\-dd;@">
                  <c:v>46052</c:v>
                </c:pt>
                <c:pt idx="539" c:formatCode="yyyy\-mm\-dd;@">
                  <c:v>46055</c:v>
                </c:pt>
                <c:pt idx="540" c:formatCode="yyyy\-mm\-dd;@">
                  <c:v>46056</c:v>
                </c:pt>
                <c:pt idx="541" c:formatCode="yyyy\-mm\-dd;@">
                  <c:v>46057</c:v>
                </c:pt>
                <c:pt idx="542" c:formatCode="yyyy\-mm\-dd;@">
                  <c:v>46058</c:v>
                </c:pt>
                <c:pt idx="543" c:formatCode="yyyy\-mm\-dd;@">
                  <c:v>46059</c:v>
                </c:pt>
                <c:pt idx="544" c:formatCode="yyyy\-mm\-dd;@">
                  <c:v>46062</c:v>
                </c:pt>
                <c:pt idx="545" c:formatCode="yyyy\-mm\-dd;@">
                  <c:v>46063</c:v>
                </c:pt>
                <c:pt idx="546" c:formatCode="yyyy\-mm\-dd;@">
                  <c:v>46064</c:v>
                </c:pt>
                <c:pt idx="547" c:formatCode="yyyy\-mm\-dd;@">
                  <c:v>46065</c:v>
                </c:pt>
                <c:pt idx="548" c:formatCode="yyyy\-mm\-dd;@">
                  <c:v>46066</c:v>
                </c:pt>
                <c:pt idx="549" c:formatCode="yyyy\-mm\-dd;@">
                  <c:v>46069</c:v>
                </c:pt>
                <c:pt idx="550" c:formatCode="yyyy\-mm\-dd;@">
                  <c:v>46070</c:v>
                </c:pt>
                <c:pt idx="551" c:formatCode="yyyy\-mm\-dd;@">
                  <c:v>46071</c:v>
                </c:pt>
                <c:pt idx="552" c:formatCode="yyyy\-mm\-dd;@">
                  <c:v>46072</c:v>
                </c:pt>
                <c:pt idx="553" c:formatCode="yyyy\-mm\-dd;@">
                  <c:v>46073</c:v>
                </c:pt>
                <c:pt idx="554" c:formatCode="yyyy\-mm\-dd;@">
                  <c:v>46076</c:v>
                </c:pt>
                <c:pt idx="555" c:formatCode="yyyy\-mm\-dd;@">
                  <c:v>46077</c:v>
                </c:pt>
                <c:pt idx="556" c:formatCode="yyyy\-mm\-dd;@">
                  <c:v>46078</c:v>
                </c:pt>
                <c:pt idx="557" c:formatCode="yyyy\-mm\-dd;@">
                  <c:v>46079</c:v>
                </c:pt>
                <c:pt idx="558" c:formatCode="yyyy\-mm\-dd;@">
                  <c:v>46080</c:v>
                </c:pt>
                <c:pt idx="559" c:formatCode="yyyy\-mm\-dd;@">
                  <c:v>46083</c:v>
                </c:pt>
                <c:pt idx="560" c:formatCode="yyyy\-mm\-dd;@">
                  <c:v>46084</c:v>
                </c:pt>
                <c:pt idx="561" c:formatCode="yyyy\-mm\-dd;@">
                  <c:v>46085</c:v>
                </c:pt>
                <c:pt idx="562" c:formatCode="yyyy\-mm\-dd;@">
                  <c:v>46086</c:v>
                </c:pt>
                <c:pt idx="563" c:formatCode="yyyy\-mm\-dd;@">
                  <c:v>46087</c:v>
                </c:pt>
                <c:pt idx="564" c:formatCode="yyyy\-mm\-dd;@">
                  <c:v>46090</c:v>
                </c:pt>
                <c:pt idx="565" c:formatCode="yyyy\-mm\-dd;@">
                  <c:v>46091</c:v>
                </c:pt>
                <c:pt idx="566" c:formatCode="yyyy\-mm\-dd;@">
                  <c:v>46092</c:v>
                </c:pt>
                <c:pt idx="567" c:formatCode="yyyy\-mm\-dd;@">
                  <c:v>46093</c:v>
                </c:pt>
                <c:pt idx="568" c:formatCode="yyyy\-mm\-dd;@">
                  <c:v>46094</c:v>
                </c:pt>
                <c:pt idx="569" c:formatCode="yyyy\-mm\-dd;@">
                  <c:v>46097</c:v>
                </c:pt>
                <c:pt idx="570" c:formatCode="yyyy\-mm\-dd;@">
                  <c:v>46098</c:v>
                </c:pt>
                <c:pt idx="571" c:formatCode="yyyy\-mm\-dd;@">
                  <c:v>46099</c:v>
                </c:pt>
                <c:pt idx="572" c:formatCode="yyyy\-mm\-dd;@">
                  <c:v>46100</c:v>
                </c:pt>
                <c:pt idx="573" c:formatCode="yyyy\-mm\-dd;@">
                  <c:v>46101</c:v>
                </c:pt>
                <c:pt idx="574" c:formatCode="yyyy\-mm\-dd;@">
                  <c:v>46104</c:v>
                </c:pt>
                <c:pt idx="575" c:formatCode="yyyy\-mm\-dd;@">
                  <c:v>46105</c:v>
                </c:pt>
                <c:pt idx="576" c:formatCode="yyyy\-mm\-dd;@">
                  <c:v>46106</c:v>
                </c:pt>
                <c:pt idx="577" c:formatCode="yyyy\-mm\-dd;@">
                  <c:v>46107</c:v>
                </c:pt>
                <c:pt idx="578" c:formatCode="yyyy\-mm\-dd;@">
                  <c:v>46108</c:v>
                </c:pt>
                <c:pt idx="579" c:formatCode="yyyy\-mm\-dd;@">
                  <c:v>46111</c:v>
                </c:pt>
                <c:pt idx="580" c:formatCode="yyyy\-mm\-dd;@">
                  <c:v>46112</c:v>
                </c:pt>
              </c:numCache>
            </c:numRef>
          </c:cat>
          <c:val>
            <c:numRef>
              <c:f>[现货市场.xlsx]欧美期现货!$D$260:$D$840</c:f>
              <c:numCache>
                <c:formatCode>0.000</c:formatCode>
                <c:ptCount val="581"/>
                <c:pt idx="0">
                  <c:v>75.7</c:v>
                </c:pt>
                <c:pt idx="1">
                  <c:v>77.33</c:v>
                </c:pt>
                <c:pt idx="2">
                  <c:v>76.015</c:v>
                </c:pt>
                <c:pt idx="3">
                  <c:v>78.75</c:v>
                </c:pt>
                <c:pt idx="4">
                  <c:v>75.825</c:v>
                </c:pt>
                <c:pt idx="5">
                  <c:v>78.905</c:v>
                </c:pt>
                <c:pt idx="6">
                  <c:v>78.74</c:v>
                </c:pt>
                <c:pt idx="7">
                  <c:v>80.575</c:v>
                </c:pt>
                <c:pt idx="8">
                  <c:v>80.105</c:v>
                </c:pt>
                <c:pt idx="9">
                  <c:v>79.55</c:v>
                </c:pt>
                <c:pt idx="10">
                  <c:v>79.885</c:v>
                </c:pt>
                <c:pt idx="11">
                  <c:v>79.47</c:v>
                </c:pt>
                <c:pt idx="12">
                  <c:v>80.94</c:v>
                </c:pt>
                <c:pt idx="13">
                  <c:v>81.19</c:v>
                </c:pt>
                <c:pt idx="14">
                  <c:v>82.165</c:v>
                </c:pt>
                <c:pt idx="15">
                  <c:v>82.29</c:v>
                </c:pt>
                <c:pt idx="16">
                  <c:v>82.13</c:v>
                </c:pt>
                <c:pt idx="17">
                  <c:v>83.18</c:v>
                </c:pt>
                <c:pt idx="18">
                  <c:v>83.37</c:v>
                </c:pt>
                <c:pt idx="19">
                  <c:v>83.985</c:v>
                </c:pt>
                <c:pt idx="20">
                  <c:v>84.105</c:v>
                </c:pt>
                <c:pt idx="21">
                  <c:v>82.78</c:v>
                </c:pt>
                <c:pt idx="22" c:formatCode="General">
                  <c:v>83.315</c:v>
                </c:pt>
                <c:pt idx="23" c:formatCode="General">
                  <c:v>79.08</c:v>
                </c:pt>
                <c:pt idx="24" c:formatCode="General">
                  <c:v>79.23</c:v>
                </c:pt>
                <c:pt idx="25" c:formatCode="General">
                  <c:v>80.905</c:v>
                </c:pt>
                <c:pt idx="26" c:formatCode="General">
                  <c:v>81.69</c:v>
                </c:pt>
                <c:pt idx="27" c:formatCode="General">
                  <c:v>84.475</c:v>
                </c:pt>
                <c:pt idx="28" c:formatCode="General">
                  <c:v>84.75</c:v>
                </c:pt>
                <c:pt idx="29" c:formatCode="General">
                  <c:v>84.615</c:v>
                </c:pt>
                <c:pt idx="30" c:formatCode="General">
                  <c:v>86</c:v>
                </c:pt>
                <c:pt idx="31" c:formatCode="General">
                  <c:v>85.045</c:v>
                </c:pt>
                <c:pt idx="32" c:formatCode="General">
                  <c:v>85.535</c:v>
                </c:pt>
                <c:pt idx="33" c:formatCode="General">
                  <c:v>86.12</c:v>
                </c:pt>
                <c:pt idx="34" c:formatCode="General">
                  <c:v>86.51</c:v>
                </c:pt>
                <c:pt idx="35" c:formatCode="General">
                  <c:v>84.89</c:v>
                </c:pt>
                <c:pt idx="36" c:formatCode="General">
                  <c:v>85.445</c:v>
                </c:pt>
                <c:pt idx="37" c:formatCode="General">
                  <c:v>85.52</c:v>
                </c:pt>
                <c:pt idx="38" c:formatCode="General">
                  <c:v>83.715</c:v>
                </c:pt>
                <c:pt idx="39" c:formatCode="General">
                  <c:v>83.205</c:v>
                </c:pt>
                <c:pt idx="40" c:formatCode="General">
                  <c:v>84.14</c:v>
                </c:pt>
                <c:pt idx="41" c:formatCode="General">
                  <c:v>83.685</c:v>
                </c:pt>
                <c:pt idx="42" c:formatCode="General">
                  <c:v>84.6</c:v>
                </c:pt>
                <c:pt idx="43">
                  <c:v>87.495</c:v>
                </c:pt>
                <c:pt idx="44">
                  <c:v>86.265</c:v>
                </c:pt>
                <c:pt idx="45">
                  <c:v>85.36</c:v>
                </c:pt>
                <c:pt idx="46">
                  <c:v>86.405</c:v>
                </c:pt>
                <c:pt idx="47">
                  <c:v>84.915</c:v>
                </c:pt>
                <c:pt idx="48">
                  <c:v>83.62</c:v>
                </c:pt>
                <c:pt idx="49">
                  <c:v>83.795</c:v>
                </c:pt>
                <c:pt idx="50">
                  <c:v>83.23</c:v>
                </c:pt>
                <c:pt idx="51">
                  <c:v>84.265</c:v>
                </c:pt>
                <c:pt idx="52">
                  <c:v>85.55</c:v>
                </c:pt>
                <c:pt idx="53">
                  <c:v>85.365</c:v>
                </c:pt>
                <c:pt idx="54">
                  <c:v>86.235</c:v>
                </c:pt>
                <c:pt idx="55">
                  <c:v>87.235</c:v>
                </c:pt>
                <c:pt idx="56">
                  <c:v>85.545</c:v>
                </c:pt>
                <c:pt idx="57">
                  <c:v>85.175</c:v>
                </c:pt>
                <c:pt idx="58">
                  <c:v>84.895</c:v>
                </c:pt>
                <c:pt idx="59">
                  <c:v>86.365</c:v>
                </c:pt>
                <c:pt idx="60">
                  <c:v>86</c:v>
                </c:pt>
                <c:pt idx="61">
                  <c:v>85.09</c:v>
                </c:pt>
                <c:pt idx="62">
                  <c:v>86.885</c:v>
                </c:pt>
                <c:pt idx="65">
                  <c:v>89.95</c:v>
                </c:pt>
                <c:pt idx="66">
                  <c:v>91.105</c:v>
                </c:pt>
                <c:pt idx="67">
                  <c:v>90.435</c:v>
                </c:pt>
                <c:pt idx="68">
                  <c:v>93.305</c:v>
                </c:pt>
                <c:pt idx="69">
                  <c:v>92.2</c:v>
                </c:pt>
                <c:pt idx="70">
                  <c:v>91.93</c:v>
                </c:pt>
                <c:pt idx="71">
                  <c:v>91.19</c:v>
                </c:pt>
                <c:pt idx="72">
                  <c:v>91.81</c:v>
                </c:pt>
                <c:pt idx="73">
                  <c:v>93.345</c:v>
                </c:pt>
                <c:pt idx="74">
                  <c:v>90.525</c:v>
                </c:pt>
                <c:pt idx="75">
                  <c:v>91.29</c:v>
                </c:pt>
                <c:pt idx="76">
                  <c:v>89.66</c:v>
                </c:pt>
                <c:pt idx="77">
                  <c:v>88.09</c:v>
                </c:pt>
                <c:pt idx="78">
                  <c:v>88.02</c:v>
                </c:pt>
                <c:pt idx="79">
                  <c:v>87.555</c:v>
                </c:pt>
                <c:pt idx="80">
                  <c:v>88.73</c:v>
                </c:pt>
                <c:pt idx="81">
                  <c:v>88.9</c:v>
                </c:pt>
                <c:pt idx="82">
                  <c:v>88.35</c:v>
                </c:pt>
                <c:pt idx="83">
                  <c:v>89.935</c:v>
                </c:pt>
                <c:pt idx="84">
                  <c:v>88.86</c:v>
                </c:pt>
                <c:pt idx="85">
                  <c:v>87.97</c:v>
                </c:pt>
                <c:pt idx="86" c:formatCode="General">
                  <c:v>84.92</c:v>
                </c:pt>
                <c:pt idx="87" c:formatCode="General">
                  <c:v>83.93</c:v>
                </c:pt>
                <c:pt idx="88" c:formatCode="General">
                  <c:v>83.3</c:v>
                </c:pt>
                <c:pt idx="90" c:formatCode="General">
                  <c:v>82.11</c:v>
                </c:pt>
                <c:pt idx="91" c:formatCode="General">
                  <c:v>83.32</c:v>
                </c:pt>
                <c:pt idx="92" c:formatCode="General">
                  <c:v>83.445</c:v>
                </c:pt>
                <c:pt idx="93" c:formatCode="General">
                  <c:v>83.075</c:v>
                </c:pt>
                <c:pt idx="94" c:formatCode="General">
                  <c:v>82.115</c:v>
                </c:pt>
                <c:pt idx="95" c:formatCode="General">
                  <c:v>80.56</c:v>
                </c:pt>
                <c:pt idx="96" c:formatCode="General">
                  <c:v>81.45</c:v>
                </c:pt>
                <c:pt idx="97" c:formatCode="General">
                  <c:v>81.825</c:v>
                </c:pt>
                <c:pt idx="98" c:formatCode="General">
                  <c:v>82.44</c:v>
                </c:pt>
                <c:pt idx="99" c:formatCode="General">
                  <c:v>82.33</c:v>
                </c:pt>
                <c:pt idx="100" c:formatCode="General">
                  <c:v>81.5</c:v>
                </c:pt>
                <c:pt idx="101" c:formatCode="General">
                  <c:v>80.725</c:v>
                </c:pt>
                <c:pt idx="102" c:formatCode="General">
                  <c:v>79.72</c:v>
                </c:pt>
                <c:pt idx="103" c:formatCode="General">
                  <c:v>80.005</c:v>
                </c:pt>
                <c:pt idx="105" c:formatCode="General">
                  <c:v>82.52</c:v>
                </c:pt>
                <c:pt idx="106" c:formatCode="General">
                  <c:v>82.345</c:v>
                </c:pt>
                <c:pt idx="107" c:formatCode="General">
                  <c:v>81.19</c:v>
                </c:pt>
                <c:pt idx="108" c:formatCode="General">
                  <c:v>80.18</c:v>
                </c:pt>
                <c:pt idx="109">
                  <c:v>76.77</c:v>
                </c:pt>
                <c:pt idx="110">
                  <c:v>76.05</c:v>
                </c:pt>
                <c:pt idx="111">
                  <c:v>75.92</c:v>
                </c:pt>
                <c:pt idx="112">
                  <c:v>78.54</c:v>
                </c:pt>
                <c:pt idx="113">
                  <c:v>78.315</c:v>
                </c:pt>
                <c:pt idx="114">
                  <c:v>80.005</c:v>
                </c:pt>
                <c:pt idx="115">
                  <c:v>80.74</c:v>
                </c:pt>
                <c:pt idx="116">
                  <c:v>81.245</c:v>
                </c:pt>
                <c:pt idx="117">
                  <c:v>81.64</c:v>
                </c:pt>
                <c:pt idx="118">
                  <c:v>81.73</c:v>
                </c:pt>
                <c:pt idx="119">
                  <c:v>83.36</c:v>
                </c:pt>
                <c:pt idx="120">
                  <c:v>85.28</c:v>
                </c:pt>
                <c:pt idx="121">
                  <c:v>86.185</c:v>
                </c:pt>
                <c:pt idx="122">
                  <c:v>86.115</c:v>
                </c:pt>
                <c:pt idx="123">
                  <c:v>87.015</c:v>
                </c:pt>
                <c:pt idx="124">
                  <c:v>87.115</c:v>
                </c:pt>
                <c:pt idx="125">
                  <c:v>86.775</c:v>
                </c:pt>
                <c:pt idx="126">
                  <c:v>85.27</c:v>
                </c:pt>
                <c:pt idx="127">
                  <c:v>87.255</c:v>
                </c:pt>
                <c:pt idx="128">
                  <c:v>86.83</c:v>
                </c:pt>
                <c:pt idx="129" c:formatCode="General">
                  <c:v>88.01</c:v>
                </c:pt>
                <c:pt idx="130" c:formatCode="General">
                  <c:v>88.59</c:v>
                </c:pt>
                <c:pt idx="131" c:formatCode="General">
                  <c:v>87.68</c:v>
                </c:pt>
                <c:pt idx="132" c:formatCode="General">
                  <c:v>88.96</c:v>
                </c:pt>
                <c:pt idx="133" c:formatCode="General">
                  <c:v>89.095</c:v>
                </c:pt>
                <c:pt idx="134" c:formatCode="General">
                  <c:v>87.73</c:v>
                </c:pt>
                <c:pt idx="135" c:formatCode="General">
                  <c:v>86.095</c:v>
                </c:pt>
                <c:pt idx="136" c:formatCode="General">
                  <c:v>87.075</c:v>
                </c:pt>
                <c:pt idx="137" c:formatCode="General">
                  <c:v>87.315</c:v>
                </c:pt>
                <c:pt idx="138" c:formatCode="General">
                  <c:v>87.715</c:v>
                </c:pt>
                <c:pt idx="139" c:formatCode="General">
                  <c:v>86.67</c:v>
                </c:pt>
                <c:pt idx="140" c:formatCode="General">
                  <c:v>85.63</c:v>
                </c:pt>
                <c:pt idx="141" c:formatCode="General">
                  <c:v>86.2</c:v>
                </c:pt>
                <c:pt idx="142" c:formatCode="General">
                  <c:v>86.49</c:v>
                </c:pt>
                <c:pt idx="143" c:formatCode="General">
                  <c:v>85.275</c:v>
                </c:pt>
                <c:pt idx="144" c:formatCode="General">
                  <c:v>83.065</c:v>
                </c:pt>
                <c:pt idx="145" c:formatCode="General">
                  <c:v>82.09</c:v>
                </c:pt>
                <c:pt idx="146" c:formatCode="General">
                  <c:v>82.995</c:v>
                </c:pt>
                <c:pt idx="147" c:formatCode="General">
                  <c:v>82.655</c:v>
                </c:pt>
                <c:pt idx="148" c:formatCode="General">
                  <c:v>81.245</c:v>
                </c:pt>
                <c:pt idx="149" c:formatCode="General">
                  <c:v>80.865</c:v>
                </c:pt>
                <c:pt idx="150" c:formatCode="General">
                  <c:v>79.14</c:v>
                </c:pt>
                <c:pt idx="151" c:formatCode="General">
                  <c:v>81.45</c:v>
                </c:pt>
                <c:pt idx="152" c:formatCode="General">
                  <c:v>81.825</c:v>
                </c:pt>
                <c:pt idx="153" c:formatCode="General">
                  <c:v>78.265</c:v>
                </c:pt>
                <c:pt idx="154" c:formatCode="General">
                  <c:v>76.7</c:v>
                </c:pt>
                <c:pt idx="155" c:formatCode="General">
                  <c:v>76.275</c:v>
                </c:pt>
                <c:pt idx="156" c:formatCode="General">
                  <c:v>79.91</c:v>
                </c:pt>
                <c:pt idx="157" c:formatCode="General">
                  <c:v>81.1</c:v>
                </c:pt>
                <c:pt idx="158" c:formatCode="General">
                  <c:v>81.615</c:v>
                </c:pt>
                <c:pt idx="159" c:formatCode="General">
                  <c:v>83.31</c:v>
                </c:pt>
                <c:pt idx="160" c:formatCode="General">
                  <c:v>83.295</c:v>
                </c:pt>
                <c:pt idx="161" c:formatCode="General">
                  <c:v>82.895</c:v>
                </c:pt>
                <c:pt idx="162" c:formatCode="General">
                  <c:v>84.17</c:v>
                </c:pt>
                <c:pt idx="163" c:formatCode="General">
                  <c:v>82.245</c:v>
                </c:pt>
                <c:pt idx="164" c:formatCode="General">
                  <c:v>81.755</c:v>
                </c:pt>
                <c:pt idx="165" c:formatCode="General">
                  <c:v>79.495</c:v>
                </c:pt>
                <c:pt idx="166" c:formatCode="General">
                  <c:v>79.665</c:v>
                </c:pt>
                <c:pt idx="167" c:formatCode="General">
                  <c:v>79.625</c:v>
                </c:pt>
                <c:pt idx="168" c:formatCode="General">
                  <c:v>81.065</c:v>
                </c:pt>
                <c:pt idx="170" c:formatCode="General">
                  <c:v>82.35</c:v>
                </c:pt>
                <c:pt idx="171" c:formatCode="General">
                  <c:v>81.065</c:v>
                </c:pt>
                <c:pt idx="172" c:formatCode="General">
                  <c:v>82.425</c:v>
                </c:pt>
                <c:pt idx="173" c:formatCode="General">
                  <c:v>79.985</c:v>
                </c:pt>
                <c:pt idx="174" c:formatCode="General">
                  <c:v>79.62</c:v>
                </c:pt>
                <c:pt idx="175" c:formatCode="General">
                  <c:v>75.83</c:v>
                </c:pt>
                <c:pt idx="176" c:formatCode="General">
                  <c:v>75.225</c:v>
                </c:pt>
                <c:pt idx="177" c:formatCode="General">
                  <c:v>75.04</c:v>
                </c:pt>
                <c:pt idx="178" c:formatCode="General">
                  <c:v>73.025</c:v>
                </c:pt>
                <c:pt idx="179" c:formatCode="General">
                  <c:v>72.125</c:v>
                </c:pt>
                <c:pt idx="180" c:formatCode="General">
                  <c:v>70.56</c:v>
                </c:pt>
                <c:pt idx="181" c:formatCode="General">
                  <c:v>71.075</c:v>
                </c:pt>
                <c:pt idx="182" c:formatCode="General">
                  <c:v>74.55</c:v>
                </c:pt>
                <c:pt idx="183" c:formatCode="General">
                  <c:v>73.995</c:v>
                </c:pt>
                <c:pt idx="184" c:formatCode="General">
                  <c:v>73.865</c:v>
                </c:pt>
                <c:pt idx="185" c:formatCode="General">
                  <c:v>74.715</c:v>
                </c:pt>
                <c:pt idx="186" c:formatCode="General">
                  <c:v>75.08</c:v>
                </c:pt>
                <c:pt idx="187" c:formatCode="General">
                  <c:v>76.58</c:v>
                </c:pt>
                <c:pt idx="188" c:formatCode="General">
                  <c:v>76.01</c:v>
                </c:pt>
                <c:pt idx="189" c:formatCode="General">
                  <c:v>75.17</c:v>
                </c:pt>
                <c:pt idx="190" c:formatCode="General">
                  <c:v>75.82</c:v>
                </c:pt>
                <c:pt idx="191" c:formatCode="General">
                  <c:v>75.265</c:v>
                </c:pt>
                <c:pt idx="192" c:formatCode="General">
                  <c:v>72.5</c:v>
                </c:pt>
                <c:pt idx="193" c:formatCode="General">
                  <c:v>71.975</c:v>
                </c:pt>
                <c:pt idx="194" c:formatCode="General">
                  <c:v>71.75</c:v>
                </c:pt>
                <c:pt idx="195" c:formatCode="General">
                  <c:v>75.38</c:v>
                </c:pt>
                <c:pt idx="196" c:formatCode="General">
                  <c:v>74.775</c:v>
                </c:pt>
                <c:pt idx="197" c:formatCode="General">
                  <c:v>77.945</c:v>
                </c:pt>
                <c:pt idx="198" c:formatCode="General">
                  <c:v>79.39</c:v>
                </c:pt>
                <c:pt idx="199" c:formatCode="General">
                  <c:v>81.2</c:v>
                </c:pt>
                <c:pt idx="200" c:formatCode="General">
                  <c:v>77.845</c:v>
                </c:pt>
                <c:pt idx="201" c:formatCode="General">
                  <c:v>77.665</c:v>
                </c:pt>
                <c:pt idx="202" c:formatCode="General">
                  <c:v>79.335</c:v>
                </c:pt>
                <c:pt idx="203" c:formatCode="General">
                  <c:v>80.145</c:v>
                </c:pt>
                <c:pt idx="204" c:formatCode="General">
                  <c:v>77.81</c:v>
                </c:pt>
                <c:pt idx="205" c:formatCode="General">
                  <c:v>73.525</c:v>
                </c:pt>
                <c:pt idx="206" c:formatCode="General">
                  <c:v>73.94</c:v>
                </c:pt>
                <c:pt idx="207" c:formatCode="General">
                  <c:v>74.075</c:v>
                </c:pt>
                <c:pt idx="208" c:formatCode="General">
                  <c:v>72.55</c:v>
                </c:pt>
                <c:pt idx="209" c:formatCode="General">
                  <c:v>73.57</c:v>
                </c:pt>
                <c:pt idx="210" c:formatCode="General">
                  <c:v>75.77</c:v>
                </c:pt>
                <c:pt idx="211" c:formatCode="General">
                  <c:v>74.74</c:v>
                </c:pt>
                <c:pt idx="212" c:formatCode="General">
                  <c:v>74.515</c:v>
                </c:pt>
                <c:pt idx="213" c:formatCode="General">
                  <c:v>75.835</c:v>
                </c:pt>
                <c:pt idx="214" c:formatCode="General">
                  <c:v>72.2</c:v>
                </c:pt>
                <c:pt idx="215" c:formatCode="General">
                  <c:v>71.4</c:v>
                </c:pt>
                <c:pt idx="216" c:formatCode="General">
                  <c:v>73.185</c:v>
                </c:pt>
                <c:pt idx="217" c:formatCode="General">
                  <c:v>73.355</c:v>
                </c:pt>
                <c:pt idx="218">
                  <c:v>74.165</c:v>
                </c:pt>
                <c:pt idx="219">
                  <c:v>75.57</c:v>
                </c:pt>
                <c:pt idx="220">
                  <c:v>76.94</c:v>
                </c:pt>
                <c:pt idx="221">
                  <c:v>76.115</c:v>
                </c:pt>
                <c:pt idx="222">
                  <c:v>75.64</c:v>
                </c:pt>
                <c:pt idx="223">
                  <c:v>74.065</c:v>
                </c:pt>
                <c:pt idx="224">
                  <c:v>72.37</c:v>
                </c:pt>
                <c:pt idx="225">
                  <c:v>72.915</c:v>
                </c:pt>
                <c:pt idx="226">
                  <c:v>73.555</c:v>
                </c:pt>
                <c:pt idx="227">
                  <c:v>73.67</c:v>
                </c:pt>
                <c:pt idx="228">
                  <c:v>73.49</c:v>
                </c:pt>
                <c:pt idx="229">
                  <c:v>74.535</c:v>
                </c:pt>
                <c:pt idx="230">
                  <c:v>74.05</c:v>
                </c:pt>
                <c:pt idx="231">
                  <c:v>74.52</c:v>
                </c:pt>
                <c:pt idx="232">
                  <c:v>75.21</c:v>
                </c:pt>
                <c:pt idx="233">
                  <c:v>76.115</c:v>
                </c:pt>
                <c:pt idx="234">
                  <c:v>74.29</c:v>
                </c:pt>
                <c:pt idx="235">
                  <c:v>74.585</c:v>
                </c:pt>
                <c:pt idx="236">
                  <c:v>73.93</c:v>
                </c:pt>
                <c:pt idx="237">
                  <c:v>73.865</c:v>
                </c:pt>
                <c:pt idx="238">
                  <c:v>74.31</c:v>
                </c:pt>
                <c:pt idx="239">
                  <c:v>73.05</c:v>
                </c:pt>
                <c:pt idx="240">
                  <c:v>75.02</c:v>
                </c:pt>
                <c:pt idx="241">
                  <c:v>74.94</c:v>
                </c:pt>
                <c:pt idx="242">
                  <c:v>73.885</c:v>
                </c:pt>
                <c:pt idx="243">
                  <c:v>72.74</c:v>
                </c:pt>
                <c:pt idx="244">
                  <c:v>73.76</c:v>
                </c:pt>
                <c:pt idx="245">
                  <c:v>73.895</c:v>
                </c:pt>
                <c:pt idx="246">
                  <c:v>74.32</c:v>
                </c:pt>
                <c:pt idx="247">
                  <c:v>73.61</c:v>
                </c:pt>
                <c:pt idx="248">
                  <c:v>75.085</c:v>
                </c:pt>
                <c:pt idx="249">
                  <c:v>74.74</c:v>
                </c:pt>
                <c:pt idx="250">
                  <c:v>73.68</c:v>
                </c:pt>
                <c:pt idx="251">
                  <c:v>74.995</c:v>
                </c:pt>
                <c:pt idx="252">
                  <c:v>73.715</c:v>
                </c:pt>
                <c:pt idx="253">
                  <c:v>73.54</c:v>
                </c:pt>
                <c:pt idx="254">
                  <c:v>71.92</c:v>
                </c:pt>
                <c:pt idx="255">
                  <c:v>73.165</c:v>
                </c:pt>
                <c:pt idx="257">
                  <c:v>74.09</c:v>
                </c:pt>
                <c:pt idx="258">
                  <c:v>74.08</c:v>
                </c:pt>
                <c:pt idx="259">
                  <c:v>74.645</c:v>
                </c:pt>
                <c:pt idx="260">
                  <c:v>76.53</c:v>
                </c:pt>
                <c:pt idx="261">
                  <c:v>76.76</c:v>
                </c:pt>
                <c:pt idx="262">
                  <c:v>77.57</c:v>
                </c:pt>
                <c:pt idx="263">
                  <c:v>77.89</c:v>
                </c:pt>
                <c:pt idx="264">
                  <c:v>77.235</c:v>
                </c:pt>
                <c:pt idx="265">
                  <c:v>78.05</c:v>
                </c:pt>
                <c:pt idx="266">
                  <c:v>80.375</c:v>
                </c:pt>
                <c:pt idx="267">
                  <c:v>82.975</c:v>
                </c:pt>
                <c:pt idx="268">
                  <c:v>81.895</c:v>
                </c:pt>
                <c:pt idx="269">
                  <c:v>83.06</c:v>
                </c:pt>
                <c:pt idx="270">
                  <c:v>82.18</c:v>
                </c:pt>
                <c:pt idx="271">
                  <c:v>82.255</c:v>
                </c:pt>
                <c:pt idx="272">
                  <c:v>80.75</c:v>
                </c:pt>
                <c:pt idx="273">
                  <c:v>80.32</c:v>
                </c:pt>
                <c:pt idx="274">
                  <c:v>79.815</c:v>
                </c:pt>
                <c:pt idx="275">
                  <c:v>78.78</c:v>
                </c:pt>
                <c:pt idx="276">
                  <c:v>78.75</c:v>
                </c:pt>
                <c:pt idx="277">
                  <c:v>77.91</c:v>
                </c:pt>
                <c:pt idx="278">
                  <c:v>77.705</c:v>
                </c:pt>
                <c:pt idx="279">
                  <c:v>77.825</c:v>
                </c:pt>
                <c:pt idx="280">
                  <c:v>77.475</c:v>
                </c:pt>
                <c:pt idx="281">
                  <c:v>77.05</c:v>
                </c:pt>
                <c:pt idx="282">
                  <c:v>76.08</c:v>
                </c:pt>
                <c:pt idx="283">
                  <c:v>76.365</c:v>
                </c:pt>
                <c:pt idx="284">
                  <c:v>74.83</c:v>
                </c:pt>
                <c:pt idx="285">
                  <c:v>75.025</c:v>
                </c:pt>
                <c:pt idx="286">
                  <c:v>74.53</c:v>
                </c:pt>
                <c:pt idx="287">
                  <c:v>76.125</c:v>
                </c:pt>
                <c:pt idx="288">
                  <c:v>77.025</c:v>
                </c:pt>
                <c:pt idx="289">
                  <c:v>75.845</c:v>
                </c:pt>
                <c:pt idx="290">
                  <c:v>75.12</c:v>
                </c:pt>
                <c:pt idx="291">
                  <c:v>74.865</c:v>
                </c:pt>
                <c:pt idx="292">
                  <c:v>75.25</c:v>
                </c:pt>
                <c:pt idx="293">
                  <c:v>75.71</c:v>
                </c:pt>
                <c:pt idx="294">
                  <c:v>76.54</c:v>
                </c:pt>
                <c:pt idx="295">
                  <c:v>76.98</c:v>
                </c:pt>
                <c:pt idx="296">
                  <c:v>75.015</c:v>
                </c:pt>
                <c:pt idx="297">
                  <c:v>74.565</c:v>
                </c:pt>
                <c:pt idx="298">
                  <c:v>72.9</c:v>
                </c:pt>
                <c:pt idx="299">
                  <c:v>72.86</c:v>
                </c:pt>
                <c:pt idx="300">
                  <c:v>73.995</c:v>
                </c:pt>
                <c:pt idx="301">
                  <c:v>73.475</c:v>
                </c:pt>
                <c:pt idx="302">
                  <c:v>73.92</c:v>
                </c:pt>
                <c:pt idx="303">
                  <c:v>71.785</c:v>
                </c:pt>
                <c:pt idx="304">
                  <c:v>69.83</c:v>
                </c:pt>
                <c:pt idx="305">
                  <c:v>70.305</c:v>
                </c:pt>
                <c:pt idx="306">
                  <c:v>72.065</c:v>
                </c:pt>
                <c:pt idx="307">
                  <c:v>71.035</c:v>
                </c:pt>
                <c:pt idx="308">
                  <c:v>71.145</c:v>
                </c:pt>
                <c:pt idx="309">
                  <c:v>72.23</c:v>
                </c:pt>
                <c:pt idx="310">
                  <c:v>71.39</c:v>
                </c:pt>
                <c:pt idx="311">
                  <c:v>71.66</c:v>
                </c:pt>
                <c:pt idx="312">
                  <c:v>72.255</c:v>
                </c:pt>
                <c:pt idx="313">
                  <c:v>71.73</c:v>
                </c:pt>
                <c:pt idx="314">
                  <c:v>71.515</c:v>
                </c:pt>
                <c:pt idx="315">
                  <c:v>72.54</c:v>
                </c:pt>
                <c:pt idx="316">
                  <c:v>72.55</c:v>
                </c:pt>
                <c:pt idx="317">
                  <c:v>73.925</c:v>
                </c:pt>
                <c:pt idx="318">
                  <c:v>73.62</c:v>
                </c:pt>
                <c:pt idx="319">
                  <c:v>74.875</c:v>
                </c:pt>
                <c:pt idx="320">
                  <c:v>74.485</c:v>
                </c:pt>
                <c:pt idx="321">
                  <c:v>74.49</c:v>
                </c:pt>
                <c:pt idx="322">
                  <c:v>77.27</c:v>
                </c:pt>
                <c:pt idx="323">
                  <c:v>77.68</c:v>
                </c:pt>
                <c:pt idx="324">
                  <c:v>77.39</c:v>
                </c:pt>
                <c:pt idx="325">
                  <c:v>72.49</c:v>
                </c:pt>
                <c:pt idx="326">
                  <c:v>67.895</c:v>
                </c:pt>
                <c:pt idx="327">
                  <c:v>66.68</c:v>
                </c:pt>
                <c:pt idx="328">
                  <c:v>66.185</c:v>
                </c:pt>
                <c:pt idx="329">
                  <c:v>62.685</c:v>
                </c:pt>
                <c:pt idx="330">
                  <c:v>65.435</c:v>
                </c:pt>
                <c:pt idx="331">
                  <c:v>65.97</c:v>
                </c:pt>
                <c:pt idx="332">
                  <c:v>66.845</c:v>
                </c:pt>
                <c:pt idx="333">
                  <c:v>66.415</c:v>
                </c:pt>
                <c:pt idx="334">
                  <c:v>67.635</c:v>
                </c:pt>
                <c:pt idx="335">
                  <c:v>68.45</c:v>
                </c:pt>
                <c:pt idx="338">
                  <c:v>68.99</c:v>
                </c:pt>
                <c:pt idx="339">
                  <c:v>66.94</c:v>
                </c:pt>
                <c:pt idx="340">
                  <c:v>67.235</c:v>
                </c:pt>
                <c:pt idx="341">
                  <c:v>67.495</c:v>
                </c:pt>
                <c:pt idx="342">
                  <c:v>65.675</c:v>
                </c:pt>
                <c:pt idx="343">
                  <c:v>64.35</c:v>
                </c:pt>
                <c:pt idx="344" c:formatCode="###,###,###,###,##0.00_ ">
                  <c:v>61.535</c:v>
                </c:pt>
                <c:pt idx="345" c:formatCode="###,###,###,###,##0.00_ ">
                  <c:v>61.405</c:v>
                </c:pt>
                <c:pt idx="347" c:formatCode="General">
                  <c:v>62.74</c:v>
                </c:pt>
                <c:pt idx="348" c:formatCode="General">
                  <c:v>61.09</c:v>
                </c:pt>
                <c:pt idx="349" c:formatCode="General">
                  <c:v>62.315</c:v>
                </c:pt>
                <c:pt idx="350" c:formatCode="General">
                  <c:v>63.59</c:v>
                </c:pt>
                <c:pt idx="351" c:formatCode="General">
                  <c:v>65.065</c:v>
                </c:pt>
                <c:pt idx="352" c:formatCode="General">
                  <c:v>66.08</c:v>
                </c:pt>
                <c:pt idx="353" c:formatCode="General">
                  <c:v>65.935</c:v>
                </c:pt>
                <c:pt idx="354" c:formatCode="General">
                  <c:v>64.04</c:v>
                </c:pt>
                <c:pt idx="355" c:formatCode="General">
                  <c:v>65.095</c:v>
                </c:pt>
                <c:pt idx="356" c:formatCode="General">
                  <c:v>66</c:v>
                </c:pt>
                <c:pt idx="357" c:formatCode="General">
                  <c:v>65.61</c:v>
                </c:pt>
                <c:pt idx="358" c:formatCode="General">
                  <c:v>65.365</c:v>
                </c:pt>
                <c:pt idx="359" c:formatCode="General">
                  <c:v>64.735</c:v>
                </c:pt>
                <c:pt idx="360" c:formatCode="General">
                  <c:v>65.58</c:v>
                </c:pt>
                <c:pt idx="362" c:formatCode="General">
                  <c:v>64.255</c:v>
                </c:pt>
                <c:pt idx="363" c:formatCode="General">
                  <c:v>65.51</c:v>
                </c:pt>
                <c:pt idx="364" c:formatCode="General">
                  <c:v>64.7</c:v>
                </c:pt>
                <c:pt idx="365">
                  <c:v>63.83</c:v>
                </c:pt>
                <c:pt idx="366">
                  <c:v>66.83</c:v>
                </c:pt>
                <c:pt idx="367">
                  <c:v>67.92</c:v>
                </c:pt>
                <c:pt idx="368">
                  <c:v>66.52</c:v>
                </c:pt>
                <c:pt idx="369">
                  <c:v>67.235</c:v>
                </c:pt>
                <c:pt idx="370">
                  <c:v>68.11</c:v>
                </c:pt>
                <c:pt idx="371">
                  <c:v>68.845</c:v>
                </c:pt>
                <c:pt idx="372">
                  <c:v>69.6</c:v>
                </c:pt>
                <c:pt idx="373">
                  <c:v>69.67</c:v>
                </c:pt>
                <c:pt idx="374">
                  <c:v>70.85</c:v>
                </c:pt>
                <c:pt idx="375">
                  <c:v>75.19</c:v>
                </c:pt>
                <c:pt idx="376">
                  <c:v>73.63</c:v>
                </c:pt>
                <c:pt idx="377">
                  <c:v>77.47</c:v>
                </c:pt>
                <c:pt idx="378">
                  <c:v>77.045</c:v>
                </c:pt>
                <c:pt idx="379">
                  <c:v>80.435</c:v>
                </c:pt>
                <c:pt idx="380">
                  <c:v>78.205</c:v>
                </c:pt>
                <c:pt idx="381">
                  <c:v>77.655</c:v>
                </c:pt>
                <c:pt idx="382">
                  <c:v>69.12</c:v>
                </c:pt>
                <c:pt idx="383">
                  <c:v>69.23</c:v>
                </c:pt>
                <c:pt idx="384">
                  <c:v>69.85</c:v>
                </c:pt>
                <c:pt idx="385">
                  <c:v>69.165</c:v>
                </c:pt>
                <c:pt idx="386">
                  <c:v>68.16</c:v>
                </c:pt>
                <c:pt idx="387" c:formatCode="###,###,###,###,##0.00_ ">
                  <c:v>68.71</c:v>
                </c:pt>
                <c:pt idx="388" c:formatCode="###,###,###,###,##0.00_ ">
                  <c:v>69.85</c:v>
                </c:pt>
                <c:pt idx="389" c:formatCode="###,###,###,###,##0.00_ ">
                  <c:v>71.14</c:v>
                </c:pt>
                <c:pt idx="390" c:formatCode="###,###,###,###,##0.00_ ">
                  <c:v>70.73</c:v>
                </c:pt>
                <c:pt idx="391" c:formatCode="###,###,###,###,##0.00_ ">
                  <c:v>71.3</c:v>
                </c:pt>
                <c:pt idx="392" c:formatCode="###,###,###,###,##0.00_ ">
                  <c:v>72.045</c:v>
                </c:pt>
                <c:pt idx="393" c:formatCode="###,###,###,###,##0.00_ ">
                  <c:v>72.54</c:v>
                </c:pt>
                <c:pt idx="394" c:formatCode="###,###,###,###,##0.00_ ">
                  <c:v>70.585</c:v>
                </c:pt>
                <c:pt idx="395" c:formatCode="###,###,###,###,##0.00_ ">
                  <c:v>72.63</c:v>
                </c:pt>
                <c:pt idx="396" c:formatCode="###,###,###,###,##0.00_ ">
                  <c:v>71.455</c:v>
                </c:pt>
                <c:pt idx="397" c:formatCode="###,###,###,###,##0.00_ ">
                  <c:v>71.1</c:v>
                </c:pt>
                <c:pt idx="398" c:formatCode="###,###,###,###,##0.00_ ">
                  <c:v>70.01</c:v>
                </c:pt>
                <c:pt idx="399" c:formatCode="###,###,###,###,##0.00_ ">
                  <c:v>70.955</c:v>
                </c:pt>
                <c:pt idx="400" c:formatCode="###,###,###,###,##0.00_ ">
                  <c:v>71.28</c:v>
                </c:pt>
                <c:pt idx="401" c:formatCode="###,###,###,###,##0.00_ ">
                  <c:v>70.525</c:v>
                </c:pt>
                <c:pt idx="402" c:formatCode="###,###,###,###,##0.00_ ">
                  <c:v>69.79</c:v>
                </c:pt>
                <c:pt idx="403" c:formatCode="###,###,###,###,##0.00_ ">
                  <c:v>69.7</c:v>
                </c:pt>
                <c:pt idx="404" c:formatCode="###,###,###,###,##0.00_ ">
                  <c:v>70.795</c:v>
                </c:pt>
                <c:pt idx="405" c:formatCode="###,###,###,###,##0.00_ ">
                  <c:v>69.56</c:v>
                </c:pt>
                <c:pt idx="406" c:formatCode="###,###,###,###,##0.00_ ">
                  <c:v>70.305</c:v>
                </c:pt>
                <c:pt idx="407" c:formatCode="###,###,###,###,##0.00_ ">
                  <c:v>71.48</c:v>
                </c:pt>
                <c:pt idx="408" c:formatCode="###,###,###,###,##0.00_ ">
                  <c:v>73.555</c:v>
                </c:pt>
                <c:pt idx="409" c:formatCode="###,###,###,###,##0.00_ ">
                  <c:v>72.7</c:v>
                </c:pt>
                <c:pt idx="410">
                  <c:v>71.39</c:v>
                </c:pt>
                <c:pt idx="411">
                  <c:v>70.84</c:v>
                </c:pt>
                <c:pt idx="412">
                  <c:v>69.48</c:v>
                </c:pt>
                <c:pt idx="413">
                  <c:v>69.475</c:v>
                </c:pt>
                <c:pt idx="414">
                  <c:v>67.73</c:v>
                </c:pt>
                <c:pt idx="415">
                  <c:v>67.86</c:v>
                </c:pt>
                <c:pt idx="416">
                  <c:v>68.07</c:v>
                </c:pt>
                <c:pt idx="417">
                  <c:v>67.58</c:v>
                </c:pt>
                <c:pt idx="418">
                  <c:v>66.91</c:v>
                </c:pt>
                <c:pt idx="419">
                  <c:v>68.285</c:v>
                </c:pt>
                <c:pt idx="420">
                  <c:v>67.905</c:v>
                </c:pt>
                <c:pt idx="421">
                  <c:v>67.345</c:v>
                </c:pt>
                <c:pt idx="422">
                  <c:v>67.32</c:v>
                </c:pt>
                <c:pt idx="423">
                  <c:v>67.555</c:v>
                </c:pt>
                <c:pt idx="424">
                  <c:v>68.125</c:v>
                </c:pt>
                <c:pt idx="425">
                  <c:v>68.23</c:v>
                </c:pt>
                <c:pt idx="427">
                  <c:v>67.44</c:v>
                </c:pt>
                <c:pt idx="428">
                  <c:v>67.27</c:v>
                </c:pt>
                <c:pt idx="429">
                  <c:v>67.45</c:v>
                </c:pt>
                <c:pt idx="430">
                  <c:v>67.85</c:v>
                </c:pt>
                <c:pt idx="431">
                  <c:v>68.91</c:v>
                </c:pt>
                <c:pt idx="432">
                  <c:v>69.43</c:v>
                </c:pt>
                <c:pt idx="433">
                  <c:v>67.71</c:v>
                </c:pt>
                <c:pt idx="434">
                  <c:v>67.32</c:v>
                </c:pt>
                <c:pt idx="435">
                  <c:v>65.36</c:v>
                </c:pt>
                <c:pt idx="436">
                  <c:v>66.42</c:v>
                </c:pt>
                <c:pt idx="437">
                  <c:v>66.695</c:v>
                </c:pt>
                <c:pt idx="438">
                  <c:v>67.135</c:v>
                </c:pt>
                <c:pt idx="439">
                  <c:v>66.295</c:v>
                </c:pt>
                <c:pt idx="440">
                  <c:v>67.74</c:v>
                </c:pt>
                <c:pt idx="441">
                  <c:v>67.6</c:v>
                </c:pt>
                <c:pt idx="442">
                  <c:v>68.555</c:v>
                </c:pt>
                <c:pt idx="443">
                  <c:v>68.31</c:v>
                </c:pt>
                <c:pt idx="444">
                  <c:v>67.76</c:v>
                </c:pt>
                <c:pt idx="445">
                  <c:v>66.95</c:v>
                </c:pt>
                <c:pt idx="446">
                  <c:v>66.75</c:v>
                </c:pt>
                <c:pt idx="447">
                  <c:v>68.41</c:v>
                </c:pt>
                <c:pt idx="448">
                  <c:v>69.78</c:v>
                </c:pt>
                <c:pt idx="449">
                  <c:v>70.54</c:v>
                </c:pt>
                <c:pt idx="450">
                  <c:v>71.925</c:v>
                </c:pt>
                <c:pt idx="451">
                  <c:v>68.85</c:v>
                </c:pt>
                <c:pt idx="452">
                  <c:v>67.85</c:v>
                </c:pt>
                <c:pt idx="453">
                  <c:v>67.425</c:v>
                </c:pt>
                <c:pt idx="454">
                  <c:v>66.005</c:v>
                </c:pt>
                <c:pt idx="455">
                  <c:v>66.485</c:v>
                </c:pt>
                <c:pt idx="456">
                  <c:v>67.295</c:v>
                </c:pt>
                <c:pt idx="457">
                  <c:v>67.09</c:v>
                </c:pt>
                <c:pt idx="458">
                  <c:v>68.33</c:v>
                </c:pt>
                <c:pt idx="459">
                  <c:v>67.655</c:v>
                </c:pt>
                <c:pt idx="460">
                  <c:v>64.74</c:v>
                </c:pt>
                <c:pt idx="461">
                  <c:v>64.255</c:v>
                </c:pt>
                <c:pt idx="462">
                  <c:v>62.58</c:v>
                </c:pt>
                <c:pt idx="463">
                  <c:v>62.61</c:v>
                </c:pt>
                <c:pt idx="464">
                  <c:v>61.78</c:v>
                </c:pt>
                <c:pt idx="465">
                  <c:v>60.905</c:v>
                </c:pt>
                <c:pt idx="466">
                  <c:v>60.57</c:v>
                </c:pt>
                <c:pt idx="467">
                  <c:v>61.085</c:v>
                </c:pt>
                <c:pt idx="468">
                  <c:v>62.205</c:v>
                </c:pt>
                <c:pt idx="469">
                  <c:v>65.53</c:v>
                </c:pt>
                <c:pt idx="470">
                  <c:v>66.645</c:v>
                </c:pt>
                <c:pt idx="471">
                  <c:v>66</c:v>
                </c:pt>
                <c:pt idx="472">
                  <c:v>64.195</c:v>
                </c:pt>
                <c:pt idx="473">
                  <c:v>65.37</c:v>
                </c:pt>
                <c:pt idx="474">
                  <c:v>65.245</c:v>
                </c:pt>
                <c:pt idx="475">
                  <c:v>65.27</c:v>
                </c:pt>
                <c:pt idx="476">
                  <c:v>66.015</c:v>
                </c:pt>
                <c:pt idx="477">
                  <c:v>65.26</c:v>
                </c:pt>
                <c:pt idx="478">
                  <c:v>64.56</c:v>
                </c:pt>
                <c:pt idx="479">
                  <c:v>63.66</c:v>
                </c:pt>
                <c:pt idx="480">
                  <c:v>63.61</c:v>
                </c:pt>
                <c:pt idx="481">
                  <c:v>62.5</c:v>
                </c:pt>
                <c:pt idx="482">
                  <c:v>64.315</c:v>
                </c:pt>
                <c:pt idx="483">
                  <c:v>62</c:v>
                </c:pt>
                <c:pt idx="484">
                  <c:v>62.195</c:v>
                </c:pt>
                <c:pt idx="485">
                  <c:v>63.685</c:v>
                </c:pt>
                <c:pt idx="486">
                  <c:v>63.66</c:v>
                </c:pt>
                <c:pt idx="487">
                  <c:v>63.545</c:v>
                </c:pt>
                <c:pt idx="488">
                  <c:v>63.35</c:v>
                </c:pt>
                <c:pt idx="489">
                  <c:v>63.535</c:v>
                </c:pt>
                <c:pt idx="490">
                  <c:v>62.38</c:v>
                </c:pt>
                <c:pt idx="491">
                  <c:v>63.665</c:v>
                </c:pt>
                <c:pt idx="492">
                  <c:v>62.835</c:v>
                </c:pt>
                <c:pt idx="493">
                  <c:v>63.55</c:v>
                </c:pt>
                <c:pt idx="494">
                  <c:v>64.28</c:v>
                </c:pt>
                <c:pt idx="495">
                  <c:v>64.435</c:v>
                </c:pt>
                <c:pt idx="496" c:formatCode="General">
                  <c:v>64.22</c:v>
                </c:pt>
                <c:pt idx="497" c:formatCode="General">
                  <c:v>64.18</c:v>
                </c:pt>
                <c:pt idx="498" c:formatCode="General">
                  <c:v>64.41</c:v>
                </c:pt>
                <c:pt idx="499" c:formatCode="General">
                  <c:v>64.355</c:v>
                </c:pt>
                <c:pt idx="500" c:formatCode="General">
                  <c:v>64.635</c:v>
                </c:pt>
                <c:pt idx="501" c:formatCode="General">
                  <c:v>63.77</c:v>
                </c:pt>
                <c:pt idx="502" c:formatCode="General">
                  <c:v>62.815</c:v>
                </c:pt>
                <c:pt idx="503" c:formatCode="General">
                  <c:v>62.58</c:v>
                </c:pt>
                <c:pt idx="504" c:formatCode="General">
                  <c:v>61.985</c:v>
                </c:pt>
                <c:pt idx="505" c:formatCode="General">
                  <c:v>62.085</c:v>
                </c:pt>
                <c:pt idx="506" c:formatCode="General">
                  <c:v>61.395</c:v>
                </c:pt>
                <c:pt idx="507" c:formatCode="General">
                  <c:v>60.2</c:v>
                </c:pt>
                <c:pt idx="508" c:formatCode="General">
                  <c:v>60.87</c:v>
                </c:pt>
                <c:pt idx="509" c:formatCode="General">
                  <c:v>60.925</c:v>
                </c:pt>
                <c:pt idx="510" c:formatCode="General">
                  <c:v>61.165</c:v>
                </c:pt>
                <c:pt idx="511" c:formatCode="General">
                  <c:v>62.455</c:v>
                </c:pt>
                <c:pt idx="512" c:formatCode="General">
                  <c:v>63.07</c:v>
                </c:pt>
                <c:pt idx="513" c:formatCode="General">
                  <c:v>63.515</c:v>
                </c:pt>
                <c:pt idx="515" c:formatCode="General">
                  <c:v>62.505</c:v>
                </c:pt>
                <c:pt idx="516" c:formatCode="General">
                  <c:v>62.51</c:v>
                </c:pt>
                <c:pt idx="517" c:formatCode="General">
                  <c:v>62.555</c:v>
                </c:pt>
                <c:pt idx="518">
                  <c:v>60.975</c:v>
                </c:pt>
                <c:pt idx="519">
                  <c:v>62.955</c:v>
                </c:pt>
                <c:pt idx="520">
                  <c:v>62.915</c:v>
                </c:pt>
                <c:pt idx="521">
                  <c:v>61.89</c:v>
                </c:pt>
                <c:pt idx="522">
                  <c:v>62.93</c:v>
                </c:pt>
                <c:pt idx="523">
                  <c:v>65.475</c:v>
                </c:pt>
                <c:pt idx="524">
                  <c:v>65.42</c:v>
                </c:pt>
                <c:pt idx="525">
                  <c:v>68.565</c:v>
                </c:pt>
                <c:pt idx="526">
                  <c:v>68.79</c:v>
                </c:pt>
                <c:pt idx="527">
                  <c:v>66.31</c:v>
                </c:pt>
                <c:pt idx="528">
                  <c:v>67.76</c:v>
                </c:pt>
                <c:pt idx="529">
                  <c:v>67.305</c:v>
                </c:pt>
                <c:pt idx="530">
                  <c:v>68</c:v>
                </c:pt>
                <c:pt idx="531">
                  <c:v>67.43</c:v>
                </c:pt>
                <c:pt idx="532">
                  <c:v>65.78</c:v>
                </c:pt>
                <c:pt idx="533">
                  <c:v>68.265</c:v>
                </c:pt>
                <c:pt idx="534">
                  <c:v>67.815</c:v>
                </c:pt>
                <c:pt idx="535">
                  <c:v>69.085</c:v>
                </c:pt>
                <c:pt idx="536">
                  <c:v>70</c:v>
                </c:pt>
                <c:pt idx="537">
                  <c:v>72.355</c:v>
                </c:pt>
                <c:pt idx="538">
                  <c:v>72.705</c:v>
                </c:pt>
                <c:pt idx="539">
                  <c:v>68.77</c:v>
                </c:pt>
                <c:pt idx="540">
                  <c:v>69.69</c:v>
                </c:pt>
                <c:pt idx="541">
                  <c:v>69.815</c:v>
                </c:pt>
                <c:pt idx="542">
                  <c:v>69.7</c:v>
                </c:pt>
                <c:pt idx="543">
                  <c:v>71.4</c:v>
                </c:pt>
                <c:pt idx="544">
                  <c:v>72.105</c:v>
                </c:pt>
                <c:pt idx="545">
                  <c:v>72.04</c:v>
                </c:pt>
                <c:pt idx="546">
                  <c:v>73.12</c:v>
                </c:pt>
                <c:pt idx="547">
                  <c:v>70.875</c:v>
                </c:pt>
                <c:pt idx="548">
                  <c:v>70.33</c:v>
                </c:pt>
                <c:pt idx="549">
                  <c:v>71.235</c:v>
                </c:pt>
                <c:pt idx="550">
                  <c:v>69.74</c:v>
                </c:pt>
                <c:pt idx="551">
                  <c:v>71.465</c:v>
                </c:pt>
                <c:pt idx="552">
                  <c:v>72.755</c:v>
                </c:pt>
                <c:pt idx="553">
                  <c:v>72.155</c:v>
                </c:pt>
                <c:pt idx="554">
                  <c:v>72.77</c:v>
                </c:pt>
                <c:pt idx="555">
                  <c:v>71.33</c:v>
                </c:pt>
                <c:pt idx="556">
                  <c:v>70.785</c:v>
                </c:pt>
                <c:pt idx="557">
                  <c:v>72.04</c:v>
                </c:pt>
                <c:pt idx="558">
                  <c:v>70.94</c:v>
                </c:pt>
                <c:pt idx="559">
                  <c:v>77.815</c:v>
                </c:pt>
                <c:pt idx="560">
                  <c:v>84.87</c:v>
                </c:pt>
                <c:pt idx="561">
                  <c:v>81.155</c:v>
                </c:pt>
                <c:pt idx="562">
                  <c:v>87.705</c:v>
                </c:pt>
                <c:pt idx="563">
                  <c:v>94.195</c:v>
                </c:pt>
                <c:pt idx="564">
                  <c:v>102.84</c:v>
                </c:pt>
                <c:pt idx="565">
                  <c:v>87.935</c:v>
                </c:pt>
                <c:pt idx="566">
                  <c:v>91.46</c:v>
                </c:pt>
                <c:pt idx="567">
                  <c:v>100.655</c:v>
                </c:pt>
                <c:pt idx="568">
                  <c:v>103.47</c:v>
                </c:pt>
                <c:pt idx="569">
                  <c:v>103.695</c:v>
                </c:pt>
                <c:pt idx="570">
                  <c:v>103.31</c:v>
                </c:pt>
                <c:pt idx="571">
                  <c:v>112.53</c:v>
                </c:pt>
                <c:pt idx="572">
                  <c:v>117.435</c:v>
                </c:pt>
                <c:pt idx="573">
                  <c:v>116.935</c:v>
                </c:pt>
                <c:pt idx="574">
                  <c:v>110.045</c:v>
                </c:pt>
                <c:pt idx="575">
                  <c:v>111.14</c:v>
                </c:pt>
                <c:pt idx="576">
                  <c:v>109.58</c:v>
                </c:pt>
                <c:pt idx="577">
                  <c:v>117.485</c:v>
                </c:pt>
                <c:pt idx="578">
                  <c:v>120.51</c:v>
                </c:pt>
                <c:pt idx="579">
                  <c:v>123.485</c:v>
                </c:pt>
                <c:pt idx="580">
                  <c:v>127.24</c:v>
                </c:pt>
              </c:numCache>
            </c:numRef>
          </c:val>
          <c:smooth val="0"/>
        </c:ser>
        <c:dLbls>
          <c:showLegendKey val="0"/>
          <c:showVal val="0"/>
          <c:showCatName val="0"/>
          <c:showSerName val="0"/>
          <c:showPercent val="0"/>
          <c:showBubbleSize val="0"/>
        </c:dLbls>
        <c:marker val="0"/>
        <c:smooth val="0"/>
        <c:axId val="646495267"/>
        <c:axId val="652422860"/>
      </c:lineChart>
      <c:dateAx>
        <c:axId val="646495267"/>
        <c:scaling>
          <c:orientation val="minMax"/>
        </c:scaling>
        <c:delete val="0"/>
        <c:axPos val="b"/>
        <c:numFmt formatCode="yyyy\-m\-d;@" sourceLinked="0"/>
        <c:majorTickMark val="out"/>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52422860"/>
        <c:crosses val="autoZero"/>
        <c:auto val="1"/>
        <c:lblOffset val="100"/>
        <c:baseTimeUnit val="days"/>
        <c:majorUnit val="2"/>
        <c:majorTimeUnit val="months"/>
      </c:dateAx>
      <c:valAx>
        <c:axId val="652422860"/>
        <c:scaling>
          <c:orientation val="minMax"/>
          <c:min val="6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Brent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manualLayout>
              <c:xMode val="edge"/>
              <c:yMode val="edge"/>
              <c:x val="0.0223762626262626"/>
              <c:y val="0.151782407407407"/>
            </c:manualLayout>
          </c:layout>
          <c:overlay val="0"/>
          <c:spPr>
            <a:noFill/>
            <a:ln>
              <a:noFill/>
            </a:ln>
            <a:effectLst/>
          </c:spPr>
        </c:title>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46495267"/>
        <c:crosses val="autoZero"/>
        <c:crossBetween val="between"/>
      </c:valAx>
      <c:dateAx>
        <c:axId val="698091262"/>
        <c:scaling>
          <c:orientation val="minMax"/>
        </c:scaling>
        <c:delete val="1"/>
        <c:axPos val="b"/>
        <c:majorTickMark val="out"/>
        <c:minorTickMark val="none"/>
        <c:tickLblPos val="nextTo"/>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893374731"/>
        <c:crosses val="autoZero"/>
        <c:auto val="1"/>
        <c:lblOffset val="100"/>
        <c:baseTimeUnit val="days"/>
      </c:dateAx>
      <c:valAx>
        <c:axId val="893374731"/>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现货</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期货价差</a:t>
                </a: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manualLayout>
              <c:xMode val="edge"/>
              <c:yMode val="edge"/>
              <c:x val="0.941952861952862"/>
              <c:y val="0.0979050925925928"/>
            </c:manualLayout>
          </c:layout>
          <c:overlay val="0"/>
          <c:spPr>
            <a:noFill/>
            <a:ln>
              <a:noFill/>
            </a:ln>
            <a:effectLst/>
          </c:spPr>
        </c:title>
        <c:numFmt formatCode="#,##0_);[Red]\(#,##0\)" sourceLinked="0"/>
        <c:majorTickMark val="none"/>
        <c:minorTickMark val="none"/>
        <c:tickLblPos val="nextTo"/>
        <c:spPr>
          <a:noFill/>
          <a:ln w="12700" cmpd="sng">
            <a:solidFill>
              <a:schemeClr val="accent1"/>
            </a:solidFill>
            <a:prstDash val="soli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98091262"/>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0286361063950198"/>
          <c:y val="0.91264367816092"/>
          <c:w val="0.928692699490662"/>
          <c:h val="0.0804597701149425"/>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1809322601283"/>
          <c:y val="0.0357859531772575"/>
          <c:w val="0.828482538010115"/>
          <c:h val="0.682251950947603"/>
        </c:manualLayout>
      </c:layout>
      <c:barChart>
        <c:barDir val="col"/>
        <c:grouping val="clustered"/>
        <c:varyColors val="0"/>
        <c:ser>
          <c:idx val="0"/>
          <c:order val="0"/>
          <c:tx>
            <c:strRef>
              <c:f>'[现货市场.xlsx]Brent-Dubai'!$C$1</c:f>
              <c:strCache>
                <c:ptCount val="1"/>
                <c:pt idx="0">
                  <c:v>Brent-Dubai价差</c:v>
                </c:pt>
              </c:strCache>
            </c:strRef>
          </c:tx>
          <c:spPr>
            <a:solidFill>
              <a:schemeClr val="accent1"/>
            </a:solidFill>
            <a:ln>
              <a:noFill/>
            </a:ln>
            <a:effectLst/>
          </c:spPr>
          <c:invertIfNegative val="0"/>
          <c:dLbls>
            <c:delete val="1"/>
          </c:dLbls>
          <c:cat>
            <c:numRef>
              <c:f>'[现货市场.xlsx]Brent-Dubai'!$B$254:$B$833</c:f>
              <c:numCache>
                <c:formatCode>yyyy\-mm\-dd;@</c:formatCode>
                <c:ptCount val="580"/>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numCache>
            </c:numRef>
          </c:cat>
          <c:val>
            <c:numRef>
              <c:f>'[现货市场.xlsx]Brent-Dubai'!$C$254:$C$833</c:f>
              <c:numCache>
                <c:formatCode>0.00_ </c:formatCode>
                <c:ptCount val="580"/>
                <c:pt idx="0">
                  <c:v>-2.205</c:v>
                </c:pt>
                <c:pt idx="1">
                  <c:v>2.95999999999999</c:v>
                </c:pt>
                <c:pt idx="2">
                  <c:v>-1.06</c:v>
                </c:pt>
                <c:pt idx="3">
                  <c:v>1.01000000000001</c:v>
                </c:pt>
                <c:pt idx="4">
                  <c:v>-1.73999999999999</c:v>
                </c:pt>
                <c:pt idx="5">
                  <c:v>0.740000000000009</c:v>
                </c:pt>
                <c:pt idx="6">
                  <c:v>-1.2</c:v>
                </c:pt>
                <c:pt idx="7">
                  <c:v>0.11999999999999</c:v>
                </c:pt>
                <c:pt idx="8">
                  <c:v>-0.759999999999991</c:v>
                </c:pt>
                <c:pt idx="9">
                  <c:v>0.150000000000006</c:v>
                </c:pt>
                <c:pt idx="10">
                  <c:v>0.450000000000003</c:v>
                </c:pt>
                <c:pt idx="11">
                  <c:v>1.13</c:v>
                </c:pt>
                <c:pt idx="12">
                  <c:v>1.55</c:v>
                </c:pt>
                <c:pt idx="13">
                  <c:v>-0.334999999999994</c:v>
                </c:pt>
                <c:pt idx="14">
                  <c:v>2.31</c:v>
                </c:pt>
                <c:pt idx="15">
                  <c:v>-0.350000000000009</c:v>
                </c:pt>
                <c:pt idx="16">
                  <c:v>0.480000000000004</c:v>
                </c:pt>
                <c:pt idx="17">
                  <c:v>2.135</c:v>
                </c:pt>
                <c:pt idx="18">
                  <c:v>1.89999999999999</c:v>
                </c:pt>
                <c:pt idx="19">
                  <c:v>-0.899999999999991</c:v>
                </c:pt>
                <c:pt idx="20">
                  <c:v>0.960000000000008</c:v>
                </c:pt>
                <c:pt idx="21">
                  <c:v>-0.690000000000012</c:v>
                </c:pt>
                <c:pt idx="22">
                  <c:v>-1.59999999999999</c:v>
                </c:pt>
                <c:pt idx="23">
                  <c:v>-1.62</c:v>
                </c:pt>
                <c:pt idx="24">
                  <c:v>0.579999999999998</c:v>
                </c:pt>
                <c:pt idx="25">
                  <c:v>0.590000000000003</c:v>
                </c:pt>
                <c:pt idx="26">
                  <c:v>0.709999999999994</c:v>
                </c:pt>
                <c:pt idx="27">
                  <c:v>2.3</c:v>
                </c:pt>
                <c:pt idx="28">
                  <c:v>1.14999999999999</c:v>
                </c:pt>
                <c:pt idx="29">
                  <c:v>0.959999999999994</c:v>
                </c:pt>
                <c:pt idx="30">
                  <c:v>0.859999999999999</c:v>
                </c:pt>
                <c:pt idx="31">
                  <c:v>-0.840000000000003</c:v>
                </c:pt>
                <c:pt idx="32">
                  <c:v>2.31</c:v>
                </c:pt>
                <c:pt idx="33">
                  <c:v>1.42</c:v>
                </c:pt>
                <c:pt idx="34">
                  <c:v>1.27</c:v>
                </c:pt>
                <c:pt idx="35">
                  <c:v>-0.409999999999997</c:v>
                </c:pt>
                <c:pt idx="36">
                  <c:v>1.575</c:v>
                </c:pt>
                <c:pt idx="37">
                  <c:v>1.07000000000001</c:v>
                </c:pt>
                <c:pt idx="38">
                  <c:v>-0.390000000000001</c:v>
                </c:pt>
                <c:pt idx="39">
                  <c:v>2.14</c:v>
                </c:pt>
                <c:pt idx="40">
                  <c:v>1.60000000000001</c:v>
                </c:pt>
                <c:pt idx="41">
                  <c:v>1.82000000000001</c:v>
                </c:pt>
                <c:pt idx="42">
                  <c:v>1.82000000000001</c:v>
                </c:pt>
                <c:pt idx="43">
                  <c:v>2.00999999999999</c:v>
                </c:pt>
                <c:pt idx="44">
                  <c:v>-0.295000000000002</c:v>
                </c:pt>
                <c:pt idx="45">
                  <c:v>0.25500000000001</c:v>
                </c:pt>
                <c:pt idx="46">
                  <c:v>0.919999999999987</c:v>
                </c:pt>
                <c:pt idx="47">
                  <c:v>0.584999999999994</c:v>
                </c:pt>
                <c:pt idx="48">
                  <c:v>-1.28</c:v>
                </c:pt>
                <c:pt idx="49">
                  <c:v>0.10499999999999</c:v>
                </c:pt>
                <c:pt idx="50">
                  <c:v>-0.950000000000003</c:v>
                </c:pt>
                <c:pt idx="51">
                  <c:v>1.82000000000001</c:v>
                </c:pt>
                <c:pt idx="52">
                  <c:v>1.31</c:v>
                </c:pt>
                <c:pt idx="53">
                  <c:v>0.549999999999997</c:v>
                </c:pt>
                <c:pt idx="54">
                  <c:v>1.23</c:v>
                </c:pt>
                <c:pt idx="55">
                  <c:v>0.969999999999999</c:v>
                </c:pt>
                <c:pt idx="56">
                  <c:v>-0.539999999999992</c:v>
                </c:pt>
                <c:pt idx="57">
                  <c:v>-0.230000000000004</c:v>
                </c:pt>
                <c:pt idx="58">
                  <c:v>0.285000000000011</c:v>
                </c:pt>
                <c:pt idx="59">
                  <c:v>1.40000000000001</c:v>
                </c:pt>
                <c:pt idx="60">
                  <c:v>0.0550000000000068</c:v>
                </c:pt>
                <c:pt idx="61">
                  <c:v>0.890000000000001</c:v>
                </c:pt>
                <c:pt idx="62">
                  <c:v>1.185</c:v>
                </c:pt>
                <c:pt idx="64">
                  <c:v>-0.234999999999999</c:v>
                </c:pt>
                <c:pt idx="65">
                  <c:v>-0.140000000000001</c:v>
                </c:pt>
                <c:pt idx="66">
                  <c:v>-0.120000000000005</c:v>
                </c:pt>
                <c:pt idx="67">
                  <c:v>1</c:v>
                </c:pt>
                <c:pt idx="68">
                  <c:v>0.310000000000002</c:v>
                </c:pt>
                <c:pt idx="69">
                  <c:v>0.319999999999993</c:v>
                </c:pt>
                <c:pt idx="70">
                  <c:v>-1.33</c:v>
                </c:pt>
                <c:pt idx="72">
                  <c:v>-1.15000000000001</c:v>
                </c:pt>
                <c:pt idx="73">
                  <c:v>-0.0600000000000023</c:v>
                </c:pt>
                <c:pt idx="74">
                  <c:v>0.559999999999988</c:v>
                </c:pt>
                <c:pt idx="75">
                  <c:v>-0.230000000000004</c:v>
                </c:pt>
                <c:pt idx="76">
                  <c:v>-2.75999999999999</c:v>
                </c:pt>
                <c:pt idx="77">
                  <c:v>-0.329999999999998</c:v>
                </c:pt>
                <c:pt idx="78">
                  <c:v>-0.399999999999991</c:v>
                </c:pt>
                <c:pt idx="79">
                  <c:v>0.605000000000004</c:v>
                </c:pt>
                <c:pt idx="80">
                  <c:v>-0.0300000000000011</c:v>
                </c:pt>
                <c:pt idx="81">
                  <c:v>-0.829999999999998</c:v>
                </c:pt>
                <c:pt idx="82">
                  <c:v>0.410000000000011</c:v>
                </c:pt>
                <c:pt idx="83">
                  <c:v>0.540000000000006</c:v>
                </c:pt>
                <c:pt idx="84">
                  <c:v>-0.489999999999995</c:v>
                </c:pt>
                <c:pt idx="85">
                  <c:v>-0.739999999999995</c:v>
                </c:pt>
                <c:pt idx="87">
                  <c:v>-0.819999999999993</c:v>
                </c:pt>
                <c:pt idx="88">
                  <c:v>-1.13000000000001</c:v>
                </c:pt>
                <c:pt idx="89">
                  <c:v>-0.680000000000007</c:v>
                </c:pt>
                <c:pt idx="90">
                  <c:v>-0.980000000000004</c:v>
                </c:pt>
                <c:pt idx="91">
                  <c:v>0.579999999999998</c:v>
                </c:pt>
                <c:pt idx="92">
                  <c:v>-0.77000000000001</c:v>
                </c:pt>
                <c:pt idx="93">
                  <c:v>-2.03999999999999</c:v>
                </c:pt>
                <c:pt idx="94">
                  <c:v>-0.484999999999999</c:v>
                </c:pt>
                <c:pt idx="95">
                  <c:v>-1.51000000000001</c:v>
                </c:pt>
                <c:pt idx="96">
                  <c:v>-0.650000000000006</c:v>
                </c:pt>
                <c:pt idx="97">
                  <c:v>-0.480000000000004</c:v>
                </c:pt>
                <c:pt idx="98">
                  <c:v>-0.659999999999997</c:v>
                </c:pt>
                <c:pt idx="99">
                  <c:v>-1.45</c:v>
                </c:pt>
                <c:pt idx="100">
                  <c:v>-1.31</c:v>
                </c:pt>
                <c:pt idx="102">
                  <c:v>-1.88</c:v>
                </c:pt>
                <c:pt idx="103">
                  <c:v>-0.329999999999998</c:v>
                </c:pt>
                <c:pt idx="104">
                  <c:v>-0.200000000000003</c:v>
                </c:pt>
                <c:pt idx="105">
                  <c:v>-0.219999999999999</c:v>
                </c:pt>
                <c:pt idx="106">
                  <c:v>-1.875</c:v>
                </c:pt>
                <c:pt idx="107">
                  <c:v>-2.53999999999999</c:v>
                </c:pt>
                <c:pt idx="108">
                  <c:v>-1.83</c:v>
                </c:pt>
                <c:pt idx="109">
                  <c:v>-3.535</c:v>
                </c:pt>
                <c:pt idx="110">
                  <c:v>-0.359999999999999</c:v>
                </c:pt>
                <c:pt idx="111">
                  <c:v>0.200000000000003</c:v>
                </c:pt>
                <c:pt idx="112">
                  <c:v>0.620000000000005</c:v>
                </c:pt>
                <c:pt idx="113">
                  <c:v>-0.484999999999999</c:v>
                </c:pt>
                <c:pt idx="114">
                  <c:v>1.44</c:v>
                </c:pt>
                <c:pt idx="115">
                  <c:v>0.0600000000000023</c:v>
                </c:pt>
                <c:pt idx="116">
                  <c:v>-0.0500000000000114</c:v>
                </c:pt>
                <c:pt idx="117">
                  <c:v>0.670000000000002</c:v>
                </c:pt>
                <c:pt idx="118">
                  <c:v>0.295000000000002</c:v>
                </c:pt>
                <c:pt idx="120">
                  <c:v>1.98999999999999</c:v>
                </c:pt>
                <c:pt idx="121">
                  <c:v>0.769999999999996</c:v>
                </c:pt>
                <c:pt idx="122">
                  <c:v>1.17999999999999</c:v>
                </c:pt>
                <c:pt idx="123">
                  <c:v>0.449999999999989</c:v>
                </c:pt>
                <c:pt idx="124">
                  <c:v>1.47</c:v>
                </c:pt>
                <c:pt idx="125">
                  <c:v>-0.280000000000001</c:v>
                </c:pt>
                <c:pt idx="126">
                  <c:v>0.75</c:v>
                </c:pt>
                <c:pt idx="127">
                  <c:v>1.45</c:v>
                </c:pt>
                <c:pt idx="128">
                  <c:v>0.659999999999997</c:v>
                </c:pt>
                <c:pt idx="129">
                  <c:v>0.939999999999998</c:v>
                </c:pt>
                <c:pt idx="130">
                  <c:v>-0.855000000000004</c:v>
                </c:pt>
                <c:pt idx="131">
                  <c:v>0.75</c:v>
                </c:pt>
                <c:pt idx="132">
                  <c:v>0.660000000000011</c:v>
                </c:pt>
                <c:pt idx="133">
                  <c:v>-1.11</c:v>
                </c:pt>
                <c:pt idx="134">
                  <c:v>-0.439999999999998</c:v>
                </c:pt>
                <c:pt idx="135">
                  <c:v>-0.960000000000008</c:v>
                </c:pt>
                <c:pt idx="136">
                  <c:v>0.5</c:v>
                </c:pt>
                <c:pt idx="137">
                  <c:v>-0.0799999999999983</c:v>
                </c:pt>
                <c:pt idx="138">
                  <c:v>-0.609999999999999</c:v>
                </c:pt>
                <c:pt idx="139">
                  <c:v>0.169999999999987</c:v>
                </c:pt>
                <c:pt idx="140">
                  <c:v>-0.11999999999999</c:v>
                </c:pt>
                <c:pt idx="141">
                  <c:v>1.38</c:v>
                </c:pt>
                <c:pt idx="142">
                  <c:v>0.310000000000002</c:v>
                </c:pt>
                <c:pt idx="143">
                  <c:v>-1.87</c:v>
                </c:pt>
                <c:pt idx="144">
                  <c:v>0.0200000000000102</c:v>
                </c:pt>
                <c:pt idx="145">
                  <c:v>-0.939999999999998</c:v>
                </c:pt>
                <c:pt idx="146">
                  <c:v>1.05999999999999</c:v>
                </c:pt>
                <c:pt idx="147">
                  <c:v>1.71000000000001</c:v>
                </c:pt>
                <c:pt idx="148">
                  <c:v>-0.210000000000008</c:v>
                </c:pt>
                <c:pt idx="149">
                  <c:v>-0.019999999999996</c:v>
                </c:pt>
                <c:pt idx="150">
                  <c:v>-0.320000000000007</c:v>
                </c:pt>
                <c:pt idx="151">
                  <c:v>1.17</c:v>
                </c:pt>
                <c:pt idx="152">
                  <c:v>1.285</c:v>
                </c:pt>
                <c:pt idx="153">
                  <c:v>-0.965000000000003</c:v>
                </c:pt>
                <c:pt idx="154">
                  <c:v>2.21000000000001</c:v>
                </c:pt>
                <c:pt idx="155">
                  <c:v>1.235</c:v>
                </c:pt>
                <c:pt idx="156">
                  <c:v>4.41</c:v>
                </c:pt>
                <c:pt idx="157">
                  <c:v>3.95999999999999</c:v>
                </c:pt>
                <c:pt idx="159">
                  <c:v>4.64</c:v>
                </c:pt>
                <c:pt idx="160">
                  <c:v>3.30500000000001</c:v>
                </c:pt>
                <c:pt idx="161">
                  <c:v>3.685</c:v>
                </c:pt>
                <c:pt idx="162">
                  <c:v>5.5</c:v>
                </c:pt>
                <c:pt idx="163">
                  <c:v>3.205</c:v>
                </c:pt>
                <c:pt idx="164">
                  <c:v>3.94499999999999</c:v>
                </c:pt>
                <c:pt idx="165">
                  <c:v>3.815</c:v>
                </c:pt>
                <c:pt idx="166">
                  <c:v>3.515</c:v>
                </c:pt>
                <c:pt idx="167">
                  <c:v>4.47499999999999</c:v>
                </c:pt>
                <c:pt idx="168">
                  <c:v>4.375</c:v>
                </c:pt>
                <c:pt idx="170">
                  <c:v>3.16</c:v>
                </c:pt>
                <c:pt idx="171">
                  <c:v>3.36499999999999</c:v>
                </c:pt>
                <c:pt idx="172">
                  <c:v>5.765</c:v>
                </c:pt>
                <c:pt idx="173">
                  <c:v>1.575</c:v>
                </c:pt>
                <c:pt idx="174">
                  <c:v>3.13000000000001</c:v>
                </c:pt>
                <c:pt idx="175">
                  <c:v>-0.799999999999997</c:v>
                </c:pt>
                <c:pt idx="176">
                  <c:v>1.845</c:v>
                </c:pt>
                <c:pt idx="177">
                  <c:v>1.65000000000001</c:v>
                </c:pt>
                <c:pt idx="178">
                  <c:v>-0.384999999999991</c:v>
                </c:pt>
                <c:pt idx="179">
                  <c:v>-0.155000000000001</c:v>
                </c:pt>
                <c:pt idx="180">
                  <c:v>-1.31999999999999</c:v>
                </c:pt>
                <c:pt idx="181">
                  <c:v>0.125</c:v>
                </c:pt>
                <c:pt idx="182">
                  <c:v>2.64999999999999</c:v>
                </c:pt>
                <c:pt idx="183">
                  <c:v>1.205</c:v>
                </c:pt>
                <c:pt idx="184">
                  <c:v>1.41</c:v>
                </c:pt>
                <c:pt idx="185">
                  <c:v>1.41500000000001</c:v>
                </c:pt>
                <c:pt idx="186">
                  <c:v>1.63</c:v>
                </c:pt>
                <c:pt idx="187">
                  <c:v>1.735</c:v>
                </c:pt>
                <c:pt idx="188">
                  <c:v>1.82000000000001</c:v>
                </c:pt>
                <c:pt idx="189">
                  <c:v>0.900000000000006</c:v>
                </c:pt>
                <c:pt idx="190">
                  <c:v>0.969999999999999</c:v>
                </c:pt>
                <c:pt idx="191">
                  <c:v>0.275000000000006</c:v>
                </c:pt>
                <c:pt idx="192">
                  <c:v>0.204999999999998</c:v>
                </c:pt>
                <c:pt idx="193">
                  <c:v>-0.740000000000009</c:v>
                </c:pt>
                <c:pt idx="194">
                  <c:v>-1.58</c:v>
                </c:pt>
                <c:pt idx="195">
                  <c:v>4.61</c:v>
                </c:pt>
                <c:pt idx="196">
                  <c:v>-0.424999999999997</c:v>
                </c:pt>
                <c:pt idx="197">
                  <c:v>3.505</c:v>
                </c:pt>
                <c:pt idx="198">
                  <c:v>1.51000000000001</c:v>
                </c:pt>
                <c:pt idx="199">
                  <c:v>3.05500000000001</c:v>
                </c:pt>
                <c:pt idx="200">
                  <c:v>-1.125</c:v>
                </c:pt>
                <c:pt idx="201">
                  <c:v>0.230000000000004</c:v>
                </c:pt>
                <c:pt idx="202">
                  <c:v>2.19499999999999</c:v>
                </c:pt>
                <c:pt idx="203">
                  <c:v>1.55499999999999</c:v>
                </c:pt>
                <c:pt idx="204">
                  <c:v>0.170000000000002</c:v>
                </c:pt>
                <c:pt idx="205">
                  <c:v>-0.765000000000001</c:v>
                </c:pt>
                <c:pt idx="206">
                  <c:v>-0.0499999999999972</c:v>
                </c:pt>
                <c:pt idx="207">
                  <c:v>0.00500000000000966</c:v>
                </c:pt>
                <c:pt idx="208">
                  <c:v>-1.64</c:v>
                </c:pt>
                <c:pt idx="209">
                  <c:v>0.0299999999999869</c:v>
                </c:pt>
                <c:pt idx="210">
                  <c:v>2.22</c:v>
                </c:pt>
                <c:pt idx="211">
                  <c:v>-0.320000000000007</c:v>
                </c:pt>
                <c:pt idx="212">
                  <c:v>-0.885000000000005</c:v>
                </c:pt>
                <c:pt idx="213">
                  <c:v>2.285</c:v>
                </c:pt>
                <c:pt idx="214">
                  <c:v>0.200000000000003</c:v>
                </c:pt>
                <c:pt idx="215">
                  <c:v>0.580000000000013</c:v>
                </c:pt>
                <c:pt idx="216">
                  <c:v>1.175</c:v>
                </c:pt>
                <c:pt idx="218">
                  <c:v>0.575000000000003</c:v>
                </c:pt>
                <c:pt idx="219">
                  <c:v>2.05</c:v>
                </c:pt>
                <c:pt idx="220">
                  <c:v>2.8</c:v>
                </c:pt>
                <c:pt idx="221">
                  <c:v>2.81999999999999</c:v>
                </c:pt>
                <c:pt idx="222">
                  <c:v>1.63</c:v>
                </c:pt>
                <c:pt idx="223">
                  <c:v>0.215000000000003</c:v>
                </c:pt>
                <c:pt idx="224">
                  <c:v>-0.719999999999999</c:v>
                </c:pt>
                <c:pt idx="225">
                  <c:v>1.83500000000001</c:v>
                </c:pt>
                <c:pt idx="226">
                  <c:v>2.41000000000001</c:v>
                </c:pt>
                <c:pt idx="227">
                  <c:v>2.25</c:v>
                </c:pt>
                <c:pt idx="228">
                  <c:v>2.75</c:v>
                </c:pt>
                <c:pt idx="229">
                  <c:v>4.03</c:v>
                </c:pt>
                <c:pt idx="230">
                  <c:v>1.78999999999999</c:v>
                </c:pt>
                <c:pt idx="231">
                  <c:v>1.67</c:v>
                </c:pt>
                <c:pt idx="232">
                  <c:v>2.38</c:v>
                </c:pt>
                <c:pt idx="233">
                  <c:v>1.96499999999999</c:v>
                </c:pt>
                <c:pt idx="234">
                  <c:v>0.75</c:v>
                </c:pt>
                <c:pt idx="235">
                  <c:v>2.07499999999999</c:v>
                </c:pt>
                <c:pt idx="236">
                  <c:v>1.68000000000001</c:v>
                </c:pt>
                <c:pt idx="237">
                  <c:v>2.015</c:v>
                </c:pt>
                <c:pt idx="238">
                  <c:v>1.96000000000001</c:v>
                </c:pt>
                <c:pt idx="239">
                  <c:v>0.950000000000003</c:v>
                </c:pt>
                <c:pt idx="240">
                  <c:v>3.13</c:v>
                </c:pt>
                <c:pt idx="241">
                  <c:v>1.545</c:v>
                </c:pt>
                <c:pt idx="242">
                  <c:v>1.78500000000001</c:v>
                </c:pt>
                <c:pt idx="243">
                  <c:v>1.03</c:v>
                </c:pt>
                <c:pt idx="244">
                  <c:v>2</c:v>
                </c:pt>
                <c:pt idx="245">
                  <c:v>2.22499999999999</c:v>
                </c:pt>
                <c:pt idx="246">
                  <c:v>2.095</c:v>
                </c:pt>
                <c:pt idx="247">
                  <c:v>-0.0499999999999972</c:v>
                </c:pt>
                <c:pt idx="248">
                  <c:v>1.625</c:v>
                </c:pt>
                <c:pt idx="249">
                  <c:v>0.579999999999998</c:v>
                </c:pt>
                <c:pt idx="250">
                  <c:v>0.13000000000001</c:v>
                </c:pt>
                <c:pt idx="251">
                  <c:v>1.39500000000001</c:v>
                </c:pt>
                <c:pt idx="252">
                  <c:v>0.855000000000004</c:v>
                </c:pt>
                <c:pt idx="253">
                  <c:v>0.89500000000001</c:v>
                </c:pt>
                <c:pt idx="254">
                  <c:v>-1.42</c:v>
                </c:pt>
                <c:pt idx="255">
                  <c:v>-0.125</c:v>
                </c:pt>
                <c:pt idx="257">
                  <c:v>-0.569999999999993</c:v>
                </c:pt>
                <c:pt idx="258">
                  <c:v>-1.26000000000001</c:v>
                </c:pt>
                <c:pt idx="259">
                  <c:v>-1.30500000000001</c:v>
                </c:pt>
                <c:pt idx="260">
                  <c:v>1.33</c:v>
                </c:pt>
                <c:pt idx="261">
                  <c:v>0.240000000000009</c:v>
                </c:pt>
                <c:pt idx="262">
                  <c:v>1.00999999999999</c:v>
                </c:pt>
                <c:pt idx="263">
                  <c:v>1.57000000000001</c:v>
                </c:pt>
                <c:pt idx="264">
                  <c:v>-0.424999999999997</c:v>
                </c:pt>
                <c:pt idx="265">
                  <c:v>1.605</c:v>
                </c:pt>
                <c:pt idx="266">
                  <c:v>2.435</c:v>
                </c:pt>
                <c:pt idx="267">
                  <c:v>0.584999999999994</c:v>
                </c:pt>
                <c:pt idx="268">
                  <c:v>-0.355000000000004</c:v>
                </c:pt>
                <c:pt idx="269">
                  <c:v>0.805000000000007</c:v>
                </c:pt>
                <c:pt idx="270">
                  <c:v>-2.36999999999999</c:v>
                </c:pt>
                <c:pt idx="271">
                  <c:v>-2.345</c:v>
                </c:pt>
                <c:pt idx="272">
                  <c:v>-2.8</c:v>
                </c:pt>
                <c:pt idx="273">
                  <c:v>-2.75</c:v>
                </c:pt>
                <c:pt idx="274">
                  <c:v>-2.385</c:v>
                </c:pt>
                <c:pt idx="275">
                  <c:v>-3.34</c:v>
                </c:pt>
                <c:pt idx="276">
                  <c:v>-3.09</c:v>
                </c:pt>
                <c:pt idx="277">
                  <c:v>-3.67</c:v>
                </c:pt>
                <c:pt idx="278">
                  <c:v>-3.545</c:v>
                </c:pt>
                <c:pt idx="281">
                  <c:v>-2.845</c:v>
                </c:pt>
                <c:pt idx="282">
                  <c:v>-2.98</c:v>
                </c:pt>
                <c:pt idx="283">
                  <c:v>-1.08</c:v>
                </c:pt>
                <c:pt idx="284">
                  <c:v>-3.58</c:v>
                </c:pt>
                <c:pt idx="285">
                  <c:v>-2.41499999999999</c:v>
                </c:pt>
                <c:pt idx="286">
                  <c:v>-3.26</c:v>
                </c:pt>
                <c:pt idx="287">
                  <c:v>-1.86499999999999</c:v>
                </c:pt>
                <c:pt idx="288">
                  <c:v>-2.265</c:v>
                </c:pt>
                <c:pt idx="289">
                  <c:v>-3.19500000000001</c:v>
                </c:pt>
                <c:pt idx="290">
                  <c:v>-1.86999999999999</c:v>
                </c:pt>
                <c:pt idx="291">
                  <c:v>-2.885</c:v>
                </c:pt>
                <c:pt idx="292">
                  <c:v>-2.3</c:v>
                </c:pt>
                <c:pt idx="293">
                  <c:v>-2.18000000000001</c:v>
                </c:pt>
                <c:pt idx="294">
                  <c:v>-2.84999999999999</c:v>
                </c:pt>
                <c:pt idx="295">
                  <c:v>-1.96499999999999</c:v>
                </c:pt>
                <c:pt idx="296">
                  <c:v>-3.825</c:v>
                </c:pt>
                <c:pt idx="297">
                  <c:v>-2.435</c:v>
                </c:pt>
                <c:pt idx="298">
                  <c:v>-4.895</c:v>
                </c:pt>
                <c:pt idx="299">
                  <c:v>-3.43000000000001</c:v>
                </c:pt>
                <c:pt idx="300">
                  <c:v>-2.005</c:v>
                </c:pt>
                <c:pt idx="301">
                  <c:v>0.670000000000002</c:v>
                </c:pt>
                <c:pt idx="302">
                  <c:v>1.33499999999999</c:v>
                </c:pt>
                <c:pt idx="303">
                  <c:v>-1.57000000000001</c:v>
                </c:pt>
                <c:pt idx="304">
                  <c:v>0.0650000000000119</c:v>
                </c:pt>
                <c:pt idx="305">
                  <c:v>1.215</c:v>
                </c:pt>
                <c:pt idx="306">
                  <c:v>-0.370000000000005</c:v>
                </c:pt>
                <c:pt idx="307">
                  <c:v>0.634999999999991</c:v>
                </c:pt>
                <c:pt idx="308">
                  <c:v>1.58</c:v>
                </c:pt>
                <c:pt idx="309">
                  <c:v>-0.670000000000002</c:v>
                </c:pt>
                <c:pt idx="310">
                  <c:v>0.109999999999999</c:v>
                </c:pt>
                <c:pt idx="311">
                  <c:v>0.0150000000000006</c:v>
                </c:pt>
                <c:pt idx="312">
                  <c:v>-1.31999999999999</c:v>
                </c:pt>
                <c:pt idx="313">
                  <c:v>-0.385000000000005</c:v>
                </c:pt>
                <c:pt idx="314">
                  <c:v>-0.384999999999991</c:v>
                </c:pt>
                <c:pt idx="315">
                  <c:v>-1.25</c:v>
                </c:pt>
                <c:pt idx="316">
                  <c:v>0.474999999999994</c:v>
                </c:pt>
                <c:pt idx="317">
                  <c:v>-1.06</c:v>
                </c:pt>
                <c:pt idx="318">
                  <c:v>0.194999999999993</c:v>
                </c:pt>
                <c:pt idx="319">
                  <c:v>-0.325000000000003</c:v>
                </c:pt>
                <c:pt idx="320">
                  <c:v>-1.36</c:v>
                </c:pt>
                <c:pt idx="322">
                  <c:v>1.73</c:v>
                </c:pt>
                <c:pt idx="323">
                  <c:v>1.25</c:v>
                </c:pt>
                <c:pt idx="324">
                  <c:v>-2.61</c:v>
                </c:pt>
                <c:pt idx="325">
                  <c:v>-2.605</c:v>
                </c:pt>
                <c:pt idx="326">
                  <c:v>2.13000000000001</c:v>
                </c:pt>
                <c:pt idx="327">
                  <c:v>0.984999999999999</c:v>
                </c:pt>
                <c:pt idx="328">
                  <c:v>0.785000000000004</c:v>
                </c:pt>
                <c:pt idx="329">
                  <c:v>0.0349999999999966</c:v>
                </c:pt>
                <c:pt idx="330">
                  <c:v>1.06999999999999</c:v>
                </c:pt>
                <c:pt idx="331">
                  <c:v>0.614999999999995</c:v>
                </c:pt>
                <c:pt idx="332">
                  <c:v>-0.174999999999997</c:v>
                </c:pt>
                <c:pt idx="333">
                  <c:v>0.984999999999999</c:v>
                </c:pt>
                <c:pt idx="334">
                  <c:v>0.299999999999997</c:v>
                </c:pt>
                <c:pt idx="337">
                  <c:v>0.489999999999995</c:v>
                </c:pt>
                <c:pt idx="338">
                  <c:v>-2.55</c:v>
                </c:pt>
                <c:pt idx="339">
                  <c:v>-0.355000000000004</c:v>
                </c:pt>
                <c:pt idx="340">
                  <c:v>0.295000000000002</c:v>
                </c:pt>
                <c:pt idx="341">
                  <c:v>-1.16500000000001</c:v>
                </c:pt>
                <c:pt idx="342">
                  <c:v>-0.290000000000006</c:v>
                </c:pt>
                <c:pt idx="344">
                  <c:v>-0.615000000000002</c:v>
                </c:pt>
                <c:pt idx="346">
                  <c:v>1.05</c:v>
                </c:pt>
                <c:pt idx="347">
                  <c:v>-2.55</c:v>
                </c:pt>
                <c:pt idx="348">
                  <c:v>0.164999999999999</c:v>
                </c:pt>
                <c:pt idx="349">
                  <c:v>-0.299999999999997</c:v>
                </c:pt>
                <c:pt idx="351">
                  <c:v>0.829999999999998</c:v>
                </c:pt>
                <c:pt idx="352">
                  <c:v>-0.0649999999999977</c:v>
                </c:pt>
                <c:pt idx="353">
                  <c:v>0.330000000000005</c:v>
                </c:pt>
                <c:pt idx="354">
                  <c:v>1.305</c:v>
                </c:pt>
                <c:pt idx="355">
                  <c:v>1.73999999999999</c:v>
                </c:pt>
                <c:pt idx="356">
                  <c:v>0.599999999999994</c:v>
                </c:pt>
                <c:pt idx="357">
                  <c:v>-0.685000000000002</c:v>
                </c:pt>
                <c:pt idx="358">
                  <c:v>1.015</c:v>
                </c:pt>
                <c:pt idx="359">
                  <c:v>2.38</c:v>
                </c:pt>
                <c:pt idx="361">
                  <c:v>0.24499999999999</c:v>
                </c:pt>
                <c:pt idx="362">
                  <c:v>1.72000000000001</c:v>
                </c:pt>
                <c:pt idx="363">
                  <c:v>-0.629999999999995</c:v>
                </c:pt>
                <c:pt idx="364">
                  <c:v>-0.0150000000000006</c:v>
                </c:pt>
                <c:pt idx="365">
                  <c:v>2.87</c:v>
                </c:pt>
                <c:pt idx="366">
                  <c:v>3.68000000000001</c:v>
                </c:pt>
                <c:pt idx="367">
                  <c:v>1.88</c:v>
                </c:pt>
                <c:pt idx="368">
                  <c:v>3.185</c:v>
                </c:pt>
                <c:pt idx="369">
                  <c:v>3.67</c:v>
                </c:pt>
                <c:pt idx="370">
                  <c:v>3.045</c:v>
                </c:pt>
                <c:pt idx="371">
                  <c:v>2.75</c:v>
                </c:pt>
                <c:pt idx="372">
                  <c:v>3.05</c:v>
                </c:pt>
                <c:pt idx="373">
                  <c:v>2.25999999999999</c:v>
                </c:pt>
                <c:pt idx="374">
                  <c:v>2.69</c:v>
                </c:pt>
                <c:pt idx="375">
                  <c:v>0.739999999999995</c:v>
                </c:pt>
                <c:pt idx="376">
                  <c:v>3.815</c:v>
                </c:pt>
                <c:pt idx="377">
                  <c:v>1.52500000000001</c:v>
                </c:pt>
                <c:pt idx="378">
                  <c:v>3.535</c:v>
                </c:pt>
                <c:pt idx="379">
                  <c:v>1.355</c:v>
                </c:pt>
                <c:pt idx="380">
                  <c:v>1.935</c:v>
                </c:pt>
                <c:pt idx="381">
                  <c:v>0.365000000000009</c:v>
                </c:pt>
                <c:pt idx="382">
                  <c:v>1.42</c:v>
                </c:pt>
                <c:pt idx="383">
                  <c:v>2.19999999999999</c:v>
                </c:pt>
                <c:pt idx="384">
                  <c:v>0.725000000000009</c:v>
                </c:pt>
                <c:pt idx="385">
                  <c:v>-0.594999999999999</c:v>
                </c:pt>
                <c:pt idx="386">
                  <c:v>0.559999999999988</c:v>
                </c:pt>
                <c:pt idx="387">
                  <c:v>1.25</c:v>
                </c:pt>
                <c:pt idx="388">
                  <c:v>1.53</c:v>
                </c:pt>
                <c:pt idx="389">
                  <c:v>1.17</c:v>
                </c:pt>
                <c:pt idx="390">
                  <c:v>1.86</c:v>
                </c:pt>
                <c:pt idx="391">
                  <c:v>1.58500000000001</c:v>
                </c:pt>
                <c:pt idx="392">
                  <c:v>0.740000000000009</c:v>
                </c:pt>
                <c:pt idx="393">
                  <c:v>-0.665000000000006</c:v>
                </c:pt>
                <c:pt idx="394">
                  <c:v>2.58</c:v>
                </c:pt>
                <c:pt idx="395">
                  <c:v>-0.734999999999999</c:v>
                </c:pt>
                <c:pt idx="396">
                  <c:v>1</c:v>
                </c:pt>
                <c:pt idx="397">
                  <c:v>0.120000000000005</c:v>
                </c:pt>
                <c:pt idx="398">
                  <c:v>1.39999999999999</c:v>
                </c:pt>
                <c:pt idx="399">
                  <c:v>0.5</c:v>
                </c:pt>
                <c:pt idx="400">
                  <c:v>-0.274999999999991</c:v>
                </c:pt>
                <c:pt idx="401">
                  <c:v>-0.72999999999999</c:v>
                </c:pt>
                <c:pt idx="402">
                  <c:v>-0.700000000000003</c:v>
                </c:pt>
                <c:pt idx="403">
                  <c:v>-0.375</c:v>
                </c:pt>
                <c:pt idx="404">
                  <c:v>-2.23</c:v>
                </c:pt>
                <c:pt idx="405">
                  <c:v>-0.799999999999997</c:v>
                </c:pt>
                <c:pt idx="406">
                  <c:v>-1.02</c:v>
                </c:pt>
                <c:pt idx="407">
                  <c:v>-1.395</c:v>
                </c:pt>
                <c:pt idx="408">
                  <c:v>-2.55</c:v>
                </c:pt>
                <c:pt idx="409">
                  <c:v>-2.34999999999999</c:v>
                </c:pt>
                <c:pt idx="410">
                  <c:v>-0.329999999999998</c:v>
                </c:pt>
                <c:pt idx="411">
                  <c:v>-0.849999999999994</c:v>
                </c:pt>
                <c:pt idx="412">
                  <c:v>-0.875</c:v>
                </c:pt>
                <c:pt idx="413">
                  <c:v>-1.59999999999999</c:v>
                </c:pt>
                <c:pt idx="414">
                  <c:v>-0.640000000000001</c:v>
                </c:pt>
                <c:pt idx="415">
                  <c:v>0.039999999999992</c:v>
                </c:pt>
                <c:pt idx="416">
                  <c:v>-0.920000000000002</c:v>
                </c:pt>
                <c:pt idx="417">
                  <c:v>-0.480000000000004</c:v>
                </c:pt>
                <c:pt idx="418">
                  <c:v>0.584999999999994</c:v>
                </c:pt>
                <c:pt idx="419">
                  <c:v>-0.289999999999992</c:v>
                </c:pt>
                <c:pt idx="420">
                  <c:v>-0.305000000000007</c:v>
                </c:pt>
                <c:pt idx="421">
                  <c:v>-0.720000000000013</c:v>
                </c:pt>
                <c:pt idx="422">
                  <c:v>-1.24499999999999</c:v>
                </c:pt>
                <c:pt idx="423">
                  <c:v>-1.535</c:v>
                </c:pt>
                <c:pt idx="424">
                  <c:v>-1.67</c:v>
                </c:pt>
                <c:pt idx="426">
                  <c:v>-2.91</c:v>
                </c:pt>
                <c:pt idx="427">
                  <c:v>-1.98</c:v>
                </c:pt>
                <c:pt idx="428">
                  <c:v>-2.25</c:v>
                </c:pt>
                <c:pt idx="429">
                  <c:v>-2.65000000000001</c:v>
                </c:pt>
                <c:pt idx="430">
                  <c:v>-1.8</c:v>
                </c:pt>
                <c:pt idx="431">
                  <c:v>-2.27999999999999</c:v>
                </c:pt>
                <c:pt idx="432">
                  <c:v>-3.81500000000001</c:v>
                </c:pt>
                <c:pt idx="433">
                  <c:v>-2.16000000000001</c:v>
                </c:pt>
                <c:pt idx="434">
                  <c:v>-3.84</c:v>
                </c:pt>
                <c:pt idx="435">
                  <c:v>-2.78</c:v>
                </c:pt>
                <c:pt idx="436">
                  <c:v>-3.02500000000001</c:v>
                </c:pt>
                <c:pt idx="437">
                  <c:v>-3.265</c:v>
                </c:pt>
                <c:pt idx="438">
                  <c:v>-4.405</c:v>
                </c:pt>
                <c:pt idx="439">
                  <c:v>-1.77000000000001</c:v>
                </c:pt>
                <c:pt idx="440">
                  <c:v>-3.29000000000001</c:v>
                </c:pt>
                <c:pt idx="441">
                  <c:v>-1.69499999999999</c:v>
                </c:pt>
                <c:pt idx="442">
                  <c:v>-2.38</c:v>
                </c:pt>
                <c:pt idx="443">
                  <c:v>-2.67999999999999</c:v>
                </c:pt>
                <c:pt idx="444">
                  <c:v>-2.38</c:v>
                </c:pt>
                <c:pt idx="445">
                  <c:v>-1.84999999999999</c:v>
                </c:pt>
                <c:pt idx="446">
                  <c:v>0.170000000000002</c:v>
                </c:pt>
                <c:pt idx="447">
                  <c:v>-0.0900000000000034</c:v>
                </c:pt>
                <c:pt idx="448">
                  <c:v>-0.00999999999999091</c:v>
                </c:pt>
                <c:pt idx="449">
                  <c:v>1.285</c:v>
                </c:pt>
                <c:pt idx="450">
                  <c:v>-0.400000000000006</c:v>
                </c:pt>
                <c:pt idx="451">
                  <c:v>-1.49000000000001</c:v>
                </c:pt>
                <c:pt idx="452">
                  <c:v>0.875</c:v>
                </c:pt>
                <c:pt idx="453">
                  <c:v>0.714999999999989</c:v>
                </c:pt>
                <c:pt idx="454">
                  <c:v>1.795</c:v>
                </c:pt>
                <c:pt idx="455">
                  <c:v>1.675</c:v>
                </c:pt>
                <c:pt idx="456">
                  <c:v>1.43000000000001</c:v>
                </c:pt>
                <c:pt idx="457">
                  <c:v>2.48</c:v>
                </c:pt>
                <c:pt idx="458">
                  <c:v>1.215</c:v>
                </c:pt>
                <c:pt idx="459">
                  <c:v>-0.150000000000006</c:v>
                </c:pt>
                <c:pt idx="460">
                  <c:v>0.804999999999993</c:v>
                </c:pt>
                <c:pt idx="461">
                  <c:v>0.0599999999999952</c:v>
                </c:pt>
                <c:pt idx="462">
                  <c:v>0.0799999999999983</c:v>
                </c:pt>
                <c:pt idx="463">
                  <c:v>-0.659999999999997</c:v>
                </c:pt>
                <c:pt idx="464">
                  <c:v>-0.414999999999999</c:v>
                </c:pt>
                <c:pt idx="466">
                  <c:v>-0.725000000000001</c:v>
                </c:pt>
                <c:pt idx="467">
                  <c:v>-1.275</c:v>
                </c:pt>
                <c:pt idx="468">
                  <c:v>-2.22</c:v>
                </c:pt>
                <c:pt idx="469">
                  <c:v>-2.19500000000001</c:v>
                </c:pt>
                <c:pt idx="470">
                  <c:v>-1.66</c:v>
                </c:pt>
                <c:pt idx="471">
                  <c:v>-0.765000000000001</c:v>
                </c:pt>
                <c:pt idx="472">
                  <c:v>1.21000000000001</c:v>
                </c:pt>
                <c:pt idx="473">
                  <c:v>-1.175</c:v>
                </c:pt>
                <c:pt idx="474">
                  <c:v>-2.38000000000001</c:v>
                </c:pt>
                <c:pt idx="475">
                  <c:v>-1.81</c:v>
                </c:pt>
                <c:pt idx="476">
                  <c:v>-0.939999999999998</c:v>
                </c:pt>
                <c:pt idx="477">
                  <c:v>-2.085</c:v>
                </c:pt>
                <c:pt idx="478">
                  <c:v>-1.27</c:v>
                </c:pt>
                <c:pt idx="479">
                  <c:v>-1.32</c:v>
                </c:pt>
                <c:pt idx="480">
                  <c:v>-1.28</c:v>
                </c:pt>
                <c:pt idx="481">
                  <c:v>0.200000000000003</c:v>
                </c:pt>
                <c:pt idx="482">
                  <c:v>-3.13</c:v>
                </c:pt>
                <c:pt idx="483">
                  <c:v>-0.585000000000001</c:v>
                </c:pt>
                <c:pt idx="484">
                  <c:v>-0.359999999999999</c:v>
                </c:pt>
                <c:pt idx="485">
                  <c:v>-0.439999999999998</c:v>
                </c:pt>
                <c:pt idx="486">
                  <c:v>0.390000000000001</c:v>
                </c:pt>
                <c:pt idx="487">
                  <c:v>-1.23</c:v>
                </c:pt>
                <c:pt idx="488">
                  <c:v>-1.02</c:v>
                </c:pt>
                <c:pt idx="489">
                  <c:v>-0.129999999999995</c:v>
                </c:pt>
                <c:pt idx="490">
                  <c:v>0.719999999999999</c:v>
                </c:pt>
                <c:pt idx="491">
                  <c:v>-0.890000000000001</c:v>
                </c:pt>
                <c:pt idx="492">
                  <c:v>0.305</c:v>
                </c:pt>
                <c:pt idx="493">
                  <c:v>-0.389999999999993</c:v>
                </c:pt>
                <c:pt idx="494">
                  <c:v>-0.939999999999998</c:v>
                </c:pt>
                <c:pt idx="495">
                  <c:v>-0.019999999999996</c:v>
                </c:pt>
                <c:pt idx="496">
                  <c:v>0.420000000000009</c:v>
                </c:pt>
                <c:pt idx="497">
                  <c:v>1.01</c:v>
                </c:pt>
                <c:pt idx="498">
                  <c:v>0.855000000000004</c:v>
                </c:pt>
                <c:pt idx="499">
                  <c:v>0.775000000000006</c:v>
                </c:pt>
                <c:pt idx="500">
                  <c:v>-0.589999999999996</c:v>
                </c:pt>
                <c:pt idx="501">
                  <c:v>0.134999999999998</c:v>
                </c:pt>
                <c:pt idx="502">
                  <c:v>0.390000000000001</c:v>
                </c:pt>
                <c:pt idx="503">
                  <c:v>0.414999999999999</c:v>
                </c:pt>
                <c:pt idx="504">
                  <c:v>0.335000000000001</c:v>
                </c:pt>
                <c:pt idx="505">
                  <c:v>0.145000000000003</c:v>
                </c:pt>
                <c:pt idx="506">
                  <c:v>0.270000000000003</c:v>
                </c:pt>
                <c:pt idx="507">
                  <c:v>1.15</c:v>
                </c:pt>
                <c:pt idx="508">
                  <c:v>0.604999999999997</c:v>
                </c:pt>
                <c:pt idx="509">
                  <c:v>1.155</c:v>
                </c:pt>
                <c:pt idx="510">
                  <c:v>1.255</c:v>
                </c:pt>
                <c:pt idx="511">
                  <c:v>0.920000000000002</c:v>
                </c:pt>
                <c:pt idx="512">
                  <c:v>1.165</c:v>
                </c:pt>
                <c:pt idx="514">
                  <c:v>1.255</c:v>
                </c:pt>
                <c:pt idx="515">
                  <c:v>0.780000000000001</c:v>
                </c:pt>
                <c:pt idx="516">
                  <c:v>0.984999999999999</c:v>
                </c:pt>
                <c:pt idx="517">
                  <c:v>0.664999999999999</c:v>
                </c:pt>
                <c:pt idx="518">
                  <c:v>4.705</c:v>
                </c:pt>
                <c:pt idx="519">
                  <c:v>3.515</c:v>
                </c:pt>
                <c:pt idx="520">
                  <c:v>3.59</c:v>
                </c:pt>
                <c:pt idx="521">
                  <c:v>4.61</c:v>
                </c:pt>
                <c:pt idx="522">
                  <c:v>4.675</c:v>
                </c:pt>
                <c:pt idx="523">
                  <c:v>4.015</c:v>
                </c:pt>
                <c:pt idx="524">
                  <c:v>6.805</c:v>
                </c:pt>
                <c:pt idx="525">
                  <c:v>6.38000000000001</c:v>
                </c:pt>
                <c:pt idx="526">
                  <c:v>3.76</c:v>
                </c:pt>
                <c:pt idx="527">
                  <c:v>5.48</c:v>
                </c:pt>
                <c:pt idx="528">
                  <c:v>5.355</c:v>
                </c:pt>
                <c:pt idx="529">
                  <c:v>6.2</c:v>
                </c:pt>
                <c:pt idx="530">
                  <c:v>5.09</c:v>
                </c:pt>
                <c:pt idx="531">
                  <c:v>2.57</c:v>
                </c:pt>
                <c:pt idx="532">
                  <c:v>5.995</c:v>
                </c:pt>
                <c:pt idx="533">
                  <c:v>4.26</c:v>
                </c:pt>
                <c:pt idx="534">
                  <c:v>6.20499999999999</c:v>
                </c:pt>
                <c:pt idx="535">
                  <c:v>5.34</c:v>
                </c:pt>
                <c:pt idx="536">
                  <c:v>6.00500000000001</c:v>
                </c:pt>
                <c:pt idx="537">
                  <c:v>6.16499999999999</c:v>
                </c:pt>
                <c:pt idx="538">
                  <c:v>3.78</c:v>
                </c:pt>
                <c:pt idx="539">
                  <c:v>4.595</c:v>
                </c:pt>
                <c:pt idx="540">
                  <c:v>3.03</c:v>
                </c:pt>
                <c:pt idx="541">
                  <c:v>2.27</c:v>
                </c:pt>
                <c:pt idx="542">
                  <c:v>3.66000000000001</c:v>
                </c:pt>
                <c:pt idx="543">
                  <c:v>5.31</c:v>
                </c:pt>
                <c:pt idx="544">
                  <c:v>4.04000000000001</c:v>
                </c:pt>
                <c:pt idx="545">
                  <c:v>4.515</c:v>
                </c:pt>
                <c:pt idx="546">
                  <c:v>2.185</c:v>
                </c:pt>
                <c:pt idx="547">
                  <c:v>3.45999999999999</c:v>
                </c:pt>
                <c:pt idx="548">
                  <c:v>4.185</c:v>
                </c:pt>
                <c:pt idx="551">
                  <c:v>2.60499999999999</c:v>
                </c:pt>
                <c:pt idx="552">
                  <c:v>1.455</c:v>
                </c:pt>
                <c:pt idx="553">
                  <c:v>2.73999999999999</c:v>
                </c:pt>
                <c:pt idx="554">
                  <c:v>0.849999999999994</c:v>
                </c:pt>
                <c:pt idx="555">
                  <c:v>0.685000000000002</c:v>
                </c:pt>
                <c:pt idx="556">
                  <c:v>1.5</c:v>
                </c:pt>
                <c:pt idx="557">
                  <c:v>-0.290000000000006</c:v>
                </c:pt>
                <c:pt idx="558">
                  <c:v>-2.985</c:v>
                </c:pt>
                <c:pt idx="559">
                  <c:v>2.52000000000001</c:v>
                </c:pt>
                <c:pt idx="560">
                  <c:v>-5.19499999999999</c:v>
                </c:pt>
                <c:pt idx="561">
                  <c:v>-7.245</c:v>
                </c:pt>
                <c:pt idx="562">
                  <c:v>-6.25500000000001</c:v>
                </c:pt>
                <c:pt idx="563">
                  <c:v>-22.16</c:v>
                </c:pt>
                <c:pt idx="564">
                  <c:v>-27.265</c:v>
                </c:pt>
                <c:pt idx="565">
                  <c:v>-28.09</c:v>
                </c:pt>
                <c:pt idx="566">
                  <c:v>-33.745</c:v>
                </c:pt>
                <c:pt idx="567">
                  <c:v>-42.04</c:v>
                </c:pt>
                <c:pt idx="568">
                  <c:v>-49.545</c:v>
                </c:pt>
                <c:pt idx="569">
                  <c:v>-54.35</c:v>
                </c:pt>
                <c:pt idx="570">
                  <c:v>-43.02</c:v>
                </c:pt>
                <c:pt idx="571">
                  <c:v>-49.365</c:v>
                </c:pt>
                <c:pt idx="572">
                  <c:v>-41.915</c:v>
                </c:pt>
                <c:pt idx="573">
                  <c:v>-59.705</c:v>
                </c:pt>
                <c:pt idx="574">
                  <c:v>-45.86</c:v>
                </c:pt>
                <c:pt idx="575">
                  <c:v>-32.97</c:v>
                </c:pt>
                <c:pt idx="576">
                  <c:v>4.44499999999999</c:v>
                </c:pt>
                <c:pt idx="577">
                  <c:v>-1.63</c:v>
                </c:pt>
                <c:pt idx="578">
                  <c:v>-1.80500000000001</c:v>
                </c:pt>
                <c:pt idx="579">
                  <c:v>6.14</c:v>
                </c:pt>
              </c:numCache>
            </c:numRef>
          </c:val>
        </c:ser>
        <c:dLbls>
          <c:showLegendKey val="0"/>
          <c:showVal val="0"/>
          <c:showCatName val="0"/>
          <c:showSerName val="0"/>
          <c:showPercent val="0"/>
          <c:showBubbleSize val="0"/>
        </c:dLbls>
        <c:gapWidth val="150"/>
        <c:overlap val="0"/>
        <c:axId val="362444639"/>
        <c:axId val="929242126"/>
      </c:barChart>
      <c:lineChart>
        <c:grouping val="standard"/>
        <c:varyColors val="0"/>
        <c:ser>
          <c:idx val="1"/>
          <c:order val="1"/>
          <c:tx>
            <c:strRef>
              <c:f>'[现货市场.xlsx]Brent-Dubai'!$D$1</c:f>
              <c:strCache>
                <c:ptCount val="1"/>
                <c:pt idx="0">
                  <c:v>Brent现货</c:v>
                </c:pt>
              </c:strCache>
            </c:strRef>
          </c:tx>
          <c:spPr>
            <a:ln w="28575" cap="rnd">
              <a:solidFill>
                <a:schemeClr val="accent2"/>
              </a:solidFill>
              <a:round/>
            </a:ln>
            <a:effectLst/>
          </c:spPr>
          <c:marker>
            <c:symbol val="none"/>
          </c:marker>
          <c:dLbls>
            <c:delete val="1"/>
          </c:dLbls>
          <c:cat>
            <c:numRef>
              <c:f>'[现货市场.xlsx]Brent-Dubai'!$B$254:$B$833</c:f>
              <c:numCache>
                <c:formatCode>yyyy\-mm\-dd;@</c:formatCode>
                <c:ptCount val="580"/>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numCache>
            </c:numRef>
          </c:cat>
          <c:val>
            <c:numRef>
              <c:f>'[现货市场.xlsx]Brent-Dubai'!$D$254:$D$833</c:f>
              <c:numCache>
                <c:formatCode>###,###,###,###,##0.00_ </c:formatCode>
                <c:ptCount val="580"/>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4">
                  <c:v>87.42</c:v>
                </c:pt>
                <c:pt idx="65">
                  <c:v>88.92</c:v>
                </c:pt>
                <c:pt idx="66">
                  <c:v>89.35</c:v>
                </c:pt>
                <c:pt idx="67">
                  <c:v>90.65</c:v>
                </c:pt>
                <c:pt idx="68">
                  <c:v>91.17</c:v>
                </c:pt>
                <c:pt idx="69">
                  <c:v>90.38</c:v>
                </c:pt>
                <c:pt idx="70">
                  <c:v>89.42</c:v>
                </c:pt>
                <c:pt idx="71">
                  <c:v>90.48</c:v>
                </c:pt>
                <c:pt idx="72">
                  <c:v>89.74</c:v>
                </c:pt>
                <c:pt idx="73">
                  <c:v>90.45</c:v>
                </c:pt>
                <c:pt idx="74">
                  <c:v>90.1</c:v>
                </c:pt>
                <c:pt idx="75">
                  <c:v>90.02</c:v>
                </c:pt>
                <c:pt idx="76">
                  <c:v>87.29</c:v>
                </c:pt>
                <c:pt idx="77">
                  <c:v>87.11</c:v>
                </c:pt>
                <c:pt idx="78">
                  <c:v>87.29</c:v>
                </c:pt>
                <c:pt idx="79">
                  <c:v>87</c:v>
                </c:pt>
                <c:pt idx="80">
                  <c:v>88.42</c:v>
                </c:pt>
                <c:pt idx="81">
                  <c:v>88.02</c:v>
                </c:pt>
                <c:pt idx="82">
                  <c:v>89.01</c:v>
                </c:pt>
                <c:pt idx="83">
                  <c:v>89.5</c:v>
                </c:pt>
                <c:pt idx="84">
                  <c:v>88.4</c:v>
                </c:pt>
                <c:pt idx="85">
                  <c:v>87.86</c:v>
                </c:pt>
                <c:pt idx="86">
                  <c:v>83.44</c:v>
                </c:pt>
                <c:pt idx="87">
                  <c:v>83.67</c:v>
                </c:pt>
                <c:pt idx="88">
                  <c:v>82.96</c:v>
                </c:pt>
                <c:pt idx="89">
                  <c:v>83.33</c:v>
                </c:pt>
                <c:pt idx="90">
                  <c:v>83.16</c:v>
                </c:pt>
                <c:pt idx="91">
                  <c:v>83.58</c:v>
                </c:pt>
                <c:pt idx="92">
                  <c:v>83.88</c:v>
                </c:pt>
                <c:pt idx="93">
                  <c:v>82.79</c:v>
                </c:pt>
                <c:pt idx="94">
                  <c:v>83.36</c:v>
                </c:pt>
                <c:pt idx="95">
                  <c:v>82.38</c:v>
                </c:pt>
                <c:pt idx="96">
                  <c:v>82.75</c:v>
                </c:pt>
                <c:pt idx="97">
                  <c:v>83.27</c:v>
                </c:pt>
                <c:pt idx="98">
                  <c:v>83.98</c:v>
                </c:pt>
                <c:pt idx="99">
                  <c:v>83.71</c:v>
                </c:pt>
                <c:pt idx="100">
                  <c:v>82.88</c:v>
                </c:pt>
                <c:pt idx="101">
                  <c:v>81.9</c:v>
                </c:pt>
                <c:pt idx="102">
                  <c:v>81.36</c:v>
                </c:pt>
                <c:pt idx="103">
                  <c:v>82.12</c:v>
                </c:pt>
                <c:pt idx="104">
                  <c:v>83.1</c:v>
                </c:pt>
                <c:pt idx="105">
                  <c:v>84.22</c:v>
                </c:pt>
                <c:pt idx="106">
                  <c:v>83.6</c:v>
                </c:pt>
                <c:pt idx="107">
                  <c:v>81.76</c:v>
                </c:pt>
                <c:pt idx="108">
                  <c:v>81.62</c:v>
                </c:pt>
                <c:pt idx="109">
                  <c:v>78.36</c:v>
                </c:pt>
                <c:pt idx="110">
                  <c:v>77.52</c:v>
                </c:pt>
                <c:pt idx="111">
                  <c:v>78.41</c:v>
                </c:pt>
                <c:pt idx="112">
                  <c:v>79.87</c:v>
                </c:pt>
                <c:pt idx="113">
                  <c:v>79.62</c:v>
                </c:pt>
                <c:pt idx="114">
                  <c:v>81.63</c:v>
                </c:pt>
                <c:pt idx="115">
                  <c:v>81.92</c:v>
                </c:pt>
                <c:pt idx="116">
                  <c:v>82.6</c:v>
                </c:pt>
                <c:pt idx="117">
                  <c:v>82.75</c:v>
                </c:pt>
                <c:pt idx="118">
                  <c:v>82.62</c:v>
                </c:pt>
                <c:pt idx="119">
                  <c:v>84.25</c:v>
                </c:pt>
                <c:pt idx="120">
                  <c:v>85.33</c:v>
                </c:pt>
                <c:pt idx="121">
                  <c:v>85.07</c:v>
                </c:pt>
                <c:pt idx="122">
                  <c:v>85.71</c:v>
                </c:pt>
                <c:pt idx="123">
                  <c:v>85.24</c:v>
                </c:pt>
                <c:pt idx="124">
                  <c:v>86.01</c:v>
                </c:pt>
                <c:pt idx="125">
                  <c:v>85.01</c:v>
                </c:pt>
                <c:pt idx="126">
                  <c:v>85.25</c:v>
                </c:pt>
                <c:pt idx="127">
                  <c:v>86.39</c:v>
                </c:pt>
                <c:pt idx="128">
                  <c:v>86.41</c:v>
                </c:pt>
                <c:pt idx="129">
                  <c:v>86.6</c:v>
                </c:pt>
                <c:pt idx="130">
                  <c:v>86.24</c:v>
                </c:pt>
                <c:pt idx="131">
                  <c:v>87.34</c:v>
                </c:pt>
                <c:pt idx="132">
                  <c:v>87.43</c:v>
                </c:pt>
                <c:pt idx="133">
                  <c:v>86.54</c:v>
                </c:pt>
                <c:pt idx="134">
                  <c:v>85.75</c:v>
                </c:pt>
                <c:pt idx="135">
                  <c:v>84.66</c:v>
                </c:pt>
                <c:pt idx="136">
                  <c:v>85.08</c:v>
                </c:pt>
                <c:pt idx="137">
                  <c:v>85.4</c:v>
                </c:pt>
                <c:pt idx="138">
                  <c:v>85.03</c:v>
                </c:pt>
                <c:pt idx="139">
                  <c:v>84.85</c:v>
                </c:pt>
                <c:pt idx="140">
                  <c:v>83.73</c:v>
                </c:pt>
                <c:pt idx="141">
                  <c:v>85.08</c:v>
                </c:pt>
                <c:pt idx="142">
                  <c:v>85.11</c:v>
                </c:pt>
                <c:pt idx="143">
                  <c:v>82.63</c:v>
                </c:pt>
                <c:pt idx="144">
                  <c:v>82.4</c:v>
                </c:pt>
                <c:pt idx="145">
                  <c:v>81.01</c:v>
                </c:pt>
                <c:pt idx="146">
                  <c:v>81.71</c:v>
                </c:pt>
                <c:pt idx="147">
                  <c:v>82.37</c:v>
                </c:pt>
                <c:pt idx="148">
                  <c:v>81.13</c:v>
                </c:pt>
                <c:pt idx="149">
                  <c:v>79.78</c:v>
                </c:pt>
                <c:pt idx="150">
                  <c:v>78.63</c:v>
                </c:pt>
                <c:pt idx="151">
                  <c:v>80.72</c:v>
                </c:pt>
                <c:pt idx="152" c:formatCode="General">
                  <c:v>81.825</c:v>
                </c:pt>
                <c:pt idx="153" c:formatCode="General">
                  <c:v>78.265</c:v>
                </c:pt>
                <c:pt idx="154" c:formatCode="General">
                  <c:v>76.7</c:v>
                </c:pt>
                <c:pt idx="155" c:formatCode="General">
                  <c:v>76.275</c:v>
                </c:pt>
                <c:pt idx="156" c:formatCode="General">
                  <c:v>79.91</c:v>
                </c:pt>
                <c:pt idx="157" c:formatCode="General">
                  <c:v>81.1</c:v>
                </c:pt>
                <c:pt idx="158" c:formatCode="General">
                  <c:v>81.615</c:v>
                </c:pt>
                <c:pt idx="159" c:formatCode="General">
                  <c:v>83.31</c:v>
                </c:pt>
                <c:pt idx="160" c:formatCode="General">
                  <c:v>83.295</c:v>
                </c:pt>
                <c:pt idx="161" c:formatCode="General">
                  <c:v>82.895</c:v>
                </c:pt>
                <c:pt idx="162" c:formatCode="General">
                  <c:v>84.17</c:v>
                </c:pt>
                <c:pt idx="163" c:formatCode="General">
                  <c:v>82.245</c:v>
                </c:pt>
                <c:pt idx="164" c:formatCode="General">
                  <c:v>81.755</c:v>
                </c:pt>
                <c:pt idx="165" c:formatCode="General">
                  <c:v>79.495</c:v>
                </c:pt>
                <c:pt idx="166" c:formatCode="General">
                  <c:v>79.665</c:v>
                </c:pt>
                <c:pt idx="167" c:formatCode="General">
                  <c:v>79.625</c:v>
                </c:pt>
                <c:pt idx="168" c:formatCode="General">
                  <c:v>81.065</c:v>
                </c:pt>
                <c:pt idx="170" c:formatCode="General">
                  <c:v>82.35</c:v>
                </c:pt>
                <c:pt idx="171" c:formatCode="General">
                  <c:v>81.065</c:v>
                </c:pt>
                <c:pt idx="172" c:formatCode="General">
                  <c:v>82.425</c:v>
                </c:pt>
                <c:pt idx="173" c:formatCode="General">
                  <c:v>79.985</c:v>
                </c:pt>
                <c:pt idx="174" c:formatCode="General">
                  <c:v>79.62</c:v>
                </c:pt>
                <c:pt idx="175" c:formatCode="General">
                  <c:v>75.83</c:v>
                </c:pt>
                <c:pt idx="176" c:formatCode="General">
                  <c:v>75.225</c:v>
                </c:pt>
                <c:pt idx="177" c:formatCode="General">
                  <c:v>75.04</c:v>
                </c:pt>
                <c:pt idx="178" c:formatCode="General">
                  <c:v>73.025</c:v>
                </c:pt>
                <c:pt idx="179" c:formatCode="General">
                  <c:v>72.125</c:v>
                </c:pt>
                <c:pt idx="180" c:formatCode="General">
                  <c:v>70.56</c:v>
                </c:pt>
                <c:pt idx="181" c:formatCode="General">
                  <c:v>71.075</c:v>
                </c:pt>
                <c:pt idx="182" c:formatCode="General">
                  <c:v>74.55</c:v>
                </c:pt>
                <c:pt idx="183" c:formatCode="General">
                  <c:v>73.995</c:v>
                </c:pt>
                <c:pt idx="184" c:formatCode="General">
                  <c:v>73.865</c:v>
                </c:pt>
                <c:pt idx="185" c:formatCode="General">
                  <c:v>74.715</c:v>
                </c:pt>
                <c:pt idx="186" c:formatCode="General">
                  <c:v>75.08</c:v>
                </c:pt>
                <c:pt idx="187" c:formatCode="General">
                  <c:v>76.58</c:v>
                </c:pt>
                <c:pt idx="188" c:formatCode="General">
                  <c:v>76.01</c:v>
                </c:pt>
                <c:pt idx="189" c:formatCode="General">
                  <c:v>75.17</c:v>
                </c:pt>
                <c:pt idx="190" c:formatCode="General">
                  <c:v>75.82</c:v>
                </c:pt>
                <c:pt idx="191" c:formatCode="General">
                  <c:v>75.265</c:v>
                </c:pt>
                <c:pt idx="192" c:formatCode="General">
                  <c:v>72.5</c:v>
                </c:pt>
                <c:pt idx="193" c:formatCode="General">
                  <c:v>71.975</c:v>
                </c:pt>
                <c:pt idx="194" c:formatCode="General">
                  <c:v>71.75</c:v>
                </c:pt>
                <c:pt idx="195" c:formatCode="General">
                  <c:v>75.38</c:v>
                </c:pt>
                <c:pt idx="196" c:formatCode="General">
                  <c:v>74.775</c:v>
                </c:pt>
                <c:pt idx="197" c:formatCode="General">
                  <c:v>77.945</c:v>
                </c:pt>
                <c:pt idx="198" c:formatCode="General">
                  <c:v>79.39</c:v>
                </c:pt>
                <c:pt idx="199" c:formatCode="General">
                  <c:v>81.2</c:v>
                </c:pt>
                <c:pt idx="200" c:formatCode="General">
                  <c:v>77.845</c:v>
                </c:pt>
                <c:pt idx="201" c:formatCode="General">
                  <c:v>77.665</c:v>
                </c:pt>
                <c:pt idx="202" c:formatCode="General">
                  <c:v>79.335</c:v>
                </c:pt>
                <c:pt idx="203" c:formatCode="General">
                  <c:v>80.145</c:v>
                </c:pt>
                <c:pt idx="204" c:formatCode="General">
                  <c:v>77.81</c:v>
                </c:pt>
                <c:pt idx="205" c:formatCode="General">
                  <c:v>73.525</c:v>
                </c:pt>
                <c:pt idx="206" c:formatCode="General">
                  <c:v>73.94</c:v>
                </c:pt>
                <c:pt idx="207" c:formatCode="General">
                  <c:v>74.075</c:v>
                </c:pt>
                <c:pt idx="208" c:formatCode="General">
                  <c:v>72.55</c:v>
                </c:pt>
                <c:pt idx="209" c:formatCode="General">
                  <c:v>73.57</c:v>
                </c:pt>
                <c:pt idx="210" c:formatCode="General">
                  <c:v>75.77</c:v>
                </c:pt>
                <c:pt idx="211" c:formatCode="General">
                  <c:v>74.74</c:v>
                </c:pt>
                <c:pt idx="212" c:formatCode="General">
                  <c:v>74.515</c:v>
                </c:pt>
                <c:pt idx="213" c:formatCode="General">
                  <c:v>75.835</c:v>
                </c:pt>
                <c:pt idx="214" c:formatCode="General">
                  <c:v>72.2</c:v>
                </c:pt>
                <c:pt idx="215" c:formatCode="General">
                  <c:v>71.4</c:v>
                </c:pt>
                <c:pt idx="216" c:formatCode="General">
                  <c:v>73.185</c:v>
                </c:pt>
                <c:pt idx="217" c:formatCode="General">
                  <c:v>73.355</c:v>
                </c:pt>
                <c:pt idx="218" c:formatCode="0.000">
                  <c:v>74.165</c:v>
                </c:pt>
                <c:pt idx="219" c:formatCode="0.000">
                  <c:v>75.57</c:v>
                </c:pt>
                <c:pt idx="220" c:formatCode="0.000">
                  <c:v>76.94</c:v>
                </c:pt>
                <c:pt idx="221" c:formatCode="0.000">
                  <c:v>76.115</c:v>
                </c:pt>
                <c:pt idx="222" c:formatCode="0.000">
                  <c:v>75.64</c:v>
                </c:pt>
                <c:pt idx="223" c:formatCode="0.000">
                  <c:v>74.065</c:v>
                </c:pt>
                <c:pt idx="224" c:formatCode="0.000">
                  <c:v>72.37</c:v>
                </c:pt>
                <c:pt idx="225" c:formatCode="0.000">
                  <c:v>72.915</c:v>
                </c:pt>
                <c:pt idx="226" c:formatCode="0.000">
                  <c:v>73.555</c:v>
                </c:pt>
                <c:pt idx="227" c:formatCode="0.000">
                  <c:v>73.67</c:v>
                </c:pt>
                <c:pt idx="228" c:formatCode="0.000">
                  <c:v>73.49</c:v>
                </c:pt>
                <c:pt idx="229" c:formatCode="0.000">
                  <c:v>74.535</c:v>
                </c:pt>
                <c:pt idx="230" c:formatCode="0.000">
                  <c:v>74.05</c:v>
                </c:pt>
                <c:pt idx="231" c:formatCode="0.000">
                  <c:v>74.52</c:v>
                </c:pt>
                <c:pt idx="232" c:formatCode="0.000">
                  <c:v>75.21</c:v>
                </c:pt>
                <c:pt idx="233" c:formatCode="0.000">
                  <c:v>76.115</c:v>
                </c:pt>
                <c:pt idx="234" c:formatCode="0.000">
                  <c:v>74.29</c:v>
                </c:pt>
                <c:pt idx="235" c:formatCode="0.000">
                  <c:v>74.585</c:v>
                </c:pt>
                <c:pt idx="236" c:formatCode="0.000">
                  <c:v>73.93</c:v>
                </c:pt>
                <c:pt idx="237" c:formatCode="0.000">
                  <c:v>73.865</c:v>
                </c:pt>
                <c:pt idx="238" c:formatCode="0.000">
                  <c:v>74.31</c:v>
                </c:pt>
                <c:pt idx="239" c:formatCode="0.000">
                  <c:v>73.05</c:v>
                </c:pt>
                <c:pt idx="240" c:formatCode="0.000">
                  <c:v>75.02</c:v>
                </c:pt>
                <c:pt idx="241" c:formatCode="0.000">
                  <c:v>74.94</c:v>
                </c:pt>
                <c:pt idx="242" c:formatCode="0.000">
                  <c:v>73.885</c:v>
                </c:pt>
                <c:pt idx="243" c:formatCode="0.000">
                  <c:v>72.74</c:v>
                </c:pt>
                <c:pt idx="244" c:formatCode="0.000">
                  <c:v>73.76</c:v>
                </c:pt>
                <c:pt idx="245" c:formatCode="0.000">
                  <c:v>73.895</c:v>
                </c:pt>
                <c:pt idx="246" c:formatCode="0.000">
                  <c:v>74.32</c:v>
                </c:pt>
                <c:pt idx="247" c:formatCode="0.000">
                  <c:v>73.61</c:v>
                </c:pt>
                <c:pt idx="248" c:formatCode="0.000">
                  <c:v>75.085</c:v>
                </c:pt>
                <c:pt idx="249" c:formatCode="0.000">
                  <c:v>74.74</c:v>
                </c:pt>
                <c:pt idx="250" c:formatCode="0.000">
                  <c:v>73.68</c:v>
                </c:pt>
                <c:pt idx="251" c:formatCode="0.000">
                  <c:v>74.995</c:v>
                </c:pt>
                <c:pt idx="252" c:formatCode="0.000">
                  <c:v>73.715</c:v>
                </c:pt>
                <c:pt idx="253" c:formatCode="0.000">
                  <c:v>73.54</c:v>
                </c:pt>
                <c:pt idx="254" c:formatCode="0.000">
                  <c:v>71.92</c:v>
                </c:pt>
                <c:pt idx="255" c:formatCode="0.000">
                  <c:v>73.165</c:v>
                </c:pt>
                <c:pt idx="257" c:formatCode="0.000">
                  <c:v>74.09</c:v>
                </c:pt>
                <c:pt idx="258" c:formatCode="0.000">
                  <c:v>74.08</c:v>
                </c:pt>
                <c:pt idx="259" c:formatCode="0.000">
                  <c:v>74.645</c:v>
                </c:pt>
                <c:pt idx="260" c:formatCode="0.000">
                  <c:v>76.53</c:v>
                </c:pt>
                <c:pt idx="261" c:formatCode="0.000">
                  <c:v>76.76</c:v>
                </c:pt>
                <c:pt idx="262" c:formatCode="0.000">
                  <c:v>77.57</c:v>
                </c:pt>
                <c:pt idx="263" c:formatCode="0.000">
                  <c:v>77.89</c:v>
                </c:pt>
                <c:pt idx="264" c:formatCode="0.000">
                  <c:v>77.235</c:v>
                </c:pt>
                <c:pt idx="265" c:formatCode="0.000">
                  <c:v>78.05</c:v>
                </c:pt>
                <c:pt idx="266" c:formatCode="0.000">
                  <c:v>80.375</c:v>
                </c:pt>
                <c:pt idx="267" c:formatCode="0.000">
                  <c:v>82.975</c:v>
                </c:pt>
                <c:pt idx="268" c:formatCode="0.000">
                  <c:v>81.895</c:v>
                </c:pt>
                <c:pt idx="269" c:formatCode="0.000">
                  <c:v>83.06</c:v>
                </c:pt>
                <c:pt idx="270" c:formatCode="0.000">
                  <c:v>82.18</c:v>
                </c:pt>
                <c:pt idx="271" c:formatCode="0.000">
                  <c:v>82.255</c:v>
                </c:pt>
                <c:pt idx="272" c:formatCode="0.000">
                  <c:v>80.75</c:v>
                </c:pt>
                <c:pt idx="273" c:formatCode="0.000">
                  <c:v>80.32</c:v>
                </c:pt>
                <c:pt idx="274" c:formatCode="0.000">
                  <c:v>79.815</c:v>
                </c:pt>
                <c:pt idx="275" c:formatCode="0.000">
                  <c:v>78.78</c:v>
                </c:pt>
                <c:pt idx="276" c:formatCode="0.000">
                  <c:v>78.75</c:v>
                </c:pt>
                <c:pt idx="277" c:formatCode="0.000">
                  <c:v>77.91</c:v>
                </c:pt>
                <c:pt idx="278" c:formatCode="0.000">
                  <c:v>77.705</c:v>
                </c:pt>
                <c:pt idx="279" c:formatCode="0.000">
                  <c:v>77.825</c:v>
                </c:pt>
                <c:pt idx="280" c:formatCode="0.000">
                  <c:v>77.475</c:v>
                </c:pt>
                <c:pt idx="281" c:formatCode="0.000">
                  <c:v>77.05</c:v>
                </c:pt>
                <c:pt idx="282" c:formatCode="0.000">
                  <c:v>76.08</c:v>
                </c:pt>
                <c:pt idx="283" c:formatCode="0.000">
                  <c:v>76.365</c:v>
                </c:pt>
                <c:pt idx="284" c:formatCode="0.000">
                  <c:v>74.83</c:v>
                </c:pt>
                <c:pt idx="285" c:formatCode="0.000">
                  <c:v>75.025</c:v>
                </c:pt>
                <c:pt idx="286" c:formatCode="0.000">
                  <c:v>74.53</c:v>
                </c:pt>
                <c:pt idx="287" c:formatCode="0.000">
                  <c:v>76.125</c:v>
                </c:pt>
                <c:pt idx="288" c:formatCode="0.000">
                  <c:v>77.025</c:v>
                </c:pt>
                <c:pt idx="289" c:formatCode="0.000">
                  <c:v>75.845</c:v>
                </c:pt>
                <c:pt idx="290" c:formatCode="0.000">
                  <c:v>75.12</c:v>
                </c:pt>
                <c:pt idx="291" c:formatCode="0.000">
                  <c:v>74.865</c:v>
                </c:pt>
                <c:pt idx="292" c:formatCode="0.000">
                  <c:v>75.25</c:v>
                </c:pt>
                <c:pt idx="293" c:formatCode="0.000">
                  <c:v>75.71</c:v>
                </c:pt>
                <c:pt idx="294" c:formatCode="0.000">
                  <c:v>76.54</c:v>
                </c:pt>
                <c:pt idx="295" c:formatCode="0.000">
                  <c:v>76.98</c:v>
                </c:pt>
                <c:pt idx="296" c:formatCode="0.000">
                  <c:v>75.015</c:v>
                </c:pt>
                <c:pt idx="297" c:formatCode="0.000">
                  <c:v>74.565</c:v>
                </c:pt>
                <c:pt idx="298" c:formatCode="0.000">
                  <c:v>72.9</c:v>
                </c:pt>
                <c:pt idx="299" c:formatCode="0.000">
                  <c:v>72.86</c:v>
                </c:pt>
                <c:pt idx="300" c:formatCode="0.000">
                  <c:v>73.995</c:v>
                </c:pt>
                <c:pt idx="301" c:formatCode="0.000">
                  <c:v>73.92</c:v>
                </c:pt>
                <c:pt idx="302" c:formatCode="0.000">
                  <c:v>71.785</c:v>
                </c:pt>
                <c:pt idx="303" c:formatCode="0.000">
                  <c:v>69.83</c:v>
                </c:pt>
                <c:pt idx="304" c:formatCode="0.000">
                  <c:v>70.305</c:v>
                </c:pt>
                <c:pt idx="305" c:formatCode="0.000">
                  <c:v>72.065</c:v>
                </c:pt>
                <c:pt idx="306" c:formatCode="0.000">
                  <c:v>71.035</c:v>
                </c:pt>
                <c:pt idx="307" c:formatCode="0.000">
                  <c:v>71.145</c:v>
                </c:pt>
                <c:pt idx="308" c:formatCode="0.000">
                  <c:v>72.23</c:v>
                </c:pt>
                <c:pt idx="309" c:formatCode="0.000">
                  <c:v>71.39</c:v>
                </c:pt>
                <c:pt idx="310" c:formatCode="0.000">
                  <c:v>71.66</c:v>
                </c:pt>
                <c:pt idx="311" c:formatCode="0.000">
                  <c:v>72.255</c:v>
                </c:pt>
                <c:pt idx="312" c:formatCode="0.000">
                  <c:v>71.73</c:v>
                </c:pt>
                <c:pt idx="313" c:formatCode="0.000">
                  <c:v>71.515</c:v>
                </c:pt>
                <c:pt idx="314" c:formatCode="0.000">
                  <c:v>72.54</c:v>
                </c:pt>
                <c:pt idx="315" c:formatCode="0.000">
                  <c:v>72.55</c:v>
                </c:pt>
                <c:pt idx="316" c:formatCode="0.000">
                  <c:v>73.925</c:v>
                </c:pt>
                <c:pt idx="317" c:formatCode="0.000">
                  <c:v>73.62</c:v>
                </c:pt>
                <c:pt idx="318" c:formatCode="0.000">
                  <c:v>74.875</c:v>
                </c:pt>
                <c:pt idx="319" c:formatCode="0.000">
                  <c:v>74.485</c:v>
                </c:pt>
                <c:pt idx="320" c:formatCode="0.000">
                  <c:v>74.49</c:v>
                </c:pt>
                <c:pt idx="321" c:formatCode="0.000">
                  <c:v>77.27</c:v>
                </c:pt>
                <c:pt idx="322" c:formatCode="0.000">
                  <c:v>77.68</c:v>
                </c:pt>
                <c:pt idx="323" c:formatCode="0.000">
                  <c:v>77.39</c:v>
                </c:pt>
                <c:pt idx="324" c:formatCode="0.000">
                  <c:v>72.49</c:v>
                </c:pt>
                <c:pt idx="325" c:formatCode="0.000">
                  <c:v>67.895</c:v>
                </c:pt>
                <c:pt idx="326" c:formatCode="0.000">
                  <c:v>66.68</c:v>
                </c:pt>
                <c:pt idx="327" c:formatCode="0.000">
                  <c:v>66.185</c:v>
                </c:pt>
                <c:pt idx="328" c:formatCode="0.000">
                  <c:v>62.685</c:v>
                </c:pt>
                <c:pt idx="329" c:formatCode="0.000">
                  <c:v>65.435</c:v>
                </c:pt>
                <c:pt idx="330" c:formatCode="0.000">
                  <c:v>65.97</c:v>
                </c:pt>
                <c:pt idx="331" c:formatCode="0.000">
                  <c:v>66.845</c:v>
                </c:pt>
                <c:pt idx="332" c:formatCode="0.000">
                  <c:v>66.415</c:v>
                </c:pt>
                <c:pt idx="333" c:formatCode="0.000">
                  <c:v>67.635</c:v>
                </c:pt>
                <c:pt idx="334" c:formatCode="0.000">
                  <c:v>68.45</c:v>
                </c:pt>
                <c:pt idx="337" c:formatCode="0.000">
                  <c:v>68.99</c:v>
                </c:pt>
                <c:pt idx="338" c:formatCode="0.000">
                  <c:v>66.94</c:v>
                </c:pt>
                <c:pt idx="339" c:formatCode="0.000">
                  <c:v>67.235</c:v>
                </c:pt>
                <c:pt idx="340" c:formatCode="0.000">
                  <c:v>67.495</c:v>
                </c:pt>
                <c:pt idx="341" c:formatCode="0.000">
                  <c:v>65.675</c:v>
                </c:pt>
                <c:pt idx="342" c:formatCode="0.000">
                  <c:v>64.35</c:v>
                </c:pt>
                <c:pt idx="343" c:formatCode="General">
                  <c:v>61.535</c:v>
                </c:pt>
                <c:pt idx="344" c:formatCode="General">
                  <c:v>61.405</c:v>
                </c:pt>
                <c:pt idx="346" c:formatCode="General">
                  <c:v>62.74</c:v>
                </c:pt>
                <c:pt idx="347" c:formatCode="General">
                  <c:v>61.09</c:v>
                </c:pt>
                <c:pt idx="348" c:formatCode="General">
                  <c:v>62.315</c:v>
                </c:pt>
                <c:pt idx="349" c:formatCode="General">
                  <c:v>63.59</c:v>
                </c:pt>
                <c:pt idx="350" c:formatCode="General">
                  <c:v>65.065</c:v>
                </c:pt>
                <c:pt idx="351" c:formatCode="General">
                  <c:v>66.08</c:v>
                </c:pt>
                <c:pt idx="352" c:formatCode="General">
                  <c:v>65.935</c:v>
                </c:pt>
                <c:pt idx="353" c:formatCode="General">
                  <c:v>64.04</c:v>
                </c:pt>
                <c:pt idx="354" c:formatCode="General">
                  <c:v>65.095</c:v>
                </c:pt>
                <c:pt idx="355" c:formatCode="General">
                  <c:v>66</c:v>
                </c:pt>
                <c:pt idx="356" c:formatCode="General">
                  <c:v>65.61</c:v>
                </c:pt>
                <c:pt idx="357" c:formatCode="General">
                  <c:v>65.365</c:v>
                </c:pt>
                <c:pt idx="358" c:formatCode="General">
                  <c:v>64.735</c:v>
                </c:pt>
                <c:pt idx="359" c:formatCode="General">
                  <c:v>65.58</c:v>
                </c:pt>
                <c:pt idx="361" c:formatCode="General">
                  <c:v>64.255</c:v>
                </c:pt>
                <c:pt idx="362" c:formatCode="General">
                  <c:v>65.51</c:v>
                </c:pt>
                <c:pt idx="363" c:formatCode="General">
                  <c:v>64.7</c:v>
                </c:pt>
                <c:pt idx="364" c:formatCode="0.000">
                  <c:v>63.83</c:v>
                </c:pt>
                <c:pt idx="365" c:formatCode="0.000">
                  <c:v>66.83</c:v>
                </c:pt>
                <c:pt idx="366" c:formatCode="0.000">
                  <c:v>67.92</c:v>
                </c:pt>
                <c:pt idx="367" c:formatCode="0.000">
                  <c:v>66.52</c:v>
                </c:pt>
                <c:pt idx="368" c:formatCode="0.000">
                  <c:v>67.235</c:v>
                </c:pt>
                <c:pt idx="369" c:formatCode="0.000">
                  <c:v>68.11</c:v>
                </c:pt>
                <c:pt idx="370" c:formatCode="0.000">
                  <c:v>68.845</c:v>
                </c:pt>
                <c:pt idx="371" c:formatCode="0.000">
                  <c:v>69.6</c:v>
                </c:pt>
                <c:pt idx="372" c:formatCode="0.000">
                  <c:v>69.67</c:v>
                </c:pt>
                <c:pt idx="373" c:formatCode="0.000">
                  <c:v>70.85</c:v>
                </c:pt>
                <c:pt idx="374" c:formatCode="0.000">
                  <c:v>75.19</c:v>
                </c:pt>
                <c:pt idx="375" c:formatCode="0.000">
                  <c:v>73.63</c:v>
                </c:pt>
                <c:pt idx="376" c:formatCode="0.000">
                  <c:v>77.47</c:v>
                </c:pt>
                <c:pt idx="377" c:formatCode="0.000">
                  <c:v>77.045</c:v>
                </c:pt>
                <c:pt idx="378" c:formatCode="0.000">
                  <c:v>80.435</c:v>
                </c:pt>
                <c:pt idx="379" c:formatCode="0.000">
                  <c:v>78.205</c:v>
                </c:pt>
                <c:pt idx="380" c:formatCode="0.000">
                  <c:v>77.655</c:v>
                </c:pt>
                <c:pt idx="381" c:formatCode="0.000">
                  <c:v>69.12</c:v>
                </c:pt>
                <c:pt idx="382" c:formatCode="0.000">
                  <c:v>69.23</c:v>
                </c:pt>
                <c:pt idx="383" c:formatCode="0.000">
                  <c:v>69.85</c:v>
                </c:pt>
                <c:pt idx="384" c:formatCode="0.000">
                  <c:v>69.165</c:v>
                </c:pt>
                <c:pt idx="385" c:formatCode="0.000">
                  <c:v>68.16</c:v>
                </c:pt>
                <c:pt idx="386">
                  <c:v>68.71</c:v>
                </c:pt>
                <c:pt idx="387">
                  <c:v>69.85</c:v>
                </c:pt>
                <c:pt idx="388">
                  <c:v>71.14</c:v>
                </c:pt>
                <c:pt idx="389">
                  <c:v>70.73</c:v>
                </c:pt>
                <c:pt idx="390">
                  <c:v>71.3</c:v>
                </c:pt>
                <c:pt idx="391">
                  <c:v>72.045</c:v>
                </c:pt>
                <c:pt idx="392">
                  <c:v>72.54</c:v>
                </c:pt>
                <c:pt idx="393">
                  <c:v>70.585</c:v>
                </c:pt>
                <c:pt idx="394">
                  <c:v>72.63</c:v>
                </c:pt>
                <c:pt idx="395">
                  <c:v>71.455</c:v>
                </c:pt>
                <c:pt idx="396">
                  <c:v>71.1</c:v>
                </c:pt>
                <c:pt idx="397">
                  <c:v>70.01</c:v>
                </c:pt>
                <c:pt idx="398">
                  <c:v>70.955</c:v>
                </c:pt>
                <c:pt idx="399">
                  <c:v>71.28</c:v>
                </c:pt>
                <c:pt idx="400">
                  <c:v>70.525</c:v>
                </c:pt>
                <c:pt idx="401">
                  <c:v>69.79</c:v>
                </c:pt>
                <c:pt idx="402">
                  <c:v>69.7</c:v>
                </c:pt>
                <c:pt idx="403">
                  <c:v>70.795</c:v>
                </c:pt>
                <c:pt idx="404">
                  <c:v>69.56</c:v>
                </c:pt>
                <c:pt idx="405">
                  <c:v>70.305</c:v>
                </c:pt>
                <c:pt idx="406">
                  <c:v>71.48</c:v>
                </c:pt>
                <c:pt idx="407">
                  <c:v>73.555</c:v>
                </c:pt>
                <c:pt idx="408">
                  <c:v>72.7</c:v>
                </c:pt>
                <c:pt idx="409" c:formatCode="0.000">
                  <c:v>71.39</c:v>
                </c:pt>
                <c:pt idx="410" c:formatCode="0.000">
                  <c:v>70.84</c:v>
                </c:pt>
                <c:pt idx="411" c:formatCode="0.000">
                  <c:v>69.48</c:v>
                </c:pt>
                <c:pt idx="412" c:formatCode="0.000">
                  <c:v>69.475</c:v>
                </c:pt>
                <c:pt idx="413" c:formatCode="0.000">
                  <c:v>67.73</c:v>
                </c:pt>
                <c:pt idx="414" c:formatCode="0.000">
                  <c:v>67.86</c:v>
                </c:pt>
                <c:pt idx="415" c:formatCode="0.000">
                  <c:v>68.07</c:v>
                </c:pt>
                <c:pt idx="416" c:formatCode="0.000">
                  <c:v>67.58</c:v>
                </c:pt>
                <c:pt idx="417" c:formatCode="0.000">
                  <c:v>66.91</c:v>
                </c:pt>
                <c:pt idx="418" c:formatCode="0.000">
                  <c:v>68.285</c:v>
                </c:pt>
                <c:pt idx="419" c:formatCode="0.000">
                  <c:v>67.905</c:v>
                </c:pt>
                <c:pt idx="420" c:formatCode="0.000">
                  <c:v>67.345</c:v>
                </c:pt>
                <c:pt idx="421" c:formatCode="0.000">
                  <c:v>67.32</c:v>
                </c:pt>
                <c:pt idx="422" c:formatCode="0.000">
                  <c:v>67.555</c:v>
                </c:pt>
                <c:pt idx="423" c:formatCode="0.000">
                  <c:v>68.125</c:v>
                </c:pt>
                <c:pt idx="424" c:formatCode="0.000">
                  <c:v>68.23</c:v>
                </c:pt>
                <c:pt idx="426" c:formatCode="0.000">
                  <c:v>67.44</c:v>
                </c:pt>
                <c:pt idx="427" c:formatCode="0.000">
                  <c:v>67.27</c:v>
                </c:pt>
                <c:pt idx="428" c:formatCode="0.000">
                  <c:v>67.45</c:v>
                </c:pt>
                <c:pt idx="429" c:formatCode="0.000">
                  <c:v>67.85</c:v>
                </c:pt>
                <c:pt idx="430" c:formatCode="0.000">
                  <c:v>68.91</c:v>
                </c:pt>
                <c:pt idx="431" c:formatCode="0.000">
                  <c:v>69.43</c:v>
                </c:pt>
                <c:pt idx="432" c:formatCode="0.000">
                  <c:v>67.71</c:v>
                </c:pt>
                <c:pt idx="433" c:formatCode="0.000">
                  <c:v>67.32</c:v>
                </c:pt>
                <c:pt idx="434" c:formatCode="0.000">
                  <c:v>65.36</c:v>
                </c:pt>
                <c:pt idx="435" c:formatCode="0.000">
                  <c:v>66.42</c:v>
                </c:pt>
                <c:pt idx="436" c:formatCode="0.000">
                  <c:v>66.695</c:v>
                </c:pt>
                <c:pt idx="437" c:formatCode="0.000">
                  <c:v>67.135</c:v>
                </c:pt>
                <c:pt idx="438" c:formatCode="0.000">
                  <c:v>66.295</c:v>
                </c:pt>
                <c:pt idx="439" c:formatCode="0.000">
                  <c:v>67.74</c:v>
                </c:pt>
                <c:pt idx="440" c:formatCode="0.000">
                  <c:v>67.6</c:v>
                </c:pt>
                <c:pt idx="441" c:formatCode="0.000">
                  <c:v>68.555</c:v>
                </c:pt>
                <c:pt idx="442" c:formatCode="0.000">
                  <c:v>68.31</c:v>
                </c:pt>
                <c:pt idx="443" c:formatCode="0.000">
                  <c:v>67.76</c:v>
                </c:pt>
                <c:pt idx="444" c:formatCode="0.000">
                  <c:v>66.95</c:v>
                </c:pt>
                <c:pt idx="445" c:formatCode="0.000">
                  <c:v>66.75</c:v>
                </c:pt>
                <c:pt idx="446" c:formatCode="0.000">
                  <c:v>68.41</c:v>
                </c:pt>
                <c:pt idx="447" c:formatCode="0.000">
                  <c:v>69.78</c:v>
                </c:pt>
                <c:pt idx="448" c:formatCode="0.000">
                  <c:v>70.54</c:v>
                </c:pt>
                <c:pt idx="449" c:formatCode="0.000">
                  <c:v>71.925</c:v>
                </c:pt>
                <c:pt idx="450" c:formatCode="0.000">
                  <c:v>68.85</c:v>
                </c:pt>
                <c:pt idx="451" c:formatCode="0.000">
                  <c:v>67.85</c:v>
                </c:pt>
                <c:pt idx="452" c:formatCode="0.000">
                  <c:v>67.425</c:v>
                </c:pt>
                <c:pt idx="453" c:formatCode="0.000">
                  <c:v>66.005</c:v>
                </c:pt>
                <c:pt idx="454" c:formatCode="0.000">
                  <c:v>66.485</c:v>
                </c:pt>
                <c:pt idx="455" c:formatCode="0.000">
                  <c:v>67.295</c:v>
                </c:pt>
                <c:pt idx="456" c:formatCode="0.000">
                  <c:v>67.09</c:v>
                </c:pt>
                <c:pt idx="457" c:formatCode="0.000">
                  <c:v>68.33</c:v>
                </c:pt>
                <c:pt idx="458" c:formatCode="0.000">
                  <c:v>67.655</c:v>
                </c:pt>
                <c:pt idx="459" c:formatCode="0.000">
                  <c:v>64.74</c:v>
                </c:pt>
                <c:pt idx="460" c:formatCode="0.000">
                  <c:v>64.255</c:v>
                </c:pt>
                <c:pt idx="461" c:formatCode="0.000">
                  <c:v>62.58</c:v>
                </c:pt>
                <c:pt idx="462" c:formatCode="0.000">
                  <c:v>62.61</c:v>
                </c:pt>
                <c:pt idx="463" c:formatCode="0.000">
                  <c:v>61.78</c:v>
                </c:pt>
                <c:pt idx="464" c:formatCode="0.000">
                  <c:v>60.905</c:v>
                </c:pt>
                <c:pt idx="465" c:formatCode="0.000">
                  <c:v>60.57</c:v>
                </c:pt>
                <c:pt idx="466" c:formatCode="0.000">
                  <c:v>61.085</c:v>
                </c:pt>
                <c:pt idx="467" c:formatCode="0.000">
                  <c:v>62.205</c:v>
                </c:pt>
                <c:pt idx="468" c:formatCode="0.000">
                  <c:v>65.53</c:v>
                </c:pt>
                <c:pt idx="469" c:formatCode="0.000">
                  <c:v>66.645</c:v>
                </c:pt>
                <c:pt idx="470" c:formatCode="0.000">
                  <c:v>66</c:v>
                </c:pt>
                <c:pt idx="471" c:formatCode="0.000">
                  <c:v>64.195</c:v>
                </c:pt>
                <c:pt idx="472" c:formatCode="0.000">
                  <c:v>65.37</c:v>
                </c:pt>
                <c:pt idx="473" c:formatCode="0.000">
                  <c:v>65.245</c:v>
                </c:pt>
                <c:pt idx="474" c:formatCode="0.000">
                  <c:v>65.27</c:v>
                </c:pt>
                <c:pt idx="475">
                  <c:v>64.89</c:v>
                </c:pt>
                <c:pt idx="476">
                  <c:v>64.44</c:v>
                </c:pt>
                <c:pt idx="477">
                  <c:v>63.52</c:v>
                </c:pt>
                <c:pt idx="478">
                  <c:v>63.38</c:v>
                </c:pt>
                <c:pt idx="479">
                  <c:v>63.63</c:v>
                </c:pt>
                <c:pt idx="480">
                  <c:v>64.06</c:v>
                </c:pt>
                <c:pt idx="481">
                  <c:v>65.16</c:v>
                </c:pt>
                <c:pt idx="482">
                  <c:v>62.71</c:v>
                </c:pt>
                <c:pt idx="483">
                  <c:v>63.01</c:v>
                </c:pt>
                <c:pt idx="484">
                  <c:v>64.39</c:v>
                </c:pt>
                <c:pt idx="485">
                  <c:v>64.2</c:v>
                </c:pt>
                <c:pt idx="486">
                  <c:v>64.89</c:v>
                </c:pt>
                <c:pt idx="487">
                  <c:v>63.51</c:v>
                </c:pt>
                <c:pt idx="488">
                  <c:v>63.38</c:v>
                </c:pt>
                <c:pt idx="489">
                  <c:v>62.56</c:v>
                </c:pt>
                <c:pt idx="490">
                  <c:v>63.37</c:v>
                </c:pt>
                <c:pt idx="491">
                  <c:v>62.48</c:v>
                </c:pt>
                <c:pt idx="492">
                  <c:v>63.13</c:v>
                </c:pt>
                <c:pt idx="493">
                  <c:v>63.34</c:v>
                </c:pt>
                <c:pt idx="494">
                  <c:v>63.2</c:v>
                </c:pt>
                <c:pt idx="495" c:formatCode="General">
                  <c:v>64.22</c:v>
                </c:pt>
                <c:pt idx="496" c:formatCode="General">
                  <c:v>64.18</c:v>
                </c:pt>
                <c:pt idx="497" c:formatCode="General">
                  <c:v>64.41</c:v>
                </c:pt>
                <c:pt idx="498" c:formatCode="General">
                  <c:v>64.355</c:v>
                </c:pt>
                <c:pt idx="499" c:formatCode="General">
                  <c:v>64.635</c:v>
                </c:pt>
                <c:pt idx="500" c:formatCode="General">
                  <c:v>63.77</c:v>
                </c:pt>
                <c:pt idx="501" c:formatCode="General">
                  <c:v>62.815</c:v>
                </c:pt>
                <c:pt idx="502" c:formatCode="General">
                  <c:v>62.58</c:v>
                </c:pt>
                <c:pt idx="503" c:formatCode="General">
                  <c:v>61.985</c:v>
                </c:pt>
                <c:pt idx="504" c:formatCode="General">
                  <c:v>62.085</c:v>
                </c:pt>
                <c:pt idx="505" c:formatCode="General">
                  <c:v>61.395</c:v>
                </c:pt>
                <c:pt idx="506" c:formatCode="General">
                  <c:v>60.2</c:v>
                </c:pt>
                <c:pt idx="507" c:formatCode="General">
                  <c:v>60.87</c:v>
                </c:pt>
                <c:pt idx="508" c:formatCode="General">
                  <c:v>60.925</c:v>
                </c:pt>
                <c:pt idx="509" c:formatCode="General">
                  <c:v>61.165</c:v>
                </c:pt>
                <c:pt idx="510" c:formatCode="General">
                  <c:v>62.455</c:v>
                </c:pt>
                <c:pt idx="511" c:formatCode="General">
                  <c:v>63.07</c:v>
                </c:pt>
                <c:pt idx="512" c:formatCode="General">
                  <c:v>63.515</c:v>
                </c:pt>
                <c:pt idx="514" c:formatCode="General">
                  <c:v>62.505</c:v>
                </c:pt>
                <c:pt idx="515" c:formatCode="General">
                  <c:v>62.51</c:v>
                </c:pt>
                <c:pt idx="516" c:formatCode="General">
                  <c:v>62.555</c:v>
                </c:pt>
                <c:pt idx="517" c:formatCode="0.000">
                  <c:v>60.975</c:v>
                </c:pt>
                <c:pt idx="518" c:formatCode="0.000">
                  <c:v>62.955</c:v>
                </c:pt>
                <c:pt idx="519" c:formatCode="0.000">
                  <c:v>62.915</c:v>
                </c:pt>
                <c:pt idx="520" c:formatCode="0.000">
                  <c:v>61.89</c:v>
                </c:pt>
                <c:pt idx="521" c:formatCode="0.000">
                  <c:v>62.93</c:v>
                </c:pt>
                <c:pt idx="522" c:formatCode="0.000">
                  <c:v>65.475</c:v>
                </c:pt>
                <c:pt idx="523" c:formatCode="0.000">
                  <c:v>65.42</c:v>
                </c:pt>
                <c:pt idx="524" c:formatCode="0.000">
                  <c:v>68.565</c:v>
                </c:pt>
                <c:pt idx="525" c:formatCode="0.000">
                  <c:v>68.79</c:v>
                </c:pt>
                <c:pt idx="526" c:formatCode="0.000">
                  <c:v>66.31</c:v>
                </c:pt>
                <c:pt idx="527" c:formatCode="0.000">
                  <c:v>67.76</c:v>
                </c:pt>
                <c:pt idx="528" c:formatCode="0.000">
                  <c:v>67.305</c:v>
                </c:pt>
                <c:pt idx="529" c:formatCode="0.000">
                  <c:v>68</c:v>
                </c:pt>
                <c:pt idx="530" c:formatCode="0.000">
                  <c:v>67.43</c:v>
                </c:pt>
                <c:pt idx="531" c:formatCode="0.000">
                  <c:v>65.78</c:v>
                </c:pt>
                <c:pt idx="532" c:formatCode="0.000">
                  <c:v>68.265</c:v>
                </c:pt>
                <c:pt idx="533" c:formatCode="0.000">
                  <c:v>67.815</c:v>
                </c:pt>
                <c:pt idx="534" c:formatCode="0.000">
                  <c:v>69.085</c:v>
                </c:pt>
                <c:pt idx="535" c:formatCode="0.000">
                  <c:v>70</c:v>
                </c:pt>
                <c:pt idx="536" c:formatCode="0.000">
                  <c:v>72.355</c:v>
                </c:pt>
                <c:pt idx="537" c:formatCode="0.000">
                  <c:v>72.705</c:v>
                </c:pt>
                <c:pt idx="538" c:formatCode="0.000">
                  <c:v>68.77</c:v>
                </c:pt>
                <c:pt idx="539" c:formatCode="0.000">
                  <c:v>69.69</c:v>
                </c:pt>
                <c:pt idx="540" c:formatCode="0.000">
                  <c:v>69.815</c:v>
                </c:pt>
                <c:pt idx="541" c:formatCode="0.000">
                  <c:v>69.7</c:v>
                </c:pt>
                <c:pt idx="542" c:formatCode="0.000">
                  <c:v>71.4</c:v>
                </c:pt>
                <c:pt idx="543" c:formatCode="0.000">
                  <c:v>72.105</c:v>
                </c:pt>
                <c:pt idx="544" c:formatCode="0.000">
                  <c:v>72.04</c:v>
                </c:pt>
                <c:pt idx="545" c:formatCode="0.000">
                  <c:v>73.12</c:v>
                </c:pt>
                <c:pt idx="546" c:formatCode="0.000">
                  <c:v>70.875</c:v>
                </c:pt>
                <c:pt idx="547" c:formatCode="0.000">
                  <c:v>70.33</c:v>
                </c:pt>
                <c:pt idx="548" c:formatCode="0.000">
                  <c:v>71.235</c:v>
                </c:pt>
                <c:pt idx="549" c:formatCode="0.000">
                  <c:v>69.74</c:v>
                </c:pt>
                <c:pt idx="550" c:formatCode="0.000">
                  <c:v>71.465</c:v>
                </c:pt>
                <c:pt idx="551" c:formatCode="0.000">
                  <c:v>72.755</c:v>
                </c:pt>
                <c:pt idx="552" c:formatCode="0.000">
                  <c:v>72.155</c:v>
                </c:pt>
                <c:pt idx="553" c:formatCode="0.000">
                  <c:v>72.77</c:v>
                </c:pt>
                <c:pt idx="554" c:formatCode="0.000">
                  <c:v>71.33</c:v>
                </c:pt>
                <c:pt idx="555" c:formatCode="0.000">
                  <c:v>70.785</c:v>
                </c:pt>
                <c:pt idx="556" c:formatCode="0.000">
                  <c:v>72.04</c:v>
                </c:pt>
                <c:pt idx="557" c:formatCode="0.000">
                  <c:v>70.94</c:v>
                </c:pt>
                <c:pt idx="558" c:formatCode="0.000">
                  <c:v>77.815</c:v>
                </c:pt>
                <c:pt idx="559" c:formatCode="0.000">
                  <c:v>84.87</c:v>
                </c:pt>
                <c:pt idx="560" c:formatCode="0.000">
                  <c:v>81.155</c:v>
                </c:pt>
                <c:pt idx="561" c:formatCode="0.000">
                  <c:v>87.705</c:v>
                </c:pt>
                <c:pt idx="562" c:formatCode="0.000">
                  <c:v>94.195</c:v>
                </c:pt>
                <c:pt idx="563" c:formatCode="0.000">
                  <c:v>102.84</c:v>
                </c:pt>
                <c:pt idx="564" c:formatCode="0.000">
                  <c:v>87.935</c:v>
                </c:pt>
                <c:pt idx="565" c:formatCode="0.000">
                  <c:v>91.46</c:v>
                </c:pt>
                <c:pt idx="566" c:formatCode="0.000">
                  <c:v>100.655</c:v>
                </c:pt>
                <c:pt idx="567" c:formatCode="0.000">
                  <c:v>103.47</c:v>
                </c:pt>
                <c:pt idx="568" c:formatCode="0.000">
                  <c:v>103.695</c:v>
                </c:pt>
                <c:pt idx="569" c:formatCode="0.000">
                  <c:v>103.31</c:v>
                </c:pt>
                <c:pt idx="570" c:formatCode="0.000">
                  <c:v>112.53</c:v>
                </c:pt>
                <c:pt idx="571" c:formatCode="0.000">
                  <c:v>117.435</c:v>
                </c:pt>
                <c:pt idx="572" c:formatCode="0.000">
                  <c:v>116.935</c:v>
                </c:pt>
                <c:pt idx="573" c:formatCode="0.000">
                  <c:v>110.045</c:v>
                </c:pt>
                <c:pt idx="574" c:formatCode="0.000">
                  <c:v>111.14</c:v>
                </c:pt>
                <c:pt idx="575" c:formatCode="0.000">
                  <c:v>109.58</c:v>
                </c:pt>
                <c:pt idx="576" c:formatCode="0.000">
                  <c:v>117.485</c:v>
                </c:pt>
                <c:pt idx="577" c:formatCode="0.000">
                  <c:v>120.51</c:v>
                </c:pt>
                <c:pt idx="578" c:formatCode="0.000">
                  <c:v>123.485</c:v>
                </c:pt>
                <c:pt idx="579" c:formatCode="0.000">
                  <c:v>127.24</c:v>
                </c:pt>
              </c:numCache>
            </c:numRef>
          </c:val>
          <c:smooth val="0"/>
        </c:ser>
        <c:ser>
          <c:idx val="2"/>
          <c:order val="2"/>
          <c:tx>
            <c:strRef>
              <c:f>'[现货市场.xlsx]Brent-Dubai'!$E$1</c:f>
              <c:strCache>
                <c:ptCount val="1"/>
                <c:pt idx="0">
                  <c:v>Dubai现货</c:v>
                </c:pt>
              </c:strCache>
            </c:strRef>
          </c:tx>
          <c:spPr>
            <a:ln w="28575" cap="rnd">
              <a:solidFill>
                <a:schemeClr val="accent3"/>
              </a:solidFill>
              <a:round/>
            </a:ln>
            <a:effectLst/>
          </c:spPr>
          <c:marker>
            <c:symbol val="none"/>
          </c:marker>
          <c:dLbls>
            <c:delete val="1"/>
          </c:dLbls>
          <c:cat>
            <c:numRef>
              <c:f>'[现货市场.xlsx]Brent-Dubai'!$B$254:$B$833</c:f>
              <c:numCache>
                <c:formatCode>yyyy\-mm\-dd;@</c:formatCode>
                <c:ptCount val="580"/>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numCache>
            </c:numRef>
          </c:cat>
          <c:val>
            <c:numRef>
              <c:f>'[现货市场.xlsx]Brent-Dubai'!$E$254:$E$833</c:f>
              <c:numCache>
                <c:formatCode>0.000</c:formatCode>
                <c:ptCount val="580"/>
                <c:pt idx="0">
                  <c:v>78.095</c:v>
                </c:pt>
                <c:pt idx="1">
                  <c:v>75.29</c:v>
                </c:pt>
                <c:pt idx="2">
                  <c:v>78.65</c:v>
                </c:pt>
                <c:pt idx="3">
                  <c:v>77.75</c:v>
                </c:pt>
                <c:pt idx="4">
                  <c:v>77.86</c:v>
                </c:pt>
                <c:pt idx="5">
                  <c:v>76.85</c:v>
                </c:pt>
                <c:pt idx="6">
                  <c:v>78</c:v>
                </c:pt>
                <c:pt idx="7">
                  <c:v>77.29</c:v>
                </c:pt>
                <c:pt idx="8">
                  <c:v>79.05</c:v>
                </c:pt>
                <c:pt idx="9">
                  <c:v>78</c:v>
                </c:pt>
                <c:pt idx="10">
                  <c:v>77.84</c:v>
                </c:pt>
                <c:pt idx="11">
                  <c:v>76.75</c:v>
                </c:pt>
                <c:pt idx="12">
                  <c:v>77.55</c:v>
                </c:pt>
                <c:pt idx="13">
                  <c:v>78.895</c:v>
                </c:pt>
                <c:pt idx="14">
                  <c:v>77.75</c:v>
                </c:pt>
                <c:pt idx="15">
                  <c:v>79.9</c:v>
                </c:pt>
                <c:pt idx="16">
                  <c:v>79.56</c:v>
                </c:pt>
                <c:pt idx="17">
                  <c:v>80.295</c:v>
                </c:pt>
                <c:pt idx="18">
                  <c:v>81.65</c:v>
                </c:pt>
                <c:pt idx="19">
                  <c:v>83.3</c:v>
                </c:pt>
                <c:pt idx="20">
                  <c:v>81.91</c:v>
                </c:pt>
                <c:pt idx="21">
                  <c:v>82.4</c:v>
                </c:pt>
                <c:pt idx="22" c:formatCode="General">
                  <c:v>80.3</c:v>
                </c:pt>
                <c:pt idx="23" c:formatCode="General">
                  <c:v>78.95</c:v>
                </c:pt>
                <c:pt idx="24" c:formatCode="General">
                  <c:v>77.41</c:v>
                </c:pt>
                <c:pt idx="25" c:formatCode="General">
                  <c:v>78</c:v>
                </c:pt>
                <c:pt idx="26" c:formatCode="General">
                  <c:v>78.5</c:v>
                </c:pt>
                <c:pt idx="27" c:formatCode="General">
                  <c:v>79.33</c:v>
                </c:pt>
                <c:pt idx="28" c:formatCode="General">
                  <c:v>81.04</c:v>
                </c:pt>
                <c:pt idx="29" c:formatCode="General">
                  <c:v>81.04</c:v>
                </c:pt>
                <c:pt idx="30" c:formatCode="General">
                  <c:v>81.91</c:v>
                </c:pt>
                <c:pt idx="31" c:formatCode="General">
                  <c:v>82.44</c:v>
                </c:pt>
                <c:pt idx="32" c:formatCode="General">
                  <c:v>80.55</c:v>
                </c:pt>
                <c:pt idx="33" c:formatCode="General">
                  <c:v>82.05</c:v>
                </c:pt>
                <c:pt idx="34" c:formatCode="General">
                  <c:v>82.29</c:v>
                </c:pt>
                <c:pt idx="35" c:formatCode="General">
                  <c:v>82.75</c:v>
                </c:pt>
                <c:pt idx="36" c:formatCode="General">
                  <c:v>81.455</c:v>
                </c:pt>
                <c:pt idx="37" c:formatCode="General">
                  <c:v>82.6</c:v>
                </c:pt>
                <c:pt idx="38" c:formatCode="General">
                  <c:v>82.01</c:v>
                </c:pt>
                <c:pt idx="39" c:formatCode="General">
                  <c:v>80.39</c:v>
                </c:pt>
                <c:pt idx="40" c:formatCode="General">
                  <c:v>82.05</c:v>
                </c:pt>
                <c:pt idx="41" c:formatCode="General">
                  <c:v>81.86</c:v>
                </c:pt>
                <c:pt idx="42" c:formatCode="General">
                  <c:v>81.8</c:v>
                </c:pt>
                <c:pt idx="43">
                  <c:v>81.54</c:v>
                </c:pt>
                <c:pt idx="44">
                  <c:v>83.095</c:v>
                </c:pt>
                <c:pt idx="45">
                  <c:v>81.785</c:v>
                </c:pt>
                <c:pt idx="46">
                  <c:v>82.04</c:v>
                </c:pt>
                <c:pt idx="47">
                  <c:v>82.375</c:v>
                </c:pt>
                <c:pt idx="48">
                  <c:v>83.36</c:v>
                </c:pt>
                <c:pt idx="49">
                  <c:v>82.105</c:v>
                </c:pt>
                <c:pt idx="50">
                  <c:v>82.87</c:v>
                </c:pt>
                <c:pt idx="51">
                  <c:v>82.21</c:v>
                </c:pt>
                <c:pt idx="52">
                  <c:v>84.11</c:v>
                </c:pt>
                <c:pt idx="53">
                  <c:v>84.79</c:v>
                </c:pt>
                <c:pt idx="54">
                  <c:v>85.66</c:v>
                </c:pt>
                <c:pt idx="55">
                  <c:v>86.41</c:v>
                </c:pt>
                <c:pt idx="56">
                  <c:v>86.49</c:v>
                </c:pt>
                <c:pt idx="57">
                  <c:v>86.01</c:v>
                </c:pt>
                <c:pt idx="58">
                  <c:v>85.145</c:v>
                </c:pt>
                <c:pt idx="59">
                  <c:v>85.35</c:v>
                </c:pt>
                <c:pt idx="60">
                  <c:v>86.195</c:v>
                </c:pt>
                <c:pt idx="61">
                  <c:v>85.2</c:v>
                </c:pt>
                <c:pt idx="62">
                  <c:v>86.295</c:v>
                </c:pt>
                <c:pt idx="64">
                  <c:v>87.655</c:v>
                </c:pt>
                <c:pt idx="65">
                  <c:v>89.06</c:v>
                </c:pt>
                <c:pt idx="66">
                  <c:v>89.47</c:v>
                </c:pt>
                <c:pt idx="67">
                  <c:v>89.65</c:v>
                </c:pt>
                <c:pt idx="68">
                  <c:v>90.86</c:v>
                </c:pt>
                <c:pt idx="69">
                  <c:v>90.06</c:v>
                </c:pt>
                <c:pt idx="70">
                  <c:v>90.75</c:v>
                </c:pt>
                <c:pt idx="72">
                  <c:v>90.89</c:v>
                </c:pt>
                <c:pt idx="73">
                  <c:v>90.51</c:v>
                </c:pt>
                <c:pt idx="74">
                  <c:v>89.54</c:v>
                </c:pt>
                <c:pt idx="75">
                  <c:v>90.25</c:v>
                </c:pt>
                <c:pt idx="76">
                  <c:v>90.05</c:v>
                </c:pt>
                <c:pt idx="77">
                  <c:v>87.44</c:v>
                </c:pt>
                <c:pt idx="78">
                  <c:v>87.69</c:v>
                </c:pt>
                <c:pt idx="79">
                  <c:v>86.395</c:v>
                </c:pt>
                <c:pt idx="80">
                  <c:v>88.45</c:v>
                </c:pt>
                <c:pt idx="81">
                  <c:v>88.85</c:v>
                </c:pt>
                <c:pt idx="82">
                  <c:v>88.6</c:v>
                </c:pt>
                <c:pt idx="83">
                  <c:v>88.96</c:v>
                </c:pt>
                <c:pt idx="84">
                  <c:v>88.89</c:v>
                </c:pt>
                <c:pt idx="85">
                  <c:v>88.6</c:v>
                </c:pt>
                <c:pt idx="87" c:formatCode="General">
                  <c:v>84.49</c:v>
                </c:pt>
                <c:pt idx="88" c:formatCode="General">
                  <c:v>84.09</c:v>
                </c:pt>
                <c:pt idx="89" c:formatCode="General">
                  <c:v>84.01</c:v>
                </c:pt>
                <c:pt idx="90" c:formatCode="General">
                  <c:v>84.14</c:v>
                </c:pt>
                <c:pt idx="91" c:formatCode="General">
                  <c:v>83</c:v>
                </c:pt>
                <c:pt idx="92" c:formatCode="General">
                  <c:v>84.65</c:v>
                </c:pt>
                <c:pt idx="93" c:formatCode="General">
                  <c:v>84.83</c:v>
                </c:pt>
                <c:pt idx="94" c:formatCode="General">
                  <c:v>83.845</c:v>
                </c:pt>
                <c:pt idx="95" c:formatCode="General">
                  <c:v>83.89</c:v>
                </c:pt>
                <c:pt idx="96" c:formatCode="General">
                  <c:v>83.4</c:v>
                </c:pt>
                <c:pt idx="97" c:formatCode="General">
                  <c:v>83.75</c:v>
                </c:pt>
                <c:pt idx="98" c:formatCode="General">
                  <c:v>84.64</c:v>
                </c:pt>
                <c:pt idx="99" c:formatCode="General">
                  <c:v>85.16</c:v>
                </c:pt>
                <c:pt idx="100" c:formatCode="General">
                  <c:v>84.19</c:v>
                </c:pt>
                <c:pt idx="102" c:formatCode="General">
                  <c:v>83.24</c:v>
                </c:pt>
                <c:pt idx="103" c:formatCode="General">
                  <c:v>82.45</c:v>
                </c:pt>
                <c:pt idx="104" c:formatCode="General">
                  <c:v>83.3</c:v>
                </c:pt>
                <c:pt idx="105" c:formatCode="General">
                  <c:v>84.44</c:v>
                </c:pt>
                <c:pt idx="106" c:formatCode="General">
                  <c:v>85.475</c:v>
                </c:pt>
                <c:pt idx="107" c:formatCode="General">
                  <c:v>84.3</c:v>
                </c:pt>
                <c:pt idx="108" c:formatCode="General">
                  <c:v>83.45</c:v>
                </c:pt>
                <c:pt idx="109">
                  <c:v>81.895</c:v>
                </c:pt>
                <c:pt idx="110">
                  <c:v>77.88</c:v>
                </c:pt>
                <c:pt idx="111">
                  <c:v>78.21</c:v>
                </c:pt>
                <c:pt idx="112">
                  <c:v>79.25</c:v>
                </c:pt>
                <c:pt idx="113">
                  <c:v>80.105</c:v>
                </c:pt>
                <c:pt idx="114">
                  <c:v>80.19</c:v>
                </c:pt>
                <c:pt idx="115">
                  <c:v>81.86</c:v>
                </c:pt>
                <c:pt idx="116">
                  <c:v>82.65</c:v>
                </c:pt>
                <c:pt idx="117">
                  <c:v>82.08</c:v>
                </c:pt>
                <c:pt idx="118">
                  <c:v>82.325</c:v>
                </c:pt>
                <c:pt idx="120">
                  <c:v>83.34</c:v>
                </c:pt>
                <c:pt idx="121">
                  <c:v>84.3</c:v>
                </c:pt>
                <c:pt idx="122">
                  <c:v>84.53</c:v>
                </c:pt>
                <c:pt idx="123">
                  <c:v>84.79</c:v>
                </c:pt>
                <c:pt idx="124">
                  <c:v>84.54</c:v>
                </c:pt>
                <c:pt idx="125">
                  <c:v>85.29</c:v>
                </c:pt>
                <c:pt idx="126">
                  <c:v>84.5</c:v>
                </c:pt>
                <c:pt idx="127">
                  <c:v>84.94</c:v>
                </c:pt>
                <c:pt idx="128">
                  <c:v>85.75</c:v>
                </c:pt>
                <c:pt idx="129" c:formatCode="General">
                  <c:v>85.66</c:v>
                </c:pt>
                <c:pt idx="130" c:formatCode="General">
                  <c:v>87.095</c:v>
                </c:pt>
                <c:pt idx="131" c:formatCode="General">
                  <c:v>86.59</c:v>
                </c:pt>
                <c:pt idx="132" c:formatCode="General">
                  <c:v>86.77</c:v>
                </c:pt>
                <c:pt idx="133" c:formatCode="General">
                  <c:v>87.65</c:v>
                </c:pt>
                <c:pt idx="134" c:formatCode="General">
                  <c:v>86.19</c:v>
                </c:pt>
                <c:pt idx="135" c:formatCode="General">
                  <c:v>85.62</c:v>
                </c:pt>
                <c:pt idx="136" c:formatCode="General">
                  <c:v>84.58</c:v>
                </c:pt>
                <c:pt idx="137" c:formatCode="General">
                  <c:v>85.48</c:v>
                </c:pt>
                <c:pt idx="138" c:formatCode="General">
                  <c:v>85.64</c:v>
                </c:pt>
                <c:pt idx="139" c:formatCode="General">
                  <c:v>84.68</c:v>
                </c:pt>
                <c:pt idx="140" c:formatCode="General">
                  <c:v>83.85</c:v>
                </c:pt>
                <c:pt idx="141" c:formatCode="General">
                  <c:v>83.7</c:v>
                </c:pt>
                <c:pt idx="142" c:formatCode="General">
                  <c:v>84.8</c:v>
                </c:pt>
                <c:pt idx="143" c:formatCode="General">
                  <c:v>84.5</c:v>
                </c:pt>
                <c:pt idx="144" c:formatCode="General">
                  <c:v>82.38</c:v>
                </c:pt>
                <c:pt idx="145" c:formatCode="General">
                  <c:v>81.95</c:v>
                </c:pt>
                <c:pt idx="146" c:formatCode="General">
                  <c:v>80.65</c:v>
                </c:pt>
                <c:pt idx="147" c:formatCode="General">
                  <c:v>80.66</c:v>
                </c:pt>
                <c:pt idx="148" c:formatCode="General">
                  <c:v>81.34</c:v>
                </c:pt>
                <c:pt idx="149" c:formatCode="General">
                  <c:v>79.8</c:v>
                </c:pt>
                <c:pt idx="150" c:formatCode="General">
                  <c:v>78.95</c:v>
                </c:pt>
                <c:pt idx="151" c:formatCode="General">
                  <c:v>79.55</c:v>
                </c:pt>
                <c:pt idx="152" c:formatCode="General">
                  <c:v>80.54</c:v>
                </c:pt>
                <c:pt idx="153" c:formatCode="General">
                  <c:v>79.23</c:v>
                </c:pt>
                <c:pt idx="154" c:formatCode="General">
                  <c:v>74.49</c:v>
                </c:pt>
                <c:pt idx="155" c:formatCode="General">
                  <c:v>75.04</c:v>
                </c:pt>
                <c:pt idx="156" c:formatCode="General">
                  <c:v>75.5</c:v>
                </c:pt>
                <c:pt idx="157" c:formatCode="General">
                  <c:v>77.14</c:v>
                </c:pt>
                <c:pt idx="159" c:formatCode="General">
                  <c:v>78.67</c:v>
                </c:pt>
                <c:pt idx="160" c:formatCode="General">
                  <c:v>79.99</c:v>
                </c:pt>
                <c:pt idx="161" c:formatCode="General">
                  <c:v>79.21</c:v>
                </c:pt>
                <c:pt idx="162" c:formatCode="General">
                  <c:v>78.67</c:v>
                </c:pt>
                <c:pt idx="163" c:formatCode="General">
                  <c:v>79.04</c:v>
                </c:pt>
                <c:pt idx="164" c:formatCode="General">
                  <c:v>77.81</c:v>
                </c:pt>
                <c:pt idx="165" c:formatCode="General">
                  <c:v>75.68</c:v>
                </c:pt>
                <c:pt idx="166" c:formatCode="General">
                  <c:v>76.15</c:v>
                </c:pt>
                <c:pt idx="167" c:formatCode="General">
                  <c:v>75.15</c:v>
                </c:pt>
                <c:pt idx="168" c:formatCode="General">
                  <c:v>76.69</c:v>
                </c:pt>
                <c:pt idx="169" c:formatCode="General">
                  <c:v>78.55</c:v>
                </c:pt>
                <c:pt idx="170" c:formatCode="General">
                  <c:v>79.19</c:v>
                </c:pt>
                <c:pt idx="171" c:formatCode="General">
                  <c:v>77.7</c:v>
                </c:pt>
                <c:pt idx="172" c:formatCode="General">
                  <c:v>76.66</c:v>
                </c:pt>
                <c:pt idx="173" c:formatCode="General">
                  <c:v>78.41</c:v>
                </c:pt>
                <c:pt idx="174" c:formatCode="General">
                  <c:v>76.49</c:v>
                </c:pt>
                <c:pt idx="175" c:formatCode="General">
                  <c:v>76.63</c:v>
                </c:pt>
                <c:pt idx="176" c:formatCode="General">
                  <c:v>73.38</c:v>
                </c:pt>
                <c:pt idx="177" c:formatCode="General">
                  <c:v>73.39</c:v>
                </c:pt>
                <c:pt idx="178" c:formatCode="General">
                  <c:v>73.41</c:v>
                </c:pt>
                <c:pt idx="179" c:formatCode="General">
                  <c:v>72.28</c:v>
                </c:pt>
                <c:pt idx="180" c:formatCode="General">
                  <c:v>71.88</c:v>
                </c:pt>
                <c:pt idx="181" c:formatCode="General">
                  <c:v>70.95</c:v>
                </c:pt>
                <c:pt idx="182" c:formatCode="General">
                  <c:v>71.9</c:v>
                </c:pt>
                <c:pt idx="183" c:formatCode="General">
                  <c:v>72.79</c:v>
                </c:pt>
                <c:pt idx="184" c:formatCode="General">
                  <c:v>72.455</c:v>
                </c:pt>
                <c:pt idx="185" c:formatCode="General">
                  <c:v>73.3</c:v>
                </c:pt>
                <c:pt idx="186" c:formatCode="General">
                  <c:v>73.45</c:v>
                </c:pt>
                <c:pt idx="187" c:formatCode="General">
                  <c:v>74.845</c:v>
                </c:pt>
                <c:pt idx="188" c:formatCode="General">
                  <c:v>74.19</c:v>
                </c:pt>
                <c:pt idx="189" c:formatCode="General">
                  <c:v>74.27</c:v>
                </c:pt>
                <c:pt idx="190" c:formatCode="General">
                  <c:v>74.85</c:v>
                </c:pt>
                <c:pt idx="191" c:formatCode="General">
                  <c:v>74.99</c:v>
                </c:pt>
                <c:pt idx="192" c:formatCode="General">
                  <c:v>72.295</c:v>
                </c:pt>
                <c:pt idx="193" c:formatCode="General">
                  <c:v>72.715</c:v>
                </c:pt>
                <c:pt idx="194" c:formatCode="General">
                  <c:v>73.33</c:v>
                </c:pt>
                <c:pt idx="195" c:formatCode="General">
                  <c:v>70.77</c:v>
                </c:pt>
                <c:pt idx="196" c:formatCode="General">
                  <c:v>75.2</c:v>
                </c:pt>
                <c:pt idx="197" c:formatCode="General">
                  <c:v>74.44</c:v>
                </c:pt>
                <c:pt idx="198" c:formatCode="General">
                  <c:v>77.88</c:v>
                </c:pt>
                <c:pt idx="199" c:formatCode="General">
                  <c:v>78.145</c:v>
                </c:pt>
                <c:pt idx="200" c:formatCode="General">
                  <c:v>78.97</c:v>
                </c:pt>
                <c:pt idx="201" c:formatCode="General">
                  <c:v>77.435</c:v>
                </c:pt>
                <c:pt idx="202" c:formatCode="General">
                  <c:v>77.14</c:v>
                </c:pt>
                <c:pt idx="203" c:formatCode="General">
                  <c:v>78.59</c:v>
                </c:pt>
                <c:pt idx="204" c:formatCode="General">
                  <c:v>77.64</c:v>
                </c:pt>
                <c:pt idx="205" c:formatCode="General">
                  <c:v>74.29</c:v>
                </c:pt>
                <c:pt idx="206" c:formatCode="General">
                  <c:v>73.99</c:v>
                </c:pt>
                <c:pt idx="207" c:formatCode="General">
                  <c:v>74.07</c:v>
                </c:pt>
                <c:pt idx="208" c:formatCode="General">
                  <c:v>74.19</c:v>
                </c:pt>
                <c:pt idx="209" c:formatCode="General">
                  <c:v>73.54</c:v>
                </c:pt>
                <c:pt idx="210" c:formatCode="General">
                  <c:v>73.55</c:v>
                </c:pt>
                <c:pt idx="211" c:formatCode="General">
                  <c:v>75.06</c:v>
                </c:pt>
                <c:pt idx="212" c:formatCode="General">
                  <c:v>75.4</c:v>
                </c:pt>
                <c:pt idx="213" c:formatCode="General">
                  <c:v>73.55</c:v>
                </c:pt>
                <c:pt idx="214" c:formatCode="General">
                  <c:v>72</c:v>
                </c:pt>
                <c:pt idx="215" c:formatCode="General">
                  <c:v>70.82</c:v>
                </c:pt>
                <c:pt idx="216" c:formatCode="General">
                  <c:v>72.01</c:v>
                </c:pt>
                <c:pt idx="218">
                  <c:v>73.59</c:v>
                </c:pt>
                <c:pt idx="219">
                  <c:v>73.52</c:v>
                </c:pt>
                <c:pt idx="220">
                  <c:v>74.14</c:v>
                </c:pt>
                <c:pt idx="221">
                  <c:v>73.295</c:v>
                </c:pt>
                <c:pt idx="222">
                  <c:v>74.01</c:v>
                </c:pt>
                <c:pt idx="223">
                  <c:v>73.85</c:v>
                </c:pt>
                <c:pt idx="224">
                  <c:v>73.09</c:v>
                </c:pt>
                <c:pt idx="225">
                  <c:v>71.08</c:v>
                </c:pt>
                <c:pt idx="226">
                  <c:v>71.145</c:v>
                </c:pt>
                <c:pt idx="227">
                  <c:v>71.42</c:v>
                </c:pt>
                <c:pt idx="228">
                  <c:v>70.74</c:v>
                </c:pt>
                <c:pt idx="229">
                  <c:v>70.505</c:v>
                </c:pt>
                <c:pt idx="230">
                  <c:v>72.26</c:v>
                </c:pt>
                <c:pt idx="231">
                  <c:v>72.85</c:v>
                </c:pt>
                <c:pt idx="232">
                  <c:v>72.83</c:v>
                </c:pt>
                <c:pt idx="233">
                  <c:v>74.15</c:v>
                </c:pt>
                <c:pt idx="234">
                  <c:v>73.54</c:v>
                </c:pt>
                <c:pt idx="235">
                  <c:v>72.51</c:v>
                </c:pt>
                <c:pt idx="236">
                  <c:v>72.25</c:v>
                </c:pt>
                <c:pt idx="237">
                  <c:v>71.85</c:v>
                </c:pt>
                <c:pt idx="238">
                  <c:v>72.35</c:v>
                </c:pt>
                <c:pt idx="239">
                  <c:v>72.1</c:v>
                </c:pt>
                <c:pt idx="240">
                  <c:v>71.89</c:v>
                </c:pt>
                <c:pt idx="241">
                  <c:v>73.395</c:v>
                </c:pt>
                <c:pt idx="242">
                  <c:v>72.1</c:v>
                </c:pt>
                <c:pt idx="243">
                  <c:v>71.71</c:v>
                </c:pt>
                <c:pt idx="244">
                  <c:v>71.76</c:v>
                </c:pt>
                <c:pt idx="245">
                  <c:v>71.67</c:v>
                </c:pt>
                <c:pt idx="246">
                  <c:v>72.225</c:v>
                </c:pt>
                <c:pt idx="247">
                  <c:v>73.66</c:v>
                </c:pt>
                <c:pt idx="248">
                  <c:v>73.46</c:v>
                </c:pt>
                <c:pt idx="249">
                  <c:v>74.16</c:v>
                </c:pt>
                <c:pt idx="250">
                  <c:v>73.55</c:v>
                </c:pt>
                <c:pt idx="251">
                  <c:v>73.6</c:v>
                </c:pt>
                <c:pt idx="252">
                  <c:v>72.86</c:v>
                </c:pt>
                <c:pt idx="253">
                  <c:v>72.645</c:v>
                </c:pt>
                <c:pt idx="254">
                  <c:v>73.34</c:v>
                </c:pt>
                <c:pt idx="255">
                  <c:v>73.29</c:v>
                </c:pt>
                <c:pt idx="256">
                  <c:v>74.55</c:v>
                </c:pt>
                <c:pt idx="257">
                  <c:v>74.66</c:v>
                </c:pt>
                <c:pt idx="258">
                  <c:v>75.34</c:v>
                </c:pt>
                <c:pt idx="259">
                  <c:v>75.95</c:v>
                </c:pt>
                <c:pt idx="260">
                  <c:v>75.2</c:v>
                </c:pt>
                <c:pt idx="261">
                  <c:v>76.52</c:v>
                </c:pt>
                <c:pt idx="262">
                  <c:v>76.56</c:v>
                </c:pt>
                <c:pt idx="263">
                  <c:v>76.32</c:v>
                </c:pt>
                <c:pt idx="264">
                  <c:v>77.66</c:v>
                </c:pt>
                <c:pt idx="265">
                  <c:v>76.445</c:v>
                </c:pt>
                <c:pt idx="266">
                  <c:v>77.94</c:v>
                </c:pt>
                <c:pt idx="267">
                  <c:v>82.39</c:v>
                </c:pt>
                <c:pt idx="268">
                  <c:v>82.25</c:v>
                </c:pt>
                <c:pt idx="269">
                  <c:v>82.255</c:v>
                </c:pt>
                <c:pt idx="270">
                  <c:v>84.55</c:v>
                </c:pt>
                <c:pt idx="271">
                  <c:v>84.6</c:v>
                </c:pt>
                <c:pt idx="272">
                  <c:v>83.55</c:v>
                </c:pt>
                <c:pt idx="273">
                  <c:v>83.07</c:v>
                </c:pt>
                <c:pt idx="274">
                  <c:v>82.2</c:v>
                </c:pt>
                <c:pt idx="275">
                  <c:v>82.12</c:v>
                </c:pt>
                <c:pt idx="276">
                  <c:v>81.84</c:v>
                </c:pt>
                <c:pt idx="277">
                  <c:v>81.58</c:v>
                </c:pt>
                <c:pt idx="278">
                  <c:v>81.25</c:v>
                </c:pt>
                <c:pt idx="281">
                  <c:v>79.895</c:v>
                </c:pt>
                <c:pt idx="282">
                  <c:v>79.06</c:v>
                </c:pt>
                <c:pt idx="283">
                  <c:v>77.445</c:v>
                </c:pt>
                <c:pt idx="284">
                  <c:v>78.41</c:v>
                </c:pt>
                <c:pt idx="285">
                  <c:v>77.44</c:v>
                </c:pt>
                <c:pt idx="286">
                  <c:v>77.79</c:v>
                </c:pt>
                <c:pt idx="287">
                  <c:v>77.99</c:v>
                </c:pt>
                <c:pt idx="288">
                  <c:v>79.29</c:v>
                </c:pt>
                <c:pt idx="289">
                  <c:v>79.04</c:v>
                </c:pt>
                <c:pt idx="290">
                  <c:v>76.99</c:v>
                </c:pt>
                <c:pt idx="291">
                  <c:v>77.75</c:v>
                </c:pt>
                <c:pt idx="292">
                  <c:v>77.55</c:v>
                </c:pt>
                <c:pt idx="293">
                  <c:v>77.89</c:v>
                </c:pt>
                <c:pt idx="294">
                  <c:v>79.39</c:v>
                </c:pt>
                <c:pt idx="295">
                  <c:v>78.945</c:v>
                </c:pt>
                <c:pt idx="296">
                  <c:v>78.84</c:v>
                </c:pt>
                <c:pt idx="297">
                  <c:v>77</c:v>
                </c:pt>
                <c:pt idx="298">
                  <c:v>77.795</c:v>
                </c:pt>
                <c:pt idx="299">
                  <c:v>76.29</c:v>
                </c:pt>
                <c:pt idx="300">
                  <c:v>76</c:v>
                </c:pt>
                <c:pt idx="301">
                  <c:v>73.25</c:v>
                </c:pt>
                <c:pt idx="302">
                  <c:v>70.45</c:v>
                </c:pt>
                <c:pt idx="303">
                  <c:v>71.4</c:v>
                </c:pt>
                <c:pt idx="304">
                  <c:v>70.24</c:v>
                </c:pt>
                <c:pt idx="305">
                  <c:v>70.85</c:v>
                </c:pt>
                <c:pt idx="306">
                  <c:v>71.405</c:v>
                </c:pt>
                <c:pt idx="307">
                  <c:v>70.51</c:v>
                </c:pt>
                <c:pt idx="308">
                  <c:v>70.65</c:v>
                </c:pt>
                <c:pt idx="309">
                  <c:v>72.06</c:v>
                </c:pt>
                <c:pt idx="310">
                  <c:v>71.55</c:v>
                </c:pt>
                <c:pt idx="311">
                  <c:v>72.24</c:v>
                </c:pt>
                <c:pt idx="312">
                  <c:v>73.05</c:v>
                </c:pt>
                <c:pt idx="313">
                  <c:v>71.9</c:v>
                </c:pt>
                <c:pt idx="314">
                  <c:v>72.925</c:v>
                </c:pt>
                <c:pt idx="315">
                  <c:v>73.8</c:v>
                </c:pt>
                <c:pt idx="316">
                  <c:v>73.45</c:v>
                </c:pt>
                <c:pt idx="317">
                  <c:v>74.68</c:v>
                </c:pt>
                <c:pt idx="318">
                  <c:v>74.68</c:v>
                </c:pt>
                <c:pt idx="319">
                  <c:v>74.81</c:v>
                </c:pt>
                <c:pt idx="320">
                  <c:v>75.85</c:v>
                </c:pt>
                <c:pt idx="322">
                  <c:v>75.95</c:v>
                </c:pt>
                <c:pt idx="323">
                  <c:v>76.14</c:v>
                </c:pt>
                <c:pt idx="324">
                  <c:v>75.1</c:v>
                </c:pt>
                <c:pt idx="325">
                  <c:v>70.5</c:v>
                </c:pt>
                <c:pt idx="326">
                  <c:v>64.55</c:v>
                </c:pt>
                <c:pt idx="327">
                  <c:v>65.2</c:v>
                </c:pt>
                <c:pt idx="328">
                  <c:v>61.9</c:v>
                </c:pt>
                <c:pt idx="329">
                  <c:v>65.4</c:v>
                </c:pt>
                <c:pt idx="330">
                  <c:v>64.9</c:v>
                </c:pt>
                <c:pt idx="331">
                  <c:v>66.23</c:v>
                </c:pt>
                <c:pt idx="332">
                  <c:v>66.59</c:v>
                </c:pt>
                <c:pt idx="333">
                  <c:v>66.65</c:v>
                </c:pt>
                <c:pt idx="334">
                  <c:v>68.15</c:v>
                </c:pt>
                <c:pt idx="336">
                  <c:v>68.43</c:v>
                </c:pt>
                <c:pt idx="337">
                  <c:v>68.5</c:v>
                </c:pt>
                <c:pt idx="338">
                  <c:v>69.49</c:v>
                </c:pt>
                <c:pt idx="339">
                  <c:v>67.59</c:v>
                </c:pt>
                <c:pt idx="340">
                  <c:v>67.2</c:v>
                </c:pt>
                <c:pt idx="341">
                  <c:v>66.84</c:v>
                </c:pt>
                <c:pt idx="342">
                  <c:v>64.64</c:v>
                </c:pt>
                <c:pt idx="344" c:formatCode="General">
                  <c:v>62.02</c:v>
                </c:pt>
                <c:pt idx="345" c:formatCode="General">
                  <c:v>59.55</c:v>
                </c:pt>
                <c:pt idx="346" c:formatCode="General">
                  <c:v>61.69</c:v>
                </c:pt>
                <c:pt idx="347" c:formatCode="General">
                  <c:v>63.64</c:v>
                </c:pt>
                <c:pt idx="348" c:formatCode="General">
                  <c:v>62.15</c:v>
                </c:pt>
                <c:pt idx="349" c:formatCode="General">
                  <c:v>63.89</c:v>
                </c:pt>
                <c:pt idx="351" c:formatCode="General">
                  <c:v>65.25</c:v>
                </c:pt>
                <c:pt idx="352" c:formatCode="General">
                  <c:v>66</c:v>
                </c:pt>
                <c:pt idx="353" c:formatCode="General">
                  <c:v>63.71</c:v>
                </c:pt>
                <c:pt idx="354" c:formatCode="General">
                  <c:v>63.79</c:v>
                </c:pt>
                <c:pt idx="355" c:formatCode="General">
                  <c:v>64.26</c:v>
                </c:pt>
                <c:pt idx="356" c:formatCode="General">
                  <c:v>65.01</c:v>
                </c:pt>
                <c:pt idx="357" c:formatCode="General">
                  <c:v>66.05</c:v>
                </c:pt>
                <c:pt idx="358" c:formatCode="General">
                  <c:v>63.72</c:v>
                </c:pt>
                <c:pt idx="359" c:formatCode="General">
                  <c:v>63.2</c:v>
                </c:pt>
                <c:pt idx="360" c:formatCode="General">
                  <c:v>63.75</c:v>
                </c:pt>
                <c:pt idx="361" c:formatCode="General">
                  <c:v>64.01</c:v>
                </c:pt>
                <c:pt idx="362" c:formatCode="General">
                  <c:v>63.79</c:v>
                </c:pt>
                <c:pt idx="363" c:formatCode="General">
                  <c:v>65.33</c:v>
                </c:pt>
                <c:pt idx="364">
                  <c:v>63.845</c:v>
                </c:pt>
                <c:pt idx="365">
                  <c:v>63.96</c:v>
                </c:pt>
                <c:pt idx="366">
                  <c:v>64.24</c:v>
                </c:pt>
                <c:pt idx="367">
                  <c:v>64.64</c:v>
                </c:pt>
                <c:pt idx="368">
                  <c:v>64.05</c:v>
                </c:pt>
                <c:pt idx="369">
                  <c:v>64.44</c:v>
                </c:pt>
                <c:pt idx="370">
                  <c:v>65.8</c:v>
                </c:pt>
                <c:pt idx="371">
                  <c:v>66.85</c:v>
                </c:pt>
                <c:pt idx="372">
                  <c:v>66.62</c:v>
                </c:pt>
                <c:pt idx="373">
                  <c:v>68.59</c:v>
                </c:pt>
                <c:pt idx="374">
                  <c:v>72.5</c:v>
                </c:pt>
                <c:pt idx="375">
                  <c:v>72.89</c:v>
                </c:pt>
                <c:pt idx="376">
                  <c:v>73.655</c:v>
                </c:pt>
                <c:pt idx="377">
                  <c:v>75.52</c:v>
                </c:pt>
                <c:pt idx="378">
                  <c:v>76.9</c:v>
                </c:pt>
                <c:pt idx="379">
                  <c:v>76.85</c:v>
                </c:pt>
                <c:pt idx="380">
                  <c:v>75.72</c:v>
                </c:pt>
                <c:pt idx="381">
                  <c:v>68.755</c:v>
                </c:pt>
                <c:pt idx="382">
                  <c:v>67.81</c:v>
                </c:pt>
                <c:pt idx="383">
                  <c:v>67.65</c:v>
                </c:pt>
                <c:pt idx="384">
                  <c:v>68.44</c:v>
                </c:pt>
                <c:pt idx="385">
                  <c:v>68.755</c:v>
                </c:pt>
                <c:pt idx="386" c:formatCode="General">
                  <c:v>68.15</c:v>
                </c:pt>
                <c:pt idx="387" c:formatCode="General">
                  <c:v>68.6</c:v>
                </c:pt>
                <c:pt idx="388" c:formatCode="General">
                  <c:v>69.61</c:v>
                </c:pt>
                <c:pt idx="389" c:formatCode="General">
                  <c:v>69.56</c:v>
                </c:pt>
                <c:pt idx="390" c:formatCode="General">
                  <c:v>69.44</c:v>
                </c:pt>
                <c:pt idx="391" c:formatCode="General">
                  <c:v>70.46</c:v>
                </c:pt>
                <c:pt idx="392" c:formatCode="General">
                  <c:v>71.8</c:v>
                </c:pt>
                <c:pt idx="393" c:formatCode="General">
                  <c:v>71.25</c:v>
                </c:pt>
                <c:pt idx="394" c:formatCode="General">
                  <c:v>70.05</c:v>
                </c:pt>
                <c:pt idx="395" c:formatCode="General">
                  <c:v>72.19</c:v>
                </c:pt>
                <c:pt idx="396" c:formatCode="General">
                  <c:v>70.1</c:v>
                </c:pt>
                <c:pt idx="397" c:formatCode="General">
                  <c:v>69.89</c:v>
                </c:pt>
                <c:pt idx="398" c:formatCode="General">
                  <c:v>69.555</c:v>
                </c:pt>
                <c:pt idx="399" c:formatCode="General">
                  <c:v>70.78</c:v>
                </c:pt>
                <c:pt idx="400" c:formatCode="General">
                  <c:v>70.8</c:v>
                </c:pt>
                <c:pt idx="401" c:formatCode="General">
                  <c:v>70.52</c:v>
                </c:pt>
                <c:pt idx="402" c:formatCode="General">
                  <c:v>70.4</c:v>
                </c:pt>
                <c:pt idx="403" c:formatCode="General">
                  <c:v>71.17</c:v>
                </c:pt>
                <c:pt idx="404" c:formatCode="General">
                  <c:v>71.79</c:v>
                </c:pt>
                <c:pt idx="405" c:formatCode="General">
                  <c:v>71.105</c:v>
                </c:pt>
                <c:pt idx="406" c:formatCode="General">
                  <c:v>72.5</c:v>
                </c:pt>
                <c:pt idx="407" c:formatCode="General">
                  <c:v>74.95</c:v>
                </c:pt>
                <c:pt idx="408" c:formatCode="General">
                  <c:v>75.25</c:v>
                </c:pt>
                <c:pt idx="409">
                  <c:v>73.74</c:v>
                </c:pt>
                <c:pt idx="410">
                  <c:v>71.17</c:v>
                </c:pt>
                <c:pt idx="411">
                  <c:v>70.33</c:v>
                </c:pt>
                <c:pt idx="412">
                  <c:v>70.35</c:v>
                </c:pt>
                <c:pt idx="413">
                  <c:v>69.33</c:v>
                </c:pt>
                <c:pt idx="414">
                  <c:v>68.5</c:v>
                </c:pt>
                <c:pt idx="415">
                  <c:v>68.03</c:v>
                </c:pt>
                <c:pt idx="416">
                  <c:v>68.5</c:v>
                </c:pt>
                <c:pt idx="417">
                  <c:v>67.39</c:v>
                </c:pt>
                <c:pt idx="418">
                  <c:v>67.7</c:v>
                </c:pt>
                <c:pt idx="419">
                  <c:v>68.195</c:v>
                </c:pt>
                <c:pt idx="420">
                  <c:v>67.65</c:v>
                </c:pt>
                <c:pt idx="421">
                  <c:v>68.04</c:v>
                </c:pt>
                <c:pt idx="422">
                  <c:v>68.8</c:v>
                </c:pt>
                <c:pt idx="423">
                  <c:v>69.66</c:v>
                </c:pt>
                <c:pt idx="424">
                  <c:v>69.9</c:v>
                </c:pt>
                <c:pt idx="425">
                  <c:v>70</c:v>
                </c:pt>
                <c:pt idx="426">
                  <c:v>70.35</c:v>
                </c:pt>
                <c:pt idx="427">
                  <c:v>69.25</c:v>
                </c:pt>
                <c:pt idx="428">
                  <c:v>69.7</c:v>
                </c:pt>
                <c:pt idx="429" c:formatCode="General">
                  <c:v>70.5</c:v>
                </c:pt>
                <c:pt idx="430" c:formatCode="General">
                  <c:v>70.71</c:v>
                </c:pt>
                <c:pt idx="431" c:formatCode="General">
                  <c:v>71.71</c:v>
                </c:pt>
                <c:pt idx="432" c:formatCode="General">
                  <c:v>71.525</c:v>
                </c:pt>
                <c:pt idx="433" c:formatCode="General">
                  <c:v>69.48</c:v>
                </c:pt>
                <c:pt idx="434" c:formatCode="General">
                  <c:v>69.2</c:v>
                </c:pt>
                <c:pt idx="435" c:formatCode="General">
                  <c:v>69.2</c:v>
                </c:pt>
                <c:pt idx="436" c:formatCode="General">
                  <c:v>69.72</c:v>
                </c:pt>
                <c:pt idx="437" c:formatCode="General">
                  <c:v>70.4</c:v>
                </c:pt>
                <c:pt idx="438" c:formatCode="General">
                  <c:v>70.7</c:v>
                </c:pt>
                <c:pt idx="439" c:formatCode="General">
                  <c:v>69.51</c:v>
                </c:pt>
                <c:pt idx="440" c:formatCode="General">
                  <c:v>70.89</c:v>
                </c:pt>
                <c:pt idx="441" c:formatCode="General">
                  <c:v>70.25</c:v>
                </c:pt>
                <c:pt idx="442" c:formatCode="General">
                  <c:v>70.69</c:v>
                </c:pt>
                <c:pt idx="443" c:formatCode="General">
                  <c:v>70.44</c:v>
                </c:pt>
                <c:pt idx="444" c:formatCode="General">
                  <c:v>69.33</c:v>
                </c:pt>
                <c:pt idx="445" c:formatCode="General">
                  <c:v>68.6</c:v>
                </c:pt>
                <c:pt idx="446" c:formatCode="General">
                  <c:v>68.24</c:v>
                </c:pt>
                <c:pt idx="447" c:formatCode="General">
                  <c:v>69.87</c:v>
                </c:pt>
                <c:pt idx="448" c:formatCode="General">
                  <c:v>70.55</c:v>
                </c:pt>
                <c:pt idx="449" c:formatCode="General">
                  <c:v>70.64</c:v>
                </c:pt>
                <c:pt idx="450" c:formatCode="General">
                  <c:v>69.25</c:v>
                </c:pt>
                <c:pt idx="451">
                  <c:v>69.34</c:v>
                </c:pt>
                <c:pt idx="452">
                  <c:v>66.55</c:v>
                </c:pt>
                <c:pt idx="453">
                  <c:v>65.29</c:v>
                </c:pt>
                <c:pt idx="454">
                  <c:v>64.69</c:v>
                </c:pt>
                <c:pt idx="455">
                  <c:v>65.62</c:v>
                </c:pt>
                <c:pt idx="456">
                  <c:v>65.66</c:v>
                </c:pt>
                <c:pt idx="457">
                  <c:v>65.85</c:v>
                </c:pt>
                <c:pt idx="458">
                  <c:v>66.44</c:v>
                </c:pt>
                <c:pt idx="459">
                  <c:v>64.89</c:v>
                </c:pt>
                <c:pt idx="460">
                  <c:v>63.45</c:v>
                </c:pt>
                <c:pt idx="461">
                  <c:v>62.52</c:v>
                </c:pt>
                <c:pt idx="462">
                  <c:v>62.53</c:v>
                </c:pt>
                <c:pt idx="463">
                  <c:v>62.44</c:v>
                </c:pt>
                <c:pt idx="464">
                  <c:v>61.32</c:v>
                </c:pt>
                <c:pt idx="466">
                  <c:v>61.81</c:v>
                </c:pt>
                <c:pt idx="467">
                  <c:v>63.48</c:v>
                </c:pt>
                <c:pt idx="468">
                  <c:v>67.75</c:v>
                </c:pt>
                <c:pt idx="469">
                  <c:v>68.84</c:v>
                </c:pt>
                <c:pt idx="470">
                  <c:v>67.66</c:v>
                </c:pt>
                <c:pt idx="471">
                  <c:v>64.96</c:v>
                </c:pt>
                <c:pt idx="472">
                  <c:v>64.16</c:v>
                </c:pt>
                <c:pt idx="473">
                  <c:v>66.42</c:v>
                </c:pt>
                <c:pt idx="474">
                  <c:v>67.65</c:v>
                </c:pt>
                <c:pt idx="475">
                  <c:v>66.7</c:v>
                </c:pt>
                <c:pt idx="476">
                  <c:v>65.38</c:v>
                </c:pt>
                <c:pt idx="477">
                  <c:v>65.605</c:v>
                </c:pt>
                <c:pt idx="478">
                  <c:v>64.65</c:v>
                </c:pt>
                <c:pt idx="479">
                  <c:v>64.95</c:v>
                </c:pt>
                <c:pt idx="480">
                  <c:v>65.34</c:v>
                </c:pt>
                <c:pt idx="481">
                  <c:v>64.96</c:v>
                </c:pt>
                <c:pt idx="482">
                  <c:v>65.84</c:v>
                </c:pt>
                <c:pt idx="483">
                  <c:v>63.595</c:v>
                </c:pt>
                <c:pt idx="484">
                  <c:v>64.75</c:v>
                </c:pt>
                <c:pt idx="485">
                  <c:v>64.64</c:v>
                </c:pt>
                <c:pt idx="486">
                  <c:v>64.5</c:v>
                </c:pt>
                <c:pt idx="487">
                  <c:v>64.74</c:v>
                </c:pt>
                <c:pt idx="488">
                  <c:v>64.4</c:v>
                </c:pt>
                <c:pt idx="489">
                  <c:v>62.69</c:v>
                </c:pt>
                <c:pt idx="490">
                  <c:v>62.65</c:v>
                </c:pt>
                <c:pt idx="491">
                  <c:v>63.37</c:v>
                </c:pt>
                <c:pt idx="492">
                  <c:v>62.825</c:v>
                </c:pt>
                <c:pt idx="493">
                  <c:v>63.73</c:v>
                </c:pt>
                <c:pt idx="494">
                  <c:v>64.14</c:v>
                </c:pt>
                <c:pt idx="495">
                  <c:v>64.24</c:v>
                </c:pt>
                <c:pt idx="496">
                  <c:v>63.76</c:v>
                </c:pt>
                <c:pt idx="497">
                  <c:v>63.4</c:v>
                </c:pt>
                <c:pt idx="498">
                  <c:v>63.5</c:v>
                </c:pt>
                <c:pt idx="499">
                  <c:v>63.86</c:v>
                </c:pt>
                <c:pt idx="500">
                  <c:v>64.36</c:v>
                </c:pt>
                <c:pt idx="501">
                  <c:v>62.68</c:v>
                </c:pt>
                <c:pt idx="502">
                  <c:v>62.19</c:v>
                </c:pt>
                <c:pt idx="503">
                  <c:v>61.57</c:v>
                </c:pt>
                <c:pt idx="504">
                  <c:v>61.75</c:v>
                </c:pt>
                <c:pt idx="505">
                  <c:v>61.25</c:v>
                </c:pt>
                <c:pt idx="506">
                  <c:v>59.93</c:v>
                </c:pt>
                <c:pt idx="507">
                  <c:v>59.72</c:v>
                </c:pt>
                <c:pt idx="508">
                  <c:v>60.32</c:v>
                </c:pt>
                <c:pt idx="509">
                  <c:v>60.01</c:v>
                </c:pt>
                <c:pt idx="510">
                  <c:v>61.2</c:v>
                </c:pt>
                <c:pt idx="511">
                  <c:v>62.15</c:v>
                </c:pt>
                <c:pt idx="512">
                  <c:v>62.35</c:v>
                </c:pt>
                <c:pt idx="513">
                  <c:v>62.22</c:v>
                </c:pt>
                <c:pt idx="514">
                  <c:v>61.25</c:v>
                </c:pt>
                <c:pt idx="515">
                  <c:v>61.73</c:v>
                </c:pt>
                <c:pt idx="516">
                  <c:v>61.57</c:v>
                </c:pt>
                <c:pt idx="517">
                  <c:v>60.31</c:v>
                </c:pt>
                <c:pt idx="518">
                  <c:v>58.25</c:v>
                </c:pt>
                <c:pt idx="519">
                  <c:v>59.4</c:v>
                </c:pt>
                <c:pt idx="520">
                  <c:v>58.3</c:v>
                </c:pt>
                <c:pt idx="521">
                  <c:v>58.32</c:v>
                </c:pt>
                <c:pt idx="522">
                  <c:v>60.8</c:v>
                </c:pt>
                <c:pt idx="523">
                  <c:v>61.405</c:v>
                </c:pt>
                <c:pt idx="524">
                  <c:v>61.76</c:v>
                </c:pt>
                <c:pt idx="525">
                  <c:v>62.41</c:v>
                </c:pt>
                <c:pt idx="526">
                  <c:v>62.55</c:v>
                </c:pt>
                <c:pt idx="527">
                  <c:v>62.28</c:v>
                </c:pt>
                <c:pt idx="528">
                  <c:v>61.95</c:v>
                </c:pt>
                <c:pt idx="529">
                  <c:v>61.8</c:v>
                </c:pt>
                <c:pt idx="530">
                  <c:v>62.34</c:v>
                </c:pt>
                <c:pt idx="531">
                  <c:v>63.21</c:v>
                </c:pt>
                <c:pt idx="532">
                  <c:v>62.27</c:v>
                </c:pt>
                <c:pt idx="533">
                  <c:v>63.555</c:v>
                </c:pt>
                <c:pt idx="534">
                  <c:v>62.88</c:v>
                </c:pt>
                <c:pt idx="535">
                  <c:v>64.66</c:v>
                </c:pt>
                <c:pt idx="536">
                  <c:v>66.35</c:v>
                </c:pt>
                <c:pt idx="537">
                  <c:v>66.54</c:v>
                </c:pt>
                <c:pt idx="538">
                  <c:v>64.99</c:v>
                </c:pt>
                <c:pt idx="539">
                  <c:v>65.095</c:v>
                </c:pt>
                <c:pt idx="540">
                  <c:v>66.785</c:v>
                </c:pt>
                <c:pt idx="541">
                  <c:v>67.43</c:v>
                </c:pt>
                <c:pt idx="542">
                  <c:v>67.74</c:v>
                </c:pt>
                <c:pt idx="543">
                  <c:v>66.795</c:v>
                </c:pt>
                <c:pt idx="544">
                  <c:v>68</c:v>
                </c:pt>
                <c:pt idx="545">
                  <c:v>68.605</c:v>
                </c:pt>
                <c:pt idx="546">
                  <c:v>68.69</c:v>
                </c:pt>
                <c:pt idx="547">
                  <c:v>66.87</c:v>
                </c:pt>
                <c:pt idx="548">
                  <c:v>67.05</c:v>
                </c:pt>
                <c:pt idx="551">
                  <c:v>70.15</c:v>
                </c:pt>
                <c:pt idx="552">
                  <c:v>70.7</c:v>
                </c:pt>
                <c:pt idx="553">
                  <c:v>70.03</c:v>
                </c:pt>
                <c:pt idx="554">
                  <c:v>70.48</c:v>
                </c:pt>
                <c:pt idx="555">
                  <c:v>70.1</c:v>
                </c:pt>
                <c:pt idx="556">
                  <c:v>70.54</c:v>
                </c:pt>
                <c:pt idx="557">
                  <c:v>71.23</c:v>
                </c:pt>
                <c:pt idx="558">
                  <c:v>80.8</c:v>
                </c:pt>
                <c:pt idx="559">
                  <c:v>82.35</c:v>
                </c:pt>
                <c:pt idx="560">
                  <c:v>86.35</c:v>
                </c:pt>
                <c:pt idx="561">
                  <c:v>94.95</c:v>
                </c:pt>
                <c:pt idx="562">
                  <c:v>100.45</c:v>
                </c:pt>
                <c:pt idx="563">
                  <c:v>125</c:v>
                </c:pt>
                <c:pt idx="564">
                  <c:v>115.2</c:v>
                </c:pt>
                <c:pt idx="565">
                  <c:v>119.55</c:v>
                </c:pt>
                <c:pt idx="566">
                  <c:v>134.4</c:v>
                </c:pt>
                <c:pt idx="567">
                  <c:v>145.51</c:v>
                </c:pt>
                <c:pt idx="568">
                  <c:v>153.24</c:v>
                </c:pt>
                <c:pt idx="569">
                  <c:v>157.66</c:v>
                </c:pt>
                <c:pt idx="570">
                  <c:v>155.55</c:v>
                </c:pt>
                <c:pt idx="571">
                  <c:v>166.8</c:v>
                </c:pt>
                <c:pt idx="572">
                  <c:v>158.85</c:v>
                </c:pt>
                <c:pt idx="573">
                  <c:v>169.75</c:v>
                </c:pt>
                <c:pt idx="574">
                  <c:v>157</c:v>
                </c:pt>
                <c:pt idx="575">
                  <c:v>142.55</c:v>
                </c:pt>
                <c:pt idx="576">
                  <c:v>113.04</c:v>
                </c:pt>
                <c:pt idx="577">
                  <c:v>122.14</c:v>
                </c:pt>
                <c:pt idx="578">
                  <c:v>125.29</c:v>
                </c:pt>
                <c:pt idx="579">
                  <c:v>121.1</c:v>
                </c:pt>
              </c:numCache>
            </c:numRef>
          </c:val>
          <c:smooth val="0"/>
        </c:ser>
        <c:dLbls>
          <c:showLegendKey val="0"/>
          <c:showVal val="0"/>
          <c:showCatName val="0"/>
          <c:showSerName val="0"/>
          <c:showPercent val="0"/>
          <c:showBubbleSize val="0"/>
        </c:dLbls>
        <c:marker val="0"/>
        <c:smooth val="0"/>
        <c:axId val="355554847"/>
        <c:axId val="745538030"/>
      </c:lineChart>
      <c:dateAx>
        <c:axId val="355554847"/>
        <c:scaling>
          <c:orientation val="minMax"/>
        </c:scaling>
        <c:delete val="0"/>
        <c:axPos val="b"/>
        <c:numFmt formatCode="yyyy\-m\-d;@" sourceLinked="0"/>
        <c:majorTickMark val="out"/>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45538030"/>
        <c:crosses val="autoZero"/>
        <c:auto val="1"/>
        <c:lblOffset val="100"/>
        <c:baseTimeUnit val="days"/>
      </c:dateAx>
      <c:valAx>
        <c:axId val="745538030"/>
        <c:scaling>
          <c:orientation val="minMax"/>
          <c:min val="6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55554847"/>
        <c:crosses val="autoZero"/>
        <c:crossBetween val="between"/>
      </c:valAx>
      <c:dateAx>
        <c:axId val="362444639"/>
        <c:scaling>
          <c:orientation val="minMax"/>
        </c:scaling>
        <c:delete val="1"/>
        <c:axPos val="b"/>
        <c:majorTickMark val="none"/>
        <c:minorTickMark val="none"/>
        <c:tickLblPos val="nextTo"/>
        <c:txPr>
          <a:bodyPr rot="-60000000" spcFirstLastPara="0" vertOverflow="ellipsis" vert="horz" wrap="square" anchor="ctr" anchorCtr="1" forceAA="0"/>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29242126"/>
        <c:crosses val="autoZero"/>
        <c:auto val="1"/>
        <c:lblOffset val="100"/>
        <c:baseTimeUnit val="days"/>
      </c:dateAx>
      <c:valAx>
        <c:axId val="929242126"/>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价差（美元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none"/>
        <c:minorTickMark val="none"/>
        <c:tickLblPos val="nextTo"/>
        <c:spPr>
          <a:noFill/>
          <a:ln w="12700" cmpd="sng">
            <a:solidFill>
              <a:schemeClr val="accent1"/>
            </a:solidFill>
            <a:prstDash val="soli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62444639"/>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179393634419424"/>
          <c:y val="0.915719063545151"/>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93410522941567"/>
          <c:y val="0.0510135135135135"/>
          <c:w val="0.811138060285499"/>
          <c:h val="0.655382882882883"/>
        </c:manualLayout>
      </c:layout>
      <c:barChart>
        <c:barDir val="col"/>
        <c:grouping val="clustered"/>
        <c:varyColors val="0"/>
        <c:ser>
          <c:idx val="2"/>
          <c:order val="2"/>
          <c:tx>
            <c:strRef>
              <c:f>'[现货市场.xlsx]Brent-ESPO'!$E$2</c:f>
              <c:strCache>
                <c:ptCount val="1"/>
                <c:pt idx="0">
                  <c:v>Brent-ESPO</c:v>
                </c:pt>
              </c:strCache>
            </c:strRef>
          </c:tx>
          <c:spPr>
            <a:solidFill>
              <a:schemeClr val="accent3"/>
            </a:solidFill>
            <a:ln>
              <a:noFill/>
            </a:ln>
            <a:effectLst/>
          </c:spPr>
          <c:invertIfNegative val="0"/>
          <c:dLbls>
            <c:delete val="1"/>
          </c:dLbls>
          <c:cat>
            <c:numRef>
              <c:f>'[现货市场.xlsx]Brent-ESPO'!$B$3:$B$582</c:f>
              <c:numCache>
                <c:formatCode>yyyy\-mm\-dd;@</c:formatCode>
                <c:ptCount val="580"/>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numCache>
            </c:numRef>
          </c:cat>
          <c:val>
            <c:numRef>
              <c:f>'[现货市场.xlsx]Brent-ESPO'!$E$3:$E$582</c:f>
              <c:numCache>
                <c:formatCode>General</c:formatCode>
                <c:ptCount val="580"/>
                <c:pt idx="0">
                  <c:v>1.86</c:v>
                </c:pt>
                <c:pt idx="1">
                  <c:v>6.88</c:v>
                </c:pt>
                <c:pt idx="2">
                  <c:v>2.89</c:v>
                </c:pt>
                <c:pt idx="3">
                  <c:v>4.96000000000001</c:v>
                </c:pt>
                <c:pt idx="4">
                  <c:v>2.19</c:v>
                </c:pt>
                <c:pt idx="5">
                  <c:v>4.78</c:v>
                </c:pt>
                <c:pt idx="6">
                  <c:v>2.88</c:v>
                </c:pt>
                <c:pt idx="7">
                  <c:v>4.09999999999999</c:v>
                </c:pt>
                <c:pt idx="8">
                  <c:v>3.21000000000001</c:v>
                </c:pt>
                <c:pt idx="9">
                  <c:v>4.05000000000001</c:v>
                </c:pt>
                <c:pt idx="10">
                  <c:v>4.35000000000001</c:v>
                </c:pt>
                <c:pt idx="11">
                  <c:v>4.94999999999999</c:v>
                </c:pt>
                <c:pt idx="12">
                  <c:v>5.11999999999999</c:v>
                </c:pt>
                <c:pt idx="13">
                  <c:v>3.38</c:v>
                </c:pt>
                <c:pt idx="14">
                  <c:v>6.08</c:v>
                </c:pt>
                <c:pt idx="15">
                  <c:v>3.72</c:v>
                </c:pt>
                <c:pt idx="16">
                  <c:v>4.58000000000001</c:v>
                </c:pt>
                <c:pt idx="17">
                  <c:v>6.21000000000001</c:v>
                </c:pt>
                <c:pt idx="18">
                  <c:v>6.08</c:v>
                </c:pt>
                <c:pt idx="19">
                  <c:v>3.32000000000001</c:v>
                </c:pt>
                <c:pt idx="20">
                  <c:v>5.15000000000001</c:v>
                </c:pt>
                <c:pt idx="21">
                  <c:v>3.11</c:v>
                </c:pt>
                <c:pt idx="22">
                  <c:v>2.24000000000001</c:v>
                </c:pt>
                <c:pt idx="23">
                  <c:v>2.02</c:v>
                </c:pt>
                <c:pt idx="24">
                  <c:v>4.25999999999999</c:v>
                </c:pt>
                <c:pt idx="25">
                  <c:v>4.31</c:v>
                </c:pt>
                <c:pt idx="26">
                  <c:v>4.45999999999999</c:v>
                </c:pt>
                <c:pt idx="27">
                  <c:v>6.09999999999999</c:v>
                </c:pt>
                <c:pt idx="28">
                  <c:v>5.17</c:v>
                </c:pt>
                <c:pt idx="30">
                  <c:v>4.95</c:v>
                </c:pt>
                <c:pt idx="31">
                  <c:v>3.33999999999999</c:v>
                </c:pt>
                <c:pt idx="32">
                  <c:v>6.44</c:v>
                </c:pt>
                <c:pt idx="33">
                  <c:v>5.53999999999999</c:v>
                </c:pt>
                <c:pt idx="34">
                  <c:v>5.42</c:v>
                </c:pt>
                <c:pt idx="35">
                  <c:v>3.81</c:v>
                </c:pt>
                <c:pt idx="36">
                  <c:v>5.84</c:v>
                </c:pt>
                <c:pt idx="37">
                  <c:v>5.40000000000001</c:v>
                </c:pt>
                <c:pt idx="38">
                  <c:v>3.61</c:v>
                </c:pt>
                <c:pt idx="39">
                  <c:v>6.07000000000001</c:v>
                </c:pt>
                <c:pt idx="40">
                  <c:v>5.79000000000001</c:v>
                </c:pt>
                <c:pt idx="41">
                  <c:v>5.60000000000001</c:v>
                </c:pt>
                <c:pt idx="42">
                  <c:v>5.77000000000001</c:v>
                </c:pt>
                <c:pt idx="43">
                  <c:v>6.25</c:v>
                </c:pt>
                <c:pt idx="44">
                  <c:v>4.33</c:v>
                </c:pt>
                <c:pt idx="45">
                  <c:v>4.46000000000001</c:v>
                </c:pt>
                <c:pt idx="46">
                  <c:v>5.27</c:v>
                </c:pt>
                <c:pt idx="47">
                  <c:v>4.91</c:v>
                </c:pt>
                <c:pt idx="48">
                  <c:v>2.92</c:v>
                </c:pt>
                <c:pt idx="49">
                  <c:v>3.95999999999999</c:v>
                </c:pt>
                <c:pt idx="50">
                  <c:v>2.79000000000001</c:v>
                </c:pt>
                <c:pt idx="51">
                  <c:v>5.31</c:v>
                </c:pt>
                <c:pt idx="52">
                  <c:v>4.98</c:v>
                </c:pt>
                <c:pt idx="53">
                  <c:v>4.45</c:v>
                </c:pt>
                <c:pt idx="54">
                  <c:v>4.98999999999999</c:v>
                </c:pt>
                <c:pt idx="55">
                  <c:v>4.8</c:v>
                </c:pt>
                <c:pt idx="56">
                  <c:v>3.39</c:v>
                </c:pt>
                <c:pt idx="57">
                  <c:v>3.76</c:v>
                </c:pt>
                <c:pt idx="58">
                  <c:v>4.19000000000001</c:v>
                </c:pt>
                <c:pt idx="59">
                  <c:v>5.34999999999999</c:v>
                </c:pt>
                <c:pt idx="60">
                  <c:v>4</c:v>
                </c:pt>
                <c:pt idx="61">
                  <c:v>4.78</c:v>
                </c:pt>
                <c:pt idx="62">
                  <c:v>5.36</c:v>
                </c:pt>
                <c:pt idx="63">
                  <c:v>4.69</c:v>
                </c:pt>
                <c:pt idx="64">
                  <c:v>5.07000000000001</c:v>
                </c:pt>
                <c:pt idx="65">
                  <c:v>5.08</c:v>
                </c:pt>
                <c:pt idx="66">
                  <c:v>6.21000000000001</c:v>
                </c:pt>
                <c:pt idx="67">
                  <c:v>5.48999999999999</c:v>
                </c:pt>
                <c:pt idx="68">
                  <c:v>5.39</c:v>
                </c:pt>
                <c:pt idx="69">
                  <c:v>3.73999999999999</c:v>
                </c:pt>
                <c:pt idx="71">
                  <c:v>3.95999999999999</c:v>
                </c:pt>
                <c:pt idx="72">
                  <c:v>4.96000000000001</c:v>
                </c:pt>
                <c:pt idx="73">
                  <c:v>5.53</c:v>
                </c:pt>
                <c:pt idx="74">
                  <c:v>4.67</c:v>
                </c:pt>
                <c:pt idx="75">
                  <c:v>2.24000000000001</c:v>
                </c:pt>
                <c:pt idx="76">
                  <c:v>4.56999999999999</c:v>
                </c:pt>
                <c:pt idx="77">
                  <c:v>4.68000000000001</c:v>
                </c:pt>
                <c:pt idx="78">
                  <c:v>5.83</c:v>
                </c:pt>
                <c:pt idx="79">
                  <c:v>5.36</c:v>
                </c:pt>
                <c:pt idx="80">
                  <c:v>4.95</c:v>
                </c:pt>
                <c:pt idx="81">
                  <c:v>6.15000000000001</c:v>
                </c:pt>
                <c:pt idx="82">
                  <c:v>6.3</c:v>
                </c:pt>
                <c:pt idx="83">
                  <c:v>5.30000000000001</c:v>
                </c:pt>
                <c:pt idx="84">
                  <c:v>5.02</c:v>
                </c:pt>
                <c:pt idx="86">
                  <c:v>4.58</c:v>
                </c:pt>
                <c:pt idx="87">
                  <c:v>4.22</c:v>
                </c:pt>
                <c:pt idx="88">
                  <c:v>4.7</c:v>
                </c:pt>
                <c:pt idx="89">
                  <c:v>4.39</c:v>
                </c:pt>
                <c:pt idx="90">
                  <c:v>5.84</c:v>
                </c:pt>
                <c:pt idx="91">
                  <c:v>4.66</c:v>
                </c:pt>
                <c:pt idx="92">
                  <c:v>3.45</c:v>
                </c:pt>
                <c:pt idx="93">
                  <c:v>5.02</c:v>
                </c:pt>
                <c:pt idx="94">
                  <c:v>3.94999999999999</c:v>
                </c:pt>
                <c:pt idx="95">
                  <c:v>4.81999999999999</c:v>
                </c:pt>
                <c:pt idx="96">
                  <c:v>5.06999999999999</c:v>
                </c:pt>
                <c:pt idx="97">
                  <c:v>4.98</c:v>
                </c:pt>
                <c:pt idx="98">
                  <c:v>4.17999999999999</c:v>
                </c:pt>
                <c:pt idx="99">
                  <c:v>4.31</c:v>
                </c:pt>
                <c:pt idx="101">
                  <c:v>3.87</c:v>
                </c:pt>
                <c:pt idx="102">
                  <c:v>5.45</c:v>
                </c:pt>
                <c:pt idx="103">
                  <c:v>5.58999999999999</c:v>
                </c:pt>
                <c:pt idx="104">
                  <c:v>5.55</c:v>
                </c:pt>
                <c:pt idx="105">
                  <c:v>3.72999999999999</c:v>
                </c:pt>
                <c:pt idx="106">
                  <c:v>2.90000000000001</c:v>
                </c:pt>
                <c:pt idx="107">
                  <c:v>3.94</c:v>
                </c:pt>
                <c:pt idx="108">
                  <c:v>1.55</c:v>
                </c:pt>
                <c:pt idx="109">
                  <c:v>4.25</c:v>
                </c:pt>
                <c:pt idx="110">
                  <c:v>5</c:v>
                </c:pt>
                <c:pt idx="111">
                  <c:v>5.41000000000001</c:v>
                </c:pt>
                <c:pt idx="112">
                  <c:v>4.39</c:v>
                </c:pt>
                <c:pt idx="113">
                  <c:v>6.25999999999999</c:v>
                </c:pt>
                <c:pt idx="114">
                  <c:v>4.84</c:v>
                </c:pt>
                <c:pt idx="115">
                  <c:v>4.69</c:v>
                </c:pt>
                <c:pt idx="116">
                  <c:v>5.03</c:v>
                </c:pt>
                <c:pt idx="117">
                  <c:v>5.02000000000001</c:v>
                </c:pt>
                <c:pt idx="119">
                  <c:v>6.70999999999999</c:v>
                </c:pt>
                <c:pt idx="120">
                  <c:v>5.47</c:v>
                </c:pt>
                <c:pt idx="121">
                  <c:v>5.92999999999999</c:v>
                </c:pt>
                <c:pt idx="122">
                  <c:v>5.28</c:v>
                </c:pt>
                <c:pt idx="123">
                  <c:v>6.31</c:v>
                </c:pt>
                <c:pt idx="124">
                  <c:v>4.66000000000001</c:v>
                </c:pt>
                <c:pt idx="125">
                  <c:v>5.56</c:v>
                </c:pt>
                <c:pt idx="126">
                  <c:v>6.36</c:v>
                </c:pt>
                <c:pt idx="127">
                  <c:v>5.56</c:v>
                </c:pt>
                <c:pt idx="128">
                  <c:v>6.42999999999999</c:v>
                </c:pt>
                <c:pt idx="129">
                  <c:v>4.98999999999999</c:v>
                </c:pt>
                <c:pt idx="130">
                  <c:v>6.3</c:v>
                </c:pt>
                <c:pt idx="131">
                  <c:v>6.19000000000001</c:v>
                </c:pt>
                <c:pt idx="132">
                  <c:v>4.52000000000001</c:v>
                </c:pt>
                <c:pt idx="133">
                  <c:v>5.06999999999999</c:v>
                </c:pt>
                <c:pt idx="134">
                  <c:v>4.56</c:v>
                </c:pt>
                <c:pt idx="135">
                  <c:v>6.01000000000001</c:v>
                </c:pt>
                <c:pt idx="136">
                  <c:v>5.46000000000001</c:v>
                </c:pt>
                <c:pt idx="137">
                  <c:v>5</c:v>
                </c:pt>
                <c:pt idx="138">
                  <c:v>5.73999999999999</c:v>
                </c:pt>
                <c:pt idx="139">
                  <c:v>5.36</c:v>
                </c:pt>
                <c:pt idx="140">
                  <c:v>6.89999999999999</c:v>
                </c:pt>
                <c:pt idx="141">
                  <c:v>5.87</c:v>
                </c:pt>
                <c:pt idx="142">
                  <c:v>3.66</c:v>
                </c:pt>
                <c:pt idx="143">
                  <c:v>5.33000000000001</c:v>
                </c:pt>
                <c:pt idx="144">
                  <c:v>4.29000000000001</c:v>
                </c:pt>
                <c:pt idx="145">
                  <c:v>6.08</c:v>
                </c:pt>
                <c:pt idx="146">
                  <c:v>6.61</c:v>
                </c:pt>
                <c:pt idx="147">
                  <c:v>4.50999999999999</c:v>
                </c:pt>
                <c:pt idx="148">
                  <c:v>4.96000000000001</c:v>
                </c:pt>
                <c:pt idx="149">
                  <c:v>5.19999999999999</c:v>
                </c:pt>
                <c:pt idx="150">
                  <c:v>7.12</c:v>
                </c:pt>
                <c:pt idx="151">
                  <c:v>5.02</c:v>
                </c:pt>
                <c:pt idx="152">
                  <c:v>3.59</c:v>
                </c:pt>
                <c:pt idx="153">
                  <c:v>7.56</c:v>
                </c:pt>
                <c:pt idx="154">
                  <c:v>7.08</c:v>
                </c:pt>
                <c:pt idx="155">
                  <c:v>8.58</c:v>
                </c:pt>
                <c:pt idx="156">
                  <c:v>8.09</c:v>
                </c:pt>
                <c:pt idx="158">
                  <c:v>9.45999999999999</c:v>
                </c:pt>
                <c:pt idx="159">
                  <c:v>6.52</c:v>
                </c:pt>
                <c:pt idx="160">
                  <c:v>6.28</c:v>
                </c:pt>
                <c:pt idx="161">
                  <c:v>8.25</c:v>
                </c:pt>
                <c:pt idx="162">
                  <c:v>6.52000000000001</c:v>
                </c:pt>
                <c:pt idx="163">
                  <c:v>5.8</c:v>
                </c:pt>
                <c:pt idx="164">
                  <c:v>7.39</c:v>
                </c:pt>
                <c:pt idx="165">
                  <c:v>5.81</c:v>
                </c:pt>
                <c:pt idx="166">
                  <c:v>8</c:v>
                </c:pt>
                <c:pt idx="167">
                  <c:v>8.47999999999999</c:v>
                </c:pt>
                <c:pt idx="168">
                  <c:v>8.97000000000001</c:v>
                </c:pt>
                <c:pt idx="169">
                  <c:v>6.52</c:v>
                </c:pt>
                <c:pt idx="170">
                  <c:v>7.54000000000001</c:v>
                </c:pt>
                <c:pt idx="171">
                  <c:v>9.39999999999999</c:v>
                </c:pt>
                <c:pt idx="172">
                  <c:v>6.59999999999999</c:v>
                </c:pt>
                <c:pt idx="173">
                  <c:v>7.25999999999999</c:v>
                </c:pt>
                <c:pt idx="174">
                  <c:v>3.23999999999999</c:v>
                </c:pt>
                <c:pt idx="175">
                  <c:v>5.46000000000001</c:v>
                </c:pt>
                <c:pt idx="176">
                  <c:v>5.41</c:v>
                </c:pt>
                <c:pt idx="177">
                  <c:v>3.76</c:v>
                </c:pt>
                <c:pt idx="178">
                  <c:v>5.65000000000001</c:v>
                </c:pt>
                <c:pt idx="179">
                  <c:v>3.48</c:v>
                </c:pt>
                <c:pt idx="180">
                  <c:v>5.77</c:v>
                </c:pt>
                <c:pt idx="181">
                  <c:v>6.22</c:v>
                </c:pt>
                <c:pt idx="182">
                  <c:v>4.95999999999999</c:v>
                </c:pt>
                <c:pt idx="183">
                  <c:v>6.52</c:v>
                </c:pt>
                <c:pt idx="184">
                  <c:v>6.68000000000001</c:v>
                </c:pt>
                <c:pt idx="185">
                  <c:v>6.59</c:v>
                </c:pt>
                <c:pt idx="186">
                  <c:v>6.44</c:v>
                </c:pt>
                <c:pt idx="187">
                  <c:v>6.33999999999999</c:v>
                </c:pt>
                <c:pt idx="188">
                  <c:v>5.71000000000001</c:v>
                </c:pt>
                <c:pt idx="189">
                  <c:v>6.25</c:v>
                </c:pt>
                <c:pt idx="190">
                  <c:v>4.44999999999999</c:v>
                </c:pt>
                <c:pt idx="191">
                  <c:v>5.44999999999999</c:v>
                </c:pt>
                <c:pt idx="192">
                  <c:v>5.32000000000001</c:v>
                </c:pt>
                <c:pt idx="193">
                  <c:v>3.64999999999999</c:v>
                </c:pt>
                <c:pt idx="194">
                  <c:v>7.8</c:v>
                </c:pt>
                <c:pt idx="195">
                  <c:v>3.7</c:v>
                </c:pt>
                <c:pt idx="196">
                  <c:v>7.93000000000001</c:v>
                </c:pt>
                <c:pt idx="197">
                  <c:v>5.02</c:v>
                </c:pt>
                <c:pt idx="198">
                  <c:v>7.40000000000001</c:v>
                </c:pt>
                <c:pt idx="199">
                  <c:v>2.98</c:v>
                </c:pt>
                <c:pt idx="200">
                  <c:v>3.87</c:v>
                </c:pt>
                <c:pt idx="201">
                  <c:v>7.04000000000001</c:v>
                </c:pt>
                <c:pt idx="202">
                  <c:v>5.31</c:v>
                </c:pt>
                <c:pt idx="203">
                  <c:v>4.53999999999999</c:v>
                </c:pt>
                <c:pt idx="204">
                  <c:v>4.64</c:v>
                </c:pt>
                <c:pt idx="205">
                  <c:v>4.87</c:v>
                </c:pt>
                <c:pt idx="206">
                  <c:v>4.86</c:v>
                </c:pt>
                <c:pt idx="207">
                  <c:v>3.35000000000001</c:v>
                </c:pt>
                <c:pt idx="208">
                  <c:v>5.05000000000001</c:v>
                </c:pt>
                <c:pt idx="209">
                  <c:v>6.76000000000001</c:v>
                </c:pt>
                <c:pt idx="210">
                  <c:v>3.66999999999999</c:v>
                </c:pt>
                <c:pt idx="211">
                  <c:v>2.73999999999999</c:v>
                </c:pt>
                <c:pt idx="212">
                  <c:v>5.89</c:v>
                </c:pt>
                <c:pt idx="213">
                  <c:v>2.95</c:v>
                </c:pt>
                <c:pt idx="214">
                  <c:v>3.5</c:v>
                </c:pt>
                <c:pt idx="215">
                  <c:v>4.31999999999999</c:v>
                </c:pt>
                <c:pt idx="217">
                  <c:v>2.44999999999999</c:v>
                </c:pt>
                <c:pt idx="218">
                  <c:v>4.39</c:v>
                </c:pt>
                <c:pt idx="219">
                  <c:v>4.26000000000001</c:v>
                </c:pt>
                <c:pt idx="220">
                  <c:v>4.62</c:v>
                </c:pt>
                <c:pt idx="221">
                  <c:v>4.56999999999999</c:v>
                </c:pt>
                <c:pt idx="222">
                  <c:v>2.96000000000001</c:v>
                </c:pt>
                <c:pt idx="223">
                  <c:v>1.72</c:v>
                </c:pt>
                <c:pt idx="224">
                  <c:v>3.69</c:v>
                </c:pt>
                <c:pt idx="225">
                  <c:v>4.04000000000001</c:v>
                </c:pt>
                <c:pt idx="226">
                  <c:v>4.3</c:v>
                </c:pt>
                <c:pt idx="227">
                  <c:v>3.39</c:v>
                </c:pt>
                <c:pt idx="228">
                  <c:v>5.86999999999999</c:v>
                </c:pt>
                <c:pt idx="229">
                  <c:v>4.11</c:v>
                </c:pt>
                <c:pt idx="230">
                  <c:v>3.23</c:v>
                </c:pt>
                <c:pt idx="231">
                  <c:v>4.10000000000001</c:v>
                </c:pt>
                <c:pt idx="232">
                  <c:v>3.82000000000001</c:v>
                </c:pt>
                <c:pt idx="233">
                  <c:v>2.24000000000001</c:v>
                </c:pt>
                <c:pt idx="234">
                  <c:v>3.05</c:v>
                </c:pt>
                <c:pt idx="235">
                  <c:v>3.26</c:v>
                </c:pt>
                <c:pt idx="236">
                  <c:v>4.31</c:v>
                </c:pt>
                <c:pt idx="237">
                  <c:v>3.11</c:v>
                </c:pt>
                <c:pt idx="238">
                  <c:v>2.59999999999999</c:v>
                </c:pt>
                <c:pt idx="239">
                  <c:v>4.44</c:v>
                </c:pt>
                <c:pt idx="240">
                  <c:v>1.68000000000001</c:v>
                </c:pt>
                <c:pt idx="241">
                  <c:v>2.77000000000001</c:v>
                </c:pt>
                <c:pt idx="242">
                  <c:v>2.19</c:v>
                </c:pt>
                <c:pt idx="243">
                  <c:v>3.16</c:v>
                </c:pt>
                <c:pt idx="244">
                  <c:v>3.25999999999999</c:v>
                </c:pt>
                <c:pt idx="245">
                  <c:v>4.09999999999999</c:v>
                </c:pt>
                <c:pt idx="246">
                  <c:v>2.77</c:v>
                </c:pt>
                <c:pt idx="247">
                  <c:v>4.09999999999999</c:v>
                </c:pt>
                <c:pt idx="248">
                  <c:v>2.84999999999999</c:v>
                </c:pt>
                <c:pt idx="249">
                  <c:v>2.73999999999999</c:v>
                </c:pt>
                <c:pt idx="250">
                  <c:v>2.7</c:v>
                </c:pt>
                <c:pt idx="251">
                  <c:v>2.91</c:v>
                </c:pt>
                <c:pt idx="252">
                  <c:v>3.2</c:v>
                </c:pt>
                <c:pt idx="253">
                  <c:v>2.27</c:v>
                </c:pt>
                <c:pt idx="254">
                  <c:v>3.3</c:v>
                </c:pt>
                <c:pt idx="255">
                  <c:v>2.12</c:v>
                </c:pt>
                <c:pt idx="256">
                  <c:v>3.63</c:v>
                </c:pt>
                <c:pt idx="257">
                  <c:v>3.09999999999999</c:v>
                </c:pt>
                <c:pt idx="258">
                  <c:v>2.48</c:v>
                </c:pt>
                <c:pt idx="259">
                  <c:v>4.11000000000001</c:v>
                </c:pt>
                <c:pt idx="260">
                  <c:v>3.45</c:v>
                </c:pt>
                <c:pt idx="261">
                  <c:v>3.13</c:v>
                </c:pt>
                <c:pt idx="262">
                  <c:v>4.13</c:v>
                </c:pt>
                <c:pt idx="263">
                  <c:v>1.86</c:v>
                </c:pt>
                <c:pt idx="264">
                  <c:v>3.84</c:v>
                </c:pt>
                <c:pt idx="265">
                  <c:v>5.24000000000001</c:v>
                </c:pt>
                <c:pt idx="266">
                  <c:v>4.63000000000001</c:v>
                </c:pt>
                <c:pt idx="267">
                  <c:v>5.37</c:v>
                </c:pt>
                <c:pt idx="268">
                  <c:v>10.63</c:v>
                </c:pt>
                <c:pt idx="269">
                  <c:v>10.47</c:v>
                </c:pt>
                <c:pt idx="270">
                  <c:v>11.73</c:v>
                </c:pt>
                <c:pt idx="271">
                  <c:v>12.82</c:v>
                </c:pt>
                <c:pt idx="272">
                  <c:v>12.35</c:v>
                </c:pt>
                <c:pt idx="273">
                  <c:v>12.75</c:v>
                </c:pt>
                <c:pt idx="274">
                  <c:v>11.89</c:v>
                </c:pt>
                <c:pt idx="275">
                  <c:v>12.38</c:v>
                </c:pt>
                <c:pt idx="276">
                  <c:v>11.18</c:v>
                </c:pt>
                <c:pt idx="277">
                  <c:v>11.82</c:v>
                </c:pt>
                <c:pt idx="280">
                  <c:v>11.89</c:v>
                </c:pt>
                <c:pt idx="281">
                  <c:v>10.91</c:v>
                </c:pt>
                <c:pt idx="282">
                  <c:v>12.16</c:v>
                </c:pt>
                <c:pt idx="283">
                  <c:v>8.76000000000001</c:v>
                </c:pt>
                <c:pt idx="284">
                  <c:v>7.39</c:v>
                </c:pt>
                <c:pt idx="285">
                  <c:v>6.20999999999999</c:v>
                </c:pt>
                <c:pt idx="286">
                  <c:v>7.22</c:v>
                </c:pt>
                <c:pt idx="287">
                  <c:v>7.03</c:v>
                </c:pt>
                <c:pt idx="288">
                  <c:v>5.88000000000001</c:v>
                </c:pt>
                <c:pt idx="289">
                  <c:v>6.95</c:v>
                </c:pt>
                <c:pt idx="290">
                  <c:v>5.84999999999999</c:v>
                </c:pt>
                <c:pt idx="291">
                  <c:v>6.40000000000001</c:v>
                </c:pt>
                <c:pt idx="292">
                  <c:v>6.54000000000001</c:v>
                </c:pt>
                <c:pt idx="293">
                  <c:v>5.83000000000001</c:v>
                </c:pt>
                <c:pt idx="294">
                  <c:v>6.09</c:v>
                </c:pt>
                <c:pt idx="295">
                  <c:v>4.2</c:v>
                </c:pt>
                <c:pt idx="296">
                  <c:v>6.29000000000001</c:v>
                </c:pt>
                <c:pt idx="297">
                  <c:v>4</c:v>
                </c:pt>
                <c:pt idx="298">
                  <c:v>5.02</c:v>
                </c:pt>
                <c:pt idx="299">
                  <c:v>7.02000000000001</c:v>
                </c:pt>
                <c:pt idx="300">
                  <c:v>5.87</c:v>
                </c:pt>
                <c:pt idx="301">
                  <c:v>5.59</c:v>
                </c:pt>
                <c:pt idx="302">
                  <c:v>7.25000000000001</c:v>
                </c:pt>
                <c:pt idx="303">
                  <c:v>4.78999999999999</c:v>
                </c:pt>
                <c:pt idx="304">
                  <c:v>6.24999999999999</c:v>
                </c:pt>
                <c:pt idx="305">
                  <c:v>7.07</c:v>
                </c:pt>
                <c:pt idx="306">
                  <c:v>5.49</c:v>
                </c:pt>
                <c:pt idx="307">
                  <c:v>6.64</c:v>
                </c:pt>
                <c:pt idx="308">
                  <c:v>7.79000000000001</c:v>
                </c:pt>
                <c:pt idx="309">
                  <c:v>4.86999999999999</c:v>
                </c:pt>
                <c:pt idx="310">
                  <c:v>6.14</c:v>
                </c:pt>
                <c:pt idx="311">
                  <c:v>5.92999999999999</c:v>
                </c:pt>
                <c:pt idx="312">
                  <c:v>4.73</c:v>
                </c:pt>
                <c:pt idx="313">
                  <c:v>6.22</c:v>
                </c:pt>
                <c:pt idx="314">
                  <c:v>6.33</c:v>
                </c:pt>
                <c:pt idx="315">
                  <c:v>5.61999999999999</c:v>
                </c:pt>
                <c:pt idx="316">
                  <c:v>6.37</c:v>
                </c:pt>
                <c:pt idx="317">
                  <c:v>5.19</c:v>
                </c:pt>
                <c:pt idx="318">
                  <c:v>5.63000000000001</c:v>
                </c:pt>
                <c:pt idx="319">
                  <c:v>5.61</c:v>
                </c:pt>
                <c:pt idx="320">
                  <c:v>4.3</c:v>
                </c:pt>
                <c:pt idx="322">
                  <c:v>4.92</c:v>
                </c:pt>
                <c:pt idx="323">
                  <c:v>5.41</c:v>
                </c:pt>
                <c:pt idx="324">
                  <c:v>1.97</c:v>
                </c:pt>
                <c:pt idx="325">
                  <c:v>1.83</c:v>
                </c:pt>
                <c:pt idx="326">
                  <c:v>5.52999999999999</c:v>
                </c:pt>
                <c:pt idx="327">
                  <c:v>3.36</c:v>
                </c:pt>
                <c:pt idx="328">
                  <c:v>9.13</c:v>
                </c:pt>
                <c:pt idx="329">
                  <c:v>3.84</c:v>
                </c:pt>
                <c:pt idx="330">
                  <c:v>5.60000000000001</c:v>
                </c:pt>
                <c:pt idx="331">
                  <c:v>4.38</c:v>
                </c:pt>
                <c:pt idx="332">
                  <c:v>3.98</c:v>
                </c:pt>
                <c:pt idx="333">
                  <c:v>5.31</c:v>
                </c:pt>
                <c:pt idx="334">
                  <c:v>5.77999999999999</c:v>
                </c:pt>
                <c:pt idx="335">
                  <c:v>3.87</c:v>
                </c:pt>
                <c:pt idx="336">
                  <c:v>4.91999999999999</c:v>
                </c:pt>
                <c:pt idx="337">
                  <c:v>2.45</c:v>
                </c:pt>
                <c:pt idx="338">
                  <c:v>4.65</c:v>
                </c:pt>
                <c:pt idx="339">
                  <c:v>4.78</c:v>
                </c:pt>
                <c:pt idx="340">
                  <c:v>3.9</c:v>
                </c:pt>
                <c:pt idx="341">
                  <c:v>3.9</c:v>
                </c:pt>
                <c:pt idx="342">
                  <c:v>4.77</c:v>
                </c:pt>
                <c:pt idx="344">
                  <c:v>3.47</c:v>
                </c:pt>
                <c:pt idx="345">
                  <c:v>4.81</c:v>
                </c:pt>
                <c:pt idx="346">
                  <c:v>4.7</c:v>
                </c:pt>
                <c:pt idx="347">
                  <c:v>1.91</c:v>
                </c:pt>
                <c:pt idx="348">
                  <c:v>5.01000000000001</c:v>
                </c:pt>
                <c:pt idx="349">
                  <c:v>4.38999999999999</c:v>
                </c:pt>
                <c:pt idx="351">
                  <c:v>5.53999999999999</c:v>
                </c:pt>
                <c:pt idx="352">
                  <c:v>3.96</c:v>
                </c:pt>
                <c:pt idx="353">
                  <c:v>4.43</c:v>
                </c:pt>
                <c:pt idx="354">
                  <c:v>4.69</c:v>
                </c:pt>
                <c:pt idx="355">
                  <c:v>4.32000000000001</c:v>
                </c:pt>
                <c:pt idx="356">
                  <c:v>3.38999999999999</c:v>
                </c:pt>
                <c:pt idx="357">
                  <c:v>1.95</c:v>
                </c:pt>
                <c:pt idx="358">
                  <c:v>3.37</c:v>
                </c:pt>
                <c:pt idx="359">
                  <c:v>4.27</c:v>
                </c:pt>
                <c:pt idx="360">
                  <c:v>3.44</c:v>
                </c:pt>
                <c:pt idx="361">
                  <c:v>3.44</c:v>
                </c:pt>
                <c:pt idx="362">
                  <c:v>4.72000000000001</c:v>
                </c:pt>
                <c:pt idx="363">
                  <c:v>2.59</c:v>
                </c:pt>
                <c:pt idx="364">
                  <c:v>3.86</c:v>
                </c:pt>
                <c:pt idx="365">
                  <c:v>4.33</c:v>
                </c:pt>
                <c:pt idx="366">
                  <c:v>5.02999999999999</c:v>
                </c:pt>
                <c:pt idx="367">
                  <c:v>3.62</c:v>
                </c:pt>
                <c:pt idx="368">
                  <c:v>4.68000000000001</c:v>
                </c:pt>
                <c:pt idx="369">
                  <c:v>5.52</c:v>
                </c:pt>
                <c:pt idx="370">
                  <c:v>4.97000000000001</c:v>
                </c:pt>
                <c:pt idx="371">
                  <c:v>3.83000000000001</c:v>
                </c:pt>
                <c:pt idx="372">
                  <c:v>6.72</c:v>
                </c:pt>
                <c:pt idx="373">
                  <c:v>5.31999999999999</c:v>
                </c:pt>
                <c:pt idx="374">
                  <c:v>6.67</c:v>
                </c:pt>
                <c:pt idx="375">
                  <c:v>6</c:v>
                </c:pt>
                <c:pt idx="376">
                  <c:v>8.72</c:v>
                </c:pt>
                <c:pt idx="377">
                  <c:v>7.45</c:v>
                </c:pt>
                <c:pt idx="378">
                  <c:v>8.64</c:v>
                </c:pt>
                <c:pt idx="379">
                  <c:v>6.75</c:v>
                </c:pt>
                <c:pt idx="380">
                  <c:v>1.83</c:v>
                </c:pt>
                <c:pt idx="381">
                  <c:v>4.1</c:v>
                </c:pt>
                <c:pt idx="382">
                  <c:v>5.40000000000001</c:v>
                </c:pt>
                <c:pt idx="383">
                  <c:v>5.93000000000001</c:v>
                </c:pt>
                <c:pt idx="384">
                  <c:v>5.27999999999999</c:v>
                </c:pt>
                <c:pt idx="385">
                  <c:v>4.86</c:v>
                </c:pt>
                <c:pt idx="386">
                  <c:v>5.12</c:v>
                </c:pt>
                <c:pt idx="387">
                  <c:v>6.79</c:v>
                </c:pt>
                <c:pt idx="388">
                  <c:v>5.4</c:v>
                </c:pt>
                <c:pt idx="389">
                  <c:v>4.77</c:v>
                </c:pt>
                <c:pt idx="390">
                  <c:v>6.15</c:v>
                </c:pt>
                <c:pt idx="391">
                  <c:v>5.77000000000001</c:v>
                </c:pt>
                <c:pt idx="392">
                  <c:v>4.45999999999999</c:v>
                </c:pt>
                <c:pt idx="393">
                  <c:v>3.40000000000001</c:v>
                </c:pt>
                <c:pt idx="394">
                  <c:v>6.20999999999999</c:v>
                </c:pt>
                <c:pt idx="395">
                  <c:v>3.16</c:v>
                </c:pt>
                <c:pt idx="396">
                  <c:v>4.74999999999999</c:v>
                </c:pt>
                <c:pt idx="397">
                  <c:v>4.77999999999999</c:v>
                </c:pt>
                <c:pt idx="398">
                  <c:v>6.05</c:v>
                </c:pt>
                <c:pt idx="399">
                  <c:v>4.59</c:v>
                </c:pt>
                <c:pt idx="400">
                  <c:v>4.61</c:v>
                </c:pt>
                <c:pt idx="401">
                  <c:v>4.18000000000001</c:v>
                </c:pt>
                <c:pt idx="402">
                  <c:v>4.14</c:v>
                </c:pt>
                <c:pt idx="403">
                  <c:v>4.11000000000001</c:v>
                </c:pt>
                <c:pt idx="404">
                  <c:v>2.78999999999999</c:v>
                </c:pt>
                <c:pt idx="405">
                  <c:v>5.21000000000001</c:v>
                </c:pt>
                <c:pt idx="406">
                  <c:v>6.28</c:v>
                </c:pt>
                <c:pt idx="407">
                  <c:v>4.83</c:v>
                </c:pt>
                <c:pt idx="408">
                  <c:v>3.92</c:v>
                </c:pt>
                <c:pt idx="409">
                  <c:v>2.63</c:v>
                </c:pt>
                <c:pt idx="410">
                  <c:v>4.18000000000001</c:v>
                </c:pt>
                <c:pt idx="411">
                  <c:v>3.65</c:v>
                </c:pt>
                <c:pt idx="412">
                  <c:v>3</c:v>
                </c:pt>
                <c:pt idx="413">
                  <c:v>3.71000000000001</c:v>
                </c:pt>
                <c:pt idx="414">
                  <c:v>4.39</c:v>
                </c:pt>
                <c:pt idx="415">
                  <c:v>4.91</c:v>
                </c:pt>
                <c:pt idx="416">
                  <c:v>3.90000000000001</c:v>
                </c:pt>
                <c:pt idx="417">
                  <c:v>4.44</c:v>
                </c:pt>
                <c:pt idx="418">
                  <c:v>5.34</c:v>
                </c:pt>
                <c:pt idx="419">
                  <c:v>3.88999999999999</c:v>
                </c:pt>
                <c:pt idx="420">
                  <c:v>5.06</c:v>
                </c:pt>
                <c:pt idx="421">
                  <c:v>4.23</c:v>
                </c:pt>
                <c:pt idx="422">
                  <c:v>4.76000000000001</c:v>
                </c:pt>
                <c:pt idx="423">
                  <c:v>4.68</c:v>
                </c:pt>
                <c:pt idx="424">
                  <c:v>4.40000000000001</c:v>
                </c:pt>
                <c:pt idx="425">
                  <c:v>5.37</c:v>
                </c:pt>
                <c:pt idx="426">
                  <c:v>3.52</c:v>
                </c:pt>
                <c:pt idx="427">
                  <c:v>5.44</c:v>
                </c:pt>
                <c:pt idx="428">
                  <c:v>5.64000000000001</c:v>
                </c:pt>
                <c:pt idx="429">
                  <c:v>4.50000000000001</c:v>
                </c:pt>
                <c:pt idx="430">
                  <c:v>4.89000000000001</c:v>
                </c:pt>
                <c:pt idx="431">
                  <c:v>4.54000000000001</c:v>
                </c:pt>
                <c:pt idx="432">
                  <c:v>2.78</c:v>
                </c:pt>
                <c:pt idx="433">
                  <c:v>4.06</c:v>
                </c:pt>
                <c:pt idx="434">
                  <c:v>2.81</c:v>
                </c:pt>
                <c:pt idx="435">
                  <c:v>3.36</c:v>
                </c:pt>
                <c:pt idx="436">
                  <c:v>3.34</c:v>
                </c:pt>
                <c:pt idx="437">
                  <c:v>4.02</c:v>
                </c:pt>
                <c:pt idx="438">
                  <c:v>2.7</c:v>
                </c:pt>
                <c:pt idx="439">
                  <c:v>4.38</c:v>
                </c:pt>
                <c:pt idx="440">
                  <c:v>3.76</c:v>
                </c:pt>
                <c:pt idx="441">
                  <c:v>4.93</c:v>
                </c:pt>
                <c:pt idx="442">
                  <c:v>3.90000000000001</c:v>
                </c:pt>
                <c:pt idx="443">
                  <c:v>3.78</c:v>
                </c:pt>
                <c:pt idx="444">
                  <c:v>3.94</c:v>
                </c:pt>
                <c:pt idx="445">
                  <c:v>4.10999999999999</c:v>
                </c:pt>
                <c:pt idx="446">
                  <c:v>5.81</c:v>
                </c:pt>
                <c:pt idx="447">
                  <c:v>6.28</c:v>
                </c:pt>
                <c:pt idx="448">
                  <c:v>5.49</c:v>
                </c:pt>
                <c:pt idx="449">
                  <c:v>5.61</c:v>
                </c:pt>
                <c:pt idx="450">
                  <c:v>4.21</c:v>
                </c:pt>
                <c:pt idx="451">
                  <c:v>5.26</c:v>
                </c:pt>
                <c:pt idx="452">
                  <c:v>4.35999999999999</c:v>
                </c:pt>
                <c:pt idx="453">
                  <c:v>4.06</c:v>
                </c:pt>
                <c:pt idx="454">
                  <c:v>4.79</c:v>
                </c:pt>
                <c:pt idx="455">
                  <c:v>5.05</c:v>
                </c:pt>
                <c:pt idx="456">
                  <c:v>4.62</c:v>
                </c:pt>
                <c:pt idx="457">
                  <c:v>5.39</c:v>
                </c:pt>
                <c:pt idx="458">
                  <c:v>4.1</c:v>
                </c:pt>
                <c:pt idx="459">
                  <c:v>2.68</c:v>
                </c:pt>
                <c:pt idx="460">
                  <c:v>4.41</c:v>
                </c:pt>
                <c:pt idx="461">
                  <c:v>4.18</c:v>
                </c:pt>
                <c:pt idx="462">
                  <c:v>3.45999999999999</c:v>
                </c:pt>
                <c:pt idx="463">
                  <c:v>2.61</c:v>
                </c:pt>
                <c:pt idx="464">
                  <c:v>4</c:v>
                </c:pt>
                <c:pt idx="466">
                  <c:v>3.87</c:v>
                </c:pt>
                <c:pt idx="467">
                  <c:v>3.99</c:v>
                </c:pt>
                <c:pt idx="468">
                  <c:v>5.59999999999999</c:v>
                </c:pt>
                <c:pt idx="469">
                  <c:v>5.7</c:v>
                </c:pt>
                <c:pt idx="470">
                  <c:v>6.36000000000001</c:v>
                </c:pt>
                <c:pt idx="471">
                  <c:v>6.3</c:v>
                </c:pt>
                <c:pt idx="472">
                  <c:v>7.28</c:v>
                </c:pt>
                <c:pt idx="473">
                  <c:v>6.7</c:v>
                </c:pt>
                <c:pt idx="474">
                  <c:v>6.16</c:v>
                </c:pt>
                <c:pt idx="475">
                  <c:v>7.43</c:v>
                </c:pt>
                <c:pt idx="476">
                  <c:v>7.44</c:v>
                </c:pt>
                <c:pt idx="477">
                  <c:v>6.34</c:v>
                </c:pt>
                <c:pt idx="478">
                  <c:v>6.82</c:v>
                </c:pt>
                <c:pt idx="479">
                  <c:v>6.94</c:v>
                </c:pt>
                <c:pt idx="480">
                  <c:v>7.15000000000001</c:v>
                </c:pt>
                <c:pt idx="481">
                  <c:v>9.61</c:v>
                </c:pt>
                <c:pt idx="482">
                  <c:v>6.36</c:v>
                </c:pt>
                <c:pt idx="483">
                  <c:v>8.93</c:v>
                </c:pt>
                <c:pt idx="484">
                  <c:v>9.31</c:v>
                </c:pt>
                <c:pt idx="485">
                  <c:v>9.03</c:v>
                </c:pt>
                <c:pt idx="486">
                  <c:v>9.91</c:v>
                </c:pt>
                <c:pt idx="487">
                  <c:v>8.23999999999999</c:v>
                </c:pt>
                <c:pt idx="488">
                  <c:v>8.40000000000001</c:v>
                </c:pt>
                <c:pt idx="489">
                  <c:v>9.03</c:v>
                </c:pt>
                <c:pt idx="490">
                  <c:v>10.05</c:v>
                </c:pt>
                <c:pt idx="491">
                  <c:v>8.54</c:v>
                </c:pt>
                <c:pt idx="492">
                  <c:v>9.8</c:v>
                </c:pt>
                <c:pt idx="493">
                  <c:v>10.19</c:v>
                </c:pt>
                <c:pt idx="494">
                  <c:v>10.43</c:v>
                </c:pt>
                <c:pt idx="495">
                  <c:v>10.77</c:v>
                </c:pt>
                <c:pt idx="496">
                  <c:v>10.33</c:v>
                </c:pt>
                <c:pt idx="497">
                  <c:v>11</c:v>
                </c:pt>
                <c:pt idx="498">
                  <c:v>12.05</c:v>
                </c:pt>
                <c:pt idx="499">
                  <c:v>12.75</c:v>
                </c:pt>
                <c:pt idx="500">
                  <c:v>10.89</c:v>
                </c:pt>
                <c:pt idx="501">
                  <c:v>11.87</c:v>
                </c:pt>
                <c:pt idx="502">
                  <c:v>12.63</c:v>
                </c:pt>
                <c:pt idx="503">
                  <c:v>12.12</c:v>
                </c:pt>
                <c:pt idx="504">
                  <c:v>11.88</c:v>
                </c:pt>
                <c:pt idx="505">
                  <c:v>11.83</c:v>
                </c:pt>
                <c:pt idx="506">
                  <c:v>11.36</c:v>
                </c:pt>
                <c:pt idx="507">
                  <c:v>12.48</c:v>
                </c:pt>
                <c:pt idx="508">
                  <c:v>12.12</c:v>
                </c:pt>
                <c:pt idx="509">
                  <c:v>13.07</c:v>
                </c:pt>
                <c:pt idx="510">
                  <c:v>13.54</c:v>
                </c:pt>
                <c:pt idx="511">
                  <c:v>13.04</c:v>
                </c:pt>
                <c:pt idx="512">
                  <c:v>12.89</c:v>
                </c:pt>
                <c:pt idx="513">
                  <c:v>11.2</c:v>
                </c:pt>
                <c:pt idx="514">
                  <c:v>13.45</c:v>
                </c:pt>
                <c:pt idx="515">
                  <c:v>12.86</c:v>
                </c:pt>
                <c:pt idx="516">
                  <c:v>11.67</c:v>
                </c:pt>
                <c:pt idx="517">
                  <c:v>12.29</c:v>
                </c:pt>
                <c:pt idx="518">
                  <c:v>15.15</c:v>
                </c:pt>
                <c:pt idx="519">
                  <c:v>12.67</c:v>
                </c:pt>
                <c:pt idx="520">
                  <c:v>12.81</c:v>
                </c:pt>
                <c:pt idx="521">
                  <c:v>14.72</c:v>
                </c:pt>
                <c:pt idx="522">
                  <c:v>13.76</c:v>
                </c:pt>
                <c:pt idx="523">
                  <c:v>13.69</c:v>
                </c:pt>
                <c:pt idx="524">
                  <c:v>15.03</c:v>
                </c:pt>
                <c:pt idx="525">
                  <c:v>15.56</c:v>
                </c:pt>
                <c:pt idx="526">
                  <c:v>13.07</c:v>
                </c:pt>
                <c:pt idx="527">
                  <c:v>14.11</c:v>
                </c:pt>
                <c:pt idx="528">
                  <c:v>14.29</c:v>
                </c:pt>
                <c:pt idx="529">
                  <c:v>15.43</c:v>
                </c:pt>
                <c:pt idx="530">
                  <c:v>14.61</c:v>
                </c:pt>
                <c:pt idx="531">
                  <c:v>12.45</c:v>
                </c:pt>
                <c:pt idx="532">
                  <c:v>15.12</c:v>
                </c:pt>
                <c:pt idx="533">
                  <c:v>13.65</c:v>
                </c:pt>
                <c:pt idx="534">
                  <c:v>16.3</c:v>
                </c:pt>
                <c:pt idx="535">
                  <c:v>15.21</c:v>
                </c:pt>
                <c:pt idx="536">
                  <c:v>15.74</c:v>
                </c:pt>
                <c:pt idx="537">
                  <c:v>15.39</c:v>
                </c:pt>
                <c:pt idx="538">
                  <c:v>13.49</c:v>
                </c:pt>
                <c:pt idx="539">
                  <c:v>14.72</c:v>
                </c:pt>
                <c:pt idx="540">
                  <c:v>15.31</c:v>
                </c:pt>
                <c:pt idx="541">
                  <c:v>12.93</c:v>
                </c:pt>
                <c:pt idx="542">
                  <c:v>13.31</c:v>
                </c:pt>
                <c:pt idx="543">
                  <c:v>15.33</c:v>
                </c:pt>
                <c:pt idx="544">
                  <c:v>14.09</c:v>
                </c:pt>
                <c:pt idx="545">
                  <c:v>14.15</c:v>
                </c:pt>
                <c:pt idx="546">
                  <c:v>12.27</c:v>
                </c:pt>
                <c:pt idx="547">
                  <c:v>14.91</c:v>
                </c:pt>
                <c:pt idx="548">
                  <c:v>15.78</c:v>
                </c:pt>
                <c:pt idx="551">
                  <c:v>15.68</c:v>
                </c:pt>
                <c:pt idx="552">
                  <c:v>15.19</c:v>
                </c:pt>
                <c:pt idx="553">
                  <c:v>15.66</c:v>
                </c:pt>
                <c:pt idx="554">
                  <c:v>14.5</c:v>
                </c:pt>
                <c:pt idx="555">
                  <c:v>14.76</c:v>
                </c:pt>
                <c:pt idx="556">
                  <c:v>14.61</c:v>
                </c:pt>
                <c:pt idx="557">
                  <c:v>15.56</c:v>
                </c:pt>
                <c:pt idx="558">
                  <c:v>14.75</c:v>
                </c:pt>
                <c:pt idx="559">
                  <c:v>17.21</c:v>
                </c:pt>
                <c:pt idx="560">
                  <c:v>16.6</c:v>
                </c:pt>
                <c:pt idx="561">
                  <c:v>15.13</c:v>
                </c:pt>
                <c:pt idx="562">
                  <c:v>22.05</c:v>
                </c:pt>
                <c:pt idx="563">
                  <c:v>-1.14</c:v>
                </c:pt>
                <c:pt idx="564">
                  <c:v>0.859999999999999</c:v>
                </c:pt>
                <c:pt idx="565">
                  <c:v>9.66000000000001</c:v>
                </c:pt>
                <c:pt idx="566">
                  <c:v>13.68</c:v>
                </c:pt>
                <c:pt idx="567">
                  <c:v>13.05</c:v>
                </c:pt>
                <c:pt idx="568">
                  <c:v>7.14</c:v>
                </c:pt>
                <c:pt idx="569">
                  <c:v>4.59</c:v>
                </c:pt>
                <c:pt idx="570">
                  <c:v>9.00999999999999</c:v>
                </c:pt>
                <c:pt idx="571">
                  <c:v>2.04000000000001</c:v>
                </c:pt>
                <c:pt idx="572">
                  <c:v>9.70999999999999</c:v>
                </c:pt>
                <c:pt idx="573">
                  <c:v>-8.33</c:v>
                </c:pt>
                <c:pt idx="574">
                  <c:v>6.00999999999999</c:v>
                </c:pt>
                <c:pt idx="575">
                  <c:v>7.91</c:v>
                </c:pt>
                <c:pt idx="576">
                  <c:v>10.9</c:v>
                </c:pt>
                <c:pt idx="577">
                  <c:v>13.13</c:v>
                </c:pt>
                <c:pt idx="578">
                  <c:v>9.56</c:v>
                </c:pt>
                <c:pt idx="579">
                  <c:v>16.47</c:v>
                </c:pt>
              </c:numCache>
            </c:numRef>
          </c:val>
        </c:ser>
        <c:dLbls>
          <c:showLegendKey val="0"/>
          <c:showVal val="0"/>
          <c:showCatName val="0"/>
          <c:showSerName val="0"/>
          <c:showPercent val="0"/>
          <c:showBubbleSize val="0"/>
        </c:dLbls>
        <c:gapWidth val="150"/>
        <c:overlap val="0"/>
        <c:axId val="474812614"/>
        <c:axId val="746397335"/>
      </c:barChart>
      <c:lineChart>
        <c:grouping val="standard"/>
        <c:varyColors val="0"/>
        <c:ser>
          <c:idx val="0"/>
          <c:order val="0"/>
          <c:tx>
            <c:strRef>
              <c:f>'[现货市场.xlsx]Brent-ESPO'!$C$2</c:f>
              <c:strCache>
                <c:ptCount val="1"/>
                <c:pt idx="0">
                  <c:v>Brent期货</c:v>
                </c:pt>
              </c:strCache>
            </c:strRef>
          </c:tx>
          <c:spPr>
            <a:ln w="28575" cap="rnd">
              <a:solidFill>
                <a:schemeClr val="accent1"/>
              </a:solidFill>
              <a:round/>
            </a:ln>
            <a:effectLst/>
          </c:spPr>
          <c:marker>
            <c:symbol val="none"/>
          </c:marker>
          <c:dLbls>
            <c:delete val="1"/>
          </c:dLbls>
          <c:cat>
            <c:numRef>
              <c:f>'[现货市场.xlsx]Brent-ESPO'!$B$3:$B$582</c:f>
              <c:numCache>
                <c:formatCode>yyyy\-mm\-dd;@</c:formatCode>
                <c:ptCount val="580"/>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numCache>
            </c:numRef>
          </c:cat>
          <c:val>
            <c:numRef>
              <c:f>'[现货市场.xlsx]Brent-ESPO'!$C$3:$C$582</c:f>
              <c:numCache>
                <c:formatCode>###,###,###,###,##0.00_ </c:formatCode>
                <c:ptCount val="580"/>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3">
                  <c:v>87.42</c:v>
                </c:pt>
                <c:pt idx="64">
                  <c:v>88.92</c:v>
                </c:pt>
                <c:pt idx="65">
                  <c:v>89.35</c:v>
                </c:pt>
                <c:pt idx="66">
                  <c:v>90.65</c:v>
                </c:pt>
                <c:pt idx="67">
                  <c:v>91.17</c:v>
                </c:pt>
                <c:pt idx="68">
                  <c:v>90.38</c:v>
                </c:pt>
                <c:pt idx="69">
                  <c:v>89.42</c:v>
                </c:pt>
                <c:pt idx="70">
                  <c:v>90.48</c:v>
                </c:pt>
                <c:pt idx="71">
                  <c:v>89.74</c:v>
                </c:pt>
                <c:pt idx="72">
                  <c:v>90.45</c:v>
                </c:pt>
                <c:pt idx="73">
                  <c:v>90.1</c:v>
                </c:pt>
                <c:pt idx="74">
                  <c:v>90.02</c:v>
                </c:pt>
                <c:pt idx="75">
                  <c:v>87.29</c:v>
                </c:pt>
                <c:pt idx="76">
                  <c:v>87.11</c:v>
                </c:pt>
                <c:pt idx="77">
                  <c:v>87.29</c:v>
                </c:pt>
                <c:pt idx="78">
                  <c:v>87</c:v>
                </c:pt>
                <c:pt idx="79">
                  <c:v>88.42</c:v>
                </c:pt>
                <c:pt idx="80">
                  <c:v>88.02</c:v>
                </c:pt>
                <c:pt idx="81">
                  <c:v>89.01</c:v>
                </c:pt>
                <c:pt idx="82">
                  <c:v>89.5</c:v>
                </c:pt>
                <c:pt idx="83">
                  <c:v>88.4</c:v>
                </c:pt>
                <c:pt idx="84">
                  <c:v>87.86</c:v>
                </c:pt>
                <c:pt idx="85">
                  <c:v>83.44</c:v>
                </c:pt>
                <c:pt idx="86">
                  <c:v>83.67</c:v>
                </c:pt>
                <c:pt idx="87">
                  <c:v>82.96</c:v>
                </c:pt>
                <c:pt idx="88">
                  <c:v>83.33</c:v>
                </c:pt>
                <c:pt idx="89">
                  <c:v>83.16</c:v>
                </c:pt>
                <c:pt idx="90">
                  <c:v>83.58</c:v>
                </c:pt>
                <c:pt idx="91">
                  <c:v>83.88</c:v>
                </c:pt>
                <c:pt idx="92">
                  <c:v>82.79</c:v>
                </c:pt>
                <c:pt idx="93">
                  <c:v>83.36</c:v>
                </c:pt>
                <c:pt idx="94">
                  <c:v>82.38</c:v>
                </c:pt>
                <c:pt idx="95">
                  <c:v>82.75</c:v>
                </c:pt>
                <c:pt idx="96">
                  <c:v>83.27</c:v>
                </c:pt>
                <c:pt idx="97">
                  <c:v>83.98</c:v>
                </c:pt>
                <c:pt idx="98">
                  <c:v>83.71</c:v>
                </c:pt>
                <c:pt idx="99">
                  <c:v>82.88</c:v>
                </c:pt>
                <c:pt idx="100">
                  <c:v>81.9</c:v>
                </c:pt>
                <c:pt idx="101">
                  <c:v>81.36</c:v>
                </c:pt>
                <c:pt idx="102">
                  <c:v>82.12</c:v>
                </c:pt>
                <c:pt idx="103">
                  <c:v>83.1</c:v>
                </c:pt>
                <c:pt idx="104">
                  <c:v>84.22</c:v>
                </c:pt>
                <c:pt idx="105">
                  <c:v>83.6</c:v>
                </c:pt>
                <c:pt idx="106">
                  <c:v>81.76</c:v>
                </c:pt>
                <c:pt idx="107">
                  <c:v>81.62</c:v>
                </c:pt>
                <c:pt idx="108">
                  <c:v>78.36</c:v>
                </c:pt>
                <c:pt idx="109">
                  <c:v>77.52</c:v>
                </c:pt>
                <c:pt idx="110">
                  <c:v>78.41</c:v>
                </c:pt>
                <c:pt idx="111">
                  <c:v>79.87</c:v>
                </c:pt>
                <c:pt idx="112">
                  <c:v>79.62</c:v>
                </c:pt>
                <c:pt idx="113">
                  <c:v>81.63</c:v>
                </c:pt>
                <c:pt idx="114">
                  <c:v>81.92</c:v>
                </c:pt>
                <c:pt idx="115">
                  <c:v>82.6</c:v>
                </c:pt>
                <c:pt idx="116">
                  <c:v>82.75</c:v>
                </c:pt>
                <c:pt idx="117">
                  <c:v>82.62</c:v>
                </c:pt>
                <c:pt idx="118">
                  <c:v>84.25</c:v>
                </c:pt>
                <c:pt idx="119">
                  <c:v>85.33</c:v>
                </c:pt>
                <c:pt idx="120">
                  <c:v>85.07</c:v>
                </c:pt>
                <c:pt idx="121">
                  <c:v>85.71</c:v>
                </c:pt>
                <c:pt idx="122">
                  <c:v>85.24</c:v>
                </c:pt>
                <c:pt idx="123">
                  <c:v>86.01</c:v>
                </c:pt>
                <c:pt idx="124">
                  <c:v>85.01</c:v>
                </c:pt>
                <c:pt idx="125">
                  <c:v>85.25</c:v>
                </c:pt>
                <c:pt idx="126">
                  <c:v>86.39</c:v>
                </c:pt>
                <c:pt idx="127">
                  <c:v>86.41</c:v>
                </c:pt>
                <c:pt idx="128">
                  <c:v>86.6</c:v>
                </c:pt>
                <c:pt idx="129">
                  <c:v>86.24</c:v>
                </c:pt>
                <c:pt idx="130">
                  <c:v>87.34</c:v>
                </c:pt>
                <c:pt idx="131">
                  <c:v>87.43</c:v>
                </c:pt>
                <c:pt idx="132">
                  <c:v>86.54</c:v>
                </c:pt>
                <c:pt idx="133">
                  <c:v>85.75</c:v>
                </c:pt>
                <c:pt idx="134">
                  <c:v>84.66</c:v>
                </c:pt>
                <c:pt idx="135">
                  <c:v>85.08</c:v>
                </c:pt>
                <c:pt idx="136">
                  <c:v>85.4</c:v>
                </c:pt>
                <c:pt idx="137">
                  <c:v>85.03</c:v>
                </c:pt>
                <c:pt idx="138">
                  <c:v>84.85</c:v>
                </c:pt>
                <c:pt idx="139">
                  <c:v>83.73</c:v>
                </c:pt>
                <c:pt idx="140">
                  <c:v>85.08</c:v>
                </c:pt>
                <c:pt idx="141">
                  <c:v>85.11</c:v>
                </c:pt>
                <c:pt idx="142">
                  <c:v>82.63</c:v>
                </c:pt>
                <c:pt idx="143">
                  <c:v>82.4</c:v>
                </c:pt>
                <c:pt idx="144">
                  <c:v>81.01</c:v>
                </c:pt>
                <c:pt idx="145">
                  <c:v>81.71</c:v>
                </c:pt>
                <c:pt idx="146">
                  <c:v>82.37</c:v>
                </c:pt>
                <c:pt idx="147">
                  <c:v>81.13</c:v>
                </c:pt>
                <c:pt idx="148">
                  <c:v>79.78</c:v>
                </c:pt>
                <c:pt idx="149">
                  <c:v>78.63</c:v>
                </c:pt>
                <c:pt idx="150">
                  <c:v>80.72</c:v>
                </c:pt>
                <c:pt idx="151">
                  <c:v>79.52</c:v>
                </c:pt>
                <c:pt idx="152">
                  <c:v>76.81</c:v>
                </c:pt>
                <c:pt idx="153">
                  <c:v>76.3</c:v>
                </c:pt>
                <c:pt idx="154">
                  <c:v>76.48</c:v>
                </c:pt>
                <c:pt idx="155">
                  <c:v>78.33</c:v>
                </c:pt>
                <c:pt idx="156">
                  <c:v>79.16</c:v>
                </c:pt>
                <c:pt idx="157">
                  <c:v>79.66</c:v>
                </c:pt>
                <c:pt idx="158">
                  <c:v>82.3</c:v>
                </c:pt>
                <c:pt idx="159">
                  <c:v>80.69</c:v>
                </c:pt>
                <c:pt idx="160">
                  <c:v>79.76</c:v>
                </c:pt>
                <c:pt idx="161">
                  <c:v>81.04</c:v>
                </c:pt>
                <c:pt idx="162">
                  <c:v>79.68</c:v>
                </c:pt>
                <c:pt idx="163">
                  <c:v>77.66</c:v>
                </c:pt>
                <c:pt idx="164">
                  <c:v>77.2</c:v>
                </c:pt>
                <c:pt idx="165">
                  <c:v>76.05</c:v>
                </c:pt>
                <c:pt idx="166">
                  <c:v>77.22</c:v>
                </c:pt>
                <c:pt idx="167">
                  <c:v>79.02</c:v>
                </c:pt>
                <c:pt idx="168">
                  <c:v>81.43</c:v>
                </c:pt>
                <c:pt idx="169">
                  <c:v>79.55</c:v>
                </c:pt>
                <c:pt idx="170">
                  <c:v>78.65</c:v>
                </c:pt>
                <c:pt idx="171">
                  <c:v>79.94</c:v>
                </c:pt>
                <c:pt idx="172">
                  <c:v>78.8</c:v>
                </c:pt>
                <c:pt idx="173">
                  <c:v>77.52</c:v>
                </c:pt>
                <c:pt idx="174">
                  <c:v>73.75</c:v>
                </c:pt>
                <c:pt idx="175">
                  <c:v>72.7</c:v>
                </c:pt>
                <c:pt idx="176">
                  <c:v>72.69</c:v>
                </c:pt>
                <c:pt idx="177">
                  <c:v>71.06</c:v>
                </c:pt>
                <c:pt idx="178">
                  <c:v>71.84</c:v>
                </c:pt>
                <c:pt idx="179">
                  <c:v>69.19</c:v>
                </c:pt>
                <c:pt idx="180">
                  <c:v>70.61</c:v>
                </c:pt>
                <c:pt idx="181">
                  <c:v>71.97</c:v>
                </c:pt>
                <c:pt idx="182">
                  <c:v>71.61</c:v>
                </c:pt>
                <c:pt idx="183">
                  <c:v>72.75</c:v>
                </c:pt>
                <c:pt idx="184">
                  <c:v>73.7</c:v>
                </c:pt>
                <c:pt idx="185">
                  <c:v>73.65</c:v>
                </c:pt>
                <c:pt idx="186">
                  <c:v>74.88</c:v>
                </c:pt>
                <c:pt idx="187">
                  <c:v>74.49</c:v>
                </c:pt>
                <c:pt idx="188">
                  <c:v>73.9</c:v>
                </c:pt>
                <c:pt idx="189">
                  <c:v>75.17</c:v>
                </c:pt>
                <c:pt idx="190">
                  <c:v>73.46</c:v>
                </c:pt>
                <c:pt idx="191">
                  <c:v>71.6</c:v>
                </c:pt>
                <c:pt idx="192">
                  <c:v>71.98</c:v>
                </c:pt>
                <c:pt idx="193">
                  <c:v>71.77</c:v>
                </c:pt>
                <c:pt idx="194">
                  <c:v>73.56</c:v>
                </c:pt>
                <c:pt idx="195">
                  <c:v>73.9</c:v>
                </c:pt>
                <c:pt idx="196">
                  <c:v>77.62</c:v>
                </c:pt>
                <c:pt idx="197">
                  <c:v>78.05</c:v>
                </c:pt>
                <c:pt idx="198">
                  <c:v>80.93</c:v>
                </c:pt>
                <c:pt idx="199">
                  <c:v>77.18</c:v>
                </c:pt>
                <c:pt idx="200">
                  <c:v>76.58</c:v>
                </c:pt>
                <c:pt idx="201">
                  <c:v>79.4</c:v>
                </c:pt>
                <c:pt idx="202">
                  <c:v>79.04</c:v>
                </c:pt>
                <c:pt idx="203">
                  <c:v>77.46</c:v>
                </c:pt>
                <c:pt idx="204">
                  <c:v>74.25</c:v>
                </c:pt>
                <c:pt idx="205">
                  <c:v>74.22</c:v>
                </c:pt>
                <c:pt idx="206">
                  <c:v>74.45</c:v>
                </c:pt>
                <c:pt idx="207">
                  <c:v>73.06</c:v>
                </c:pt>
                <c:pt idx="208">
                  <c:v>74.29</c:v>
                </c:pt>
                <c:pt idx="209">
                  <c:v>76.04</c:v>
                </c:pt>
                <c:pt idx="210">
                  <c:v>74.96</c:v>
                </c:pt>
                <c:pt idx="211">
                  <c:v>74.38</c:v>
                </c:pt>
                <c:pt idx="212">
                  <c:v>76.05</c:v>
                </c:pt>
                <c:pt idx="213">
                  <c:v>71.42</c:v>
                </c:pt>
                <c:pt idx="214">
                  <c:v>71.12</c:v>
                </c:pt>
                <c:pt idx="215">
                  <c:v>72.55</c:v>
                </c:pt>
                <c:pt idx="216">
                  <c:v>73.16</c:v>
                </c:pt>
                <c:pt idx="217">
                  <c:v>73.1</c:v>
                </c:pt>
                <c:pt idx="218">
                  <c:v>75.08</c:v>
                </c:pt>
                <c:pt idx="219">
                  <c:v>75.53</c:v>
                </c:pt>
                <c:pt idx="220">
                  <c:v>74.92</c:v>
                </c:pt>
                <c:pt idx="221">
                  <c:v>75.63</c:v>
                </c:pt>
                <c:pt idx="222">
                  <c:v>73.87</c:v>
                </c:pt>
                <c:pt idx="223">
                  <c:v>71.83</c:v>
                </c:pt>
                <c:pt idx="224">
                  <c:v>71.89</c:v>
                </c:pt>
                <c:pt idx="225">
                  <c:v>72.28</c:v>
                </c:pt>
                <c:pt idx="226">
                  <c:v>72.56</c:v>
                </c:pt>
                <c:pt idx="227">
                  <c:v>71.04</c:v>
                </c:pt>
                <c:pt idx="228">
                  <c:v>73.3</c:v>
                </c:pt>
                <c:pt idx="229">
                  <c:v>73.31</c:v>
                </c:pt>
                <c:pt idx="230">
                  <c:v>72.81</c:v>
                </c:pt>
                <c:pt idx="231">
                  <c:v>74.23</c:v>
                </c:pt>
                <c:pt idx="232">
                  <c:v>75.17</c:v>
                </c:pt>
                <c:pt idx="233">
                  <c:v>73.01</c:v>
                </c:pt>
                <c:pt idx="234">
                  <c:v>72.81</c:v>
                </c:pt>
                <c:pt idx="235">
                  <c:v>72.83</c:v>
                </c:pt>
                <c:pt idx="236">
                  <c:v>73.28</c:v>
                </c:pt>
                <c:pt idx="237">
                  <c:v>72.94</c:v>
                </c:pt>
                <c:pt idx="238">
                  <c:v>71.83</c:v>
                </c:pt>
                <c:pt idx="239">
                  <c:v>73.62</c:v>
                </c:pt>
                <c:pt idx="240">
                  <c:v>72.31</c:v>
                </c:pt>
                <c:pt idx="241">
                  <c:v>72.09</c:v>
                </c:pt>
                <c:pt idx="242">
                  <c:v>71.12</c:v>
                </c:pt>
                <c:pt idx="243">
                  <c:v>72.14</c:v>
                </c:pt>
                <c:pt idx="244">
                  <c:v>72.19</c:v>
                </c:pt>
                <c:pt idx="245">
                  <c:v>73.52</c:v>
                </c:pt>
                <c:pt idx="246">
                  <c:v>73.41</c:v>
                </c:pt>
                <c:pt idx="247">
                  <c:v>74.49</c:v>
                </c:pt>
                <c:pt idx="248">
                  <c:v>73.91</c:v>
                </c:pt>
                <c:pt idx="249">
                  <c:v>73.19</c:v>
                </c:pt>
                <c:pt idx="250">
                  <c:v>73.39</c:v>
                </c:pt>
                <c:pt idx="251">
                  <c:v>72.88</c:v>
                </c:pt>
                <c:pt idx="252">
                  <c:v>72.94</c:v>
                </c:pt>
                <c:pt idx="253">
                  <c:v>72.63</c:v>
                </c:pt>
                <c:pt idx="254">
                  <c:v>73.58</c:v>
                </c:pt>
                <c:pt idx="255">
                  <c:v>73.26</c:v>
                </c:pt>
                <c:pt idx="256">
                  <c:v>74.17</c:v>
                </c:pt>
                <c:pt idx="257">
                  <c:v>74.39</c:v>
                </c:pt>
                <c:pt idx="258">
                  <c:v>74.64</c:v>
                </c:pt>
                <c:pt idx="259">
                  <c:v>75.93</c:v>
                </c:pt>
                <c:pt idx="260">
                  <c:v>76.51</c:v>
                </c:pt>
                <c:pt idx="261">
                  <c:v>76.3</c:v>
                </c:pt>
                <c:pt idx="262">
                  <c:v>77.05</c:v>
                </c:pt>
                <c:pt idx="263">
                  <c:v>76.16</c:v>
                </c:pt>
                <c:pt idx="264">
                  <c:v>76.92</c:v>
                </c:pt>
                <c:pt idx="265">
                  <c:v>79.76</c:v>
                </c:pt>
                <c:pt idx="266">
                  <c:v>81.01</c:v>
                </c:pt>
                <c:pt idx="267">
                  <c:v>79.92</c:v>
                </c:pt>
                <c:pt idx="268">
                  <c:v>82.03</c:v>
                </c:pt>
                <c:pt idx="269">
                  <c:v>81.29</c:v>
                </c:pt>
                <c:pt idx="270">
                  <c:v>80.79</c:v>
                </c:pt>
                <c:pt idx="271">
                  <c:v>80.15</c:v>
                </c:pt>
                <c:pt idx="272">
                  <c:v>79.29</c:v>
                </c:pt>
                <c:pt idx="273">
                  <c:v>79</c:v>
                </c:pt>
                <c:pt idx="274">
                  <c:v>78.29</c:v>
                </c:pt>
                <c:pt idx="275">
                  <c:v>78.5</c:v>
                </c:pt>
                <c:pt idx="276">
                  <c:v>77.08</c:v>
                </c:pt>
                <c:pt idx="277">
                  <c:v>77.49</c:v>
                </c:pt>
                <c:pt idx="278">
                  <c:v>76.58</c:v>
                </c:pt>
                <c:pt idx="279">
                  <c:v>76.87</c:v>
                </c:pt>
                <c:pt idx="280">
                  <c:v>76.76</c:v>
                </c:pt>
                <c:pt idx="281">
                  <c:v>75.96</c:v>
                </c:pt>
                <c:pt idx="282">
                  <c:v>76.2</c:v>
                </c:pt>
                <c:pt idx="283">
                  <c:v>74.61</c:v>
                </c:pt>
                <c:pt idx="284">
                  <c:v>74.29</c:v>
                </c:pt>
                <c:pt idx="285">
                  <c:v>74.66</c:v>
                </c:pt>
                <c:pt idx="286">
                  <c:v>75.87</c:v>
                </c:pt>
                <c:pt idx="287">
                  <c:v>77</c:v>
                </c:pt>
                <c:pt idx="288">
                  <c:v>75.18</c:v>
                </c:pt>
                <c:pt idx="289">
                  <c:v>75.02</c:v>
                </c:pt>
                <c:pt idx="290">
                  <c:v>74.74</c:v>
                </c:pt>
                <c:pt idx="291">
                  <c:v>75.22</c:v>
                </c:pt>
                <c:pt idx="292">
                  <c:v>75.84</c:v>
                </c:pt>
                <c:pt idx="293">
                  <c:v>76.04</c:v>
                </c:pt>
                <c:pt idx="294">
                  <c:v>76.48</c:v>
                </c:pt>
                <c:pt idx="295">
                  <c:v>74.43</c:v>
                </c:pt>
                <c:pt idx="296">
                  <c:v>74.78</c:v>
                </c:pt>
                <c:pt idx="297">
                  <c:v>73.02</c:v>
                </c:pt>
                <c:pt idx="298">
                  <c:v>72.53</c:v>
                </c:pt>
                <c:pt idx="299">
                  <c:v>74.04</c:v>
                </c:pt>
                <c:pt idx="300">
                  <c:v>73.18</c:v>
                </c:pt>
                <c:pt idx="301">
                  <c:v>71.62</c:v>
                </c:pt>
                <c:pt idx="302">
                  <c:v>71.04</c:v>
                </c:pt>
                <c:pt idx="303">
                  <c:v>69.3</c:v>
                </c:pt>
                <c:pt idx="304">
                  <c:v>69.46</c:v>
                </c:pt>
                <c:pt idx="305">
                  <c:v>70.36</c:v>
                </c:pt>
                <c:pt idx="306">
                  <c:v>69.28</c:v>
                </c:pt>
                <c:pt idx="307">
                  <c:v>69.56</c:v>
                </c:pt>
                <c:pt idx="308">
                  <c:v>70.95</c:v>
                </c:pt>
                <c:pt idx="309">
                  <c:v>69.88</c:v>
                </c:pt>
                <c:pt idx="310">
                  <c:v>70.58</c:v>
                </c:pt>
                <c:pt idx="311">
                  <c:v>71.07</c:v>
                </c:pt>
                <c:pt idx="312">
                  <c:v>70.56</c:v>
                </c:pt>
                <c:pt idx="313">
                  <c:v>70.78</c:v>
                </c:pt>
                <c:pt idx="314">
                  <c:v>72</c:v>
                </c:pt>
                <c:pt idx="315">
                  <c:v>72.16</c:v>
                </c:pt>
                <c:pt idx="316">
                  <c:v>73</c:v>
                </c:pt>
                <c:pt idx="317">
                  <c:v>73.02</c:v>
                </c:pt>
                <c:pt idx="318">
                  <c:v>73.79</c:v>
                </c:pt>
                <c:pt idx="319">
                  <c:v>74.03</c:v>
                </c:pt>
                <c:pt idx="320">
                  <c:v>73.63</c:v>
                </c:pt>
                <c:pt idx="321">
                  <c:v>74.74</c:v>
                </c:pt>
                <c:pt idx="322">
                  <c:v>74.49</c:v>
                </c:pt>
                <c:pt idx="323">
                  <c:v>74.95</c:v>
                </c:pt>
                <c:pt idx="324">
                  <c:v>70.14</c:v>
                </c:pt>
                <c:pt idx="325">
                  <c:v>65.58</c:v>
                </c:pt>
                <c:pt idx="326">
                  <c:v>64.21</c:v>
                </c:pt>
                <c:pt idx="327">
                  <c:v>62.82</c:v>
                </c:pt>
                <c:pt idx="328">
                  <c:v>65.48</c:v>
                </c:pt>
                <c:pt idx="329">
                  <c:v>63.33</c:v>
                </c:pt>
                <c:pt idx="330">
                  <c:v>64.76</c:v>
                </c:pt>
                <c:pt idx="331">
                  <c:v>64.88</c:v>
                </c:pt>
                <c:pt idx="332">
                  <c:v>64.67</c:v>
                </c:pt>
                <c:pt idx="333">
                  <c:v>65.85</c:v>
                </c:pt>
                <c:pt idx="334">
                  <c:v>67.96</c:v>
                </c:pt>
                <c:pt idx="335">
                  <c:v>66.26</c:v>
                </c:pt>
                <c:pt idx="336">
                  <c:v>67.44</c:v>
                </c:pt>
                <c:pt idx="337">
                  <c:v>66.12</c:v>
                </c:pt>
                <c:pt idx="338">
                  <c:v>66.55</c:v>
                </c:pt>
                <c:pt idx="339">
                  <c:v>66.87</c:v>
                </c:pt>
                <c:pt idx="340">
                  <c:v>65.86</c:v>
                </c:pt>
                <c:pt idx="341">
                  <c:v>64.25</c:v>
                </c:pt>
                <c:pt idx="342">
                  <c:v>63.12</c:v>
                </c:pt>
                <c:pt idx="343">
                  <c:v>62.13</c:v>
                </c:pt>
                <c:pt idx="344">
                  <c:v>61.29</c:v>
                </c:pt>
                <c:pt idx="345">
                  <c:v>60.23</c:v>
                </c:pt>
                <c:pt idx="346">
                  <c:v>62.15</c:v>
                </c:pt>
                <c:pt idx="347">
                  <c:v>61.12</c:v>
                </c:pt>
                <c:pt idx="348">
                  <c:v>62.84</c:v>
                </c:pt>
                <c:pt idx="349">
                  <c:v>63.91</c:v>
                </c:pt>
                <c:pt idx="350">
                  <c:v>64.96</c:v>
                </c:pt>
                <c:pt idx="351">
                  <c:v>66.63</c:v>
                </c:pt>
                <c:pt idx="352">
                  <c:v>66.09</c:v>
                </c:pt>
                <c:pt idx="353">
                  <c:v>64.53</c:v>
                </c:pt>
                <c:pt idx="354">
                  <c:v>65.41</c:v>
                </c:pt>
                <c:pt idx="355">
                  <c:v>65.54</c:v>
                </c:pt>
                <c:pt idx="356">
                  <c:v>65.38</c:v>
                </c:pt>
                <c:pt idx="357">
                  <c:v>64.91</c:v>
                </c:pt>
                <c:pt idx="358">
                  <c:v>64.44</c:v>
                </c:pt>
                <c:pt idx="359">
                  <c:v>64.78</c:v>
                </c:pt>
                <c:pt idx="360">
                  <c:v>64.74</c:v>
                </c:pt>
                <c:pt idx="361">
                  <c:v>64.09</c:v>
                </c:pt>
                <c:pt idx="362">
                  <c:v>64.9</c:v>
                </c:pt>
                <c:pt idx="363">
                  <c:v>64.15</c:v>
                </c:pt>
                <c:pt idx="364">
                  <c:v>63.9</c:v>
                </c:pt>
                <c:pt idx="365">
                  <c:v>64.63</c:v>
                </c:pt>
                <c:pt idx="366">
                  <c:v>65.63</c:v>
                </c:pt>
                <c:pt idx="367">
                  <c:v>64.86</c:v>
                </c:pt>
                <c:pt idx="368">
                  <c:v>65.34</c:v>
                </c:pt>
                <c:pt idx="369">
                  <c:v>66.47</c:v>
                </c:pt>
                <c:pt idx="370">
                  <c:v>67.04</c:v>
                </c:pt>
                <c:pt idx="371">
                  <c:v>66.87</c:v>
                </c:pt>
                <c:pt idx="372">
                  <c:v>69.77</c:v>
                </c:pt>
                <c:pt idx="373">
                  <c:v>69.36</c:v>
                </c:pt>
                <c:pt idx="374">
                  <c:v>74.23</c:v>
                </c:pt>
                <c:pt idx="375">
                  <c:v>73.23</c:v>
                </c:pt>
                <c:pt idx="376">
                  <c:v>76.45</c:v>
                </c:pt>
                <c:pt idx="377">
                  <c:v>76.7</c:v>
                </c:pt>
                <c:pt idx="378">
                  <c:v>78.85</c:v>
                </c:pt>
                <c:pt idx="379">
                  <c:v>77.01</c:v>
                </c:pt>
                <c:pt idx="380">
                  <c:v>71.48</c:v>
                </c:pt>
                <c:pt idx="381">
                  <c:v>67.14</c:v>
                </c:pt>
                <c:pt idx="382">
                  <c:v>67.68</c:v>
                </c:pt>
                <c:pt idx="383">
                  <c:v>67.73</c:v>
                </c:pt>
                <c:pt idx="384">
                  <c:v>67.77</c:v>
                </c:pt>
                <c:pt idx="385">
                  <c:v>67.61</c:v>
                </c:pt>
                <c:pt idx="386">
                  <c:v>67.11</c:v>
                </c:pt>
                <c:pt idx="387">
                  <c:v>69.11</c:v>
                </c:pt>
                <c:pt idx="388">
                  <c:v>68.8</c:v>
                </c:pt>
                <c:pt idx="389">
                  <c:v>68.3</c:v>
                </c:pt>
                <c:pt idx="390">
                  <c:v>69.58</c:v>
                </c:pt>
                <c:pt idx="391">
                  <c:v>70.15</c:v>
                </c:pt>
                <c:pt idx="392">
                  <c:v>70.19</c:v>
                </c:pt>
                <c:pt idx="393">
                  <c:v>68.64</c:v>
                </c:pt>
                <c:pt idx="394">
                  <c:v>70.36</c:v>
                </c:pt>
                <c:pt idx="395">
                  <c:v>69.21</c:v>
                </c:pt>
                <c:pt idx="396">
                  <c:v>68.71</c:v>
                </c:pt>
                <c:pt idx="397">
                  <c:v>68.52</c:v>
                </c:pt>
                <c:pt idx="398">
                  <c:v>69.52</c:v>
                </c:pt>
                <c:pt idx="399">
                  <c:v>69.28</c:v>
                </c:pt>
                <c:pt idx="400">
                  <c:v>69.21</c:v>
                </c:pt>
                <c:pt idx="401">
                  <c:v>68.59</c:v>
                </c:pt>
                <c:pt idx="402">
                  <c:v>68.51</c:v>
                </c:pt>
                <c:pt idx="403">
                  <c:v>69.18</c:v>
                </c:pt>
                <c:pt idx="404">
                  <c:v>68.44</c:v>
                </c:pt>
                <c:pt idx="405">
                  <c:v>70.04</c:v>
                </c:pt>
                <c:pt idx="406">
                  <c:v>72.51</c:v>
                </c:pt>
                <c:pt idx="407">
                  <c:v>73.24</c:v>
                </c:pt>
                <c:pt idx="408">
                  <c:v>72.53</c:v>
                </c:pt>
                <c:pt idx="409">
                  <c:v>69.67</c:v>
                </c:pt>
                <c:pt idx="410">
                  <c:v>68.76</c:v>
                </c:pt>
                <c:pt idx="411">
                  <c:v>67.64</c:v>
                </c:pt>
                <c:pt idx="412">
                  <c:v>66.89</c:v>
                </c:pt>
                <c:pt idx="413">
                  <c:v>66.43</c:v>
                </c:pt>
                <c:pt idx="414">
                  <c:v>66.59</c:v>
                </c:pt>
                <c:pt idx="415">
                  <c:v>66.63</c:v>
                </c:pt>
                <c:pt idx="416">
                  <c:v>66.12</c:v>
                </c:pt>
                <c:pt idx="417">
                  <c:v>65.63</c:v>
                </c:pt>
                <c:pt idx="418">
                  <c:v>66.84</c:v>
                </c:pt>
                <c:pt idx="419">
                  <c:v>65.85</c:v>
                </c:pt>
                <c:pt idx="420">
                  <c:v>66.6</c:v>
                </c:pt>
                <c:pt idx="421">
                  <c:v>65.79</c:v>
                </c:pt>
                <c:pt idx="422">
                  <c:v>66.84</c:v>
                </c:pt>
                <c:pt idx="423">
                  <c:v>67.67</c:v>
                </c:pt>
                <c:pt idx="424">
                  <c:v>67.73</c:v>
                </c:pt>
                <c:pt idx="425">
                  <c:v>68.8</c:v>
                </c:pt>
                <c:pt idx="426">
                  <c:v>67.22</c:v>
                </c:pt>
                <c:pt idx="427">
                  <c:v>68.05</c:v>
                </c:pt>
                <c:pt idx="428">
                  <c:v>68.62</c:v>
                </c:pt>
                <c:pt idx="429">
                  <c:v>68.12</c:v>
                </c:pt>
                <c:pt idx="430">
                  <c:v>68.15</c:v>
                </c:pt>
                <c:pt idx="431">
                  <c:v>69.14</c:v>
                </c:pt>
                <c:pt idx="432">
                  <c:v>67.6</c:v>
                </c:pt>
                <c:pt idx="433">
                  <c:v>66.99</c:v>
                </c:pt>
                <c:pt idx="434">
                  <c:v>65.5</c:v>
                </c:pt>
                <c:pt idx="435">
                  <c:v>66.02</c:v>
                </c:pt>
                <c:pt idx="436">
                  <c:v>66.39</c:v>
                </c:pt>
                <c:pt idx="437">
                  <c:v>67.49</c:v>
                </c:pt>
                <c:pt idx="438">
                  <c:v>66.37</c:v>
                </c:pt>
                <c:pt idx="439">
                  <c:v>66.99</c:v>
                </c:pt>
                <c:pt idx="440">
                  <c:v>67.44</c:v>
                </c:pt>
                <c:pt idx="441">
                  <c:v>68.47</c:v>
                </c:pt>
                <c:pt idx="442">
                  <c:v>67.95</c:v>
                </c:pt>
                <c:pt idx="443">
                  <c:v>67.44</c:v>
                </c:pt>
                <c:pt idx="444">
                  <c:v>66.68</c:v>
                </c:pt>
                <c:pt idx="445">
                  <c:v>66.57</c:v>
                </c:pt>
                <c:pt idx="446">
                  <c:v>67.63</c:v>
                </c:pt>
                <c:pt idx="447">
                  <c:v>69.31</c:v>
                </c:pt>
                <c:pt idx="448">
                  <c:v>69.42</c:v>
                </c:pt>
                <c:pt idx="449">
                  <c:v>70.13</c:v>
                </c:pt>
                <c:pt idx="450">
                  <c:v>67.97</c:v>
                </c:pt>
                <c:pt idx="451">
                  <c:v>67.02</c:v>
                </c:pt>
                <c:pt idx="452">
                  <c:v>65.35</c:v>
                </c:pt>
                <c:pt idx="453">
                  <c:v>64.11</c:v>
                </c:pt>
                <c:pt idx="454">
                  <c:v>64.53</c:v>
                </c:pt>
                <c:pt idx="455">
                  <c:v>65.47</c:v>
                </c:pt>
                <c:pt idx="456">
                  <c:v>65.45</c:v>
                </c:pt>
                <c:pt idx="457">
                  <c:v>66.25</c:v>
                </c:pt>
                <c:pt idx="458">
                  <c:v>65.22</c:v>
                </c:pt>
                <c:pt idx="459">
                  <c:v>62.73</c:v>
                </c:pt>
                <c:pt idx="460">
                  <c:v>63.32</c:v>
                </c:pt>
                <c:pt idx="461">
                  <c:v>62.39</c:v>
                </c:pt>
                <c:pt idx="462" c:formatCode="General">
                  <c:v>61.91</c:v>
                </c:pt>
                <c:pt idx="463">
                  <c:v>61.06</c:v>
                </c:pt>
                <c:pt idx="464">
                  <c:v>61.29</c:v>
                </c:pt>
                <c:pt idx="465">
                  <c:v>61.01</c:v>
                </c:pt>
                <c:pt idx="466">
                  <c:v>61.32</c:v>
                </c:pt>
                <c:pt idx="467">
                  <c:v>62.59</c:v>
                </c:pt>
                <c:pt idx="468">
                  <c:v>65.99</c:v>
                </c:pt>
                <c:pt idx="469">
                  <c:v>65.94</c:v>
                </c:pt>
                <c:pt idx="470">
                  <c:v>65.62</c:v>
                </c:pt>
                <c:pt idx="471">
                  <c:v>64.4</c:v>
                </c:pt>
                <c:pt idx="472">
                  <c:v>64.92</c:v>
                </c:pt>
                <c:pt idx="473">
                  <c:v>65</c:v>
                </c:pt>
                <c:pt idx="474">
                  <c:v>65.07</c:v>
                </c:pt>
                <c:pt idx="475">
                  <c:v>64.89</c:v>
                </c:pt>
                <c:pt idx="476">
                  <c:v>64.44</c:v>
                </c:pt>
                <c:pt idx="477">
                  <c:v>63.52</c:v>
                </c:pt>
                <c:pt idx="478">
                  <c:v>63.38</c:v>
                </c:pt>
                <c:pt idx="479">
                  <c:v>63.63</c:v>
                </c:pt>
                <c:pt idx="480">
                  <c:v>64.06</c:v>
                </c:pt>
                <c:pt idx="481">
                  <c:v>65.16</c:v>
                </c:pt>
                <c:pt idx="482">
                  <c:v>62.71</c:v>
                </c:pt>
                <c:pt idx="483">
                  <c:v>63.01</c:v>
                </c:pt>
                <c:pt idx="484">
                  <c:v>64.39</c:v>
                </c:pt>
                <c:pt idx="485">
                  <c:v>64.2</c:v>
                </c:pt>
                <c:pt idx="486">
                  <c:v>64.89</c:v>
                </c:pt>
                <c:pt idx="487">
                  <c:v>63.51</c:v>
                </c:pt>
                <c:pt idx="488">
                  <c:v>63.38</c:v>
                </c:pt>
                <c:pt idx="489">
                  <c:v>62.56</c:v>
                </c:pt>
                <c:pt idx="490">
                  <c:v>63.37</c:v>
                </c:pt>
                <c:pt idx="491">
                  <c:v>62.48</c:v>
                </c:pt>
                <c:pt idx="492">
                  <c:v>63.13</c:v>
                </c:pt>
                <c:pt idx="493">
                  <c:v>63.34</c:v>
                </c:pt>
                <c:pt idx="494">
                  <c:v>63.2</c:v>
                </c:pt>
                <c:pt idx="495">
                  <c:v>63.17</c:v>
                </c:pt>
                <c:pt idx="496">
                  <c:v>62.45</c:v>
                </c:pt>
                <c:pt idx="497">
                  <c:v>62.67</c:v>
                </c:pt>
                <c:pt idx="498">
                  <c:v>63.26</c:v>
                </c:pt>
                <c:pt idx="499">
                  <c:v>63.75</c:v>
                </c:pt>
                <c:pt idx="500">
                  <c:v>62.49</c:v>
                </c:pt>
                <c:pt idx="501">
                  <c:v>61.94</c:v>
                </c:pt>
                <c:pt idx="502">
                  <c:v>62.21</c:v>
                </c:pt>
                <c:pt idx="503">
                  <c:v>61.28</c:v>
                </c:pt>
                <c:pt idx="504">
                  <c:v>61.12</c:v>
                </c:pt>
                <c:pt idx="505">
                  <c:v>60.56</c:v>
                </c:pt>
                <c:pt idx="506">
                  <c:v>58.92</c:v>
                </c:pt>
                <c:pt idx="507">
                  <c:v>59.68</c:v>
                </c:pt>
                <c:pt idx="508">
                  <c:v>59.82</c:v>
                </c:pt>
                <c:pt idx="509">
                  <c:v>60.47</c:v>
                </c:pt>
                <c:pt idx="510">
                  <c:v>62.07</c:v>
                </c:pt>
                <c:pt idx="511">
                  <c:v>62.38</c:v>
                </c:pt>
                <c:pt idx="512">
                  <c:v>62.24</c:v>
                </c:pt>
                <c:pt idx="513">
                  <c:v>60.64</c:v>
                </c:pt>
                <c:pt idx="514">
                  <c:v>61.94</c:v>
                </c:pt>
                <c:pt idx="515">
                  <c:v>61.92</c:v>
                </c:pt>
                <c:pt idx="516">
                  <c:v>60.85</c:v>
                </c:pt>
                <c:pt idx="517">
                  <c:v>60.75</c:v>
                </c:pt>
                <c:pt idx="518">
                  <c:v>61.76</c:v>
                </c:pt>
                <c:pt idx="519">
                  <c:v>60.7</c:v>
                </c:pt>
                <c:pt idx="520">
                  <c:v>59.96</c:v>
                </c:pt>
                <c:pt idx="521">
                  <c:v>61.99</c:v>
                </c:pt>
                <c:pt idx="522">
                  <c:v>63.34</c:v>
                </c:pt>
                <c:pt idx="523">
                  <c:v>63.87</c:v>
                </c:pt>
                <c:pt idx="524">
                  <c:v>65.47</c:v>
                </c:pt>
                <c:pt idx="525">
                  <c:v>66.52</c:v>
                </c:pt>
                <c:pt idx="526">
                  <c:v>63.76</c:v>
                </c:pt>
                <c:pt idx="527">
                  <c:v>64.13</c:v>
                </c:pt>
                <c:pt idx="528">
                  <c:v>63.94</c:v>
                </c:pt>
                <c:pt idx="529">
                  <c:v>64.92</c:v>
                </c:pt>
                <c:pt idx="530">
                  <c:v>65.24</c:v>
                </c:pt>
                <c:pt idx="531">
                  <c:v>64.06</c:v>
                </c:pt>
                <c:pt idx="532">
                  <c:v>65.88</c:v>
                </c:pt>
                <c:pt idx="533">
                  <c:v>65.59</c:v>
                </c:pt>
                <c:pt idx="534">
                  <c:v>67.57</c:v>
                </c:pt>
                <c:pt idx="535">
                  <c:v>68.4</c:v>
                </c:pt>
                <c:pt idx="536">
                  <c:v>70.71</c:v>
                </c:pt>
                <c:pt idx="537">
                  <c:v>70.69</c:v>
                </c:pt>
                <c:pt idx="538">
                  <c:v>66.3</c:v>
                </c:pt>
                <c:pt idx="539">
                  <c:v>67.33</c:v>
                </c:pt>
                <c:pt idx="540">
                  <c:v>69.46</c:v>
                </c:pt>
                <c:pt idx="541">
                  <c:v>67.55</c:v>
                </c:pt>
                <c:pt idx="542">
                  <c:v>68.05</c:v>
                </c:pt>
                <c:pt idx="543">
                  <c:v>69.04</c:v>
                </c:pt>
                <c:pt idx="544">
                  <c:v>68.8</c:v>
                </c:pt>
                <c:pt idx="545">
                  <c:v>69.4</c:v>
                </c:pt>
                <c:pt idx="546">
                  <c:v>67.52</c:v>
                </c:pt>
                <c:pt idx="547">
                  <c:v>67.75</c:v>
                </c:pt>
                <c:pt idx="548">
                  <c:v>68.65</c:v>
                </c:pt>
                <c:pt idx="549">
                  <c:v>67.42</c:v>
                </c:pt>
                <c:pt idx="550">
                  <c:v>70.35</c:v>
                </c:pt>
                <c:pt idx="551">
                  <c:v>71.66</c:v>
                </c:pt>
                <c:pt idx="552">
                  <c:v>71.76</c:v>
                </c:pt>
                <c:pt idx="553">
                  <c:v>71.49</c:v>
                </c:pt>
                <c:pt idx="554">
                  <c:v>70.77</c:v>
                </c:pt>
                <c:pt idx="555">
                  <c:v>70.85</c:v>
                </c:pt>
                <c:pt idx="556">
                  <c:v>70.75</c:v>
                </c:pt>
                <c:pt idx="557">
                  <c:v>72.48</c:v>
                </c:pt>
                <c:pt idx="558">
                  <c:v>77.74</c:v>
                </c:pt>
                <c:pt idx="559">
                  <c:v>81.4</c:v>
                </c:pt>
                <c:pt idx="560">
                  <c:v>81.4</c:v>
                </c:pt>
                <c:pt idx="561">
                  <c:v>85.41</c:v>
                </c:pt>
                <c:pt idx="562">
                  <c:v>92.69</c:v>
                </c:pt>
                <c:pt idx="563">
                  <c:v>98.96</c:v>
                </c:pt>
                <c:pt idx="564">
                  <c:v>87.8</c:v>
                </c:pt>
                <c:pt idx="565">
                  <c:v>91.98</c:v>
                </c:pt>
                <c:pt idx="566">
                  <c:v>100.46</c:v>
                </c:pt>
                <c:pt idx="567">
                  <c:v>103.14</c:v>
                </c:pt>
                <c:pt idx="568">
                  <c:v>100.21</c:v>
                </c:pt>
                <c:pt idx="569">
                  <c:v>103.42</c:v>
                </c:pt>
                <c:pt idx="570">
                  <c:v>107.38</c:v>
                </c:pt>
                <c:pt idx="571">
                  <c:v>108.65</c:v>
                </c:pt>
                <c:pt idx="572">
                  <c:v>112.19</c:v>
                </c:pt>
                <c:pt idx="573">
                  <c:v>99.94</c:v>
                </c:pt>
                <c:pt idx="574">
                  <c:v>104.49</c:v>
                </c:pt>
                <c:pt idx="575">
                  <c:v>102.22</c:v>
                </c:pt>
                <c:pt idx="576">
                  <c:v>108.01</c:v>
                </c:pt>
                <c:pt idx="577">
                  <c:v>112.57</c:v>
                </c:pt>
                <c:pt idx="578">
                  <c:v>112.78</c:v>
                </c:pt>
                <c:pt idx="579">
                  <c:v>118.35</c:v>
                </c:pt>
              </c:numCache>
            </c:numRef>
          </c:val>
          <c:smooth val="0"/>
        </c:ser>
        <c:ser>
          <c:idx val="1"/>
          <c:order val="1"/>
          <c:tx>
            <c:strRef>
              <c:f>'[现货市场.xlsx]Brent-ESPO'!$D$2</c:f>
              <c:strCache>
                <c:ptCount val="1"/>
                <c:pt idx="0">
                  <c:v>ESPO</c:v>
                </c:pt>
              </c:strCache>
            </c:strRef>
          </c:tx>
          <c:spPr>
            <a:ln w="28575" cap="rnd">
              <a:solidFill>
                <a:schemeClr val="accent2"/>
              </a:solidFill>
              <a:round/>
            </a:ln>
            <a:effectLst/>
          </c:spPr>
          <c:marker>
            <c:symbol val="none"/>
          </c:marker>
          <c:dLbls>
            <c:delete val="1"/>
          </c:dLbls>
          <c:cat>
            <c:numRef>
              <c:f>'[现货市场.xlsx]Brent-ESPO'!$B$3:$B$582</c:f>
              <c:numCache>
                <c:formatCode>yyyy\-mm\-dd;@</c:formatCode>
                <c:ptCount val="580"/>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numCache>
            </c:numRef>
          </c:cat>
          <c:val>
            <c:numRef>
              <c:f>'[现货市场.xlsx]Brent-ESPO'!$D$3:$D$582</c:f>
              <c:numCache>
                <c:formatCode>General</c:formatCode>
                <c:ptCount val="580"/>
                <c:pt idx="0">
                  <c:v>74.03</c:v>
                </c:pt>
                <c:pt idx="1">
                  <c:v>71.37</c:v>
                </c:pt>
                <c:pt idx="2">
                  <c:v>74.7</c:v>
                </c:pt>
                <c:pt idx="3">
                  <c:v>73.8</c:v>
                </c:pt>
                <c:pt idx="4">
                  <c:v>73.93</c:v>
                </c:pt>
                <c:pt idx="5">
                  <c:v>72.81</c:v>
                </c:pt>
                <c:pt idx="6">
                  <c:v>73.92</c:v>
                </c:pt>
                <c:pt idx="7">
                  <c:v>73.31</c:v>
                </c:pt>
                <c:pt idx="8">
                  <c:v>75.08</c:v>
                </c:pt>
                <c:pt idx="9">
                  <c:v>74.1</c:v>
                </c:pt>
                <c:pt idx="10">
                  <c:v>73.94</c:v>
                </c:pt>
                <c:pt idx="11">
                  <c:v>72.93</c:v>
                </c:pt>
                <c:pt idx="12">
                  <c:v>73.98</c:v>
                </c:pt>
                <c:pt idx="13">
                  <c:v>75.18</c:v>
                </c:pt>
                <c:pt idx="14">
                  <c:v>73.98</c:v>
                </c:pt>
                <c:pt idx="15">
                  <c:v>75.83</c:v>
                </c:pt>
                <c:pt idx="16">
                  <c:v>75.46</c:v>
                </c:pt>
                <c:pt idx="17">
                  <c:v>76.22</c:v>
                </c:pt>
                <c:pt idx="18">
                  <c:v>77.47</c:v>
                </c:pt>
                <c:pt idx="19">
                  <c:v>79.08</c:v>
                </c:pt>
                <c:pt idx="20">
                  <c:v>77.72</c:v>
                </c:pt>
                <c:pt idx="21">
                  <c:v>78.6</c:v>
                </c:pt>
                <c:pt idx="22">
                  <c:v>76.46</c:v>
                </c:pt>
                <c:pt idx="23">
                  <c:v>75.31</c:v>
                </c:pt>
                <c:pt idx="24">
                  <c:v>73.73</c:v>
                </c:pt>
                <c:pt idx="25">
                  <c:v>74.28</c:v>
                </c:pt>
                <c:pt idx="26">
                  <c:v>74.75</c:v>
                </c:pt>
                <c:pt idx="27">
                  <c:v>75.53</c:v>
                </c:pt>
                <c:pt idx="28">
                  <c:v>77.02</c:v>
                </c:pt>
                <c:pt idx="30">
                  <c:v>77.82</c:v>
                </c:pt>
                <c:pt idx="31">
                  <c:v>78.26</c:v>
                </c:pt>
                <c:pt idx="32">
                  <c:v>76.42</c:v>
                </c:pt>
                <c:pt idx="33">
                  <c:v>77.93</c:v>
                </c:pt>
                <c:pt idx="34">
                  <c:v>78.14</c:v>
                </c:pt>
                <c:pt idx="35">
                  <c:v>78.53</c:v>
                </c:pt>
                <c:pt idx="36">
                  <c:v>77.19</c:v>
                </c:pt>
                <c:pt idx="37">
                  <c:v>78.27</c:v>
                </c:pt>
                <c:pt idx="38">
                  <c:v>78.01</c:v>
                </c:pt>
                <c:pt idx="39">
                  <c:v>76.46</c:v>
                </c:pt>
                <c:pt idx="40">
                  <c:v>77.86</c:v>
                </c:pt>
                <c:pt idx="41">
                  <c:v>78.08</c:v>
                </c:pt>
                <c:pt idx="42">
                  <c:v>77.85</c:v>
                </c:pt>
                <c:pt idx="43">
                  <c:v>77.3</c:v>
                </c:pt>
                <c:pt idx="44">
                  <c:v>78.47</c:v>
                </c:pt>
                <c:pt idx="45">
                  <c:v>77.58</c:v>
                </c:pt>
                <c:pt idx="46">
                  <c:v>77.69</c:v>
                </c:pt>
                <c:pt idx="47">
                  <c:v>78.05</c:v>
                </c:pt>
                <c:pt idx="48">
                  <c:v>79.16</c:v>
                </c:pt>
                <c:pt idx="49">
                  <c:v>78.25</c:v>
                </c:pt>
                <c:pt idx="50">
                  <c:v>79.13</c:v>
                </c:pt>
                <c:pt idx="51">
                  <c:v>78.72</c:v>
                </c:pt>
                <c:pt idx="52">
                  <c:v>80.44</c:v>
                </c:pt>
                <c:pt idx="53">
                  <c:v>80.89</c:v>
                </c:pt>
                <c:pt idx="54">
                  <c:v>81.9</c:v>
                </c:pt>
                <c:pt idx="55">
                  <c:v>82.58</c:v>
                </c:pt>
                <c:pt idx="56">
                  <c:v>82.56</c:v>
                </c:pt>
                <c:pt idx="57">
                  <c:v>82.02</c:v>
                </c:pt>
                <c:pt idx="58">
                  <c:v>81.24</c:v>
                </c:pt>
                <c:pt idx="59">
                  <c:v>81.4</c:v>
                </c:pt>
                <c:pt idx="60">
                  <c:v>82.25</c:v>
                </c:pt>
                <c:pt idx="61">
                  <c:v>81.31</c:v>
                </c:pt>
                <c:pt idx="62">
                  <c:v>82.12</c:v>
                </c:pt>
                <c:pt idx="63">
                  <c:v>82.73</c:v>
                </c:pt>
                <c:pt idx="64">
                  <c:v>83.85</c:v>
                </c:pt>
                <c:pt idx="65">
                  <c:v>84.27</c:v>
                </c:pt>
                <c:pt idx="66">
                  <c:v>84.44</c:v>
                </c:pt>
                <c:pt idx="67">
                  <c:v>85.68</c:v>
                </c:pt>
                <c:pt idx="68">
                  <c:v>84.99</c:v>
                </c:pt>
                <c:pt idx="69">
                  <c:v>85.68</c:v>
                </c:pt>
                <c:pt idx="71">
                  <c:v>85.78</c:v>
                </c:pt>
                <c:pt idx="72">
                  <c:v>85.49</c:v>
                </c:pt>
                <c:pt idx="73">
                  <c:v>84.57</c:v>
                </c:pt>
                <c:pt idx="74">
                  <c:v>85.35</c:v>
                </c:pt>
                <c:pt idx="75">
                  <c:v>85.05</c:v>
                </c:pt>
                <c:pt idx="76">
                  <c:v>82.54</c:v>
                </c:pt>
                <c:pt idx="77">
                  <c:v>82.61</c:v>
                </c:pt>
                <c:pt idx="78">
                  <c:v>81.17</c:v>
                </c:pt>
                <c:pt idx="79">
                  <c:v>83.06</c:v>
                </c:pt>
                <c:pt idx="80">
                  <c:v>83.07</c:v>
                </c:pt>
                <c:pt idx="81">
                  <c:v>82.86</c:v>
                </c:pt>
                <c:pt idx="82">
                  <c:v>83.2</c:v>
                </c:pt>
                <c:pt idx="83">
                  <c:v>83.1</c:v>
                </c:pt>
                <c:pt idx="84">
                  <c:v>82.84</c:v>
                </c:pt>
                <c:pt idx="86">
                  <c:v>79.09</c:v>
                </c:pt>
                <c:pt idx="87">
                  <c:v>78.74</c:v>
                </c:pt>
                <c:pt idx="88">
                  <c:v>78.63</c:v>
                </c:pt>
                <c:pt idx="89">
                  <c:v>78.77</c:v>
                </c:pt>
                <c:pt idx="90">
                  <c:v>77.74</c:v>
                </c:pt>
                <c:pt idx="91">
                  <c:v>79.22</c:v>
                </c:pt>
                <c:pt idx="92">
                  <c:v>79.34</c:v>
                </c:pt>
                <c:pt idx="93">
                  <c:v>78.34</c:v>
                </c:pt>
                <c:pt idx="94">
                  <c:v>78.43</c:v>
                </c:pt>
                <c:pt idx="95">
                  <c:v>77.93</c:v>
                </c:pt>
                <c:pt idx="96">
                  <c:v>78.2</c:v>
                </c:pt>
                <c:pt idx="97">
                  <c:v>79</c:v>
                </c:pt>
                <c:pt idx="98">
                  <c:v>79.53</c:v>
                </c:pt>
                <c:pt idx="99">
                  <c:v>78.57</c:v>
                </c:pt>
                <c:pt idx="101">
                  <c:v>77.49</c:v>
                </c:pt>
                <c:pt idx="102">
                  <c:v>76.67</c:v>
                </c:pt>
                <c:pt idx="103">
                  <c:v>77.51</c:v>
                </c:pt>
                <c:pt idx="104">
                  <c:v>78.67</c:v>
                </c:pt>
                <c:pt idx="105">
                  <c:v>79.87</c:v>
                </c:pt>
                <c:pt idx="106">
                  <c:v>78.86</c:v>
                </c:pt>
                <c:pt idx="107">
                  <c:v>77.68</c:v>
                </c:pt>
                <c:pt idx="108">
                  <c:v>76.81</c:v>
                </c:pt>
                <c:pt idx="109">
                  <c:v>73.27</c:v>
                </c:pt>
                <c:pt idx="110">
                  <c:v>73.41</c:v>
                </c:pt>
                <c:pt idx="111">
                  <c:v>74.46</c:v>
                </c:pt>
                <c:pt idx="112">
                  <c:v>75.23</c:v>
                </c:pt>
                <c:pt idx="113">
                  <c:v>75.37</c:v>
                </c:pt>
                <c:pt idx="114">
                  <c:v>77.08</c:v>
                </c:pt>
                <c:pt idx="115">
                  <c:v>77.91</c:v>
                </c:pt>
                <c:pt idx="116">
                  <c:v>77.72</c:v>
                </c:pt>
                <c:pt idx="117">
                  <c:v>77.6</c:v>
                </c:pt>
                <c:pt idx="119">
                  <c:v>78.62</c:v>
                </c:pt>
                <c:pt idx="120">
                  <c:v>79.6</c:v>
                </c:pt>
                <c:pt idx="121">
                  <c:v>79.78</c:v>
                </c:pt>
                <c:pt idx="122">
                  <c:v>79.96</c:v>
                </c:pt>
                <c:pt idx="123">
                  <c:v>79.7</c:v>
                </c:pt>
                <c:pt idx="124">
                  <c:v>80.35</c:v>
                </c:pt>
                <c:pt idx="125">
                  <c:v>79.69</c:v>
                </c:pt>
                <c:pt idx="126">
                  <c:v>80.03</c:v>
                </c:pt>
                <c:pt idx="127">
                  <c:v>80.85</c:v>
                </c:pt>
                <c:pt idx="128">
                  <c:v>80.17</c:v>
                </c:pt>
                <c:pt idx="129">
                  <c:v>81.25</c:v>
                </c:pt>
                <c:pt idx="130">
                  <c:v>81.04</c:v>
                </c:pt>
                <c:pt idx="131">
                  <c:v>81.24</c:v>
                </c:pt>
                <c:pt idx="132">
                  <c:v>82.02</c:v>
                </c:pt>
                <c:pt idx="133">
                  <c:v>80.68</c:v>
                </c:pt>
                <c:pt idx="134">
                  <c:v>80.1</c:v>
                </c:pt>
                <c:pt idx="135">
                  <c:v>79.07</c:v>
                </c:pt>
                <c:pt idx="136">
                  <c:v>79.94</c:v>
                </c:pt>
                <c:pt idx="137">
                  <c:v>80.03</c:v>
                </c:pt>
                <c:pt idx="138">
                  <c:v>79.11</c:v>
                </c:pt>
                <c:pt idx="139">
                  <c:v>78.37</c:v>
                </c:pt>
                <c:pt idx="140">
                  <c:v>78.18</c:v>
                </c:pt>
                <c:pt idx="141">
                  <c:v>79.24</c:v>
                </c:pt>
                <c:pt idx="142">
                  <c:v>78.97</c:v>
                </c:pt>
                <c:pt idx="143">
                  <c:v>77.07</c:v>
                </c:pt>
                <c:pt idx="144">
                  <c:v>76.72</c:v>
                </c:pt>
                <c:pt idx="145">
                  <c:v>75.63</c:v>
                </c:pt>
                <c:pt idx="146">
                  <c:v>75.76</c:v>
                </c:pt>
                <c:pt idx="147">
                  <c:v>76.62</c:v>
                </c:pt>
                <c:pt idx="148">
                  <c:v>74.82</c:v>
                </c:pt>
                <c:pt idx="149">
                  <c:v>73.43</c:v>
                </c:pt>
                <c:pt idx="150">
                  <c:v>73.6</c:v>
                </c:pt>
                <c:pt idx="151">
                  <c:v>74.5</c:v>
                </c:pt>
                <c:pt idx="152">
                  <c:v>73.22</c:v>
                </c:pt>
                <c:pt idx="153">
                  <c:v>68.74</c:v>
                </c:pt>
                <c:pt idx="154">
                  <c:v>69.4</c:v>
                </c:pt>
                <c:pt idx="155">
                  <c:v>69.75</c:v>
                </c:pt>
                <c:pt idx="156">
                  <c:v>71.07</c:v>
                </c:pt>
                <c:pt idx="158">
                  <c:v>72.84</c:v>
                </c:pt>
                <c:pt idx="159">
                  <c:v>74.17</c:v>
                </c:pt>
                <c:pt idx="160">
                  <c:v>73.48</c:v>
                </c:pt>
                <c:pt idx="161">
                  <c:v>72.79</c:v>
                </c:pt>
                <c:pt idx="162">
                  <c:v>73.16</c:v>
                </c:pt>
                <c:pt idx="163">
                  <c:v>71.86</c:v>
                </c:pt>
                <c:pt idx="164">
                  <c:v>69.81</c:v>
                </c:pt>
                <c:pt idx="165">
                  <c:v>70.24</c:v>
                </c:pt>
                <c:pt idx="166">
                  <c:v>69.22</c:v>
                </c:pt>
                <c:pt idx="167">
                  <c:v>70.54</c:v>
                </c:pt>
                <c:pt idx="168">
                  <c:v>72.46</c:v>
                </c:pt>
                <c:pt idx="169">
                  <c:v>73.03</c:v>
                </c:pt>
                <c:pt idx="170">
                  <c:v>71.11</c:v>
                </c:pt>
                <c:pt idx="171">
                  <c:v>70.54</c:v>
                </c:pt>
                <c:pt idx="172">
                  <c:v>72.2</c:v>
                </c:pt>
                <c:pt idx="173">
                  <c:v>70.26</c:v>
                </c:pt>
                <c:pt idx="174">
                  <c:v>70.51</c:v>
                </c:pt>
                <c:pt idx="175">
                  <c:v>67.24</c:v>
                </c:pt>
                <c:pt idx="176">
                  <c:v>67.28</c:v>
                </c:pt>
                <c:pt idx="177">
                  <c:v>67.3</c:v>
                </c:pt>
                <c:pt idx="178">
                  <c:v>66.19</c:v>
                </c:pt>
                <c:pt idx="179">
                  <c:v>65.71</c:v>
                </c:pt>
                <c:pt idx="180">
                  <c:v>64.84</c:v>
                </c:pt>
                <c:pt idx="181">
                  <c:v>65.75</c:v>
                </c:pt>
                <c:pt idx="182">
                  <c:v>66.65</c:v>
                </c:pt>
                <c:pt idx="183">
                  <c:v>66.23</c:v>
                </c:pt>
                <c:pt idx="184">
                  <c:v>67.02</c:v>
                </c:pt>
                <c:pt idx="185">
                  <c:v>67.06</c:v>
                </c:pt>
                <c:pt idx="186">
                  <c:v>68.44</c:v>
                </c:pt>
                <c:pt idx="187">
                  <c:v>68.15</c:v>
                </c:pt>
                <c:pt idx="188">
                  <c:v>68.19</c:v>
                </c:pt>
                <c:pt idx="189">
                  <c:v>68.92</c:v>
                </c:pt>
                <c:pt idx="190">
                  <c:v>69.01</c:v>
                </c:pt>
                <c:pt idx="191">
                  <c:v>66.15</c:v>
                </c:pt>
                <c:pt idx="192">
                  <c:v>66.66</c:v>
                </c:pt>
                <c:pt idx="193">
                  <c:v>68.12</c:v>
                </c:pt>
                <c:pt idx="194">
                  <c:v>65.76</c:v>
                </c:pt>
                <c:pt idx="195">
                  <c:v>70.2</c:v>
                </c:pt>
                <c:pt idx="196">
                  <c:v>69.69</c:v>
                </c:pt>
                <c:pt idx="197">
                  <c:v>73.03</c:v>
                </c:pt>
                <c:pt idx="198">
                  <c:v>73.53</c:v>
                </c:pt>
                <c:pt idx="199">
                  <c:v>74.2</c:v>
                </c:pt>
                <c:pt idx="200">
                  <c:v>72.71</c:v>
                </c:pt>
                <c:pt idx="201">
                  <c:v>72.36</c:v>
                </c:pt>
                <c:pt idx="202">
                  <c:v>73.73</c:v>
                </c:pt>
                <c:pt idx="203">
                  <c:v>72.92</c:v>
                </c:pt>
                <c:pt idx="204">
                  <c:v>69.61</c:v>
                </c:pt>
                <c:pt idx="205">
                  <c:v>69.35</c:v>
                </c:pt>
                <c:pt idx="206">
                  <c:v>69.59</c:v>
                </c:pt>
                <c:pt idx="207">
                  <c:v>69.71</c:v>
                </c:pt>
                <c:pt idx="208">
                  <c:v>69.24</c:v>
                </c:pt>
                <c:pt idx="209">
                  <c:v>69.28</c:v>
                </c:pt>
                <c:pt idx="210">
                  <c:v>71.29</c:v>
                </c:pt>
                <c:pt idx="211">
                  <c:v>71.64</c:v>
                </c:pt>
                <c:pt idx="212">
                  <c:v>70.16</c:v>
                </c:pt>
                <c:pt idx="213">
                  <c:v>68.47</c:v>
                </c:pt>
                <c:pt idx="214">
                  <c:v>67.62</c:v>
                </c:pt>
                <c:pt idx="215">
                  <c:v>68.23</c:v>
                </c:pt>
                <c:pt idx="217">
                  <c:v>70.65</c:v>
                </c:pt>
                <c:pt idx="218">
                  <c:v>70.69</c:v>
                </c:pt>
                <c:pt idx="219">
                  <c:v>71.27</c:v>
                </c:pt>
                <c:pt idx="220">
                  <c:v>70.3</c:v>
                </c:pt>
                <c:pt idx="221">
                  <c:v>71.06</c:v>
                </c:pt>
                <c:pt idx="222">
                  <c:v>70.91</c:v>
                </c:pt>
                <c:pt idx="223">
                  <c:v>70.11</c:v>
                </c:pt>
                <c:pt idx="224">
                  <c:v>68.2</c:v>
                </c:pt>
                <c:pt idx="225">
                  <c:v>68.24</c:v>
                </c:pt>
                <c:pt idx="226">
                  <c:v>68.26</c:v>
                </c:pt>
                <c:pt idx="227">
                  <c:v>67.65</c:v>
                </c:pt>
                <c:pt idx="228">
                  <c:v>67.43</c:v>
                </c:pt>
                <c:pt idx="229">
                  <c:v>69.2</c:v>
                </c:pt>
                <c:pt idx="230">
                  <c:v>69.58</c:v>
                </c:pt>
                <c:pt idx="231">
                  <c:v>70.13</c:v>
                </c:pt>
                <c:pt idx="232">
                  <c:v>71.35</c:v>
                </c:pt>
                <c:pt idx="233">
                  <c:v>70.77</c:v>
                </c:pt>
                <c:pt idx="234">
                  <c:v>69.76</c:v>
                </c:pt>
                <c:pt idx="235">
                  <c:v>69.57</c:v>
                </c:pt>
                <c:pt idx="236">
                  <c:v>68.97</c:v>
                </c:pt>
                <c:pt idx="237">
                  <c:v>69.83</c:v>
                </c:pt>
                <c:pt idx="238">
                  <c:v>69.23</c:v>
                </c:pt>
                <c:pt idx="239">
                  <c:v>69.18</c:v>
                </c:pt>
                <c:pt idx="240">
                  <c:v>70.63</c:v>
                </c:pt>
                <c:pt idx="241">
                  <c:v>69.32</c:v>
                </c:pt>
                <c:pt idx="242">
                  <c:v>68.93</c:v>
                </c:pt>
                <c:pt idx="243">
                  <c:v>68.98</c:v>
                </c:pt>
                <c:pt idx="244">
                  <c:v>68.93</c:v>
                </c:pt>
                <c:pt idx="245">
                  <c:v>69.42</c:v>
                </c:pt>
                <c:pt idx="246">
                  <c:v>70.64</c:v>
                </c:pt>
                <c:pt idx="247">
                  <c:v>70.39</c:v>
                </c:pt>
                <c:pt idx="248">
                  <c:v>71.06</c:v>
                </c:pt>
                <c:pt idx="249">
                  <c:v>70.45</c:v>
                </c:pt>
                <c:pt idx="250">
                  <c:v>70.69</c:v>
                </c:pt>
                <c:pt idx="251">
                  <c:v>69.97</c:v>
                </c:pt>
                <c:pt idx="252">
                  <c:v>69.74</c:v>
                </c:pt>
                <c:pt idx="253">
                  <c:v>70.36</c:v>
                </c:pt>
                <c:pt idx="254">
                  <c:v>70.28</c:v>
                </c:pt>
                <c:pt idx="255">
                  <c:v>71.14</c:v>
                </c:pt>
                <c:pt idx="256">
                  <c:v>70.54</c:v>
                </c:pt>
                <c:pt idx="257">
                  <c:v>71.29</c:v>
                </c:pt>
                <c:pt idx="258">
                  <c:v>72.16</c:v>
                </c:pt>
                <c:pt idx="259">
                  <c:v>71.82</c:v>
                </c:pt>
                <c:pt idx="260">
                  <c:v>73.06</c:v>
                </c:pt>
                <c:pt idx="261">
                  <c:v>73.17</c:v>
                </c:pt>
                <c:pt idx="262">
                  <c:v>72.92</c:v>
                </c:pt>
                <c:pt idx="263">
                  <c:v>74.3</c:v>
                </c:pt>
                <c:pt idx="264">
                  <c:v>73.08</c:v>
                </c:pt>
                <c:pt idx="265">
                  <c:v>74.52</c:v>
                </c:pt>
                <c:pt idx="266">
                  <c:v>76.38</c:v>
                </c:pt>
                <c:pt idx="267">
                  <c:v>74.55</c:v>
                </c:pt>
                <c:pt idx="268">
                  <c:v>71.4</c:v>
                </c:pt>
                <c:pt idx="269">
                  <c:v>70.82</c:v>
                </c:pt>
                <c:pt idx="270">
                  <c:v>69.06</c:v>
                </c:pt>
                <c:pt idx="271">
                  <c:v>67.33</c:v>
                </c:pt>
                <c:pt idx="272">
                  <c:v>66.94</c:v>
                </c:pt>
                <c:pt idx="273">
                  <c:v>66.25</c:v>
                </c:pt>
                <c:pt idx="274">
                  <c:v>66.4</c:v>
                </c:pt>
                <c:pt idx="275">
                  <c:v>66.12</c:v>
                </c:pt>
                <c:pt idx="276">
                  <c:v>65.9</c:v>
                </c:pt>
                <c:pt idx="277">
                  <c:v>65.67</c:v>
                </c:pt>
                <c:pt idx="280">
                  <c:v>64.87</c:v>
                </c:pt>
                <c:pt idx="281">
                  <c:v>65.05</c:v>
                </c:pt>
                <c:pt idx="282">
                  <c:v>64.04</c:v>
                </c:pt>
                <c:pt idx="283">
                  <c:v>65.85</c:v>
                </c:pt>
                <c:pt idx="284">
                  <c:v>66.9</c:v>
                </c:pt>
                <c:pt idx="285">
                  <c:v>68.45</c:v>
                </c:pt>
                <c:pt idx="286">
                  <c:v>68.65</c:v>
                </c:pt>
                <c:pt idx="287">
                  <c:v>69.97</c:v>
                </c:pt>
                <c:pt idx="288">
                  <c:v>69.3</c:v>
                </c:pt>
                <c:pt idx="289">
                  <c:v>68.07</c:v>
                </c:pt>
                <c:pt idx="290">
                  <c:v>68.89</c:v>
                </c:pt>
                <c:pt idx="291">
                  <c:v>68.82</c:v>
                </c:pt>
                <c:pt idx="292">
                  <c:v>69.3</c:v>
                </c:pt>
                <c:pt idx="293">
                  <c:v>70.21</c:v>
                </c:pt>
                <c:pt idx="294">
                  <c:v>70.39</c:v>
                </c:pt>
                <c:pt idx="295">
                  <c:v>70.23</c:v>
                </c:pt>
                <c:pt idx="296">
                  <c:v>68.49</c:v>
                </c:pt>
                <c:pt idx="297">
                  <c:v>69.02</c:v>
                </c:pt>
                <c:pt idx="298">
                  <c:v>67.51</c:v>
                </c:pt>
                <c:pt idx="299">
                  <c:v>67.02</c:v>
                </c:pt>
                <c:pt idx="300">
                  <c:v>67.31</c:v>
                </c:pt>
                <c:pt idx="301">
                  <c:v>66.03</c:v>
                </c:pt>
                <c:pt idx="302">
                  <c:v>63.79</c:v>
                </c:pt>
                <c:pt idx="303">
                  <c:v>64.51</c:v>
                </c:pt>
                <c:pt idx="304">
                  <c:v>63.21</c:v>
                </c:pt>
                <c:pt idx="305">
                  <c:v>63.29</c:v>
                </c:pt>
                <c:pt idx="306">
                  <c:v>63.79</c:v>
                </c:pt>
                <c:pt idx="307">
                  <c:v>62.92</c:v>
                </c:pt>
                <c:pt idx="308">
                  <c:v>63.16</c:v>
                </c:pt>
                <c:pt idx="309">
                  <c:v>65.01</c:v>
                </c:pt>
                <c:pt idx="310">
                  <c:v>64.44</c:v>
                </c:pt>
                <c:pt idx="311">
                  <c:v>65.14</c:v>
                </c:pt>
                <c:pt idx="312">
                  <c:v>65.83</c:v>
                </c:pt>
                <c:pt idx="313">
                  <c:v>64.56</c:v>
                </c:pt>
                <c:pt idx="314">
                  <c:v>65.67</c:v>
                </c:pt>
                <c:pt idx="315">
                  <c:v>66.54</c:v>
                </c:pt>
                <c:pt idx="316">
                  <c:v>66.63</c:v>
                </c:pt>
                <c:pt idx="317">
                  <c:v>67.83</c:v>
                </c:pt>
                <c:pt idx="318">
                  <c:v>68.16</c:v>
                </c:pt>
                <c:pt idx="319">
                  <c:v>68.42</c:v>
                </c:pt>
                <c:pt idx="320">
                  <c:v>69.33</c:v>
                </c:pt>
                <c:pt idx="322">
                  <c:v>69.57</c:v>
                </c:pt>
                <c:pt idx="323">
                  <c:v>69.54</c:v>
                </c:pt>
                <c:pt idx="324">
                  <c:v>68.17</c:v>
                </c:pt>
                <c:pt idx="325">
                  <c:v>63.75</c:v>
                </c:pt>
                <c:pt idx="326">
                  <c:v>58.68</c:v>
                </c:pt>
                <c:pt idx="327">
                  <c:v>59.46</c:v>
                </c:pt>
                <c:pt idx="328">
                  <c:v>56.35</c:v>
                </c:pt>
                <c:pt idx="329">
                  <c:v>59.49</c:v>
                </c:pt>
                <c:pt idx="330">
                  <c:v>59.16</c:v>
                </c:pt>
                <c:pt idx="331">
                  <c:v>60.5</c:v>
                </c:pt>
                <c:pt idx="332">
                  <c:v>60.69</c:v>
                </c:pt>
                <c:pt idx="333">
                  <c:v>60.54</c:v>
                </c:pt>
                <c:pt idx="334">
                  <c:v>62.18</c:v>
                </c:pt>
                <c:pt idx="335">
                  <c:v>62.39</c:v>
                </c:pt>
                <c:pt idx="336">
                  <c:v>62.52</c:v>
                </c:pt>
                <c:pt idx="337">
                  <c:v>63.67</c:v>
                </c:pt>
                <c:pt idx="338">
                  <c:v>61.9</c:v>
                </c:pt>
                <c:pt idx="339">
                  <c:v>62.09</c:v>
                </c:pt>
                <c:pt idx="340">
                  <c:v>61.96</c:v>
                </c:pt>
                <c:pt idx="341">
                  <c:v>60.35</c:v>
                </c:pt>
                <c:pt idx="342">
                  <c:v>58.35</c:v>
                </c:pt>
                <c:pt idx="344">
                  <c:v>57.82</c:v>
                </c:pt>
                <c:pt idx="345">
                  <c:v>55.42</c:v>
                </c:pt>
                <c:pt idx="346">
                  <c:v>57.45</c:v>
                </c:pt>
                <c:pt idx="347">
                  <c:v>59.21</c:v>
                </c:pt>
                <c:pt idx="348">
                  <c:v>57.83</c:v>
                </c:pt>
                <c:pt idx="349">
                  <c:v>59.52</c:v>
                </c:pt>
                <c:pt idx="351">
                  <c:v>61.09</c:v>
                </c:pt>
                <c:pt idx="352">
                  <c:v>62.13</c:v>
                </c:pt>
                <c:pt idx="353">
                  <c:v>60.1</c:v>
                </c:pt>
                <c:pt idx="354">
                  <c:v>60.72</c:v>
                </c:pt>
                <c:pt idx="355">
                  <c:v>61.22</c:v>
                </c:pt>
                <c:pt idx="356">
                  <c:v>61.99</c:v>
                </c:pt>
                <c:pt idx="357">
                  <c:v>62.96</c:v>
                </c:pt>
                <c:pt idx="358">
                  <c:v>61.07</c:v>
                </c:pt>
                <c:pt idx="359">
                  <c:v>60.51</c:v>
                </c:pt>
                <c:pt idx="360">
                  <c:v>61.3</c:v>
                </c:pt>
                <c:pt idx="361">
                  <c:v>60.65</c:v>
                </c:pt>
                <c:pt idx="362">
                  <c:v>60.18</c:v>
                </c:pt>
                <c:pt idx="363">
                  <c:v>61.56</c:v>
                </c:pt>
                <c:pt idx="364">
                  <c:v>60.04</c:v>
                </c:pt>
                <c:pt idx="365">
                  <c:v>60.3</c:v>
                </c:pt>
                <c:pt idx="366">
                  <c:v>60.6</c:v>
                </c:pt>
                <c:pt idx="367">
                  <c:v>61.24</c:v>
                </c:pt>
                <c:pt idx="368">
                  <c:v>60.66</c:v>
                </c:pt>
                <c:pt idx="369">
                  <c:v>60.95</c:v>
                </c:pt>
                <c:pt idx="370">
                  <c:v>62.07</c:v>
                </c:pt>
                <c:pt idx="371">
                  <c:v>63.04</c:v>
                </c:pt>
                <c:pt idx="372">
                  <c:v>63.05</c:v>
                </c:pt>
                <c:pt idx="373">
                  <c:v>64.04</c:v>
                </c:pt>
                <c:pt idx="374">
                  <c:v>67.56</c:v>
                </c:pt>
                <c:pt idx="375">
                  <c:v>67.23</c:v>
                </c:pt>
                <c:pt idx="376">
                  <c:v>67.73</c:v>
                </c:pt>
                <c:pt idx="377">
                  <c:v>69.25</c:v>
                </c:pt>
                <c:pt idx="378">
                  <c:v>70.21</c:v>
                </c:pt>
                <c:pt idx="379">
                  <c:v>70.26</c:v>
                </c:pt>
                <c:pt idx="380">
                  <c:v>69.65</c:v>
                </c:pt>
                <c:pt idx="381">
                  <c:v>63.04</c:v>
                </c:pt>
                <c:pt idx="382">
                  <c:v>62.28</c:v>
                </c:pt>
                <c:pt idx="383">
                  <c:v>61.8</c:v>
                </c:pt>
                <c:pt idx="384">
                  <c:v>62.49</c:v>
                </c:pt>
                <c:pt idx="385">
                  <c:v>62.75</c:v>
                </c:pt>
                <c:pt idx="386">
                  <c:v>61.99</c:v>
                </c:pt>
                <c:pt idx="387">
                  <c:v>62.32</c:v>
                </c:pt>
                <c:pt idx="388">
                  <c:v>63.4</c:v>
                </c:pt>
                <c:pt idx="389">
                  <c:v>63.53</c:v>
                </c:pt>
                <c:pt idx="390">
                  <c:v>63.43</c:v>
                </c:pt>
                <c:pt idx="391">
                  <c:v>64.38</c:v>
                </c:pt>
                <c:pt idx="392">
                  <c:v>65.73</c:v>
                </c:pt>
                <c:pt idx="393">
                  <c:v>65.24</c:v>
                </c:pt>
                <c:pt idx="394">
                  <c:v>64.15</c:v>
                </c:pt>
                <c:pt idx="395">
                  <c:v>66.05</c:v>
                </c:pt>
                <c:pt idx="396">
                  <c:v>63.96</c:v>
                </c:pt>
                <c:pt idx="397">
                  <c:v>63.74</c:v>
                </c:pt>
                <c:pt idx="398">
                  <c:v>63.47</c:v>
                </c:pt>
                <c:pt idx="399">
                  <c:v>64.69</c:v>
                </c:pt>
                <c:pt idx="400">
                  <c:v>64.6</c:v>
                </c:pt>
                <c:pt idx="401">
                  <c:v>64.41</c:v>
                </c:pt>
                <c:pt idx="402">
                  <c:v>64.37</c:v>
                </c:pt>
                <c:pt idx="403">
                  <c:v>65.07</c:v>
                </c:pt>
                <c:pt idx="404">
                  <c:v>65.65</c:v>
                </c:pt>
                <c:pt idx="405">
                  <c:v>64.83</c:v>
                </c:pt>
                <c:pt idx="406">
                  <c:v>66.23</c:v>
                </c:pt>
                <c:pt idx="407">
                  <c:v>68.41</c:v>
                </c:pt>
                <c:pt idx="408">
                  <c:v>68.61</c:v>
                </c:pt>
                <c:pt idx="409">
                  <c:v>67.04</c:v>
                </c:pt>
                <c:pt idx="410">
                  <c:v>64.58</c:v>
                </c:pt>
                <c:pt idx="411">
                  <c:v>63.99</c:v>
                </c:pt>
                <c:pt idx="412">
                  <c:v>63.89</c:v>
                </c:pt>
                <c:pt idx="413">
                  <c:v>62.72</c:v>
                </c:pt>
                <c:pt idx="414">
                  <c:v>62.2</c:v>
                </c:pt>
                <c:pt idx="415">
                  <c:v>61.72</c:v>
                </c:pt>
                <c:pt idx="416">
                  <c:v>62.22</c:v>
                </c:pt>
                <c:pt idx="417">
                  <c:v>61.19</c:v>
                </c:pt>
                <c:pt idx="418">
                  <c:v>61.5</c:v>
                </c:pt>
                <c:pt idx="419">
                  <c:v>61.96</c:v>
                </c:pt>
                <c:pt idx="420">
                  <c:v>61.54</c:v>
                </c:pt>
                <c:pt idx="421">
                  <c:v>61.56</c:v>
                </c:pt>
                <c:pt idx="422">
                  <c:v>62.08</c:v>
                </c:pt>
                <c:pt idx="423">
                  <c:v>62.99</c:v>
                </c:pt>
                <c:pt idx="424">
                  <c:v>63.33</c:v>
                </c:pt>
                <c:pt idx="425">
                  <c:v>63.43</c:v>
                </c:pt>
                <c:pt idx="426">
                  <c:v>63.7</c:v>
                </c:pt>
                <c:pt idx="427">
                  <c:v>62.61</c:v>
                </c:pt>
                <c:pt idx="428">
                  <c:v>62.98</c:v>
                </c:pt>
                <c:pt idx="429">
                  <c:v>63.62</c:v>
                </c:pt>
                <c:pt idx="430">
                  <c:v>63.26</c:v>
                </c:pt>
                <c:pt idx="431">
                  <c:v>64.6</c:v>
                </c:pt>
                <c:pt idx="432">
                  <c:v>64.82</c:v>
                </c:pt>
                <c:pt idx="433">
                  <c:v>62.93</c:v>
                </c:pt>
                <c:pt idx="434">
                  <c:v>62.69</c:v>
                </c:pt>
                <c:pt idx="435">
                  <c:v>62.66</c:v>
                </c:pt>
                <c:pt idx="436">
                  <c:v>63.05</c:v>
                </c:pt>
                <c:pt idx="437">
                  <c:v>63.47</c:v>
                </c:pt>
                <c:pt idx="438">
                  <c:v>63.67</c:v>
                </c:pt>
                <c:pt idx="439">
                  <c:v>62.61</c:v>
                </c:pt>
                <c:pt idx="440">
                  <c:v>63.68</c:v>
                </c:pt>
                <c:pt idx="441">
                  <c:v>63.54</c:v>
                </c:pt>
                <c:pt idx="442">
                  <c:v>64.05</c:v>
                </c:pt>
                <c:pt idx="443">
                  <c:v>63.66</c:v>
                </c:pt>
                <c:pt idx="444">
                  <c:v>62.74</c:v>
                </c:pt>
                <c:pt idx="445">
                  <c:v>62.46</c:v>
                </c:pt>
                <c:pt idx="446">
                  <c:v>61.82</c:v>
                </c:pt>
                <c:pt idx="447">
                  <c:v>63.03</c:v>
                </c:pt>
                <c:pt idx="448">
                  <c:v>63.93</c:v>
                </c:pt>
                <c:pt idx="449">
                  <c:v>64.52</c:v>
                </c:pt>
                <c:pt idx="450">
                  <c:v>63.76</c:v>
                </c:pt>
                <c:pt idx="451">
                  <c:v>61.76</c:v>
                </c:pt>
                <c:pt idx="452">
                  <c:v>60.99</c:v>
                </c:pt>
                <c:pt idx="453">
                  <c:v>60.05</c:v>
                </c:pt>
                <c:pt idx="454">
                  <c:v>59.74</c:v>
                </c:pt>
                <c:pt idx="455">
                  <c:v>60.42</c:v>
                </c:pt>
                <c:pt idx="456">
                  <c:v>60.83</c:v>
                </c:pt>
                <c:pt idx="457">
                  <c:v>60.86</c:v>
                </c:pt>
                <c:pt idx="458">
                  <c:v>61.12</c:v>
                </c:pt>
                <c:pt idx="459">
                  <c:v>60.05</c:v>
                </c:pt>
                <c:pt idx="460">
                  <c:v>58.91</c:v>
                </c:pt>
                <c:pt idx="461">
                  <c:v>58.21</c:v>
                </c:pt>
                <c:pt idx="462">
                  <c:v>58.45</c:v>
                </c:pt>
                <c:pt idx="463">
                  <c:v>58.45</c:v>
                </c:pt>
                <c:pt idx="464">
                  <c:v>57.29</c:v>
                </c:pt>
                <c:pt idx="466">
                  <c:v>57.45</c:v>
                </c:pt>
                <c:pt idx="467">
                  <c:v>58.6</c:v>
                </c:pt>
                <c:pt idx="468">
                  <c:v>60.39</c:v>
                </c:pt>
                <c:pt idx="469">
                  <c:v>60.24</c:v>
                </c:pt>
                <c:pt idx="470">
                  <c:v>59.26</c:v>
                </c:pt>
                <c:pt idx="471">
                  <c:v>58.1</c:v>
                </c:pt>
                <c:pt idx="472">
                  <c:v>57.64</c:v>
                </c:pt>
                <c:pt idx="473">
                  <c:v>58.3</c:v>
                </c:pt>
                <c:pt idx="474">
                  <c:v>58.91</c:v>
                </c:pt>
                <c:pt idx="475">
                  <c:v>57.46</c:v>
                </c:pt>
                <c:pt idx="476">
                  <c:v>57</c:v>
                </c:pt>
                <c:pt idx="477">
                  <c:v>57.18</c:v>
                </c:pt>
                <c:pt idx="478">
                  <c:v>56.56</c:v>
                </c:pt>
                <c:pt idx="479">
                  <c:v>56.69</c:v>
                </c:pt>
                <c:pt idx="480">
                  <c:v>56.91</c:v>
                </c:pt>
                <c:pt idx="481">
                  <c:v>55.55</c:v>
                </c:pt>
                <c:pt idx="482">
                  <c:v>56.35</c:v>
                </c:pt>
                <c:pt idx="483">
                  <c:v>54.08</c:v>
                </c:pt>
                <c:pt idx="484">
                  <c:v>55.08</c:v>
                </c:pt>
                <c:pt idx="485">
                  <c:v>55.17</c:v>
                </c:pt>
                <c:pt idx="486">
                  <c:v>54.98</c:v>
                </c:pt>
                <c:pt idx="487">
                  <c:v>55.27</c:v>
                </c:pt>
                <c:pt idx="488">
                  <c:v>54.98</c:v>
                </c:pt>
                <c:pt idx="489">
                  <c:v>53.53</c:v>
                </c:pt>
                <c:pt idx="490">
                  <c:v>53.32</c:v>
                </c:pt>
                <c:pt idx="491">
                  <c:v>53.94</c:v>
                </c:pt>
                <c:pt idx="492">
                  <c:v>53.33</c:v>
                </c:pt>
                <c:pt idx="493">
                  <c:v>53.15</c:v>
                </c:pt>
                <c:pt idx="494">
                  <c:v>52.77</c:v>
                </c:pt>
                <c:pt idx="495">
                  <c:v>52.4</c:v>
                </c:pt>
                <c:pt idx="496">
                  <c:v>52.12</c:v>
                </c:pt>
                <c:pt idx="497">
                  <c:v>51.67</c:v>
                </c:pt>
                <c:pt idx="498">
                  <c:v>51.21</c:v>
                </c:pt>
                <c:pt idx="499">
                  <c:v>51</c:v>
                </c:pt>
                <c:pt idx="500">
                  <c:v>51.6</c:v>
                </c:pt>
                <c:pt idx="501">
                  <c:v>50.07</c:v>
                </c:pt>
                <c:pt idx="502">
                  <c:v>49.58</c:v>
                </c:pt>
                <c:pt idx="503">
                  <c:v>49.16</c:v>
                </c:pt>
                <c:pt idx="504">
                  <c:v>49.24</c:v>
                </c:pt>
                <c:pt idx="505">
                  <c:v>48.73</c:v>
                </c:pt>
                <c:pt idx="506">
                  <c:v>47.56</c:v>
                </c:pt>
                <c:pt idx="507">
                  <c:v>47.2</c:v>
                </c:pt>
                <c:pt idx="508">
                  <c:v>47.7</c:v>
                </c:pt>
                <c:pt idx="509">
                  <c:v>47.4</c:v>
                </c:pt>
                <c:pt idx="510">
                  <c:v>48.53</c:v>
                </c:pt>
                <c:pt idx="511">
                  <c:v>49.34</c:v>
                </c:pt>
                <c:pt idx="512">
                  <c:v>49.35</c:v>
                </c:pt>
                <c:pt idx="513">
                  <c:v>49.44</c:v>
                </c:pt>
                <c:pt idx="514">
                  <c:v>48.49</c:v>
                </c:pt>
                <c:pt idx="515">
                  <c:v>49.06</c:v>
                </c:pt>
                <c:pt idx="516">
                  <c:v>49.18</c:v>
                </c:pt>
                <c:pt idx="517" c:formatCode="0.000">
                  <c:v>48.46</c:v>
                </c:pt>
                <c:pt idx="518" c:formatCode="0.000">
                  <c:v>46.61</c:v>
                </c:pt>
                <c:pt idx="519" c:formatCode="0.000">
                  <c:v>48.03</c:v>
                </c:pt>
                <c:pt idx="520" c:formatCode="0.000">
                  <c:v>47.15</c:v>
                </c:pt>
                <c:pt idx="521" c:formatCode="0.000">
                  <c:v>47.27</c:v>
                </c:pt>
                <c:pt idx="522" c:formatCode="0.000">
                  <c:v>49.58</c:v>
                </c:pt>
                <c:pt idx="523" c:formatCode="0.000">
                  <c:v>50.18</c:v>
                </c:pt>
                <c:pt idx="524" c:formatCode="0.000">
                  <c:v>50.44</c:v>
                </c:pt>
                <c:pt idx="525" c:formatCode="0.000">
                  <c:v>50.96</c:v>
                </c:pt>
                <c:pt idx="526" c:formatCode="0.000">
                  <c:v>50.69</c:v>
                </c:pt>
                <c:pt idx="527" c:formatCode="0.000">
                  <c:v>50.02</c:v>
                </c:pt>
                <c:pt idx="528" c:formatCode="0.000">
                  <c:v>49.65</c:v>
                </c:pt>
                <c:pt idx="529" c:formatCode="0.000">
                  <c:v>49.49</c:v>
                </c:pt>
                <c:pt idx="530" c:formatCode="0.000">
                  <c:v>50.63</c:v>
                </c:pt>
                <c:pt idx="531" c:formatCode="0.000">
                  <c:v>51.61</c:v>
                </c:pt>
                <c:pt idx="532" c:formatCode="0.000">
                  <c:v>50.76</c:v>
                </c:pt>
                <c:pt idx="533" c:formatCode="0.000">
                  <c:v>51.94</c:v>
                </c:pt>
                <c:pt idx="534" c:formatCode="0.000">
                  <c:v>51.27</c:v>
                </c:pt>
                <c:pt idx="535" c:formatCode="0.000">
                  <c:v>53.19</c:v>
                </c:pt>
                <c:pt idx="536" c:formatCode="0.000">
                  <c:v>54.97</c:v>
                </c:pt>
                <c:pt idx="537" c:formatCode="0.000">
                  <c:v>55.3</c:v>
                </c:pt>
                <c:pt idx="538" c:formatCode="0.000">
                  <c:v>52.81</c:v>
                </c:pt>
                <c:pt idx="539" c:formatCode="0.000">
                  <c:v>52.61</c:v>
                </c:pt>
                <c:pt idx="540" c:formatCode="0.000">
                  <c:v>54.15</c:v>
                </c:pt>
                <c:pt idx="541" c:formatCode="0.000">
                  <c:v>54.62</c:v>
                </c:pt>
                <c:pt idx="542" c:formatCode="0.000">
                  <c:v>54.74</c:v>
                </c:pt>
                <c:pt idx="543" c:formatCode="0.000">
                  <c:v>53.71</c:v>
                </c:pt>
                <c:pt idx="544" c:formatCode="0.000">
                  <c:v>54.71</c:v>
                </c:pt>
                <c:pt idx="545" c:formatCode="0.000">
                  <c:v>55.25</c:v>
                </c:pt>
                <c:pt idx="546" c:formatCode="0.000">
                  <c:v>55.25</c:v>
                </c:pt>
                <c:pt idx="547" c:formatCode="0.000">
                  <c:v>52.84</c:v>
                </c:pt>
                <c:pt idx="548" c:formatCode="0.000">
                  <c:v>52.87</c:v>
                </c:pt>
                <c:pt idx="551" c:formatCode="0.000">
                  <c:v>55.98</c:v>
                </c:pt>
                <c:pt idx="552" c:formatCode="0.000">
                  <c:v>56.57</c:v>
                </c:pt>
                <c:pt idx="553" c:formatCode="0.000">
                  <c:v>55.83</c:v>
                </c:pt>
                <c:pt idx="554" c:formatCode="0.000">
                  <c:v>56.27</c:v>
                </c:pt>
                <c:pt idx="555" c:formatCode="0.000">
                  <c:v>56.09</c:v>
                </c:pt>
                <c:pt idx="556" c:formatCode="0.000">
                  <c:v>56.14</c:v>
                </c:pt>
                <c:pt idx="557" c:formatCode="0.000">
                  <c:v>56.92</c:v>
                </c:pt>
                <c:pt idx="558" c:formatCode="0.000">
                  <c:v>62.99</c:v>
                </c:pt>
                <c:pt idx="559" c:formatCode="0.000">
                  <c:v>64.19</c:v>
                </c:pt>
                <c:pt idx="560" c:formatCode="0.000">
                  <c:v>64.8</c:v>
                </c:pt>
                <c:pt idx="561" c:formatCode="0.000">
                  <c:v>70.28</c:v>
                </c:pt>
                <c:pt idx="562" c:formatCode="0.000">
                  <c:v>70.64</c:v>
                </c:pt>
                <c:pt idx="563" c:formatCode="0.000">
                  <c:v>100.1</c:v>
                </c:pt>
                <c:pt idx="564" c:formatCode="0.000">
                  <c:v>86.94</c:v>
                </c:pt>
                <c:pt idx="565" c:formatCode="0.000">
                  <c:v>82.32</c:v>
                </c:pt>
                <c:pt idx="566" c:formatCode="0.000">
                  <c:v>86.78</c:v>
                </c:pt>
                <c:pt idx="567" c:formatCode="0.000">
                  <c:v>90.09</c:v>
                </c:pt>
                <c:pt idx="568" c:formatCode="0.000">
                  <c:v>93.07</c:v>
                </c:pt>
                <c:pt idx="569" c:formatCode="0.000">
                  <c:v>98.83</c:v>
                </c:pt>
                <c:pt idx="570" c:formatCode="0.000">
                  <c:v>98.37</c:v>
                </c:pt>
                <c:pt idx="571" c:formatCode="0.000">
                  <c:v>106.61</c:v>
                </c:pt>
                <c:pt idx="572" c:formatCode="0.000">
                  <c:v>102.48</c:v>
                </c:pt>
                <c:pt idx="573" c:formatCode="0.000">
                  <c:v>108.27</c:v>
                </c:pt>
                <c:pt idx="574" c:formatCode="0.000">
                  <c:v>98.48</c:v>
                </c:pt>
                <c:pt idx="575" c:formatCode="0.000">
                  <c:v>94.31</c:v>
                </c:pt>
                <c:pt idx="576" c:formatCode="0.000">
                  <c:v>97.11</c:v>
                </c:pt>
                <c:pt idx="577" c:formatCode="0.000">
                  <c:v>99.44</c:v>
                </c:pt>
                <c:pt idx="578" c:formatCode="0.000">
                  <c:v>103.22</c:v>
                </c:pt>
                <c:pt idx="579" c:formatCode="0.000">
                  <c:v>101.88</c:v>
                </c:pt>
              </c:numCache>
            </c:numRef>
          </c:val>
          <c:smooth val="0"/>
        </c:ser>
        <c:dLbls>
          <c:showLegendKey val="0"/>
          <c:showVal val="0"/>
          <c:showCatName val="0"/>
          <c:showSerName val="0"/>
          <c:showPercent val="0"/>
          <c:showBubbleSize val="0"/>
        </c:dLbls>
        <c:marker val="0"/>
        <c:smooth val="0"/>
        <c:axId val="331451712"/>
        <c:axId val="541805177"/>
      </c:lineChart>
      <c:dateAx>
        <c:axId val="331451712"/>
        <c:scaling>
          <c:orientation val="minMax"/>
        </c:scaling>
        <c:delete val="0"/>
        <c:axPos val="b"/>
        <c:majorTickMark val="out"/>
        <c:minorTickMark val="none"/>
        <c:tickLblPos val="nextTo"/>
        <c:spPr>
          <a:noFill/>
          <a:ln w="9525" cap="flat" cmpd="sng" algn="ctr">
            <a:solidFill>
              <a:srgbClr val="0070C0"/>
            </a:solidFill>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541805177"/>
        <c:crosses val="autoZero"/>
        <c:auto val="1"/>
        <c:lblOffset val="100"/>
        <c:baseTimeUnit val="days"/>
        <c:majorUnit val="2"/>
        <c:majorTimeUnit val="months"/>
      </c:dateAx>
      <c:valAx>
        <c:axId val="541805177"/>
        <c:scaling>
          <c:orientation val="minMax"/>
          <c:min val="4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none"/>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31451712"/>
        <c:crosses val="autoZero"/>
        <c:crossBetween val="between"/>
      </c:valAx>
      <c:dateAx>
        <c:axId val="474812614"/>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46397335"/>
        <c:crosses val="autoZero"/>
        <c:auto val="1"/>
        <c:lblOffset val="100"/>
        <c:baseTimeUnit val="days"/>
      </c:dateAx>
      <c:valAx>
        <c:axId val="746397335"/>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价差（美元</a:t>
                </a:r>
                <a:r>
                  <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74812614"/>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105555555555556"/>
          <c:y val="0.915509259259259"/>
          <c:w val="0.75625"/>
          <c:h val="0.077546296296296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CNEEI</Company>
  <Pages>13</Pages>
  <Words>1054</Words>
  <Characters>1242</Characters>
  <Lines>80</Lines>
  <Paragraphs>22</Paragraphs>
  <TotalTime>104</TotalTime>
  <ScaleCrop>false</ScaleCrop>
  <LinksUpToDate>false</LinksUpToDate>
  <CharactersWithSpaces>1259</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2022-12-02T01:07:00Z</dcterms:created>
  <dc:creator>Dr. Duan</dc:creator>
  <cp:lastModifiedBy>duanxq2-d</cp:lastModifiedBy>
  <cp:lastPrinted>2026-03-06T02:47:00Z</cp:lastPrinted>
  <dcterms:modified xsi:type="dcterms:W3CDTF">2026-04-09T03:52:54Z</dcterms:modified>
  <cp:revision>506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8079257550264B6FAEA2F8A43971C572</vt:lpwstr>
  </property>
  <property fmtid="{D5CDD505-2E9C-101B-9397-08002B2CF9AE}" pid="4" name="KSOTemplateDocerSaveRecord">
    <vt:lpwstr>eyJoZGlkIjoiZmJiNzdlNDZlMzNkODA4ZjM0NjQzY2MxY2Y3NTlhZWEiLCJ1c2VySWQiOiI5MDkzMTQxMDEifQ==</vt:lpwstr>
  </property>
</Properties>
</file>