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9C4C" w14:textId="77777777" w:rsidR="00F52949" w:rsidRPr="00F831A1" w:rsidRDefault="002B38BC" w:rsidP="002B6D1A">
      <w:pPr>
        <w:spacing w:beforeLines="50" w:before="156" w:afterLines="20" w:after="62"/>
        <w:jc w:val="center"/>
        <w:rPr>
          <w:rFonts w:ascii="KaiTi_GB2312" w:eastAsia="KaiTi_GB2312"/>
          <w:spacing w:val="40"/>
          <w:kern w:val="18"/>
          <w:sz w:val="36"/>
        </w:rPr>
      </w:pPr>
      <w:r>
        <w:rPr>
          <w:rFonts w:eastAsia="KaiTi_GB2312"/>
          <w:sz w:val="52"/>
        </w:rPr>
        <w:pict w14:anchorId="75C3A4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50.5pt;height:138pt;mso-position-horizontal-relative:page;mso-position-vertical-relative:page">
            <v:imagedata r:id="rId7" o:title="2D297E0F-BAE4-4FA7-DB3C-04831332B62C"/>
          </v:shape>
        </w:pict>
      </w:r>
    </w:p>
    <w:p w14:paraId="5FABE09B" w14:textId="77777777" w:rsidR="006D2E42" w:rsidRPr="00F831A1" w:rsidRDefault="000F605C" w:rsidP="002B6D1A">
      <w:pPr>
        <w:pStyle w:val="a5"/>
        <w:ind w:rightChars="46" w:right="97" w:hanging="2"/>
        <w:rPr>
          <w:rFonts w:ascii="黑体" w:eastAsia="黑体" w:hAnsi="宋体"/>
          <w:sz w:val="84"/>
          <w:szCs w:val="84"/>
        </w:rPr>
      </w:pPr>
      <w:r w:rsidRPr="00F831A1">
        <w:rPr>
          <w:rFonts w:ascii="黑体" w:eastAsia="黑体" w:hint="eastAsia"/>
          <w:sz w:val="84"/>
          <w:szCs w:val="84"/>
        </w:rPr>
        <w:t>课程</w:t>
      </w:r>
      <w:r w:rsidR="00F52949" w:rsidRPr="00F831A1">
        <w:rPr>
          <w:rFonts w:ascii="黑体" w:eastAsia="黑体" w:hint="eastAsia"/>
          <w:sz w:val="84"/>
          <w:szCs w:val="84"/>
        </w:rPr>
        <w:t>设计说明书</w:t>
      </w:r>
    </w:p>
    <w:p w14:paraId="5FD481B5" w14:textId="77777777" w:rsidR="000F605C" w:rsidRPr="00F831A1" w:rsidRDefault="00F52949" w:rsidP="000F605C">
      <w:pPr>
        <w:spacing w:line="800" w:lineRule="exact"/>
        <w:ind w:firstLineChars="300" w:firstLine="904"/>
        <w:rPr>
          <w:rFonts w:ascii="楷体" w:eastAsia="楷体" w:hAnsi="楷体"/>
          <w:bCs/>
          <w:sz w:val="28"/>
          <w:szCs w:val="28"/>
          <w:u w:val="single"/>
        </w:rPr>
      </w:pPr>
      <w:r w:rsidRPr="00F831A1">
        <w:rPr>
          <w:rFonts w:ascii="宋体" w:hAnsi="宋体" w:hint="eastAsia"/>
          <w:b/>
          <w:sz w:val="30"/>
          <w:szCs w:val="30"/>
        </w:rPr>
        <w:t xml:space="preserve">题 </w:t>
      </w:r>
      <w:r w:rsidRPr="00F831A1">
        <w:rPr>
          <w:rFonts w:ascii="宋体" w:hAnsi="宋体"/>
          <w:b/>
          <w:sz w:val="30"/>
          <w:szCs w:val="30"/>
        </w:rPr>
        <w:t xml:space="preserve">      </w:t>
      </w:r>
      <w:r w:rsidRPr="00F831A1">
        <w:rPr>
          <w:rFonts w:ascii="宋体" w:hAnsi="宋体" w:hint="eastAsia"/>
          <w:b/>
          <w:sz w:val="30"/>
          <w:szCs w:val="30"/>
        </w:rPr>
        <w:t xml:space="preserve">目： </w:t>
      </w:r>
      <w:r w:rsidRPr="00F831A1">
        <w:rPr>
          <w:rFonts w:ascii="宋体" w:hAnsi="宋体"/>
          <w:b/>
          <w:sz w:val="30"/>
          <w:szCs w:val="30"/>
          <w:u w:val="single"/>
        </w:rPr>
        <w:t xml:space="preserve">    </w:t>
      </w:r>
      <w:r w:rsidR="000F605C" w:rsidRPr="00F831A1">
        <w:rPr>
          <w:rFonts w:ascii="宋体" w:hAnsi="宋体" w:hint="eastAsia"/>
          <w:b/>
          <w:sz w:val="30"/>
          <w:szCs w:val="30"/>
          <w:u w:val="single"/>
        </w:rPr>
        <w:t xml:space="preserve">  </w:t>
      </w:r>
      <w:r w:rsidR="000F605C" w:rsidRPr="00F831A1">
        <w:rPr>
          <w:rFonts w:ascii="楷体" w:eastAsia="楷体" w:hAnsi="楷体" w:hint="eastAsia"/>
          <w:bCs/>
          <w:sz w:val="28"/>
          <w:szCs w:val="28"/>
          <w:u w:val="single"/>
        </w:rPr>
        <w:t xml:space="preserve">基于游戏《图灵完备》实现的适用于   </w:t>
      </w:r>
    </w:p>
    <w:p w14:paraId="7680F011" w14:textId="77777777" w:rsidR="002B6D1A" w:rsidRPr="00F831A1" w:rsidRDefault="000F605C" w:rsidP="000F605C">
      <w:pPr>
        <w:spacing w:line="800" w:lineRule="exact"/>
        <w:ind w:firstLineChars="300" w:firstLine="840"/>
        <w:jc w:val="right"/>
        <w:rPr>
          <w:rFonts w:ascii="楷体" w:eastAsia="楷体" w:hAnsi="楷体"/>
          <w:sz w:val="28"/>
          <w:szCs w:val="28"/>
          <w:u w:val="single"/>
        </w:rPr>
      </w:pPr>
      <w:r w:rsidRPr="00F831A1">
        <w:rPr>
          <w:rFonts w:ascii="楷体" w:eastAsia="楷体" w:hAnsi="楷体" w:hint="eastAsia"/>
          <w:bCs/>
          <w:sz w:val="28"/>
          <w:szCs w:val="28"/>
          <w:u w:val="single"/>
        </w:rPr>
        <w:t xml:space="preserve">   简单对象分类、计数的图像识别预处理系统 </w:t>
      </w:r>
      <w:r w:rsidR="00F52949" w:rsidRPr="00F831A1">
        <w:rPr>
          <w:rFonts w:ascii="楷体" w:eastAsia="楷体" w:hAnsi="楷体"/>
          <w:sz w:val="28"/>
          <w:szCs w:val="28"/>
          <w:u w:val="single"/>
        </w:rPr>
        <w:t xml:space="preserve"> </w:t>
      </w:r>
    </w:p>
    <w:p w14:paraId="4B86AAEB" w14:textId="77777777" w:rsidR="00F52949" w:rsidRPr="00F831A1" w:rsidRDefault="002B6D1A" w:rsidP="002B6D1A">
      <w:pPr>
        <w:spacing w:line="800" w:lineRule="exact"/>
        <w:ind w:firstLineChars="300" w:firstLine="1325"/>
        <w:jc w:val="center"/>
        <w:rPr>
          <w:b/>
          <w:bCs/>
          <w:sz w:val="44"/>
          <w:szCs w:val="44"/>
          <w:u w:val="single"/>
        </w:rPr>
      </w:pPr>
      <w:r w:rsidRPr="00F831A1">
        <w:rPr>
          <w:rFonts w:eastAsia="楷体"/>
          <w:b/>
          <w:bCs/>
          <w:sz w:val="44"/>
          <w:szCs w:val="44"/>
          <w:u w:val="single"/>
        </w:rPr>
        <w:t>The Image Recognition Preprocessing System for Simple Object Classification and Counting Based on the Game "Turing Complete"</w:t>
      </w:r>
    </w:p>
    <w:p w14:paraId="0857E532" w14:textId="77777777" w:rsidR="00F52949" w:rsidRPr="00F831A1" w:rsidRDefault="00F52949">
      <w:pPr>
        <w:spacing w:line="800" w:lineRule="exact"/>
        <w:ind w:firstLineChars="300" w:firstLine="904"/>
        <w:rPr>
          <w:b/>
          <w:sz w:val="30"/>
        </w:rPr>
      </w:pPr>
      <w:r w:rsidRPr="00F831A1">
        <w:rPr>
          <w:rFonts w:hint="eastAsia"/>
          <w:b/>
          <w:sz w:val="30"/>
        </w:rPr>
        <w:t>学</w:t>
      </w:r>
      <w:r w:rsidRPr="00F831A1">
        <w:rPr>
          <w:rFonts w:hint="eastAsia"/>
          <w:b/>
          <w:sz w:val="30"/>
        </w:rPr>
        <w:t xml:space="preserve"> </w:t>
      </w:r>
      <w:r w:rsidRPr="00F831A1">
        <w:rPr>
          <w:b/>
          <w:sz w:val="30"/>
        </w:rPr>
        <w:t xml:space="preserve">      </w:t>
      </w:r>
      <w:r w:rsidRPr="00F831A1">
        <w:rPr>
          <w:rFonts w:hint="eastAsia"/>
          <w:b/>
          <w:sz w:val="30"/>
        </w:rPr>
        <w:t>院：</w:t>
      </w:r>
      <w:r w:rsidRPr="00F831A1">
        <w:rPr>
          <w:rFonts w:hint="eastAsia"/>
          <w:b/>
          <w:sz w:val="30"/>
        </w:rPr>
        <w:t xml:space="preserve"> </w:t>
      </w:r>
      <w:r w:rsidR="000F605C" w:rsidRPr="00F831A1">
        <w:rPr>
          <w:rFonts w:ascii="楷体" w:eastAsia="楷体" w:hAnsi="楷体" w:hint="eastAsia"/>
          <w:sz w:val="28"/>
          <w:szCs w:val="28"/>
          <w:u w:val="single"/>
        </w:rPr>
        <w:t xml:space="preserve">          人工智能与数据科学学院      </w:t>
      </w:r>
      <w:r w:rsidRPr="00F831A1">
        <w:rPr>
          <w:rFonts w:ascii="KaiTi_GB2312" w:hint="eastAsia"/>
          <w:sz w:val="32"/>
          <w:u w:val="single"/>
        </w:rPr>
        <w:t xml:space="preserve"> </w:t>
      </w:r>
      <w:r w:rsidRPr="00F831A1">
        <w:rPr>
          <w:rFonts w:ascii="KaiTi_GB2312"/>
          <w:sz w:val="32"/>
          <w:u w:val="single"/>
        </w:rPr>
        <w:t xml:space="preserve">  </w:t>
      </w:r>
    </w:p>
    <w:p w14:paraId="2F007141" w14:textId="77777777" w:rsidR="00F52949" w:rsidRPr="00F831A1" w:rsidRDefault="00F52949">
      <w:pPr>
        <w:spacing w:line="800" w:lineRule="exact"/>
        <w:ind w:firstLineChars="300" w:firstLine="904"/>
        <w:rPr>
          <w:rFonts w:ascii="宋体" w:hAnsi="宋体"/>
          <w:sz w:val="30"/>
          <w:szCs w:val="30"/>
          <w:u w:val="single"/>
        </w:rPr>
      </w:pPr>
      <w:r w:rsidRPr="00F831A1">
        <w:rPr>
          <w:rFonts w:ascii="宋体" w:hAnsi="宋体" w:hint="eastAsia"/>
          <w:b/>
          <w:sz w:val="30"/>
          <w:szCs w:val="30"/>
        </w:rPr>
        <w:t>专</w:t>
      </w:r>
      <w:r w:rsidRPr="00F831A1">
        <w:rPr>
          <w:rFonts w:ascii="宋体" w:hAnsi="宋体"/>
          <w:b/>
          <w:sz w:val="30"/>
          <w:szCs w:val="30"/>
        </w:rPr>
        <w:t xml:space="preserve"> </w:t>
      </w:r>
      <w:r w:rsidR="004113E7" w:rsidRPr="00F831A1">
        <w:rPr>
          <w:rFonts w:ascii="宋体" w:hAnsi="宋体"/>
          <w:b/>
          <w:sz w:val="30"/>
          <w:szCs w:val="30"/>
        </w:rPr>
        <w:t xml:space="preserve">      </w:t>
      </w:r>
      <w:r w:rsidRPr="00F831A1">
        <w:rPr>
          <w:rFonts w:ascii="宋体" w:hAnsi="宋体" w:hint="eastAsia"/>
          <w:b/>
          <w:sz w:val="30"/>
          <w:szCs w:val="30"/>
        </w:rPr>
        <w:t xml:space="preserve">业： </w:t>
      </w:r>
      <w:r w:rsidR="000F605C" w:rsidRPr="00F831A1">
        <w:rPr>
          <w:rFonts w:ascii="楷体" w:eastAsia="楷体" w:hAnsi="楷体" w:hint="eastAsia"/>
          <w:sz w:val="28"/>
          <w:szCs w:val="28"/>
          <w:u w:val="single"/>
        </w:rPr>
        <w:t xml:space="preserve">             计算机科学与技术           </w:t>
      </w:r>
      <w:r w:rsidRPr="00F831A1">
        <w:rPr>
          <w:rFonts w:ascii="楷体" w:eastAsia="楷体" w:hAnsi="楷体" w:hint="eastAsia"/>
          <w:sz w:val="28"/>
          <w:szCs w:val="28"/>
          <w:u w:val="single"/>
        </w:rPr>
        <w:t xml:space="preserve"> </w:t>
      </w:r>
    </w:p>
    <w:p w14:paraId="3F058608" w14:textId="77777777" w:rsidR="00F52949" w:rsidRPr="00F831A1" w:rsidRDefault="00F52949">
      <w:pPr>
        <w:spacing w:line="800" w:lineRule="exact"/>
        <w:ind w:firstLineChars="300" w:firstLine="904"/>
        <w:rPr>
          <w:rFonts w:ascii="宋体" w:hAnsi="宋体"/>
          <w:sz w:val="30"/>
          <w:szCs w:val="30"/>
        </w:rPr>
      </w:pPr>
      <w:r w:rsidRPr="00F831A1">
        <w:rPr>
          <w:rFonts w:ascii="宋体" w:hAnsi="宋体" w:hint="eastAsia"/>
          <w:b/>
          <w:sz w:val="30"/>
          <w:szCs w:val="30"/>
        </w:rPr>
        <w:t xml:space="preserve">作 </w:t>
      </w:r>
      <w:r w:rsidRPr="00F831A1">
        <w:rPr>
          <w:rFonts w:ascii="宋体" w:hAnsi="宋体"/>
          <w:b/>
          <w:sz w:val="30"/>
          <w:szCs w:val="30"/>
        </w:rPr>
        <w:t xml:space="preserve">     </w:t>
      </w:r>
      <w:r w:rsidRPr="00F831A1">
        <w:rPr>
          <w:rFonts w:ascii="宋体" w:hAnsi="宋体" w:hint="eastAsia"/>
          <w:b/>
          <w:sz w:val="30"/>
          <w:szCs w:val="30"/>
        </w:rPr>
        <w:t xml:space="preserve"> 者： </w:t>
      </w:r>
      <w:r w:rsidRPr="00F831A1">
        <w:rPr>
          <w:rFonts w:ascii="宋体" w:hAnsi="宋体" w:hint="eastAsia"/>
          <w:sz w:val="30"/>
          <w:szCs w:val="30"/>
          <w:u w:val="single"/>
        </w:rPr>
        <w:t xml:space="preserve">    </w:t>
      </w:r>
      <w:r w:rsidR="000F605C" w:rsidRPr="00F831A1">
        <w:rPr>
          <w:rFonts w:ascii="楷体" w:eastAsia="楷体" w:hAnsi="楷体" w:hint="eastAsia"/>
          <w:sz w:val="28"/>
          <w:szCs w:val="28"/>
          <w:u w:val="single"/>
        </w:rPr>
        <w:t xml:space="preserve">         卢宇宏</w:t>
      </w:r>
      <w:r w:rsidRPr="00F831A1">
        <w:rPr>
          <w:rFonts w:ascii="楷体" w:eastAsia="楷体" w:hAnsi="楷体" w:hint="eastAsia"/>
          <w:sz w:val="28"/>
          <w:szCs w:val="28"/>
          <w:u w:val="single"/>
        </w:rPr>
        <w:t xml:space="preserve"> </w:t>
      </w:r>
      <w:r w:rsidRPr="00F831A1">
        <w:rPr>
          <w:rFonts w:ascii="楷体" w:eastAsia="楷体" w:hAnsi="楷体"/>
          <w:sz w:val="28"/>
          <w:szCs w:val="28"/>
          <w:u w:val="single"/>
        </w:rPr>
        <w:t xml:space="preserve">  </w:t>
      </w:r>
      <w:r w:rsidR="000F605C" w:rsidRPr="00F831A1">
        <w:rPr>
          <w:rFonts w:ascii="楷体" w:eastAsia="楷体" w:hAnsi="楷体" w:hint="eastAsia"/>
          <w:sz w:val="28"/>
          <w:szCs w:val="28"/>
          <w:u w:val="single"/>
        </w:rPr>
        <w:t>230449</w:t>
      </w:r>
      <w:r w:rsidRPr="00F831A1">
        <w:rPr>
          <w:rFonts w:ascii="宋体" w:hAnsi="宋体" w:hint="eastAsia"/>
          <w:b/>
          <w:bCs/>
          <w:sz w:val="30"/>
          <w:szCs w:val="30"/>
          <w:u w:val="single"/>
        </w:rPr>
        <w:t xml:space="preserve"> </w:t>
      </w:r>
      <w:r w:rsidR="000F605C" w:rsidRPr="00F831A1">
        <w:rPr>
          <w:rFonts w:ascii="宋体" w:hAnsi="宋体" w:hint="eastAsia"/>
          <w:b/>
          <w:bCs/>
          <w:sz w:val="30"/>
          <w:szCs w:val="30"/>
          <w:u w:val="single"/>
        </w:rPr>
        <w:t xml:space="preserve">   </w:t>
      </w:r>
      <w:r w:rsidRPr="00F831A1">
        <w:rPr>
          <w:rFonts w:ascii="宋体" w:hAnsi="宋体" w:hint="eastAsia"/>
          <w:b/>
          <w:bCs/>
          <w:sz w:val="30"/>
          <w:szCs w:val="30"/>
          <w:u w:val="single"/>
        </w:rPr>
        <w:t xml:space="preserve">   </w:t>
      </w:r>
      <w:r w:rsidRPr="00F831A1">
        <w:rPr>
          <w:rFonts w:ascii="宋体" w:hAnsi="宋体"/>
          <w:b/>
          <w:bCs/>
          <w:sz w:val="30"/>
          <w:szCs w:val="30"/>
          <w:u w:val="single"/>
        </w:rPr>
        <w:t xml:space="preserve">     </w:t>
      </w:r>
    </w:p>
    <w:p w14:paraId="51F3BC51" w14:textId="77777777" w:rsidR="000F605C" w:rsidRPr="00F831A1" w:rsidRDefault="00F52949" w:rsidP="000F605C">
      <w:pPr>
        <w:spacing w:line="800" w:lineRule="exact"/>
        <w:ind w:firstLineChars="300" w:firstLine="904"/>
        <w:rPr>
          <w:rFonts w:ascii="宋体" w:hAnsi="宋体"/>
          <w:sz w:val="30"/>
          <w:szCs w:val="30"/>
          <w:u w:val="single"/>
        </w:rPr>
      </w:pPr>
      <w:r w:rsidRPr="00F831A1">
        <w:rPr>
          <w:rFonts w:ascii="宋体" w:hAnsi="宋体" w:hint="eastAsia"/>
          <w:b/>
          <w:sz w:val="30"/>
          <w:szCs w:val="30"/>
        </w:rPr>
        <w:t xml:space="preserve">指 导 教 师： </w:t>
      </w:r>
      <w:r w:rsidRPr="00F831A1">
        <w:rPr>
          <w:rFonts w:ascii="宋体" w:hAnsi="宋体" w:hint="eastAsia"/>
          <w:sz w:val="30"/>
          <w:szCs w:val="30"/>
          <w:u w:val="single"/>
        </w:rPr>
        <w:t xml:space="preserve">    </w:t>
      </w:r>
      <w:r w:rsidR="000F605C" w:rsidRPr="00F831A1">
        <w:rPr>
          <w:rFonts w:ascii="楷体" w:eastAsia="楷体" w:hAnsi="楷体" w:hint="eastAsia"/>
          <w:sz w:val="28"/>
          <w:szCs w:val="28"/>
          <w:u w:val="single"/>
        </w:rPr>
        <w:t xml:space="preserve">         邹昆霖</w:t>
      </w:r>
      <w:r w:rsidRPr="00F831A1">
        <w:rPr>
          <w:rFonts w:ascii="楷体" w:eastAsia="楷体" w:hAnsi="楷体" w:hint="eastAsia"/>
          <w:sz w:val="28"/>
          <w:szCs w:val="28"/>
          <w:u w:val="single"/>
        </w:rPr>
        <w:t xml:space="preserve"> </w:t>
      </w:r>
      <w:r w:rsidRPr="00F831A1">
        <w:rPr>
          <w:rFonts w:ascii="楷体" w:eastAsia="楷体" w:hAnsi="楷体"/>
          <w:sz w:val="28"/>
          <w:szCs w:val="28"/>
          <w:u w:val="single"/>
        </w:rPr>
        <w:t xml:space="preserve">  </w:t>
      </w:r>
      <w:r w:rsidR="000F605C" w:rsidRPr="00F831A1">
        <w:rPr>
          <w:rFonts w:ascii="楷体" w:eastAsia="楷体" w:hAnsi="楷体" w:hint="eastAsia"/>
          <w:sz w:val="28"/>
          <w:szCs w:val="28"/>
          <w:u w:val="single"/>
        </w:rPr>
        <w:t>讲师</w:t>
      </w:r>
      <w:r w:rsidRPr="00F831A1">
        <w:rPr>
          <w:rFonts w:ascii="楷体" w:eastAsia="楷体" w:hAnsi="楷体" w:hint="eastAsia"/>
          <w:sz w:val="28"/>
          <w:szCs w:val="28"/>
          <w:u w:val="single"/>
        </w:rPr>
        <w:t xml:space="preserve"> </w:t>
      </w:r>
      <w:r w:rsidRPr="00F831A1">
        <w:rPr>
          <w:rFonts w:ascii="宋体" w:hAnsi="宋体" w:hint="eastAsia"/>
          <w:b/>
          <w:bCs/>
          <w:sz w:val="30"/>
          <w:szCs w:val="30"/>
          <w:u w:val="single"/>
        </w:rPr>
        <w:t xml:space="preserve"> </w:t>
      </w:r>
      <w:r w:rsidR="000F605C" w:rsidRPr="00F831A1">
        <w:rPr>
          <w:rFonts w:ascii="宋体" w:hAnsi="宋体" w:hint="eastAsia"/>
          <w:b/>
          <w:bCs/>
          <w:sz w:val="30"/>
          <w:szCs w:val="30"/>
          <w:u w:val="single"/>
        </w:rPr>
        <w:t xml:space="preserve">    </w:t>
      </w:r>
      <w:r w:rsidRPr="00F831A1">
        <w:rPr>
          <w:rFonts w:ascii="宋体" w:hAnsi="宋体" w:hint="eastAsia"/>
          <w:b/>
          <w:bCs/>
          <w:sz w:val="30"/>
          <w:szCs w:val="30"/>
          <w:u w:val="single"/>
        </w:rPr>
        <w:t xml:space="preserve"> </w:t>
      </w:r>
      <w:r w:rsidRPr="00F831A1">
        <w:rPr>
          <w:rFonts w:ascii="宋体" w:hAnsi="宋体" w:hint="eastAsia"/>
          <w:sz w:val="30"/>
          <w:szCs w:val="30"/>
          <w:u w:val="single"/>
        </w:rPr>
        <w:t xml:space="preserve">   </w:t>
      </w:r>
      <w:r w:rsidRPr="00F831A1">
        <w:rPr>
          <w:rFonts w:ascii="宋体" w:hAnsi="宋体"/>
          <w:sz w:val="30"/>
          <w:szCs w:val="30"/>
          <w:u w:val="single"/>
        </w:rPr>
        <w:t xml:space="preserve"> </w:t>
      </w:r>
      <w:r w:rsidRPr="00F831A1">
        <w:rPr>
          <w:rFonts w:ascii="宋体" w:hAnsi="宋体" w:hint="eastAsia"/>
          <w:sz w:val="30"/>
          <w:szCs w:val="30"/>
          <w:u w:val="single"/>
        </w:rPr>
        <w:t xml:space="preserve"> </w:t>
      </w:r>
      <w:r w:rsidRPr="00F831A1">
        <w:rPr>
          <w:rFonts w:ascii="宋体" w:hAnsi="宋体"/>
          <w:sz w:val="30"/>
          <w:szCs w:val="30"/>
          <w:u w:val="single"/>
        </w:rPr>
        <w:t xml:space="preserve">  </w:t>
      </w:r>
    </w:p>
    <w:p w14:paraId="0E8C6059" w14:textId="77777777" w:rsidR="00F52949" w:rsidRPr="00F831A1" w:rsidRDefault="00F52949" w:rsidP="002B6D1A">
      <w:pPr>
        <w:spacing w:line="800" w:lineRule="exact"/>
        <w:ind w:firstLineChars="300" w:firstLine="904"/>
        <w:rPr>
          <w:rFonts w:ascii="楷体" w:eastAsia="楷体" w:hAnsi="楷体"/>
          <w:sz w:val="28"/>
          <w:szCs w:val="28"/>
          <w:u w:val="single"/>
        </w:rPr>
      </w:pPr>
      <w:r w:rsidRPr="00F831A1">
        <w:rPr>
          <w:rFonts w:ascii="宋体" w:hAnsi="宋体" w:hint="eastAsia"/>
          <w:b/>
          <w:sz w:val="30"/>
          <w:szCs w:val="30"/>
        </w:rPr>
        <w:t xml:space="preserve">评  </w:t>
      </w:r>
      <w:r w:rsidRPr="00F831A1">
        <w:rPr>
          <w:rFonts w:ascii="宋体" w:hAnsi="宋体"/>
          <w:b/>
          <w:sz w:val="30"/>
          <w:szCs w:val="30"/>
        </w:rPr>
        <w:t xml:space="preserve"> </w:t>
      </w:r>
      <w:r w:rsidRPr="00F831A1">
        <w:rPr>
          <w:rFonts w:ascii="宋体" w:hAnsi="宋体" w:hint="eastAsia"/>
          <w:b/>
          <w:sz w:val="30"/>
          <w:szCs w:val="30"/>
        </w:rPr>
        <w:t xml:space="preserve">阅 </w:t>
      </w:r>
      <w:r w:rsidRPr="00F831A1">
        <w:rPr>
          <w:rFonts w:ascii="宋体" w:hAnsi="宋体"/>
          <w:b/>
          <w:sz w:val="30"/>
          <w:szCs w:val="30"/>
        </w:rPr>
        <w:t xml:space="preserve"> </w:t>
      </w:r>
      <w:r w:rsidRPr="00F831A1">
        <w:rPr>
          <w:rFonts w:ascii="宋体" w:hAnsi="宋体" w:hint="eastAsia"/>
          <w:b/>
          <w:sz w:val="30"/>
          <w:szCs w:val="30"/>
        </w:rPr>
        <w:t>者：</w:t>
      </w:r>
      <w:r w:rsidRPr="00F831A1">
        <w:rPr>
          <w:rFonts w:ascii="宋体" w:hAnsi="宋体" w:hint="eastAsia"/>
          <w:sz w:val="30"/>
          <w:szCs w:val="30"/>
        </w:rPr>
        <w:t xml:space="preserve"> </w:t>
      </w:r>
      <w:r w:rsidRPr="00F831A1">
        <w:rPr>
          <w:rFonts w:ascii="宋体" w:hAnsi="宋体"/>
          <w:b/>
          <w:bCs/>
          <w:sz w:val="30"/>
          <w:szCs w:val="30"/>
          <w:u w:val="single"/>
        </w:rPr>
        <w:t xml:space="preserve"> </w:t>
      </w:r>
      <w:r w:rsidRPr="00F831A1">
        <w:rPr>
          <w:rFonts w:ascii="宋体" w:hAnsi="宋体" w:hint="eastAsia"/>
          <w:b/>
          <w:bCs/>
          <w:sz w:val="30"/>
          <w:szCs w:val="30"/>
          <w:u w:val="single"/>
        </w:rPr>
        <w:t xml:space="preserve"> </w:t>
      </w:r>
      <w:r w:rsidRPr="00F831A1">
        <w:rPr>
          <w:rFonts w:ascii="楷体" w:eastAsia="楷体" w:hAnsi="楷体" w:hint="eastAsia"/>
          <w:sz w:val="28"/>
          <w:szCs w:val="28"/>
          <w:u w:val="single"/>
        </w:rPr>
        <w:t xml:space="preserve"> </w:t>
      </w:r>
      <w:r w:rsidR="000F605C" w:rsidRPr="00F831A1">
        <w:rPr>
          <w:rFonts w:ascii="楷体" w:eastAsia="楷体" w:hAnsi="楷体" w:hint="eastAsia"/>
          <w:sz w:val="28"/>
          <w:szCs w:val="28"/>
          <w:u w:val="single"/>
        </w:rPr>
        <w:t xml:space="preserve">          邹昆霖</w:t>
      </w:r>
      <w:r w:rsidRPr="00F831A1">
        <w:rPr>
          <w:rFonts w:ascii="楷体" w:eastAsia="楷体" w:hAnsi="楷体" w:hint="eastAsia"/>
          <w:sz w:val="28"/>
          <w:szCs w:val="28"/>
          <w:u w:val="single"/>
        </w:rPr>
        <w:t xml:space="preserve">  </w:t>
      </w:r>
      <w:r w:rsidRPr="00F831A1">
        <w:rPr>
          <w:rFonts w:ascii="楷体" w:eastAsia="楷体" w:hAnsi="楷体"/>
          <w:sz w:val="28"/>
          <w:szCs w:val="28"/>
          <w:u w:val="single"/>
        </w:rPr>
        <w:t xml:space="preserve"> </w:t>
      </w:r>
      <w:r w:rsidR="000F605C" w:rsidRPr="00F831A1">
        <w:rPr>
          <w:rFonts w:ascii="楷体" w:eastAsia="楷体" w:hAnsi="楷体" w:hint="eastAsia"/>
          <w:sz w:val="28"/>
          <w:szCs w:val="28"/>
          <w:u w:val="single"/>
        </w:rPr>
        <w:t>讲师</w:t>
      </w:r>
      <w:r w:rsidRPr="00F831A1">
        <w:rPr>
          <w:rFonts w:ascii="楷体" w:eastAsia="楷体" w:hAnsi="楷体" w:hint="eastAsia"/>
          <w:sz w:val="28"/>
          <w:szCs w:val="28"/>
          <w:u w:val="single"/>
        </w:rPr>
        <w:t xml:space="preserve"> </w:t>
      </w:r>
      <w:r w:rsidR="000F605C" w:rsidRPr="00F831A1">
        <w:rPr>
          <w:rFonts w:ascii="楷体" w:eastAsia="楷体" w:hAnsi="楷体" w:hint="eastAsia"/>
          <w:sz w:val="28"/>
          <w:szCs w:val="28"/>
          <w:u w:val="single"/>
        </w:rPr>
        <w:t xml:space="preserve">    </w:t>
      </w:r>
      <w:r w:rsidRPr="00F831A1">
        <w:rPr>
          <w:rFonts w:ascii="楷体" w:eastAsia="楷体" w:hAnsi="楷体"/>
          <w:sz w:val="28"/>
          <w:szCs w:val="28"/>
          <w:u w:val="single"/>
        </w:rPr>
        <w:t xml:space="preserve">          </w:t>
      </w:r>
    </w:p>
    <w:p w14:paraId="3A58DF8B" w14:textId="77777777" w:rsidR="00F52949" w:rsidRPr="00F831A1" w:rsidRDefault="00362045" w:rsidP="006D2E42">
      <w:pPr>
        <w:spacing w:afterLines="30" w:after="93" w:line="600" w:lineRule="exact"/>
        <w:jc w:val="center"/>
        <w:rPr>
          <w:rFonts w:ascii="楷体" w:eastAsia="楷体" w:hAnsi="楷体"/>
          <w:sz w:val="24"/>
        </w:rPr>
        <w:sectPr w:rsidR="00F52949" w:rsidRPr="00F831A1">
          <w:headerReference w:type="even" r:id="rId8"/>
          <w:headerReference w:type="default" r:id="rId9"/>
          <w:footerReference w:type="even" r:id="rId10"/>
          <w:headerReference w:type="first" r:id="rId11"/>
          <w:pgSz w:w="11907" w:h="16840"/>
          <w:pgMar w:top="1440" w:right="1021" w:bottom="1440" w:left="1418" w:header="851" w:footer="992" w:gutter="510"/>
          <w:cols w:space="720"/>
          <w:titlePg/>
          <w:docGrid w:type="linesAndChars" w:linePitch="312"/>
        </w:sectPr>
      </w:pPr>
      <w:r w:rsidRPr="00F831A1">
        <w:rPr>
          <w:rFonts w:ascii="宋体" w:hAnsi="宋体" w:hint="eastAsia"/>
          <w:sz w:val="32"/>
        </w:rPr>
        <w:t>二〇二六</w:t>
      </w:r>
      <w:r w:rsidR="00F52949" w:rsidRPr="00F831A1">
        <w:rPr>
          <w:rFonts w:ascii="宋体" w:hAnsi="宋体"/>
          <w:sz w:val="32"/>
        </w:rPr>
        <w:t xml:space="preserve"> </w:t>
      </w:r>
      <w:r w:rsidR="00F52949" w:rsidRPr="00F831A1">
        <w:rPr>
          <w:rFonts w:ascii="宋体" w:hAnsi="宋体" w:hint="eastAsia"/>
          <w:sz w:val="32"/>
        </w:rPr>
        <w:t xml:space="preserve">年 </w:t>
      </w:r>
      <w:r w:rsidR="006D2E42" w:rsidRPr="00F831A1">
        <w:rPr>
          <w:rFonts w:ascii="宋体" w:hAnsi="宋体" w:hint="eastAsia"/>
          <w:sz w:val="32"/>
        </w:rPr>
        <w:t>十二</w:t>
      </w:r>
      <w:r w:rsidR="00F52949" w:rsidRPr="00F831A1">
        <w:rPr>
          <w:rFonts w:ascii="宋体" w:hAnsi="宋体" w:hint="eastAsia"/>
          <w:sz w:val="32"/>
        </w:rPr>
        <w:t xml:space="preserve"> 月 </w:t>
      </w:r>
      <w:r w:rsidR="006D2E42" w:rsidRPr="00F831A1">
        <w:rPr>
          <w:rFonts w:ascii="宋体" w:hAnsi="宋体" w:hint="eastAsia"/>
          <w:sz w:val="32"/>
        </w:rPr>
        <w:t>二十五</w:t>
      </w:r>
      <w:r w:rsidR="00F52949" w:rsidRPr="00F831A1">
        <w:rPr>
          <w:rFonts w:ascii="宋体" w:hAnsi="宋体" w:hint="eastAsia"/>
          <w:sz w:val="32"/>
        </w:rPr>
        <w:t xml:space="preserve"> 日 </w:t>
      </w:r>
    </w:p>
    <w:p w14:paraId="7E84AD96" w14:textId="77777777" w:rsidR="00F52949" w:rsidRPr="00F831A1" w:rsidRDefault="00F52949" w:rsidP="0007247C">
      <w:pPr>
        <w:snapToGrid w:val="0"/>
        <w:jc w:val="center"/>
        <w:rPr>
          <w:sz w:val="30"/>
        </w:rPr>
      </w:pPr>
    </w:p>
    <w:p w14:paraId="43044861" w14:textId="77777777" w:rsidR="00F52949" w:rsidRPr="00F831A1" w:rsidRDefault="00F52949" w:rsidP="0007247C">
      <w:pPr>
        <w:snapToGrid w:val="0"/>
        <w:jc w:val="center"/>
        <w:rPr>
          <w:rFonts w:ascii="宋体" w:hAnsi="宋体" w:cs="宋体"/>
          <w:b/>
          <w:sz w:val="32"/>
          <w:szCs w:val="44"/>
        </w:rPr>
      </w:pPr>
      <w:r w:rsidRPr="00F831A1">
        <w:rPr>
          <w:rFonts w:ascii="宋体" w:hAnsi="宋体" w:cs="宋体" w:hint="eastAsia"/>
          <w:b/>
          <w:sz w:val="32"/>
          <w:szCs w:val="44"/>
        </w:rPr>
        <w:t>原创性声明</w:t>
      </w:r>
    </w:p>
    <w:p w14:paraId="165998DE" w14:textId="77777777" w:rsidR="009F5DEC" w:rsidRPr="00F831A1" w:rsidRDefault="009F5DEC" w:rsidP="0007247C">
      <w:pPr>
        <w:snapToGrid w:val="0"/>
        <w:jc w:val="center"/>
        <w:rPr>
          <w:rFonts w:ascii="宋体" w:hAnsi="宋体" w:cs="宋体"/>
          <w:b/>
          <w:sz w:val="32"/>
          <w:szCs w:val="44"/>
        </w:rPr>
      </w:pPr>
    </w:p>
    <w:p w14:paraId="064A3825" w14:textId="77777777" w:rsidR="00F52949" w:rsidRPr="00F831A1" w:rsidRDefault="00F52949" w:rsidP="0007247C">
      <w:pPr>
        <w:snapToGrid w:val="0"/>
        <w:spacing w:line="400" w:lineRule="exact"/>
        <w:ind w:firstLineChars="200" w:firstLine="480"/>
        <w:jc w:val="left"/>
        <w:rPr>
          <w:rFonts w:ascii="宋体" w:hAnsi="宋体" w:cs="宋体"/>
          <w:sz w:val="24"/>
          <w:szCs w:val="20"/>
        </w:rPr>
      </w:pPr>
      <w:r w:rsidRPr="00F831A1">
        <w:rPr>
          <w:rFonts w:ascii="宋体" w:hAnsi="宋体" w:cs="宋体" w:hint="eastAsia"/>
          <w:sz w:val="24"/>
          <w:szCs w:val="20"/>
        </w:rPr>
        <w:t>本人郑重声明：本毕业设计说明书是在导师指导下完成的研究成果。除已标注引用的部分外，文中未纳入任何他人或集体已公开发表的作品，也未使用本人为申请其他学位曾提交的资料。凡对本研究有实质贡献的个人或集体，均已在文中清楚列明。本声明的法律责任由本人承担。</w:t>
      </w:r>
    </w:p>
    <w:p w14:paraId="68589F75" w14:textId="77777777" w:rsidR="00F52949" w:rsidRPr="00F831A1" w:rsidRDefault="00F52949" w:rsidP="0007247C">
      <w:pPr>
        <w:snapToGrid w:val="0"/>
        <w:spacing w:line="400" w:lineRule="exact"/>
        <w:jc w:val="center"/>
        <w:rPr>
          <w:sz w:val="30"/>
        </w:rPr>
      </w:pPr>
    </w:p>
    <w:p w14:paraId="2AEA384D" w14:textId="77777777" w:rsidR="00F52949" w:rsidRPr="00F831A1" w:rsidRDefault="00F52949" w:rsidP="0007247C">
      <w:pPr>
        <w:snapToGrid w:val="0"/>
        <w:spacing w:line="400" w:lineRule="exact"/>
        <w:ind w:firstLineChars="400" w:firstLine="960"/>
        <w:rPr>
          <w:sz w:val="30"/>
        </w:rPr>
      </w:pPr>
      <w:r w:rsidRPr="00F831A1">
        <w:rPr>
          <w:rFonts w:ascii="宋体" w:hAnsi="宋体" w:cs="宋体" w:hint="eastAsia"/>
          <w:sz w:val="24"/>
          <w:szCs w:val="20"/>
        </w:rPr>
        <w:t>作者签名：</w:t>
      </w:r>
      <w:r w:rsidR="00C20BA3" w:rsidRPr="00F831A1">
        <w:rPr>
          <w:rFonts w:ascii="宋体" w:hAnsi="宋体" w:cs="宋体" w:hint="eastAsia"/>
          <w:sz w:val="24"/>
          <w:szCs w:val="20"/>
        </w:rPr>
        <w:t xml:space="preserve">             </w:t>
      </w:r>
      <w:r w:rsidRPr="00F831A1">
        <w:rPr>
          <w:rFonts w:ascii="宋体" w:hAnsi="宋体" w:cs="宋体" w:hint="eastAsia"/>
          <w:sz w:val="24"/>
          <w:szCs w:val="20"/>
        </w:rPr>
        <w:t xml:space="preserve"> </w:t>
      </w:r>
      <w:r w:rsidRPr="00F831A1">
        <w:rPr>
          <w:rFonts w:hint="eastAsia"/>
          <w:sz w:val="30"/>
        </w:rPr>
        <w:t xml:space="preserve">         </w:t>
      </w:r>
      <w:r w:rsidRPr="00F831A1">
        <w:rPr>
          <w:rFonts w:ascii="宋体" w:hAnsi="宋体" w:cs="宋体" w:hint="eastAsia"/>
          <w:sz w:val="24"/>
          <w:szCs w:val="20"/>
        </w:rPr>
        <w:t xml:space="preserve">日期： </w:t>
      </w:r>
      <w:r w:rsidR="00C20BA3" w:rsidRPr="00F831A1">
        <w:rPr>
          <w:rFonts w:ascii="宋体" w:hAnsi="宋体" w:cs="宋体" w:hint="eastAsia"/>
          <w:sz w:val="24"/>
          <w:szCs w:val="20"/>
        </w:rPr>
        <w:t>2025</w:t>
      </w:r>
      <w:r w:rsidRPr="00F831A1">
        <w:rPr>
          <w:rFonts w:ascii="宋体" w:hAnsi="宋体" w:cs="宋体" w:hint="eastAsia"/>
          <w:sz w:val="24"/>
          <w:szCs w:val="20"/>
        </w:rPr>
        <w:t xml:space="preserve">年 </w:t>
      </w:r>
      <w:r w:rsidR="00C20BA3" w:rsidRPr="00F831A1">
        <w:rPr>
          <w:rFonts w:ascii="宋体" w:hAnsi="宋体" w:cs="宋体" w:hint="eastAsia"/>
          <w:sz w:val="24"/>
          <w:szCs w:val="20"/>
        </w:rPr>
        <w:t xml:space="preserve"> 12</w:t>
      </w:r>
      <w:r w:rsidRPr="00F831A1">
        <w:rPr>
          <w:rFonts w:ascii="宋体" w:hAnsi="宋体" w:cs="宋体" w:hint="eastAsia"/>
          <w:sz w:val="24"/>
          <w:szCs w:val="20"/>
        </w:rPr>
        <w:t xml:space="preserve">月 </w:t>
      </w:r>
      <w:r w:rsidRPr="00F831A1">
        <w:rPr>
          <w:rFonts w:ascii="宋体" w:hAnsi="宋体" w:cs="宋体"/>
          <w:sz w:val="24"/>
          <w:szCs w:val="20"/>
        </w:rPr>
        <w:t xml:space="preserve"> </w:t>
      </w:r>
      <w:r w:rsidR="00C20BA3" w:rsidRPr="00F831A1">
        <w:rPr>
          <w:rFonts w:ascii="宋体" w:hAnsi="宋体" w:cs="宋体" w:hint="eastAsia"/>
          <w:sz w:val="24"/>
          <w:szCs w:val="20"/>
        </w:rPr>
        <w:t>25</w:t>
      </w:r>
      <w:r w:rsidRPr="00F831A1">
        <w:rPr>
          <w:rFonts w:ascii="宋体" w:hAnsi="宋体" w:cs="宋体" w:hint="eastAsia"/>
          <w:sz w:val="24"/>
          <w:szCs w:val="20"/>
        </w:rPr>
        <w:t>日</w:t>
      </w:r>
    </w:p>
    <w:p w14:paraId="767EB1EB" w14:textId="77777777" w:rsidR="00F52949" w:rsidRPr="00F831A1" w:rsidRDefault="00F52949" w:rsidP="0007247C">
      <w:pPr>
        <w:snapToGrid w:val="0"/>
        <w:spacing w:line="400" w:lineRule="exact"/>
        <w:jc w:val="center"/>
        <w:rPr>
          <w:sz w:val="30"/>
        </w:rPr>
      </w:pPr>
    </w:p>
    <w:p w14:paraId="757C7D4D" w14:textId="77777777" w:rsidR="0007247C" w:rsidRPr="00F831A1" w:rsidRDefault="0007247C" w:rsidP="0007247C">
      <w:pPr>
        <w:snapToGrid w:val="0"/>
        <w:spacing w:line="400" w:lineRule="exact"/>
        <w:jc w:val="center"/>
        <w:rPr>
          <w:sz w:val="30"/>
        </w:rPr>
      </w:pPr>
    </w:p>
    <w:p w14:paraId="43DFF9C5" w14:textId="77777777" w:rsidR="0007247C" w:rsidRPr="00F831A1" w:rsidRDefault="0007247C" w:rsidP="0007247C">
      <w:pPr>
        <w:snapToGrid w:val="0"/>
        <w:spacing w:line="400" w:lineRule="exact"/>
        <w:jc w:val="center"/>
        <w:rPr>
          <w:sz w:val="30"/>
        </w:rPr>
      </w:pPr>
    </w:p>
    <w:p w14:paraId="027DCBB8" w14:textId="77777777" w:rsidR="0007247C" w:rsidRPr="00F831A1" w:rsidRDefault="0007247C" w:rsidP="0007247C">
      <w:pPr>
        <w:snapToGrid w:val="0"/>
        <w:spacing w:line="400" w:lineRule="exact"/>
        <w:jc w:val="center"/>
        <w:rPr>
          <w:sz w:val="30"/>
        </w:rPr>
      </w:pPr>
    </w:p>
    <w:p w14:paraId="2EFCFA75" w14:textId="77777777" w:rsidR="00F52949" w:rsidRPr="00F831A1" w:rsidRDefault="00F52949" w:rsidP="0007247C">
      <w:pPr>
        <w:snapToGrid w:val="0"/>
        <w:jc w:val="center"/>
        <w:rPr>
          <w:rFonts w:ascii="宋体" w:hAnsi="宋体" w:cs="宋体"/>
          <w:b/>
          <w:sz w:val="32"/>
          <w:szCs w:val="44"/>
        </w:rPr>
      </w:pPr>
      <w:r w:rsidRPr="00F831A1">
        <w:rPr>
          <w:rFonts w:ascii="宋体" w:hAnsi="宋体" w:cs="宋体" w:hint="eastAsia"/>
          <w:b/>
          <w:sz w:val="32"/>
          <w:szCs w:val="32"/>
        </w:rPr>
        <w:t>关于毕业设计说明书版权使用授权的说明</w:t>
      </w:r>
    </w:p>
    <w:p w14:paraId="3A211F37" w14:textId="77777777" w:rsidR="0007247C" w:rsidRPr="00F831A1" w:rsidRDefault="0007247C" w:rsidP="0007247C">
      <w:pPr>
        <w:snapToGrid w:val="0"/>
        <w:jc w:val="center"/>
        <w:rPr>
          <w:rFonts w:ascii="宋体" w:hAnsi="宋体" w:cs="宋体"/>
          <w:b/>
          <w:sz w:val="32"/>
          <w:szCs w:val="44"/>
        </w:rPr>
      </w:pPr>
    </w:p>
    <w:p w14:paraId="23B7611E" w14:textId="77777777" w:rsidR="00F52949" w:rsidRPr="00F831A1" w:rsidRDefault="00F52949" w:rsidP="0007247C">
      <w:pPr>
        <w:snapToGrid w:val="0"/>
        <w:spacing w:afterLines="30" w:after="93" w:line="400" w:lineRule="exact"/>
        <w:ind w:firstLineChars="200" w:firstLine="480"/>
        <w:jc w:val="left"/>
        <w:rPr>
          <w:rFonts w:ascii="宋体" w:hAnsi="宋体" w:cs="宋体"/>
          <w:sz w:val="24"/>
          <w:szCs w:val="28"/>
        </w:rPr>
      </w:pPr>
      <w:r w:rsidRPr="00F831A1">
        <w:rPr>
          <w:rFonts w:ascii="宋体" w:hAnsi="宋体" w:cs="宋体" w:hint="eastAsia"/>
          <w:sz w:val="24"/>
          <w:szCs w:val="28"/>
        </w:rPr>
        <w:t>本人已充分知晓河北工业大学对毕业设计说明书在收集、保存及使用方面的规定。本科生在校期间完成的毕业设计，其知识产权归河北工业大学所有学校可采取影印、缩印、扫描、数字化或其他方式保存该设计说明书；可向校内用户提供全文或部分阅览；可将全部或部分内容纳入数据库以供检索与交流；亦可向国家有关机构提交纸质复印件或电子版。</w:t>
      </w:r>
    </w:p>
    <w:p w14:paraId="4D157119" w14:textId="77777777" w:rsidR="00F52949" w:rsidRPr="00F831A1" w:rsidRDefault="00F52949" w:rsidP="0007247C">
      <w:pPr>
        <w:snapToGrid w:val="0"/>
        <w:spacing w:afterLines="30" w:after="93" w:line="400" w:lineRule="exact"/>
        <w:ind w:firstLineChars="200" w:firstLine="480"/>
        <w:jc w:val="left"/>
        <w:rPr>
          <w:rFonts w:ascii="宋体" w:hAnsi="宋体" w:cs="宋体"/>
          <w:sz w:val="24"/>
          <w:szCs w:val="28"/>
        </w:rPr>
      </w:pPr>
      <w:r w:rsidRPr="00F831A1">
        <w:rPr>
          <w:rFonts w:ascii="宋体" w:hAnsi="宋体" w:cs="宋体" w:hint="eastAsia"/>
          <w:sz w:val="24"/>
          <w:szCs w:val="28"/>
        </w:rPr>
        <w:t>（保密的毕业设计说明书在解密后适用本授权说明）</w:t>
      </w:r>
    </w:p>
    <w:p w14:paraId="4AA0A492" w14:textId="77777777" w:rsidR="00F52949" w:rsidRPr="00F831A1" w:rsidRDefault="00F52949" w:rsidP="0007247C">
      <w:pPr>
        <w:snapToGrid w:val="0"/>
        <w:spacing w:afterLines="30" w:after="93" w:line="400" w:lineRule="exact"/>
        <w:jc w:val="center"/>
        <w:rPr>
          <w:sz w:val="30"/>
        </w:rPr>
      </w:pPr>
    </w:p>
    <w:p w14:paraId="0FD662BD" w14:textId="77777777" w:rsidR="00F52949" w:rsidRPr="00F831A1" w:rsidRDefault="00F52949" w:rsidP="0007247C">
      <w:pPr>
        <w:snapToGrid w:val="0"/>
        <w:spacing w:afterLines="30" w:after="93" w:line="400" w:lineRule="exact"/>
        <w:ind w:right="240" w:firstLineChars="200" w:firstLine="480"/>
        <w:jc w:val="center"/>
        <w:rPr>
          <w:rFonts w:ascii="宋体" w:hAnsi="宋体" w:cs="宋体"/>
          <w:sz w:val="24"/>
          <w:szCs w:val="28"/>
        </w:rPr>
      </w:pPr>
      <w:r w:rsidRPr="00F831A1">
        <w:rPr>
          <w:rFonts w:ascii="宋体" w:hAnsi="宋体" w:cs="宋体" w:hint="eastAsia"/>
          <w:sz w:val="24"/>
          <w:szCs w:val="28"/>
        </w:rPr>
        <w:t xml:space="preserve">作 </w:t>
      </w:r>
      <w:r w:rsidRPr="00F831A1">
        <w:rPr>
          <w:rFonts w:ascii="宋体" w:hAnsi="宋体" w:cs="宋体"/>
          <w:sz w:val="24"/>
          <w:szCs w:val="28"/>
        </w:rPr>
        <w:t xml:space="preserve"> </w:t>
      </w:r>
      <w:r w:rsidRPr="00F831A1">
        <w:rPr>
          <w:rFonts w:ascii="宋体" w:hAnsi="宋体" w:cs="宋体" w:hint="eastAsia"/>
          <w:sz w:val="24"/>
          <w:szCs w:val="28"/>
        </w:rPr>
        <w:t xml:space="preserve">者 </w:t>
      </w:r>
      <w:r w:rsidRPr="00F831A1">
        <w:rPr>
          <w:rFonts w:ascii="宋体" w:hAnsi="宋体" w:cs="宋体"/>
          <w:sz w:val="24"/>
          <w:szCs w:val="28"/>
        </w:rPr>
        <w:t xml:space="preserve"> </w:t>
      </w:r>
      <w:r w:rsidRPr="00F831A1">
        <w:rPr>
          <w:rFonts w:ascii="宋体" w:hAnsi="宋体" w:cs="宋体" w:hint="eastAsia"/>
          <w:sz w:val="24"/>
          <w:szCs w:val="28"/>
        </w:rPr>
        <w:t xml:space="preserve">签 </w:t>
      </w:r>
      <w:r w:rsidRPr="00F831A1">
        <w:rPr>
          <w:rFonts w:ascii="宋体" w:hAnsi="宋体" w:cs="宋体"/>
          <w:sz w:val="24"/>
          <w:szCs w:val="28"/>
        </w:rPr>
        <w:t xml:space="preserve"> </w:t>
      </w:r>
      <w:r w:rsidRPr="00F831A1">
        <w:rPr>
          <w:rFonts w:ascii="宋体" w:hAnsi="宋体" w:cs="宋体" w:hint="eastAsia"/>
          <w:sz w:val="24"/>
          <w:szCs w:val="28"/>
        </w:rPr>
        <w:t>名：</w:t>
      </w:r>
      <w:r w:rsidR="00C20BA3" w:rsidRPr="00F831A1">
        <w:rPr>
          <w:rFonts w:ascii="宋体" w:hAnsi="宋体" w:cs="宋体" w:hint="eastAsia"/>
          <w:sz w:val="24"/>
          <w:szCs w:val="28"/>
        </w:rPr>
        <w:t xml:space="preserve">           </w:t>
      </w:r>
      <w:r w:rsidRPr="00F831A1">
        <w:rPr>
          <w:rFonts w:ascii="宋体" w:hAnsi="宋体" w:cs="宋体" w:hint="eastAsia"/>
          <w:sz w:val="24"/>
          <w:szCs w:val="28"/>
        </w:rPr>
        <w:t xml:space="preserve">           日期：</w:t>
      </w:r>
      <w:r w:rsidR="00C20BA3" w:rsidRPr="00F831A1">
        <w:rPr>
          <w:rFonts w:ascii="宋体" w:hAnsi="宋体" w:cs="宋体" w:hint="eastAsia"/>
          <w:sz w:val="24"/>
          <w:szCs w:val="28"/>
        </w:rPr>
        <w:t>2025</w:t>
      </w:r>
      <w:r w:rsidRPr="00F831A1">
        <w:rPr>
          <w:rFonts w:ascii="宋体" w:hAnsi="宋体" w:cs="宋体" w:hint="eastAsia"/>
          <w:sz w:val="24"/>
          <w:szCs w:val="28"/>
        </w:rPr>
        <w:t>年</w:t>
      </w:r>
      <w:r w:rsidR="00C20BA3" w:rsidRPr="00F831A1">
        <w:rPr>
          <w:rFonts w:ascii="宋体" w:hAnsi="宋体" w:cs="宋体" w:hint="eastAsia"/>
          <w:sz w:val="24"/>
          <w:szCs w:val="28"/>
        </w:rPr>
        <w:t xml:space="preserve"> </w:t>
      </w:r>
      <w:r w:rsidRPr="00F831A1">
        <w:rPr>
          <w:rFonts w:ascii="宋体" w:hAnsi="宋体" w:cs="宋体" w:hint="eastAsia"/>
          <w:sz w:val="24"/>
          <w:szCs w:val="28"/>
        </w:rPr>
        <w:t xml:space="preserve"> </w:t>
      </w:r>
      <w:r w:rsidR="00C20BA3" w:rsidRPr="00F831A1">
        <w:rPr>
          <w:rFonts w:ascii="宋体" w:hAnsi="宋体" w:cs="宋体" w:hint="eastAsia"/>
          <w:sz w:val="24"/>
          <w:szCs w:val="28"/>
        </w:rPr>
        <w:t>12</w:t>
      </w:r>
      <w:r w:rsidRPr="00F831A1">
        <w:rPr>
          <w:rFonts w:ascii="宋体" w:hAnsi="宋体" w:cs="宋体" w:hint="eastAsia"/>
          <w:sz w:val="24"/>
          <w:szCs w:val="28"/>
        </w:rPr>
        <w:t>月</w:t>
      </w:r>
      <w:r w:rsidR="00C20BA3" w:rsidRPr="00F831A1">
        <w:rPr>
          <w:rFonts w:ascii="宋体" w:hAnsi="宋体" w:cs="宋体" w:hint="eastAsia"/>
          <w:sz w:val="24"/>
          <w:szCs w:val="28"/>
        </w:rPr>
        <w:t xml:space="preserve"> </w:t>
      </w:r>
      <w:r w:rsidRPr="00F831A1">
        <w:rPr>
          <w:rFonts w:ascii="宋体" w:hAnsi="宋体" w:cs="宋体" w:hint="eastAsia"/>
          <w:sz w:val="24"/>
          <w:szCs w:val="28"/>
        </w:rPr>
        <w:t xml:space="preserve"> </w:t>
      </w:r>
      <w:r w:rsidR="00C20BA3" w:rsidRPr="00F831A1">
        <w:rPr>
          <w:rFonts w:ascii="宋体" w:hAnsi="宋体" w:cs="宋体" w:hint="eastAsia"/>
          <w:sz w:val="24"/>
          <w:szCs w:val="28"/>
        </w:rPr>
        <w:t>25</w:t>
      </w:r>
      <w:r w:rsidRPr="00F831A1">
        <w:rPr>
          <w:rFonts w:ascii="宋体" w:hAnsi="宋体" w:cs="宋体" w:hint="eastAsia"/>
          <w:sz w:val="24"/>
          <w:szCs w:val="28"/>
        </w:rPr>
        <w:t>日</w:t>
      </w:r>
    </w:p>
    <w:p w14:paraId="2E969D24" w14:textId="77777777" w:rsidR="00935046" w:rsidRPr="00F831A1" w:rsidRDefault="00935046" w:rsidP="00935046">
      <w:pPr>
        <w:snapToGrid w:val="0"/>
        <w:spacing w:afterLines="30" w:after="93" w:line="400" w:lineRule="exact"/>
        <w:ind w:right="240" w:firstLineChars="200" w:firstLine="480"/>
        <w:jc w:val="center"/>
        <w:rPr>
          <w:rFonts w:ascii="宋体" w:hAnsi="宋体" w:cs="宋体"/>
          <w:sz w:val="24"/>
          <w:szCs w:val="28"/>
        </w:rPr>
      </w:pPr>
      <w:r w:rsidRPr="00F831A1">
        <w:rPr>
          <w:rFonts w:ascii="宋体" w:hAnsi="宋体" w:cs="宋体" w:hint="eastAsia"/>
          <w:sz w:val="24"/>
          <w:szCs w:val="28"/>
        </w:rPr>
        <w:t xml:space="preserve">导 </w:t>
      </w:r>
      <w:r w:rsidRPr="00F831A1">
        <w:rPr>
          <w:rFonts w:ascii="宋体" w:hAnsi="宋体" w:cs="宋体"/>
          <w:sz w:val="24"/>
          <w:szCs w:val="28"/>
        </w:rPr>
        <w:t xml:space="preserve"> </w:t>
      </w:r>
      <w:r w:rsidRPr="00F831A1">
        <w:rPr>
          <w:rFonts w:ascii="宋体" w:hAnsi="宋体" w:cs="宋体" w:hint="eastAsia"/>
          <w:sz w:val="24"/>
          <w:szCs w:val="28"/>
        </w:rPr>
        <w:t xml:space="preserve">师 </w:t>
      </w:r>
      <w:r w:rsidRPr="00F831A1">
        <w:rPr>
          <w:rFonts w:ascii="宋体" w:hAnsi="宋体" w:cs="宋体"/>
          <w:sz w:val="24"/>
          <w:szCs w:val="28"/>
        </w:rPr>
        <w:t xml:space="preserve"> </w:t>
      </w:r>
      <w:r w:rsidRPr="00F831A1">
        <w:rPr>
          <w:rFonts w:ascii="宋体" w:hAnsi="宋体" w:cs="宋体" w:hint="eastAsia"/>
          <w:sz w:val="24"/>
          <w:szCs w:val="28"/>
        </w:rPr>
        <w:t xml:space="preserve">签 </w:t>
      </w:r>
      <w:r w:rsidRPr="00F831A1">
        <w:rPr>
          <w:rFonts w:ascii="宋体" w:hAnsi="宋体" w:cs="宋体"/>
          <w:sz w:val="24"/>
          <w:szCs w:val="28"/>
        </w:rPr>
        <w:t xml:space="preserve"> </w:t>
      </w:r>
      <w:r w:rsidRPr="00F831A1">
        <w:rPr>
          <w:rFonts w:ascii="宋体" w:hAnsi="宋体" w:cs="宋体" w:hint="eastAsia"/>
          <w:sz w:val="24"/>
          <w:szCs w:val="28"/>
        </w:rPr>
        <w:t xml:space="preserve">名： </w:t>
      </w:r>
      <w:r w:rsidR="00C20BA3" w:rsidRPr="00F831A1">
        <w:rPr>
          <w:rFonts w:ascii="宋体" w:hAnsi="宋体" w:cs="宋体" w:hint="eastAsia"/>
          <w:sz w:val="24"/>
          <w:szCs w:val="28"/>
        </w:rPr>
        <w:t xml:space="preserve">           </w:t>
      </w:r>
      <w:r w:rsidRPr="00F831A1">
        <w:rPr>
          <w:rFonts w:ascii="宋体" w:hAnsi="宋体" w:cs="宋体" w:hint="eastAsia"/>
          <w:sz w:val="24"/>
          <w:szCs w:val="28"/>
        </w:rPr>
        <w:t xml:space="preserve">          日期：</w:t>
      </w:r>
      <w:r w:rsidR="00C20BA3" w:rsidRPr="00F831A1">
        <w:rPr>
          <w:rFonts w:ascii="宋体" w:hAnsi="宋体" w:cs="宋体" w:hint="eastAsia"/>
          <w:sz w:val="24"/>
          <w:szCs w:val="28"/>
        </w:rPr>
        <w:t>2025</w:t>
      </w:r>
      <w:r w:rsidRPr="00F831A1">
        <w:rPr>
          <w:rFonts w:ascii="宋体" w:hAnsi="宋体" w:cs="宋体" w:hint="eastAsia"/>
          <w:sz w:val="24"/>
          <w:szCs w:val="28"/>
        </w:rPr>
        <w:t>年</w:t>
      </w:r>
      <w:r w:rsidR="00C20BA3" w:rsidRPr="00F831A1">
        <w:rPr>
          <w:rFonts w:ascii="宋体" w:hAnsi="宋体" w:cs="宋体" w:hint="eastAsia"/>
          <w:sz w:val="24"/>
          <w:szCs w:val="28"/>
        </w:rPr>
        <w:t xml:space="preserve"> </w:t>
      </w:r>
      <w:r w:rsidRPr="00F831A1">
        <w:rPr>
          <w:rFonts w:ascii="宋体" w:hAnsi="宋体" w:cs="宋体" w:hint="eastAsia"/>
          <w:sz w:val="24"/>
          <w:szCs w:val="28"/>
        </w:rPr>
        <w:t xml:space="preserve"> </w:t>
      </w:r>
      <w:r w:rsidR="00C20BA3" w:rsidRPr="00F831A1">
        <w:rPr>
          <w:rFonts w:ascii="宋体" w:hAnsi="宋体" w:cs="宋体" w:hint="eastAsia"/>
          <w:sz w:val="24"/>
          <w:szCs w:val="28"/>
        </w:rPr>
        <w:t>12</w:t>
      </w:r>
      <w:r w:rsidRPr="00F831A1">
        <w:rPr>
          <w:rFonts w:ascii="宋体" w:hAnsi="宋体" w:cs="宋体" w:hint="eastAsia"/>
          <w:sz w:val="24"/>
          <w:szCs w:val="28"/>
        </w:rPr>
        <w:t xml:space="preserve">月 </w:t>
      </w:r>
      <w:r w:rsidR="00C20BA3" w:rsidRPr="00F831A1">
        <w:rPr>
          <w:rFonts w:ascii="宋体" w:hAnsi="宋体" w:cs="宋体" w:hint="eastAsia"/>
          <w:sz w:val="24"/>
          <w:szCs w:val="28"/>
        </w:rPr>
        <w:t xml:space="preserve"> 25</w:t>
      </w:r>
      <w:r w:rsidRPr="00F831A1">
        <w:rPr>
          <w:rFonts w:ascii="宋体" w:hAnsi="宋体" w:cs="宋体" w:hint="eastAsia"/>
          <w:sz w:val="24"/>
          <w:szCs w:val="28"/>
        </w:rPr>
        <w:t>日</w:t>
      </w:r>
    </w:p>
    <w:p w14:paraId="6317358F" w14:textId="77777777" w:rsidR="00935046" w:rsidRPr="00F831A1" w:rsidRDefault="00935046" w:rsidP="0007247C">
      <w:pPr>
        <w:snapToGrid w:val="0"/>
        <w:spacing w:afterLines="30" w:after="93" w:line="400" w:lineRule="exact"/>
        <w:ind w:right="240" w:firstLineChars="200" w:firstLine="480"/>
        <w:jc w:val="center"/>
        <w:rPr>
          <w:rFonts w:ascii="宋体" w:hAnsi="宋体" w:cs="宋体"/>
          <w:sz w:val="24"/>
          <w:szCs w:val="28"/>
        </w:rPr>
      </w:pPr>
    </w:p>
    <w:p w14:paraId="0C6E93BB" w14:textId="77777777" w:rsidR="00935046" w:rsidRPr="00F831A1" w:rsidRDefault="00935046" w:rsidP="0007247C">
      <w:pPr>
        <w:snapToGrid w:val="0"/>
        <w:spacing w:afterLines="30" w:after="93" w:line="400" w:lineRule="exact"/>
        <w:ind w:right="240" w:firstLineChars="200" w:firstLine="480"/>
        <w:jc w:val="center"/>
        <w:rPr>
          <w:rFonts w:ascii="宋体" w:hAnsi="宋体" w:cs="宋体"/>
          <w:sz w:val="24"/>
          <w:szCs w:val="28"/>
        </w:rPr>
      </w:pPr>
    </w:p>
    <w:p w14:paraId="09262C2D" w14:textId="77777777" w:rsidR="00F52949" w:rsidRPr="00F831A1" w:rsidRDefault="00F52949">
      <w:pPr>
        <w:snapToGrid w:val="0"/>
        <w:spacing w:afterLines="30" w:after="93" w:line="560" w:lineRule="exact"/>
        <w:jc w:val="center"/>
        <w:rPr>
          <w:rFonts w:eastAsia="方正小标宋简体"/>
          <w:spacing w:val="40"/>
          <w:kern w:val="18"/>
          <w:sz w:val="36"/>
        </w:rPr>
        <w:sectPr w:rsidR="00F52949" w:rsidRPr="00F831A1" w:rsidSect="00D815F1">
          <w:headerReference w:type="default" r:id="rId12"/>
          <w:footerReference w:type="default" r:id="rId13"/>
          <w:type w:val="oddPage"/>
          <w:pgSz w:w="11907" w:h="16840"/>
          <w:pgMar w:top="1928" w:right="1531" w:bottom="1418" w:left="1531" w:header="851" w:footer="992" w:gutter="510"/>
          <w:pgNumType w:fmt="upperRoman" w:start="1"/>
          <w:cols w:space="720"/>
          <w:docGrid w:type="lines" w:linePitch="312"/>
        </w:sectPr>
      </w:pPr>
    </w:p>
    <w:p w14:paraId="18797984" w14:textId="77777777" w:rsidR="004521A8" w:rsidRPr="00F831A1" w:rsidRDefault="004521A8" w:rsidP="003E4FB8">
      <w:pPr>
        <w:snapToGrid w:val="0"/>
        <w:spacing w:afterLines="30" w:after="93" w:line="300" w:lineRule="auto"/>
        <w:jc w:val="center"/>
        <w:rPr>
          <w:rFonts w:ascii="黑体" w:eastAsia="黑体" w:hAnsi="黑体"/>
          <w:spacing w:val="40"/>
          <w:kern w:val="18"/>
          <w:sz w:val="36"/>
        </w:rPr>
      </w:pPr>
    </w:p>
    <w:p w14:paraId="07377527" w14:textId="77777777" w:rsidR="00F52949" w:rsidRPr="00F831A1" w:rsidRDefault="00F52949" w:rsidP="00C20BA3">
      <w:pPr>
        <w:snapToGrid w:val="0"/>
        <w:spacing w:afterLines="30" w:after="93" w:line="300" w:lineRule="auto"/>
        <w:jc w:val="center"/>
        <w:rPr>
          <w:rFonts w:ascii="黑体" w:eastAsia="黑体" w:hAnsi="黑体"/>
          <w:spacing w:val="40"/>
          <w:kern w:val="18"/>
          <w:sz w:val="36"/>
        </w:rPr>
      </w:pPr>
      <w:r w:rsidRPr="00F831A1">
        <w:rPr>
          <w:rFonts w:ascii="黑体" w:eastAsia="黑体" w:hAnsi="黑体" w:hint="eastAsia"/>
          <w:spacing w:val="40"/>
          <w:kern w:val="18"/>
          <w:sz w:val="36"/>
        </w:rPr>
        <w:t>摘</w:t>
      </w:r>
      <w:r w:rsidR="003E4FB8" w:rsidRPr="00F831A1">
        <w:rPr>
          <w:rFonts w:ascii="黑体" w:eastAsia="黑体" w:hAnsi="黑体" w:hint="eastAsia"/>
          <w:spacing w:val="40"/>
          <w:kern w:val="18"/>
          <w:sz w:val="36"/>
        </w:rPr>
        <w:t xml:space="preserve">　　</w:t>
      </w:r>
      <w:r w:rsidRPr="00F831A1">
        <w:rPr>
          <w:rFonts w:ascii="黑体" w:eastAsia="黑体" w:hAnsi="黑体" w:hint="eastAsia"/>
          <w:spacing w:val="40"/>
          <w:kern w:val="18"/>
          <w:sz w:val="36"/>
        </w:rPr>
        <w:t>要</w:t>
      </w:r>
    </w:p>
    <w:p w14:paraId="7596157B" w14:textId="77777777" w:rsidR="00261063" w:rsidRPr="00F831A1" w:rsidRDefault="000A3FC4" w:rsidP="000A3FC4">
      <w:pPr>
        <w:spacing w:line="300" w:lineRule="auto"/>
        <w:ind w:firstLine="482"/>
        <w:rPr>
          <w:rFonts w:ascii="宋体" w:hAnsi="宋体" w:cs="Courier New"/>
          <w:bCs/>
          <w:sz w:val="24"/>
        </w:rPr>
      </w:pPr>
      <w:r w:rsidRPr="00F831A1">
        <w:rPr>
          <w:rFonts w:ascii="宋体" w:hAnsi="宋体" w:cs="Courier New"/>
          <w:bCs/>
          <w:sz w:val="24"/>
        </w:rPr>
        <w:t>本课设实现了一条图灵完备的图像预处理自动化流水线，由 RGB 图像存储、灰度转换与二值化三个环节组成系统先接收 RGB 图像，经优化存储模块完成高效保存；随后按标准 R、G、B 权重加权平均，逐像素生成灰度图，为后续处理奠定基础；最后通过阈值二值化把灰度图转为黑白图像，使目标与背景界限清晰，便于识别与分析整条流水线显著压缩了预处理时间，可无缝接入图像识别、目标检测等计算机视觉任务</w:t>
      </w:r>
    </w:p>
    <w:p w14:paraId="19C3185B" w14:textId="77777777" w:rsidR="000A3FC4" w:rsidRPr="00F831A1" w:rsidRDefault="000A3FC4" w:rsidP="000A3FC4">
      <w:pPr>
        <w:spacing w:line="300" w:lineRule="auto"/>
        <w:rPr>
          <w:rStyle w:val="afe"/>
        </w:rPr>
      </w:pPr>
    </w:p>
    <w:p w14:paraId="6C8A1A85" w14:textId="77777777" w:rsidR="00261063" w:rsidRPr="00F831A1" w:rsidRDefault="00261063" w:rsidP="00261063">
      <w:pPr>
        <w:pStyle w:val="afd"/>
        <w:rPr>
          <w:rStyle w:val="afe"/>
          <w:b w:val="0"/>
          <w:bCs w:val="0"/>
        </w:rPr>
      </w:pPr>
      <w:r w:rsidRPr="00F831A1">
        <w:rPr>
          <w:rStyle w:val="afe"/>
          <w:rFonts w:hint="eastAsia"/>
        </w:rPr>
        <w:t>关键词：</w:t>
      </w:r>
      <w:r w:rsidR="000A3FC4" w:rsidRPr="00F831A1">
        <w:rPr>
          <w:rStyle w:val="afe"/>
          <w:rFonts w:hint="eastAsia"/>
          <w:b w:val="0"/>
          <w:bCs w:val="0"/>
        </w:rPr>
        <w:t>自动化</w:t>
      </w:r>
      <w:r w:rsidRPr="00F831A1">
        <w:rPr>
          <w:rStyle w:val="afe"/>
          <w:rFonts w:hint="eastAsia"/>
          <w:b w:val="0"/>
          <w:bCs w:val="0"/>
        </w:rPr>
        <w:t>；</w:t>
      </w:r>
      <w:r w:rsidR="000A3FC4" w:rsidRPr="00F831A1">
        <w:rPr>
          <w:rStyle w:val="afe"/>
          <w:rFonts w:hint="eastAsia"/>
          <w:b w:val="0"/>
          <w:bCs w:val="0"/>
        </w:rPr>
        <w:t>图灵完备</w:t>
      </w:r>
      <w:r w:rsidRPr="00F831A1">
        <w:rPr>
          <w:rStyle w:val="afe"/>
          <w:rFonts w:hint="eastAsia"/>
          <w:b w:val="0"/>
          <w:bCs w:val="0"/>
        </w:rPr>
        <w:t>；</w:t>
      </w:r>
      <w:r w:rsidR="000A3FC4" w:rsidRPr="00F831A1">
        <w:rPr>
          <w:rStyle w:val="afe"/>
          <w:rFonts w:hint="eastAsia"/>
          <w:b w:val="0"/>
          <w:bCs w:val="0"/>
        </w:rPr>
        <w:t>图像识别</w:t>
      </w:r>
      <w:r w:rsidRPr="00F831A1">
        <w:rPr>
          <w:rStyle w:val="afe"/>
          <w:rFonts w:hint="eastAsia"/>
          <w:b w:val="0"/>
          <w:bCs w:val="0"/>
        </w:rPr>
        <w:t>；</w:t>
      </w:r>
      <w:r w:rsidR="000A3FC4" w:rsidRPr="00F831A1">
        <w:rPr>
          <w:rStyle w:val="afe"/>
          <w:rFonts w:hint="eastAsia"/>
          <w:b w:val="0"/>
          <w:bCs w:val="0"/>
        </w:rPr>
        <w:t>预处理</w:t>
      </w:r>
    </w:p>
    <w:p w14:paraId="09285AC1" w14:textId="77777777" w:rsidR="003E4FB8" w:rsidRPr="00F831A1" w:rsidRDefault="003E4FB8" w:rsidP="003E4FB8">
      <w:pPr>
        <w:snapToGrid w:val="0"/>
        <w:spacing w:afterLines="30" w:after="93" w:line="300" w:lineRule="auto"/>
        <w:jc w:val="center"/>
        <w:rPr>
          <w:rFonts w:ascii="黑体" w:eastAsia="黑体" w:hAnsi="黑体"/>
          <w:spacing w:val="40"/>
          <w:kern w:val="18"/>
          <w:sz w:val="36"/>
        </w:rPr>
      </w:pPr>
    </w:p>
    <w:p w14:paraId="6C2E4A18" w14:textId="77777777" w:rsidR="00F52949" w:rsidRPr="00F831A1" w:rsidRDefault="00F52949">
      <w:pPr>
        <w:snapToGrid w:val="0"/>
        <w:spacing w:afterLines="30" w:after="93" w:line="560" w:lineRule="exact"/>
        <w:jc w:val="center"/>
        <w:rPr>
          <w:rFonts w:eastAsia="方正小标宋简体"/>
          <w:spacing w:val="40"/>
          <w:kern w:val="18"/>
          <w:sz w:val="36"/>
        </w:rPr>
      </w:pPr>
    </w:p>
    <w:p w14:paraId="46DD6C76" w14:textId="77777777" w:rsidR="009C362F" w:rsidRPr="00F831A1" w:rsidRDefault="009C362F">
      <w:pPr>
        <w:snapToGrid w:val="0"/>
        <w:spacing w:afterLines="30" w:after="93" w:line="560" w:lineRule="exact"/>
        <w:jc w:val="center"/>
        <w:rPr>
          <w:rFonts w:eastAsia="方正小标宋简体"/>
          <w:spacing w:val="40"/>
          <w:kern w:val="18"/>
          <w:sz w:val="36"/>
        </w:rPr>
      </w:pPr>
    </w:p>
    <w:p w14:paraId="3796BA84" w14:textId="77777777" w:rsidR="009C362F" w:rsidRPr="00F831A1" w:rsidRDefault="009C362F">
      <w:pPr>
        <w:snapToGrid w:val="0"/>
        <w:spacing w:afterLines="30" w:after="93" w:line="560" w:lineRule="exact"/>
        <w:jc w:val="center"/>
        <w:rPr>
          <w:rFonts w:eastAsia="方正小标宋简体"/>
          <w:spacing w:val="40"/>
          <w:kern w:val="18"/>
          <w:sz w:val="36"/>
        </w:rPr>
      </w:pPr>
    </w:p>
    <w:p w14:paraId="2C7E3704" w14:textId="77777777" w:rsidR="009C362F" w:rsidRPr="00F831A1" w:rsidRDefault="009C362F">
      <w:pPr>
        <w:snapToGrid w:val="0"/>
        <w:spacing w:afterLines="30" w:after="93" w:line="560" w:lineRule="exact"/>
        <w:jc w:val="center"/>
        <w:rPr>
          <w:rFonts w:eastAsia="方正小标宋简体"/>
          <w:spacing w:val="40"/>
          <w:kern w:val="18"/>
          <w:sz w:val="36"/>
        </w:rPr>
      </w:pPr>
    </w:p>
    <w:p w14:paraId="01115EDC" w14:textId="77777777" w:rsidR="009C362F" w:rsidRPr="00F831A1" w:rsidRDefault="009C362F">
      <w:pPr>
        <w:snapToGrid w:val="0"/>
        <w:spacing w:afterLines="30" w:after="93" w:line="560" w:lineRule="exact"/>
        <w:jc w:val="center"/>
        <w:rPr>
          <w:rFonts w:eastAsia="方正小标宋简体"/>
          <w:spacing w:val="40"/>
          <w:kern w:val="18"/>
          <w:sz w:val="36"/>
        </w:rPr>
      </w:pPr>
    </w:p>
    <w:p w14:paraId="1270DF90" w14:textId="77777777" w:rsidR="009C362F" w:rsidRPr="00F831A1" w:rsidRDefault="009C362F">
      <w:pPr>
        <w:snapToGrid w:val="0"/>
        <w:spacing w:afterLines="30" w:after="93" w:line="560" w:lineRule="exact"/>
        <w:jc w:val="center"/>
        <w:rPr>
          <w:rFonts w:eastAsia="方正小标宋简体"/>
          <w:spacing w:val="40"/>
          <w:kern w:val="18"/>
          <w:sz w:val="36"/>
        </w:rPr>
      </w:pPr>
    </w:p>
    <w:p w14:paraId="0F3D4F4A" w14:textId="77777777" w:rsidR="009C362F" w:rsidRPr="00F831A1" w:rsidRDefault="009C362F">
      <w:pPr>
        <w:snapToGrid w:val="0"/>
        <w:spacing w:afterLines="30" w:after="93" w:line="560" w:lineRule="exact"/>
        <w:jc w:val="center"/>
        <w:rPr>
          <w:rFonts w:eastAsia="方正小标宋简体"/>
          <w:spacing w:val="40"/>
          <w:kern w:val="18"/>
          <w:sz w:val="36"/>
        </w:rPr>
      </w:pPr>
    </w:p>
    <w:p w14:paraId="3E177CCC" w14:textId="77777777" w:rsidR="009C362F" w:rsidRPr="00F831A1" w:rsidRDefault="009C362F">
      <w:pPr>
        <w:snapToGrid w:val="0"/>
        <w:spacing w:afterLines="30" w:after="93" w:line="560" w:lineRule="exact"/>
        <w:jc w:val="center"/>
        <w:rPr>
          <w:rFonts w:eastAsia="方正小标宋简体"/>
          <w:spacing w:val="40"/>
          <w:kern w:val="18"/>
          <w:sz w:val="36"/>
        </w:rPr>
      </w:pPr>
    </w:p>
    <w:p w14:paraId="261B7511" w14:textId="77777777" w:rsidR="000A3FC4" w:rsidRDefault="000A3FC4">
      <w:pPr>
        <w:snapToGrid w:val="0"/>
        <w:spacing w:afterLines="30" w:after="93" w:line="560" w:lineRule="exact"/>
        <w:jc w:val="center"/>
        <w:rPr>
          <w:rFonts w:eastAsia="方正小标宋简体"/>
          <w:spacing w:val="40"/>
          <w:kern w:val="18"/>
          <w:sz w:val="36"/>
        </w:rPr>
      </w:pPr>
    </w:p>
    <w:p w14:paraId="15A7CB33" w14:textId="77777777" w:rsidR="00F831A1" w:rsidRDefault="00F831A1">
      <w:pPr>
        <w:snapToGrid w:val="0"/>
        <w:spacing w:afterLines="30" w:after="93" w:line="560" w:lineRule="exact"/>
        <w:jc w:val="center"/>
        <w:rPr>
          <w:rFonts w:eastAsia="方正小标宋简体"/>
          <w:spacing w:val="40"/>
          <w:kern w:val="18"/>
          <w:sz w:val="36"/>
        </w:rPr>
      </w:pPr>
    </w:p>
    <w:p w14:paraId="4D57D073" w14:textId="77777777" w:rsidR="00F831A1" w:rsidRPr="00F831A1" w:rsidRDefault="00F831A1">
      <w:pPr>
        <w:snapToGrid w:val="0"/>
        <w:spacing w:afterLines="30" w:after="93" w:line="560" w:lineRule="exact"/>
        <w:jc w:val="center"/>
        <w:rPr>
          <w:rFonts w:eastAsia="方正小标宋简体"/>
          <w:spacing w:val="40"/>
          <w:kern w:val="18"/>
          <w:sz w:val="36"/>
        </w:rPr>
      </w:pPr>
    </w:p>
    <w:p w14:paraId="0666CBF8" w14:textId="77777777" w:rsidR="000A3FC4" w:rsidRPr="00F831A1" w:rsidRDefault="000A3FC4">
      <w:pPr>
        <w:snapToGrid w:val="0"/>
        <w:spacing w:afterLines="30" w:after="93" w:line="560" w:lineRule="exact"/>
        <w:jc w:val="center"/>
        <w:rPr>
          <w:rFonts w:eastAsia="方正小标宋简体"/>
          <w:spacing w:val="40"/>
          <w:kern w:val="18"/>
          <w:sz w:val="36"/>
        </w:rPr>
      </w:pPr>
    </w:p>
    <w:p w14:paraId="30ABA4D0" w14:textId="77777777" w:rsidR="009C362F" w:rsidRPr="00F831A1" w:rsidRDefault="009C362F" w:rsidP="00D815F1">
      <w:pPr>
        <w:snapToGrid w:val="0"/>
        <w:spacing w:afterLines="30" w:after="93" w:line="300" w:lineRule="auto"/>
        <w:rPr>
          <w:rFonts w:eastAsia="方正小标宋简体"/>
          <w:spacing w:val="40"/>
          <w:kern w:val="18"/>
          <w:sz w:val="36"/>
        </w:rPr>
      </w:pPr>
    </w:p>
    <w:p w14:paraId="43DE907C" w14:textId="77777777" w:rsidR="00F52949" w:rsidRPr="00F831A1" w:rsidRDefault="009C362F" w:rsidP="000A3FC4">
      <w:pPr>
        <w:snapToGrid w:val="0"/>
        <w:spacing w:afterLines="30" w:after="93" w:line="300" w:lineRule="auto"/>
        <w:jc w:val="center"/>
        <w:rPr>
          <w:rFonts w:eastAsia="方正小标宋简体"/>
          <w:spacing w:val="40"/>
          <w:kern w:val="18"/>
          <w:sz w:val="36"/>
        </w:rPr>
      </w:pPr>
      <w:r w:rsidRPr="00F831A1">
        <w:rPr>
          <w:rFonts w:eastAsia="方正小标宋简体"/>
          <w:spacing w:val="40"/>
          <w:kern w:val="18"/>
          <w:sz w:val="36"/>
        </w:rPr>
        <w:t>ABSTRACT</w:t>
      </w:r>
    </w:p>
    <w:p w14:paraId="4C59C57B" w14:textId="77777777" w:rsidR="009C362F" w:rsidRPr="00F831A1" w:rsidRDefault="000A3FC4" w:rsidP="009C362F">
      <w:pPr>
        <w:spacing w:line="300" w:lineRule="auto"/>
        <w:ind w:firstLine="482"/>
        <w:rPr>
          <w:sz w:val="24"/>
        </w:rPr>
      </w:pPr>
      <w:r w:rsidRPr="00F831A1">
        <w:rPr>
          <w:sz w:val="24"/>
        </w:rPr>
        <w:t>This project implements an image preprocessing automation pipeline built on a Turing-complete system. The pipeline is organized around three core stages: RGB image storage, grayscale conversion, and binarization.the inputRGB image is first captured and held in an optimized storage module that ensures efficient management. The system then derives a grayscale counterpart by weighted averaging of the R, G, and B channels using standard coefficients, producing pixel-level gray values that prepare the data for further processing. A final thresholding step converts the grayscale image into a binary one, sharpening the distinction between targets and background so that subsequent recognition or detection routines can operate more reliably. By automating these steps, the pipeline shortens preprocessing time and can be deployed across a range of computer-vision tasks such as image recognition and object detection.</w:t>
      </w:r>
    </w:p>
    <w:p w14:paraId="2AF9D0C2" w14:textId="77777777" w:rsidR="000A3FC4" w:rsidRPr="00F831A1" w:rsidRDefault="000A3FC4" w:rsidP="000A3FC4">
      <w:pPr>
        <w:spacing w:line="300" w:lineRule="auto"/>
        <w:rPr>
          <w:sz w:val="24"/>
        </w:rPr>
      </w:pPr>
    </w:p>
    <w:p w14:paraId="4CCA6A7B" w14:textId="77777777" w:rsidR="009C362F" w:rsidRPr="00F831A1" w:rsidRDefault="009C362F" w:rsidP="000A3FC4">
      <w:pPr>
        <w:spacing w:line="300" w:lineRule="auto"/>
        <w:rPr>
          <w:rFonts w:eastAsia="方正小标宋简体"/>
          <w:spacing w:val="40"/>
          <w:kern w:val="18"/>
          <w:sz w:val="36"/>
        </w:rPr>
      </w:pPr>
      <w:r w:rsidRPr="00F831A1">
        <w:rPr>
          <w:b/>
          <w:bCs/>
          <w:sz w:val="24"/>
        </w:rPr>
        <w:t>Key words</w:t>
      </w:r>
      <w:r w:rsidRPr="00F831A1">
        <w:rPr>
          <w:rFonts w:hint="eastAsia"/>
          <w:b/>
          <w:bCs/>
          <w:sz w:val="24"/>
        </w:rPr>
        <w:t>：</w:t>
      </w:r>
      <w:r w:rsidR="000A3FC4" w:rsidRPr="00F831A1">
        <w:rPr>
          <w:rFonts w:hint="eastAsia"/>
          <w:sz w:val="24"/>
        </w:rPr>
        <w:t>a</w:t>
      </w:r>
      <w:r w:rsidR="000A3FC4" w:rsidRPr="00F831A1">
        <w:rPr>
          <w:sz w:val="24"/>
        </w:rPr>
        <w:t>utomation; Turing-</w:t>
      </w:r>
      <w:r w:rsidR="000A3FC4" w:rsidRPr="00F831A1">
        <w:rPr>
          <w:rFonts w:hint="eastAsia"/>
          <w:sz w:val="24"/>
        </w:rPr>
        <w:t>C</w:t>
      </w:r>
      <w:r w:rsidR="000A3FC4" w:rsidRPr="00F831A1">
        <w:rPr>
          <w:sz w:val="24"/>
        </w:rPr>
        <w:t xml:space="preserve">omplete; </w:t>
      </w:r>
      <w:r w:rsidR="000A3FC4" w:rsidRPr="00F831A1">
        <w:rPr>
          <w:rFonts w:hint="eastAsia"/>
          <w:sz w:val="24"/>
        </w:rPr>
        <w:t>i</w:t>
      </w:r>
      <w:r w:rsidR="000A3FC4" w:rsidRPr="00F831A1">
        <w:rPr>
          <w:sz w:val="24"/>
        </w:rPr>
        <w:t xml:space="preserve">mage </w:t>
      </w:r>
      <w:r w:rsidR="000A3FC4" w:rsidRPr="00F831A1">
        <w:rPr>
          <w:rFonts w:hint="eastAsia"/>
          <w:sz w:val="24"/>
        </w:rPr>
        <w:t>r</w:t>
      </w:r>
      <w:r w:rsidR="000A3FC4" w:rsidRPr="00F831A1">
        <w:rPr>
          <w:sz w:val="24"/>
        </w:rPr>
        <w:t xml:space="preserve">ecognition; </w:t>
      </w:r>
      <w:r w:rsidR="000A3FC4" w:rsidRPr="00F831A1">
        <w:rPr>
          <w:rFonts w:hint="eastAsia"/>
          <w:sz w:val="24"/>
        </w:rPr>
        <w:t>p</w:t>
      </w:r>
      <w:r w:rsidR="000A3FC4" w:rsidRPr="00F831A1">
        <w:rPr>
          <w:sz w:val="24"/>
        </w:rPr>
        <w:t>reprocessing</w:t>
      </w:r>
    </w:p>
    <w:p w14:paraId="0C63DFE1" w14:textId="77777777" w:rsidR="00F52949" w:rsidRPr="00F831A1" w:rsidRDefault="00F52949">
      <w:pPr>
        <w:widowControl/>
        <w:tabs>
          <w:tab w:val="right" w:leader="dot" w:pos="9344"/>
        </w:tabs>
        <w:ind w:leftChars="200" w:left="420"/>
        <w:rPr>
          <w:rFonts w:cs="Courier New"/>
          <w:bCs/>
          <w:sz w:val="24"/>
        </w:rPr>
      </w:pPr>
    </w:p>
    <w:p w14:paraId="6E90837E" w14:textId="77777777" w:rsidR="00AC134F" w:rsidRPr="00F831A1" w:rsidRDefault="00AC134F">
      <w:pPr>
        <w:widowControl/>
        <w:tabs>
          <w:tab w:val="right" w:leader="dot" w:pos="9344"/>
        </w:tabs>
        <w:ind w:leftChars="200" w:left="420"/>
        <w:rPr>
          <w:rFonts w:cs="Courier New"/>
          <w:bCs/>
          <w:sz w:val="24"/>
        </w:rPr>
      </w:pPr>
    </w:p>
    <w:p w14:paraId="391160ED" w14:textId="77777777" w:rsidR="00AC134F" w:rsidRPr="00F831A1" w:rsidRDefault="00AC134F">
      <w:pPr>
        <w:widowControl/>
        <w:tabs>
          <w:tab w:val="right" w:leader="dot" w:pos="9344"/>
        </w:tabs>
        <w:ind w:leftChars="200" w:left="420"/>
        <w:rPr>
          <w:rFonts w:cs="Courier New"/>
          <w:bCs/>
          <w:sz w:val="24"/>
        </w:rPr>
      </w:pPr>
    </w:p>
    <w:p w14:paraId="6AC02A27" w14:textId="77777777" w:rsidR="00AC134F" w:rsidRPr="00F831A1" w:rsidRDefault="00AC134F">
      <w:pPr>
        <w:widowControl/>
        <w:tabs>
          <w:tab w:val="right" w:leader="dot" w:pos="9344"/>
        </w:tabs>
        <w:ind w:leftChars="200" w:left="420"/>
        <w:rPr>
          <w:rFonts w:cs="Courier New"/>
          <w:bCs/>
          <w:sz w:val="24"/>
        </w:rPr>
      </w:pPr>
    </w:p>
    <w:p w14:paraId="691E1400" w14:textId="77777777" w:rsidR="00AC134F" w:rsidRPr="00F831A1" w:rsidRDefault="00AC134F">
      <w:pPr>
        <w:widowControl/>
        <w:tabs>
          <w:tab w:val="right" w:leader="dot" w:pos="9344"/>
        </w:tabs>
        <w:ind w:leftChars="200" w:left="420"/>
        <w:rPr>
          <w:rFonts w:cs="Courier New"/>
          <w:bCs/>
          <w:sz w:val="24"/>
        </w:rPr>
      </w:pPr>
    </w:p>
    <w:p w14:paraId="41F22B2D" w14:textId="77777777" w:rsidR="00AC134F" w:rsidRPr="00F831A1" w:rsidRDefault="00AC134F">
      <w:pPr>
        <w:widowControl/>
        <w:tabs>
          <w:tab w:val="right" w:leader="dot" w:pos="9344"/>
        </w:tabs>
        <w:ind w:leftChars="200" w:left="420"/>
        <w:rPr>
          <w:rFonts w:cs="Courier New"/>
          <w:bCs/>
          <w:sz w:val="24"/>
        </w:rPr>
      </w:pPr>
    </w:p>
    <w:p w14:paraId="026F3BC3" w14:textId="77777777" w:rsidR="00AC134F" w:rsidRPr="00F831A1" w:rsidRDefault="00AC134F">
      <w:pPr>
        <w:widowControl/>
        <w:tabs>
          <w:tab w:val="right" w:leader="dot" w:pos="9344"/>
        </w:tabs>
        <w:ind w:leftChars="200" w:left="420"/>
        <w:rPr>
          <w:rFonts w:cs="Courier New"/>
          <w:bCs/>
          <w:sz w:val="24"/>
        </w:rPr>
      </w:pPr>
    </w:p>
    <w:p w14:paraId="0054563A" w14:textId="77777777" w:rsidR="00AC134F" w:rsidRPr="00F831A1" w:rsidRDefault="00AC134F">
      <w:pPr>
        <w:widowControl/>
        <w:tabs>
          <w:tab w:val="right" w:leader="dot" w:pos="9344"/>
        </w:tabs>
        <w:ind w:leftChars="200" w:left="420"/>
        <w:rPr>
          <w:rFonts w:cs="Courier New"/>
          <w:bCs/>
          <w:sz w:val="24"/>
        </w:rPr>
      </w:pPr>
    </w:p>
    <w:p w14:paraId="3E7C8CE5" w14:textId="77777777" w:rsidR="00AC134F" w:rsidRPr="00F831A1" w:rsidRDefault="00AC134F">
      <w:pPr>
        <w:widowControl/>
        <w:tabs>
          <w:tab w:val="right" w:leader="dot" w:pos="9344"/>
        </w:tabs>
        <w:ind w:leftChars="200" w:left="420"/>
        <w:rPr>
          <w:rFonts w:cs="Courier New"/>
          <w:bCs/>
          <w:sz w:val="24"/>
        </w:rPr>
      </w:pPr>
    </w:p>
    <w:p w14:paraId="4B3602E7" w14:textId="77777777" w:rsidR="00AC134F" w:rsidRPr="00F831A1" w:rsidRDefault="00AC134F">
      <w:pPr>
        <w:widowControl/>
        <w:tabs>
          <w:tab w:val="right" w:leader="dot" w:pos="9344"/>
        </w:tabs>
        <w:ind w:leftChars="200" w:left="420"/>
        <w:rPr>
          <w:rFonts w:cs="Courier New"/>
          <w:bCs/>
          <w:sz w:val="24"/>
        </w:rPr>
      </w:pPr>
    </w:p>
    <w:p w14:paraId="721A4011" w14:textId="77777777" w:rsidR="00AC134F" w:rsidRPr="00F831A1" w:rsidRDefault="00AC134F">
      <w:pPr>
        <w:widowControl/>
        <w:tabs>
          <w:tab w:val="right" w:leader="dot" w:pos="9344"/>
        </w:tabs>
        <w:ind w:leftChars="200" w:left="420"/>
        <w:rPr>
          <w:rFonts w:cs="Courier New"/>
          <w:bCs/>
          <w:sz w:val="24"/>
        </w:rPr>
      </w:pPr>
    </w:p>
    <w:p w14:paraId="7418B872" w14:textId="77777777" w:rsidR="00AC134F" w:rsidRPr="00F831A1" w:rsidRDefault="00AC134F">
      <w:pPr>
        <w:widowControl/>
        <w:tabs>
          <w:tab w:val="right" w:leader="dot" w:pos="9344"/>
        </w:tabs>
        <w:ind w:leftChars="200" w:left="420"/>
        <w:rPr>
          <w:rFonts w:cs="Courier New"/>
          <w:bCs/>
          <w:sz w:val="24"/>
        </w:rPr>
      </w:pPr>
    </w:p>
    <w:p w14:paraId="7368D962" w14:textId="77777777" w:rsidR="00AC134F" w:rsidRPr="00F831A1" w:rsidRDefault="00AC134F">
      <w:pPr>
        <w:widowControl/>
        <w:tabs>
          <w:tab w:val="right" w:leader="dot" w:pos="9344"/>
        </w:tabs>
        <w:ind w:leftChars="200" w:left="420"/>
        <w:rPr>
          <w:rFonts w:cs="Courier New"/>
          <w:bCs/>
          <w:sz w:val="24"/>
        </w:rPr>
      </w:pPr>
    </w:p>
    <w:p w14:paraId="18687B11" w14:textId="77777777" w:rsidR="00AC134F" w:rsidRPr="00F831A1" w:rsidRDefault="00AC134F">
      <w:pPr>
        <w:widowControl/>
        <w:tabs>
          <w:tab w:val="right" w:leader="dot" w:pos="9344"/>
        </w:tabs>
        <w:ind w:leftChars="200" w:left="420"/>
        <w:rPr>
          <w:rFonts w:cs="Courier New"/>
          <w:bCs/>
          <w:sz w:val="24"/>
        </w:rPr>
      </w:pPr>
    </w:p>
    <w:p w14:paraId="7B45F564" w14:textId="77777777" w:rsidR="00AC134F" w:rsidRPr="00F831A1" w:rsidRDefault="00AC134F">
      <w:pPr>
        <w:widowControl/>
        <w:tabs>
          <w:tab w:val="right" w:leader="dot" w:pos="9344"/>
        </w:tabs>
        <w:ind w:leftChars="200" w:left="420"/>
        <w:rPr>
          <w:rFonts w:cs="Courier New"/>
          <w:bCs/>
          <w:sz w:val="24"/>
        </w:rPr>
      </w:pPr>
    </w:p>
    <w:p w14:paraId="45E402B3" w14:textId="77777777" w:rsidR="00AC134F" w:rsidRPr="00F831A1" w:rsidRDefault="00AC134F">
      <w:pPr>
        <w:widowControl/>
        <w:tabs>
          <w:tab w:val="right" w:leader="dot" w:pos="9344"/>
        </w:tabs>
        <w:ind w:leftChars="200" w:left="420"/>
        <w:rPr>
          <w:rFonts w:cs="Courier New"/>
          <w:bCs/>
          <w:sz w:val="24"/>
        </w:rPr>
      </w:pPr>
    </w:p>
    <w:p w14:paraId="57487327" w14:textId="77777777" w:rsidR="00AC134F" w:rsidRPr="00F831A1" w:rsidRDefault="00AC134F">
      <w:pPr>
        <w:widowControl/>
        <w:tabs>
          <w:tab w:val="right" w:leader="dot" w:pos="9344"/>
        </w:tabs>
        <w:ind w:leftChars="200" w:left="420"/>
        <w:rPr>
          <w:rFonts w:cs="Courier New"/>
          <w:bCs/>
          <w:sz w:val="24"/>
        </w:rPr>
      </w:pPr>
    </w:p>
    <w:p w14:paraId="11768F1D" w14:textId="77777777" w:rsidR="00AC134F" w:rsidRPr="00F831A1" w:rsidRDefault="00AC134F">
      <w:pPr>
        <w:widowControl/>
        <w:tabs>
          <w:tab w:val="right" w:leader="dot" w:pos="9344"/>
        </w:tabs>
        <w:ind w:leftChars="200" w:left="420"/>
        <w:rPr>
          <w:rFonts w:cs="Courier New"/>
          <w:bCs/>
          <w:sz w:val="24"/>
        </w:rPr>
      </w:pPr>
    </w:p>
    <w:p w14:paraId="0C5D0D40" w14:textId="77777777" w:rsidR="00C83EB1" w:rsidRPr="00F831A1" w:rsidRDefault="00C83EB1" w:rsidP="000A3FC4">
      <w:pPr>
        <w:spacing w:line="300" w:lineRule="auto"/>
        <w:rPr>
          <w:rFonts w:ascii="黑体" w:eastAsia="黑体" w:hAnsi="黑体" w:cs="Courier New"/>
          <w:bCs/>
          <w:sz w:val="36"/>
          <w:szCs w:val="36"/>
        </w:rPr>
      </w:pPr>
    </w:p>
    <w:p w14:paraId="68D20F30" w14:textId="77777777" w:rsidR="009F7636" w:rsidRPr="00F831A1" w:rsidRDefault="009F7636">
      <w:pPr>
        <w:spacing w:line="300" w:lineRule="auto"/>
        <w:jc w:val="center"/>
        <w:rPr>
          <w:rFonts w:ascii="黑体" w:eastAsia="黑体" w:hAnsi="黑体" w:cs="Courier New"/>
          <w:bCs/>
          <w:sz w:val="36"/>
          <w:szCs w:val="36"/>
        </w:rPr>
      </w:pPr>
    </w:p>
    <w:p w14:paraId="5D9D9474" w14:textId="77777777" w:rsidR="00F52949" w:rsidRPr="00F831A1" w:rsidRDefault="00F52949">
      <w:pPr>
        <w:spacing w:line="300" w:lineRule="auto"/>
        <w:jc w:val="center"/>
        <w:rPr>
          <w:rFonts w:ascii="黑体" w:eastAsia="黑体" w:hAnsi="黑体" w:cs="Courier New"/>
          <w:bCs/>
          <w:sz w:val="36"/>
          <w:szCs w:val="36"/>
        </w:rPr>
      </w:pPr>
      <w:r w:rsidRPr="00F831A1">
        <w:rPr>
          <w:rFonts w:ascii="黑体" w:eastAsia="黑体" w:hAnsi="黑体" w:cs="Courier New" w:hint="eastAsia"/>
          <w:bCs/>
          <w:sz w:val="36"/>
          <w:szCs w:val="36"/>
        </w:rPr>
        <w:t>目</w:t>
      </w:r>
      <w:r w:rsidR="00C83EB1" w:rsidRPr="00F831A1">
        <w:rPr>
          <w:rFonts w:ascii="黑体" w:eastAsia="黑体" w:hAnsi="黑体" w:cs="Courier New" w:hint="eastAsia"/>
          <w:bCs/>
          <w:sz w:val="36"/>
          <w:szCs w:val="36"/>
        </w:rPr>
        <w:t xml:space="preserve">　　</w:t>
      </w:r>
      <w:r w:rsidRPr="00F831A1">
        <w:rPr>
          <w:rFonts w:ascii="黑体" w:eastAsia="黑体" w:hAnsi="黑体" w:cs="Courier New" w:hint="eastAsia"/>
          <w:bCs/>
          <w:sz w:val="36"/>
          <w:szCs w:val="36"/>
        </w:rPr>
        <w:t>录</w:t>
      </w:r>
    </w:p>
    <w:p w14:paraId="01551530" w14:textId="77777777" w:rsidR="00F52949" w:rsidRPr="00F831A1" w:rsidRDefault="00F52949">
      <w:pPr>
        <w:spacing w:line="300" w:lineRule="auto"/>
        <w:jc w:val="left"/>
        <w:rPr>
          <w:rFonts w:ascii="黑体" w:eastAsia="黑体" w:hAnsi="黑体"/>
          <w:sz w:val="36"/>
          <w:szCs w:val="36"/>
          <w:lang w:val="zh-CN"/>
        </w:rPr>
      </w:pPr>
    </w:p>
    <w:p w14:paraId="381A8D42" w14:textId="77777777" w:rsidR="005416AD" w:rsidRPr="00F831A1" w:rsidRDefault="00F52949" w:rsidP="005416AD">
      <w:pPr>
        <w:pStyle w:val="11"/>
        <w:tabs>
          <w:tab w:val="left" w:pos="1050"/>
          <w:tab w:val="right" w:leader="dot" w:pos="8778"/>
        </w:tabs>
        <w:spacing w:line="300" w:lineRule="auto"/>
        <w:rPr>
          <w:rStyle w:val="af4"/>
          <w:rFonts w:eastAsia="黑体"/>
          <w:color w:val="auto"/>
          <w:sz w:val="24"/>
          <w:szCs w:val="20"/>
          <w:u w:val="none"/>
        </w:rPr>
      </w:pPr>
      <w:r w:rsidRPr="00F831A1">
        <w:rPr>
          <w:rStyle w:val="af4"/>
          <w:rFonts w:eastAsia="黑体"/>
          <w:color w:val="auto"/>
          <w:sz w:val="24"/>
          <w:szCs w:val="20"/>
          <w:u w:val="none"/>
        </w:rPr>
        <w:t>第一章</w:t>
      </w:r>
      <w:r w:rsidRPr="00F831A1">
        <w:rPr>
          <w:rStyle w:val="af4"/>
          <w:rFonts w:eastAsia="黑体"/>
          <w:color w:val="auto"/>
          <w:sz w:val="24"/>
          <w:szCs w:val="20"/>
          <w:u w:val="none"/>
        </w:rPr>
        <w:tab/>
      </w:r>
      <w:r w:rsidRPr="00F831A1">
        <w:rPr>
          <w:rStyle w:val="af4"/>
          <w:rFonts w:eastAsia="黑体"/>
          <w:color w:val="auto"/>
          <w:sz w:val="24"/>
          <w:szCs w:val="20"/>
          <w:u w:val="none"/>
        </w:rPr>
        <w:t>绪论</w:t>
      </w:r>
      <w:r w:rsidRPr="00F831A1">
        <w:rPr>
          <w:rStyle w:val="af4"/>
          <w:rFonts w:eastAsia="黑体"/>
          <w:color w:val="auto"/>
          <w:sz w:val="24"/>
          <w:szCs w:val="20"/>
          <w:u w:val="none"/>
        </w:rPr>
        <w:tab/>
      </w:r>
      <w:r w:rsidR="002B0908" w:rsidRPr="00F831A1">
        <w:rPr>
          <w:rStyle w:val="af4"/>
          <w:rFonts w:eastAsia="黑体"/>
          <w:color w:val="auto"/>
          <w:sz w:val="24"/>
          <w:szCs w:val="20"/>
          <w:u w:val="none"/>
        </w:rPr>
        <w:t>1</w:t>
      </w:r>
    </w:p>
    <w:p w14:paraId="6DA9E701" w14:textId="77777777" w:rsidR="005416AD" w:rsidRPr="00F831A1" w:rsidRDefault="005416AD" w:rsidP="005416AD">
      <w:pPr>
        <w:pStyle w:val="21"/>
        <w:tabs>
          <w:tab w:val="right" w:leader="dot" w:pos="8778"/>
        </w:tabs>
        <w:spacing w:line="300" w:lineRule="auto"/>
        <w:rPr>
          <w:rFonts w:eastAsia="黑体"/>
          <w:sz w:val="24"/>
          <w:szCs w:val="20"/>
        </w:rPr>
      </w:pPr>
      <w:r w:rsidRPr="00F831A1">
        <w:rPr>
          <w:rStyle w:val="af4"/>
          <w:rFonts w:ascii="宋体" w:hAnsi="宋体" w:hint="eastAsia"/>
          <w:color w:val="auto"/>
          <w:sz w:val="24"/>
          <w:szCs w:val="20"/>
          <w:u w:val="none"/>
        </w:rPr>
        <w:t>1</w:t>
      </w:r>
      <w:r w:rsidRPr="00F831A1">
        <w:rPr>
          <w:rStyle w:val="af4"/>
          <w:rFonts w:ascii="宋体" w:hAnsi="宋体"/>
          <w:color w:val="auto"/>
          <w:sz w:val="24"/>
          <w:szCs w:val="20"/>
          <w:u w:val="none"/>
        </w:rPr>
        <w:t xml:space="preserve">.1  </w:t>
      </w:r>
      <w:r w:rsidRPr="00F831A1">
        <w:rPr>
          <w:rStyle w:val="af4"/>
          <w:rFonts w:ascii="宋体" w:hAnsi="宋体" w:hint="eastAsia"/>
          <w:color w:val="auto"/>
          <w:sz w:val="24"/>
          <w:szCs w:val="20"/>
          <w:u w:val="none"/>
        </w:rPr>
        <w:t>绪论</w:t>
      </w:r>
      <w:r w:rsidRPr="00F831A1">
        <w:rPr>
          <w:rStyle w:val="af4"/>
          <w:rFonts w:eastAsia="黑体"/>
          <w:color w:val="auto"/>
          <w:sz w:val="24"/>
          <w:szCs w:val="20"/>
          <w:u w:val="none"/>
        </w:rPr>
        <w:tab/>
        <w:t>1</w:t>
      </w:r>
    </w:p>
    <w:p w14:paraId="2A10085A" w14:textId="77777777" w:rsidR="008C2333" w:rsidRPr="00F831A1" w:rsidRDefault="008C2333" w:rsidP="008C2333">
      <w:pPr>
        <w:pStyle w:val="11"/>
        <w:tabs>
          <w:tab w:val="left" w:pos="1050"/>
          <w:tab w:val="right" w:leader="dot" w:pos="8778"/>
        </w:tabs>
        <w:spacing w:line="300" w:lineRule="auto"/>
        <w:rPr>
          <w:rFonts w:eastAsia="黑体"/>
          <w:sz w:val="24"/>
          <w:szCs w:val="20"/>
        </w:rPr>
      </w:pPr>
      <w:r w:rsidRPr="00F831A1">
        <w:rPr>
          <w:rStyle w:val="af4"/>
          <w:rFonts w:eastAsia="黑体"/>
          <w:color w:val="auto"/>
          <w:sz w:val="24"/>
          <w:szCs w:val="20"/>
          <w:u w:val="none"/>
        </w:rPr>
        <w:t>第</w:t>
      </w:r>
      <w:r w:rsidRPr="00F831A1">
        <w:rPr>
          <w:rStyle w:val="af4"/>
          <w:rFonts w:eastAsia="黑体" w:hint="eastAsia"/>
          <w:color w:val="auto"/>
          <w:sz w:val="24"/>
          <w:szCs w:val="20"/>
          <w:u w:val="none"/>
        </w:rPr>
        <w:t>二</w:t>
      </w:r>
      <w:r w:rsidRPr="00F831A1">
        <w:rPr>
          <w:rStyle w:val="af4"/>
          <w:rFonts w:eastAsia="黑体"/>
          <w:color w:val="auto"/>
          <w:sz w:val="24"/>
          <w:szCs w:val="20"/>
          <w:u w:val="none"/>
        </w:rPr>
        <w:t>章</w:t>
      </w:r>
      <w:r w:rsidRPr="00F831A1">
        <w:rPr>
          <w:rStyle w:val="af4"/>
          <w:rFonts w:eastAsia="黑体"/>
          <w:color w:val="auto"/>
          <w:sz w:val="24"/>
          <w:szCs w:val="20"/>
          <w:u w:val="none"/>
        </w:rPr>
        <w:tab/>
      </w:r>
      <w:r w:rsidRPr="00F831A1">
        <w:rPr>
          <w:rStyle w:val="af4"/>
          <w:rFonts w:eastAsia="黑体" w:hint="eastAsia"/>
          <w:color w:val="auto"/>
          <w:sz w:val="24"/>
          <w:szCs w:val="20"/>
          <w:u w:val="none"/>
        </w:rPr>
        <w:t>正文</w:t>
      </w:r>
      <w:r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2</w:t>
      </w:r>
    </w:p>
    <w:p w14:paraId="441D2941" w14:textId="77777777" w:rsidR="00F52949" w:rsidRPr="00F831A1" w:rsidRDefault="005E1A03" w:rsidP="00DF0A17">
      <w:pPr>
        <w:pStyle w:val="21"/>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00F52949" w:rsidRPr="00F831A1">
        <w:rPr>
          <w:rStyle w:val="af4"/>
          <w:rFonts w:ascii="宋体" w:hAnsi="宋体"/>
          <w:color w:val="auto"/>
          <w:sz w:val="24"/>
          <w:szCs w:val="20"/>
          <w:u w:val="none"/>
        </w:rPr>
        <w:t xml:space="preserve">.1  </w:t>
      </w:r>
      <w:r w:rsidR="00631AD2" w:rsidRPr="00F831A1">
        <w:rPr>
          <w:rStyle w:val="af4"/>
          <w:rFonts w:ascii="宋体" w:hAnsi="宋体" w:hint="eastAsia"/>
          <w:color w:val="auto"/>
          <w:sz w:val="24"/>
          <w:szCs w:val="20"/>
          <w:u w:val="none"/>
        </w:rPr>
        <w:t>需求分析与项目实现重难点</w:t>
      </w:r>
      <w:r w:rsidR="00F52949"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2</w:t>
      </w:r>
    </w:p>
    <w:p w14:paraId="2DC4842C" w14:textId="77777777" w:rsidR="00F52949" w:rsidRPr="00F831A1" w:rsidRDefault="005E1A03" w:rsidP="00DF0A17">
      <w:pPr>
        <w:pStyle w:val="32"/>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00F52949" w:rsidRPr="00F831A1">
        <w:rPr>
          <w:rStyle w:val="af4"/>
          <w:rFonts w:ascii="宋体" w:hAnsi="宋体"/>
          <w:color w:val="auto"/>
          <w:sz w:val="24"/>
          <w:szCs w:val="20"/>
          <w:u w:val="none"/>
        </w:rPr>
        <w:t xml:space="preserve">.1.1  </w:t>
      </w:r>
      <w:r w:rsidRPr="00F831A1">
        <w:rPr>
          <w:rStyle w:val="af4"/>
          <w:rFonts w:ascii="宋体" w:hAnsi="宋体" w:hint="eastAsia"/>
          <w:color w:val="auto"/>
          <w:sz w:val="24"/>
          <w:szCs w:val="20"/>
          <w:u w:val="none"/>
        </w:rPr>
        <w:t>需求分析</w:t>
      </w:r>
      <w:r w:rsidR="00F52949"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2</w:t>
      </w:r>
    </w:p>
    <w:p w14:paraId="670F527D" w14:textId="77777777" w:rsidR="00F52949" w:rsidRPr="00F831A1" w:rsidRDefault="005E1A03" w:rsidP="005E1A03">
      <w:pPr>
        <w:pStyle w:val="32"/>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00F52949" w:rsidRPr="00F831A1">
        <w:rPr>
          <w:rStyle w:val="af4"/>
          <w:rFonts w:ascii="宋体" w:hAnsi="宋体"/>
          <w:color w:val="auto"/>
          <w:sz w:val="24"/>
          <w:szCs w:val="20"/>
          <w:u w:val="none"/>
        </w:rPr>
        <w:t xml:space="preserve">.1.2  </w:t>
      </w:r>
      <w:r w:rsidRPr="00F831A1">
        <w:rPr>
          <w:rStyle w:val="af4"/>
          <w:rFonts w:ascii="宋体" w:hAnsi="宋体" w:hint="eastAsia"/>
          <w:color w:val="auto"/>
          <w:sz w:val="24"/>
          <w:szCs w:val="20"/>
          <w:u w:val="none"/>
        </w:rPr>
        <w:t>项目实现重难点</w:t>
      </w:r>
      <w:r w:rsidR="00F52949"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2</w:t>
      </w:r>
    </w:p>
    <w:p w14:paraId="51DC82B1" w14:textId="77777777" w:rsidR="00F52949" w:rsidRPr="00F831A1" w:rsidRDefault="005E1A03" w:rsidP="00DF0A17">
      <w:pPr>
        <w:pStyle w:val="21"/>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00F52949" w:rsidRPr="00F831A1">
        <w:rPr>
          <w:rStyle w:val="af4"/>
          <w:rFonts w:ascii="宋体" w:hAnsi="宋体"/>
          <w:color w:val="auto"/>
          <w:sz w:val="24"/>
          <w:szCs w:val="20"/>
          <w:u w:val="none"/>
        </w:rPr>
        <w:t xml:space="preserve">.2  </w:t>
      </w:r>
      <w:r w:rsidR="00631AD2" w:rsidRPr="00F831A1">
        <w:rPr>
          <w:rStyle w:val="af4"/>
          <w:rFonts w:ascii="宋体" w:hAnsi="宋体" w:hint="eastAsia"/>
          <w:color w:val="auto"/>
          <w:sz w:val="24"/>
          <w:szCs w:val="20"/>
          <w:u w:val="none"/>
        </w:rPr>
        <w:t>架构介绍</w:t>
      </w:r>
      <w:r w:rsidR="00F52949" w:rsidRPr="00F831A1">
        <w:rPr>
          <w:rStyle w:val="af4"/>
          <w:rFonts w:eastAsia="黑体"/>
          <w:color w:val="auto"/>
          <w:sz w:val="24"/>
          <w:szCs w:val="20"/>
          <w:u w:val="none"/>
        </w:rPr>
        <w:tab/>
      </w:r>
      <w:r w:rsidR="002B0908" w:rsidRPr="00F831A1">
        <w:rPr>
          <w:rStyle w:val="af4"/>
          <w:rFonts w:eastAsia="黑体"/>
          <w:color w:val="auto"/>
          <w:sz w:val="24"/>
          <w:szCs w:val="20"/>
          <w:u w:val="none"/>
        </w:rPr>
        <w:t>3</w:t>
      </w:r>
    </w:p>
    <w:p w14:paraId="138E8EC1" w14:textId="77777777" w:rsidR="002B0908" w:rsidRPr="00F831A1" w:rsidRDefault="005E1A03" w:rsidP="002B0908">
      <w:pPr>
        <w:pStyle w:val="32"/>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002B0908" w:rsidRPr="00F831A1">
        <w:rPr>
          <w:rStyle w:val="af4"/>
          <w:rFonts w:ascii="宋体" w:hAnsi="宋体"/>
          <w:color w:val="auto"/>
          <w:sz w:val="24"/>
          <w:szCs w:val="20"/>
          <w:u w:val="none"/>
        </w:rPr>
        <w:t xml:space="preserve">.2.1  </w:t>
      </w:r>
      <w:r w:rsidRPr="00F831A1">
        <w:rPr>
          <w:rStyle w:val="af4"/>
          <w:color w:val="auto"/>
          <w:sz w:val="24"/>
          <w:szCs w:val="20"/>
          <w:u w:val="none"/>
        </w:rPr>
        <w:t>RGB</w:t>
      </w:r>
      <w:r w:rsidRPr="00F831A1">
        <w:rPr>
          <w:rStyle w:val="af4"/>
          <w:rFonts w:ascii="宋体" w:hAnsi="宋体" w:hint="eastAsia"/>
          <w:color w:val="auto"/>
          <w:sz w:val="24"/>
          <w:szCs w:val="20"/>
          <w:u w:val="none"/>
        </w:rPr>
        <w:t>像素点专用寄存器</w:t>
      </w:r>
      <w:r w:rsidR="002B0908"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4</w:t>
      </w:r>
    </w:p>
    <w:p w14:paraId="5F073C68" w14:textId="77777777" w:rsidR="002B0908" w:rsidRPr="00F831A1" w:rsidRDefault="005E1A03" w:rsidP="002B0908">
      <w:pPr>
        <w:pStyle w:val="32"/>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002B0908" w:rsidRPr="00F831A1">
        <w:rPr>
          <w:rStyle w:val="af4"/>
          <w:rFonts w:ascii="宋体" w:hAnsi="宋体"/>
          <w:color w:val="auto"/>
          <w:sz w:val="24"/>
          <w:szCs w:val="20"/>
          <w:u w:val="none"/>
        </w:rPr>
        <w:t>.2.</w:t>
      </w:r>
      <w:r w:rsidRPr="00F831A1">
        <w:rPr>
          <w:rStyle w:val="af4"/>
          <w:rFonts w:ascii="宋体" w:hAnsi="宋体" w:hint="eastAsia"/>
          <w:color w:val="auto"/>
          <w:sz w:val="24"/>
          <w:szCs w:val="20"/>
          <w:u w:val="none"/>
        </w:rPr>
        <w:t>2</w:t>
      </w:r>
      <w:r w:rsidR="002B0908" w:rsidRPr="00F831A1">
        <w:rPr>
          <w:rStyle w:val="af4"/>
          <w:rFonts w:ascii="宋体" w:hAnsi="宋体"/>
          <w:color w:val="auto"/>
          <w:sz w:val="24"/>
          <w:szCs w:val="20"/>
          <w:u w:val="none"/>
        </w:rPr>
        <w:t xml:space="preserve">  </w:t>
      </w:r>
      <w:r w:rsidRPr="00F831A1">
        <w:rPr>
          <w:rStyle w:val="af4"/>
          <w:color w:val="auto"/>
          <w:sz w:val="24"/>
          <w:szCs w:val="20"/>
          <w:u w:val="none"/>
        </w:rPr>
        <w:t>RGB</w:t>
      </w:r>
      <w:r w:rsidRPr="00F831A1">
        <w:rPr>
          <w:rStyle w:val="af4"/>
          <w:rFonts w:ascii="宋体" w:hAnsi="宋体" w:hint="eastAsia"/>
          <w:color w:val="auto"/>
          <w:sz w:val="24"/>
          <w:szCs w:val="20"/>
          <w:u w:val="none"/>
        </w:rPr>
        <w:t>图像专用</w:t>
      </w:r>
      <w:r w:rsidRPr="00F831A1">
        <w:rPr>
          <w:rStyle w:val="af4"/>
          <w:color w:val="auto"/>
          <w:sz w:val="24"/>
          <w:szCs w:val="20"/>
          <w:u w:val="none"/>
        </w:rPr>
        <w:t>RAM</w:t>
      </w:r>
      <w:r w:rsidR="002B0908"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5</w:t>
      </w:r>
    </w:p>
    <w:p w14:paraId="33A547C2" w14:textId="77777777" w:rsidR="005E1A03" w:rsidRPr="00F831A1" w:rsidRDefault="005E1A03" w:rsidP="005E1A03">
      <w:pPr>
        <w:pStyle w:val="32"/>
        <w:tabs>
          <w:tab w:val="right" w:leader="dot" w:pos="8778"/>
        </w:tabs>
        <w:spacing w:line="300" w:lineRule="auto"/>
        <w:rPr>
          <w:rFonts w:eastAsia="黑体"/>
          <w:sz w:val="24"/>
          <w:szCs w:val="20"/>
        </w:rPr>
      </w:pPr>
      <w:r w:rsidRPr="00F831A1">
        <w:rPr>
          <w:rStyle w:val="af4"/>
          <w:rFonts w:ascii="宋体" w:hAnsi="宋体" w:hint="eastAsia"/>
          <w:color w:val="auto"/>
          <w:sz w:val="24"/>
          <w:szCs w:val="20"/>
          <w:u w:val="none"/>
        </w:rPr>
        <w:t>2</w:t>
      </w:r>
      <w:r w:rsidRPr="00F831A1">
        <w:rPr>
          <w:rStyle w:val="af4"/>
          <w:rFonts w:ascii="宋体" w:hAnsi="宋体"/>
          <w:color w:val="auto"/>
          <w:sz w:val="24"/>
          <w:szCs w:val="20"/>
          <w:u w:val="none"/>
        </w:rPr>
        <w:t>.2.</w:t>
      </w:r>
      <w:r w:rsidRPr="00F831A1">
        <w:rPr>
          <w:rStyle w:val="af4"/>
          <w:rFonts w:ascii="宋体" w:hAnsi="宋体" w:hint="eastAsia"/>
          <w:color w:val="auto"/>
          <w:sz w:val="24"/>
          <w:szCs w:val="20"/>
          <w:u w:val="none"/>
        </w:rPr>
        <w:t>3</w:t>
      </w:r>
      <w:r w:rsidRPr="00F831A1">
        <w:rPr>
          <w:rStyle w:val="af4"/>
          <w:rFonts w:ascii="宋体" w:hAnsi="宋体"/>
          <w:color w:val="auto"/>
          <w:sz w:val="24"/>
          <w:szCs w:val="20"/>
          <w:u w:val="none"/>
        </w:rPr>
        <w:t xml:space="preserve"> </w:t>
      </w:r>
      <w:r w:rsidRPr="00F831A1">
        <w:rPr>
          <w:rStyle w:val="af4"/>
          <w:rFonts w:ascii="宋体" w:hAnsi="宋体" w:hint="eastAsia"/>
          <w:color w:val="auto"/>
          <w:sz w:val="24"/>
          <w:szCs w:val="20"/>
          <w:u w:val="none"/>
        </w:rPr>
        <w:t xml:space="preserve"> 灰度图像转换工具</w:t>
      </w:r>
      <w:r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6</w:t>
      </w:r>
    </w:p>
    <w:p w14:paraId="66BEBF7B" w14:textId="77777777" w:rsidR="005E1A03" w:rsidRPr="00F831A1" w:rsidRDefault="005E1A03" w:rsidP="005E1A03">
      <w:pPr>
        <w:pStyle w:val="32"/>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Pr="00F831A1">
        <w:rPr>
          <w:rStyle w:val="af4"/>
          <w:rFonts w:ascii="宋体" w:hAnsi="宋体"/>
          <w:color w:val="auto"/>
          <w:sz w:val="24"/>
          <w:szCs w:val="20"/>
          <w:u w:val="none"/>
        </w:rPr>
        <w:t>.2.</w:t>
      </w:r>
      <w:r w:rsidRPr="00F831A1">
        <w:rPr>
          <w:rStyle w:val="af4"/>
          <w:rFonts w:ascii="宋体" w:hAnsi="宋体" w:hint="eastAsia"/>
          <w:color w:val="auto"/>
          <w:sz w:val="24"/>
          <w:szCs w:val="20"/>
          <w:u w:val="none"/>
        </w:rPr>
        <w:t>4</w:t>
      </w:r>
      <w:r w:rsidRPr="00F831A1">
        <w:rPr>
          <w:rStyle w:val="af4"/>
          <w:rFonts w:ascii="宋体" w:hAnsi="宋体"/>
          <w:color w:val="auto"/>
          <w:sz w:val="24"/>
          <w:szCs w:val="20"/>
          <w:u w:val="none"/>
        </w:rPr>
        <w:t xml:space="preserve">  </w:t>
      </w:r>
      <w:r w:rsidRPr="00F831A1">
        <w:rPr>
          <w:rStyle w:val="af4"/>
          <w:rFonts w:ascii="宋体" w:hAnsi="宋体" w:hint="eastAsia"/>
          <w:color w:val="auto"/>
          <w:sz w:val="24"/>
          <w:szCs w:val="20"/>
          <w:u w:val="none"/>
        </w:rPr>
        <w:t>图像二值化工具</w:t>
      </w:r>
      <w:r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8</w:t>
      </w:r>
    </w:p>
    <w:p w14:paraId="3EC4C200" w14:textId="77777777" w:rsidR="00F52949" w:rsidRPr="00F831A1" w:rsidRDefault="005E1A03" w:rsidP="00D64BFA">
      <w:pPr>
        <w:pStyle w:val="32"/>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2</w:t>
      </w:r>
      <w:r w:rsidRPr="00F831A1">
        <w:rPr>
          <w:rStyle w:val="af4"/>
          <w:rFonts w:ascii="宋体" w:hAnsi="宋体"/>
          <w:color w:val="auto"/>
          <w:sz w:val="24"/>
          <w:szCs w:val="20"/>
          <w:u w:val="none"/>
        </w:rPr>
        <w:t xml:space="preserve">.2.2  </w:t>
      </w:r>
      <w:r w:rsidRPr="00F831A1">
        <w:rPr>
          <w:rStyle w:val="af4"/>
          <w:rFonts w:ascii="宋体" w:hAnsi="宋体" w:hint="eastAsia"/>
          <w:color w:val="auto"/>
          <w:sz w:val="24"/>
          <w:szCs w:val="20"/>
          <w:u w:val="none"/>
        </w:rPr>
        <w:t>全流程整合</w:t>
      </w:r>
      <w:r w:rsidRPr="00F831A1">
        <w:rPr>
          <w:rStyle w:val="af4"/>
          <w:rFonts w:eastAsia="黑体"/>
          <w:color w:val="auto"/>
          <w:sz w:val="24"/>
          <w:szCs w:val="20"/>
          <w:u w:val="none"/>
        </w:rPr>
        <w:tab/>
      </w:r>
      <w:r w:rsidR="000727E3" w:rsidRPr="00F831A1">
        <w:rPr>
          <w:rStyle w:val="af4"/>
          <w:rFonts w:eastAsia="黑体" w:hint="eastAsia"/>
          <w:color w:val="auto"/>
          <w:sz w:val="24"/>
          <w:szCs w:val="20"/>
          <w:u w:val="none"/>
        </w:rPr>
        <w:t>9</w:t>
      </w:r>
    </w:p>
    <w:p w14:paraId="1D535E8E" w14:textId="77777777" w:rsidR="005416AD" w:rsidRPr="00F831A1" w:rsidRDefault="005416AD" w:rsidP="005416AD">
      <w:pPr>
        <w:pStyle w:val="11"/>
        <w:tabs>
          <w:tab w:val="left" w:pos="1050"/>
          <w:tab w:val="right" w:leader="dot" w:pos="8778"/>
        </w:tabs>
        <w:spacing w:line="300" w:lineRule="auto"/>
        <w:rPr>
          <w:rFonts w:eastAsia="黑体"/>
          <w:sz w:val="24"/>
          <w:szCs w:val="20"/>
        </w:rPr>
      </w:pPr>
      <w:r w:rsidRPr="00F831A1">
        <w:rPr>
          <w:rStyle w:val="af4"/>
          <w:rFonts w:eastAsia="黑体"/>
          <w:color w:val="auto"/>
          <w:sz w:val="24"/>
          <w:szCs w:val="20"/>
          <w:u w:val="none"/>
        </w:rPr>
        <w:t>第</w:t>
      </w:r>
      <w:r w:rsidR="00D64BFA" w:rsidRPr="00F831A1">
        <w:rPr>
          <w:rStyle w:val="af4"/>
          <w:rFonts w:eastAsia="黑体" w:hint="eastAsia"/>
          <w:color w:val="auto"/>
          <w:sz w:val="24"/>
          <w:szCs w:val="20"/>
          <w:u w:val="none"/>
        </w:rPr>
        <w:t>三</w:t>
      </w:r>
      <w:r w:rsidRPr="00F831A1">
        <w:rPr>
          <w:rStyle w:val="af4"/>
          <w:rFonts w:eastAsia="黑体"/>
          <w:color w:val="auto"/>
          <w:sz w:val="24"/>
          <w:szCs w:val="20"/>
          <w:u w:val="none"/>
        </w:rPr>
        <w:t>章</w:t>
      </w:r>
      <w:r w:rsidRPr="00F831A1">
        <w:rPr>
          <w:rStyle w:val="af4"/>
          <w:rFonts w:eastAsia="黑体"/>
          <w:color w:val="auto"/>
          <w:sz w:val="24"/>
          <w:szCs w:val="20"/>
          <w:u w:val="none"/>
        </w:rPr>
        <w:tab/>
      </w:r>
      <w:r w:rsidRPr="00F831A1">
        <w:rPr>
          <w:rStyle w:val="af4"/>
          <w:rFonts w:eastAsia="黑体" w:hint="eastAsia"/>
          <w:color w:val="auto"/>
          <w:sz w:val="24"/>
          <w:szCs w:val="20"/>
          <w:u w:val="none"/>
        </w:rPr>
        <w:t>总结与展望</w:t>
      </w:r>
      <w:r w:rsidRPr="00F831A1">
        <w:rPr>
          <w:rStyle w:val="af4"/>
          <w:rFonts w:eastAsia="黑体"/>
          <w:color w:val="auto"/>
          <w:sz w:val="24"/>
          <w:szCs w:val="20"/>
          <w:u w:val="none"/>
        </w:rPr>
        <w:tab/>
        <w:t>1</w:t>
      </w:r>
      <w:r w:rsidR="000727E3" w:rsidRPr="00F831A1">
        <w:rPr>
          <w:rStyle w:val="af4"/>
          <w:rFonts w:eastAsia="黑体" w:hint="eastAsia"/>
          <w:color w:val="auto"/>
          <w:sz w:val="24"/>
          <w:szCs w:val="20"/>
          <w:u w:val="none"/>
        </w:rPr>
        <w:t>1</w:t>
      </w:r>
    </w:p>
    <w:p w14:paraId="225F3E49" w14:textId="77777777" w:rsidR="00F52949" w:rsidRPr="00F831A1" w:rsidRDefault="005416AD" w:rsidP="00D64BFA">
      <w:pPr>
        <w:pStyle w:val="21"/>
        <w:tabs>
          <w:tab w:val="right" w:leader="dot" w:pos="8778"/>
        </w:tabs>
        <w:spacing w:line="300" w:lineRule="auto"/>
        <w:rPr>
          <w:rStyle w:val="af4"/>
          <w:rFonts w:eastAsia="黑体"/>
          <w:color w:val="auto"/>
          <w:sz w:val="24"/>
          <w:szCs w:val="20"/>
          <w:u w:val="none"/>
        </w:rPr>
      </w:pPr>
      <w:r w:rsidRPr="00F831A1">
        <w:rPr>
          <w:rStyle w:val="af4"/>
          <w:rFonts w:ascii="宋体" w:hAnsi="宋体" w:hint="eastAsia"/>
          <w:color w:val="auto"/>
          <w:sz w:val="24"/>
          <w:szCs w:val="20"/>
          <w:u w:val="none"/>
        </w:rPr>
        <w:t>3</w:t>
      </w:r>
      <w:r w:rsidRPr="00F831A1">
        <w:rPr>
          <w:rStyle w:val="af4"/>
          <w:rFonts w:ascii="宋体" w:hAnsi="宋体"/>
          <w:color w:val="auto"/>
          <w:sz w:val="24"/>
          <w:szCs w:val="20"/>
          <w:u w:val="none"/>
        </w:rPr>
        <w:t xml:space="preserve">.1  </w:t>
      </w:r>
      <w:r w:rsidRPr="00F831A1">
        <w:rPr>
          <w:rStyle w:val="af4"/>
          <w:rFonts w:ascii="宋体" w:hAnsi="宋体" w:hint="eastAsia"/>
          <w:color w:val="auto"/>
          <w:sz w:val="24"/>
          <w:szCs w:val="20"/>
          <w:u w:val="none"/>
        </w:rPr>
        <w:t>总结与展望</w:t>
      </w:r>
      <w:r w:rsidRPr="00F831A1">
        <w:rPr>
          <w:rStyle w:val="af4"/>
          <w:rFonts w:eastAsia="黑体"/>
          <w:color w:val="auto"/>
          <w:sz w:val="24"/>
          <w:szCs w:val="20"/>
          <w:u w:val="none"/>
        </w:rPr>
        <w:tab/>
        <w:t>1</w:t>
      </w:r>
      <w:r w:rsidR="000727E3" w:rsidRPr="00F831A1">
        <w:rPr>
          <w:rStyle w:val="af4"/>
          <w:rFonts w:eastAsia="黑体" w:hint="eastAsia"/>
          <w:color w:val="auto"/>
          <w:sz w:val="24"/>
          <w:szCs w:val="20"/>
          <w:u w:val="none"/>
        </w:rPr>
        <w:t>1</w:t>
      </w:r>
    </w:p>
    <w:p w14:paraId="3AE5420C" w14:textId="77777777" w:rsidR="00F52949" w:rsidRPr="00F831A1" w:rsidRDefault="00F52949" w:rsidP="00DF0A17">
      <w:pPr>
        <w:pStyle w:val="11"/>
        <w:tabs>
          <w:tab w:val="right" w:leader="dot" w:pos="8778"/>
        </w:tabs>
        <w:spacing w:line="300" w:lineRule="auto"/>
        <w:rPr>
          <w:rStyle w:val="af4"/>
          <w:rFonts w:eastAsia="黑体"/>
          <w:color w:val="auto"/>
          <w:sz w:val="24"/>
          <w:szCs w:val="20"/>
        </w:rPr>
      </w:pPr>
      <w:r w:rsidRPr="00F831A1">
        <w:rPr>
          <w:rStyle w:val="af4"/>
          <w:rFonts w:eastAsia="黑体"/>
          <w:color w:val="auto"/>
          <w:sz w:val="24"/>
          <w:szCs w:val="20"/>
          <w:u w:val="none"/>
        </w:rPr>
        <w:t>致</w:t>
      </w:r>
      <w:r w:rsidRPr="00F831A1">
        <w:rPr>
          <w:rStyle w:val="af4"/>
          <w:rFonts w:eastAsia="黑体"/>
          <w:color w:val="auto"/>
          <w:sz w:val="24"/>
          <w:szCs w:val="20"/>
          <w:u w:val="none"/>
        </w:rPr>
        <w:t xml:space="preserve">    </w:t>
      </w:r>
      <w:r w:rsidRPr="00F831A1">
        <w:rPr>
          <w:rStyle w:val="af4"/>
          <w:rFonts w:eastAsia="黑体"/>
          <w:color w:val="auto"/>
          <w:sz w:val="24"/>
          <w:szCs w:val="20"/>
          <w:u w:val="none"/>
        </w:rPr>
        <w:t>谢</w:t>
      </w:r>
      <w:r w:rsidRPr="00F831A1">
        <w:rPr>
          <w:rStyle w:val="af4"/>
          <w:rFonts w:eastAsia="黑体"/>
          <w:color w:val="auto"/>
          <w:sz w:val="24"/>
          <w:szCs w:val="20"/>
          <w:u w:val="none"/>
        </w:rPr>
        <w:tab/>
      </w:r>
      <w:r w:rsidR="00C12A38" w:rsidRPr="00F831A1">
        <w:rPr>
          <w:rStyle w:val="af4"/>
          <w:rFonts w:eastAsia="黑体"/>
          <w:color w:val="auto"/>
          <w:sz w:val="24"/>
          <w:szCs w:val="20"/>
          <w:u w:val="none"/>
        </w:rPr>
        <w:t>1</w:t>
      </w:r>
      <w:r w:rsidR="000727E3" w:rsidRPr="00F831A1">
        <w:rPr>
          <w:rStyle w:val="af4"/>
          <w:rFonts w:eastAsia="黑体" w:hint="eastAsia"/>
          <w:color w:val="auto"/>
          <w:sz w:val="24"/>
          <w:szCs w:val="20"/>
          <w:u w:val="none"/>
        </w:rPr>
        <w:t>2</w:t>
      </w:r>
    </w:p>
    <w:p w14:paraId="0823A3CC" w14:textId="77777777" w:rsidR="00F52949" w:rsidRPr="00F831A1" w:rsidRDefault="00F52949">
      <w:pPr>
        <w:spacing w:afterLines="20" w:after="62"/>
      </w:pPr>
    </w:p>
    <w:p w14:paraId="5A4F8FFE" w14:textId="77777777" w:rsidR="00F52949" w:rsidRPr="00F831A1" w:rsidRDefault="00F52949">
      <w:pPr>
        <w:spacing w:afterLines="20" w:after="62"/>
      </w:pPr>
    </w:p>
    <w:p w14:paraId="3953D6AB" w14:textId="77777777" w:rsidR="00F52949" w:rsidRPr="00F831A1" w:rsidRDefault="00F52949">
      <w:pPr>
        <w:spacing w:afterLines="20" w:after="62"/>
      </w:pPr>
    </w:p>
    <w:p w14:paraId="605F3E54" w14:textId="77777777" w:rsidR="00F52949" w:rsidRPr="00F831A1" w:rsidRDefault="00F52949">
      <w:pPr>
        <w:spacing w:afterLines="20" w:after="62"/>
      </w:pPr>
    </w:p>
    <w:p w14:paraId="40E6FF0C" w14:textId="77777777" w:rsidR="00F52949" w:rsidRPr="00F831A1" w:rsidRDefault="00F52949">
      <w:pPr>
        <w:spacing w:afterLines="20" w:after="62"/>
      </w:pPr>
    </w:p>
    <w:p w14:paraId="78D343BA" w14:textId="77777777" w:rsidR="00F52949" w:rsidRPr="00F831A1" w:rsidRDefault="00F52949">
      <w:pPr>
        <w:spacing w:afterLines="20" w:after="62"/>
      </w:pPr>
    </w:p>
    <w:p w14:paraId="5BDA24A3" w14:textId="77777777" w:rsidR="00F52949" w:rsidRPr="00F831A1" w:rsidRDefault="00F52949">
      <w:pPr>
        <w:spacing w:afterLines="20" w:after="62"/>
      </w:pPr>
    </w:p>
    <w:p w14:paraId="5ABC7AF9" w14:textId="77777777" w:rsidR="00F52949" w:rsidRPr="00F831A1" w:rsidRDefault="00F52949">
      <w:pPr>
        <w:spacing w:afterLines="20" w:after="62"/>
      </w:pPr>
    </w:p>
    <w:p w14:paraId="0BC682AB" w14:textId="77777777" w:rsidR="00F52949" w:rsidRPr="00F831A1" w:rsidRDefault="00F52949">
      <w:pPr>
        <w:spacing w:afterLines="20" w:after="62"/>
      </w:pPr>
    </w:p>
    <w:p w14:paraId="598F964A" w14:textId="77777777" w:rsidR="00F52949" w:rsidRPr="00F831A1" w:rsidRDefault="00F52949">
      <w:pPr>
        <w:spacing w:before="120" w:after="120" w:line="300" w:lineRule="auto"/>
        <w:jc w:val="center"/>
        <w:outlineLvl w:val="0"/>
        <w:rPr>
          <w:rFonts w:eastAsia="黑体"/>
          <w:bCs/>
          <w:sz w:val="36"/>
          <w:szCs w:val="28"/>
        </w:rPr>
      </w:pPr>
    </w:p>
    <w:p w14:paraId="74856940" w14:textId="77777777" w:rsidR="00F52949" w:rsidRPr="00F831A1" w:rsidRDefault="00F52949" w:rsidP="007F5669">
      <w:pPr>
        <w:spacing w:before="120" w:after="120" w:line="300" w:lineRule="auto"/>
        <w:outlineLvl w:val="0"/>
        <w:rPr>
          <w:rFonts w:eastAsia="黑体"/>
          <w:bCs/>
          <w:sz w:val="36"/>
          <w:szCs w:val="28"/>
        </w:rPr>
        <w:sectPr w:rsidR="00F52949" w:rsidRPr="00F831A1" w:rsidSect="00275243">
          <w:footerReference w:type="even" r:id="rId14"/>
          <w:footerReference w:type="default" r:id="rId15"/>
          <w:pgSz w:w="11907" w:h="16840"/>
          <w:pgMar w:top="1928" w:right="1531" w:bottom="1418" w:left="1531" w:header="1417" w:footer="1247" w:gutter="510"/>
          <w:pgNumType w:fmt="upperRoman" w:start="1"/>
          <w:cols w:space="720"/>
          <w:docGrid w:type="lines" w:linePitch="312"/>
        </w:sectPr>
      </w:pPr>
    </w:p>
    <w:p w14:paraId="3D23AA52" w14:textId="77777777" w:rsidR="00F52949" w:rsidRPr="00F831A1" w:rsidRDefault="00F52949">
      <w:pPr>
        <w:spacing w:before="120" w:after="120" w:line="300" w:lineRule="auto"/>
        <w:jc w:val="center"/>
        <w:outlineLvl w:val="0"/>
        <w:rPr>
          <w:rFonts w:eastAsia="黑体"/>
          <w:bCs/>
          <w:sz w:val="36"/>
          <w:szCs w:val="28"/>
        </w:rPr>
      </w:pPr>
    </w:p>
    <w:p w14:paraId="1C49DF30" w14:textId="77777777" w:rsidR="00F52949" w:rsidRPr="00F831A1" w:rsidRDefault="00F52949" w:rsidP="009F7636">
      <w:pPr>
        <w:numPr>
          <w:ilvl w:val="0"/>
          <w:numId w:val="2"/>
        </w:numPr>
        <w:spacing w:before="120" w:after="120" w:line="300" w:lineRule="auto"/>
        <w:jc w:val="center"/>
        <w:outlineLvl w:val="0"/>
        <w:rPr>
          <w:rFonts w:eastAsia="黑体"/>
          <w:bCs/>
          <w:sz w:val="36"/>
          <w:szCs w:val="28"/>
        </w:rPr>
      </w:pPr>
      <w:bookmarkStart w:id="6" w:name="_Toc213675866"/>
      <w:r w:rsidRPr="00F831A1">
        <w:rPr>
          <w:rFonts w:eastAsia="黑体" w:hint="eastAsia"/>
          <w:bCs/>
          <w:sz w:val="36"/>
          <w:szCs w:val="28"/>
        </w:rPr>
        <w:t>绪论</w:t>
      </w:r>
      <w:bookmarkEnd w:id="6"/>
    </w:p>
    <w:p w14:paraId="5903EE48" w14:textId="77777777" w:rsidR="005416AD" w:rsidRPr="00F831A1" w:rsidRDefault="005416AD" w:rsidP="004C4F7E">
      <w:pPr>
        <w:spacing w:before="120" w:after="120" w:line="300" w:lineRule="auto"/>
        <w:ind w:left="4200"/>
        <w:outlineLvl w:val="0"/>
        <w:rPr>
          <w:rFonts w:eastAsia="黑体"/>
          <w:bCs/>
          <w:sz w:val="36"/>
          <w:szCs w:val="28"/>
        </w:rPr>
      </w:pPr>
    </w:p>
    <w:p w14:paraId="06D922B1" w14:textId="77777777" w:rsidR="005416AD" w:rsidRPr="00F831A1" w:rsidRDefault="005416AD" w:rsidP="005416AD">
      <w:pPr>
        <w:spacing w:before="240" w:after="240" w:line="300" w:lineRule="auto"/>
        <w:jc w:val="left"/>
        <w:outlineLvl w:val="1"/>
        <w:rPr>
          <w:rFonts w:ascii="黑体" w:eastAsia="黑体" w:hAnsi="黑体"/>
          <w:bCs/>
          <w:sz w:val="32"/>
          <w:szCs w:val="20"/>
        </w:rPr>
      </w:pPr>
      <w:r w:rsidRPr="00F831A1">
        <w:rPr>
          <w:rFonts w:ascii="黑体" w:eastAsia="黑体" w:hAnsi="黑体" w:hint="eastAsia"/>
          <w:bCs/>
          <w:sz w:val="32"/>
          <w:szCs w:val="20"/>
        </w:rPr>
        <w:t>1</w:t>
      </w:r>
      <w:r w:rsidRPr="00F831A1">
        <w:rPr>
          <w:rFonts w:ascii="黑体" w:eastAsia="黑体" w:hAnsi="黑体"/>
          <w:bCs/>
          <w:sz w:val="32"/>
          <w:szCs w:val="20"/>
        </w:rPr>
        <w:t>.1</w:t>
      </w:r>
      <w:r w:rsidRPr="00F831A1">
        <w:rPr>
          <w:rFonts w:ascii="黑体" w:eastAsia="黑体" w:hAnsi="黑体" w:hint="eastAsia"/>
          <w:bCs/>
          <w:sz w:val="32"/>
          <w:szCs w:val="20"/>
        </w:rPr>
        <w:t xml:space="preserve">　绪论</w:t>
      </w:r>
    </w:p>
    <w:p w14:paraId="53148E4E" w14:textId="77777777" w:rsidR="004C4F7E" w:rsidRPr="00F831A1" w:rsidRDefault="004C4F7E" w:rsidP="004C4F7E">
      <w:pPr>
        <w:spacing w:line="300" w:lineRule="auto"/>
        <w:ind w:firstLineChars="200" w:firstLine="480"/>
        <w:jc w:val="left"/>
        <w:rPr>
          <w:rFonts w:ascii="宋体" w:hAnsi="宋体"/>
          <w:bCs/>
          <w:sz w:val="24"/>
        </w:rPr>
      </w:pPr>
      <w:r w:rsidRPr="00F831A1">
        <w:rPr>
          <w:rFonts w:ascii="宋体" w:hAnsi="宋体"/>
          <w:bCs/>
          <w:sz w:val="24"/>
        </w:rPr>
        <w:t>计算机视觉的迭代速度不断加快，使图像处理在自动驾驶、医学影像、安防监控等场景中成为核心支撑。为了让算法更可靠地识别目标，前期预处理被放在关键位置：它既能提升后续检测的精度，又能压缩计算量并加快整体流程。</w:t>
      </w:r>
    </w:p>
    <w:p w14:paraId="56A43468" w14:textId="77777777" w:rsidR="004C4F7E" w:rsidRPr="00F831A1" w:rsidRDefault="004C4F7E" w:rsidP="004C4F7E">
      <w:pPr>
        <w:spacing w:line="300" w:lineRule="auto"/>
        <w:ind w:firstLineChars="200" w:firstLine="480"/>
        <w:jc w:val="left"/>
        <w:rPr>
          <w:rFonts w:ascii="宋体" w:hAnsi="宋体"/>
          <w:bCs/>
          <w:sz w:val="24"/>
        </w:rPr>
      </w:pPr>
      <w:r w:rsidRPr="00F831A1">
        <w:rPr>
          <w:rFonts w:ascii="宋体" w:hAnsi="宋体"/>
          <w:bCs/>
          <w:sz w:val="24"/>
        </w:rPr>
        <w:t>本课设旨在搭建一条图灵完备的图像预处理自动化产线，以简化和提速图像预处理，使其能直接服务于大规模图像识别与分析。系统核心由三部分组成：RGB图像存储、灰度转换与二值化</w:t>
      </w:r>
      <w:r w:rsidRPr="00F831A1">
        <w:rPr>
          <w:bCs/>
          <w:sz w:val="24"/>
        </w:rPr>
        <w:t>RGB</w:t>
      </w:r>
      <w:r w:rsidRPr="00F831A1">
        <w:rPr>
          <w:rFonts w:ascii="宋体" w:hAnsi="宋体"/>
          <w:bCs/>
          <w:sz w:val="24"/>
        </w:rPr>
        <w:t>图像首先进入经优化的存储模块，实现高效写入与快速调用。随后采用加权平均法完成灰度变换，为后续环节奠定数据基础。最终通过阈值二值化技术将灰度图转化为清晰的二值图，为图像识别、目标检测等下游任务提供简洁而有效的输入格式。</w:t>
      </w:r>
    </w:p>
    <w:p w14:paraId="747B4D19" w14:textId="77777777" w:rsidR="004C4F7E" w:rsidRPr="00F831A1" w:rsidRDefault="004C4F7E" w:rsidP="004C4F7E">
      <w:pPr>
        <w:spacing w:line="300" w:lineRule="auto"/>
        <w:ind w:firstLineChars="200" w:firstLine="480"/>
        <w:jc w:val="left"/>
        <w:rPr>
          <w:rFonts w:ascii="宋体" w:hAnsi="宋体"/>
          <w:bCs/>
          <w:sz w:val="24"/>
        </w:rPr>
      </w:pPr>
      <w:r w:rsidRPr="00F831A1">
        <w:rPr>
          <w:rFonts w:ascii="宋体" w:hAnsi="宋体"/>
          <w:bCs/>
          <w:sz w:val="24"/>
        </w:rPr>
        <w:t>图像预处理是计算机视觉流程的前置环节，其质量直接决定后续训练与推理的表现。若将校正、归一化等步骤封装为自动化脚本，人工介入被压缩到最低，处理速度与准确率随之同步提升。系统进一步把接口抽象为通用组件，使任何需要高速、高精度预处理的任务都能即插即用。</w:t>
      </w:r>
    </w:p>
    <w:p w14:paraId="3949B7B0" w14:textId="77777777" w:rsidR="004C4F7E" w:rsidRPr="00F831A1" w:rsidRDefault="004C4F7E" w:rsidP="004C4F7E">
      <w:pPr>
        <w:spacing w:line="300" w:lineRule="auto"/>
        <w:ind w:firstLineChars="200" w:firstLine="480"/>
        <w:jc w:val="left"/>
        <w:rPr>
          <w:rFonts w:ascii="宋体" w:hAnsi="宋体"/>
          <w:bCs/>
          <w:sz w:val="24"/>
        </w:rPr>
      </w:pPr>
      <w:r w:rsidRPr="00F831A1">
        <w:rPr>
          <w:rFonts w:ascii="宋体" w:hAnsi="宋体"/>
          <w:bCs/>
          <w:sz w:val="24"/>
        </w:rPr>
        <w:t>本课程设计兼具学术与应用价值：一方面为图像识别研究提供可行思路，另一方面也为行业图像处理任务给出高效、自动化的实现途径。</w:t>
      </w:r>
    </w:p>
    <w:p w14:paraId="5C189B4D" w14:textId="77777777" w:rsidR="004C4F7E" w:rsidRPr="00F831A1" w:rsidRDefault="004C4F7E" w:rsidP="004C4F7E">
      <w:pPr>
        <w:spacing w:before="120" w:after="120" w:line="300" w:lineRule="auto"/>
        <w:ind w:left="4200"/>
        <w:outlineLvl w:val="0"/>
        <w:rPr>
          <w:rFonts w:eastAsia="黑体"/>
          <w:bCs/>
          <w:sz w:val="36"/>
          <w:szCs w:val="28"/>
        </w:rPr>
      </w:pPr>
    </w:p>
    <w:p w14:paraId="370AB3F0" w14:textId="77777777" w:rsidR="004C4F7E" w:rsidRPr="00F831A1" w:rsidRDefault="004C4F7E" w:rsidP="004C4F7E">
      <w:pPr>
        <w:spacing w:before="120" w:after="120" w:line="300" w:lineRule="auto"/>
        <w:ind w:left="4200"/>
        <w:outlineLvl w:val="0"/>
        <w:rPr>
          <w:rFonts w:eastAsia="黑体"/>
          <w:bCs/>
          <w:sz w:val="36"/>
          <w:szCs w:val="28"/>
        </w:rPr>
      </w:pPr>
    </w:p>
    <w:p w14:paraId="30A5C54C" w14:textId="77777777" w:rsidR="009F7636" w:rsidRPr="00F831A1" w:rsidRDefault="009F7636" w:rsidP="005416AD">
      <w:pPr>
        <w:spacing w:before="120" w:after="120" w:line="300" w:lineRule="auto"/>
        <w:outlineLvl w:val="0"/>
        <w:rPr>
          <w:rFonts w:eastAsia="黑体"/>
          <w:bCs/>
          <w:sz w:val="36"/>
          <w:szCs w:val="28"/>
        </w:rPr>
      </w:pPr>
    </w:p>
    <w:p w14:paraId="628EB68B" w14:textId="77777777" w:rsidR="005E1A03" w:rsidRPr="00F831A1" w:rsidRDefault="005E1A03" w:rsidP="005E1A03">
      <w:pPr>
        <w:spacing w:before="120" w:after="120" w:line="300" w:lineRule="auto"/>
        <w:jc w:val="center"/>
        <w:outlineLvl w:val="0"/>
        <w:rPr>
          <w:rFonts w:eastAsia="黑体"/>
          <w:bCs/>
          <w:sz w:val="36"/>
          <w:szCs w:val="28"/>
        </w:rPr>
      </w:pPr>
    </w:p>
    <w:p w14:paraId="17FDECB5" w14:textId="77777777" w:rsidR="005E1A03" w:rsidRPr="00F831A1" w:rsidRDefault="005E1A03" w:rsidP="005E1A03">
      <w:pPr>
        <w:numPr>
          <w:ilvl w:val="0"/>
          <w:numId w:val="2"/>
        </w:numPr>
        <w:spacing w:before="120" w:after="120" w:line="300" w:lineRule="auto"/>
        <w:jc w:val="center"/>
        <w:outlineLvl w:val="0"/>
        <w:rPr>
          <w:rFonts w:eastAsia="黑体"/>
          <w:bCs/>
          <w:sz w:val="36"/>
          <w:szCs w:val="28"/>
        </w:rPr>
      </w:pPr>
      <w:r w:rsidRPr="00F831A1">
        <w:rPr>
          <w:rFonts w:eastAsia="黑体" w:hint="eastAsia"/>
          <w:bCs/>
          <w:sz w:val="36"/>
          <w:szCs w:val="28"/>
        </w:rPr>
        <w:t>正文</w:t>
      </w:r>
    </w:p>
    <w:p w14:paraId="036E990D" w14:textId="77777777" w:rsidR="005E1A03" w:rsidRPr="00F831A1" w:rsidRDefault="005E1A03" w:rsidP="005E1A03">
      <w:pPr>
        <w:spacing w:before="120" w:after="120" w:line="300" w:lineRule="auto"/>
        <w:ind w:left="1440"/>
        <w:outlineLvl w:val="0"/>
        <w:rPr>
          <w:rFonts w:eastAsia="黑体"/>
          <w:bCs/>
          <w:sz w:val="36"/>
          <w:szCs w:val="28"/>
        </w:rPr>
      </w:pPr>
    </w:p>
    <w:p w14:paraId="44F22B2A" w14:textId="77777777" w:rsidR="005416AD" w:rsidRPr="00F831A1" w:rsidRDefault="005416AD">
      <w:pPr>
        <w:spacing w:before="240" w:after="240" w:line="300" w:lineRule="auto"/>
        <w:jc w:val="left"/>
        <w:outlineLvl w:val="1"/>
        <w:rPr>
          <w:rFonts w:ascii="黑体" w:eastAsia="黑体" w:hAnsi="黑体"/>
          <w:bCs/>
          <w:sz w:val="32"/>
          <w:szCs w:val="20"/>
        </w:rPr>
      </w:pPr>
      <w:bookmarkStart w:id="7" w:name="_Toc7702"/>
      <w:bookmarkStart w:id="8" w:name="_Toc25584"/>
      <w:bookmarkStart w:id="9" w:name="_Toc19982"/>
      <w:bookmarkStart w:id="10" w:name="_Toc700"/>
      <w:bookmarkStart w:id="11" w:name="_Toc525983140"/>
      <w:bookmarkStart w:id="12" w:name="_Toc8654"/>
      <w:bookmarkStart w:id="13" w:name="_Toc505182408"/>
      <w:bookmarkStart w:id="14" w:name="_Toc13990"/>
      <w:bookmarkStart w:id="15" w:name="_Toc17998"/>
      <w:bookmarkStart w:id="16" w:name="_Toc28554"/>
      <w:bookmarkStart w:id="17" w:name="_Toc10431"/>
      <w:bookmarkStart w:id="18" w:name="_Toc22834"/>
      <w:bookmarkStart w:id="19" w:name="_Toc511375383"/>
      <w:bookmarkStart w:id="20" w:name="_Toc5472"/>
      <w:bookmarkStart w:id="21" w:name="_Toc1970"/>
      <w:bookmarkStart w:id="22" w:name="_Toc505125467"/>
      <w:bookmarkStart w:id="23" w:name="_Toc8313"/>
      <w:bookmarkStart w:id="24" w:name="_Toc213675867"/>
      <w:bookmarkStart w:id="25" w:name="_Toc57733567"/>
      <w:bookmarkStart w:id="26" w:name="_Toc8240"/>
      <w:bookmarkStart w:id="27" w:name="_Toc17451"/>
      <w:bookmarkStart w:id="28" w:name="_Toc31952"/>
      <w:bookmarkStart w:id="29" w:name="_Toc175"/>
      <w:bookmarkStart w:id="30" w:name="_Toc5830"/>
      <w:bookmarkStart w:id="31" w:name="_Toc7608"/>
      <w:bookmarkStart w:id="32" w:name="_Toc14815"/>
      <w:bookmarkStart w:id="33" w:name="_Toc21453"/>
      <w:bookmarkStart w:id="34" w:name="_Toc505125475"/>
      <w:bookmarkStart w:id="35" w:name="_Toc505182416"/>
      <w:bookmarkStart w:id="36" w:name="_Toc21722"/>
      <w:bookmarkStart w:id="37" w:name="_Toc13688"/>
      <w:bookmarkStart w:id="38" w:name="_Toc511375391"/>
      <w:bookmarkStart w:id="39" w:name="_Toc24870"/>
      <w:bookmarkStart w:id="40" w:name="_Toc5723"/>
      <w:bookmarkStart w:id="41" w:name="_Toc525983148"/>
      <w:bookmarkStart w:id="42" w:name="_Toc29325"/>
      <w:r w:rsidRPr="00F831A1">
        <w:rPr>
          <w:rFonts w:ascii="黑体" w:eastAsia="黑体" w:hAnsi="黑体" w:hint="eastAsia"/>
          <w:bCs/>
          <w:sz w:val="32"/>
          <w:szCs w:val="20"/>
        </w:rPr>
        <w:t>2</w:t>
      </w:r>
      <w:r w:rsidRPr="00F831A1">
        <w:rPr>
          <w:rFonts w:ascii="黑体" w:eastAsia="黑体" w:hAnsi="黑体"/>
          <w:bCs/>
          <w:sz w:val="32"/>
          <w:szCs w:val="20"/>
        </w:rPr>
        <w:t>.</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F831A1">
        <w:rPr>
          <w:rFonts w:ascii="黑体" w:eastAsia="黑体" w:hAnsi="黑体"/>
          <w:bCs/>
          <w:sz w:val="32"/>
          <w:szCs w:val="20"/>
        </w:rPr>
        <w:t>1</w:t>
      </w:r>
      <w:r w:rsidRPr="00F831A1">
        <w:rPr>
          <w:rFonts w:ascii="黑体" w:eastAsia="黑体" w:hAnsi="黑体" w:hint="eastAsia"/>
          <w:bCs/>
          <w:sz w:val="32"/>
          <w:szCs w:val="20"/>
        </w:rPr>
        <w:t xml:space="preserve">　</w:t>
      </w:r>
      <w:bookmarkEnd w:id="24"/>
      <w:r w:rsidRPr="00F831A1">
        <w:rPr>
          <w:rFonts w:ascii="黑体" w:eastAsia="黑体" w:hAnsi="黑体" w:hint="eastAsia"/>
          <w:bCs/>
          <w:sz w:val="32"/>
          <w:szCs w:val="20"/>
        </w:rPr>
        <w:t>需求分析与项目实现重难点</w:t>
      </w:r>
    </w:p>
    <w:p w14:paraId="196EC0E1" w14:textId="77777777" w:rsidR="005416AD" w:rsidRPr="00F831A1" w:rsidRDefault="005416AD" w:rsidP="005416AD">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2.1.1　需求分析</w:t>
      </w:r>
    </w:p>
    <w:p w14:paraId="48EA2A51" w14:textId="77777777" w:rsidR="005416AD" w:rsidRPr="00F831A1" w:rsidRDefault="005416AD" w:rsidP="000A6E6C">
      <w:pPr>
        <w:spacing w:line="300" w:lineRule="auto"/>
        <w:ind w:firstLineChars="200" w:firstLine="480"/>
        <w:jc w:val="left"/>
        <w:outlineLvl w:val="1"/>
        <w:rPr>
          <w:rFonts w:ascii="宋体" w:hAnsi="宋体"/>
          <w:bCs/>
          <w:sz w:val="24"/>
        </w:rPr>
      </w:pPr>
      <w:r w:rsidRPr="00F831A1">
        <w:rPr>
          <w:rFonts w:ascii="宋体" w:hAnsi="宋体"/>
          <w:bCs/>
          <w:sz w:val="24"/>
        </w:rPr>
        <w:t>本课设旨在搭建一条图灵完备的图像预处理自动化产线，</w:t>
      </w:r>
      <w:r w:rsidRPr="00F831A1">
        <w:rPr>
          <w:rFonts w:ascii="宋体" w:hAnsi="宋体"/>
          <w:sz w:val="24"/>
        </w:rPr>
        <w:t>系统把图像预处理流程整体自动化，核心需求概括如下</w:t>
      </w:r>
    </w:p>
    <w:p w14:paraId="5A663034" w14:textId="77777777" w:rsidR="005416AD" w:rsidRPr="00F831A1" w:rsidRDefault="005416AD" w:rsidP="000A6E6C">
      <w:pPr>
        <w:spacing w:line="300" w:lineRule="auto"/>
        <w:ind w:firstLine="420"/>
        <w:jc w:val="left"/>
        <w:outlineLvl w:val="1"/>
        <w:rPr>
          <w:rFonts w:ascii="宋体" w:hAnsi="宋体"/>
          <w:bCs/>
          <w:sz w:val="24"/>
        </w:rPr>
      </w:pPr>
      <w:r w:rsidRPr="00F831A1">
        <w:rPr>
          <w:rFonts w:ascii="宋体" w:hAnsi="宋体"/>
          <w:b/>
          <w:bCs/>
          <w:sz w:val="24"/>
        </w:rPr>
        <w:t>图像输入与存储管理</w:t>
      </w:r>
      <w:r w:rsidRPr="00F831A1">
        <w:rPr>
          <w:rFonts w:ascii="宋体" w:hAnsi="宋体"/>
          <w:bCs/>
          <w:sz w:val="24"/>
        </w:rPr>
        <w:t>:</w:t>
      </w:r>
      <w:r w:rsidRPr="00F831A1">
        <w:rPr>
          <w:rFonts w:ascii="宋体" w:hAnsi="宋体"/>
          <w:bCs/>
          <w:sz w:val="24"/>
        </w:rPr>
        <w:br/>
        <w:t>系统应能高效地保存和管理图像</w:t>
      </w:r>
      <w:r w:rsidR="000A6E6C" w:rsidRPr="00F831A1">
        <w:rPr>
          <w:rFonts w:ascii="宋体" w:hAnsi="宋体" w:hint="eastAsia"/>
          <w:bCs/>
          <w:sz w:val="24"/>
        </w:rPr>
        <w:t>，</w:t>
      </w:r>
      <w:r w:rsidRPr="00F831A1">
        <w:rPr>
          <w:rFonts w:ascii="宋体" w:hAnsi="宋体"/>
          <w:bCs/>
          <w:sz w:val="24"/>
        </w:rPr>
        <w:t>并在可接受的时间内完成读取与处理，确保图像数据存取顺畅。</w:t>
      </w:r>
    </w:p>
    <w:p w14:paraId="1D541F5F" w14:textId="77777777" w:rsidR="005416AD" w:rsidRPr="00F831A1" w:rsidRDefault="005416AD" w:rsidP="000A6E6C">
      <w:pPr>
        <w:spacing w:line="300" w:lineRule="auto"/>
        <w:ind w:firstLine="420"/>
        <w:jc w:val="left"/>
        <w:outlineLvl w:val="1"/>
        <w:rPr>
          <w:rFonts w:ascii="宋体" w:hAnsi="宋体"/>
          <w:bCs/>
          <w:sz w:val="24"/>
        </w:rPr>
      </w:pPr>
      <w:r w:rsidRPr="00F831A1">
        <w:rPr>
          <w:rFonts w:ascii="宋体" w:hAnsi="宋体"/>
          <w:b/>
          <w:bCs/>
          <w:sz w:val="24"/>
        </w:rPr>
        <w:t>灰度图像转换</w:t>
      </w:r>
      <w:r w:rsidRPr="00F831A1">
        <w:rPr>
          <w:rFonts w:ascii="宋体" w:hAnsi="宋体"/>
          <w:bCs/>
          <w:sz w:val="24"/>
        </w:rPr>
        <w:t>：</w:t>
      </w:r>
      <w:r w:rsidRPr="00F831A1">
        <w:rPr>
          <w:rFonts w:ascii="宋体" w:hAnsi="宋体"/>
          <w:bCs/>
          <w:sz w:val="24"/>
        </w:rPr>
        <w:br/>
        <w:t>在图像预处理阶段，输入的</w:t>
      </w:r>
      <w:r w:rsidRPr="00F831A1">
        <w:rPr>
          <w:bCs/>
          <w:sz w:val="24"/>
        </w:rPr>
        <w:t>RGB</w:t>
      </w:r>
      <w:r w:rsidRPr="00F831A1">
        <w:rPr>
          <w:rFonts w:ascii="宋体" w:hAnsi="宋体"/>
          <w:bCs/>
          <w:sz w:val="24"/>
        </w:rPr>
        <w:t>图像先被转成</w:t>
      </w:r>
      <w:r w:rsidRPr="00F831A1">
        <w:rPr>
          <w:rFonts w:ascii="宋体" w:hAnsi="宋体"/>
          <w:sz w:val="24"/>
        </w:rPr>
        <w:t>灰度图，</w:t>
      </w:r>
      <w:r w:rsidRPr="00F831A1">
        <w:rPr>
          <w:rFonts w:ascii="宋体" w:hAnsi="宋体"/>
          <w:bCs/>
          <w:sz w:val="24"/>
        </w:rPr>
        <w:t>以简化后续步骤。灰度化采用标准加权平均法，把每个像素的</w:t>
      </w:r>
      <w:r w:rsidRPr="00F831A1">
        <w:rPr>
          <w:bCs/>
          <w:sz w:val="24"/>
        </w:rPr>
        <w:t>RGB</w:t>
      </w:r>
      <w:r w:rsidRPr="00F831A1">
        <w:rPr>
          <w:rFonts w:ascii="宋体" w:hAnsi="宋体"/>
          <w:bCs/>
          <w:sz w:val="24"/>
        </w:rPr>
        <w:t>值合成为灰度值，为接下来的二值化做好准备。</w:t>
      </w:r>
    </w:p>
    <w:p w14:paraId="3F44493E" w14:textId="77777777" w:rsidR="005416AD" w:rsidRPr="00F831A1" w:rsidRDefault="005416AD" w:rsidP="000A6E6C">
      <w:pPr>
        <w:spacing w:line="300" w:lineRule="auto"/>
        <w:ind w:firstLine="420"/>
        <w:jc w:val="left"/>
        <w:outlineLvl w:val="1"/>
        <w:rPr>
          <w:rFonts w:ascii="宋体" w:hAnsi="宋体"/>
          <w:bCs/>
          <w:sz w:val="24"/>
        </w:rPr>
      </w:pPr>
      <w:r w:rsidRPr="00F831A1">
        <w:rPr>
          <w:rFonts w:ascii="宋体" w:hAnsi="宋体"/>
          <w:b/>
          <w:bCs/>
          <w:sz w:val="24"/>
        </w:rPr>
        <w:t>图像二值化</w:t>
      </w:r>
      <w:r w:rsidRPr="00F831A1">
        <w:rPr>
          <w:rFonts w:ascii="宋体" w:hAnsi="宋体"/>
          <w:bCs/>
          <w:sz w:val="24"/>
        </w:rPr>
        <w:t>：</w:t>
      </w:r>
      <w:r w:rsidRPr="00F831A1">
        <w:rPr>
          <w:rFonts w:ascii="宋体" w:hAnsi="宋体"/>
          <w:bCs/>
          <w:sz w:val="24"/>
        </w:rPr>
        <w:br/>
        <w:t>灰度图像生成后，系统需自动将其进一步转为</w:t>
      </w:r>
      <w:r w:rsidRPr="00F831A1">
        <w:rPr>
          <w:rFonts w:ascii="宋体" w:hAnsi="宋体"/>
          <w:sz w:val="24"/>
        </w:rPr>
        <w:t>二值图像</w:t>
      </w:r>
      <w:r w:rsidRPr="00F831A1">
        <w:rPr>
          <w:rFonts w:ascii="宋体" w:hAnsi="宋体"/>
          <w:bCs/>
          <w:sz w:val="24"/>
        </w:rPr>
        <w:t>。二值化把像素归为黑或白两类，为后续识别与分析扫清障碍。系统通过</w:t>
      </w:r>
      <w:r w:rsidRPr="00F831A1">
        <w:rPr>
          <w:rFonts w:ascii="宋体" w:hAnsi="宋体"/>
          <w:sz w:val="24"/>
        </w:rPr>
        <w:t>全局阈值法</w:t>
      </w:r>
      <w:r w:rsidRPr="00F831A1">
        <w:rPr>
          <w:rFonts w:ascii="宋体" w:hAnsi="宋体"/>
          <w:bCs/>
          <w:sz w:val="24"/>
        </w:rPr>
        <w:t>自动求得恰当阈值，以保证二值化图像的质量。</w:t>
      </w:r>
    </w:p>
    <w:p w14:paraId="39BA9F2C" w14:textId="77777777" w:rsidR="000A6E6C" w:rsidRPr="00F831A1" w:rsidRDefault="005416AD" w:rsidP="000A6E6C">
      <w:pPr>
        <w:spacing w:line="300" w:lineRule="auto"/>
        <w:ind w:firstLine="420"/>
        <w:jc w:val="left"/>
        <w:outlineLvl w:val="1"/>
        <w:rPr>
          <w:rFonts w:ascii="宋体" w:hAnsi="宋体"/>
          <w:bCs/>
          <w:sz w:val="24"/>
        </w:rPr>
      </w:pPr>
      <w:r w:rsidRPr="00F831A1">
        <w:rPr>
          <w:rFonts w:ascii="宋体" w:hAnsi="宋体"/>
          <w:b/>
          <w:bCs/>
          <w:sz w:val="24"/>
        </w:rPr>
        <w:t>自动化处理与高效性</w:t>
      </w:r>
      <w:r w:rsidRPr="00F831A1">
        <w:rPr>
          <w:rFonts w:ascii="宋体" w:hAnsi="宋体"/>
          <w:bCs/>
          <w:sz w:val="24"/>
        </w:rPr>
        <w:t>:</w:t>
      </w:r>
      <w:r w:rsidRPr="00F831A1">
        <w:rPr>
          <w:rFonts w:ascii="宋体" w:hAnsi="宋体"/>
          <w:bCs/>
          <w:sz w:val="24"/>
        </w:rPr>
        <w:br/>
        <w:t>系统应能自动运行，把人工干预压到最低。用户只需送入图像，后续存储、灰度化直至二值化全部交由系统完成</w:t>
      </w:r>
      <w:r w:rsidRPr="00F831A1">
        <w:rPr>
          <w:rFonts w:ascii="宋体" w:hAnsi="宋体"/>
          <w:sz w:val="24"/>
        </w:rPr>
        <w:t>设计时还必须顾及海量图像带来的计算压力，在实时或批量场景下都能迅速完成预处理</w:t>
      </w:r>
    </w:p>
    <w:p w14:paraId="4779380C" w14:textId="77777777" w:rsidR="000A6E6C" w:rsidRPr="00F831A1" w:rsidRDefault="000A6E6C" w:rsidP="000A6E6C">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2.1.</w:t>
      </w:r>
      <w:r w:rsidR="00BF1969" w:rsidRPr="00F831A1">
        <w:rPr>
          <w:rFonts w:ascii="宋体" w:hAnsi="宋体" w:cs="宋体" w:hint="eastAsia"/>
          <w:b/>
          <w:bCs/>
          <w:sz w:val="28"/>
          <w:szCs w:val="28"/>
        </w:rPr>
        <w:t>2</w:t>
      </w:r>
      <w:r w:rsidRPr="00F831A1">
        <w:rPr>
          <w:rFonts w:ascii="宋体" w:hAnsi="宋体" w:cs="宋体" w:hint="eastAsia"/>
          <w:b/>
          <w:bCs/>
          <w:sz w:val="28"/>
          <w:szCs w:val="28"/>
        </w:rPr>
        <w:t xml:space="preserve">　项目实现重难点</w:t>
      </w:r>
    </w:p>
    <w:p w14:paraId="1067EEC4" w14:textId="77777777" w:rsidR="000A6E6C" w:rsidRPr="00F831A1" w:rsidRDefault="000A6E6C" w:rsidP="000A6E6C">
      <w:pPr>
        <w:spacing w:line="300" w:lineRule="auto"/>
        <w:ind w:firstLineChars="200" w:firstLine="482"/>
        <w:outlineLvl w:val="2"/>
        <w:rPr>
          <w:rFonts w:ascii="宋体" w:hAnsi="宋体" w:cs="宋体"/>
          <w:b/>
          <w:bCs/>
          <w:sz w:val="24"/>
        </w:rPr>
      </w:pPr>
      <w:r w:rsidRPr="00F831A1">
        <w:rPr>
          <w:rFonts w:ascii="宋体" w:hAnsi="宋体" w:cs="宋体"/>
          <w:b/>
          <w:bCs/>
          <w:sz w:val="24"/>
        </w:rPr>
        <w:t>图像存储与管理：</w:t>
      </w:r>
    </w:p>
    <w:p w14:paraId="7E3F96D6" w14:textId="77777777" w:rsidR="000A6E6C" w:rsidRPr="00F831A1" w:rsidRDefault="000A6E6C" w:rsidP="000A6E6C">
      <w:pPr>
        <w:spacing w:line="300" w:lineRule="auto"/>
        <w:ind w:firstLineChars="200" w:firstLine="480"/>
        <w:outlineLvl w:val="2"/>
        <w:rPr>
          <w:rFonts w:ascii="宋体" w:hAnsi="宋体" w:cs="宋体"/>
          <w:sz w:val="24"/>
        </w:rPr>
      </w:pPr>
      <w:r w:rsidRPr="00F831A1">
        <w:rPr>
          <w:rFonts w:ascii="宋体" w:hAnsi="宋体" w:cs="宋体"/>
          <w:sz w:val="24"/>
        </w:rPr>
        <w:t>难点在于如何以高效的方式存储并管理图像数据，同时保证读取与处理速度，尤其要在运算过程中避开存储瓶颈或内存泄漏。</w:t>
      </w:r>
    </w:p>
    <w:p w14:paraId="688A9470" w14:textId="77777777" w:rsidR="000A6E6C" w:rsidRPr="00F831A1" w:rsidRDefault="000A6E6C" w:rsidP="000A6E6C">
      <w:pPr>
        <w:spacing w:line="300" w:lineRule="auto"/>
        <w:ind w:firstLineChars="200" w:firstLine="480"/>
        <w:outlineLvl w:val="2"/>
        <w:rPr>
          <w:rFonts w:ascii="宋体" w:hAnsi="宋体" w:cs="宋体"/>
          <w:sz w:val="24"/>
        </w:rPr>
      </w:pPr>
      <w:r w:rsidRPr="00F831A1">
        <w:rPr>
          <w:rFonts w:ascii="宋体" w:hAnsi="宋体" w:cs="宋体"/>
          <w:sz w:val="24"/>
        </w:rPr>
        <w:t>解决方案：先为图像设计紧凑的数据结构，例如引入缓存和批处理，再结合压缩格式与流式管理优化存储，使图像既能迅速落盘也能被即时读取。</w:t>
      </w:r>
    </w:p>
    <w:p w14:paraId="276D80E7" w14:textId="77777777" w:rsidR="000A6E6C" w:rsidRPr="00F831A1" w:rsidRDefault="000A6E6C" w:rsidP="000A6E6C">
      <w:pPr>
        <w:spacing w:line="300" w:lineRule="auto"/>
        <w:ind w:firstLineChars="200" w:firstLine="482"/>
        <w:outlineLvl w:val="2"/>
        <w:rPr>
          <w:rFonts w:ascii="宋体" w:hAnsi="宋体" w:cs="宋体"/>
          <w:b/>
          <w:bCs/>
          <w:sz w:val="24"/>
        </w:rPr>
      </w:pPr>
      <w:r w:rsidRPr="00F831A1">
        <w:rPr>
          <w:rFonts w:ascii="宋体" w:hAnsi="宋体" w:cs="宋体"/>
          <w:b/>
          <w:bCs/>
          <w:sz w:val="24"/>
        </w:rPr>
        <w:t>灰度化与二值化算法的实现：</w:t>
      </w:r>
    </w:p>
    <w:p w14:paraId="2EF6ED32" w14:textId="77777777" w:rsidR="000A6E6C" w:rsidRPr="00F831A1" w:rsidRDefault="000A6E6C" w:rsidP="000A6E6C">
      <w:pPr>
        <w:spacing w:line="300" w:lineRule="auto"/>
        <w:ind w:firstLineChars="200" w:firstLine="480"/>
        <w:outlineLvl w:val="2"/>
        <w:rPr>
          <w:rFonts w:ascii="宋体" w:hAnsi="宋体" w:cs="宋体"/>
          <w:sz w:val="24"/>
        </w:rPr>
      </w:pPr>
      <w:r w:rsidRPr="00F831A1">
        <w:rPr>
          <w:rFonts w:ascii="宋体" w:hAnsi="宋体" w:cs="宋体"/>
          <w:sz w:val="24"/>
        </w:rPr>
        <w:t>难点：在图像灰度化与二值化阶段，怎样让转换结果在各种图像内容与光照变化下仍能可靠支撑后续识别二值化过程中，如何确保在不同图像内容和光照条</w:t>
      </w:r>
      <w:r w:rsidRPr="00F831A1">
        <w:rPr>
          <w:rFonts w:ascii="宋体" w:hAnsi="宋体" w:cs="宋体"/>
          <w:sz w:val="24"/>
        </w:rPr>
        <w:lastRenderedPageBreak/>
        <w:t>件下，转换后的图像能够有效支持后续的图像识别任务。</w:t>
      </w:r>
    </w:p>
    <w:p w14:paraId="51F65162" w14:textId="77777777" w:rsidR="000A6E6C" w:rsidRPr="00F831A1" w:rsidRDefault="000A6E6C" w:rsidP="000A6E6C">
      <w:pPr>
        <w:spacing w:line="300" w:lineRule="auto"/>
        <w:ind w:firstLineChars="200" w:firstLine="480"/>
        <w:outlineLvl w:val="2"/>
        <w:rPr>
          <w:rFonts w:ascii="宋体" w:hAnsi="宋体" w:cs="宋体"/>
          <w:sz w:val="24"/>
        </w:rPr>
      </w:pPr>
      <w:r w:rsidRPr="00F831A1">
        <w:rPr>
          <w:rFonts w:ascii="宋体" w:hAnsi="宋体" w:cs="宋体"/>
          <w:sz w:val="24"/>
        </w:rPr>
        <w:t>解决方案：使用标准灰度转换公式将 RGB 图像转为灰度，以保证转换后的视觉效果最优。</w:t>
      </w:r>
    </w:p>
    <w:p w14:paraId="719CFB9C" w14:textId="77777777" w:rsidR="000A6E6C" w:rsidRPr="00F831A1" w:rsidRDefault="000A6E6C" w:rsidP="000A6E6C">
      <w:pPr>
        <w:spacing w:line="300" w:lineRule="auto"/>
        <w:ind w:firstLineChars="200" w:firstLine="482"/>
        <w:outlineLvl w:val="2"/>
        <w:rPr>
          <w:rFonts w:ascii="宋体" w:hAnsi="宋体" w:cs="宋体"/>
          <w:b/>
          <w:bCs/>
          <w:sz w:val="24"/>
        </w:rPr>
      </w:pPr>
      <w:r w:rsidRPr="00F831A1">
        <w:rPr>
          <w:rFonts w:ascii="宋体" w:hAnsi="宋体" w:cs="宋体"/>
          <w:b/>
          <w:bCs/>
          <w:sz w:val="24"/>
        </w:rPr>
        <w:t>图像预处理流程的高效性：</w:t>
      </w:r>
    </w:p>
    <w:p w14:paraId="2E6D75CD" w14:textId="77777777" w:rsidR="000A6E6C" w:rsidRPr="00F831A1" w:rsidRDefault="000A6E6C" w:rsidP="000A6E6C">
      <w:pPr>
        <w:spacing w:line="300" w:lineRule="auto"/>
        <w:ind w:firstLineChars="200" w:firstLine="480"/>
        <w:outlineLvl w:val="2"/>
        <w:rPr>
          <w:rFonts w:ascii="宋体" w:hAnsi="宋体" w:cs="宋体"/>
          <w:sz w:val="24"/>
        </w:rPr>
      </w:pPr>
      <w:r w:rsidRPr="00F831A1">
        <w:rPr>
          <w:rFonts w:ascii="宋体" w:hAnsi="宋体" w:cs="宋体"/>
          <w:sz w:val="24"/>
        </w:rPr>
        <w:t>大规模图像数据的处理难点在于，既要维持高吞吐效率，又要让每一步操作把计算开销压到最低。</w:t>
      </w:r>
    </w:p>
    <w:p w14:paraId="384D0321" w14:textId="77777777" w:rsidR="000A6E6C" w:rsidRPr="00F831A1" w:rsidRDefault="000A6E6C" w:rsidP="000A6E6C">
      <w:pPr>
        <w:spacing w:line="300" w:lineRule="auto"/>
        <w:ind w:firstLineChars="200" w:firstLine="480"/>
        <w:outlineLvl w:val="2"/>
        <w:rPr>
          <w:rFonts w:ascii="宋体" w:hAnsi="宋体" w:cs="宋体"/>
          <w:sz w:val="24"/>
        </w:rPr>
      </w:pPr>
      <w:r w:rsidRPr="00F831A1">
        <w:rPr>
          <w:rFonts w:ascii="宋体" w:hAnsi="宋体" w:cs="宋体"/>
          <w:sz w:val="24"/>
        </w:rPr>
        <w:t>采用并行计算技术，系统可在处理海量数据时保持高效运行。</w:t>
      </w:r>
    </w:p>
    <w:p w14:paraId="7D7DD1AA" w14:textId="77777777" w:rsidR="002866DF" w:rsidRPr="00F831A1" w:rsidRDefault="002866DF" w:rsidP="000A6E6C">
      <w:pPr>
        <w:spacing w:line="300" w:lineRule="auto"/>
        <w:ind w:firstLineChars="200" w:firstLine="480"/>
        <w:outlineLvl w:val="2"/>
        <w:rPr>
          <w:rFonts w:ascii="宋体" w:hAnsi="宋体" w:cs="宋体"/>
          <w:sz w:val="24"/>
        </w:rPr>
      </w:pPr>
    </w:p>
    <w:p w14:paraId="5EE16E4D" w14:textId="77777777" w:rsidR="002866DF" w:rsidRPr="00F831A1" w:rsidRDefault="002866DF" w:rsidP="000A6E6C">
      <w:pPr>
        <w:spacing w:line="300" w:lineRule="auto"/>
        <w:ind w:firstLineChars="200" w:firstLine="480"/>
        <w:outlineLvl w:val="2"/>
        <w:rPr>
          <w:rFonts w:ascii="宋体" w:hAnsi="宋体" w:cs="宋体"/>
          <w:sz w:val="24"/>
        </w:rPr>
      </w:pPr>
    </w:p>
    <w:p w14:paraId="09517072" w14:textId="77777777" w:rsidR="002866DF" w:rsidRPr="00F831A1" w:rsidRDefault="002866DF" w:rsidP="000A6E6C">
      <w:pPr>
        <w:spacing w:line="300" w:lineRule="auto"/>
        <w:ind w:firstLineChars="200" w:firstLine="480"/>
        <w:outlineLvl w:val="2"/>
        <w:rPr>
          <w:rFonts w:ascii="宋体" w:hAnsi="宋体" w:cs="宋体"/>
          <w:sz w:val="24"/>
        </w:rPr>
      </w:pPr>
    </w:p>
    <w:p w14:paraId="14536B2E" w14:textId="77777777" w:rsidR="002866DF" w:rsidRPr="00F831A1" w:rsidRDefault="002866DF" w:rsidP="000A6E6C">
      <w:pPr>
        <w:spacing w:line="300" w:lineRule="auto"/>
        <w:ind w:firstLineChars="200" w:firstLine="480"/>
        <w:outlineLvl w:val="2"/>
        <w:rPr>
          <w:rFonts w:ascii="宋体" w:hAnsi="宋体" w:cs="宋体"/>
          <w:sz w:val="24"/>
        </w:rPr>
      </w:pPr>
    </w:p>
    <w:p w14:paraId="5F438C2A" w14:textId="77777777" w:rsidR="002866DF" w:rsidRPr="00F831A1" w:rsidRDefault="002866DF" w:rsidP="000A6E6C">
      <w:pPr>
        <w:spacing w:line="300" w:lineRule="auto"/>
        <w:ind w:firstLineChars="200" w:firstLine="480"/>
        <w:outlineLvl w:val="2"/>
        <w:rPr>
          <w:rFonts w:ascii="宋体" w:hAnsi="宋体" w:cs="宋体"/>
          <w:sz w:val="24"/>
        </w:rPr>
      </w:pPr>
    </w:p>
    <w:p w14:paraId="3D6519E6" w14:textId="77777777" w:rsidR="002866DF" w:rsidRPr="00F831A1" w:rsidRDefault="002866DF" w:rsidP="000A6E6C">
      <w:pPr>
        <w:spacing w:line="300" w:lineRule="auto"/>
        <w:ind w:firstLineChars="200" w:firstLine="480"/>
        <w:outlineLvl w:val="2"/>
        <w:rPr>
          <w:rFonts w:ascii="宋体" w:hAnsi="宋体" w:cs="宋体"/>
          <w:sz w:val="24"/>
        </w:rPr>
      </w:pPr>
    </w:p>
    <w:p w14:paraId="6A9F62F2" w14:textId="77777777" w:rsidR="002866DF" w:rsidRPr="00F831A1" w:rsidRDefault="002866DF" w:rsidP="000A6E6C">
      <w:pPr>
        <w:spacing w:line="300" w:lineRule="auto"/>
        <w:ind w:firstLineChars="200" w:firstLine="480"/>
        <w:outlineLvl w:val="2"/>
        <w:rPr>
          <w:rFonts w:ascii="宋体" w:hAnsi="宋体" w:cs="宋体"/>
          <w:sz w:val="24"/>
        </w:rPr>
      </w:pPr>
    </w:p>
    <w:p w14:paraId="7FA3C84F" w14:textId="77777777" w:rsidR="002866DF" w:rsidRPr="00F831A1" w:rsidRDefault="002866DF" w:rsidP="000A6E6C">
      <w:pPr>
        <w:spacing w:line="300" w:lineRule="auto"/>
        <w:ind w:firstLineChars="200" w:firstLine="480"/>
        <w:outlineLvl w:val="2"/>
        <w:rPr>
          <w:rFonts w:ascii="宋体" w:hAnsi="宋体" w:cs="宋体"/>
          <w:sz w:val="24"/>
        </w:rPr>
      </w:pPr>
    </w:p>
    <w:p w14:paraId="49487C34" w14:textId="77777777" w:rsidR="002866DF" w:rsidRPr="00F831A1" w:rsidRDefault="002866DF" w:rsidP="000A6E6C">
      <w:pPr>
        <w:spacing w:line="300" w:lineRule="auto"/>
        <w:ind w:firstLineChars="200" w:firstLine="480"/>
        <w:outlineLvl w:val="2"/>
        <w:rPr>
          <w:rFonts w:ascii="宋体" w:hAnsi="宋体" w:cs="宋体"/>
          <w:sz w:val="24"/>
        </w:rPr>
      </w:pPr>
    </w:p>
    <w:p w14:paraId="7CD1BA51" w14:textId="77777777" w:rsidR="002866DF" w:rsidRPr="00F831A1" w:rsidRDefault="002866DF" w:rsidP="000A6E6C">
      <w:pPr>
        <w:spacing w:line="300" w:lineRule="auto"/>
        <w:ind w:firstLineChars="200" w:firstLine="480"/>
        <w:outlineLvl w:val="2"/>
        <w:rPr>
          <w:rFonts w:ascii="宋体" w:hAnsi="宋体" w:cs="宋体"/>
          <w:sz w:val="24"/>
        </w:rPr>
      </w:pPr>
    </w:p>
    <w:p w14:paraId="14E5B70E" w14:textId="77777777" w:rsidR="002866DF" w:rsidRPr="00F831A1" w:rsidRDefault="002866DF" w:rsidP="000A6E6C">
      <w:pPr>
        <w:spacing w:line="300" w:lineRule="auto"/>
        <w:ind w:firstLineChars="200" w:firstLine="480"/>
        <w:outlineLvl w:val="2"/>
        <w:rPr>
          <w:rFonts w:ascii="宋体" w:hAnsi="宋体" w:cs="宋体"/>
          <w:sz w:val="24"/>
        </w:rPr>
      </w:pPr>
    </w:p>
    <w:p w14:paraId="4BAC50DA" w14:textId="77777777" w:rsidR="002866DF" w:rsidRPr="00F831A1" w:rsidRDefault="002866DF" w:rsidP="000A6E6C">
      <w:pPr>
        <w:spacing w:line="300" w:lineRule="auto"/>
        <w:ind w:firstLineChars="200" w:firstLine="480"/>
        <w:outlineLvl w:val="2"/>
        <w:rPr>
          <w:rFonts w:ascii="宋体" w:hAnsi="宋体" w:cs="宋体"/>
          <w:sz w:val="24"/>
        </w:rPr>
      </w:pPr>
    </w:p>
    <w:p w14:paraId="2CA6A0F3" w14:textId="77777777" w:rsidR="002866DF" w:rsidRPr="00F831A1" w:rsidRDefault="002866DF" w:rsidP="000A6E6C">
      <w:pPr>
        <w:spacing w:line="300" w:lineRule="auto"/>
        <w:ind w:firstLineChars="200" w:firstLine="480"/>
        <w:outlineLvl w:val="2"/>
        <w:rPr>
          <w:rFonts w:ascii="宋体" w:hAnsi="宋体" w:cs="宋体"/>
          <w:sz w:val="24"/>
        </w:rPr>
      </w:pPr>
    </w:p>
    <w:p w14:paraId="0F795762" w14:textId="77777777" w:rsidR="002866DF" w:rsidRPr="00F831A1" w:rsidRDefault="002866DF" w:rsidP="000A6E6C">
      <w:pPr>
        <w:spacing w:line="300" w:lineRule="auto"/>
        <w:ind w:firstLineChars="200" w:firstLine="480"/>
        <w:outlineLvl w:val="2"/>
        <w:rPr>
          <w:rFonts w:ascii="宋体" w:hAnsi="宋体" w:cs="宋体"/>
          <w:sz w:val="24"/>
        </w:rPr>
      </w:pPr>
    </w:p>
    <w:p w14:paraId="3D19FA8E" w14:textId="77777777" w:rsidR="002866DF" w:rsidRPr="00F831A1" w:rsidRDefault="002866DF" w:rsidP="000A6E6C">
      <w:pPr>
        <w:spacing w:line="300" w:lineRule="auto"/>
        <w:ind w:firstLineChars="200" w:firstLine="480"/>
        <w:outlineLvl w:val="2"/>
        <w:rPr>
          <w:rFonts w:ascii="宋体" w:hAnsi="宋体" w:cs="宋体"/>
          <w:sz w:val="24"/>
        </w:rPr>
      </w:pPr>
    </w:p>
    <w:p w14:paraId="28ADFD04" w14:textId="77777777" w:rsidR="002866DF" w:rsidRPr="00F831A1" w:rsidRDefault="002866DF" w:rsidP="000A6E6C">
      <w:pPr>
        <w:spacing w:line="300" w:lineRule="auto"/>
        <w:ind w:firstLineChars="200" w:firstLine="480"/>
        <w:outlineLvl w:val="2"/>
        <w:rPr>
          <w:rFonts w:ascii="宋体" w:hAnsi="宋体" w:cs="宋体"/>
          <w:sz w:val="24"/>
        </w:rPr>
      </w:pPr>
    </w:p>
    <w:p w14:paraId="35D05DB7" w14:textId="77777777" w:rsidR="002866DF" w:rsidRPr="00F831A1" w:rsidRDefault="002866DF" w:rsidP="000A6E6C">
      <w:pPr>
        <w:spacing w:line="300" w:lineRule="auto"/>
        <w:ind w:firstLineChars="200" w:firstLine="480"/>
        <w:outlineLvl w:val="2"/>
        <w:rPr>
          <w:rFonts w:ascii="宋体" w:hAnsi="宋体" w:cs="宋体"/>
          <w:sz w:val="24"/>
        </w:rPr>
      </w:pPr>
    </w:p>
    <w:p w14:paraId="15A81877" w14:textId="77777777" w:rsidR="002866DF" w:rsidRPr="00F831A1" w:rsidRDefault="002866DF" w:rsidP="000A6E6C">
      <w:pPr>
        <w:spacing w:line="300" w:lineRule="auto"/>
        <w:ind w:firstLineChars="200" w:firstLine="480"/>
        <w:outlineLvl w:val="2"/>
        <w:rPr>
          <w:rFonts w:ascii="宋体" w:hAnsi="宋体" w:cs="宋体"/>
          <w:sz w:val="24"/>
        </w:rPr>
      </w:pPr>
    </w:p>
    <w:p w14:paraId="6CBF3EAE" w14:textId="77777777" w:rsidR="002866DF" w:rsidRPr="00F831A1" w:rsidRDefault="002866DF" w:rsidP="000A6E6C">
      <w:pPr>
        <w:spacing w:line="300" w:lineRule="auto"/>
        <w:ind w:firstLineChars="200" w:firstLine="480"/>
        <w:outlineLvl w:val="2"/>
        <w:rPr>
          <w:rFonts w:ascii="宋体" w:hAnsi="宋体" w:cs="宋体"/>
          <w:sz w:val="24"/>
        </w:rPr>
      </w:pPr>
    </w:p>
    <w:p w14:paraId="7FD494EA" w14:textId="77777777" w:rsidR="002866DF" w:rsidRPr="00F831A1" w:rsidRDefault="002866DF" w:rsidP="000A6E6C">
      <w:pPr>
        <w:spacing w:line="300" w:lineRule="auto"/>
        <w:ind w:firstLineChars="200" w:firstLine="480"/>
        <w:outlineLvl w:val="2"/>
        <w:rPr>
          <w:rFonts w:ascii="宋体" w:hAnsi="宋体" w:cs="宋体"/>
          <w:sz w:val="24"/>
        </w:rPr>
      </w:pPr>
    </w:p>
    <w:p w14:paraId="1961D104" w14:textId="77777777" w:rsidR="002866DF" w:rsidRPr="00F831A1" w:rsidRDefault="002866DF" w:rsidP="000A6E6C">
      <w:pPr>
        <w:spacing w:line="300" w:lineRule="auto"/>
        <w:ind w:firstLineChars="200" w:firstLine="480"/>
        <w:outlineLvl w:val="2"/>
        <w:rPr>
          <w:rFonts w:ascii="宋体" w:hAnsi="宋体" w:cs="宋体"/>
          <w:sz w:val="24"/>
        </w:rPr>
      </w:pPr>
    </w:p>
    <w:p w14:paraId="589C519B" w14:textId="77777777" w:rsidR="002866DF" w:rsidRPr="00F831A1" w:rsidRDefault="002866DF" w:rsidP="002866DF">
      <w:pPr>
        <w:spacing w:before="240" w:after="240" w:line="300" w:lineRule="auto"/>
        <w:jc w:val="left"/>
        <w:outlineLvl w:val="1"/>
        <w:rPr>
          <w:rFonts w:ascii="黑体" w:eastAsia="黑体" w:hAnsi="黑体"/>
          <w:bCs/>
          <w:sz w:val="32"/>
          <w:szCs w:val="20"/>
        </w:rPr>
      </w:pPr>
      <w:r w:rsidRPr="00F831A1">
        <w:rPr>
          <w:rFonts w:ascii="黑体" w:eastAsia="黑体" w:hAnsi="黑体" w:hint="eastAsia"/>
          <w:bCs/>
          <w:sz w:val="32"/>
          <w:szCs w:val="20"/>
        </w:rPr>
        <w:t>2</w:t>
      </w:r>
      <w:r w:rsidRPr="00F831A1">
        <w:rPr>
          <w:rFonts w:ascii="黑体" w:eastAsia="黑体" w:hAnsi="黑体"/>
          <w:bCs/>
          <w:sz w:val="32"/>
          <w:szCs w:val="20"/>
        </w:rPr>
        <w:t>.</w:t>
      </w:r>
      <w:r w:rsidRPr="00F831A1">
        <w:rPr>
          <w:rFonts w:ascii="黑体" w:eastAsia="黑体" w:hAnsi="黑体" w:hint="eastAsia"/>
          <w:bCs/>
          <w:sz w:val="32"/>
          <w:szCs w:val="20"/>
        </w:rPr>
        <w:t>2　架构介绍</w:t>
      </w:r>
    </w:p>
    <w:p w14:paraId="7FF38843" w14:textId="77777777" w:rsidR="002866DF" w:rsidRPr="00F831A1" w:rsidRDefault="002866DF" w:rsidP="002866DF">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 xml:space="preserve">2.2.1　</w:t>
      </w:r>
      <w:r w:rsidRPr="00F831A1">
        <w:rPr>
          <w:b/>
          <w:bCs/>
          <w:sz w:val="28"/>
          <w:szCs w:val="28"/>
        </w:rPr>
        <w:t>RGB</w:t>
      </w:r>
      <w:r w:rsidRPr="00F831A1">
        <w:rPr>
          <w:rFonts w:ascii="宋体" w:hAnsi="宋体" w:cs="宋体" w:hint="eastAsia"/>
          <w:b/>
          <w:bCs/>
          <w:sz w:val="28"/>
          <w:szCs w:val="28"/>
        </w:rPr>
        <w:t>像素点专用寄存器</w:t>
      </w:r>
    </w:p>
    <w:p w14:paraId="3CBF7431" w14:textId="77777777" w:rsidR="003261B7" w:rsidRPr="00F831A1" w:rsidRDefault="003261B7" w:rsidP="003261B7">
      <w:pPr>
        <w:spacing w:line="300" w:lineRule="auto"/>
        <w:ind w:firstLineChars="200" w:firstLine="480"/>
        <w:jc w:val="left"/>
        <w:outlineLvl w:val="1"/>
        <w:rPr>
          <w:rFonts w:ascii="宋体" w:hAnsi="宋体"/>
          <w:bCs/>
          <w:sz w:val="24"/>
        </w:rPr>
      </w:pPr>
      <w:r w:rsidRPr="00F831A1">
        <w:rPr>
          <w:rFonts w:ascii="宋体" w:hAnsi="宋体"/>
          <w:bCs/>
          <w:sz w:val="24"/>
        </w:rPr>
        <w:t>为RGB像素点设计的专用寄存器配置了六个输入端与三个输出端，具体分配</w:t>
      </w:r>
      <w:r w:rsidRPr="00F831A1">
        <w:rPr>
          <w:rFonts w:ascii="宋体" w:hAnsi="宋体"/>
          <w:bCs/>
          <w:sz w:val="24"/>
        </w:rPr>
        <w:lastRenderedPageBreak/>
        <w:t>如下：</w:t>
      </w:r>
    </w:p>
    <w:p w14:paraId="17D94D67" w14:textId="77777777" w:rsidR="003261B7" w:rsidRPr="00F831A1" w:rsidRDefault="003261B7" w:rsidP="003261B7">
      <w:pPr>
        <w:spacing w:line="300" w:lineRule="auto"/>
        <w:ind w:firstLineChars="200" w:firstLine="480"/>
        <w:jc w:val="left"/>
        <w:outlineLvl w:val="1"/>
        <w:rPr>
          <w:rFonts w:ascii="宋体" w:hAnsi="宋体"/>
          <w:bCs/>
          <w:sz w:val="24"/>
        </w:rPr>
      </w:pPr>
      <w:r w:rsidRPr="00F831A1">
        <w:rPr>
          <w:rFonts w:ascii="宋体" w:hAnsi="宋体"/>
          <w:bCs/>
          <w:sz w:val="24"/>
        </w:rPr>
        <w:t>输入：</w:t>
      </w:r>
    </w:p>
    <w:p w14:paraId="067B147B"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R输入：接收红色通道的输入数据。</w:t>
      </w:r>
    </w:p>
    <w:p w14:paraId="3ACD5EAB"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G输入：接收绿色通道的输入数据。</w:t>
      </w:r>
    </w:p>
    <w:p w14:paraId="73B5917F"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B输入：接收蓝色通道的输入数据。</w:t>
      </w:r>
    </w:p>
    <w:p w14:paraId="179BAB00"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行使能：用于控制行的使能信号。</w:t>
      </w:r>
    </w:p>
    <w:p w14:paraId="49FBEE33"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列使能：用于控制列的使能信号。</w:t>
      </w:r>
    </w:p>
    <w:p w14:paraId="60EDF424"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存取指令由8位二进制数构成，用来控制寄存器的读写。最低两位指定目标颜色：R为1，G为2，B为3；最高位决定操作方向：置1表示写入，置0表示读取。</w:t>
      </w:r>
    </w:p>
    <w:p w14:paraId="23BBEC36" w14:textId="77777777" w:rsidR="003261B7" w:rsidRPr="00F831A1" w:rsidRDefault="003261B7" w:rsidP="003261B7">
      <w:pPr>
        <w:spacing w:line="300" w:lineRule="auto"/>
        <w:ind w:firstLineChars="200" w:firstLine="480"/>
        <w:jc w:val="left"/>
        <w:outlineLvl w:val="1"/>
        <w:rPr>
          <w:rFonts w:ascii="宋体" w:hAnsi="宋体"/>
          <w:bCs/>
          <w:sz w:val="24"/>
        </w:rPr>
      </w:pPr>
      <w:r w:rsidRPr="00F831A1">
        <w:rPr>
          <w:rFonts w:ascii="宋体" w:hAnsi="宋体"/>
          <w:bCs/>
          <w:sz w:val="24"/>
        </w:rPr>
        <w:t>输出：</w:t>
      </w:r>
    </w:p>
    <w:p w14:paraId="7B619301"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R输出：输出红色通道的值。</w:t>
      </w:r>
    </w:p>
    <w:p w14:paraId="695180D3"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G输出：输出绿色通道的值。</w:t>
      </w:r>
    </w:p>
    <w:p w14:paraId="76C81B68" w14:textId="77777777" w:rsidR="003261B7" w:rsidRPr="00F831A1" w:rsidRDefault="003261B7" w:rsidP="003261B7">
      <w:pPr>
        <w:spacing w:line="300" w:lineRule="auto"/>
        <w:ind w:left="360" w:firstLineChars="200" w:firstLine="480"/>
        <w:jc w:val="left"/>
        <w:outlineLvl w:val="1"/>
        <w:rPr>
          <w:rFonts w:ascii="宋体" w:hAnsi="宋体"/>
          <w:bCs/>
          <w:sz w:val="24"/>
        </w:rPr>
      </w:pPr>
      <w:r w:rsidRPr="00F831A1">
        <w:rPr>
          <w:rFonts w:ascii="宋体" w:hAnsi="宋体"/>
          <w:bCs/>
          <w:sz w:val="24"/>
        </w:rPr>
        <w:t>B输出：输出蓝色通道的值。</w:t>
      </w:r>
    </w:p>
    <w:p w14:paraId="75D04F2D" w14:textId="77777777" w:rsidR="003261B7" w:rsidRPr="00F831A1" w:rsidRDefault="003261B7" w:rsidP="003261B7">
      <w:pPr>
        <w:spacing w:line="300" w:lineRule="auto"/>
        <w:ind w:firstLineChars="200" w:firstLine="480"/>
        <w:jc w:val="left"/>
        <w:outlineLvl w:val="1"/>
        <w:rPr>
          <w:rFonts w:ascii="宋体" w:hAnsi="宋体"/>
          <w:bCs/>
          <w:sz w:val="24"/>
        </w:rPr>
      </w:pPr>
      <w:r w:rsidRPr="00F831A1">
        <w:rPr>
          <w:rFonts w:ascii="宋体" w:hAnsi="宋体"/>
          <w:bCs/>
          <w:sz w:val="24"/>
        </w:rPr>
        <w:t>元件内部布置了三组八位寄存器，各自保存R、G、B通道的像素值；在存取指令的调度下，RGB数据可被即时读出或写入。</w:t>
      </w:r>
    </w:p>
    <w:p w14:paraId="537A6EDA" w14:textId="77777777" w:rsidR="002866DF" w:rsidRPr="00F831A1" w:rsidRDefault="002B38BC" w:rsidP="00BF1969">
      <w:pPr>
        <w:spacing w:line="300" w:lineRule="auto"/>
        <w:ind w:firstLineChars="200" w:firstLine="420"/>
        <w:jc w:val="center"/>
        <w:outlineLvl w:val="1"/>
        <w:rPr>
          <w:noProof/>
        </w:rPr>
      </w:pPr>
      <w:r>
        <w:rPr>
          <w:noProof/>
        </w:rPr>
        <w:pict w14:anchorId="6D8FDBBA">
          <v:shape id="_x0000_i1026" type="#_x0000_t75" style="width:152.5pt;height:202pt;visibility:visible">
            <v:imagedata r:id="rId16" o:title="" croptop="6599f" cropbottom="16372f" cropleft="23462f" cropright="23881f"/>
          </v:shape>
        </w:pict>
      </w:r>
    </w:p>
    <w:p w14:paraId="1AFB84A1" w14:textId="77777777" w:rsidR="00BF1969" w:rsidRPr="00F831A1" w:rsidRDefault="00BF1969" w:rsidP="00BF1969">
      <w:pPr>
        <w:spacing w:line="300" w:lineRule="auto"/>
        <w:ind w:firstLineChars="200" w:firstLine="420"/>
        <w:jc w:val="center"/>
        <w:outlineLvl w:val="1"/>
        <w:rPr>
          <w:rFonts w:ascii="宋体" w:hAnsi="宋体"/>
          <w:noProof/>
        </w:rPr>
      </w:pPr>
      <w:r w:rsidRPr="00F831A1">
        <w:rPr>
          <w:rFonts w:ascii="宋体" w:hAnsi="宋体" w:hint="eastAsia"/>
          <w:noProof/>
        </w:rPr>
        <w:t xml:space="preserve">图2.2.1 </w:t>
      </w:r>
      <w:r w:rsidRPr="00F831A1">
        <w:rPr>
          <w:noProof/>
        </w:rPr>
        <w:t>RGB</w:t>
      </w:r>
      <w:r w:rsidRPr="00F831A1">
        <w:rPr>
          <w:rFonts w:ascii="宋体" w:hAnsi="宋体" w:hint="eastAsia"/>
          <w:noProof/>
        </w:rPr>
        <w:t>像素点专用寄存器</w:t>
      </w:r>
    </w:p>
    <w:p w14:paraId="3E1BC963" w14:textId="77777777" w:rsidR="00BF1969" w:rsidRPr="00F831A1" w:rsidRDefault="00BF1969" w:rsidP="00BF1969">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 xml:space="preserve">2.2.2　</w:t>
      </w:r>
      <w:r w:rsidRPr="00F831A1">
        <w:rPr>
          <w:b/>
          <w:bCs/>
          <w:sz w:val="28"/>
          <w:szCs w:val="28"/>
        </w:rPr>
        <w:t>RGB</w:t>
      </w:r>
      <w:r w:rsidRPr="00F831A1">
        <w:rPr>
          <w:rFonts w:ascii="宋体" w:hAnsi="宋体" w:cs="宋体" w:hint="eastAsia"/>
          <w:b/>
          <w:bCs/>
          <w:sz w:val="28"/>
          <w:szCs w:val="28"/>
        </w:rPr>
        <w:t>图像专用</w:t>
      </w:r>
      <w:r w:rsidRPr="00F831A1">
        <w:rPr>
          <w:b/>
          <w:bCs/>
          <w:sz w:val="28"/>
          <w:szCs w:val="28"/>
        </w:rPr>
        <w:t>RAM</w:t>
      </w:r>
    </w:p>
    <w:p w14:paraId="4B09BDF2" w14:textId="77777777" w:rsidR="007B1A20" w:rsidRPr="00F831A1" w:rsidRDefault="007B1A20" w:rsidP="007B1A20">
      <w:pPr>
        <w:pStyle w:val="aff"/>
        <w:spacing w:line="300" w:lineRule="auto"/>
        <w:ind w:firstLineChars="200" w:firstLine="480"/>
        <w:rPr>
          <w:rFonts w:ascii="宋体" w:hAnsi="宋体"/>
          <w:kern w:val="0"/>
        </w:rPr>
      </w:pPr>
      <w:r w:rsidRPr="00F831A1">
        <w:rPr>
          <w:rFonts w:ascii="宋体" w:hAnsi="宋体"/>
        </w:rPr>
        <w:t>设计中，我专门为RGB图像开辟了一块RAM，内部布置了256组像素寄存器，三进一出，结构如下：</w:t>
      </w:r>
    </w:p>
    <w:p w14:paraId="4FC8C4BB" w14:textId="77777777" w:rsidR="007B1A20" w:rsidRPr="00F831A1" w:rsidRDefault="007B1A20" w:rsidP="007B1A20">
      <w:pPr>
        <w:pStyle w:val="aff"/>
        <w:widowControl/>
        <w:spacing w:line="300" w:lineRule="auto"/>
        <w:ind w:firstLineChars="200" w:firstLine="480"/>
        <w:jc w:val="left"/>
        <w:rPr>
          <w:rFonts w:ascii="宋体" w:hAnsi="宋体"/>
        </w:rPr>
      </w:pPr>
      <w:r w:rsidRPr="00F831A1">
        <w:rPr>
          <w:rStyle w:val="aff0"/>
          <w:rFonts w:ascii="宋体" w:hAnsi="宋体"/>
          <w:b w:val="0"/>
          <w:bCs w:val="0"/>
        </w:rPr>
        <w:t>输入</w:t>
      </w:r>
      <w:r w:rsidRPr="00F831A1">
        <w:rPr>
          <w:rFonts w:ascii="宋体" w:hAnsi="宋体"/>
        </w:rPr>
        <w:t>：</w:t>
      </w:r>
    </w:p>
    <w:p w14:paraId="64300F46" w14:textId="77777777" w:rsidR="007B1A20" w:rsidRPr="00F831A1" w:rsidRDefault="007B1A20" w:rsidP="007B1A20">
      <w:pPr>
        <w:pStyle w:val="aff"/>
        <w:widowControl/>
        <w:spacing w:line="300" w:lineRule="auto"/>
        <w:ind w:left="420" w:firstLineChars="200" w:firstLine="480"/>
        <w:jc w:val="left"/>
        <w:rPr>
          <w:rFonts w:ascii="宋体" w:hAnsi="宋体"/>
        </w:rPr>
      </w:pPr>
      <w:r w:rsidRPr="00F831A1">
        <w:rPr>
          <w:rStyle w:val="aff0"/>
          <w:rFonts w:ascii="宋体" w:hAnsi="宋体"/>
          <w:b w:val="0"/>
          <w:bCs w:val="0"/>
        </w:rPr>
        <w:lastRenderedPageBreak/>
        <w:t>地址</w:t>
      </w:r>
      <w:r w:rsidRPr="00F831A1">
        <w:rPr>
          <w:rFonts w:ascii="宋体" w:hAnsi="宋体"/>
        </w:rPr>
        <w:t>八位输入中，高四位译码后产生行选通，低四位译码后产生列选通</w:t>
      </w:r>
      <w:r w:rsidRPr="00F831A1">
        <w:rPr>
          <w:rStyle w:val="aff0"/>
          <w:rFonts w:ascii="宋体" w:hAnsi="宋体"/>
          <w:b w:val="0"/>
          <w:bCs w:val="0"/>
        </w:rPr>
        <w:t>行</w:t>
      </w:r>
      <w:r w:rsidRPr="00F831A1">
        <w:rPr>
          <w:rFonts w:ascii="宋体" w:hAnsi="宋体"/>
        </w:rPr>
        <w:t>信号与列信号分别接入各像素寄存器的使能端，从而锁定待访问的像素</w:t>
      </w:r>
      <w:r w:rsidRPr="00F831A1">
        <w:rPr>
          <w:rStyle w:val="aff0"/>
          <w:rFonts w:ascii="宋体" w:hAnsi="宋体"/>
          <w:b w:val="0"/>
          <w:bCs w:val="0"/>
        </w:rPr>
        <w:t>列</w:t>
      </w:r>
      <w:r w:rsidRPr="00F831A1">
        <w:rPr>
          <w:rFonts w:ascii="宋体" w:hAnsi="宋体"/>
        </w:rPr>
        <w:t>信号，行和列的信号分别输入到每个像素点寄存器的</w:t>
      </w:r>
      <w:r w:rsidRPr="00F831A1">
        <w:rPr>
          <w:rStyle w:val="aff0"/>
          <w:rFonts w:ascii="宋体" w:hAnsi="宋体"/>
          <w:b w:val="0"/>
          <w:bCs w:val="0"/>
        </w:rPr>
        <w:t>使能引脚</w:t>
      </w:r>
      <w:r w:rsidRPr="00F831A1">
        <w:rPr>
          <w:rFonts w:ascii="宋体" w:hAnsi="宋体"/>
        </w:rPr>
        <w:t>，确定要访问的像素点。</w:t>
      </w:r>
    </w:p>
    <w:p w14:paraId="22C6EC5D" w14:textId="77777777" w:rsidR="007B1A20" w:rsidRPr="00F831A1" w:rsidRDefault="007B1A20" w:rsidP="007B1A20">
      <w:pPr>
        <w:pStyle w:val="aff"/>
        <w:widowControl/>
        <w:spacing w:line="300" w:lineRule="auto"/>
        <w:ind w:left="420" w:firstLineChars="200" w:firstLine="480"/>
        <w:jc w:val="left"/>
        <w:rPr>
          <w:rFonts w:ascii="宋体" w:hAnsi="宋体"/>
        </w:rPr>
      </w:pPr>
      <w:r w:rsidRPr="00F831A1">
        <w:rPr>
          <w:rStyle w:val="aff0"/>
          <w:rFonts w:ascii="宋体" w:hAnsi="宋体"/>
          <w:b w:val="0"/>
          <w:bCs w:val="0"/>
        </w:rPr>
        <w:t>存取指令</w:t>
      </w:r>
      <w:r w:rsidRPr="00F831A1">
        <w:rPr>
          <w:rFonts w:ascii="宋体" w:hAnsi="宋体"/>
        </w:rPr>
        <w:t>（与像素点存取指令相同）：控制存取操作，指示是进行</w:t>
      </w:r>
      <w:r w:rsidRPr="00F831A1">
        <w:rPr>
          <w:rStyle w:val="aff0"/>
          <w:rFonts w:ascii="宋体" w:hAnsi="宋体"/>
          <w:b w:val="0"/>
          <w:bCs w:val="0"/>
        </w:rPr>
        <w:t>写入</w:t>
      </w:r>
      <w:r w:rsidRPr="00F831A1">
        <w:rPr>
          <w:rFonts w:ascii="宋体" w:hAnsi="宋体"/>
        </w:rPr>
        <w:t>还是</w:t>
      </w:r>
      <w:r w:rsidRPr="00F831A1">
        <w:rPr>
          <w:rStyle w:val="aff0"/>
          <w:rFonts w:ascii="宋体" w:hAnsi="宋体"/>
          <w:b w:val="0"/>
          <w:bCs w:val="0"/>
        </w:rPr>
        <w:t>读取</w:t>
      </w:r>
      <w:r w:rsidRPr="00F831A1">
        <w:rPr>
          <w:rFonts w:ascii="宋体" w:hAnsi="宋体"/>
        </w:rPr>
        <w:t>操作</w:t>
      </w:r>
      <w:r w:rsidRPr="00F831A1">
        <w:rPr>
          <w:rFonts w:ascii="宋体" w:hAnsi="宋体" w:hint="eastAsia"/>
        </w:rPr>
        <w:t>，也指示R操作、G操作还是B操作</w:t>
      </w:r>
      <w:r w:rsidRPr="00F831A1">
        <w:rPr>
          <w:rFonts w:ascii="宋体" w:hAnsi="宋体"/>
        </w:rPr>
        <w:t>。</w:t>
      </w:r>
    </w:p>
    <w:p w14:paraId="44666FE5" w14:textId="77777777" w:rsidR="007B1A20" w:rsidRPr="00F831A1" w:rsidRDefault="007B1A20" w:rsidP="007B1A20">
      <w:pPr>
        <w:pStyle w:val="aff"/>
        <w:widowControl/>
        <w:spacing w:line="300" w:lineRule="auto"/>
        <w:ind w:left="420" w:firstLineChars="200" w:firstLine="480"/>
        <w:jc w:val="left"/>
        <w:rPr>
          <w:rFonts w:ascii="宋体" w:hAnsi="宋体"/>
        </w:rPr>
      </w:pPr>
      <w:r w:rsidRPr="00F831A1">
        <w:rPr>
          <w:rStyle w:val="aff0"/>
          <w:rFonts w:ascii="宋体" w:hAnsi="宋体"/>
          <w:b w:val="0"/>
          <w:bCs w:val="0"/>
        </w:rPr>
        <w:t>数据</w:t>
      </w:r>
      <w:r w:rsidRPr="00F831A1">
        <w:rPr>
          <w:rFonts w:ascii="宋体" w:hAnsi="宋体"/>
        </w:rPr>
        <w:t>八位：每次输入对应一个像素的颜色值，用于读取或更新该像素的颜色</w:t>
      </w:r>
    </w:p>
    <w:p w14:paraId="28DF824E" w14:textId="77777777" w:rsidR="007B1A20" w:rsidRPr="00F831A1" w:rsidRDefault="007B1A20" w:rsidP="007B1A20">
      <w:pPr>
        <w:pStyle w:val="aff"/>
        <w:widowControl/>
        <w:spacing w:line="300" w:lineRule="auto"/>
        <w:ind w:firstLineChars="200" w:firstLine="480"/>
        <w:jc w:val="left"/>
        <w:rPr>
          <w:rFonts w:ascii="宋体" w:hAnsi="宋体"/>
        </w:rPr>
      </w:pPr>
      <w:r w:rsidRPr="00F831A1">
        <w:rPr>
          <w:rStyle w:val="aff0"/>
          <w:rFonts w:ascii="宋体" w:hAnsi="宋体"/>
          <w:b w:val="0"/>
          <w:bCs w:val="0"/>
        </w:rPr>
        <w:t>输出</w:t>
      </w:r>
      <w:r w:rsidRPr="00F831A1">
        <w:rPr>
          <w:rFonts w:ascii="宋体" w:hAnsi="宋体"/>
        </w:rPr>
        <w:t>：</w:t>
      </w:r>
    </w:p>
    <w:p w14:paraId="2196A335" w14:textId="77777777" w:rsidR="007B1A20" w:rsidRPr="00F831A1" w:rsidRDefault="007B1A20" w:rsidP="007B1A20">
      <w:pPr>
        <w:pStyle w:val="aff"/>
        <w:widowControl/>
        <w:spacing w:line="300" w:lineRule="auto"/>
        <w:ind w:left="360" w:firstLineChars="200" w:firstLine="480"/>
        <w:jc w:val="left"/>
        <w:rPr>
          <w:rFonts w:ascii="宋体" w:hAnsi="宋体"/>
        </w:rPr>
      </w:pPr>
      <w:r w:rsidRPr="00F831A1">
        <w:rPr>
          <w:rStyle w:val="aff0"/>
          <w:rFonts w:ascii="宋体" w:hAnsi="宋体"/>
          <w:b w:val="0"/>
          <w:bCs w:val="0"/>
        </w:rPr>
        <w:t>像素点的颜色数据</w:t>
      </w:r>
      <w:r w:rsidRPr="00F831A1">
        <w:rPr>
          <w:rFonts w:ascii="宋体" w:hAnsi="宋体"/>
        </w:rPr>
        <w:t>（八位）：输出信号对应一个像素点的颜色的</w:t>
      </w:r>
      <w:r w:rsidRPr="00F831A1">
        <w:rPr>
          <w:rStyle w:val="aff0"/>
          <w:rFonts w:ascii="宋体" w:hAnsi="宋体"/>
          <w:b w:val="0"/>
          <w:bCs w:val="0"/>
        </w:rPr>
        <w:t>八位值</w:t>
      </w:r>
      <w:r w:rsidRPr="00F831A1">
        <w:rPr>
          <w:rFonts w:ascii="宋体" w:hAnsi="宋体"/>
        </w:rPr>
        <w:t>。</w:t>
      </w:r>
    </w:p>
    <w:p w14:paraId="2AFFFCED" w14:textId="77777777" w:rsidR="007B1A20" w:rsidRPr="00F831A1" w:rsidRDefault="007B1A20" w:rsidP="007B1A20">
      <w:pPr>
        <w:pStyle w:val="aff"/>
        <w:spacing w:line="300" w:lineRule="auto"/>
        <w:ind w:firstLineChars="200" w:firstLine="480"/>
        <w:rPr>
          <w:rFonts w:ascii="宋体" w:hAnsi="宋体"/>
        </w:rPr>
      </w:pPr>
      <w:r w:rsidRPr="00F831A1">
        <w:rPr>
          <w:rFonts w:ascii="宋体" w:hAnsi="宋体"/>
        </w:rPr>
        <w:t>该设计把图像数据存入容量为256像素的专用寄存器，并通过地址、存取指令与数据输入的协同控制，完成对图像像素的高效管理与访问</w:t>
      </w:r>
    </w:p>
    <w:p w14:paraId="3996CD51" w14:textId="77777777" w:rsidR="00BF1969" w:rsidRPr="00F831A1" w:rsidRDefault="002B38BC" w:rsidP="007B1A20">
      <w:pPr>
        <w:spacing w:line="300" w:lineRule="auto"/>
        <w:ind w:firstLineChars="200" w:firstLine="420"/>
        <w:jc w:val="center"/>
        <w:outlineLvl w:val="1"/>
        <w:rPr>
          <w:noProof/>
        </w:rPr>
      </w:pPr>
      <w:r>
        <w:rPr>
          <w:noProof/>
        </w:rPr>
        <w:pict w14:anchorId="42ED5898">
          <v:shape id="_x0000_i1027" type="#_x0000_t75" style="width:214.5pt;height:323.5pt;visibility:visible">
            <v:imagedata r:id="rId17" o:title=""/>
          </v:shape>
        </w:pict>
      </w:r>
    </w:p>
    <w:p w14:paraId="694F5F42" w14:textId="77777777" w:rsidR="00A95F94" w:rsidRPr="00F831A1" w:rsidRDefault="00BF1969" w:rsidP="00A95F94">
      <w:pPr>
        <w:spacing w:line="300" w:lineRule="auto"/>
        <w:ind w:firstLineChars="200" w:firstLine="420"/>
        <w:jc w:val="center"/>
        <w:outlineLvl w:val="1"/>
        <w:rPr>
          <w:noProof/>
        </w:rPr>
      </w:pPr>
      <w:r w:rsidRPr="00F831A1">
        <w:rPr>
          <w:rFonts w:ascii="宋体" w:hAnsi="宋体" w:hint="eastAsia"/>
          <w:noProof/>
        </w:rPr>
        <w:t>图2.2.</w:t>
      </w:r>
      <w:r w:rsidR="007B1A20" w:rsidRPr="00F831A1">
        <w:rPr>
          <w:rFonts w:ascii="宋体" w:hAnsi="宋体" w:hint="eastAsia"/>
          <w:noProof/>
        </w:rPr>
        <w:t>2</w:t>
      </w:r>
      <w:r w:rsidRPr="00F831A1">
        <w:rPr>
          <w:rFonts w:ascii="宋体" w:hAnsi="宋体" w:hint="eastAsia"/>
          <w:noProof/>
        </w:rPr>
        <w:t xml:space="preserve"> </w:t>
      </w:r>
      <w:r w:rsidRPr="00F831A1">
        <w:rPr>
          <w:noProof/>
        </w:rPr>
        <w:t>RGB</w:t>
      </w:r>
      <w:r w:rsidR="007B1A20" w:rsidRPr="00F831A1">
        <w:rPr>
          <w:rFonts w:ascii="宋体" w:hAnsi="宋体" w:hint="eastAsia"/>
          <w:noProof/>
        </w:rPr>
        <w:t>图像</w:t>
      </w:r>
      <w:r w:rsidRPr="00F831A1">
        <w:rPr>
          <w:rFonts w:ascii="宋体" w:hAnsi="宋体" w:hint="eastAsia"/>
          <w:noProof/>
        </w:rPr>
        <w:t>专用</w:t>
      </w:r>
      <w:r w:rsidR="007B1A20" w:rsidRPr="00F831A1">
        <w:rPr>
          <w:noProof/>
        </w:rPr>
        <w:t>RAM</w:t>
      </w:r>
    </w:p>
    <w:p w14:paraId="25066814" w14:textId="77777777" w:rsidR="00C46C78" w:rsidRPr="00F831A1" w:rsidRDefault="00A95F94" w:rsidP="00C46C78">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2.2.</w:t>
      </w:r>
      <w:r w:rsidR="00F44E72" w:rsidRPr="00F831A1">
        <w:rPr>
          <w:rFonts w:ascii="宋体" w:hAnsi="宋体" w:cs="宋体" w:hint="eastAsia"/>
          <w:b/>
          <w:bCs/>
          <w:sz w:val="28"/>
          <w:szCs w:val="28"/>
        </w:rPr>
        <w:t>3</w:t>
      </w:r>
      <w:r w:rsidRPr="00F831A1">
        <w:rPr>
          <w:rFonts w:ascii="宋体" w:hAnsi="宋体" w:cs="宋体" w:hint="eastAsia"/>
          <w:b/>
          <w:bCs/>
          <w:sz w:val="28"/>
          <w:szCs w:val="28"/>
        </w:rPr>
        <w:t xml:space="preserve">　</w:t>
      </w:r>
      <w:r w:rsidR="00F44E72" w:rsidRPr="00F831A1">
        <w:rPr>
          <w:rFonts w:ascii="宋体" w:hAnsi="宋体" w:cs="宋体" w:hint="eastAsia"/>
          <w:b/>
          <w:bCs/>
          <w:sz w:val="28"/>
          <w:szCs w:val="28"/>
        </w:rPr>
        <w:t>灰度</w:t>
      </w:r>
      <w:r w:rsidRPr="00F831A1">
        <w:rPr>
          <w:rFonts w:hint="eastAsia"/>
          <w:b/>
          <w:bCs/>
          <w:sz w:val="28"/>
          <w:szCs w:val="28"/>
        </w:rPr>
        <w:t>图像</w:t>
      </w:r>
      <w:r w:rsidR="00F44E72" w:rsidRPr="00F831A1">
        <w:rPr>
          <w:rFonts w:hint="eastAsia"/>
          <w:b/>
          <w:bCs/>
          <w:sz w:val="28"/>
          <w:szCs w:val="28"/>
        </w:rPr>
        <w:t>转换工具</w:t>
      </w:r>
    </w:p>
    <w:p w14:paraId="01D39FD6" w14:textId="77777777" w:rsidR="00C46C78" w:rsidRPr="00F831A1" w:rsidRDefault="00C46C78" w:rsidP="00C46C78">
      <w:pPr>
        <w:spacing w:line="300" w:lineRule="auto"/>
        <w:ind w:firstLineChars="200" w:firstLine="480"/>
        <w:jc w:val="left"/>
        <w:outlineLvl w:val="1"/>
        <w:rPr>
          <w:rFonts w:ascii="宋体" w:hAnsi="宋体"/>
          <w:sz w:val="24"/>
        </w:rPr>
      </w:pPr>
      <w:r w:rsidRPr="00F831A1">
        <w:rPr>
          <w:rFonts w:ascii="宋体" w:hAnsi="宋体"/>
          <w:sz w:val="24"/>
        </w:rPr>
        <w:t>灰度图仅记录亮度，不含色彩，因此呈现为黑白效果。在计算机视觉与图像处理领域，它被视为彩色图像（如RGB）去掉色度后留下的亮度分量，其像素值</w:t>
      </w:r>
      <w:r w:rsidRPr="00F831A1">
        <w:rPr>
          <w:rFonts w:ascii="宋体" w:hAnsi="宋体"/>
          <w:sz w:val="24"/>
        </w:rPr>
        <w:lastRenderedPageBreak/>
        <w:t>一般由红、绿、蓝三通道按特定权重组合而成。</w:t>
      </w:r>
    </w:p>
    <w:p w14:paraId="2EA77CAE" w14:textId="77777777" w:rsidR="00F44E72" w:rsidRPr="00F831A1" w:rsidRDefault="00F44E72" w:rsidP="00C46C78">
      <w:pPr>
        <w:spacing w:line="300" w:lineRule="auto"/>
        <w:ind w:firstLineChars="200" w:firstLine="480"/>
        <w:jc w:val="left"/>
        <w:outlineLvl w:val="1"/>
        <w:rPr>
          <w:rFonts w:ascii="宋体" w:hAnsi="宋体"/>
          <w:sz w:val="24"/>
        </w:rPr>
      </w:pPr>
    </w:p>
    <w:p w14:paraId="6A66F1EF" w14:textId="77777777" w:rsidR="00C46C78" w:rsidRPr="00F831A1" w:rsidRDefault="00C46C78" w:rsidP="00C46C78">
      <w:pPr>
        <w:spacing w:line="300" w:lineRule="auto"/>
        <w:ind w:firstLineChars="200" w:firstLine="480"/>
        <w:jc w:val="left"/>
        <w:outlineLvl w:val="1"/>
        <w:rPr>
          <w:rFonts w:ascii="宋体" w:hAnsi="宋体"/>
          <w:sz w:val="24"/>
        </w:rPr>
      </w:pPr>
      <w:r w:rsidRPr="00F831A1">
        <w:rPr>
          <w:rFonts w:ascii="宋体" w:hAnsi="宋体"/>
          <w:sz w:val="24"/>
        </w:rPr>
        <w:t>灰度图像中，每个像素通常用一个整数表示，其取值范围多为 0–255，其中：</w:t>
      </w:r>
    </w:p>
    <w:p w14:paraId="0A5C3CB0" w14:textId="77777777" w:rsidR="00C46C78" w:rsidRPr="00F831A1" w:rsidRDefault="00C46C78" w:rsidP="00C46C78">
      <w:pPr>
        <w:spacing w:line="300" w:lineRule="auto"/>
        <w:ind w:left="840" w:firstLine="420"/>
        <w:jc w:val="left"/>
        <w:outlineLvl w:val="1"/>
        <w:rPr>
          <w:rFonts w:ascii="宋体" w:hAnsi="宋体"/>
          <w:sz w:val="24"/>
        </w:rPr>
      </w:pPr>
      <w:r w:rsidRPr="00F831A1">
        <w:rPr>
          <w:rFonts w:ascii="宋体" w:hAnsi="宋体"/>
          <w:sz w:val="24"/>
        </w:rPr>
        <w:t>0 表示黑色（完全无亮度）。</w:t>
      </w:r>
    </w:p>
    <w:p w14:paraId="0F90DDC5" w14:textId="77777777" w:rsidR="00C46C78" w:rsidRPr="00F831A1" w:rsidRDefault="00C46C78" w:rsidP="00C46C78">
      <w:pPr>
        <w:spacing w:line="300" w:lineRule="auto"/>
        <w:ind w:left="840" w:firstLine="420"/>
        <w:jc w:val="left"/>
        <w:outlineLvl w:val="1"/>
        <w:rPr>
          <w:rFonts w:ascii="宋体" w:hAnsi="宋体"/>
          <w:sz w:val="24"/>
        </w:rPr>
      </w:pPr>
      <w:r w:rsidRPr="00F831A1">
        <w:rPr>
          <w:rFonts w:ascii="宋体" w:hAnsi="宋体"/>
          <w:sz w:val="24"/>
        </w:rPr>
        <w:t>255 表示白色（最大亮度）。</w:t>
      </w:r>
    </w:p>
    <w:p w14:paraId="43987A06" w14:textId="77777777" w:rsidR="00C46C78" w:rsidRPr="00F831A1" w:rsidRDefault="00C46C78" w:rsidP="00C46C78">
      <w:pPr>
        <w:spacing w:line="300" w:lineRule="auto"/>
        <w:ind w:left="840" w:firstLine="420"/>
        <w:jc w:val="left"/>
        <w:outlineLvl w:val="1"/>
        <w:rPr>
          <w:rFonts w:ascii="宋体" w:hAnsi="宋体"/>
          <w:sz w:val="24"/>
        </w:rPr>
      </w:pPr>
      <w:r w:rsidRPr="00F831A1">
        <w:rPr>
          <w:rFonts w:ascii="宋体" w:hAnsi="宋体"/>
          <w:sz w:val="24"/>
        </w:rPr>
        <w:t>中间值则表示不同程度的灰色，值越大，图像越亮。</w:t>
      </w:r>
    </w:p>
    <w:p w14:paraId="4B8E1F81" w14:textId="77777777" w:rsidR="00C46C78" w:rsidRPr="00F831A1" w:rsidRDefault="00C46C78" w:rsidP="00C46C78">
      <w:pPr>
        <w:spacing w:line="300" w:lineRule="auto"/>
        <w:ind w:firstLineChars="200" w:firstLine="480"/>
        <w:jc w:val="left"/>
        <w:outlineLvl w:val="1"/>
        <w:rPr>
          <w:rFonts w:ascii="宋体" w:hAnsi="宋体"/>
          <w:sz w:val="24"/>
        </w:rPr>
      </w:pPr>
      <w:r w:rsidRPr="00F831A1">
        <w:rPr>
          <w:rFonts w:ascii="宋体" w:hAnsi="宋体"/>
          <w:sz w:val="24"/>
        </w:rPr>
        <w:t>灰度化是图像处理中的常见步骤，它将彩色图像（如RGB）转换为灰度图，常用于以下场景：</w:t>
      </w:r>
    </w:p>
    <w:p w14:paraId="265B8436" w14:textId="77777777" w:rsidR="00C46C78" w:rsidRPr="00F831A1" w:rsidRDefault="00C46C78" w:rsidP="00C46C78">
      <w:pPr>
        <w:spacing w:line="300" w:lineRule="auto"/>
        <w:ind w:left="840" w:firstLine="420"/>
        <w:jc w:val="left"/>
        <w:outlineLvl w:val="1"/>
        <w:rPr>
          <w:rFonts w:ascii="宋体" w:hAnsi="宋体"/>
          <w:sz w:val="24"/>
        </w:rPr>
      </w:pPr>
      <w:r w:rsidRPr="00F831A1">
        <w:rPr>
          <w:rFonts w:ascii="宋体" w:hAnsi="宋体"/>
          <w:b/>
          <w:bCs/>
          <w:sz w:val="24"/>
        </w:rPr>
        <w:t>降低运算负荷：边缘检测、特征提取或模式识别等常见图像任务往往无需彩色数据，转为灰度后可直接简化后续步骤</w:t>
      </w:r>
    </w:p>
    <w:p w14:paraId="1FEBD81F" w14:textId="77777777" w:rsidR="00C46C78" w:rsidRPr="00F831A1" w:rsidRDefault="00C46C78" w:rsidP="00C46C78">
      <w:pPr>
        <w:spacing w:line="300" w:lineRule="auto"/>
        <w:ind w:left="840" w:firstLine="420"/>
        <w:jc w:val="left"/>
        <w:outlineLvl w:val="1"/>
        <w:rPr>
          <w:rFonts w:ascii="宋体" w:hAnsi="宋体"/>
          <w:sz w:val="24"/>
        </w:rPr>
      </w:pPr>
      <w:r w:rsidRPr="00F831A1">
        <w:rPr>
          <w:rFonts w:ascii="宋体" w:hAnsi="宋体"/>
          <w:b/>
          <w:bCs/>
          <w:sz w:val="24"/>
        </w:rPr>
        <w:t>提高效率：某些场景下，灰度图像更能凸显目标的轮廓、边缘与纹理细节，从而加快图像处理速度</w:t>
      </w:r>
    </w:p>
    <w:p w14:paraId="35CEE232" w14:textId="77777777" w:rsidR="00C46C78" w:rsidRPr="00F831A1" w:rsidRDefault="00C46C78" w:rsidP="00C46C78">
      <w:pPr>
        <w:spacing w:line="300" w:lineRule="auto"/>
        <w:ind w:left="840" w:firstLine="420"/>
        <w:jc w:val="left"/>
        <w:outlineLvl w:val="1"/>
        <w:rPr>
          <w:rFonts w:ascii="宋体" w:hAnsi="宋体"/>
          <w:sz w:val="24"/>
        </w:rPr>
      </w:pPr>
      <w:r w:rsidRPr="00F831A1">
        <w:rPr>
          <w:rFonts w:ascii="宋体" w:hAnsi="宋体"/>
          <w:b/>
          <w:bCs/>
          <w:sz w:val="24"/>
        </w:rPr>
        <w:t>增强图像对比度：将图像转为灰度后，结构差异往往更易显现</w:t>
      </w:r>
    </w:p>
    <w:p w14:paraId="5CC87633" w14:textId="77777777" w:rsidR="00C46C78" w:rsidRPr="00F831A1" w:rsidRDefault="00C46C78" w:rsidP="00C46C78">
      <w:pPr>
        <w:spacing w:line="300" w:lineRule="auto"/>
        <w:ind w:firstLineChars="200" w:firstLine="480"/>
        <w:jc w:val="left"/>
        <w:outlineLvl w:val="1"/>
        <w:rPr>
          <w:rFonts w:ascii="宋体" w:hAnsi="宋体"/>
          <w:sz w:val="24"/>
        </w:rPr>
      </w:pPr>
      <w:r w:rsidRPr="00F831A1">
        <w:rPr>
          <w:rFonts w:ascii="宋体" w:hAnsi="宋体"/>
          <w:sz w:val="24"/>
        </w:rPr>
        <w:t>灰度化手段不止一种，常用的有加权平均和最大值两种策略；本设计选用前者，它按各通道对亮度的贡献比例合成像素的灰度值。</w:t>
      </w:r>
    </w:p>
    <w:p w14:paraId="116B5ACC" w14:textId="77777777" w:rsidR="00F44E72" w:rsidRPr="00F831A1" w:rsidRDefault="00F44E72" w:rsidP="00C46C78">
      <w:pPr>
        <w:spacing w:line="300" w:lineRule="auto"/>
        <w:ind w:firstLineChars="200" w:firstLine="480"/>
        <w:jc w:val="left"/>
        <w:outlineLvl w:val="1"/>
        <w:rPr>
          <w:rFonts w:ascii="宋体" w:hAnsi="宋体"/>
          <w:sz w:val="24"/>
        </w:rPr>
      </w:pPr>
    </w:p>
    <w:p w14:paraId="5E86F689" w14:textId="77777777" w:rsidR="00C46C78" w:rsidRPr="00F831A1" w:rsidRDefault="00C46C78" w:rsidP="00F44E72">
      <w:pPr>
        <w:spacing w:line="300" w:lineRule="auto"/>
        <w:jc w:val="left"/>
        <w:outlineLvl w:val="1"/>
        <w:rPr>
          <w:rFonts w:ascii="宋体" w:hAnsi="宋体"/>
          <w:sz w:val="24"/>
        </w:rPr>
      </w:pPr>
      <w:r w:rsidRPr="00F831A1">
        <w:rPr>
          <w:rFonts w:ascii="宋体" w:hAnsi="宋体"/>
          <w:b/>
          <w:bCs/>
          <w:sz w:val="24"/>
        </w:rPr>
        <w:t>加权平均法</w:t>
      </w:r>
      <w:r w:rsidR="00F44E72" w:rsidRPr="00F831A1">
        <w:rPr>
          <w:rFonts w:ascii="宋体" w:hAnsi="宋体" w:hint="eastAsia"/>
          <w:b/>
          <w:bCs/>
          <w:sz w:val="24"/>
        </w:rPr>
        <w:t>：</w:t>
      </w:r>
      <w:r w:rsidRPr="00F831A1">
        <w:rPr>
          <w:rFonts w:ascii="宋体" w:hAnsi="宋体"/>
          <w:sz w:val="24"/>
        </w:rPr>
        <w:t>该方法按各颜色通道的权重把 RGB 图像合成为灰度值，其标准公式如下：</w:t>
      </w:r>
    </w:p>
    <w:p w14:paraId="7AACC8F9" w14:textId="77777777" w:rsidR="00F44E72" w:rsidRPr="00F831A1" w:rsidRDefault="00F44E72" w:rsidP="00F44E72">
      <w:pPr>
        <w:spacing w:line="300" w:lineRule="auto"/>
        <w:jc w:val="center"/>
        <w:outlineLvl w:val="1"/>
        <w:rPr>
          <w:rFonts w:ascii="宋体" w:hAnsi="宋体"/>
          <w:b/>
          <w:bCs/>
          <w:sz w:val="24"/>
        </w:rPr>
      </w:pPr>
    </w:p>
    <w:p w14:paraId="51A6E52D" w14:textId="77777777" w:rsidR="00C46C78" w:rsidRPr="00F831A1" w:rsidRDefault="00F44E72" w:rsidP="00F44E72">
      <w:pPr>
        <w:spacing w:line="300" w:lineRule="auto"/>
        <w:ind w:firstLineChars="200" w:firstLine="480"/>
        <w:jc w:val="center"/>
        <w:outlineLvl w:val="1"/>
        <w:rPr>
          <w:rFonts w:ascii="宋体" w:hAnsi="宋体"/>
          <w:sz w:val="24"/>
        </w:rPr>
      </w:pPr>
      <w:r w:rsidRPr="00F831A1">
        <w:rPr>
          <w:rFonts w:ascii="宋体" w:hAnsi="宋体" w:hint="eastAsia"/>
          <w:sz w:val="24"/>
        </w:rPr>
        <w:t xml:space="preserve">             </w:t>
      </w:r>
      <w:r w:rsidR="00000000">
        <w:rPr>
          <w:rFonts w:ascii="宋体" w:hAnsi="宋体"/>
          <w:sz w:val="24"/>
        </w:rPr>
        <w:pict w14:anchorId="266C99F5">
          <v:shape id="_x0000_i1028" type="#_x0000_t75" style="width:221.5pt;height:15.5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CE0F4F&quot;/&gt;&lt;wsp:rsid wsp:val=&quot;00002BA8&quot;/&gt;&lt;wsp:rsid wsp:val=&quot;000228F9&quot;/&gt;&lt;wsp:rsid wsp:val=&quot;000265E6&quot;/&gt;&lt;wsp:rsid wsp:val=&quot;000307EE&quot;/&gt;&lt;wsp:rsid wsp:val=&quot;0004556A&quot;/&gt;&lt;wsp:rsid wsp:val=&quot;0005401A&quot;/&gt;&lt;wsp:rsid wsp:val=&quot;00065B00&quot;/&gt;&lt;wsp:rsid wsp:val=&quot;000670E2&quot;/&gt;&lt;wsp:rsid wsp:val=&quot;0006734E&quot;/&gt;&lt;wsp:rsid wsp:val=&quot;00072427&quot;/&gt;&lt;wsp:rsid wsp:val=&quot;0007247C&quot;/&gt;&lt;wsp:rsid wsp:val=&quot;0008085A&quot;/&gt;&lt;wsp:rsid wsp:val=&quot;000831E4&quot;/&gt;&lt;wsp:rsid wsp:val=&quot;000A3DC4&quot;/&gt;&lt;wsp:rsid wsp:val=&quot;000A3FC4&quot;/&gt;&lt;wsp:rsid wsp:val=&quot;000A6E6C&quot;/&gt;&lt;wsp:rsid wsp:val=&quot;000B32DA&quot;/&gt;&lt;wsp:rsid wsp:val=&quot;000C4BDB&quot;/&gt;&lt;wsp:rsid wsp:val=&quot;000D00AD&quot;/&gt;&lt;wsp:rsid wsp:val=&quot;000F5926&quot;/&gt;&lt;wsp:rsid wsp:val=&quot;000F5AC8&quot;/&gt;&lt;wsp:rsid wsp:val=&quot;000F605C&quot;/&gt;&lt;wsp:rsid wsp:val=&quot;0010571B&quot;/&gt;&lt;wsp:rsid wsp:val=&quot;00110E6B&quot;/&gt;&lt;wsp:rsid wsp:val=&quot;00115E77&quot;/&gt;&lt;wsp:rsid wsp:val=&quot;001262DE&quot;/&gt;&lt;wsp:rsid wsp:val=&quot;00130BA8&quot;/&gt;&lt;wsp:rsid wsp:val=&quot;00167616&quot;/&gt;&lt;wsp:rsid wsp:val=&quot;0017714A&quot;/&gt;&lt;wsp:rsid wsp:val=&quot;0018696D&quot;/&gt;&lt;wsp:rsid wsp:val=&quot;00197CE1&quot;/&gt;&lt;wsp:rsid wsp:val=&quot;001B5A98&quot;/&gt;&lt;wsp:rsid wsp:val=&quot;001C3E4A&quot;/&gt;&lt;wsp:rsid wsp:val=&quot;001E350B&quot;/&gt;&lt;wsp:rsid wsp:val=&quot;001E66CA&quot;/&gt;&lt;wsp:rsid wsp:val=&quot;002047F8&quot;/&gt;&lt;wsp:rsid wsp:val=&quot;00212903&quot;/&gt;&lt;wsp:rsid wsp:val=&quot;002135A4&quot;/&gt;&lt;wsp:rsid wsp:val=&quot;00227EE7&quot;/&gt;&lt;wsp:rsid wsp:val=&quot;002551A8&quot;/&gt;&lt;wsp:rsid wsp:val=&quot;00261063&quot;/&gt;&lt;wsp:rsid wsp:val=&quot;0026308E&quot;/&gt;&lt;wsp:rsid wsp:val=&quot;00272F51&quot;/&gt;&lt;wsp:rsid wsp:val=&quot;00275243&quot;/&gt;&lt;wsp:rsid wsp:val=&quot;002866DF&quot;/&gt;&lt;wsp:rsid wsp:val=&quot;002A0962&quot;/&gt;&lt;wsp:rsid wsp:val=&quot;002B0908&quot;/&gt;&lt;wsp:rsid wsp:val=&quot;002B3807&quot;/&gt;&lt;wsp:rsid wsp:val=&quot;002C1F48&quot;/&gt;&lt;wsp:rsid wsp:val=&quot;002E7D45&quot;/&gt;&lt;wsp:rsid wsp:val=&quot;00317408&quot;/&gt;&lt;wsp:rsid wsp:val=&quot;003251F2&quot;/&gt;&lt;wsp:rsid wsp:val=&quot;003261B7&quot;/&gt;&lt;wsp:rsid wsp:val=&quot;00336699&quot;/&gt;&lt;wsp:rsid wsp:val=&quot;0036169A&quot;/&gt;&lt;wsp:rsid wsp:val=&quot;00362045&quot;/&gt;&lt;wsp:rsid wsp:val=&quot;003915AE&quot;/&gt;&lt;wsp:rsid wsp:val=&quot;0039160A&quot;/&gt;&lt;wsp:rsid wsp:val=&quot;00394707&quot;/&gt;&lt;wsp:rsid wsp:val=&quot;003A1F06&quot;/&gt;&lt;wsp:rsid wsp:val=&quot;003A6E22&quot;/&gt;&lt;wsp:rsid wsp:val=&quot;003B7045&quot;/&gt;&lt;wsp:rsid wsp:val=&quot;003C1DCD&quot;/&gt;&lt;wsp:rsid wsp:val=&quot;003E0047&quot;/&gt;&lt;wsp:rsid wsp:val=&quot;003E4FB8&quot;/&gt;&lt;wsp:rsid wsp:val=&quot;003E6293&quot;/&gt;&lt;wsp:rsid wsp:val=&quot;0041049F&quot;/&gt;&lt;wsp:rsid wsp:val=&quot;004113E7&quot;/&gt;&lt;wsp:rsid wsp:val=&quot;0042628E&quot;/&gt;&lt;wsp:rsid wsp:val=&quot;004356AF&quot;/&gt;&lt;wsp:rsid wsp:val=&quot;004521A8&quot;/&gt;&lt;wsp:rsid wsp:val=&quot;004740BE&quot;/&gt;&lt;wsp:rsid wsp:val=&quot;00486AD9&quot;/&gt;&lt;wsp:rsid wsp:val=&quot;004C4F7E&quot;/&gt;&lt;wsp:rsid wsp:val=&quot;004D6C4D&quot;/&gt;&lt;wsp:rsid wsp:val=&quot;004D6CC9&quot;/&gt;&lt;wsp:rsid wsp:val=&quot;004F412C&quot;/&gt;&lt;wsp:rsid wsp:val=&quot;00500F21&quot;/&gt;&lt;wsp:rsid wsp:val=&quot;005032AE&quot;/&gt;&lt;wsp:rsid wsp:val=&quot;00525C1E&quot;/&gt;&lt;wsp:rsid wsp:val=&quot;005272B2&quot;/&gt;&lt;wsp:rsid wsp:val=&quot;005274CE&quot;/&gt;&lt;wsp:rsid wsp:val=&quot;005416AD&quot;/&gt;&lt;wsp:rsid wsp:val=&quot;00544562&quot;/&gt;&lt;wsp:rsid wsp:val=&quot;00581199&quot;/&gt;&lt;wsp:rsid wsp:val=&quot;00596FB4&quot;/&gt;&lt;wsp:rsid wsp:val=&quot;005A5BA3&quot;/&gt;&lt;wsp:rsid wsp:val=&quot;005B127B&quot;/&gt;&lt;wsp:rsid wsp:val=&quot;005D2009&quot;/&gt;&lt;wsp:rsid wsp:val=&quot;005D22A0&quot;/&gt;&lt;wsp:rsid wsp:val=&quot;005E1A03&quot;/&gt;&lt;wsp:rsid wsp:val=&quot;00610870&quot;/&gt;&lt;wsp:rsid wsp:val=&quot;006128F3&quot;/&gt;&lt;wsp:rsid wsp:val=&quot;0061367A&quot;/&gt;&lt;wsp:rsid wsp:val=&quot;006246D0&quot;/&gt;&lt;wsp:rsid wsp:val=&quot;00631AD2&quot;/&gt;&lt;wsp:rsid wsp:val=&quot;0064006D&quot;/&gt;&lt;wsp:rsid wsp:val=&quot;006473DC&quot;/&gt;&lt;wsp:rsid wsp:val=&quot;006521EA&quot;/&gt;&lt;wsp:rsid wsp:val=&quot;006554B7&quot;/&gt;&lt;wsp:rsid wsp:val=&quot;00663E9F&quot;/&gt;&lt;wsp:rsid wsp:val=&quot;0067396E&quot;/&gt;&lt;wsp:rsid wsp:val=&quot;00675331&quot;/&gt;&lt;wsp:rsid wsp:val=&quot;00682C81&quot;/&gt;&lt;wsp:rsid wsp:val=&quot;0068537C&quot;/&gt;&lt;wsp:rsid wsp:val=&quot;00692799&quot;/&gt;&lt;wsp:rsid wsp:val=&quot;006A27D4&quot;/&gt;&lt;wsp:rsid wsp:val=&quot;006A42F7&quot;/&gt;&lt;wsp:rsid wsp:val=&quot;006C521F&quot;/&gt;&lt;wsp:rsid wsp:val=&quot;006D19EE&quot;/&gt;&lt;wsp:rsid wsp:val=&quot;006D2E42&quot;/&gt;&lt;wsp:rsid wsp:val=&quot;006E78C9&quot;/&gt;&lt;wsp:rsid wsp:val=&quot;006F46BF&quot;/&gt;&lt;wsp:rsid wsp:val=&quot;006F67B8&quot;/&gt;&lt;wsp:rsid wsp:val=&quot;0070548F&quot;/&gt;&lt;wsp:rsid wsp:val=&quot;00706FFF&quot;/&gt;&lt;wsp:rsid wsp:val=&quot;00714004&quot;/&gt;&lt;wsp:rsid wsp:val=&quot;00740B9A&quot;/&gt;&lt;wsp:rsid wsp:val=&quot;007442AB&quot;/&gt;&lt;wsp:rsid wsp:val=&quot;00780F6C&quot;/&gt;&lt;wsp:rsid wsp:val=&quot;0078747F&quot;/&gt;&lt;wsp:rsid wsp:val=&quot;00787513&quot;/&gt;&lt;wsp:rsid wsp:val=&quot;00791DD1&quot;/&gt;&lt;wsp:rsid wsp:val=&quot;00796FCC&quot;/&gt;&lt;wsp:rsid wsp:val=&quot;00797CEF&quot;/&gt;&lt;wsp:rsid wsp:val=&quot;007A216D&quot;/&gt;&lt;wsp:rsid wsp:val=&quot;007B1A20&quot;/&gt;&lt;wsp:rsid wsp:val=&quot;007C30A7&quot;/&gt;&lt;wsp:rsid wsp:val=&quot;007F3FC5&quot;/&gt;&lt;wsp:rsid wsp:val=&quot;007F497A&quot;/&gt;&lt;wsp:rsid wsp:val=&quot;007F5669&quot;/&gt;&lt;wsp:rsid wsp:val=&quot;00802847&quot;/&gt;&lt;wsp:rsid wsp:val=&quot;00832FD7&quot;/&gt;&lt;wsp:rsid wsp:val=&quot;00847C9C&quot;/&gt;&lt;wsp:rsid wsp:val=&quot;008873A3&quot;/&gt;&lt;wsp:rsid wsp:val=&quot;00891DA3&quot;/&gt;&lt;wsp:rsid wsp:val=&quot;00895018&quot;/&gt;&lt;wsp:rsid wsp:val=&quot;008B4B68&quot;/&gt;&lt;wsp:rsid wsp:val=&quot;008B4BBE&quot;/&gt;&lt;wsp:rsid wsp:val=&quot;008B666A&quot;/&gt;&lt;wsp:rsid wsp:val=&quot;008C2333&quot;/&gt;&lt;wsp:rsid wsp:val=&quot;008D5115&quot;/&gt;&lt;wsp:rsid wsp:val=&quot;00903D57&quot;/&gt;&lt;wsp:rsid wsp:val=&quot;00931492&quot;/&gt;&lt;wsp:rsid wsp:val=&quot;00935046&quot;/&gt;&lt;wsp:rsid wsp:val=&quot;00937C75&quot;/&gt;&lt;wsp:rsid wsp:val=&quot;00942F86&quot;/&gt;&lt;wsp:rsid wsp:val=&quot;009479A2&quot;/&gt;&lt;wsp:rsid wsp:val=&quot;009671D3&quot;/&gt;&lt;wsp:rsid wsp:val=&quot;009A47FE&quot;/&gt;&lt;wsp:rsid wsp:val=&quot;009B7086&quot;/&gt;&lt;wsp:rsid wsp:val=&quot;009C362F&quot;/&gt;&lt;wsp:rsid wsp:val=&quot;009F09F7&quot;/&gt;&lt;wsp:rsid wsp:val=&quot;009F5DEC&quot;/&gt;&lt;wsp:rsid wsp:val=&quot;009F7636&quot;/&gt;&lt;wsp:rsid wsp:val=&quot;00A32613&quot;/&gt;&lt;wsp:rsid wsp:val=&quot;00A33D63&quot;/&gt;&lt;wsp:rsid wsp:val=&quot;00A37EEC&quot;/&gt;&lt;wsp:rsid wsp:val=&quot;00A4043B&quot;/&gt;&lt;wsp:rsid wsp:val=&quot;00A41484&quot;/&gt;&lt;wsp:rsid wsp:val=&quot;00A621E3&quot;/&gt;&lt;wsp:rsid wsp:val=&quot;00A72601&quot;/&gt;&lt;wsp:rsid wsp:val=&quot;00A8058B&quot;/&gt;&lt;wsp:rsid wsp:val=&quot;00A955E3&quot;/&gt;&lt;wsp:rsid wsp:val=&quot;00A95F94&quot;/&gt;&lt;wsp:rsid wsp:val=&quot;00AA0A22&quot;/&gt;&lt;wsp:rsid wsp:val=&quot;00AA1739&quot;/&gt;&lt;wsp:rsid wsp:val=&quot;00AB1DED&quot;/&gt;&lt;wsp:rsid wsp:val=&quot;00AB5B36&quot;/&gt;&lt;wsp:rsid wsp:val=&quot;00AC10C9&quot;/&gt;&lt;wsp:rsid wsp:val=&quot;00AC134F&quot;/&gt;&lt;wsp:rsid wsp:val=&quot;00AC52FE&quot;/&gt;&lt;wsp:rsid wsp:val=&quot;00AC7FB6&quot;/&gt;&lt;wsp:rsid wsp:val=&quot;00AD6219&quot;/&gt;&lt;wsp:rsid wsp:val=&quot;00AE60D6&quot;/&gt;&lt;wsp:rsid wsp:val=&quot;00AF78F3&quot;/&gt;&lt;wsp:rsid wsp:val=&quot;00AF7AEB&quot;/&gt;&lt;wsp:rsid wsp:val=&quot;00B0366E&quot;/&gt;&lt;wsp:rsid wsp:val=&quot;00B06140&quot;/&gt;&lt;wsp:rsid wsp:val=&quot;00B114D1&quot;/&gt;&lt;wsp:rsid wsp:val=&quot;00B13E8C&quot;/&gt;&lt;wsp:rsid wsp:val=&quot;00B21F41&quot;/&gt;&lt;wsp:rsid wsp:val=&quot;00B33A95&quot;/&gt;&lt;wsp:rsid wsp:val=&quot;00B3788F&quot;/&gt;&lt;wsp:rsid wsp:val=&quot;00B510C0&quot;/&gt;&lt;wsp:rsid wsp:val=&quot;00B5192D&quot;/&gt;&lt;wsp:rsid wsp:val=&quot;00B63277&quot;/&gt;&lt;wsp:rsid wsp:val=&quot;00B65942&quot;/&gt;&lt;wsp:rsid wsp:val=&quot;00B666FE&quot;/&gt;&lt;wsp:rsid wsp:val=&quot;00B709B5&quot;/&gt;&lt;wsp:rsid wsp:val=&quot;00BA24A8&quot;/&gt;&lt;wsp:rsid wsp:val=&quot;00BA48C2&quot;/&gt;&lt;wsp:rsid wsp:val=&quot;00BB4E03&quot;/&gt;&lt;wsp:rsid wsp:val=&quot;00BC58CB&quot;/&gt;&lt;wsp:rsid wsp:val=&quot;00BD7C95&quot;/&gt;&lt;wsp:rsid wsp:val=&quot;00BF1969&quot;/&gt;&lt;wsp:rsid wsp:val=&quot;00C00F64&quot;/&gt;&lt;wsp:rsid wsp:val=&quot;00C0109E&quot;/&gt;&lt;wsp:rsid wsp:val=&quot;00C12A38&quot;/&gt;&lt;wsp:rsid wsp:val=&quot;00C136D7&quot;/&gt;&lt;wsp:rsid wsp:val=&quot;00C20BA3&quot;/&gt;&lt;wsp:rsid wsp:val=&quot;00C3757A&quot;/&gt;&lt;wsp:rsid wsp:val=&quot;00C41EF1&quot;/&gt;&lt;wsp:rsid wsp:val=&quot;00C46C78&quot;/&gt;&lt;wsp:rsid wsp:val=&quot;00C60246&quot;/&gt;&lt;wsp:rsid wsp:val=&quot;00C75CCD&quot;/&gt;&lt;wsp:rsid wsp:val=&quot;00C83EB1&quot;/&gt;&lt;wsp:rsid wsp:val=&quot;00C92FFD&quot;/&gt;&lt;wsp:rsid wsp:val=&quot;00CA1817&quot;/&gt;&lt;wsp:rsid wsp:val=&quot;00CC097C&quot;/&gt;&lt;wsp:rsid wsp:val=&quot;00CC327C&quot;/&gt;&lt;wsp:rsid wsp:val=&quot;00CC3F7E&quot;/&gt;&lt;wsp:rsid wsp:val=&quot;00CD1029&quot;/&gt;&lt;wsp:rsid wsp:val=&quot;00CE0F4F&quot;/&gt;&lt;wsp:rsid wsp:val=&quot;00D05E80&quot;/&gt;&lt;wsp:rsid wsp:val=&quot;00D06648&quot;/&gt;&lt;wsp:rsid wsp:val=&quot;00D2130E&quot;/&gt;&lt;wsp:rsid wsp:val=&quot;00D24EAA&quot;/&gt;&lt;wsp:rsid wsp:val=&quot;00D27738&quot;/&gt;&lt;wsp:rsid wsp:val=&quot;00D338E3&quot;/&gt;&lt;wsp:rsid wsp:val=&quot;00D376BD&quot;/&gt;&lt;wsp:rsid wsp:val=&quot;00D815F1&quot;/&gt;&lt;wsp:rsid wsp:val=&quot;00D940CE&quot;/&gt;&lt;wsp:rsid wsp:val=&quot;00D952AC&quot;/&gt;&lt;wsp:rsid wsp:val=&quot;00DA1CD8&quot;/&gt;&lt;wsp:rsid wsp:val=&quot;00DC1640&quot;/&gt;&lt;wsp:rsid wsp:val=&quot;00DC5C03&quot;/&gt;&lt;wsp:rsid wsp:val=&quot;00DE5799&quot;/&gt;&lt;wsp:rsid wsp:val=&quot;00DF0A17&quot;/&gt;&lt;wsp:rsid wsp:val=&quot;00DF53E7&quot;/&gt;&lt;wsp:rsid wsp:val=&quot;00E27BD9&quot;/&gt;&lt;wsp:rsid wsp:val=&quot;00E7606F&quot;/&gt;&lt;wsp:rsid wsp:val=&quot;00E769FD&quot;/&gt;&lt;wsp:rsid wsp:val=&quot;00E80EF0&quot;/&gt;&lt;wsp:rsid wsp:val=&quot;00EA628C&quot;/&gt;&lt;wsp:rsid wsp:val=&quot;00EB60C0&quot;/&gt;&lt;wsp:rsid wsp:val=&quot;00ED3D18&quot;/&gt;&lt;wsp:rsid wsp:val=&quot;00EE047E&quot;/&gt;&lt;wsp:rsid wsp:val=&quot;00EE5AB6&quot;/&gt;&lt;wsp:rsid wsp:val=&quot;00EF79BB&quot;/&gt;&lt;wsp:rsid wsp:val=&quot;00F000B7&quot;/&gt;&lt;wsp:rsid wsp:val=&quot;00F03195&quot;/&gt;&lt;wsp:rsid wsp:val=&quot;00F14AD8&quot;/&gt;&lt;wsp:rsid wsp:val=&quot;00F177E8&quot;/&gt;&lt;wsp:rsid wsp:val=&quot;00F365FE&quot;/&gt;&lt;wsp:rsid wsp:val=&quot;00F36626&quot;/&gt;&lt;wsp:rsid wsp:val=&quot;00F378E5&quot;/&gt;&lt;wsp:rsid wsp:val=&quot;00F411E9&quot;/&gt;&lt;wsp:rsid wsp:val=&quot;00F4631F&quot;/&gt;&lt;wsp:rsid wsp:val=&quot;00F465F3&quot;/&gt;&lt;wsp:rsid wsp:val=&quot;00F47D3B&quot;/&gt;&lt;wsp:rsid wsp:val=&quot;00F51CEB&quot;/&gt;&lt;wsp:rsid wsp:val=&quot;00F52949&quot;/&gt;&lt;wsp:rsid wsp:val=&quot;00F93A39&quot;/&gt;&lt;wsp:rsid wsp:val=&quot;00FB1265&quot;/&gt;&lt;wsp:rsid wsp:val=&quot;00FB19FA&quot;/&gt;&lt;wsp:rsid wsp:val=&quot;00FB2302&quot;/&gt;&lt;wsp:rsid wsp:val=&quot;00FB7266&quot;/&gt;&lt;wsp:rsid wsp:val=&quot;00FE54E5&quot;/&gt;&lt;wsp:rsid wsp:val=&quot;02007E6D&quot;/&gt;&lt;wsp:rsid wsp:val=&quot;200442A0&quot;/&gt;&lt;wsp:rsid wsp:val=&quot;2ACB7D3C&quot;/&gt;&lt;wsp:rsid wsp:val=&quot;30D068D4&quot;/&gt;&lt;wsp:rsid wsp:val=&quot;632048BD&quot;/&gt;&lt;wsp:rsid wsp:val=&quot;6CDF523B&quot;/&gt;&lt;wsp:rsid wsp:val=&quot;7CC7607D&quot;/&gt;&lt;/wsp:rsids&gt;&lt;/w:docPr&gt;&lt;w:body&gt;&lt;wx:sect&gt;&lt;w:p wsp:rsidR=&quot;00DC5C03&quot; wsp:rsidRPr=&quot;00DC5C03&quot; wsp:rsidRDefault=&quot;00DC5C03&quot; wsp:rsidP=&quot;00DC5C03&quot;&gt;&lt;m:oMathPara&gt;&lt;m:oMath&gt;&lt;m:r&gt;&lt;m:rPr&gt;&lt;m:nor/&gt;&lt;/m:rPr&gt;&lt;w:rPr&gt;&lt;w:rFonts w:ascii=&quot;宋体&quot; w:h-ansi=&quot;宋体&quot; w:cs=&quot;宋体&quot;/&gt;&lt;wx:font wx:val=&quot;宋体&quot;/&gt;&lt;w:kern w:val=&quot;0&quot;/&gt;&lt;w:sz w:val=&quot;24&quot;/&gt;&lt;/w:rPr&gt;&lt;m:t&gt;Gray&lt;/m:t&gt;&lt;/m:r&gt;&lt;m:r&gt;&lt;w:rPr&gt;&lt;w:rFonts w:ascii=&quot;Cambria Math&quot; w:h-ansi=&quot;Cambria Math&quot; w:cs=&quot;�m:oMath&gt;&lt;m:r&gt;&lt;m:rPm:oMath&gt;&lt;m:r&gt;&lt;m:rPm:oMath&gt;&lt;m:r&gt;&lt;m:��体&quot;/&gt;&lt;wx:font wx:val=&quot;Cambria Math&quot;/&gt;&lt;w:i/&gt;&lt;w:kern w:val=&quot;0&quot;/&gt;&lt;w:sz w:val=&quot;24&quot;/&gt;&lt;/w:rPr&gt;&lt;m:t&gt;=0.299×R+0.587×G+0.114×B&lt;/m:t&gt;&lt;/m:r&gt;&lt;/m:oMath&gt;&lt;/m:oMathPara&gt;&lt;/w:p&gt;&lt;w:sectPr wsp:rsidR=&quot;00000000&quot; wsp:rsidRPr=&quot;00DC5C03m:r&gt;&lt;m:rP&quot;&gt;&lt;w:pgSz w:w=&quot;122m:r&gt;&lt;m:rP40&quot; w:h=&quot;15840&quot;/&gt;&lt;w:r&gt;&lt;m: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F831A1">
        <w:rPr>
          <w:rFonts w:ascii="宋体" w:hAnsi="宋体" w:hint="eastAsia"/>
          <w:sz w:val="24"/>
        </w:rPr>
        <w:t xml:space="preserve">          (2.1)</w:t>
      </w:r>
      <w:r w:rsidR="00C46C78" w:rsidRPr="00F831A1">
        <w:rPr>
          <w:rFonts w:ascii="宋体" w:hAnsi="宋体"/>
          <w:i/>
          <w:sz w:val="24"/>
        </w:rPr>
        <w:br/>
      </w:r>
    </w:p>
    <w:p w14:paraId="0AB2DEC5" w14:textId="77777777" w:rsidR="00C46C78" w:rsidRPr="00F831A1" w:rsidRDefault="00C46C78" w:rsidP="00C46C78">
      <w:pPr>
        <w:spacing w:line="300" w:lineRule="auto"/>
        <w:ind w:firstLine="420"/>
        <w:jc w:val="left"/>
        <w:outlineLvl w:val="1"/>
        <w:rPr>
          <w:rFonts w:ascii="宋体" w:hAnsi="宋体"/>
          <w:sz w:val="24"/>
        </w:rPr>
      </w:pPr>
      <w:r w:rsidRPr="00F831A1">
        <w:rPr>
          <w:rFonts w:ascii="宋体" w:hAnsi="宋体"/>
          <w:sz w:val="24"/>
        </w:rPr>
        <w:t>R、G、B 分别对应图像的红、绿、蓝通道像素值，其中绿色通道权重最高，因为人眼对绿色最敏感。</w:t>
      </w:r>
    </w:p>
    <w:p w14:paraId="0B18E2DE" w14:textId="77777777" w:rsidR="00C46C78" w:rsidRPr="00F831A1" w:rsidRDefault="00C46C78" w:rsidP="00F44E72">
      <w:pPr>
        <w:spacing w:line="300" w:lineRule="auto"/>
        <w:jc w:val="left"/>
        <w:outlineLvl w:val="1"/>
        <w:rPr>
          <w:rFonts w:ascii="宋体" w:hAnsi="宋体"/>
          <w:sz w:val="24"/>
        </w:rPr>
      </w:pPr>
      <w:r w:rsidRPr="00F831A1">
        <w:rPr>
          <w:rFonts w:ascii="宋体" w:hAnsi="宋体"/>
          <w:b/>
          <w:bCs/>
          <w:sz w:val="24"/>
        </w:rPr>
        <w:t>最大值法（Max Method）</w:t>
      </w:r>
      <w:r w:rsidR="00F44E72" w:rsidRPr="00F831A1">
        <w:rPr>
          <w:rFonts w:ascii="宋体" w:hAnsi="宋体" w:hint="eastAsia"/>
          <w:b/>
          <w:bCs/>
          <w:sz w:val="24"/>
        </w:rPr>
        <w:t>：</w:t>
      </w:r>
      <w:r w:rsidRPr="00F831A1">
        <w:rPr>
          <w:rFonts w:ascii="宋体" w:hAnsi="宋体"/>
          <w:sz w:val="24"/>
        </w:rPr>
        <w:t>直接取 R、G、B 三个通道中的最大值作为灰度值。</w:t>
      </w:r>
    </w:p>
    <w:p w14:paraId="54C41412" w14:textId="77777777" w:rsidR="00F44E72" w:rsidRPr="00F831A1" w:rsidRDefault="00F44E72" w:rsidP="00F44E72">
      <w:pPr>
        <w:spacing w:line="300" w:lineRule="auto"/>
        <w:jc w:val="center"/>
        <w:outlineLvl w:val="1"/>
        <w:rPr>
          <w:rFonts w:ascii="宋体" w:hAnsi="宋体"/>
          <w:b/>
          <w:bCs/>
          <w:sz w:val="24"/>
        </w:rPr>
      </w:pPr>
    </w:p>
    <w:p w14:paraId="0142E3F0" w14:textId="77777777" w:rsidR="00C46C78" w:rsidRPr="00F831A1" w:rsidRDefault="00F44E72" w:rsidP="00C46C78">
      <w:pPr>
        <w:spacing w:line="300" w:lineRule="auto"/>
        <w:ind w:firstLineChars="200" w:firstLine="480"/>
        <w:jc w:val="center"/>
        <w:outlineLvl w:val="1"/>
        <w:rPr>
          <w:rFonts w:ascii="宋体" w:hAnsi="宋体"/>
          <w:sz w:val="24"/>
        </w:rPr>
      </w:pPr>
      <w:r w:rsidRPr="00F831A1">
        <w:rPr>
          <w:rFonts w:ascii="宋体" w:hAnsi="宋体" w:hint="eastAsia"/>
          <w:sz w:val="24"/>
        </w:rPr>
        <w:t xml:space="preserve">                      </w:t>
      </w:r>
      <w:r w:rsidR="00000000">
        <w:rPr>
          <w:rFonts w:ascii="宋体" w:hAnsi="宋体"/>
          <w:sz w:val="24"/>
        </w:rPr>
        <w:pict w14:anchorId="2F5B2492">
          <v:shape id="_x0000_i1029" type="#_x0000_t75" style="width:107pt;height:15.5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CE0F4F&quot;/&gt;&lt;wsp:rsid wsp:val=&quot;00002BA8&quot;/&gt;&lt;wsp:rsid wsp:val=&quot;000228F9&quot;/&gt;&lt;wsp:rsid wsp:val=&quot;000265E6&quot;/&gt;&lt;wsp:rsid wsp:val=&quot;000307EE&quot;/&gt;&lt;wsp:rsid wsp:val=&quot;0004556A&quot;/&gt;&lt;wsp:rsid wsp:val=&quot;0005401A&quot;/&gt;&lt;wsp:rsid wsp:val=&quot;00065B00&quot;/&gt;&lt;wsp:rsid wsp:val=&quot;000670E2&quot;/&gt;&lt;wsp:rsid wsp:val=&quot;0006734E&quot;/&gt;&lt;wsp:rsid wsp:val=&quot;00072427&quot;/&gt;&lt;wsp:rsid wsp:val=&quot;0007247C&quot;/&gt;&lt;wsp:rsid wsp:val=&quot;0008085A&quot;/&gt;&lt;wsp:rsid wsp:val=&quot;000831E4&quot;/&gt;&lt;wsp:rsid wsp:val=&quot;000A3DC4&quot;/&gt;&lt;wsp:rsid wsp:val=&quot;000A3FC4&quot;/&gt;&lt;wsp:rsid wsp:val=&quot;000A6E6C&quot;/&gt;&lt;wsp:rsid wsp:val=&quot;000B32DA&quot;/&gt;&lt;wsp:rsid wsp:val=&quot;000C4BDB&quot;/&gt;&lt;wsp:rsid wsp:val=&quot;000D00AD&quot;/&gt;&lt;wsp:rsid wsp:val=&quot;000F5926&quot;/&gt;&lt;wsp:rsid wsp:val=&quot;000F5AC8&quot;/&gt;&lt;wsp:rsid wsp:val=&quot;000F605C&quot;/&gt;&lt;wsp:rsid wsp:val=&quot;0010571B&quot;/&gt;&lt;wsp:rsid wsp:val=&quot;00110E6B&quot;/&gt;&lt;wsp:rsid wsp:val=&quot;00115E77&quot;/&gt;&lt;wsp:rsid wsp:val=&quot;001262DE&quot;/&gt;&lt;wsp:rsid wsp:val=&quot;00130BA8&quot;/&gt;&lt;wsp:rsid wsp:val=&quot;00167616&quot;/&gt;&lt;wsp:rsid wsp:val=&quot;0017714A&quot;/&gt;&lt;wsp:rsid wsp:val=&quot;0018696D&quot;/&gt;&lt;wsp:rsid wsp:val=&quot;00197CE1&quot;/&gt;&lt;wsp:rsid wsp:val=&quot;001B5A98&quot;/&gt;&lt;wsp:rsid wsp:val=&quot;001C3E4A&quot;/&gt;&lt;wsp:rsid wsp:val=&quot;001E350B&quot;/&gt;&lt;wsp:rsid wsp:val=&quot;001E66CA&quot;/&gt;&lt;wsp:rsid wsp:val=&quot;002047F8&quot;/&gt;&lt;wsp:rsid wsp:val=&quot;00212903&quot;/&gt;&lt;wsp:rsid wsp:val=&quot;002135A4&quot;/&gt;&lt;wsp:rsid wsp:val=&quot;00227EE7&quot;/&gt;&lt;wsp:rsid wsp:val=&quot;002551A8&quot;/&gt;&lt;wsp:rsid wsp:val=&quot;00261063&quot;/&gt;&lt;wsp:rsid wsp:val=&quot;0026308E&quot;/&gt;&lt;wsp:rsid wsp:val=&quot;00272F51&quot;/&gt;&lt;wsp:rsid wsp:val=&quot;00275243&quot;/&gt;&lt;wsp:rsid wsp:val=&quot;002866DF&quot;/&gt;&lt;wsp:rsid wsp:val=&quot;002A0962&quot;/&gt;&lt;wsp:rsid wsp:val=&quot;002B0908&quot;/&gt;&lt;wsp:rsid wsp:val=&quot;002B3807&quot;/&gt;&lt;wsp:rsid wsp:val=&quot;002C1F48&quot;/&gt;&lt;wsp:rsid wsp:val=&quot;002E7D45&quot;/&gt;&lt;wsp:rsid wsp:val=&quot;00317408&quot;/&gt;&lt;wsp:rsid wsp:val=&quot;003251F2&quot;/&gt;&lt;wsp:rsid wsp:val=&quot;003261B7&quot;/&gt;&lt;wsp:rsid wsp:val=&quot;00336699&quot;/&gt;&lt;wsp:rsid wsp:val=&quot;0036169A&quot;/&gt;&lt;wsp:rsid wsp:val=&quot;00362045&quot;/&gt;&lt;wsp:rsid wsp:val=&quot;003915AE&quot;/&gt;&lt;wsp:rsid wsp:val=&quot;0039160A&quot;/&gt;&lt;wsp:rsid wsp:val=&quot;00394707&quot;/&gt;&lt;wsp:rsid wsp:val=&quot;003A1F06&quot;/&gt;&lt;wsp:rsid wsp:val=&quot;003A6E22&quot;/&gt;&lt;wsp:rsid wsp:val=&quot;003B7045&quot;/&gt;&lt;wsp:rsid wsp:val=&quot;003C1DCD&quot;/&gt;&lt;wsp:rsid wsp:val=&quot;003E0047&quot;/&gt;&lt;wsp:rsid wsp:val=&quot;003E4FB8&quot;/&gt;&lt;wsp:rsid wsp:val=&quot;003E6293&quot;/&gt;&lt;wsp:rsid wsp:val=&quot;0041049F&quot;/&gt;&lt;wsp:rsid wsp:val=&quot;004113E7&quot;/&gt;&lt;wsp:rsid wsp:val=&quot;0042628E&quot;/&gt;&lt;wsp:rsid wsp:val=&quot;004356AF&quot;/&gt;&lt;wsp:rsid wsp:val=&quot;004521A8&quot;/&gt;&lt;wsp:rsid wsp:val=&quot;004740BE&quot;/&gt;&lt;wsp:rsid wsp:val=&quot;00486AD9&quot;/&gt;&lt;wsp:rsid wsp:val=&quot;004C4F7E&quot;/&gt;&lt;wsp:rsid wsp:val=&quot;004D6C4D&quot;/&gt;&lt;wsp:rsid wsp:val=&quot;004D6CC9&quot;/&gt;&lt;wsp:rsid wsp:val=&quot;004F412C&quot;/&gt;&lt;wsp:rsid wsp:val=&quot;00500F21&quot;/&gt;&lt;wsp:rsid wsp:val=&quot;005032AE&quot;/&gt;&lt;wsp:rsid wsp:val=&quot;00525C1E&quot;/&gt;&lt;wsp:rsid wsp:val=&quot;005272B2&quot;/&gt;&lt;wsp:rsid wsp:val=&quot;005274CE&quot;/&gt;&lt;wsp:rsid wsp:val=&quot;005416AD&quot;/&gt;&lt;wsp:rsid wsp:val=&quot;00544562&quot;/&gt;&lt;wsp:rsid wsp:val=&quot;00581199&quot;/&gt;&lt;wsp:rsid wsp:val=&quot;00596FB4&quot;/&gt;&lt;wsp:rsid wsp:val=&quot;005A5BA3&quot;/&gt;&lt;wsp:rsid wsp:val=&quot;005B127B&quot;/&gt;&lt;wsp:rsid wsp:val=&quot;005D2009&quot;/&gt;&lt;wsp:rsid wsp:val=&quot;005D22A0&quot;/&gt;&lt;wsp:rsid wsp:val=&quot;005E1A03&quot;/&gt;&lt;wsp:rsid wsp:val=&quot;00610870&quot;/&gt;&lt;wsp:rsid wsp:val=&quot;006128F3&quot;/&gt;&lt;wsp:rsid wsp:val=&quot;0061367A&quot;/&gt;&lt;wsp:rsid wsp:val=&quot;006246D0&quot;/&gt;&lt;wsp:rsid wsp:val=&quot;00631AD2&quot;/&gt;&lt;wsp:rsid wsp:val=&quot;0064006D&quot;/&gt;&lt;wsp:rsid wsp:val=&quot;006473DC&quot;/&gt;&lt;wsp:rsid wsp:val=&quot;006521EA&quot;/&gt;&lt;wsp:rsid wsp:val=&quot;006554B7&quot;/&gt;&lt;wsp:rsid wsp:val=&quot;00663E9F&quot;/&gt;&lt;wsp:rsid wsp:val=&quot;0067396E&quot;/&gt;&lt;wsp:rsid wsp:val=&quot;00675331&quot;/&gt;&lt;wsp:rsid wsp:val=&quot;00682C81&quot;/&gt;&lt;wsp:rsid wsp:val=&quot;0068537C&quot;/&gt;&lt;wsp:rsid wsp:val=&quot;00692799&quot;/&gt;&lt;wsp:rsid wsp:val=&quot;006A27D4&quot;/&gt;&lt;wsp:rsid wsp:val=&quot;006A42F7&quot;/&gt;&lt;wsp:rsid wsp:val=&quot;006C521F&quot;/&gt;&lt;wsp:rsid wsp:val=&quot;006D19EE&quot;/&gt;&lt;wsp:rsid wsp:val=&quot;006D2E42&quot;/&gt;&lt;wsp:rsid wsp:val=&quot;006E78C9&quot;/&gt;&lt;wsp:rsid wsp:val=&quot;006F46BF&quot;/&gt;&lt;wsp:rsid wsp:val=&quot;006F67B8&quot;/&gt;&lt;wsp:rsid wsp:val=&quot;0070548F&quot;/&gt;&lt;wsp:rsid wsp:val=&quot;00706FFF&quot;/&gt;&lt;wsp:rsid wsp:val=&quot;00714004&quot;/&gt;&lt;wsp:rsid wsp:val=&quot;00740B9A&quot;/&gt;&lt;wsp:rsid wsp:val=&quot;007442AB&quot;/&gt;&lt;wsp:rsid wsp:val=&quot;00780F6C&quot;/&gt;&lt;wsp:rsid wsp:val=&quot;0078747F&quot;/&gt;&lt;wsp:rsid wsp:val=&quot;00787513&quot;/&gt;&lt;wsp:rsid wsp:val=&quot;00791DD1&quot;/&gt;&lt;wsp:rsid wsp:val=&quot;00796FCC&quot;/&gt;&lt;wsp:rsid wsp:val=&quot;00797CEF&quot;/&gt;&lt;wsp:rsid wsp:val=&quot;007A216D&quot;/&gt;&lt;wsp:rsid wsp:val=&quot;007B1A20&quot;/&gt;&lt;wsp:rsid wsp:val=&quot;007C30A7&quot;/&gt;&lt;wsp:rsid wsp:val=&quot;007F3FC5&quot;/&gt;&lt;wsp:rsid wsp:val=&quot;007F497A&quot;/&gt;&lt;wsp:rsid wsp:val=&quot;007F5669&quot;/&gt;&lt;wsp:rsid wsp:val=&quot;00802847&quot;/&gt;&lt;wsp:rsid wsp:val=&quot;00832FD7&quot;/&gt;&lt;wsp:rsid wsp:val=&quot;00847C9C&quot;/&gt;&lt;wsp:rsid wsp:val=&quot;008873A3&quot;/&gt;&lt;wsp:rsid wsp:val=&quot;00891DA3&quot;/&gt;&lt;wsp:rsid wsp:val=&quot;00895018&quot;/&gt;&lt;wsp:rsid wsp:val=&quot;008B4B68&quot;/&gt;&lt;wsp:rsid wsp:val=&quot;008B4BBE&quot;/&gt;&lt;wsp:rsid wsp:val=&quot;008B666A&quot;/&gt;&lt;wsp:rsid wsp:val=&quot;008C2333&quot;/&gt;&lt;wsp:rsid wsp:val=&quot;008D5115&quot;/&gt;&lt;wsp:rsid wsp:val=&quot;00903D57&quot;/&gt;&lt;wsp:rsid wsp:val=&quot;00931492&quot;/&gt;&lt;wsp:rsid wsp:val=&quot;00935046&quot;/&gt;&lt;wsp:rsid wsp:val=&quot;00937C75&quot;/&gt;&lt;wsp:rsid wsp:val=&quot;00942F86&quot;/&gt;&lt;wsp:rsid wsp:val=&quot;009479A2&quot;/&gt;&lt;wsp:rsid wsp:val=&quot;009671D3&quot;/&gt;&lt;wsp:rsid wsp:val=&quot;009A47FE&quot;/&gt;&lt;wsp:rsid wsp:val=&quot;009B7086&quot;/&gt;&lt;wsp:rsid wsp:val=&quot;009C362F&quot;/&gt;&lt;wsp:rsid wsp:val=&quot;009F09F7&quot;/&gt;&lt;wsp:rsid wsp:val=&quot;009F5DEC&quot;/&gt;&lt;wsp:rsid wsp:val=&quot;009F7636&quot;/&gt;&lt;wsp:rsid wsp:val=&quot;00A32613&quot;/&gt;&lt;wsp:rsid wsp:val=&quot;00A33D63&quot;/&gt;&lt;wsp:rsid wsp:val=&quot;00A37EEC&quot;/&gt;&lt;wsp:rsid wsp:val=&quot;00A4043B&quot;/&gt;&lt;wsp:rsid wsp:val=&quot;00A41484&quot;/&gt;&lt;wsp:rsid wsp:val=&quot;00A621E3&quot;/&gt;&lt;wsp:rsid wsp:val=&quot;00A72601&quot;/&gt;&lt;wsp:rsid wsp:val=&quot;00A8058B&quot;/&gt;&lt;wsp:rsid wsp:val=&quot;00A955E3&quot;/&gt;&lt;wsp:rsid wsp:val=&quot;00A95F94&quot;/&gt;&lt;wsp:rsid wsp:val=&quot;00AA0A22&quot;/&gt;&lt;wsp:rsid wsp:val=&quot;00AA1739&quot;/&gt;&lt;wsp:rsid wsp:val=&quot;00AB1DED&quot;/&gt;&lt;wsp:rsid wsp:val=&quot;00AB5B36&quot;/&gt;&lt;wsp:rsid wsp:val=&quot;00AC10C9&quot;/&gt;&lt;wsp:rsid wsp:val=&quot;00AC134F&quot;/&gt;&lt;wsp:rsid wsp:val=&quot;00AC52FE&quot;/&gt;&lt;wsp:rsid wsp:val=&quot;00AC7FB6&quot;/&gt;&lt;wsp:rsid wsp:val=&quot;00AD6219&quot;/&gt;&lt;wsp:rsid wsp:val=&quot;00AE60D6&quot;/&gt;&lt;wsp:rsid wsp:val=&quot;00AF78F3&quot;/&gt;&lt;wsp:rsid wsp:val=&quot;00AF7AEB&quot;/&gt;&lt;wsp:rsid wsp:val=&quot;00B0366E&quot;/&gt;&lt;wsp:rsid wsp:val=&quot;00B06140&quot;/&gt;&lt;wsp:rsid wsp:val=&quot;00B114D1&quot;/&gt;&lt;wsp:rsid wsp:val=&quot;00B13E8C&quot;/&gt;&lt;wsp:rsid wsp:val=&quot;00B16134&quot;/&gt;&lt;wsp:rsid wsp:val=&quot;00B21F41&quot;/&gt;&lt;wsp:rsid wsp:val=&quot;00B33A95&quot;/&gt;&lt;wsp:rsid wsp:val=&quot;00B3788F&quot;/&gt;&lt;wsp:rsid wsp:val=&quot;00B510C0&quot;/&gt;&lt;wsp:rsid wsp:val=&quot;00B5192D&quot;/&gt;&lt;wsp:rsid wsp:val=&quot;00B63277&quot;/&gt;&lt;wsp:rsid wsp:val=&quot;00B65942&quot;/&gt;&lt;wsp:rsid wsp:val=&quot;00B666FE&quot;/&gt;&lt;wsp:rsid wsp:val=&quot;00B709B5&quot;/&gt;&lt;wsp:rsid wsp:val=&quot;00BA24A8&quot;/&gt;&lt;wsp:rsid wsp:val=&quot;00BA48C2&quot;/&gt;&lt;wsp:rsid wsp:val=&quot;00BB4E03&quot;/&gt;&lt;wsp:rsid wsp:val=&quot;00BC58CB&quot;/&gt;&lt;wsp:rsid wsp:val=&quot;00BD7C95&quot;/&gt;&lt;wsp:rsid wsp:val=&quot;00BF1969&quot;/&gt;&lt;wsp:rsid wsp:val=&quot;00C00F64&quot;/&gt;&lt;wsp:rsid wsp:val=&quot;00C0109E&quot;/&gt;&lt;wsp:rsid wsp:val=&quot;00C12A38&quot;/&gt;&lt;wsp:rsid wsp:val=&quot;00C136D7&quot;/&gt;&lt;wsp:rsid wsp:val=&quot;00C20BA3&quot;/&gt;&lt;wsp:rsid wsp:val=&quot;00C3757A&quot;/&gt;&lt;wsp:rsid wsp:val=&quot;00C41EF1&quot;/&gt;&lt;wsp:rsid wsp:val=&quot;00C46C78&quot;/&gt;&lt;wsp:rsid wsp:val=&quot;00C60246&quot;/&gt;&lt;wsp:rsid wsp:val=&quot;00C75CCD&quot;/&gt;&lt;wsp:rsid wsp:val=&quot;00C83EB1&quot;/&gt;&lt;wsp:rsid wsp:val=&quot;00C92FFD&quot;/&gt;&lt;wsp:rsid wsp:val=&quot;00CA1817&quot;/&gt;&lt;wsp:rsid wsp:val=&quot;00CC097C&quot;/&gt;&lt;wsp:rsid wsp:val=&quot;00CC327C&quot;/&gt;&lt;wsp:rsid wsp:val=&quot;00CC3F7E&quot;/&gt;&lt;wsp:rsid wsp:val=&quot;00CD1029&quot;/&gt;&lt;wsp:rsid wsp:val=&quot;00CE0F4F&quot;/&gt;&lt;wsp:rsid wsp:val=&quot;00D05E80&quot;/&gt;&lt;wsp:rsid wsp:val=&quot;00D06648&quot;/&gt;&lt;wsp:rsid wsp:val=&quot;00D2130E&quot;/&gt;&lt;wsp:rsid wsp:val=&quot;00D24EAA&quot;/&gt;&lt;wsp:rsid wsp:val=&quot;00D27738&quot;/&gt;&lt;wsp:rsid wsp:val=&quot;00D338E3&quot;/&gt;&lt;wsp:rsid wsp:val=&quot;00D376BD&quot;/&gt;&lt;wsp:rsid wsp:val=&quot;00D815F1&quot;/&gt;&lt;wsp:rsid wsp:val=&quot;00D940CE&quot;/&gt;&lt;wsp:rsid wsp:val=&quot;00D952AC&quot;/&gt;&lt;wsp:rsid wsp:val=&quot;00DA1CD8&quot;/&gt;&lt;wsp:rsid wsp:val=&quot;00DC1640&quot;/&gt;&lt;wsp:rsid wsp:val=&quot;00DE5799&quot;/&gt;&lt;wsp:rsid wsp:val=&quot;00DF0A17&quot;/&gt;&lt;wsp:rsid wsp:val=&quot;00DF53E7&quot;/&gt;&lt;wsp:rsid wsp:val=&quot;00E27BD9&quot;/&gt;&lt;wsp:rsid wsp:val=&quot;00E7606F&quot;/&gt;&lt;wsp:rsid wsp:val=&quot;00E769FD&quot;/&gt;&lt;wsp:rsid wsp:val=&quot;00E80EF0&quot;/&gt;&lt;wsp:rsid wsp:val=&quot;00EA628C&quot;/&gt;&lt;wsp:rsid wsp:val=&quot;00EB60C0&quot;/&gt;&lt;wsp:rsid wsp:val=&quot;00ED3D18&quot;/&gt;&lt;wsp:rsid wsp:val=&quot;00EE047E&quot;/&gt;&lt;wsp:rsid wsp:val=&quot;00EE5AB6&quot;/&gt;&lt;wsp:rsid wsp:val=&quot;00EF79BB&quot;/&gt;&lt;wsp:rsid wsp:val=&quot;00F000B7&quot;/&gt;&lt;wsp:rsid wsp:val=&quot;00F03195&quot;/&gt;&lt;wsp:rsid wsp:val=&quot;00F14AD8&quot;/&gt;&lt;wsp:rsid wsp:val=&quot;00F177E8&quot;/&gt;&lt;wsp:rsid wsp:val=&quot;00F365FE&quot;/&gt;&lt;wsp:rsid wsp:val=&quot;00F36626&quot;/&gt;&lt;wsp:rsid wsp:val=&quot;00F378E5&quot;/&gt;&lt;wsp:rsid wsp:val=&quot;00F411E9&quot;/&gt;&lt;wsp:rsid wsp:val=&quot;00F4631F&quot;/&gt;&lt;wsp:rsid wsp:val=&quot;00F465F3&quot;/&gt;&lt;wsp:rsid wsp:val=&quot;00F47D3B&quot;/&gt;&lt;wsp:rsid wsp:val=&quot;00F51CEB&quot;/&gt;&lt;wsp:rsid wsp:val=&quot;00F52949&quot;/&gt;&lt;wsp:rsid wsp:val=&quot;00F93A39&quot;/&gt;&lt;wsp:rsid wsp:val=&quot;00FB1265&quot;/&gt;&lt;wsp:rsid wsp:val=&quot;00FB19FA&quot;/&gt;&lt;wsp:rsid wsp:val=&quot;00FB2302&quot;/&gt;&lt;wsp:rsid wsp:val=&quot;00FB7266&quot;/&gt;&lt;wsp:rsid wsp:val=&quot;00FE54E5&quot;/&gt;&lt;wsp:rsid wsp:val=&quot;02007E6D&quot;/&gt;&lt;wsp:rsid wsp:val=&quot;200442A0&quot;/&gt;&lt;wsp:rsid wsp:val=&quot;2ACB7D3C&quot;/&gt;&lt;wsp:rsid wsp:val=&quot;30D068D4&quot;/&gt;&lt;wsp:rsid wsp:val=&quot;632048BD&quot;/&gt;&lt;wsp:rsid wsp:val=&quot;6CDF523B&quot;/&gt;&lt;wsp:rsid wsp:val=&quot;7CC7607D&quot;/&gt;&lt;/wsp:rsids&gt;&lt;/w:docPr&gt;&lt;w:body&gt;&lt;wx:sect&gt;&lt;w:p wsp:rsidR=&quot;00B16134&quot; wsp:rsidRPr=&quot;00B16134&quot; wsp:rsidRDefault=&quot;00B16134&quot; wsp:rsidP=&quot;00B16134&quot;&gt;&lt;m:oMathPara&gt;&lt;m:oMath&gt;&lt;m:r&gt;&lt;m:rPr&gt;&lt;m:nor/&gt;&lt;/m:rPr&gt;&lt;w:rPr&gt;&lt;w:rFonts w:ascii=&quot;宋体&quot; w:h-ansi=&quot;宋体&quot; w:cs=&quot;宋体&quot;/&gt;&lt;wx:font wx:val=&quot;宋体&quot;/&gt;&lt;w:kern w:val=&quot;0&quot;/&gt;&lt;w:sz w:val=&quot;24&quot;/&gt;&lt;/w:rPr&gt;&lt;m:t&gt;Gray&lt;/m:t&gt;&lt;/m:r&gt;&lt;m:r&gt;&lt;w:rPr&gt;&lt;w:rFonts w:ascii=&quot;Cambria Math&quot; w:h-ansi=&quot;Cambria Math&quot; w:cs=&quot;�m:oMath&gt;&lt;m:r&gt;&lt;m:rPm:oMath&gt;&lt;m:r&gt;&lt;m:rPm:oMath&gt;&lt;m:r&gt;&lt;m:��体&quot;/&gt;&lt;wx:font wx:val=&quot;Cambria Math&quot;/&gt;&lt;w:i/&gt;&lt;w:kern w:val=&quot;0&quot;/&gt;&lt;w:sz w:val=&quot;24&quot;/&gt;&lt;/w:rPr&gt;&lt;m:t&gt;=&lt;/m:t&gt;&lt;/m:r&gt;&lt;m:r&gt;&lt;m:rPr&gt;&lt;m:sty m:val=&quot;p&quot;/&gt;&lt;/m:rPr&gt;&lt;w:rPr&gt;&lt;w:rFonts w:ascii=&quot;Cambria Math&quot; w:h-ansi=&quot;Cambria Math&quot; w:cs=&quot;&gt;&lt;m:rP宋体&quot;/&gt;&lt;wx:font &lt;m:r&gt;&lt;m:rPwx:val=&quot;Cambria Math:r&gt;&lt;m:&quot;/&gt;&lt;w:kern w:val=&quot;0&quot;/&gt;&lt;w:sz w:val=&quot;24&quot;/&gt;&lt;/w:rPr&gt;&lt;m:t&gt;max&lt;/m:t&gt;&lt;/m:r&gt;&lt;m:r&gt;&lt;w:rPr&gt;&lt;w:rFonts w:ascii=&quot;Cambria Math&quot; w:h-ansi=&quot;Cambria Math&quot; w:cs=&quot;宋体&quot;/&gt;&lt;wx:font wx:val=&quot;Cambria Math&quot;/&gt;&lt;w:i/&gt;&lt;w:kern w:v=&quot;&gt;&lt;m:rPal=&quot;0&quot;/&gt;&lt;w:sz w:val=&quot;24&quot;/&gt;&lt;/m:rPw:rPr&gt;&lt;m:t&gt;⁡(R,G,B)&lt;/m:t:r&gt;&lt;m:&gt;&lt;/m:r&gt;&lt;/m:oMath&gt;&lt;/m:oMathPara&gt;&lt;/w:p&gt;&lt;w:sectPr wsp:rsidR=&quot;00000000&quot; wsp:rsidRPr=&quot;00B16134&quot;&gt;&lt;w:pgSz w:w=&quot;12240&quot; w:h=&quot;15840&quot;/&gt;&lt;w:pgMar w:top=&quot;1440&quot; w:right=&quot;1800&quot; w:bottom=&quot;1440&quot; w:left=&quot;1800&quot; rPw:header=&quot;720&quot; w:footer=&quot;720&quot; w:rPgutter=&quot;0&quot;/&gt;&lt;w:cols w:space=&quot;720&quot;/&gt;&lt;/w:sectPr&gt;&lt;/wx:sect&gt;&lt;/w:body&gt;&lt;/w:wordDocument&gt;">
            <v:imagedata r:id="rId19" o:title="" chromakey="white"/>
          </v:shape>
        </w:pict>
      </w:r>
      <w:r w:rsidRPr="00F831A1">
        <w:rPr>
          <w:rFonts w:ascii="宋体" w:hAnsi="宋体" w:hint="eastAsia"/>
          <w:sz w:val="24"/>
        </w:rPr>
        <w:t xml:space="preserve">                    (2.2)</w:t>
      </w:r>
    </w:p>
    <w:p w14:paraId="7E2F2927" w14:textId="77777777" w:rsidR="00F44E72" w:rsidRPr="00F831A1" w:rsidRDefault="00F44E72" w:rsidP="00F44E72">
      <w:pPr>
        <w:spacing w:line="300" w:lineRule="auto"/>
        <w:ind w:firstLineChars="200" w:firstLine="480"/>
        <w:jc w:val="center"/>
        <w:outlineLvl w:val="1"/>
        <w:rPr>
          <w:rFonts w:ascii="宋体" w:hAnsi="宋体"/>
          <w:sz w:val="24"/>
        </w:rPr>
      </w:pPr>
    </w:p>
    <w:p w14:paraId="724ABB7F" w14:textId="77777777" w:rsidR="00C46C78" w:rsidRPr="00F831A1" w:rsidRDefault="00C46C78" w:rsidP="00C46C78">
      <w:pPr>
        <w:spacing w:line="300" w:lineRule="auto"/>
        <w:ind w:firstLine="420"/>
        <w:jc w:val="left"/>
        <w:outlineLvl w:val="1"/>
        <w:rPr>
          <w:rFonts w:ascii="宋体" w:hAnsi="宋体"/>
          <w:sz w:val="24"/>
        </w:rPr>
      </w:pPr>
      <w:r w:rsidRPr="00F831A1">
        <w:rPr>
          <w:rFonts w:ascii="宋体" w:hAnsi="宋体"/>
          <w:sz w:val="24"/>
        </w:rPr>
        <w:t>该方法虽快且有效，却忽略了颜色间的亮度差异，因而在不少场景下表现欠佳。</w:t>
      </w:r>
    </w:p>
    <w:p w14:paraId="3807E5F5" w14:textId="77777777" w:rsidR="00C46C78" w:rsidRPr="00F831A1" w:rsidRDefault="00C46C78" w:rsidP="00F44E72">
      <w:pPr>
        <w:spacing w:line="300" w:lineRule="auto"/>
        <w:jc w:val="left"/>
        <w:outlineLvl w:val="1"/>
        <w:rPr>
          <w:rFonts w:ascii="宋体" w:hAnsi="宋体"/>
          <w:sz w:val="24"/>
        </w:rPr>
      </w:pPr>
      <w:r w:rsidRPr="00F831A1">
        <w:rPr>
          <w:rFonts w:ascii="宋体" w:hAnsi="宋体"/>
          <w:b/>
          <w:bCs/>
          <w:sz w:val="24"/>
        </w:rPr>
        <w:t>平均法（Average Method）</w:t>
      </w:r>
      <w:r w:rsidR="00F44E72" w:rsidRPr="00F831A1">
        <w:rPr>
          <w:rFonts w:ascii="宋体" w:hAnsi="宋体" w:hint="eastAsia"/>
          <w:b/>
          <w:bCs/>
          <w:sz w:val="24"/>
        </w:rPr>
        <w:t>：</w:t>
      </w:r>
      <w:r w:rsidRPr="00F831A1">
        <w:rPr>
          <w:rFonts w:ascii="宋体" w:hAnsi="宋体"/>
          <w:sz w:val="24"/>
        </w:rPr>
        <w:t>取 RGB 三个通道的平均值作为灰度值：</w:t>
      </w:r>
    </w:p>
    <w:p w14:paraId="220DB45C" w14:textId="77777777" w:rsidR="00F44E72" w:rsidRPr="00F831A1" w:rsidRDefault="00F44E72" w:rsidP="00F44E72">
      <w:pPr>
        <w:spacing w:line="300" w:lineRule="auto"/>
        <w:jc w:val="center"/>
        <w:outlineLvl w:val="1"/>
        <w:rPr>
          <w:rFonts w:ascii="宋体" w:hAnsi="宋体"/>
          <w:b/>
          <w:bCs/>
          <w:sz w:val="24"/>
        </w:rPr>
      </w:pPr>
    </w:p>
    <w:p w14:paraId="02CCE46C" w14:textId="77777777" w:rsidR="00C46C78" w:rsidRPr="00F831A1" w:rsidRDefault="00F44E72" w:rsidP="00C46C78">
      <w:pPr>
        <w:spacing w:line="300" w:lineRule="auto"/>
        <w:ind w:firstLineChars="200" w:firstLine="480"/>
        <w:jc w:val="center"/>
        <w:outlineLvl w:val="1"/>
        <w:rPr>
          <w:rFonts w:ascii="宋体" w:hAnsi="宋体"/>
          <w:sz w:val="24"/>
        </w:rPr>
      </w:pPr>
      <w:r w:rsidRPr="00F831A1">
        <w:rPr>
          <w:rFonts w:ascii="宋体" w:hAnsi="宋体" w:hint="eastAsia"/>
          <w:sz w:val="24"/>
        </w:rPr>
        <w:lastRenderedPageBreak/>
        <w:t xml:space="preserve">                       </w:t>
      </w:r>
      <w:r w:rsidR="00000000">
        <w:rPr>
          <w:rFonts w:ascii="宋体" w:hAnsi="宋体"/>
          <w:sz w:val="24"/>
        </w:rPr>
        <w:pict w14:anchorId="5696C357">
          <v:shape id="_x0000_i1030" type="#_x0000_t75" style="width:92.5pt;height:3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CE0F4F&quot;/&gt;&lt;wsp:rsid wsp:val=&quot;00002BA8&quot;/&gt;&lt;wsp:rsid wsp:val=&quot;000228F9&quot;/&gt;&lt;wsp:rsid wsp:val=&quot;000265E6&quot;/&gt;&lt;wsp:rsid wsp:val=&quot;000307EE&quot;/&gt;&lt;wsp:rsid wsp:val=&quot;0004556A&quot;/&gt;&lt;wsp:rsid wsp:val=&quot;0005401A&quot;/&gt;&lt;wsp:rsid wsp:val=&quot;00065B00&quot;/&gt;&lt;wsp:rsid wsp:val=&quot;000670E2&quot;/&gt;&lt;wsp:rsid wsp:val=&quot;0006734E&quot;/&gt;&lt;wsp:rsid wsp:val=&quot;00072427&quot;/&gt;&lt;wsp:rsid wsp:val=&quot;0007247C&quot;/&gt;&lt;wsp:rsid wsp:val=&quot;0008085A&quot;/&gt;&lt;wsp:rsid wsp:val=&quot;000831E4&quot;/&gt;&lt;wsp:rsid wsp:val=&quot;000A3DC4&quot;/&gt;&lt;wsp:rsid wsp:val=&quot;000A3FC4&quot;/&gt;&lt;wsp:rsid wsp:val=&quot;000A6E6C&quot;/&gt;&lt;wsp:rsid wsp:val=&quot;000B32DA&quot;/&gt;&lt;wsp:rsid wsp:val=&quot;000C4BDB&quot;/&gt;&lt;wsp:rsid wsp:val=&quot;000D00AD&quot;/&gt;&lt;wsp:rsid wsp:val=&quot;000F5926&quot;/&gt;&lt;wsp:rsid wsp:val=&quot;000F5AC8&quot;/&gt;&lt;wsp:rsid wsp:val=&quot;000F605C&quot;/&gt;&lt;wsp:rsid wsp:val=&quot;0010571B&quot;/&gt;&lt;wsp:rsid wsp:val=&quot;00110E6B&quot;/&gt;&lt;wsp:rsid wsp:val=&quot;00115E77&quot;/&gt;&lt;wsp:rsid wsp:val=&quot;001262DE&quot;/&gt;&lt;wsp:rsid wsp:val=&quot;00130BA8&quot;/&gt;&lt;wsp:rsid wsp:val=&quot;00167616&quot;/&gt;&lt;wsp:rsid wsp:val=&quot;0017714A&quot;/&gt;&lt;wsp:rsid wsp:val=&quot;0018696D&quot;/&gt;&lt;wsp:rsid wsp:val=&quot;00197CE1&quot;/&gt;&lt;wsp:rsid wsp:val=&quot;001B5A98&quot;/&gt;&lt;wsp:rsid wsp:val=&quot;001C3E4A&quot;/&gt;&lt;wsp:rsid wsp:val=&quot;001E350B&quot;/&gt;&lt;wsp:rsid wsp:val=&quot;001E66CA&quot;/&gt;&lt;wsp:rsid wsp:val=&quot;002047F8&quot;/&gt;&lt;wsp:rsid wsp:val=&quot;00212903&quot;/&gt;&lt;wsp:rsid wsp:val=&quot;002135A4&quot;/&gt;&lt;wsp:rsid wsp:val=&quot;00227EE7&quot;/&gt;&lt;wsp:rsid wsp:val=&quot;002551A8&quot;/&gt;&lt;wsp:rsid wsp:val=&quot;00261063&quot;/&gt;&lt;wsp:rsid wsp:val=&quot;0026308E&quot;/&gt;&lt;wsp:rsid wsp:val=&quot;00272F51&quot;/&gt;&lt;wsp:rsid wsp:val=&quot;00275243&quot;/&gt;&lt;wsp:rsid wsp:val=&quot;002866DF&quot;/&gt;&lt;wsp:rsid wsp:val=&quot;002A0962&quot;/&gt;&lt;wsp:rsid wsp:val=&quot;002B0908&quot;/&gt;&lt;wsp:rsid wsp:val=&quot;002B3807&quot;/&gt;&lt;wsp:rsid wsp:val=&quot;002C1F48&quot;/&gt;&lt;wsp:rsid wsp:val=&quot;002E7D45&quot;/&gt;&lt;wsp:rsid wsp:val=&quot;00317408&quot;/&gt;&lt;wsp:rsid wsp:val=&quot;003251F2&quot;/&gt;&lt;wsp:rsid wsp:val=&quot;003261B7&quot;/&gt;&lt;wsp:rsid wsp:val=&quot;00336699&quot;/&gt;&lt;wsp:rsid wsp:val=&quot;0036169A&quot;/&gt;&lt;wsp:rsid wsp:val=&quot;00362045&quot;/&gt;&lt;wsp:rsid wsp:val=&quot;003915AE&quot;/&gt;&lt;wsp:rsid wsp:val=&quot;0039160A&quot;/&gt;&lt;wsp:rsid wsp:val=&quot;00394707&quot;/&gt;&lt;wsp:rsid wsp:val=&quot;003A1F06&quot;/&gt;&lt;wsp:rsid wsp:val=&quot;003A6E22&quot;/&gt;&lt;wsp:rsid wsp:val=&quot;003B7045&quot;/&gt;&lt;wsp:rsid wsp:val=&quot;003C1DCD&quot;/&gt;&lt;wsp:rsid wsp:val=&quot;003E0047&quot;/&gt;&lt;wsp:rsid wsp:val=&quot;003E4FB8&quot;/&gt;&lt;wsp:rsid wsp:val=&quot;003E6293&quot;/&gt;&lt;wsp:rsid wsp:val=&quot;0041049F&quot;/&gt;&lt;wsp:rsid wsp:val=&quot;004113E7&quot;/&gt;&lt;wsp:rsid wsp:val=&quot;0042628E&quot;/&gt;&lt;wsp:rsid wsp:val=&quot;004356AF&quot;/&gt;&lt;wsp:rsid wsp:val=&quot;004521A8&quot;/&gt;&lt;wsp:rsid wsp:val=&quot;004740BE&quot;/&gt;&lt;wsp:rsid wsp:val=&quot;00486AD9&quot;/&gt;&lt;wsp:rsid wsp:val=&quot;004C4F7E&quot;/&gt;&lt;wsp:rsid wsp:val=&quot;004D6C4D&quot;/&gt;&lt;wsp:rsid wsp:val=&quot;004D6CC9&quot;/&gt;&lt;wsp:rsid wsp:val=&quot;004F412C&quot;/&gt;&lt;wsp:rsid wsp:val=&quot;00500F21&quot;/&gt;&lt;wsp:rsid wsp:val=&quot;005032AE&quot;/&gt;&lt;wsp:rsid wsp:val=&quot;00525C1E&quot;/&gt;&lt;wsp:rsid wsp:val=&quot;005272B2&quot;/&gt;&lt;wsp:rsid wsp:val=&quot;005274CE&quot;/&gt;&lt;wsp:rsid wsp:val=&quot;005416AD&quot;/&gt;&lt;wsp:rsid wsp:val=&quot;00544562&quot;/&gt;&lt;wsp:rsid wsp:val=&quot;00581199&quot;/&gt;&lt;wsp:rsid wsp:val=&quot;00596FB4&quot;/&gt;&lt;wsp:rsid wsp:val=&quot;005A5BA3&quot;/&gt;&lt;wsp:rsid wsp:val=&quot;005B127B&quot;/&gt;&lt;wsp:rsid wsp:val=&quot;005D2009&quot;/&gt;&lt;wsp:rsid wsp:val=&quot;005D22A0&quot;/&gt;&lt;wsp:rsid wsp:val=&quot;005E1A03&quot;/&gt;&lt;wsp:rsid wsp:val=&quot;00610870&quot;/&gt;&lt;wsp:rsid wsp:val=&quot;006128F3&quot;/&gt;&lt;wsp:rsid wsp:val=&quot;0061367A&quot;/&gt;&lt;wsp:rsid wsp:val=&quot;006246D0&quot;/&gt;&lt;wsp:rsid wsp:val=&quot;00631AD2&quot;/&gt;&lt;wsp:rsid wsp:val=&quot;0064006D&quot;/&gt;&lt;wsp:rsid wsp:val=&quot;006473DC&quot;/&gt;&lt;wsp:rsid wsp:val=&quot;006521EA&quot;/&gt;&lt;wsp:rsid wsp:val=&quot;006554B7&quot;/&gt;&lt;wsp:rsid wsp:val=&quot;00663E9F&quot;/&gt;&lt;wsp:rsid wsp:val=&quot;0067396E&quot;/&gt;&lt;wsp:rsid wsp:val=&quot;00675331&quot;/&gt;&lt;wsp:rsid wsp:val=&quot;00682C81&quot;/&gt;&lt;wsp:rsid wsp:val=&quot;0068537C&quot;/&gt;&lt;wsp:rsid wsp:val=&quot;00692799&quot;/&gt;&lt;wsp:rsid wsp:val=&quot;006A27D4&quot;/&gt;&lt;wsp:rsid wsp:val=&quot;006A42F7&quot;/&gt;&lt;wsp:rsid wsp:val=&quot;006C521F&quot;/&gt;&lt;wsp:rsid wsp:val=&quot;006D19EE&quot;/&gt;&lt;wsp:rsid wsp:val=&quot;006D2E42&quot;/&gt;&lt;wsp:rsid wsp:val=&quot;006E78C9&quot;/&gt;&lt;wsp:rsid wsp:val=&quot;006F46BF&quot;/&gt;&lt;wsp:rsid wsp:val=&quot;006F67B8&quot;/&gt;&lt;wsp:rsid wsp:val=&quot;0070548F&quot;/&gt;&lt;wsp:rsid wsp:val=&quot;00706FFF&quot;/&gt;&lt;wsp:rsid wsp:val=&quot;00714004&quot;/&gt;&lt;wsp:rsid wsp:val=&quot;00740B9A&quot;/&gt;&lt;wsp:rsid wsp:val=&quot;007442AB&quot;/&gt;&lt;wsp:rsid wsp:val=&quot;00780F6C&quot;/&gt;&lt;wsp:rsid wsp:val=&quot;0078747F&quot;/&gt;&lt;wsp:rsid wsp:val=&quot;00787513&quot;/&gt;&lt;wsp:rsid wsp:val=&quot;00791DD1&quot;/&gt;&lt;wsp:rsid wsp:val=&quot;00796FCC&quot;/&gt;&lt;wsp:rsid wsp:val=&quot;00797CEF&quot;/&gt;&lt;wsp:rsid wsp:val=&quot;007A216D&quot;/&gt;&lt;wsp:rsid wsp:val=&quot;007B1A20&quot;/&gt;&lt;wsp:rsid wsp:val=&quot;007C30A7&quot;/&gt;&lt;wsp:rsid wsp:val=&quot;007F3FC5&quot;/&gt;&lt;wsp:rsid wsp:val=&quot;007F497A&quot;/&gt;&lt;wsp:rsid wsp:val=&quot;007F5669&quot;/&gt;&lt;wsp:rsid wsp:val=&quot;00802847&quot;/&gt;&lt;wsp:rsid wsp:val=&quot;00832FD7&quot;/&gt;&lt;wsp:rsid wsp:val=&quot;00847C9C&quot;/&gt;&lt;wsp:rsid wsp:val=&quot;008873A3&quot;/&gt;&lt;wsp:rsid wsp:val=&quot;00891DA3&quot;/&gt;&lt;wsp:rsid wsp:val=&quot;00895018&quot;/&gt;&lt;wsp:rsid wsp:val=&quot;008B4B68&quot;/&gt;&lt;wsp:rsid wsp:val=&quot;008B4BBE&quot;/&gt;&lt;wsp:rsid wsp:val=&quot;008B666A&quot;/&gt;&lt;wsp:rsid wsp:val=&quot;008C2333&quot;/&gt;&lt;wsp:rsid wsp:val=&quot;008D5115&quot;/&gt;&lt;wsp:rsid wsp:val=&quot;00903D57&quot;/&gt;&lt;wsp:rsid wsp:val=&quot;00931492&quot;/&gt;&lt;wsp:rsid wsp:val=&quot;00935046&quot;/&gt;&lt;wsp:rsid wsp:val=&quot;00937C75&quot;/&gt;&lt;wsp:rsid wsp:val=&quot;00942F86&quot;/&gt;&lt;wsp:rsid wsp:val=&quot;009479A2&quot;/&gt;&lt;wsp:rsid wsp:val=&quot;009671D3&quot;/&gt;&lt;wsp:rsid wsp:val=&quot;009A47FE&quot;/&gt;&lt;wsp:rsid wsp:val=&quot;009B7086&quot;/&gt;&lt;wsp:rsid wsp:val=&quot;009C362F&quot;/&gt;&lt;wsp:rsid wsp:val=&quot;009F09F7&quot;/&gt;&lt;wsp:rsid wsp:val=&quot;009F5DEC&quot;/&gt;&lt;wsp:rsid wsp:val=&quot;009F7636&quot;/&gt;&lt;wsp:rsid wsp:val=&quot;00A32613&quot;/&gt;&lt;wsp:rsid wsp:val=&quot;00A33D63&quot;/&gt;&lt;wsp:rsid wsp:val=&quot;00A37EEC&quot;/&gt;&lt;wsp:rsid wsp:val=&quot;00A4043B&quot;/&gt;&lt;wsp:rsid wsp:val=&quot;00A41484&quot;/&gt;&lt;wsp:rsid wsp:val=&quot;00A621E3&quot;/&gt;&lt;wsp:rsid wsp:val=&quot;00A72601&quot;/&gt;&lt;wsp:rsid wsp:val=&quot;00A8058B&quot;/&gt;&lt;wsp:rsid wsp:val=&quot;00A955E3&quot;/&gt;&lt;wsp:rsid wsp:val=&quot;00A95F94&quot;/&gt;&lt;wsp:rsid wsp:val=&quot;00AA0A22&quot;/&gt;&lt;wsp:rsid wsp:val=&quot;00AA1739&quot;/&gt;&lt;wsp:rsid wsp:val=&quot;00AB1DED&quot;/&gt;&lt;wsp:rsid wsp:val=&quot;00AB5B36&quot;/&gt;&lt;wsp:rsid wsp:val=&quot;00AC10C9&quot;/&gt;&lt;wsp:rsid wsp:val=&quot;00AC134F&quot;/&gt;&lt;wsp:rsid wsp:val=&quot;00AC52FE&quot;/&gt;&lt;wsp:rsid wsp:val=&quot;00AC7FB6&quot;/&gt;&lt;wsp:rsid wsp:val=&quot;00AD6219&quot;/&gt;&lt;wsp:rsid wsp:val=&quot;00AE60D6&quot;/&gt;&lt;wsp:rsid wsp:val=&quot;00AF78F3&quot;/&gt;&lt;wsp:rsid wsp:val=&quot;00AF7AEB&quot;/&gt;&lt;wsp:rsid wsp:val=&quot;00B0366E&quot;/&gt;&lt;wsp:rsid wsp:val=&quot;00B06140&quot;/&gt;&lt;wsp:rsid wsp:val=&quot;00B114D1&quot;/&gt;&lt;wsp:rsid wsp:val=&quot;00B13E8C&quot;/&gt;&lt;wsp:rsid wsp:val=&quot;00B21F41&quot;/&gt;&lt;wsp:rsid wsp:val=&quot;00B33A95&quot;/&gt;&lt;wsp:rsid wsp:val=&quot;00B3788F&quot;/&gt;&lt;wsp:rsid wsp:val=&quot;00B510C0&quot;/&gt;&lt;wsp:rsid wsp:val=&quot;00B5192D&quot;/&gt;&lt;wsp:rsid wsp:val=&quot;00B63277&quot;/&gt;&lt;wsp:rsid wsp:val=&quot;00B65942&quot;/&gt;&lt;wsp:rsid wsp:val=&quot;00B666FE&quot;/&gt;&lt;wsp:rsid wsp:val=&quot;00B709B5&quot;/&gt;&lt;wsp:rsid wsp:val=&quot;00BA24A8&quot;/&gt;&lt;wsp:rsid wsp:val=&quot;00BA48C2&quot;/&gt;&lt;wsp:rsid wsp:val=&quot;00BB4E03&quot;/&gt;&lt;wsp:rsid wsp:val=&quot;00BC58CB&quot;/&gt;&lt;wsp:rsid wsp:val=&quot;00BD7C95&quot;/&gt;&lt;wsp:rsid wsp:val=&quot;00BF1969&quot;/&gt;&lt;wsp:rsid wsp:val=&quot;00C00F64&quot;/&gt;&lt;wsp:rsid wsp:val=&quot;00C0109E&quot;/&gt;&lt;wsp:rsid wsp:val=&quot;00C12A38&quot;/&gt;&lt;wsp:rsid wsp:val=&quot;00C136D7&quot;/&gt;&lt;wsp:rsid wsp:val=&quot;00C20BA3&quot;/&gt;&lt;wsp:rsid wsp:val=&quot;00C3757A&quot;/&gt;&lt;wsp:rsid wsp:val=&quot;00C41EF1&quot;/&gt;&lt;wsp:rsid wsp:val=&quot;00C4699F&quot;/&gt;&lt;wsp:rsid wsp:val=&quot;00C46C78&quot;/&gt;&lt;wsp:rsid wsp:val=&quot;00C60246&quot;/&gt;&lt;wsp:rsid wsp:val=&quot;00C75CCD&quot;/&gt;&lt;wsp:rsid wsp:val=&quot;00C83EB1&quot;/&gt;&lt;wsp:rsid wsp:val=&quot;00C92FFD&quot;/&gt;&lt;wsp:rsid wsp:val=&quot;00CA1817&quot;/&gt;&lt;wsp:rsid wsp:val=&quot;00CC097C&quot;/&gt;&lt;wsp:rsid wsp:val=&quot;00CC327C&quot;/&gt;&lt;wsp:rsid wsp:val=&quot;00CC3F7E&quot;/&gt;&lt;wsp:rsid wsp:val=&quot;00CD1029&quot;/&gt;&lt;wsp:rsid wsp:val=&quot;00CE0F4F&quot;/&gt;&lt;wsp:rsid wsp:val=&quot;00D05E80&quot;/&gt;&lt;wsp:rsid wsp:val=&quot;00D06648&quot;/&gt;&lt;wsp:rsid wsp:val=&quot;00D2130E&quot;/&gt;&lt;wsp:rsid wsp:val=&quot;00D24EAA&quot;/&gt;&lt;wsp:rsid wsp:val=&quot;00D27738&quot;/&gt;&lt;wsp:rsid wsp:val=&quot;00D338E3&quot;/&gt;&lt;wsp:rsid wsp:val=&quot;00D376BD&quot;/&gt;&lt;wsp:rsid wsp:val=&quot;00D815F1&quot;/&gt;&lt;wsp:rsid wsp:val=&quot;00D940CE&quot;/&gt;&lt;wsp:rsid wsp:val=&quot;00D952AC&quot;/&gt;&lt;wsp:rsid wsp:val=&quot;00DA1CD8&quot;/&gt;&lt;wsp:rsid wsp:val=&quot;00DC1640&quot;/&gt;&lt;wsp:rsid wsp:val=&quot;00DE5799&quot;/&gt;&lt;wsp:rsid wsp:val=&quot;00DF0A17&quot;/&gt;&lt;wsp:rsid wsp:val=&quot;00DF53E7&quot;/&gt;&lt;wsp:rsid wsp:val=&quot;00E27BD9&quot;/&gt;&lt;wsp:rsid wsp:val=&quot;00E7606F&quot;/&gt;&lt;wsp:rsid wsp:val=&quot;00E769FD&quot;/&gt;&lt;wsp:rsid wsp:val=&quot;00E80EF0&quot;/&gt;&lt;wsp:rsid wsp:val=&quot;00EA628C&quot;/&gt;&lt;wsp:rsid wsp:val=&quot;00EB60C0&quot;/&gt;&lt;wsp:rsid wsp:val=&quot;00ED3D18&quot;/&gt;&lt;wsp:rsid wsp:val=&quot;00EE047E&quot;/&gt;&lt;wsp:rsid wsp:val=&quot;00EE5AB6&quot;/&gt;&lt;wsp:rsid wsp:val=&quot;00EF79BB&quot;/&gt;&lt;wsp:rsid wsp:val=&quot;00F000B7&quot;/&gt;&lt;wsp:rsid wsp:val=&quot;00F03195&quot;/&gt;&lt;wsp:rsid wsp:val=&quot;00F14AD8&quot;/&gt;&lt;wsp:rsid wsp:val=&quot;00F177E8&quot;/&gt;&lt;wsp:rsid wsp:val=&quot;00F365FE&quot;/&gt;&lt;wsp:rsid wsp:val=&quot;00F36626&quot;/&gt;&lt;wsp:rsid wsp:val=&quot;00F378E5&quot;/&gt;&lt;wsp:rsid wsp:val=&quot;00F411E9&quot;/&gt;&lt;wsp:rsid wsp:val=&quot;00F4631F&quot;/&gt;&lt;wsp:rsid wsp:val=&quot;00F465F3&quot;/&gt;&lt;wsp:rsid wsp:val=&quot;00F47D3B&quot;/&gt;&lt;wsp:rsid wsp:val=&quot;00F51CEB&quot;/&gt;&lt;wsp:rsid wsp:val=&quot;00F52949&quot;/&gt;&lt;wsp:rsid wsp:val=&quot;00F93A39&quot;/&gt;&lt;wsp:rsid wsp:val=&quot;00FB1265&quot;/&gt;&lt;wsp:rsid wsp:val=&quot;00FB19FA&quot;/&gt;&lt;wsp:rsid wsp:val=&quot;00FB2302&quot;/&gt;&lt;wsp:rsid wsp:val=&quot;00FB7266&quot;/&gt;&lt;wsp:rsid wsp:val=&quot;00FE54E5&quot;/&gt;&lt;wsp:rsid wsp:val=&quot;02007E6D&quot;/&gt;&lt;wsp:rsid wsp:val=&quot;200442A0&quot;/&gt;&lt;wsp:rsid wsp:val=&quot;2ACB7D3C&quot;/&gt;&lt;wsp:rsid wsp:val=&quot;30D068D4&quot;/&gt;&lt;wsp:rsid wsp:val=&quot;632048BD&quot;/&gt;&lt;wsp:rsid wsp:val=&quot;6CDF523B&quot;/&gt;&lt;wsp:rsid wsp:val=&quot;7CC7607D&quot;/&gt;&lt;/wsp:rsids&gt;&lt;/w:docPr&gt;&lt;w:body&gt;&lt;wx:sect&gt;&lt;w:p wsp:rsidR=&quot;00C4699F&quot; wsp:rsidRPr=&quot;00C4699F&quot; wsp:rsidRDefault=&quot;00C4699F&quot; wsp:rsidP=&quot;00C4699F&quot;&gt;&lt;m:oMathPara&gt;&lt;m:oMath&gt;&lt;m:r&gt;&lt;m:rPr&gt;&lt;m:nor/&gt;&lt;/m:rPr&gt;&lt;w:rPr&gt;&lt;w:rFonts w:ascii=&quot;宋体&quot; w:h-ansi=&quot;宋体&quot; w:cs=&quot;宋体&quot;/&gt;&lt;wx:font wx:val=&quot;宋体&quot;/&gt;&lt;w:kern w:val=&quot;0&quot;/&gt;&lt;w:sz w:val=&quot;24&quot;/&gt;&lt;/w:rPr&gt;&lt;m:t&gt;Gray&lt;/m:t&gt;&lt;/m:r&gt;&lt;m:r&gt;&lt;w:rPr&gt;&lt;w:rFonts w:ascii=&quot;Cambria Math&quot; w:h-ansi=&quot;Cambria Math&quot; w:cs=&quot;�m:oMath&gt;&lt;m:r&gt;&lt;m:rPm:oMath&gt;&lt;m:r&gt;&lt;m:rPm:oMath&gt;&lt;m:r&gt;&lt;m:��体&quot;/&gt;&lt;wx:font wx:val=&quot;Cambria Math&quot;/&gt;&lt;w:i/&gt;&lt;w:kern w:val=&quot;0&quot;/&gt;&lt;w:sz w:val=&quot;24&quot;/&gt;&lt;/w:rPr&gt;&lt;m:t&gt;=&lt;/m:t&gt;&lt;/m:r&gt;&lt;m:f&gt;&lt;m:fPr&gt;&lt;m:ctrlPr&gt;&lt;w:rPr&gt;&lt;w:rFonts w:ascii=&quot;Cambria Math&quot; w:h-ansi=&quot;Cambria Math&quot; w:cs=&quot;宋体&quot;/&gt;&lt;wx:fon&lt;m:r&gt;&lt;m:rPt wx:val=&quot;Cambria &lt;m:r&gt;&lt;m:rPMath&quot;/&gt;&lt;w:kern w:val:r&gt;&lt;m:=&quot;0&quot;/&gt;&lt;w:sz w:val=&quot;24&quot;/&gt;&lt;/w:rPr&gt;&lt;/m:ctrlPr&gt;&lt;/m:fPr&gt;&lt;m:num&gt;&lt;m:r&gt;&lt;w:rPr&gt;&lt;w:rFonts w:ascii=&quot;Cambria Math&quot; w:h-ansi=&quot;Cambria Math&quot; w:cs=&quot;宋体&quot;/&gt;&lt;wx:font wx:val=&quot;Cambria Math&quot;/&gt;&lt;w:i/&gt;&lt;w:kern w:val=&quot;0&quot;/&gt;&lt;wm:rP:sz w:val=&quot;24&quot;/&gt;&lt;/w:rPr&gt;&lt;m:tm:rP&gt;R+G+B&lt;/m:t&gt;&lt;/m:r&gt;&lt;/m:num&gt;&gt;&lt;m:&lt;m:den&gt;&lt;m:r&gt;&lt;w:rPr&gt;&lt;w:rFonts w:ascii=&quot;Cambria Math&quot; w:h-ansi=&quot;Cambria Math&quot; w:cs=&quot;宋体&quot;/&gt;&lt;wx:font wx:val=&quot;Cambria Math&quot;/&gt;&lt;w:i/&gt;&lt;w:kern w:val=&quot;0&quot;/&gt;&lt;w:sz w:val=&quot;24&quot;/&gt;&lt;/w:rPr&gt;&lt;m:t&gt;3&lt;/m:t&gt;&lt;/m:r&gt;&lt;m:rP/m:den&gt;&lt;/m:f&gt;&lt;/m:oMath&gt;&lt;/m:oMathm:rPPara&gt;&lt;/w:p&gt;&lt;w:sectPr wsp:rsidR&gt;&lt;m:=&quot;00000000&quot; wsp:rsidRPr=&quot;00C4699F&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F831A1">
        <w:rPr>
          <w:rFonts w:ascii="宋体" w:hAnsi="宋体" w:hint="eastAsia"/>
          <w:sz w:val="24"/>
        </w:rPr>
        <w:t xml:space="preserve">                      (2.3)</w:t>
      </w:r>
      <w:r w:rsidR="00C46C78" w:rsidRPr="00F831A1">
        <w:rPr>
          <w:rFonts w:ascii="宋体" w:hAnsi="宋体"/>
          <w:sz w:val="24"/>
        </w:rPr>
        <w:br/>
      </w:r>
    </w:p>
    <w:p w14:paraId="0963C327" w14:textId="77777777" w:rsidR="00C46C78" w:rsidRPr="00F831A1" w:rsidRDefault="00C46C78" w:rsidP="00C46C78">
      <w:pPr>
        <w:spacing w:line="300" w:lineRule="auto"/>
        <w:ind w:firstLine="200"/>
        <w:jc w:val="left"/>
        <w:outlineLvl w:val="1"/>
        <w:rPr>
          <w:rFonts w:ascii="宋体" w:hAnsi="宋体"/>
          <w:sz w:val="24"/>
        </w:rPr>
      </w:pPr>
      <w:r w:rsidRPr="00F831A1">
        <w:rPr>
          <w:rFonts w:ascii="宋体" w:hAnsi="宋体"/>
          <w:sz w:val="24"/>
        </w:rPr>
        <w:t>方法虽然简单，却忽略了人眼对各色彩敏感度的差异，精度通常低于加权平均法。</w:t>
      </w:r>
    </w:p>
    <w:p w14:paraId="53426053" w14:textId="77777777" w:rsidR="00C46C78" w:rsidRPr="00F831A1" w:rsidRDefault="00C46C78" w:rsidP="00C46C78">
      <w:pPr>
        <w:spacing w:line="300" w:lineRule="auto"/>
        <w:jc w:val="left"/>
        <w:outlineLvl w:val="1"/>
        <w:rPr>
          <w:rFonts w:ascii="宋体" w:hAnsi="宋体"/>
          <w:sz w:val="24"/>
        </w:rPr>
      </w:pPr>
      <w:r w:rsidRPr="00F831A1">
        <w:rPr>
          <w:rFonts w:ascii="宋体" w:hAnsi="宋体"/>
          <w:sz w:val="24"/>
        </w:rPr>
        <w:tab/>
      </w:r>
      <w:r w:rsidRPr="00F831A1">
        <w:rPr>
          <w:rFonts w:ascii="宋体" w:hAnsi="宋体" w:hint="eastAsia"/>
          <w:sz w:val="24"/>
        </w:rPr>
        <w:t>本课程设计采用加权平均法。</w:t>
      </w:r>
    </w:p>
    <w:p w14:paraId="3476209E" w14:textId="77777777" w:rsidR="00A95F94" w:rsidRPr="00F831A1" w:rsidRDefault="002B38BC" w:rsidP="00A95F94">
      <w:pPr>
        <w:spacing w:line="300" w:lineRule="auto"/>
        <w:ind w:firstLineChars="200" w:firstLine="420"/>
        <w:jc w:val="center"/>
        <w:outlineLvl w:val="1"/>
        <w:rPr>
          <w:noProof/>
        </w:rPr>
      </w:pPr>
      <w:r>
        <w:rPr>
          <w:noProof/>
        </w:rPr>
        <w:pict w14:anchorId="70D0B353">
          <v:shape id="_x0000_i1031" type="#_x0000_t75" style="width:270.5pt;height:356pt;visibility:visible">
            <v:imagedata r:id="rId21" o:title=""/>
          </v:shape>
        </w:pict>
      </w:r>
    </w:p>
    <w:p w14:paraId="32CE1B1A" w14:textId="77777777" w:rsidR="00A95F94" w:rsidRPr="00F831A1" w:rsidRDefault="00A95F94" w:rsidP="00A95F94">
      <w:pPr>
        <w:spacing w:line="300" w:lineRule="auto"/>
        <w:ind w:firstLineChars="200" w:firstLine="420"/>
        <w:jc w:val="center"/>
        <w:outlineLvl w:val="1"/>
        <w:rPr>
          <w:rFonts w:ascii="宋体" w:hAnsi="宋体"/>
          <w:bCs/>
          <w:sz w:val="24"/>
        </w:rPr>
      </w:pPr>
      <w:r w:rsidRPr="00F831A1">
        <w:rPr>
          <w:rFonts w:ascii="宋体" w:hAnsi="宋体" w:hint="eastAsia"/>
          <w:noProof/>
        </w:rPr>
        <w:t>图2.2.</w:t>
      </w:r>
      <w:r w:rsidR="00F44E72" w:rsidRPr="00F831A1">
        <w:rPr>
          <w:rFonts w:ascii="宋体" w:hAnsi="宋体" w:hint="eastAsia"/>
          <w:noProof/>
        </w:rPr>
        <w:t>3</w:t>
      </w:r>
      <w:r w:rsidRPr="00F831A1">
        <w:rPr>
          <w:rFonts w:ascii="宋体" w:hAnsi="宋体" w:hint="eastAsia"/>
          <w:noProof/>
        </w:rPr>
        <w:t xml:space="preserve"> </w:t>
      </w:r>
      <w:r w:rsidR="00F44E72" w:rsidRPr="00F831A1">
        <w:rPr>
          <w:rFonts w:hint="eastAsia"/>
          <w:noProof/>
        </w:rPr>
        <w:t>灰度</w:t>
      </w:r>
      <w:r w:rsidRPr="00F831A1">
        <w:rPr>
          <w:rFonts w:ascii="宋体" w:hAnsi="宋体" w:hint="eastAsia"/>
          <w:noProof/>
        </w:rPr>
        <w:t>图像</w:t>
      </w:r>
      <w:r w:rsidR="00F44E72" w:rsidRPr="00F831A1">
        <w:rPr>
          <w:rFonts w:ascii="宋体" w:hAnsi="宋体" w:hint="eastAsia"/>
          <w:noProof/>
        </w:rPr>
        <w:t>转换工具</w:t>
      </w:r>
    </w:p>
    <w:p w14:paraId="27F275C9" w14:textId="77777777" w:rsidR="00A95F94" w:rsidRPr="00F831A1" w:rsidRDefault="00A95F94" w:rsidP="007B1A20">
      <w:pPr>
        <w:spacing w:line="300" w:lineRule="auto"/>
        <w:ind w:firstLineChars="200" w:firstLine="480"/>
        <w:jc w:val="center"/>
        <w:outlineLvl w:val="1"/>
        <w:rPr>
          <w:rFonts w:ascii="宋体" w:hAnsi="宋体"/>
          <w:bCs/>
          <w:sz w:val="24"/>
        </w:rPr>
      </w:pPr>
    </w:p>
    <w:p w14:paraId="1B9D627C" w14:textId="77777777" w:rsidR="00F44E72" w:rsidRPr="00F831A1" w:rsidRDefault="00F44E72" w:rsidP="00F44E72">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 xml:space="preserve">2.2.4　</w:t>
      </w:r>
      <w:r w:rsidRPr="00F831A1">
        <w:rPr>
          <w:rFonts w:hint="eastAsia"/>
          <w:b/>
          <w:bCs/>
          <w:sz w:val="28"/>
          <w:szCs w:val="28"/>
        </w:rPr>
        <w:t>图像二值化工具</w:t>
      </w:r>
    </w:p>
    <w:p w14:paraId="7FD7E6F1" w14:textId="77777777" w:rsidR="00F44E72" w:rsidRPr="00F831A1" w:rsidRDefault="00F44E72" w:rsidP="008F0910">
      <w:pPr>
        <w:spacing w:line="300" w:lineRule="auto"/>
        <w:ind w:firstLineChars="200" w:firstLine="480"/>
        <w:jc w:val="left"/>
        <w:outlineLvl w:val="1"/>
        <w:rPr>
          <w:rFonts w:ascii="宋体" w:hAnsi="宋体"/>
          <w:sz w:val="24"/>
        </w:rPr>
      </w:pPr>
      <w:r w:rsidRPr="00F831A1">
        <w:rPr>
          <w:rFonts w:ascii="宋体" w:hAnsi="宋体"/>
          <w:sz w:val="24"/>
        </w:rPr>
        <w:t>在本课设中，我利用判小于元件开发了一款灰度图像二值化工具该工具逐像素比较灰度值，把低于设定阈值的点置为黑色（0），其余置为白色（255），从而得到二值图像</w:t>
      </w:r>
    </w:p>
    <w:p w14:paraId="18C398B9" w14:textId="77777777" w:rsidR="00F44E72" w:rsidRPr="00F831A1" w:rsidRDefault="00F44E72" w:rsidP="008F0910">
      <w:pPr>
        <w:spacing w:line="300" w:lineRule="auto"/>
        <w:ind w:firstLineChars="200" w:firstLine="480"/>
        <w:jc w:val="left"/>
        <w:outlineLvl w:val="1"/>
        <w:rPr>
          <w:rFonts w:ascii="宋体" w:hAnsi="宋体"/>
          <w:sz w:val="24"/>
        </w:rPr>
      </w:pPr>
      <w:r w:rsidRPr="00F831A1">
        <w:rPr>
          <w:rFonts w:ascii="宋体" w:hAnsi="宋体"/>
          <w:sz w:val="24"/>
        </w:rPr>
        <w:t>在实现阶段，我构建了一个“小于”判别单元，它逐像素检查灰度值是否低于设定阈值，并据此给出对应的二值化结果。该模块读取用户输入的阈值后，可</w:t>
      </w:r>
      <w:r w:rsidRPr="00F831A1">
        <w:rPr>
          <w:rFonts w:ascii="宋体" w:hAnsi="宋体"/>
          <w:sz w:val="24"/>
        </w:rPr>
        <w:lastRenderedPageBreak/>
        <w:t>自动完成灰度图的二值化处理，常用于图像识别或目标检测前的预处理环节。</w:t>
      </w:r>
    </w:p>
    <w:p w14:paraId="22C6BDB6" w14:textId="77777777" w:rsidR="00F44E72" w:rsidRPr="00F831A1" w:rsidRDefault="00F44E72" w:rsidP="008F0910">
      <w:pPr>
        <w:spacing w:line="300" w:lineRule="auto"/>
        <w:ind w:firstLineChars="200" w:firstLine="480"/>
        <w:jc w:val="left"/>
        <w:outlineLvl w:val="1"/>
        <w:rPr>
          <w:rFonts w:ascii="宋体" w:hAnsi="宋体"/>
          <w:sz w:val="24"/>
        </w:rPr>
      </w:pPr>
      <w:r w:rsidRPr="00F831A1">
        <w:rPr>
          <w:rFonts w:ascii="宋体" w:hAnsi="宋体"/>
          <w:sz w:val="24"/>
        </w:rPr>
        <w:t>该工具以简洁高效的流程把灰度图转为二值图，兼顾处理速度与自动化需求，同时为后续图像分析提供干净、可直接读取的输入。</w:t>
      </w:r>
    </w:p>
    <w:p w14:paraId="3D68B40D" w14:textId="77777777" w:rsidR="00F44E72" w:rsidRPr="00F831A1" w:rsidRDefault="00000000" w:rsidP="00F44E72">
      <w:pPr>
        <w:spacing w:line="300" w:lineRule="auto"/>
        <w:ind w:firstLineChars="200" w:firstLine="420"/>
        <w:jc w:val="center"/>
        <w:outlineLvl w:val="1"/>
        <w:rPr>
          <w:noProof/>
        </w:rPr>
      </w:pPr>
      <w:r>
        <w:rPr>
          <w:noProof/>
        </w:rPr>
        <w:pict w14:anchorId="117C6560">
          <v:shape id="_x0000_i1032" type="#_x0000_t75" style="width:319.5pt;height:4in;visibility:visible">
            <v:imagedata r:id="rId22" o:title=""/>
          </v:shape>
        </w:pict>
      </w:r>
    </w:p>
    <w:p w14:paraId="74D034C1" w14:textId="77777777" w:rsidR="00F44E72" w:rsidRPr="00F831A1" w:rsidRDefault="00F44E72" w:rsidP="00F44E72">
      <w:pPr>
        <w:spacing w:line="300" w:lineRule="auto"/>
        <w:ind w:firstLineChars="200" w:firstLine="420"/>
        <w:jc w:val="center"/>
        <w:outlineLvl w:val="1"/>
        <w:rPr>
          <w:rFonts w:ascii="宋体" w:hAnsi="宋体"/>
          <w:bCs/>
          <w:sz w:val="24"/>
        </w:rPr>
      </w:pPr>
      <w:r w:rsidRPr="00F831A1">
        <w:rPr>
          <w:rFonts w:ascii="宋体" w:hAnsi="宋体" w:hint="eastAsia"/>
          <w:noProof/>
        </w:rPr>
        <w:t>图2.2.</w:t>
      </w:r>
      <w:r w:rsidR="008F0910" w:rsidRPr="00F831A1">
        <w:rPr>
          <w:rFonts w:ascii="宋体" w:hAnsi="宋体" w:hint="eastAsia"/>
          <w:noProof/>
        </w:rPr>
        <w:t>4</w:t>
      </w:r>
      <w:r w:rsidRPr="00F831A1">
        <w:rPr>
          <w:rFonts w:ascii="宋体" w:hAnsi="宋体" w:hint="eastAsia"/>
          <w:noProof/>
        </w:rPr>
        <w:t xml:space="preserve"> </w:t>
      </w:r>
      <w:r w:rsidR="008F0910" w:rsidRPr="00F831A1">
        <w:rPr>
          <w:rFonts w:ascii="宋体" w:hAnsi="宋体" w:hint="eastAsia"/>
          <w:noProof/>
        </w:rPr>
        <w:t>图像二值化工具</w:t>
      </w:r>
    </w:p>
    <w:p w14:paraId="7284CEBD" w14:textId="77777777" w:rsidR="000A6E6C" w:rsidRPr="00F831A1" w:rsidRDefault="000A6E6C" w:rsidP="002866DF">
      <w:pPr>
        <w:spacing w:line="300" w:lineRule="auto"/>
        <w:outlineLvl w:val="2"/>
        <w:rPr>
          <w:rFonts w:ascii="宋体" w:hAnsi="宋体" w:cs="宋体"/>
          <w:b/>
          <w:bCs/>
          <w:sz w:val="28"/>
          <w:szCs w:val="28"/>
        </w:rPr>
      </w:pPr>
    </w:p>
    <w:p w14:paraId="6BFC27F6" w14:textId="77777777" w:rsidR="005416AD" w:rsidRPr="00F831A1" w:rsidRDefault="005416AD">
      <w:pPr>
        <w:spacing w:before="240" w:after="240" w:line="300" w:lineRule="auto"/>
        <w:jc w:val="left"/>
        <w:outlineLvl w:val="1"/>
        <w:rPr>
          <w:rFonts w:ascii="黑体" w:eastAsia="黑体" w:hAnsi="黑体"/>
          <w:bCs/>
          <w:sz w:val="32"/>
          <w:szCs w:val="20"/>
        </w:rPr>
      </w:pPr>
    </w:p>
    <w:p w14:paraId="4395F995" w14:textId="77777777" w:rsidR="007C3594" w:rsidRPr="00F831A1" w:rsidRDefault="007C3594">
      <w:pPr>
        <w:spacing w:before="240" w:after="240" w:line="300" w:lineRule="auto"/>
        <w:jc w:val="left"/>
        <w:outlineLvl w:val="1"/>
        <w:rPr>
          <w:rFonts w:ascii="黑体" w:eastAsia="黑体" w:hAnsi="黑体"/>
          <w:bCs/>
          <w:sz w:val="32"/>
          <w:szCs w:val="20"/>
        </w:rPr>
      </w:pPr>
    </w:p>
    <w:p w14:paraId="6B94B4A6" w14:textId="77777777" w:rsidR="007C3594" w:rsidRPr="00F831A1" w:rsidRDefault="007C3594" w:rsidP="007C3594">
      <w:pPr>
        <w:spacing w:before="120" w:after="120" w:line="300" w:lineRule="auto"/>
        <w:outlineLvl w:val="2"/>
        <w:rPr>
          <w:rFonts w:ascii="宋体" w:hAnsi="宋体" w:cs="宋体"/>
          <w:b/>
          <w:bCs/>
          <w:sz w:val="28"/>
          <w:szCs w:val="28"/>
        </w:rPr>
      </w:pPr>
      <w:r w:rsidRPr="00F831A1">
        <w:rPr>
          <w:rFonts w:ascii="宋体" w:hAnsi="宋体" w:cs="宋体" w:hint="eastAsia"/>
          <w:b/>
          <w:bCs/>
          <w:sz w:val="28"/>
          <w:szCs w:val="28"/>
        </w:rPr>
        <w:t xml:space="preserve">2.2.5　</w:t>
      </w:r>
      <w:r w:rsidRPr="00F831A1">
        <w:rPr>
          <w:rFonts w:hint="eastAsia"/>
          <w:b/>
          <w:bCs/>
          <w:sz w:val="28"/>
          <w:szCs w:val="28"/>
        </w:rPr>
        <w:t>全流程整合</w:t>
      </w:r>
    </w:p>
    <w:p w14:paraId="64FFDD4A" w14:textId="77777777" w:rsidR="00346DBD" w:rsidRPr="00346DBD" w:rsidRDefault="00346DBD" w:rsidP="00346DBD">
      <w:pPr>
        <w:spacing w:line="300" w:lineRule="auto"/>
        <w:ind w:firstLineChars="200" w:firstLine="480"/>
        <w:jc w:val="left"/>
        <w:outlineLvl w:val="1"/>
        <w:rPr>
          <w:rFonts w:ascii="宋体" w:hAnsi="宋体"/>
          <w:sz w:val="24"/>
        </w:rPr>
      </w:pPr>
      <w:r w:rsidRPr="00346DBD">
        <w:rPr>
          <w:rFonts w:ascii="宋体" w:hAnsi="宋体"/>
          <w:sz w:val="24"/>
        </w:rPr>
        <w:t>降低 AI 算力消耗：将已设计的 RGB 缓存、灰度化与二值化模块首尾衔接，即可构建一条连贯的图像预处理流水线。该方案不仅技术可行，且在处理效率、资源利用等方面表现出色。下文将从可行性、优势与理论依据三方面展开说明。</w:t>
      </w:r>
    </w:p>
    <w:p w14:paraId="46D9505A" w14:textId="77777777" w:rsidR="00346DBD" w:rsidRPr="00346DBD" w:rsidRDefault="00346DBD" w:rsidP="00346DBD">
      <w:pPr>
        <w:spacing w:line="300" w:lineRule="auto"/>
        <w:jc w:val="left"/>
        <w:outlineLvl w:val="1"/>
        <w:rPr>
          <w:rFonts w:ascii="宋体" w:hAnsi="宋体"/>
          <w:b/>
          <w:bCs/>
          <w:sz w:val="24"/>
        </w:rPr>
      </w:pPr>
      <w:r w:rsidRPr="00346DBD">
        <w:rPr>
          <w:rFonts w:ascii="宋体" w:hAnsi="宋体"/>
          <w:b/>
          <w:bCs/>
          <w:sz w:val="24"/>
        </w:rPr>
        <w:t>1. 可行性分析</w:t>
      </w:r>
    </w:p>
    <w:p w14:paraId="19EC58D3" w14:textId="77777777" w:rsidR="00346DBD" w:rsidRPr="00346DBD" w:rsidRDefault="00346DBD" w:rsidP="00346DBD">
      <w:pPr>
        <w:spacing w:line="300" w:lineRule="auto"/>
        <w:ind w:firstLineChars="200" w:firstLine="480"/>
        <w:jc w:val="left"/>
        <w:outlineLvl w:val="1"/>
        <w:rPr>
          <w:rFonts w:ascii="宋体" w:hAnsi="宋体"/>
          <w:sz w:val="24"/>
        </w:rPr>
      </w:pPr>
      <w:r w:rsidRPr="00346DBD">
        <w:rPr>
          <w:rFonts w:ascii="宋体" w:hAnsi="宋体"/>
          <w:sz w:val="24"/>
        </w:rPr>
        <w:t>在技术实现层面，将 RGB 图像存储、灰度化与二值化步骤整合为自动化流水线完全可行，核心依据如下：</w:t>
      </w:r>
    </w:p>
    <w:p w14:paraId="1B185F1C"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lastRenderedPageBreak/>
        <w:t>模块化设计</w:t>
      </w:r>
      <w:r w:rsidRPr="00346DBD">
        <w:rPr>
          <w:rFonts w:ascii="宋体" w:hAnsi="宋体"/>
          <w:sz w:val="24"/>
        </w:rPr>
        <w:t>：RGB 图像缓存、灰度转换与二值化等子任务具备独立职责边界，可通过最简硬件或软件模块分别实现，再通过标准化接口拼接为高效图像处理流水线。</w:t>
      </w:r>
    </w:p>
    <w:p w14:paraId="11058174"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线性数据流向</w:t>
      </w:r>
      <w:r w:rsidRPr="00346DBD">
        <w:rPr>
          <w:rFonts w:ascii="宋体" w:hAnsi="宋体"/>
          <w:sz w:val="24"/>
        </w:rPr>
        <w:t>：各处理步骤的输入与输出一一对应，前一阶段的输出可直接作为后一阶段的输入，执行顺序明确（图像缓存→灰度化→二值化）。模块间数据链路清晰，既简化操作流程，又保障处理效率。</w:t>
      </w:r>
    </w:p>
    <w:p w14:paraId="1B43EF2C"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软硬双端实现路径</w:t>
      </w:r>
      <w:r w:rsidRPr="00346DBD">
        <w:rPr>
          <w:rFonts w:ascii="宋体" w:hAnsi="宋体"/>
          <w:sz w:val="24"/>
        </w:rPr>
        <w:t>：硬件端可将 RGB 像素写入专用寄存器，通过加法器、比较器等简易数字电路完成灰度化与二值化；软件端可直接调用 OpenCV 等图像处理库的接口，快速衔接后续识别任务。</w:t>
      </w:r>
    </w:p>
    <w:p w14:paraId="183B2F06" w14:textId="77777777" w:rsidR="00346DBD" w:rsidRPr="00346DBD" w:rsidRDefault="00346DBD" w:rsidP="00346DBD">
      <w:pPr>
        <w:spacing w:line="300" w:lineRule="auto"/>
        <w:jc w:val="left"/>
        <w:outlineLvl w:val="1"/>
        <w:rPr>
          <w:rFonts w:ascii="宋体" w:hAnsi="宋体"/>
          <w:b/>
          <w:bCs/>
          <w:sz w:val="24"/>
        </w:rPr>
      </w:pPr>
      <w:r w:rsidRPr="00346DBD">
        <w:rPr>
          <w:rFonts w:ascii="宋体" w:hAnsi="宋体"/>
          <w:b/>
          <w:bCs/>
          <w:sz w:val="24"/>
        </w:rPr>
        <w:t>2. 方案优势</w:t>
      </w:r>
    </w:p>
    <w:p w14:paraId="3187A9F6" w14:textId="77777777" w:rsidR="00346DBD" w:rsidRPr="00346DBD" w:rsidRDefault="00346DBD" w:rsidP="00346DBD">
      <w:pPr>
        <w:spacing w:line="300" w:lineRule="auto"/>
        <w:ind w:firstLineChars="200" w:firstLine="480"/>
        <w:jc w:val="left"/>
        <w:outlineLvl w:val="1"/>
        <w:rPr>
          <w:rFonts w:ascii="宋体" w:hAnsi="宋体"/>
          <w:sz w:val="24"/>
        </w:rPr>
      </w:pPr>
      <w:r w:rsidRPr="00346DBD">
        <w:rPr>
          <w:rFonts w:ascii="宋体" w:hAnsi="宋体"/>
          <w:sz w:val="24"/>
        </w:rPr>
        <w:t>通过线性拼接构建完整的图像预处理流水线，其优势主要体现在以下四方面：</w:t>
      </w:r>
    </w:p>
    <w:p w14:paraId="3C8FFF5C"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自动化与高效性</w:t>
      </w:r>
      <w:r w:rsidRPr="00346DBD">
        <w:rPr>
          <w:rFonts w:ascii="宋体" w:hAnsi="宋体"/>
          <w:sz w:val="24"/>
        </w:rPr>
        <w:t>：流水线自动衔接图像缓存与二值化全流程，无需人工介入，大幅提升预处理速度，满足实时处理需求。</w:t>
      </w:r>
    </w:p>
    <w:p w14:paraId="7B4440B7"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复杂性简化</w:t>
      </w:r>
      <w:r w:rsidRPr="00346DBD">
        <w:rPr>
          <w:rFonts w:ascii="宋体" w:hAnsi="宋体"/>
          <w:sz w:val="24"/>
        </w:rPr>
        <w:t>：模块化设计将复杂的图像预处理拆分为单一功能子任务（图像缓存、灰度转换、二值化），每个模块仅负责一项核心功能，降低调试、修改与维护难度。</w:t>
      </w:r>
    </w:p>
    <w:p w14:paraId="04739396"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资源节省与优化</w:t>
      </w:r>
      <w:r w:rsidRPr="00346DBD">
        <w:rPr>
          <w:rFonts w:ascii="宋体" w:hAnsi="宋体"/>
          <w:sz w:val="24"/>
        </w:rPr>
        <w:t>：线性组合使各模块共用存储与计算资源，RGB 图像只需一次写入寄存器，后续灰度化与二值化直接基于该数据执行，避免重复存储与冗余计算。</w:t>
      </w:r>
    </w:p>
    <w:p w14:paraId="60F19292"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可扩展性强</w:t>
      </w:r>
      <w:r w:rsidRPr="00346DBD">
        <w:rPr>
          <w:rFonts w:ascii="宋体" w:hAnsi="宋体"/>
          <w:sz w:val="24"/>
        </w:rPr>
        <w:t>：当需求变化时，可在不干扰既有模块的前提下，灵活接入图像增强、噪声去除等新处理单元，保持整体流程的连贯性与完整性。</w:t>
      </w:r>
    </w:p>
    <w:p w14:paraId="2E90C3E8" w14:textId="77777777" w:rsidR="00346DBD" w:rsidRPr="00346DBD" w:rsidRDefault="00346DBD" w:rsidP="00346DBD">
      <w:pPr>
        <w:spacing w:line="300" w:lineRule="auto"/>
        <w:jc w:val="left"/>
        <w:outlineLvl w:val="1"/>
        <w:rPr>
          <w:rFonts w:ascii="宋体" w:hAnsi="宋体"/>
          <w:b/>
          <w:bCs/>
          <w:sz w:val="24"/>
        </w:rPr>
      </w:pPr>
      <w:r w:rsidRPr="00346DBD">
        <w:rPr>
          <w:rFonts w:ascii="宋体" w:hAnsi="宋体"/>
          <w:b/>
          <w:bCs/>
          <w:sz w:val="24"/>
        </w:rPr>
        <w:t>3. 理论依据</w:t>
      </w:r>
    </w:p>
    <w:p w14:paraId="02B85F18" w14:textId="77777777" w:rsidR="00346DBD" w:rsidRPr="00346DBD" w:rsidRDefault="00346DBD" w:rsidP="00346DBD">
      <w:pPr>
        <w:spacing w:line="300" w:lineRule="auto"/>
        <w:ind w:firstLineChars="200" w:firstLine="480"/>
        <w:jc w:val="left"/>
        <w:outlineLvl w:val="1"/>
        <w:rPr>
          <w:rFonts w:ascii="宋体" w:hAnsi="宋体"/>
          <w:sz w:val="24"/>
        </w:rPr>
      </w:pPr>
      <w:r w:rsidRPr="00346DBD">
        <w:rPr>
          <w:rFonts w:ascii="宋体" w:hAnsi="宋体"/>
          <w:sz w:val="24"/>
        </w:rPr>
        <w:t>该流水线方案的可行性，依托于计算机视觉、数字电路与数据流处理等领域的核心原理：</w:t>
      </w:r>
    </w:p>
    <w:p w14:paraId="7624DDF4"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计算机视觉与图像处理基础</w:t>
      </w:r>
      <w:r w:rsidRPr="00346DBD">
        <w:rPr>
          <w:rFonts w:ascii="宋体" w:hAnsi="宋体"/>
          <w:sz w:val="24"/>
        </w:rPr>
        <w:t>：灰度化与二值化是计算机视觉流程的经典预处理步骤。灰度化通过加权平均（如 Y=0.299R+0.587G+0.114B）将 RGB 三通道图像转换为单通道灰度图，既压缩数据量，又为后续目标检测、边缘提取提供简洁输入；二值化通过阈值分割将灰度图简化为黑白两色，突出目标轮廓与边界，降低后续算法的算力消耗。</w:t>
      </w:r>
    </w:p>
    <w:p w14:paraId="7F63C95C"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数字电路与硬件实现原理</w:t>
      </w:r>
      <w:r w:rsidRPr="00346DBD">
        <w:rPr>
          <w:rFonts w:ascii="宋体" w:hAnsi="宋体"/>
          <w:sz w:val="24"/>
        </w:rPr>
        <w:t>：硬件方案可依托寄存器、存储器、加法器、比较器等基本数字电路模块实现。寄存器与存储器提供图像数据的存储载体，加法器完成灰度化的加权计算，比较器实现二值化的阈值判断，满足低延迟、高并行的处理需求。</w:t>
      </w:r>
    </w:p>
    <w:p w14:paraId="3230B899"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lastRenderedPageBreak/>
        <w:t>数据流与流水线处理思想</w:t>
      </w:r>
      <w:r w:rsidRPr="00346DBD">
        <w:rPr>
          <w:rFonts w:ascii="宋体" w:hAnsi="宋体"/>
          <w:sz w:val="24"/>
        </w:rPr>
        <w:t>：图像处理流水线以数据流模型为核心，每一步输出直接作为下一步输入，契合流水线 “连续处理、并行执行” 的设计思路。数据依次通过各模块，模块间功能独立、互不干扰，整体效率随流水线利用率提升而提高。</w:t>
      </w:r>
    </w:p>
    <w:p w14:paraId="122687E6" w14:textId="77777777" w:rsidR="00346DBD" w:rsidRPr="00346DBD" w:rsidRDefault="00346DBD" w:rsidP="00346DBD">
      <w:pPr>
        <w:spacing w:line="300" w:lineRule="auto"/>
        <w:ind w:firstLine="420"/>
        <w:jc w:val="left"/>
        <w:outlineLvl w:val="1"/>
        <w:rPr>
          <w:rFonts w:ascii="宋体" w:hAnsi="宋体"/>
          <w:sz w:val="24"/>
        </w:rPr>
      </w:pPr>
      <w:r w:rsidRPr="00346DBD">
        <w:rPr>
          <w:rFonts w:ascii="宋体" w:hAnsi="宋体"/>
          <w:b/>
          <w:bCs/>
          <w:sz w:val="24"/>
        </w:rPr>
        <w:t>低复杂度算法支撑</w:t>
      </w:r>
      <w:r w:rsidRPr="00346DBD">
        <w:rPr>
          <w:rFonts w:ascii="宋体" w:hAnsi="宋体"/>
          <w:sz w:val="24"/>
        </w:rPr>
        <w:t>：流水线各步骤均采用基础运算，灰度化的加权平均、二值化的阈值比较均为 O (n) 时间复杂度（n 为像素数量），整体计算开销低，可快速完成处理。</w:t>
      </w:r>
    </w:p>
    <w:p w14:paraId="6B382C83" w14:textId="77777777" w:rsidR="00346DBD" w:rsidRPr="00346DBD" w:rsidRDefault="00346DBD" w:rsidP="00346DBD">
      <w:pPr>
        <w:spacing w:line="300" w:lineRule="auto"/>
        <w:jc w:val="left"/>
        <w:outlineLvl w:val="1"/>
        <w:rPr>
          <w:rFonts w:ascii="宋体" w:hAnsi="宋体"/>
          <w:b/>
          <w:bCs/>
          <w:sz w:val="24"/>
        </w:rPr>
      </w:pPr>
      <w:r w:rsidRPr="00346DBD">
        <w:rPr>
          <w:rFonts w:ascii="宋体" w:hAnsi="宋体"/>
          <w:b/>
          <w:bCs/>
          <w:sz w:val="24"/>
        </w:rPr>
        <w:t>4. 总结</w:t>
      </w:r>
    </w:p>
    <w:p w14:paraId="65109300" w14:textId="77777777" w:rsidR="00346DBD" w:rsidRPr="00346DBD" w:rsidRDefault="00346DBD" w:rsidP="00346DBD">
      <w:pPr>
        <w:spacing w:line="300" w:lineRule="auto"/>
        <w:ind w:firstLineChars="200" w:firstLine="480"/>
        <w:jc w:val="left"/>
        <w:outlineLvl w:val="1"/>
        <w:rPr>
          <w:rFonts w:ascii="宋体" w:hAnsi="宋体"/>
          <w:sz w:val="24"/>
        </w:rPr>
      </w:pPr>
      <w:r w:rsidRPr="00346DBD">
        <w:rPr>
          <w:rFonts w:ascii="宋体" w:hAnsi="宋体"/>
          <w:sz w:val="24"/>
        </w:rPr>
        <w:t>将 RGB 图像缓存、灰度转换与二值化步骤串联为线性预处理流水线，不仅技术可行，还能实现自动化、高效性与简洁性的统一，显著压缩处理时间并节省算力。该方案的理论基础涵盖计算机视觉经典算法、数字电路设计原理与数据流并行思想，兼具高效、易扩展、低复杂度的优势，特别适用于实时识别、目标检测等对延迟与算力敏感的场景。</w:t>
      </w:r>
    </w:p>
    <w:p w14:paraId="2DC03E90" w14:textId="77777777" w:rsidR="007C3594" w:rsidRPr="00F831A1" w:rsidRDefault="002B38BC" w:rsidP="00346DBD">
      <w:pPr>
        <w:spacing w:line="300" w:lineRule="auto"/>
        <w:ind w:firstLineChars="200" w:firstLine="420"/>
        <w:jc w:val="left"/>
        <w:outlineLvl w:val="1"/>
        <w:rPr>
          <w:noProof/>
        </w:rPr>
      </w:pPr>
      <w:r>
        <w:rPr>
          <w:noProof/>
        </w:rPr>
        <w:pict w14:anchorId="6C49CED7">
          <v:shape id="_x0000_i1033" type="#_x0000_t75" style="width:324.5pt;height:183pt;visibility:visible">
            <v:imagedata r:id="rId23" o:title=""/>
          </v:shape>
        </w:pict>
      </w:r>
    </w:p>
    <w:p w14:paraId="432CD6A1" w14:textId="77777777" w:rsidR="00F52949" w:rsidRPr="00F831A1" w:rsidRDefault="007C3594" w:rsidP="00D64BFA">
      <w:pPr>
        <w:spacing w:line="300" w:lineRule="auto"/>
        <w:ind w:firstLineChars="200" w:firstLine="420"/>
        <w:jc w:val="center"/>
        <w:outlineLvl w:val="1"/>
        <w:rPr>
          <w:rFonts w:ascii="宋体" w:hAnsi="宋体"/>
          <w:bCs/>
          <w:sz w:val="24"/>
        </w:rPr>
      </w:pPr>
      <w:r w:rsidRPr="00F831A1">
        <w:rPr>
          <w:rFonts w:ascii="宋体" w:hAnsi="宋体" w:hint="eastAsia"/>
          <w:noProof/>
        </w:rPr>
        <w:t>图2.2.</w:t>
      </w:r>
      <w:r w:rsidR="00D64BFA" w:rsidRPr="00F831A1">
        <w:rPr>
          <w:rFonts w:ascii="宋体" w:hAnsi="宋体" w:hint="eastAsia"/>
          <w:noProof/>
        </w:rPr>
        <w:t>5</w:t>
      </w:r>
      <w:r w:rsidRPr="00F831A1">
        <w:rPr>
          <w:rFonts w:ascii="宋体" w:hAnsi="宋体" w:hint="eastAsia"/>
          <w:noProof/>
        </w:rPr>
        <w:t xml:space="preserve"> </w:t>
      </w:r>
      <w:r w:rsidR="00D64BFA" w:rsidRPr="00F831A1">
        <w:rPr>
          <w:rFonts w:ascii="宋体" w:hAnsi="宋体" w:hint="eastAsia"/>
          <w:noProof/>
        </w:rPr>
        <w:t>全流程整合</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A32C0CC" w14:textId="77777777" w:rsidR="00D64BFA" w:rsidRPr="00F831A1" w:rsidRDefault="00F52949" w:rsidP="00D64BFA">
      <w:pPr>
        <w:numPr>
          <w:ilvl w:val="0"/>
          <w:numId w:val="2"/>
        </w:numPr>
        <w:spacing w:before="120" w:after="120" w:line="300" w:lineRule="auto"/>
        <w:jc w:val="center"/>
        <w:outlineLvl w:val="0"/>
        <w:rPr>
          <w:rFonts w:eastAsia="黑体"/>
          <w:bCs/>
          <w:sz w:val="36"/>
          <w:szCs w:val="28"/>
        </w:rPr>
      </w:pPr>
      <w:r w:rsidRPr="00F831A1">
        <w:rPr>
          <w:szCs w:val="20"/>
        </w:rPr>
        <w:br w:type="page"/>
      </w:r>
      <w:bookmarkStart w:id="43" w:name="_Toc57733592"/>
      <w:r w:rsidR="00D64BFA" w:rsidRPr="00F831A1">
        <w:rPr>
          <w:rFonts w:eastAsia="黑体" w:hint="eastAsia"/>
          <w:bCs/>
          <w:sz w:val="36"/>
          <w:szCs w:val="28"/>
        </w:rPr>
        <w:lastRenderedPageBreak/>
        <w:t>总结与展望</w:t>
      </w:r>
    </w:p>
    <w:p w14:paraId="781B1192" w14:textId="77777777" w:rsidR="00D64BFA" w:rsidRPr="00F831A1" w:rsidRDefault="00D64BFA" w:rsidP="00D64BFA">
      <w:pPr>
        <w:spacing w:before="120" w:after="120" w:line="300" w:lineRule="auto"/>
        <w:ind w:left="4200"/>
        <w:outlineLvl w:val="0"/>
        <w:rPr>
          <w:rFonts w:eastAsia="黑体"/>
          <w:bCs/>
          <w:sz w:val="36"/>
          <w:szCs w:val="28"/>
        </w:rPr>
      </w:pPr>
    </w:p>
    <w:p w14:paraId="417E0879" w14:textId="77777777" w:rsidR="00D64BFA" w:rsidRPr="00F831A1" w:rsidRDefault="00D64BFA" w:rsidP="00D64BFA">
      <w:pPr>
        <w:spacing w:before="240" w:after="240" w:line="300" w:lineRule="auto"/>
        <w:jc w:val="left"/>
        <w:outlineLvl w:val="1"/>
        <w:rPr>
          <w:rFonts w:ascii="黑体" w:eastAsia="黑体" w:hAnsi="黑体"/>
          <w:bCs/>
          <w:sz w:val="32"/>
          <w:szCs w:val="20"/>
        </w:rPr>
      </w:pPr>
      <w:r w:rsidRPr="00F831A1">
        <w:rPr>
          <w:rFonts w:ascii="黑体" w:eastAsia="黑体" w:hAnsi="黑体" w:hint="eastAsia"/>
          <w:bCs/>
          <w:sz w:val="32"/>
          <w:szCs w:val="20"/>
        </w:rPr>
        <w:t>1</w:t>
      </w:r>
      <w:r w:rsidRPr="00F831A1">
        <w:rPr>
          <w:rFonts w:ascii="黑体" w:eastAsia="黑体" w:hAnsi="黑体"/>
          <w:bCs/>
          <w:sz w:val="32"/>
          <w:szCs w:val="20"/>
        </w:rPr>
        <w:t>.1</w:t>
      </w:r>
      <w:r w:rsidRPr="00F831A1">
        <w:rPr>
          <w:rFonts w:ascii="黑体" w:eastAsia="黑体" w:hAnsi="黑体" w:hint="eastAsia"/>
          <w:bCs/>
          <w:sz w:val="32"/>
          <w:szCs w:val="20"/>
        </w:rPr>
        <w:t xml:space="preserve">　总结与展望</w:t>
      </w:r>
    </w:p>
    <w:p w14:paraId="1B17DC4E" w14:textId="77777777" w:rsidR="00D64BFA" w:rsidRPr="00F831A1" w:rsidRDefault="00D64BFA" w:rsidP="00D64BFA">
      <w:pPr>
        <w:spacing w:line="300" w:lineRule="auto"/>
        <w:ind w:firstLineChars="200" w:firstLine="480"/>
        <w:jc w:val="left"/>
        <w:rPr>
          <w:rFonts w:ascii="宋体" w:hAnsi="宋体"/>
          <w:bCs/>
          <w:sz w:val="24"/>
        </w:rPr>
      </w:pPr>
      <w:r w:rsidRPr="00F831A1">
        <w:rPr>
          <w:rFonts w:ascii="宋体" w:hAnsi="宋体"/>
          <w:bCs/>
          <w:sz w:val="24"/>
        </w:rPr>
        <w:t>计算机视觉技术快速演进，图像处理已嵌入自动驾驶、医学影像、安防监控等场景，成为支撑这些系统的核心环节，其自动识别与处理能力随之显著提升。无论应用指向何处，前期对图像的预处理始终决定后续分析能否奏效：它既提升识别与检测的精度，又压缩计算量，让整体流程更快、更省资源。</w:t>
      </w:r>
    </w:p>
    <w:p w14:paraId="7D6B67B6" w14:textId="77777777" w:rsidR="00D64BFA" w:rsidRPr="00F831A1" w:rsidRDefault="00D64BFA" w:rsidP="00D64BFA">
      <w:pPr>
        <w:spacing w:line="300" w:lineRule="auto"/>
        <w:ind w:firstLineChars="200" w:firstLine="480"/>
        <w:jc w:val="left"/>
        <w:rPr>
          <w:rFonts w:ascii="宋体" w:hAnsi="宋体"/>
          <w:bCs/>
          <w:sz w:val="24"/>
        </w:rPr>
      </w:pPr>
      <w:r w:rsidRPr="00F831A1">
        <w:rPr>
          <w:rFonts w:ascii="宋体" w:hAnsi="宋体"/>
          <w:bCs/>
          <w:sz w:val="24"/>
        </w:rPr>
        <w:t>本课设旨在搭建一条图灵完备的图像预处理自动化产线，把繁琐的预处理步骤压缩成流水线作业，以匹配大规模图像识别与分析的节奏。系统聚焦三块功能：RGB图存取、灰度化与二值化</w:t>
      </w:r>
      <w:r w:rsidRPr="00F831A1">
        <w:rPr>
          <w:bCs/>
          <w:sz w:val="24"/>
        </w:rPr>
        <w:t>RGB</w:t>
      </w:r>
      <w:r w:rsidRPr="00F831A1">
        <w:rPr>
          <w:rFonts w:ascii="宋体" w:hAnsi="宋体"/>
          <w:bCs/>
          <w:sz w:val="24"/>
        </w:rPr>
        <w:t>图像进入系统后，先由经过调优的存储模块接管，完成高效写入与快速索引，为后续环节备好数据。接着采用加权平均法把彩色图转成灰度图，降低维度同时保留关键细节。最后，用固定阈值将灰度图切成二值图像，去掉冗余信息，只留下识别算法最需要的黑白轮廓，供目标检测或分类模型直接使用。</w:t>
      </w:r>
    </w:p>
    <w:p w14:paraId="1C76A6FB" w14:textId="77777777" w:rsidR="00D64BFA" w:rsidRPr="00F831A1" w:rsidRDefault="00D64BFA" w:rsidP="00D64BFA">
      <w:pPr>
        <w:spacing w:line="300" w:lineRule="auto"/>
        <w:ind w:firstLineChars="200" w:firstLine="480"/>
        <w:jc w:val="left"/>
        <w:rPr>
          <w:rFonts w:ascii="宋体" w:hAnsi="宋体"/>
          <w:bCs/>
          <w:sz w:val="24"/>
        </w:rPr>
      </w:pPr>
      <w:r w:rsidRPr="00F831A1">
        <w:rPr>
          <w:rFonts w:ascii="宋体" w:hAnsi="宋体"/>
          <w:bCs/>
          <w:sz w:val="24"/>
        </w:rPr>
        <w:t>图像预处理是计算机视觉流程中不可忽视的一环，其质量直接左右模型的训练与推理表现。借助自动化流程，人工干预被压缩到最低，处理速度与准确率随之提升。系统被设计成通用型，可在任何需要高速、高精度预处理的视觉任务中落地。</w:t>
      </w:r>
    </w:p>
    <w:p w14:paraId="0EF0BA63" w14:textId="77777777" w:rsidR="00D64BFA" w:rsidRPr="00F831A1" w:rsidRDefault="00D64BFA" w:rsidP="00D64BFA">
      <w:pPr>
        <w:spacing w:line="300" w:lineRule="auto"/>
        <w:ind w:firstLineChars="200" w:firstLine="480"/>
        <w:jc w:val="left"/>
        <w:rPr>
          <w:rFonts w:ascii="宋体" w:hAnsi="宋体"/>
          <w:bCs/>
          <w:sz w:val="24"/>
        </w:rPr>
      </w:pPr>
      <w:r w:rsidRPr="00F831A1">
        <w:rPr>
          <w:rFonts w:ascii="宋体" w:hAnsi="宋体"/>
          <w:bCs/>
          <w:sz w:val="24"/>
        </w:rPr>
        <w:t>本课程设计既为图像识别研究补充了新的实验证据，也为行业图像处理提供了一套可落地的自动化方案。</w:t>
      </w:r>
    </w:p>
    <w:p w14:paraId="442B1B37" w14:textId="77777777" w:rsidR="00D64BFA" w:rsidRPr="00F831A1" w:rsidRDefault="00D64BFA" w:rsidP="00D64BFA">
      <w:pPr>
        <w:spacing w:before="120" w:after="120" w:line="300" w:lineRule="auto"/>
        <w:ind w:left="4200"/>
        <w:outlineLvl w:val="0"/>
        <w:rPr>
          <w:rFonts w:eastAsia="黑体"/>
          <w:bCs/>
          <w:sz w:val="36"/>
          <w:szCs w:val="28"/>
        </w:rPr>
      </w:pPr>
    </w:p>
    <w:p w14:paraId="44BFF01C" w14:textId="77777777" w:rsidR="00D64BFA" w:rsidRPr="00F831A1" w:rsidRDefault="00D64BFA" w:rsidP="00D64BFA">
      <w:pPr>
        <w:spacing w:before="120" w:after="120" w:line="300" w:lineRule="auto"/>
        <w:ind w:left="4200"/>
        <w:outlineLvl w:val="0"/>
        <w:rPr>
          <w:rFonts w:eastAsia="黑体"/>
          <w:bCs/>
          <w:sz w:val="36"/>
          <w:szCs w:val="28"/>
        </w:rPr>
      </w:pPr>
    </w:p>
    <w:p w14:paraId="126B47ED" w14:textId="77777777" w:rsidR="00D64BFA" w:rsidRPr="00F831A1" w:rsidRDefault="00D64BFA" w:rsidP="00D64BFA">
      <w:pPr>
        <w:spacing w:before="120" w:after="120" w:line="300" w:lineRule="auto"/>
        <w:ind w:left="4200"/>
        <w:outlineLvl w:val="0"/>
        <w:rPr>
          <w:rFonts w:eastAsia="黑体"/>
          <w:bCs/>
          <w:sz w:val="36"/>
          <w:szCs w:val="28"/>
        </w:rPr>
      </w:pPr>
    </w:p>
    <w:p w14:paraId="38B31C33" w14:textId="77777777" w:rsidR="00D64BFA" w:rsidRPr="00F831A1" w:rsidRDefault="00D64BFA" w:rsidP="00D64BFA">
      <w:pPr>
        <w:spacing w:before="120" w:after="120" w:line="300" w:lineRule="auto"/>
        <w:ind w:left="4200"/>
        <w:outlineLvl w:val="0"/>
        <w:rPr>
          <w:rFonts w:eastAsia="黑体"/>
          <w:bCs/>
          <w:sz w:val="36"/>
          <w:szCs w:val="28"/>
        </w:rPr>
      </w:pPr>
    </w:p>
    <w:p w14:paraId="4A4DA6D8" w14:textId="77777777" w:rsidR="00F52949" w:rsidRPr="00F831A1" w:rsidRDefault="00F52949" w:rsidP="008C2333">
      <w:pPr>
        <w:widowControl/>
        <w:jc w:val="left"/>
        <w:rPr>
          <w:rFonts w:eastAsia="黑体"/>
          <w:bCs/>
          <w:sz w:val="36"/>
          <w:szCs w:val="28"/>
        </w:rPr>
      </w:pPr>
    </w:p>
    <w:p w14:paraId="20068FE7" w14:textId="77777777" w:rsidR="00F52949" w:rsidRPr="00F831A1" w:rsidRDefault="00F52949">
      <w:pPr>
        <w:spacing w:line="300" w:lineRule="auto"/>
        <w:jc w:val="center"/>
        <w:outlineLvl w:val="0"/>
        <w:rPr>
          <w:rFonts w:eastAsia="黑体"/>
          <w:bCs/>
          <w:sz w:val="36"/>
          <w:szCs w:val="28"/>
        </w:rPr>
      </w:pPr>
      <w:bookmarkStart w:id="44" w:name="_Toc213675878"/>
      <w:r w:rsidRPr="00F831A1">
        <w:rPr>
          <w:rFonts w:eastAsia="黑体"/>
          <w:bCs/>
          <w:sz w:val="36"/>
          <w:szCs w:val="28"/>
        </w:rPr>
        <w:lastRenderedPageBreak/>
        <w:t>致</w:t>
      </w:r>
      <w:r w:rsidR="00891DA3" w:rsidRPr="00F831A1">
        <w:rPr>
          <w:rFonts w:ascii="黑体" w:eastAsia="黑体" w:hAnsi="黑体" w:hint="eastAsia"/>
          <w:bCs/>
          <w:sz w:val="36"/>
          <w:szCs w:val="28"/>
        </w:rPr>
        <w:t xml:space="preserve">　　</w:t>
      </w:r>
      <w:r w:rsidRPr="00F831A1">
        <w:rPr>
          <w:rFonts w:eastAsia="黑体"/>
          <w:bCs/>
          <w:sz w:val="36"/>
          <w:szCs w:val="28"/>
        </w:rPr>
        <w:t>谢</w:t>
      </w:r>
      <w:bookmarkEnd w:id="43"/>
      <w:bookmarkEnd w:id="44"/>
    </w:p>
    <w:p w14:paraId="36CB45D1" w14:textId="77777777" w:rsidR="00F52949" w:rsidRPr="00F831A1" w:rsidRDefault="00F52949">
      <w:pPr>
        <w:jc w:val="left"/>
        <w:rPr>
          <w:rFonts w:ascii="黑体" w:eastAsia="黑体" w:hAnsi="黑体"/>
          <w:sz w:val="36"/>
          <w:szCs w:val="36"/>
        </w:rPr>
      </w:pPr>
    </w:p>
    <w:p w14:paraId="2F4245E8" w14:textId="77777777" w:rsidR="00D64BFA" w:rsidRPr="00F831A1" w:rsidRDefault="00D64BFA" w:rsidP="00D64BFA">
      <w:pPr>
        <w:widowControl/>
        <w:spacing w:line="300" w:lineRule="auto"/>
        <w:ind w:firstLine="420"/>
        <w:jc w:val="left"/>
        <w:rPr>
          <w:rFonts w:ascii="仿宋" w:eastAsia="仿宋" w:hAnsi="仿宋"/>
          <w:sz w:val="24"/>
        </w:rPr>
      </w:pPr>
      <w:r w:rsidRPr="00F831A1">
        <w:rPr>
          <w:rFonts w:ascii="仿宋" w:eastAsia="仿宋" w:hAnsi="仿宋"/>
          <w:sz w:val="24"/>
        </w:rPr>
        <w:t>在课设推进期间，许多人向我伸出援手。谨以此句，向所有给予支持的人致以真诚谢意。</w:t>
      </w:r>
    </w:p>
    <w:p w14:paraId="1C80AD1A" w14:textId="77777777" w:rsidR="00D64BFA" w:rsidRPr="00F831A1" w:rsidRDefault="00D64BFA" w:rsidP="00D64BFA">
      <w:pPr>
        <w:widowControl/>
        <w:spacing w:line="300" w:lineRule="auto"/>
        <w:ind w:firstLine="420"/>
        <w:jc w:val="left"/>
        <w:rPr>
          <w:rFonts w:ascii="仿宋" w:eastAsia="仿宋" w:hAnsi="仿宋"/>
          <w:sz w:val="24"/>
        </w:rPr>
      </w:pPr>
      <w:r w:rsidRPr="00F831A1">
        <w:rPr>
          <w:rFonts w:ascii="仿宋" w:eastAsia="仿宋" w:hAnsi="仿宋"/>
          <w:sz w:val="24"/>
        </w:rPr>
        <w:t>首先，衷心感谢我的导师邹昆霖讲师。在课程设计的全部阶段，邹老师不仅在学术细节上给予耐心指点，也在实践环节提出切实建议。他严谨的治学风格与扎实的专业功底，让我对图像处理的理解更为透彻，并在方案设计与代码实现中获益良多。感谢邹老师的悉心指导与鼓励，使课设得以顺利完成</w:t>
      </w:r>
    </w:p>
    <w:p w14:paraId="0F7D6D6E" w14:textId="77777777" w:rsidR="00D64BFA" w:rsidRPr="00F831A1" w:rsidRDefault="00D64BFA" w:rsidP="00D64BFA">
      <w:pPr>
        <w:widowControl/>
        <w:spacing w:line="300" w:lineRule="auto"/>
        <w:ind w:firstLine="420"/>
        <w:jc w:val="left"/>
        <w:rPr>
          <w:rFonts w:ascii="仿宋" w:eastAsia="仿宋" w:hAnsi="仿宋"/>
          <w:sz w:val="24"/>
        </w:rPr>
      </w:pPr>
      <w:r w:rsidRPr="00F831A1">
        <w:rPr>
          <w:rFonts w:ascii="仿宋" w:eastAsia="仿宋" w:hAnsi="仿宋"/>
          <w:sz w:val="24"/>
        </w:rPr>
        <w:t>感谢学校提供的学习条件与资源，让我得以在良好的环境中完成课程设计感谢同学们在课设期间的交流与帮助，大家的讨论让我在遇到困难时能够更有效地思考并解决问题</w:t>
      </w:r>
    </w:p>
    <w:p w14:paraId="59DBC42A" w14:textId="77777777" w:rsidR="00D64BFA" w:rsidRPr="00F831A1" w:rsidRDefault="00D64BFA" w:rsidP="00D64BFA">
      <w:pPr>
        <w:widowControl/>
        <w:spacing w:line="300" w:lineRule="auto"/>
        <w:ind w:firstLine="420"/>
        <w:jc w:val="left"/>
        <w:rPr>
          <w:rFonts w:ascii="仿宋" w:eastAsia="仿宋" w:hAnsi="仿宋"/>
          <w:sz w:val="24"/>
        </w:rPr>
      </w:pPr>
      <w:r w:rsidRPr="00F831A1">
        <w:rPr>
          <w:rFonts w:ascii="仿宋" w:eastAsia="仿宋" w:hAnsi="仿宋"/>
          <w:sz w:val="24"/>
        </w:rPr>
        <w:t>最后，感谢家人对我求学的支持与理解，他们始终是我前行的动力。</w:t>
      </w:r>
    </w:p>
    <w:p w14:paraId="34A33F64" w14:textId="15426C1C" w:rsidR="007E1FD3" w:rsidRPr="00F831A1" w:rsidRDefault="00D64BFA" w:rsidP="00F831A1">
      <w:pPr>
        <w:widowControl/>
        <w:spacing w:line="300" w:lineRule="auto"/>
        <w:jc w:val="left"/>
        <w:rPr>
          <w:rFonts w:ascii="仿宋" w:eastAsia="仿宋" w:hAnsi="仿宋"/>
          <w:sz w:val="24"/>
        </w:rPr>
      </w:pPr>
      <w:r w:rsidRPr="00F831A1">
        <w:rPr>
          <w:rFonts w:ascii="仿宋" w:eastAsia="仿宋" w:hAnsi="仿宋"/>
          <w:sz w:val="24"/>
        </w:rPr>
        <w:t>再次感谢所有关心和帮助过我的人，谢谢你们！</w:t>
      </w:r>
    </w:p>
    <w:sectPr w:rsidR="007E1FD3" w:rsidRPr="00F831A1" w:rsidSect="00275243">
      <w:footerReference w:type="even" r:id="rId24"/>
      <w:footerReference w:type="default" r:id="rId25"/>
      <w:footnotePr>
        <w:numFmt w:val="decimalEnclosedCircleChinese"/>
      </w:footnotePr>
      <w:pgSz w:w="11907" w:h="16840"/>
      <w:pgMar w:top="1928" w:right="1531" w:bottom="1418" w:left="1531" w:header="1417" w:footer="1247" w:gutter="51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0A41" w14:textId="77777777" w:rsidR="00B617D7" w:rsidRDefault="00B617D7">
      <w:r>
        <w:separator/>
      </w:r>
    </w:p>
  </w:endnote>
  <w:endnote w:type="continuationSeparator" w:id="0">
    <w:p w14:paraId="62540D14" w14:textId="77777777" w:rsidR="00B617D7" w:rsidRDefault="00B6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charset w:val="86"/>
    <w:family w:val="script"/>
    <w:pitch w:val="fixed"/>
    <w:sig w:usb0="00000001" w:usb1="080E0000" w:usb2="00000010" w:usb3="00000000" w:csb0="00040000" w:csb1="00000000"/>
  </w:font>
  <w:font w:name="KaiTi_GB2312">
    <w:panose1 w:val="02010609060101010101"/>
    <w:charset w:val="86"/>
    <w:family w:val="modern"/>
    <w:pitch w:val="fixed"/>
    <w:sig w:usb0="800002BF" w:usb1="38CF7CFA" w:usb2="00000016" w:usb3="00000000" w:csb0="00040001" w:csb1="00000000"/>
  </w:font>
  <w:font w:name="Helv">
    <w:panose1 w:val="020B0604020202030204"/>
    <w:charset w:val="00"/>
    <w:family w:val="swiss"/>
    <w:pitch w:val="variable"/>
    <w:sig w:usb0="00000003" w:usb1="00000000" w:usb2="00000000" w:usb3="00000000" w:csb0="00000001" w:csb1="00000000"/>
  </w:font>
  <w:font w:name="楷体">
    <w:altName w:val="KaiT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898F" w14:textId="77777777" w:rsidR="00F52949" w:rsidRDefault="00F52949">
    <w:pPr>
      <w:pStyle w:val="aa"/>
    </w:pPr>
    <w:r>
      <w:fldChar w:fldCharType="begin"/>
    </w:r>
    <w:r>
      <w:instrText>PAGE   \* MERGEFORMAT</w:instrText>
    </w:r>
    <w:r>
      <w:fldChar w:fldCharType="separate"/>
    </w:r>
    <w:r>
      <w:rPr>
        <w:lang w:val="zh-CN"/>
      </w:rPr>
      <w:t>2</w:t>
    </w:r>
    <w:r>
      <w:fldChar w:fldCharType="end"/>
    </w:r>
  </w:p>
  <w:p w14:paraId="668A0FB5" w14:textId="77777777" w:rsidR="00F52949" w:rsidRDefault="00F5294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ADFF" w14:textId="77777777" w:rsidR="00F52949" w:rsidRDefault="00000000">
    <w:pPr>
      <w:pStyle w:val="aa"/>
      <w:jc w:val="center"/>
    </w:pPr>
    <w:r>
      <w:pict w14:anchorId="1E161447">
        <v:shapetype id="_x0000_t202" coordsize="21600,21600" o:spt="202" path="m,l,21600r21600,l21600,xe">
          <v:stroke joinstyle="miter"/>
          <v:path gradientshapeok="t" o:connecttype="rect"/>
        </v:shapetype>
        <v:shape id="文本框 6" o:spid="_x0000_s1030" type="#_x0000_t202" style="position:absolute;left:0;text-align:left;margin-left:278.4pt;margin-top:0;width:2in;height:2in;z-index:1;mso-wrap-style:none;mso-position-horizontal:outside;mso-position-horizontal-relative:margin" filled="f" stroked="f">
          <v:fill o:detectmouseclick="t"/>
          <v:textbox style="mso-fit-shape-to-text:t" inset="0,0,0,0">
            <w:txbxContent>
              <w:p w14:paraId="5C90637B" w14:textId="77777777" w:rsidR="00F52949" w:rsidRDefault="00F52949">
                <w:pPr>
                  <w:pStyle w:val="aa"/>
                  <w:jc w:val="center"/>
                </w:pP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4195" w14:textId="77777777" w:rsidR="00F52949" w:rsidRDefault="00F52949">
    <w:pPr>
      <w:pStyle w:val="aa"/>
    </w:pPr>
    <w:r>
      <w:fldChar w:fldCharType="begin"/>
    </w:r>
    <w:r>
      <w:instrText>PAGE   \* MERGEFORMAT</w:instrText>
    </w:r>
    <w:r>
      <w:fldChar w:fldCharType="separate"/>
    </w:r>
    <w:r w:rsidR="00BA24A8" w:rsidRPr="00BA24A8">
      <w:rPr>
        <w:noProof/>
        <w:lang w:val="zh-CN"/>
      </w:rPr>
      <w:t>II</w:t>
    </w:r>
    <w:r>
      <w:fldChar w:fldCharType="end"/>
    </w:r>
  </w:p>
  <w:p w14:paraId="4BC8A9D9" w14:textId="77777777" w:rsidR="00F52949" w:rsidRDefault="00F5294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2DEB" w14:textId="77777777" w:rsidR="00F52949" w:rsidRDefault="00F52949">
    <w:pPr>
      <w:pStyle w:val="aa"/>
      <w:jc w:val="right"/>
    </w:pPr>
    <w:r>
      <w:fldChar w:fldCharType="begin"/>
    </w:r>
    <w:r>
      <w:instrText>PAGE   \* MERGEFORMAT</w:instrText>
    </w:r>
    <w:r>
      <w:fldChar w:fldCharType="separate"/>
    </w:r>
    <w:r w:rsidR="00BA24A8" w:rsidRPr="00BA24A8">
      <w:rPr>
        <w:noProof/>
        <w:lang w:val="zh-CN"/>
      </w:rPr>
      <w:t>III</w:t>
    </w:r>
    <w:r>
      <w:fldChar w:fldCharType="end"/>
    </w:r>
  </w:p>
  <w:p w14:paraId="685078E5" w14:textId="77777777" w:rsidR="00F52949" w:rsidRDefault="00F52949">
    <w:pPr>
      <w:pStyle w:val="a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C1B6" w14:textId="77777777" w:rsidR="00F52949" w:rsidRDefault="00000000">
    <w:pPr>
      <w:pStyle w:val="aa"/>
    </w:pPr>
    <w:r>
      <w:pict w14:anchorId="5014B245">
        <v:shapetype id="_x0000_t202" coordsize="21600,21600" o:spt="202" path="m,l,21600r21600,l21600,xe">
          <v:stroke joinstyle="miter"/>
          <v:path gradientshapeok="t" o:connecttype="rect"/>
        </v:shapetype>
        <v:shape id="文本框 12" o:spid="_x0000_s1036" type="#_x0000_t202" style="position:absolute;margin-left:278.4pt;margin-top:0;width:2in;height:2in;z-index:3;mso-wrap-style:none;mso-position-horizontal:outside;mso-position-horizontal-relative:margin" filled="f" stroked="f">
          <v:fill o:detectmouseclick="t"/>
          <v:textbox style="mso-next-textbox:#文本框 12;mso-fit-shape-to-text:t" inset="0,0,0,0">
            <w:txbxContent>
              <w:p w14:paraId="41A21B50" w14:textId="77777777" w:rsidR="00F52949" w:rsidRDefault="00F52949">
                <w:pPr>
                  <w:pStyle w:val="aa"/>
                </w:pPr>
                <w:r>
                  <w:fldChar w:fldCharType="begin"/>
                </w:r>
                <w:r>
                  <w:instrText>PAGE   \* MERGEFORMAT</w:instrText>
                </w:r>
                <w:r>
                  <w:fldChar w:fldCharType="separate"/>
                </w:r>
                <w:r w:rsidR="00BA24A8" w:rsidRPr="00BA24A8">
                  <w:rPr>
                    <w:noProof/>
                    <w:lang w:val="zh-CN"/>
                  </w:rPr>
                  <w:t>-</w:t>
                </w:r>
                <w:r w:rsidR="00BA24A8">
                  <w:rPr>
                    <w:noProof/>
                  </w:rPr>
                  <w:t xml:space="preserve"> 10 -</w:t>
                </w:r>
                <w:r>
                  <w:fldChar w:fldCharType="end"/>
                </w:r>
              </w:p>
            </w:txbxContent>
          </v:textbox>
          <w10:wrap anchorx="margin"/>
        </v:shape>
      </w:pict>
    </w:r>
  </w:p>
  <w:p w14:paraId="39EF5070" w14:textId="77777777" w:rsidR="00F52949" w:rsidRDefault="00F52949">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D5CF" w14:textId="77777777" w:rsidR="00F52949" w:rsidRDefault="00000000">
    <w:pPr>
      <w:pStyle w:val="aa"/>
      <w:jc w:val="right"/>
    </w:pPr>
    <w:r>
      <w:pict w14:anchorId="4507F009">
        <v:shapetype id="_x0000_t202" coordsize="21600,21600" o:spt="202" path="m,l,21600r21600,l21600,xe">
          <v:stroke joinstyle="miter"/>
          <v:path gradientshapeok="t" o:connecttype="rect"/>
        </v:shapetype>
        <v:shape id="文本框 11" o:spid="_x0000_s1035" type="#_x0000_t202" style="position:absolute;left:0;text-align:left;margin-left:278.4pt;margin-top:0;width:2in;height:2in;z-index:2;mso-wrap-style:none;mso-position-horizontal:outside;mso-position-horizontal-relative:margin" filled="f" stroked="f">
          <v:fill o:detectmouseclick="t"/>
          <v:textbox style="mso-next-textbox:#文本框 11;mso-fit-shape-to-text:t" inset="0,0,0,0">
            <w:txbxContent>
              <w:p w14:paraId="7CB9B166" w14:textId="77777777" w:rsidR="00F52949" w:rsidRDefault="00F52949">
                <w:pPr>
                  <w:pStyle w:val="aa"/>
                  <w:jc w:val="right"/>
                </w:pPr>
                <w:r>
                  <w:fldChar w:fldCharType="begin"/>
                </w:r>
                <w:r>
                  <w:instrText>PAGE   \* MERGEFORMAT</w:instrText>
                </w:r>
                <w:r>
                  <w:fldChar w:fldCharType="separate"/>
                </w:r>
                <w:r w:rsidR="00BA24A8" w:rsidRPr="00BA24A8">
                  <w:rPr>
                    <w:noProof/>
                    <w:lang w:val="zh-CN"/>
                  </w:rPr>
                  <w:t>-</w:t>
                </w:r>
                <w:r w:rsidR="00BA24A8">
                  <w:rPr>
                    <w:noProof/>
                  </w:rPr>
                  <w:t xml:space="preserve"> 3 -</w:t>
                </w:r>
                <w:r>
                  <w:fldChar w:fldCharType="end"/>
                </w:r>
              </w:p>
            </w:txbxContent>
          </v:textbox>
          <w10:wrap anchorx="margin"/>
        </v:shape>
      </w:pict>
    </w:r>
  </w:p>
  <w:p w14:paraId="72E9491A" w14:textId="77777777" w:rsidR="00F52949" w:rsidRDefault="00F52949">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9D048" w14:textId="77777777" w:rsidR="00B617D7" w:rsidRDefault="00B617D7">
      <w:r>
        <w:separator/>
      </w:r>
    </w:p>
  </w:footnote>
  <w:footnote w:type="continuationSeparator" w:id="0">
    <w:p w14:paraId="473B1932" w14:textId="77777777" w:rsidR="00B617D7" w:rsidRDefault="00B61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990E" w14:textId="77777777" w:rsidR="00F52949" w:rsidRPr="00BA24A8" w:rsidRDefault="003915AE">
    <w:pPr>
      <w:pStyle w:val="ac"/>
      <w:rPr>
        <w:rFonts w:ascii="楷体" w:eastAsia="楷体" w:hAnsi="楷体"/>
      </w:rPr>
    </w:pPr>
    <w:bookmarkStart w:id="0" w:name="_Hlk213769928"/>
    <w:bookmarkStart w:id="1" w:name="_Hlk213769929"/>
    <w:bookmarkStart w:id="2" w:name="_Hlk213769931"/>
    <w:bookmarkStart w:id="3" w:name="_Hlk213769932"/>
    <w:r w:rsidRPr="00BA24A8">
      <w:rPr>
        <w:rFonts w:ascii="楷体" w:eastAsia="楷体" w:hAnsi="楷体" w:hint="eastAsia"/>
        <w:sz w:val="21"/>
        <w:szCs w:val="21"/>
      </w:rPr>
      <w:t>河北工业大学202</w:t>
    </w:r>
    <w:r w:rsidRPr="00BA24A8">
      <w:rPr>
        <w:rFonts w:ascii="楷体" w:eastAsia="楷体" w:hAnsi="楷体"/>
        <w:sz w:val="21"/>
        <w:szCs w:val="21"/>
      </w:rPr>
      <w:t>6</w:t>
    </w:r>
    <w:r w:rsidRPr="00BA24A8">
      <w:rPr>
        <w:rFonts w:ascii="楷体" w:eastAsia="楷体" w:hAnsi="楷体" w:hint="eastAsia"/>
        <w:sz w:val="21"/>
        <w:szCs w:val="21"/>
      </w:rPr>
      <w:t>届本科毕业设计说明书</w:t>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0561" w14:textId="77777777" w:rsidR="00F52949" w:rsidRDefault="00F52949">
    <w:pPr>
      <w:pStyle w:val="ac"/>
    </w:pPr>
    <w:r>
      <w:rPr>
        <w:rFonts w:hint="eastAsia"/>
        <w:sz w:val="21"/>
        <w:szCs w:val="21"/>
      </w:rPr>
      <w:t>河北工业大学</w:t>
    </w:r>
    <w:r>
      <w:rPr>
        <w:rFonts w:hint="eastAsia"/>
        <w:sz w:val="21"/>
        <w:szCs w:val="21"/>
      </w:rPr>
      <w:t>202</w:t>
    </w:r>
    <w:r>
      <w:rPr>
        <w:sz w:val="21"/>
        <w:szCs w:val="21"/>
      </w:rPr>
      <w:t>6</w:t>
    </w:r>
    <w:r>
      <w:rPr>
        <w:rFonts w:hint="eastAsia"/>
        <w:sz w:val="21"/>
        <w:szCs w:val="21"/>
      </w:rPr>
      <w:t>届本科毕业设计说明书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DB37" w14:textId="77777777" w:rsidR="00B63277" w:rsidRDefault="00B63277" w:rsidP="008D5115">
    <w:pPr>
      <w:pStyle w:val="ac"/>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D500" w14:textId="77777777" w:rsidR="00F52949" w:rsidRPr="00D27738" w:rsidRDefault="00F52949">
    <w:pPr>
      <w:pStyle w:val="ac"/>
      <w:rPr>
        <w:rFonts w:ascii="楷体" w:eastAsia="楷体" w:hAnsi="楷体"/>
      </w:rPr>
    </w:pPr>
    <w:bookmarkStart w:id="4" w:name="_Hlk153789283"/>
    <w:bookmarkStart w:id="5" w:name="_Hlk153789284"/>
    <w:r w:rsidRPr="00D27738">
      <w:rPr>
        <w:rFonts w:ascii="楷体" w:eastAsia="楷体" w:hAnsi="楷体" w:hint="eastAsia"/>
        <w:sz w:val="21"/>
        <w:szCs w:val="21"/>
      </w:rPr>
      <w:t>河北工业大学202</w:t>
    </w:r>
    <w:r w:rsidRPr="00D27738">
      <w:rPr>
        <w:rFonts w:ascii="楷体" w:eastAsia="楷体" w:hAnsi="楷体"/>
        <w:sz w:val="21"/>
        <w:szCs w:val="21"/>
      </w:rPr>
      <w:t>6</w:t>
    </w:r>
    <w:r w:rsidRPr="00D27738">
      <w:rPr>
        <w:rFonts w:ascii="楷体" w:eastAsia="楷体" w:hAnsi="楷体" w:hint="eastAsia"/>
        <w:sz w:val="21"/>
        <w:szCs w:val="21"/>
      </w:rPr>
      <w:t>届本科</w:t>
    </w:r>
    <w:bookmarkEnd w:id="4"/>
    <w:bookmarkEnd w:id="5"/>
    <w:r w:rsidRPr="00D27738">
      <w:rPr>
        <w:rFonts w:ascii="楷体" w:eastAsia="楷体" w:hAnsi="楷体" w:hint="eastAsia"/>
        <w:sz w:val="21"/>
        <w:szCs w:val="21"/>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9CC"/>
    <w:multiLevelType w:val="multilevel"/>
    <w:tmpl w:val="8508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20C84"/>
    <w:multiLevelType w:val="multilevel"/>
    <w:tmpl w:val="9390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7B2B"/>
    <w:multiLevelType w:val="multilevel"/>
    <w:tmpl w:val="FDCC1AB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811952"/>
    <w:multiLevelType w:val="multilevel"/>
    <w:tmpl w:val="0D1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257"/>
    <w:multiLevelType w:val="multilevel"/>
    <w:tmpl w:val="EE2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87717"/>
    <w:multiLevelType w:val="multilevel"/>
    <w:tmpl w:val="2132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13D64"/>
    <w:multiLevelType w:val="multilevel"/>
    <w:tmpl w:val="B75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61462"/>
    <w:multiLevelType w:val="multilevel"/>
    <w:tmpl w:val="39BC44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C0132"/>
    <w:multiLevelType w:val="multilevel"/>
    <w:tmpl w:val="299C0132"/>
    <w:lvl w:ilvl="0">
      <w:start w:val="1"/>
      <w:numFmt w:val="chineseCountingThousand"/>
      <w:pStyle w:val="1"/>
      <w:suff w:val="space"/>
      <w:lvlText w:val="第%1章"/>
      <w:lvlJc w:val="left"/>
      <w:pPr>
        <w:ind w:left="0" w:firstLine="0"/>
      </w:pPr>
      <w:rPr>
        <w:rFonts w:hint="eastAsia"/>
      </w:rPr>
    </w:lvl>
    <w:lvl w:ilvl="1">
      <w:start w:val="1"/>
      <w:numFmt w:val="decimal"/>
      <w:pStyle w:val="2"/>
      <w:isLgl/>
      <w:lvlText w:val="%1.%2"/>
      <w:lvlJc w:val="left"/>
      <w:pPr>
        <w:tabs>
          <w:tab w:val="num" w:pos="680"/>
        </w:tabs>
        <w:ind w:left="0" w:firstLine="0"/>
      </w:pPr>
      <w:rPr>
        <w:rFonts w:hint="eastAsia"/>
      </w:rPr>
    </w:lvl>
    <w:lvl w:ilvl="2">
      <w:start w:val="1"/>
      <w:numFmt w:val="decimal"/>
      <w:pStyle w:val="3"/>
      <w:isLgl/>
      <w:lvlText w:val="%1.%2.%3"/>
      <w:lvlJc w:val="left"/>
      <w:pPr>
        <w:tabs>
          <w:tab w:val="num" w:pos="680"/>
        </w:tabs>
        <w:ind w:left="0" w:firstLine="0"/>
      </w:pPr>
      <w:rPr>
        <w:rFonts w:hint="eastAsia"/>
      </w:rPr>
    </w:lvl>
    <w:lvl w:ilvl="3">
      <w:start w:val="1"/>
      <w:numFmt w:val="decimal"/>
      <w:pStyle w:val="4"/>
      <w:isLgl/>
      <w:suff w:val="space"/>
      <w:lvlText w:val="（%4）"/>
      <w:lvlJc w:val="left"/>
      <w:pPr>
        <w:ind w:left="0" w:firstLine="425"/>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378931E2"/>
    <w:multiLevelType w:val="multilevel"/>
    <w:tmpl w:val="C92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03131"/>
    <w:multiLevelType w:val="multilevel"/>
    <w:tmpl w:val="0F94EAF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E015A14"/>
    <w:multiLevelType w:val="multilevel"/>
    <w:tmpl w:val="04B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24B88"/>
    <w:multiLevelType w:val="multilevel"/>
    <w:tmpl w:val="C11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F3225"/>
    <w:multiLevelType w:val="multilevel"/>
    <w:tmpl w:val="0A6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D4812"/>
    <w:multiLevelType w:val="multilevel"/>
    <w:tmpl w:val="490D4812"/>
    <w:lvl w:ilvl="0">
      <w:start w:val="1"/>
      <w:numFmt w:val="japaneseCounting"/>
      <w:lvlText w:val="第%1章"/>
      <w:lvlJc w:val="left"/>
      <w:pPr>
        <w:ind w:left="1440" w:hanging="14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843953"/>
    <w:multiLevelType w:val="multilevel"/>
    <w:tmpl w:val="A9D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1036A"/>
    <w:multiLevelType w:val="multilevel"/>
    <w:tmpl w:val="673E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538E8"/>
    <w:multiLevelType w:val="multilevel"/>
    <w:tmpl w:val="A87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06DFA"/>
    <w:multiLevelType w:val="multilevel"/>
    <w:tmpl w:val="D15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B3966"/>
    <w:multiLevelType w:val="multilevel"/>
    <w:tmpl w:val="8A68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33AC7"/>
    <w:multiLevelType w:val="multilevel"/>
    <w:tmpl w:val="3C7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4796B"/>
    <w:multiLevelType w:val="multilevel"/>
    <w:tmpl w:val="825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C014C"/>
    <w:multiLevelType w:val="multilevel"/>
    <w:tmpl w:val="DCD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93768">
    <w:abstractNumId w:val="8"/>
  </w:num>
  <w:num w:numId="2" w16cid:durableId="620306057">
    <w:abstractNumId w:val="14"/>
  </w:num>
  <w:num w:numId="3" w16cid:durableId="930314867">
    <w:abstractNumId w:val="10"/>
  </w:num>
  <w:num w:numId="4" w16cid:durableId="1862014474">
    <w:abstractNumId w:val="0"/>
  </w:num>
  <w:num w:numId="5" w16cid:durableId="924385552">
    <w:abstractNumId w:val="11"/>
  </w:num>
  <w:num w:numId="6" w16cid:durableId="1598446090">
    <w:abstractNumId w:val="20"/>
  </w:num>
  <w:num w:numId="7" w16cid:durableId="81148751">
    <w:abstractNumId w:val="19"/>
  </w:num>
  <w:num w:numId="8" w16cid:durableId="2017145049">
    <w:abstractNumId w:val="18"/>
  </w:num>
  <w:num w:numId="9" w16cid:durableId="944730574">
    <w:abstractNumId w:val="17"/>
  </w:num>
  <w:num w:numId="10" w16cid:durableId="910458096">
    <w:abstractNumId w:val="2"/>
  </w:num>
  <w:num w:numId="11" w16cid:durableId="1570922626">
    <w:abstractNumId w:val="7"/>
  </w:num>
  <w:num w:numId="12" w16cid:durableId="89785667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2147240852">
    <w:abstractNumId w:val="16"/>
  </w:num>
  <w:num w:numId="14" w16cid:durableId="723522813">
    <w:abstractNumId w:val="21"/>
  </w:num>
  <w:num w:numId="15" w16cid:durableId="1965505306">
    <w:abstractNumId w:val="9"/>
  </w:num>
  <w:num w:numId="16" w16cid:durableId="37632948">
    <w:abstractNumId w:val="13"/>
  </w:num>
  <w:num w:numId="17" w16cid:durableId="891579311">
    <w:abstractNumId w:val="4"/>
  </w:num>
  <w:num w:numId="18" w16cid:durableId="1959874989">
    <w:abstractNumId w:val="1"/>
  </w:num>
  <w:num w:numId="19" w16cid:durableId="580674794">
    <w:abstractNumId w:val="22"/>
  </w:num>
  <w:num w:numId="20" w16cid:durableId="858273130">
    <w:abstractNumId w:val="6"/>
  </w:num>
  <w:num w:numId="21" w16cid:durableId="1487667957">
    <w:abstractNumId w:val="3"/>
  </w:num>
  <w:num w:numId="22" w16cid:durableId="353574317">
    <w:abstractNumId w:val="15"/>
  </w:num>
  <w:num w:numId="23" w16cid:durableId="238055008">
    <w:abstractNumId w:val="12"/>
  </w:num>
  <w:num w:numId="24" w16cid:durableId="2050228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0F4F"/>
    <w:rsid w:val="00002BA8"/>
    <w:rsid w:val="000228F9"/>
    <w:rsid w:val="000265E6"/>
    <w:rsid w:val="000307EE"/>
    <w:rsid w:val="0004556A"/>
    <w:rsid w:val="0005401A"/>
    <w:rsid w:val="00065B00"/>
    <w:rsid w:val="000670E2"/>
    <w:rsid w:val="0006734E"/>
    <w:rsid w:val="00072427"/>
    <w:rsid w:val="0007247C"/>
    <w:rsid w:val="000727E3"/>
    <w:rsid w:val="0008085A"/>
    <w:rsid w:val="000831E4"/>
    <w:rsid w:val="000A3DC4"/>
    <w:rsid w:val="000A3FC4"/>
    <w:rsid w:val="000A6E6C"/>
    <w:rsid w:val="000B32DA"/>
    <w:rsid w:val="000B35A2"/>
    <w:rsid w:val="000C4BDB"/>
    <w:rsid w:val="000D00AD"/>
    <w:rsid w:val="000F5926"/>
    <w:rsid w:val="000F5AC8"/>
    <w:rsid w:val="000F605C"/>
    <w:rsid w:val="0010571B"/>
    <w:rsid w:val="00110E6B"/>
    <w:rsid w:val="00115E77"/>
    <w:rsid w:val="001262DE"/>
    <w:rsid w:val="00130BA8"/>
    <w:rsid w:val="00167616"/>
    <w:rsid w:val="0017714A"/>
    <w:rsid w:val="0018696D"/>
    <w:rsid w:val="00197CE1"/>
    <w:rsid w:val="001B5A98"/>
    <w:rsid w:val="001C3E4A"/>
    <w:rsid w:val="001E350B"/>
    <w:rsid w:val="001E66CA"/>
    <w:rsid w:val="001F3DFF"/>
    <w:rsid w:val="002047F8"/>
    <w:rsid w:val="00212903"/>
    <w:rsid w:val="002135A4"/>
    <w:rsid w:val="00227EE7"/>
    <w:rsid w:val="002551A8"/>
    <w:rsid w:val="00261063"/>
    <w:rsid w:val="0026308E"/>
    <w:rsid w:val="00272F51"/>
    <w:rsid w:val="00275243"/>
    <w:rsid w:val="002866DF"/>
    <w:rsid w:val="002A0962"/>
    <w:rsid w:val="002B0908"/>
    <w:rsid w:val="002B3807"/>
    <w:rsid w:val="002B38BC"/>
    <w:rsid w:val="002B6D1A"/>
    <w:rsid w:val="002C1F48"/>
    <w:rsid w:val="002E7D45"/>
    <w:rsid w:val="00317408"/>
    <w:rsid w:val="003251F2"/>
    <w:rsid w:val="003261B7"/>
    <w:rsid w:val="00336699"/>
    <w:rsid w:val="00346DBD"/>
    <w:rsid w:val="0036169A"/>
    <w:rsid w:val="00362045"/>
    <w:rsid w:val="003915AE"/>
    <w:rsid w:val="0039160A"/>
    <w:rsid w:val="00394707"/>
    <w:rsid w:val="003A1F06"/>
    <w:rsid w:val="003A6E22"/>
    <w:rsid w:val="003B7045"/>
    <w:rsid w:val="003C1DCD"/>
    <w:rsid w:val="003E0047"/>
    <w:rsid w:val="003E4FB8"/>
    <w:rsid w:val="003E6293"/>
    <w:rsid w:val="0041049F"/>
    <w:rsid w:val="004113E7"/>
    <w:rsid w:val="0042628E"/>
    <w:rsid w:val="004356AF"/>
    <w:rsid w:val="004521A8"/>
    <w:rsid w:val="004740BE"/>
    <w:rsid w:val="0048498D"/>
    <w:rsid w:val="00486AD9"/>
    <w:rsid w:val="004C4F7E"/>
    <w:rsid w:val="004D6C4D"/>
    <w:rsid w:val="004D6CC9"/>
    <w:rsid w:val="004F412C"/>
    <w:rsid w:val="00500F21"/>
    <w:rsid w:val="005032AE"/>
    <w:rsid w:val="00525C1E"/>
    <w:rsid w:val="005272B2"/>
    <w:rsid w:val="005274CE"/>
    <w:rsid w:val="005416AD"/>
    <w:rsid w:val="00544562"/>
    <w:rsid w:val="00581199"/>
    <w:rsid w:val="00596FB4"/>
    <w:rsid w:val="005A5BA3"/>
    <w:rsid w:val="005B127B"/>
    <w:rsid w:val="005D2009"/>
    <w:rsid w:val="005D22A0"/>
    <w:rsid w:val="005E1A03"/>
    <w:rsid w:val="00610870"/>
    <w:rsid w:val="006128F3"/>
    <w:rsid w:val="0061367A"/>
    <w:rsid w:val="006246D0"/>
    <w:rsid w:val="00631AD2"/>
    <w:rsid w:val="0064006D"/>
    <w:rsid w:val="006473DC"/>
    <w:rsid w:val="006521EA"/>
    <w:rsid w:val="006554B7"/>
    <w:rsid w:val="00663E9F"/>
    <w:rsid w:val="0067396E"/>
    <w:rsid w:val="00675331"/>
    <w:rsid w:val="00682C81"/>
    <w:rsid w:val="0068537C"/>
    <w:rsid w:val="00692799"/>
    <w:rsid w:val="006A27D4"/>
    <w:rsid w:val="006A42F7"/>
    <w:rsid w:val="006C521F"/>
    <w:rsid w:val="006D19EE"/>
    <w:rsid w:val="006D2E42"/>
    <w:rsid w:val="006E78C9"/>
    <w:rsid w:val="006F46BF"/>
    <w:rsid w:val="006F67B8"/>
    <w:rsid w:val="0070548F"/>
    <w:rsid w:val="00706FFF"/>
    <w:rsid w:val="00714004"/>
    <w:rsid w:val="00740B9A"/>
    <w:rsid w:val="007442AB"/>
    <w:rsid w:val="00780F6C"/>
    <w:rsid w:val="0078747F"/>
    <w:rsid w:val="00787513"/>
    <w:rsid w:val="00791DD1"/>
    <w:rsid w:val="00796FCC"/>
    <w:rsid w:val="00797CEF"/>
    <w:rsid w:val="007A216D"/>
    <w:rsid w:val="007B1A20"/>
    <w:rsid w:val="007C30A7"/>
    <w:rsid w:val="007C3594"/>
    <w:rsid w:val="007E1FD3"/>
    <w:rsid w:val="007F3FC5"/>
    <w:rsid w:val="007F497A"/>
    <w:rsid w:val="007F5669"/>
    <w:rsid w:val="00802847"/>
    <w:rsid w:val="00832FD7"/>
    <w:rsid w:val="00847C9C"/>
    <w:rsid w:val="008873A3"/>
    <w:rsid w:val="00891DA3"/>
    <w:rsid w:val="00895018"/>
    <w:rsid w:val="008B4B68"/>
    <w:rsid w:val="008B4BBE"/>
    <w:rsid w:val="008B666A"/>
    <w:rsid w:val="008C2333"/>
    <w:rsid w:val="008D5115"/>
    <w:rsid w:val="008F0910"/>
    <w:rsid w:val="00903D57"/>
    <w:rsid w:val="00925A1A"/>
    <w:rsid w:val="00931492"/>
    <w:rsid w:val="00935046"/>
    <w:rsid w:val="00937C75"/>
    <w:rsid w:val="00942F86"/>
    <w:rsid w:val="009479A2"/>
    <w:rsid w:val="009671D3"/>
    <w:rsid w:val="009A47FE"/>
    <w:rsid w:val="009B7086"/>
    <w:rsid w:val="009C362F"/>
    <w:rsid w:val="009F09F7"/>
    <w:rsid w:val="009F5DEC"/>
    <w:rsid w:val="009F7636"/>
    <w:rsid w:val="00A32613"/>
    <w:rsid w:val="00A33D63"/>
    <w:rsid w:val="00A37EEC"/>
    <w:rsid w:val="00A4043B"/>
    <w:rsid w:val="00A41484"/>
    <w:rsid w:val="00A621E3"/>
    <w:rsid w:val="00A72601"/>
    <w:rsid w:val="00A8058B"/>
    <w:rsid w:val="00A955E3"/>
    <w:rsid w:val="00A95F94"/>
    <w:rsid w:val="00AA0A22"/>
    <w:rsid w:val="00AA1739"/>
    <w:rsid w:val="00AB1DED"/>
    <w:rsid w:val="00AB5B36"/>
    <w:rsid w:val="00AC10C9"/>
    <w:rsid w:val="00AC134F"/>
    <w:rsid w:val="00AC52FE"/>
    <w:rsid w:val="00AC7FB6"/>
    <w:rsid w:val="00AD6219"/>
    <w:rsid w:val="00AE60D6"/>
    <w:rsid w:val="00AF78F3"/>
    <w:rsid w:val="00AF7AEB"/>
    <w:rsid w:val="00B0366E"/>
    <w:rsid w:val="00B06140"/>
    <w:rsid w:val="00B114D1"/>
    <w:rsid w:val="00B13E8C"/>
    <w:rsid w:val="00B21F41"/>
    <w:rsid w:val="00B33A95"/>
    <w:rsid w:val="00B3788F"/>
    <w:rsid w:val="00B510C0"/>
    <w:rsid w:val="00B5192D"/>
    <w:rsid w:val="00B617D7"/>
    <w:rsid w:val="00B63277"/>
    <w:rsid w:val="00B65942"/>
    <w:rsid w:val="00B666FE"/>
    <w:rsid w:val="00B709B5"/>
    <w:rsid w:val="00BA24A8"/>
    <w:rsid w:val="00BA48C2"/>
    <w:rsid w:val="00BB4E03"/>
    <w:rsid w:val="00BC58CB"/>
    <w:rsid w:val="00BD7C95"/>
    <w:rsid w:val="00BF1969"/>
    <w:rsid w:val="00C00F64"/>
    <w:rsid w:val="00C0109E"/>
    <w:rsid w:val="00C12A38"/>
    <w:rsid w:val="00C136D7"/>
    <w:rsid w:val="00C20BA3"/>
    <w:rsid w:val="00C3757A"/>
    <w:rsid w:val="00C41EF1"/>
    <w:rsid w:val="00C46C78"/>
    <w:rsid w:val="00C60246"/>
    <w:rsid w:val="00C75CCD"/>
    <w:rsid w:val="00C83EB1"/>
    <w:rsid w:val="00C92FFD"/>
    <w:rsid w:val="00CA1817"/>
    <w:rsid w:val="00CC097C"/>
    <w:rsid w:val="00CC327C"/>
    <w:rsid w:val="00CC3F7E"/>
    <w:rsid w:val="00CD1029"/>
    <w:rsid w:val="00CD7FD2"/>
    <w:rsid w:val="00CE0F4F"/>
    <w:rsid w:val="00D044FD"/>
    <w:rsid w:val="00D05E80"/>
    <w:rsid w:val="00D06648"/>
    <w:rsid w:val="00D2130E"/>
    <w:rsid w:val="00D24EAA"/>
    <w:rsid w:val="00D27738"/>
    <w:rsid w:val="00D338E3"/>
    <w:rsid w:val="00D376BD"/>
    <w:rsid w:val="00D64BFA"/>
    <w:rsid w:val="00D815F1"/>
    <w:rsid w:val="00D940CE"/>
    <w:rsid w:val="00D952AC"/>
    <w:rsid w:val="00DA1CD8"/>
    <w:rsid w:val="00DC1640"/>
    <w:rsid w:val="00DE5799"/>
    <w:rsid w:val="00DF0A17"/>
    <w:rsid w:val="00DF53E7"/>
    <w:rsid w:val="00E27BD9"/>
    <w:rsid w:val="00E7606F"/>
    <w:rsid w:val="00E769FD"/>
    <w:rsid w:val="00E80EF0"/>
    <w:rsid w:val="00EA628C"/>
    <w:rsid w:val="00EB60C0"/>
    <w:rsid w:val="00ED3D18"/>
    <w:rsid w:val="00EE047E"/>
    <w:rsid w:val="00EE5AB6"/>
    <w:rsid w:val="00EF3873"/>
    <w:rsid w:val="00EF79BB"/>
    <w:rsid w:val="00F000B7"/>
    <w:rsid w:val="00F03195"/>
    <w:rsid w:val="00F14AD8"/>
    <w:rsid w:val="00F177E8"/>
    <w:rsid w:val="00F365FE"/>
    <w:rsid w:val="00F36626"/>
    <w:rsid w:val="00F378E5"/>
    <w:rsid w:val="00F411E9"/>
    <w:rsid w:val="00F44E72"/>
    <w:rsid w:val="00F4631F"/>
    <w:rsid w:val="00F465F3"/>
    <w:rsid w:val="00F47D3B"/>
    <w:rsid w:val="00F51CEB"/>
    <w:rsid w:val="00F52949"/>
    <w:rsid w:val="00F831A1"/>
    <w:rsid w:val="00F93A39"/>
    <w:rsid w:val="00FB1265"/>
    <w:rsid w:val="00FB19FA"/>
    <w:rsid w:val="00FB2302"/>
    <w:rsid w:val="00FB7266"/>
    <w:rsid w:val="00FE54E5"/>
    <w:rsid w:val="02007E6D"/>
    <w:rsid w:val="200442A0"/>
    <w:rsid w:val="2ACB7D3C"/>
    <w:rsid w:val="30D068D4"/>
    <w:rsid w:val="632048BD"/>
    <w:rsid w:val="6CDF523B"/>
    <w:rsid w:val="7CC76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BED8D5"/>
  <w15:chartTrackingRefBased/>
  <w15:docId w15:val="{D6D56E97-ACAE-4107-924B-3A5DBF29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uiPriority="22" w:qFormat="1"/>
    <w:lsdException w:name="Emphasis" w:uiPriority="3"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2"/>
    <w:link w:val="10"/>
    <w:uiPriority w:val="1"/>
    <w:qFormat/>
    <w:pPr>
      <w:pageBreakBefore/>
      <w:numPr>
        <w:numId w:val="1"/>
      </w:numPr>
      <w:spacing w:beforeLines="100" w:before="100" w:line="360" w:lineRule="auto"/>
      <w:jc w:val="center"/>
      <w:outlineLvl w:val="0"/>
    </w:pPr>
    <w:rPr>
      <w:rFonts w:ascii="Arial" w:eastAsia="黑体" w:hAnsi="Arial" w:cs="Courier New"/>
      <w:kern w:val="0"/>
      <w:sz w:val="30"/>
      <w:szCs w:val="44"/>
    </w:rPr>
  </w:style>
  <w:style w:type="paragraph" w:styleId="2">
    <w:name w:val="heading 2"/>
    <w:basedOn w:val="a"/>
    <w:next w:val="a"/>
    <w:link w:val="20"/>
    <w:uiPriority w:val="1"/>
    <w:qFormat/>
    <w:pPr>
      <w:keepNext/>
      <w:widowControl/>
      <w:numPr>
        <w:ilvl w:val="1"/>
        <w:numId w:val="1"/>
      </w:numPr>
      <w:tabs>
        <w:tab w:val="left" w:pos="680"/>
      </w:tabs>
      <w:spacing w:line="360" w:lineRule="auto"/>
      <w:outlineLvl w:val="1"/>
    </w:pPr>
    <w:rPr>
      <w:rFonts w:ascii="Arial" w:eastAsia="黑体" w:hAnsi="Arial" w:cs="Courier New"/>
      <w:sz w:val="28"/>
      <w:szCs w:val="32"/>
    </w:rPr>
  </w:style>
  <w:style w:type="paragraph" w:styleId="3">
    <w:name w:val="heading 3"/>
    <w:basedOn w:val="a"/>
    <w:next w:val="a"/>
    <w:link w:val="30"/>
    <w:uiPriority w:val="1"/>
    <w:qFormat/>
    <w:pPr>
      <w:keepNext/>
      <w:keepLines/>
      <w:widowControl/>
      <w:numPr>
        <w:ilvl w:val="2"/>
        <w:numId w:val="1"/>
      </w:numPr>
      <w:tabs>
        <w:tab w:val="left" w:pos="680"/>
      </w:tabs>
      <w:spacing w:line="360" w:lineRule="auto"/>
      <w:outlineLvl w:val="2"/>
    </w:pPr>
    <w:rPr>
      <w:rFonts w:ascii="Arial" w:eastAsia="黑体" w:hAnsi="Arial" w:cs="Courier New"/>
      <w:sz w:val="24"/>
      <w:szCs w:val="32"/>
    </w:rPr>
  </w:style>
  <w:style w:type="paragraph" w:styleId="4">
    <w:name w:val="heading 4"/>
    <w:basedOn w:val="a"/>
    <w:next w:val="a"/>
    <w:link w:val="40"/>
    <w:uiPriority w:val="1"/>
    <w:qFormat/>
    <w:pPr>
      <w:keepNext/>
      <w:keepLines/>
      <w:widowControl/>
      <w:numPr>
        <w:ilvl w:val="3"/>
        <w:numId w:val="1"/>
      </w:numPr>
      <w:spacing w:line="360" w:lineRule="auto"/>
      <w:outlineLvl w:val="3"/>
    </w:pPr>
    <w:rPr>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1"/>
    <w:rPr>
      <w:rFonts w:ascii="Arial" w:eastAsia="黑体" w:hAnsi="Arial" w:cs="Courier New"/>
      <w:sz w:val="30"/>
      <w:szCs w:val="44"/>
    </w:rPr>
  </w:style>
  <w:style w:type="character" w:customStyle="1" w:styleId="20">
    <w:name w:val="标题 2 字符"/>
    <w:link w:val="2"/>
    <w:uiPriority w:val="1"/>
    <w:rPr>
      <w:rFonts w:ascii="Arial" w:eastAsia="黑体" w:hAnsi="Arial" w:cs="Courier New"/>
      <w:kern w:val="2"/>
      <w:sz w:val="28"/>
      <w:szCs w:val="32"/>
    </w:rPr>
  </w:style>
  <w:style w:type="character" w:customStyle="1" w:styleId="30">
    <w:name w:val="标题 3 字符"/>
    <w:link w:val="3"/>
    <w:uiPriority w:val="1"/>
    <w:qFormat/>
    <w:rPr>
      <w:rFonts w:ascii="Arial" w:eastAsia="黑体" w:hAnsi="Arial" w:cs="Courier New"/>
      <w:kern w:val="2"/>
      <w:sz w:val="24"/>
      <w:szCs w:val="32"/>
    </w:rPr>
  </w:style>
  <w:style w:type="character" w:customStyle="1" w:styleId="40">
    <w:name w:val="标题 4 字符"/>
    <w:link w:val="4"/>
    <w:uiPriority w:val="1"/>
    <w:rPr>
      <w:kern w:val="2"/>
      <w:sz w:val="24"/>
      <w:szCs w:val="28"/>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31">
    <w:name w:val="Body Text 3"/>
    <w:basedOn w:val="a"/>
    <w:pPr>
      <w:spacing w:line="240" w:lineRule="exact"/>
    </w:pPr>
    <w:rPr>
      <w:color w:val="0000FF"/>
    </w:rPr>
  </w:style>
  <w:style w:type="paragraph" w:styleId="a5">
    <w:name w:val="Body Text"/>
    <w:basedOn w:val="a"/>
    <w:pPr>
      <w:jc w:val="center"/>
    </w:pPr>
    <w:rPr>
      <w:rFonts w:eastAsia="方正大标宋简体"/>
      <w:sz w:val="76"/>
    </w:rPr>
  </w:style>
  <w:style w:type="paragraph" w:styleId="a6">
    <w:name w:val="Body Text Indent"/>
    <w:basedOn w:val="a"/>
    <w:pPr>
      <w:spacing w:line="360" w:lineRule="auto"/>
      <w:ind w:firstLineChars="200" w:firstLine="560"/>
    </w:pPr>
    <w:rPr>
      <w:rFonts w:ascii="宋体" w:hAnsi="宋体"/>
      <w:color w:val="0000FF"/>
      <w:sz w:val="28"/>
    </w:rPr>
  </w:style>
  <w:style w:type="paragraph" w:customStyle="1" w:styleId="32">
    <w:name w:val="目录 3"/>
    <w:basedOn w:val="a"/>
    <w:next w:val="a"/>
    <w:uiPriority w:val="39"/>
    <w:pPr>
      <w:ind w:leftChars="400" w:left="840"/>
    </w:pPr>
  </w:style>
  <w:style w:type="paragraph" w:styleId="a7">
    <w:name w:val="Date"/>
    <w:basedOn w:val="a"/>
    <w:next w:val="a"/>
    <w:pPr>
      <w:ind w:leftChars="2500" w:left="100"/>
    </w:pPr>
    <w:rPr>
      <w:rFonts w:ascii="KaiTi_GB2312" w:eastAsia="KaiTi_GB2312"/>
      <w:b/>
      <w:bCs/>
      <w:color w:val="0000FF"/>
      <w:sz w:val="32"/>
    </w:rPr>
  </w:style>
  <w:style w:type="paragraph" w:styleId="a8">
    <w:name w:val="Balloon Text"/>
    <w:basedOn w:val="a"/>
    <w:link w:val="a9"/>
    <w:rPr>
      <w:sz w:val="18"/>
      <w:szCs w:val="18"/>
    </w:rPr>
  </w:style>
  <w:style w:type="character" w:customStyle="1" w:styleId="a9">
    <w:name w:val="批注框文本 字符"/>
    <w:link w:val="a8"/>
    <w:rPr>
      <w:kern w:val="2"/>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link w:val="ad"/>
    <w:uiPriority w:val="99"/>
    <w:pPr>
      <w:pBdr>
        <w:bottom w:val="single" w:sz="6" w:space="1" w:color="auto"/>
      </w:pBdr>
      <w:tabs>
        <w:tab w:val="center" w:pos="4153"/>
        <w:tab w:val="right" w:pos="8306"/>
      </w:tabs>
      <w:snapToGrid w:val="0"/>
      <w:jc w:val="center"/>
    </w:pPr>
    <w:rPr>
      <w:sz w:val="18"/>
      <w:szCs w:val="18"/>
    </w:rPr>
  </w:style>
  <w:style w:type="paragraph" w:customStyle="1" w:styleId="11">
    <w:name w:val="目录 1"/>
    <w:basedOn w:val="a"/>
    <w:next w:val="a"/>
    <w:uiPriority w:val="39"/>
  </w:style>
  <w:style w:type="paragraph" w:styleId="ae">
    <w:name w:val="footnote text"/>
    <w:basedOn w:val="a"/>
    <w:link w:val="af"/>
    <w:uiPriority w:val="99"/>
    <w:pPr>
      <w:snapToGrid w:val="0"/>
      <w:jc w:val="left"/>
    </w:pPr>
    <w:rPr>
      <w:sz w:val="18"/>
      <w:szCs w:val="18"/>
    </w:rPr>
  </w:style>
  <w:style w:type="character" w:customStyle="1" w:styleId="af">
    <w:name w:val="脚注文本 字符"/>
    <w:link w:val="ae"/>
    <w:uiPriority w:val="99"/>
    <w:rPr>
      <w:kern w:val="2"/>
      <w:sz w:val="18"/>
      <w:szCs w:val="18"/>
    </w:rPr>
  </w:style>
  <w:style w:type="paragraph" w:customStyle="1" w:styleId="21">
    <w:name w:val="目录 2"/>
    <w:basedOn w:val="a"/>
    <w:next w:val="a"/>
    <w:uiPriority w:val="39"/>
    <w:pPr>
      <w:ind w:leftChars="200" w:left="420"/>
    </w:pPr>
  </w:style>
  <w:style w:type="paragraph" w:styleId="22">
    <w:name w:val="Body Text 2"/>
    <w:basedOn w:val="a"/>
    <w:pPr>
      <w:spacing w:line="360" w:lineRule="exact"/>
    </w:pPr>
    <w:rPr>
      <w:rFonts w:ascii="宋体" w:hAnsi="宋体"/>
      <w:color w:val="0000FF"/>
      <w:sz w:val="24"/>
    </w:rPr>
  </w:style>
  <w:style w:type="paragraph" w:styleId="af0">
    <w:name w:val="annotation subject"/>
    <w:basedOn w:val="a3"/>
    <w:next w:val="a3"/>
    <w:link w:val="af1"/>
    <w:rPr>
      <w:b/>
      <w:bCs/>
    </w:rPr>
  </w:style>
  <w:style w:type="character" w:customStyle="1" w:styleId="af1">
    <w:name w:val="批注主题 字符"/>
    <w:link w:val="af0"/>
    <w:rPr>
      <w:b/>
      <w:bCs/>
      <w:kern w:val="2"/>
      <w:sz w:val="21"/>
      <w:szCs w:val="24"/>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unhideWhenUsed/>
    <w:qFormat/>
    <w:rPr>
      <w:color w:val="0563C1"/>
      <w:u w:val="single"/>
    </w:rPr>
  </w:style>
  <w:style w:type="character" w:styleId="af5">
    <w:name w:val="annotation reference"/>
    <w:rPr>
      <w:sz w:val="21"/>
      <w:szCs w:val="21"/>
    </w:rPr>
  </w:style>
  <w:style w:type="character" w:styleId="af6">
    <w:name w:val="footnote reference"/>
    <w:rPr>
      <w:vertAlign w:val="superscript"/>
    </w:rPr>
  </w:style>
  <w:style w:type="paragraph" w:customStyle="1" w:styleId="af7">
    <w:name w:val="列出段落"/>
    <w:basedOn w:val="a"/>
    <w:uiPriority w:val="34"/>
    <w:qFormat/>
    <w:pPr>
      <w:ind w:firstLineChars="200" w:firstLine="420"/>
    </w:pPr>
  </w:style>
  <w:style w:type="paragraph" w:customStyle="1" w:styleId="af8">
    <w:name w:val="图表题注"/>
    <w:basedOn w:val="a"/>
    <w:next w:val="a"/>
    <w:pPr>
      <w:spacing w:beforeLines="50" w:before="50" w:afterLines="50" w:after="50" w:line="288" w:lineRule="auto"/>
      <w:jc w:val="center"/>
    </w:pPr>
    <w:rPr>
      <w:szCs w:val="21"/>
    </w:rPr>
  </w:style>
  <w:style w:type="table" w:customStyle="1" w:styleId="af9">
    <w:name w:val="三线表格"/>
    <w:basedOn w:val="a1"/>
    <w:uiPriority w:val="99"/>
    <w:qFormat/>
    <w:locked/>
    <w:pPr>
      <w:jc w:val="center"/>
    </w:pPr>
    <w:rPr>
      <w:sz w:val="21"/>
    </w:rPr>
    <w:tblPr>
      <w:jc w:val="center"/>
    </w:tblPr>
    <w:trPr>
      <w:jc w:val="center"/>
    </w:trPr>
    <w:tcPr>
      <w:shd w:val="clear" w:color="auto" w:fill="auto"/>
      <w:vAlign w:val="center"/>
    </w:tcPr>
    <w:tblStylePr w:type="firstRow">
      <w:pPr>
        <w:jc w:val="center"/>
      </w:pPr>
      <w:rPr>
        <w:rFonts w:eastAsia="Helv"/>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l2br w:val="nil"/>
          <w:tr2bl w:val="nil"/>
        </w:tcBorders>
        <w:shd w:val="clear" w:color="auto" w:fill="auto"/>
      </w:tcPr>
    </w:tblStylePr>
  </w:style>
  <w:style w:type="paragraph" w:customStyle="1" w:styleId="afa">
    <w:name w:val="表题样式"/>
    <w:basedOn w:val="a"/>
    <w:next w:val="a"/>
    <w:link w:val="afb"/>
    <w:uiPriority w:val="4"/>
    <w:qFormat/>
    <w:locked/>
    <w:pPr>
      <w:keepNext/>
      <w:widowControl/>
      <w:spacing w:beforeLines="100" w:before="312"/>
      <w:jc w:val="center"/>
    </w:pPr>
    <w:rPr>
      <w:rFonts w:ascii="宋体" w:hAnsi="宋体" w:cs="Courier New"/>
      <w:bCs/>
    </w:rPr>
  </w:style>
  <w:style w:type="character" w:customStyle="1" w:styleId="afb">
    <w:name w:val="表题样式 字符"/>
    <w:link w:val="afa"/>
    <w:uiPriority w:val="4"/>
    <w:qFormat/>
    <w:rPr>
      <w:rFonts w:ascii="宋体" w:hAnsi="宋体" w:cs="Courier New"/>
      <w:bCs/>
      <w:kern w:val="2"/>
      <w:sz w:val="21"/>
      <w:szCs w:val="24"/>
    </w:rPr>
  </w:style>
  <w:style w:type="character" w:styleId="afc">
    <w:name w:val="Unresolved Mention"/>
    <w:uiPriority w:val="99"/>
    <w:unhideWhenUsed/>
    <w:rPr>
      <w:color w:val="605E5C"/>
      <w:shd w:val="clear" w:color="auto" w:fill="E1DFDD"/>
    </w:rPr>
  </w:style>
  <w:style w:type="paragraph" w:customStyle="1" w:styleId="afd">
    <w:name w:val="论文正文"/>
    <w:basedOn w:val="a"/>
    <w:link w:val="Char"/>
    <w:autoRedefine/>
    <w:uiPriority w:val="2"/>
    <w:qFormat/>
    <w:locked/>
    <w:rsid w:val="00261063"/>
    <w:pPr>
      <w:widowControl/>
      <w:spacing w:line="300" w:lineRule="auto"/>
    </w:pPr>
    <w:rPr>
      <w:rFonts w:ascii="宋体" w:hAnsi="宋体" w:cs="Courier New"/>
      <w:bCs/>
      <w:sz w:val="24"/>
    </w:rPr>
  </w:style>
  <w:style w:type="character" w:styleId="afe">
    <w:name w:val="Emphasis"/>
    <w:uiPriority w:val="3"/>
    <w:qFormat/>
    <w:rsid w:val="00D2130E"/>
    <w:rPr>
      <w:b/>
      <w:iCs/>
    </w:rPr>
  </w:style>
  <w:style w:type="character" w:customStyle="1" w:styleId="Char">
    <w:name w:val="论文正文 Char"/>
    <w:link w:val="afd"/>
    <w:autoRedefine/>
    <w:uiPriority w:val="2"/>
    <w:qFormat/>
    <w:rsid w:val="00261063"/>
    <w:rPr>
      <w:rFonts w:ascii="宋体" w:hAnsi="宋体" w:cs="Courier New"/>
      <w:bCs/>
      <w:kern w:val="2"/>
      <w:sz w:val="24"/>
      <w:szCs w:val="24"/>
    </w:rPr>
  </w:style>
  <w:style w:type="character" w:customStyle="1" w:styleId="ad">
    <w:name w:val="页眉 字符"/>
    <w:link w:val="ac"/>
    <w:uiPriority w:val="99"/>
    <w:rsid w:val="008D5115"/>
    <w:rPr>
      <w:kern w:val="2"/>
      <w:sz w:val="18"/>
      <w:szCs w:val="18"/>
    </w:rPr>
  </w:style>
  <w:style w:type="paragraph" w:styleId="aff">
    <w:name w:val="Normal (Web)"/>
    <w:basedOn w:val="a"/>
    <w:uiPriority w:val="99"/>
    <w:rsid w:val="003261B7"/>
    <w:rPr>
      <w:sz w:val="24"/>
    </w:rPr>
  </w:style>
  <w:style w:type="character" w:styleId="aff0">
    <w:name w:val="Strong"/>
    <w:uiPriority w:val="22"/>
    <w:qFormat/>
    <w:rsid w:val="007B1A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20</Pages>
  <Words>3603</Words>
  <Characters>4252</Characters>
  <Application>Microsoft Office Word</Application>
  <DocSecurity>0</DocSecurity>
  <Lines>250</Lines>
  <Paragraphs>170</Paragraphs>
  <ScaleCrop>false</ScaleCrop>
  <Company>jwc</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subject/>
  <dc:creator>zyc</dc:creator>
  <cp:keywords/>
  <cp:lastModifiedBy>宇宏 卢</cp:lastModifiedBy>
  <cp:revision>3</cp:revision>
  <cp:lastPrinted>2025-12-26T01:46:00Z</cp:lastPrinted>
  <dcterms:created xsi:type="dcterms:W3CDTF">2025-12-26T01:22:00Z</dcterms:created>
  <dcterms:modified xsi:type="dcterms:W3CDTF">2025-12-26T02:49:00Z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148B0998A6774B13BB945205677F1D55_12</vt:lpwstr>
  </property>
  <property fmtid="{D5CDD505-2E9C-101B-9397-08002B2CF9AE}" pid="4" name="KSOTemplateDocerSaveRecord">
    <vt:lpwstr>eyJoZGlkIjoiYzI3NGY3ZWE3MzAwOTQ3NjgxZTgwN2RhMTNkNzE1YWYiLCJ1c2VySWQiOiI4MzI4NDEwMjgifQ==</vt:lpwstr>
  </property>
</Properties>
</file>