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ADA2A" w14:textId="7A547950" w:rsidR="00F92332" w:rsidRPr="00272A8A" w:rsidRDefault="0038556A" w:rsidP="00F92332">
      <w:pPr>
        <w:rPr>
          <w:b/>
          <w:sz w:val="24"/>
          <w:szCs w:val="24"/>
        </w:rPr>
      </w:pPr>
      <w:r>
        <w:rPr>
          <w:b/>
          <w:sz w:val="24"/>
          <w:szCs w:val="24"/>
        </w:rPr>
        <w:t>Implementation</w:t>
      </w:r>
      <w:r w:rsidR="00F92332" w:rsidRPr="00272A8A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for the </w:t>
      </w:r>
      <w:r w:rsidR="00F92332" w:rsidRPr="00272A8A">
        <w:rPr>
          <w:b/>
          <w:sz w:val="24"/>
          <w:szCs w:val="24"/>
          <w:highlight w:val="yellow"/>
        </w:rPr>
        <w:t>brokerlogin-</w:t>
      </w:r>
      <w:r w:rsidR="00070364">
        <w:rPr>
          <w:b/>
          <w:sz w:val="24"/>
          <w:szCs w:val="24"/>
          <w:highlight w:val="yellow"/>
        </w:rPr>
        <w:t>x</w:t>
      </w:r>
      <w:r w:rsidR="00F92332" w:rsidRPr="00272A8A">
        <w:rPr>
          <w:b/>
          <w:sz w:val="24"/>
          <w:szCs w:val="24"/>
          <w:highlight w:val="yellow"/>
        </w:rPr>
        <w:t>.</w:t>
      </w:r>
      <w:r w:rsidR="00070364">
        <w:rPr>
          <w:rFonts w:hint="eastAsia"/>
          <w:b/>
          <w:sz w:val="24"/>
          <w:szCs w:val="24"/>
          <w:highlight w:val="yellow"/>
        </w:rPr>
        <w:t>x</w:t>
      </w:r>
      <w:r w:rsidR="00F92332" w:rsidRPr="00272A8A">
        <w:rPr>
          <w:b/>
          <w:sz w:val="24"/>
          <w:szCs w:val="24"/>
          <w:highlight w:val="yellow"/>
        </w:rPr>
        <w:t>.</w:t>
      </w:r>
      <w:r w:rsidR="00E501D3">
        <w:rPr>
          <w:rFonts w:hint="eastAsia"/>
          <w:b/>
          <w:sz w:val="24"/>
          <w:szCs w:val="24"/>
          <w:highlight w:val="yellow"/>
        </w:rPr>
        <w:t>x</w:t>
      </w:r>
      <w:r w:rsidR="00F92332" w:rsidRPr="00272A8A">
        <w:rPr>
          <w:b/>
          <w:sz w:val="24"/>
          <w:szCs w:val="24"/>
          <w:highlight w:val="yellow"/>
        </w:rPr>
        <w:t>.jar</w:t>
      </w:r>
      <w:r w:rsidR="00F92332" w:rsidRPr="00272A8A">
        <w:rPr>
          <w:b/>
          <w:sz w:val="24"/>
          <w:szCs w:val="24"/>
        </w:rPr>
        <w:t xml:space="preserve"> Integration into </w:t>
      </w:r>
      <w:r w:rsidR="00F92332" w:rsidRPr="00272A8A">
        <w:rPr>
          <w:b/>
          <w:sz w:val="24"/>
          <w:szCs w:val="24"/>
          <w:highlight w:val="yellow"/>
        </w:rPr>
        <w:t>gc</w:t>
      </w:r>
      <w:r w:rsidR="00E501D3">
        <w:rPr>
          <w:b/>
          <w:sz w:val="24"/>
          <w:szCs w:val="24"/>
          <w:highlight w:val="yellow"/>
        </w:rPr>
        <w:t>XX</w:t>
      </w:r>
      <w:r w:rsidR="00272A8A" w:rsidRPr="00272A8A">
        <w:rPr>
          <w:b/>
          <w:sz w:val="24"/>
          <w:szCs w:val="24"/>
          <w:highlight w:val="yellow"/>
        </w:rPr>
        <w:t>Plus</w:t>
      </w:r>
      <w:r w:rsidR="00F92332" w:rsidRPr="00272A8A">
        <w:rPr>
          <w:b/>
          <w:sz w:val="24"/>
          <w:szCs w:val="24"/>
        </w:rPr>
        <w:t xml:space="preserve"> Application</w:t>
      </w:r>
      <w:r w:rsidR="00F92332" w:rsidRPr="00272A8A">
        <w:rPr>
          <w:rFonts w:hint="eastAsia"/>
          <w:b/>
          <w:sz w:val="24"/>
          <w:szCs w:val="24"/>
        </w:rPr>
        <w:t>:</w:t>
      </w:r>
    </w:p>
    <w:p w14:paraId="2CC058BF" w14:textId="07ACE69A" w:rsidR="00F92332" w:rsidRPr="006C0443" w:rsidRDefault="009F06E3" w:rsidP="00F92332">
      <w:pPr>
        <w:rPr>
          <w:b/>
          <w:i/>
        </w:rPr>
      </w:pPr>
      <w:r w:rsidRPr="006C0443">
        <w:rPr>
          <w:b/>
          <w:i/>
        </w:rPr>
        <w:t>Source</w:t>
      </w:r>
      <w:r w:rsidR="00056584">
        <w:rPr>
          <w:b/>
          <w:i/>
        </w:rPr>
        <w:t xml:space="preserve"> </w:t>
      </w:r>
      <w:bookmarkStart w:id="0" w:name="_Hlk222817634"/>
      <w:r w:rsidR="00B9524E">
        <w:rPr>
          <w:b/>
          <w:i/>
        </w:rPr>
        <w:t>repository name</w:t>
      </w:r>
      <w:bookmarkEnd w:id="0"/>
      <w:r w:rsidRPr="006C0443">
        <w:rPr>
          <w:b/>
          <w:i/>
        </w:rPr>
        <w:t>: v2_beidentity</w:t>
      </w:r>
    </w:p>
    <w:p w14:paraId="03C8F6E9" w14:textId="01F2E617" w:rsidR="009F06E3" w:rsidRDefault="00675F93" w:rsidP="00F92332">
      <w:bookmarkStart w:id="1" w:name="_Hlk222820496"/>
      <w:r>
        <w:t>Version 1.0.10</w:t>
      </w:r>
    </w:p>
    <w:bookmarkEnd w:id="1"/>
    <w:p w14:paraId="093B1B9D" w14:textId="3CDD7845" w:rsidR="00675F93" w:rsidRDefault="00675F93" w:rsidP="00F92332"/>
    <w:p w14:paraId="12B22A73" w14:textId="06273E8E" w:rsidR="004E342A" w:rsidRPr="004E342A" w:rsidRDefault="004E342A" w:rsidP="004E342A">
      <w:pPr>
        <w:rPr>
          <w:b/>
        </w:rPr>
      </w:pPr>
      <w:r w:rsidRPr="004E342A">
        <w:rPr>
          <w:b/>
        </w:rPr>
        <w:t>Prerequisites</w:t>
      </w:r>
    </w:p>
    <w:p w14:paraId="74AE4CC3" w14:textId="2E3BFBD5" w:rsidR="004E342A" w:rsidRDefault="004E342A" w:rsidP="004E342A">
      <w:r>
        <w:t xml:space="preserve">Before starting the </w:t>
      </w:r>
      <w:r w:rsidR="00AC1587">
        <w:t>i</w:t>
      </w:r>
      <w:r w:rsidR="00AC1587" w:rsidRPr="00AC1587">
        <w:t>ntegration</w:t>
      </w:r>
      <w:r>
        <w:t>, please complete the following steps:</w:t>
      </w:r>
    </w:p>
    <w:p w14:paraId="5DC3D8C9" w14:textId="79CCAF30" w:rsidR="004E342A" w:rsidRDefault="004E342A" w:rsidP="004E342A">
      <w:pPr>
        <w:pStyle w:val="ListParagraph"/>
        <w:numPr>
          <w:ilvl w:val="0"/>
          <w:numId w:val="3"/>
        </w:numPr>
      </w:pPr>
      <w:r>
        <w:t>Pull the latest source code</w:t>
      </w:r>
      <w:r w:rsidR="006B4971">
        <w:t xml:space="preserve"> and create new branch</w:t>
      </w:r>
    </w:p>
    <w:p w14:paraId="3CD87FEA" w14:textId="621FCF7F" w:rsidR="004E342A" w:rsidRDefault="004E342A" w:rsidP="004E342A">
      <w:r>
        <w:t>Ensure your local repository is up to date by pulling from the master branch</w:t>
      </w:r>
      <w:r w:rsidR="00693C9C">
        <w:t xml:space="preserve"> </w:t>
      </w:r>
      <w:r w:rsidR="00693C9C">
        <w:rPr>
          <w:rFonts w:hint="eastAsia"/>
        </w:rPr>
        <w:t>and</w:t>
      </w:r>
      <w:r w:rsidR="00693C9C">
        <w:t xml:space="preserve"> also create a new branch called </w:t>
      </w:r>
      <w:r w:rsidR="00BB7737">
        <w:t>dev/mfa</w:t>
      </w:r>
      <w:r>
        <w:t>.</w:t>
      </w:r>
    </w:p>
    <w:p w14:paraId="58B010D8" w14:textId="17444EAE" w:rsidR="004E342A" w:rsidRDefault="004E342A" w:rsidP="004E342A">
      <w:pPr>
        <w:pStyle w:val="ListParagraph"/>
        <w:numPr>
          <w:ilvl w:val="0"/>
          <w:numId w:val="3"/>
        </w:numPr>
      </w:pPr>
      <w:r>
        <w:t xml:space="preserve">Create </w:t>
      </w:r>
      <w:r w:rsidR="004E1719">
        <w:t>d</w:t>
      </w:r>
      <w:r>
        <w:t>ocker directory</w:t>
      </w:r>
    </w:p>
    <w:p w14:paraId="3F302CE1" w14:textId="6D238762" w:rsidR="004E342A" w:rsidRDefault="004E342A" w:rsidP="004E342A">
      <w:r>
        <w:t xml:space="preserve">Create a new folder named </w:t>
      </w:r>
      <w:r w:rsidR="004E1719">
        <w:t>'</w:t>
      </w:r>
      <w:r>
        <w:t>docker</w:t>
      </w:r>
      <w:r w:rsidR="004E1719">
        <w:t>'</w:t>
      </w:r>
      <w:r>
        <w:t xml:space="preserve"> in the root directory of the repository.</w:t>
      </w:r>
    </w:p>
    <w:p w14:paraId="36369106" w14:textId="038D69D0" w:rsidR="004E342A" w:rsidRDefault="004E342A" w:rsidP="004E342A">
      <w:pPr>
        <w:pStyle w:val="ListParagraph"/>
        <w:numPr>
          <w:ilvl w:val="0"/>
          <w:numId w:val="3"/>
        </w:numPr>
      </w:pPr>
      <w:r>
        <w:t>Copy application package</w:t>
      </w:r>
    </w:p>
    <w:p w14:paraId="0343010D" w14:textId="2DAF0EBB" w:rsidR="004E342A" w:rsidRDefault="004E342A" w:rsidP="004E342A">
      <w:r>
        <w:t xml:space="preserve">Copy the </w:t>
      </w:r>
      <w:r w:rsidR="004E1719">
        <w:t>'</w:t>
      </w:r>
      <w:r>
        <w:t>gcXXPlus</w:t>
      </w:r>
      <w:r w:rsidR="004E1719">
        <w:t>'</w:t>
      </w:r>
      <w:r>
        <w:t xml:space="preserve"> folder from the </w:t>
      </w:r>
      <w:r w:rsidR="00557A2E">
        <w:t>prod</w:t>
      </w:r>
      <w:r w:rsidR="001A3C6D">
        <w:t xml:space="preserve"> (or uat, </w:t>
      </w:r>
      <w:r w:rsidR="001A3C6D" w:rsidRPr="001A3C6D">
        <w:t>as there is no consistent source between the two environments</w:t>
      </w:r>
      <w:r w:rsidR="001A3C6D">
        <w:t>, need to think about it)</w:t>
      </w:r>
      <w:r>
        <w:t xml:space="preserve"> directory and paste it into the newly created </w:t>
      </w:r>
      <w:r w:rsidR="004E1719">
        <w:t>'</w:t>
      </w:r>
      <w:r>
        <w:t>docker</w:t>
      </w:r>
      <w:r w:rsidR="004E1719">
        <w:t>'</w:t>
      </w:r>
      <w:r>
        <w:t xml:space="preserve"> folder.</w:t>
      </w:r>
    </w:p>
    <w:p w14:paraId="3C8C08D2" w14:textId="562B4B98" w:rsidR="004E342A" w:rsidRDefault="004E342A" w:rsidP="004E342A">
      <w:pPr>
        <w:pStyle w:val="ListParagraph"/>
        <w:numPr>
          <w:ilvl w:val="0"/>
          <w:numId w:val="3"/>
        </w:numPr>
      </w:pPr>
      <w:r>
        <w:t>Copy configuration files</w:t>
      </w:r>
    </w:p>
    <w:p w14:paraId="6ECDD3B8" w14:textId="7901E11C" w:rsidR="004E342A" w:rsidRDefault="004E342A" w:rsidP="004E342A">
      <w:r>
        <w:t xml:space="preserve">Copy the </w:t>
      </w:r>
      <w:r w:rsidR="004E1719">
        <w:t>'</w:t>
      </w:r>
      <w:r>
        <w:t>conf</w:t>
      </w:r>
      <w:r w:rsidR="004E1719">
        <w:t>'</w:t>
      </w:r>
      <w:r>
        <w:t xml:space="preserve"> folder from the deployment package and paste it into the </w:t>
      </w:r>
      <w:r w:rsidR="004E1719">
        <w:t>'</w:t>
      </w:r>
      <w:r>
        <w:t>docker</w:t>
      </w:r>
      <w:r w:rsidR="004E1719">
        <w:t>'</w:t>
      </w:r>
      <w:r>
        <w:t xml:space="preserve"> folder.</w:t>
      </w:r>
    </w:p>
    <w:p w14:paraId="69401B19" w14:textId="127A2998" w:rsidR="004E342A" w:rsidRDefault="004E342A" w:rsidP="004E342A">
      <w:pPr>
        <w:pStyle w:val="ListParagraph"/>
        <w:numPr>
          <w:ilvl w:val="0"/>
          <w:numId w:val="3"/>
        </w:numPr>
      </w:pPr>
      <w:r>
        <w:t>Prepare environment-based deployment structure</w:t>
      </w:r>
    </w:p>
    <w:p w14:paraId="5B5C8597" w14:textId="72125E98" w:rsidR="004E342A" w:rsidRDefault="004E342A" w:rsidP="004E342A">
      <w:r>
        <w:t xml:space="preserve">Create a </w:t>
      </w:r>
      <w:r w:rsidR="004E1719">
        <w:t>'</w:t>
      </w:r>
      <w:r>
        <w:t>deploy</w:t>
      </w:r>
      <w:r w:rsidR="004E1719">
        <w:t>'</w:t>
      </w:r>
      <w:r>
        <w:t xml:space="preserve"> folder (inside the </w:t>
      </w:r>
      <w:r w:rsidR="004E1719">
        <w:t>'</w:t>
      </w:r>
      <w:r>
        <w:t>docker</w:t>
      </w:r>
      <w:r w:rsidR="004E1719">
        <w:t>'</w:t>
      </w:r>
      <w:r>
        <w:t xml:space="preserve"> directory) to store external configuration files for different environments.</w:t>
      </w:r>
    </w:p>
    <w:p w14:paraId="21BBB382" w14:textId="392DEED3" w:rsidR="004E342A" w:rsidRDefault="004E342A" w:rsidP="004E342A">
      <w:r>
        <w:t xml:space="preserve">Inside the </w:t>
      </w:r>
      <w:r w:rsidR="004E1719">
        <w:t>'</w:t>
      </w:r>
      <w:r>
        <w:t>deploy</w:t>
      </w:r>
      <w:r w:rsidR="004E1719">
        <w:t>'</w:t>
      </w:r>
      <w:r>
        <w:t xml:space="preserve"> folder, create the following subfolders:</w:t>
      </w:r>
    </w:p>
    <w:p w14:paraId="5AD0F970" w14:textId="7DF91AB1" w:rsidR="004E342A" w:rsidRDefault="004E342A" w:rsidP="004E342A">
      <w:pPr>
        <w:pStyle w:val="ListParagraph"/>
        <w:numPr>
          <w:ilvl w:val="0"/>
          <w:numId w:val="4"/>
        </w:numPr>
      </w:pPr>
      <w:r>
        <w:t>dev</w:t>
      </w:r>
    </w:p>
    <w:p w14:paraId="3AD60551" w14:textId="0B8F10FA" w:rsidR="004E342A" w:rsidRDefault="004E342A" w:rsidP="004E342A">
      <w:pPr>
        <w:pStyle w:val="ListParagraph"/>
        <w:numPr>
          <w:ilvl w:val="0"/>
          <w:numId w:val="4"/>
        </w:numPr>
      </w:pPr>
      <w:r>
        <w:t>uat</w:t>
      </w:r>
    </w:p>
    <w:p w14:paraId="3F96B7C9" w14:textId="799141AB" w:rsidR="004E342A" w:rsidRDefault="004E342A" w:rsidP="004E342A">
      <w:pPr>
        <w:pStyle w:val="ListParagraph"/>
        <w:numPr>
          <w:ilvl w:val="0"/>
          <w:numId w:val="4"/>
        </w:numPr>
      </w:pPr>
      <w:r>
        <w:t>prod</w:t>
      </w:r>
    </w:p>
    <w:p w14:paraId="17BC9D11" w14:textId="6987BB3E" w:rsidR="004E342A" w:rsidRDefault="004E342A" w:rsidP="004E342A">
      <w:r>
        <w:t xml:space="preserve">You may refer to the </w:t>
      </w:r>
      <w:r w:rsidR="004E1719">
        <w:t>'</w:t>
      </w:r>
      <w:r w:rsidRPr="00AB7740">
        <w:rPr>
          <w:b/>
        </w:rPr>
        <w:t>taonline</w:t>
      </w:r>
      <w:r w:rsidR="004E1719">
        <w:t>'</w:t>
      </w:r>
      <w:r>
        <w:t xml:space="preserve"> repository for the expected folder structure and configuration examples.</w:t>
      </w:r>
    </w:p>
    <w:p w14:paraId="3D73AD84" w14:textId="548B656C" w:rsidR="004E342A" w:rsidRDefault="004E342A" w:rsidP="004E342A">
      <w:pPr>
        <w:pStyle w:val="ListParagraph"/>
        <w:numPr>
          <w:ilvl w:val="0"/>
          <w:numId w:val="3"/>
        </w:numPr>
      </w:pPr>
      <w:r>
        <w:t>Create Dockerfile</w:t>
      </w:r>
    </w:p>
    <w:p w14:paraId="712F476A" w14:textId="540B2691" w:rsidR="004B447F" w:rsidRDefault="004E342A" w:rsidP="004E342A">
      <w:r>
        <w:t xml:space="preserve">Create a </w:t>
      </w:r>
      <w:r w:rsidR="004E1719">
        <w:t>'</w:t>
      </w:r>
      <w:r>
        <w:t>Dockerfile</w:t>
      </w:r>
      <w:r w:rsidR="004E1719">
        <w:t>'</w:t>
      </w:r>
      <w:r>
        <w:t xml:space="preserve"> inside the </w:t>
      </w:r>
      <w:r w:rsidR="004E1719">
        <w:t>'</w:t>
      </w:r>
      <w:r>
        <w:t>docker</w:t>
      </w:r>
      <w:r w:rsidR="004E1719">
        <w:t>'</w:t>
      </w:r>
      <w:r>
        <w:t xml:space="preserve"> folder for building the Docker image.</w:t>
      </w:r>
    </w:p>
    <w:p w14:paraId="0E66CF44" w14:textId="44D1A1C0" w:rsidR="004E342A" w:rsidRDefault="004E1719" w:rsidP="004E1719">
      <w:pPr>
        <w:pStyle w:val="ListParagraph"/>
        <w:numPr>
          <w:ilvl w:val="0"/>
          <w:numId w:val="3"/>
        </w:numPr>
      </w:pPr>
      <w:r w:rsidRPr="004E1719">
        <w:t>Create a 'lib' folder and paste the 'tomcat</w:t>
      </w:r>
      <w:r w:rsidR="00B54639">
        <w:t>/</w:t>
      </w:r>
      <w:r w:rsidRPr="004E1719">
        <w:t>lib' folder that was obtained from PROD into it.</w:t>
      </w:r>
    </w:p>
    <w:p w14:paraId="4E7EE096" w14:textId="77777777" w:rsidR="004E1719" w:rsidRPr="004E1719" w:rsidRDefault="004E1719" w:rsidP="004E1719">
      <w:pPr>
        <w:rPr>
          <w:i/>
          <w:highlight w:val="yellow"/>
        </w:rPr>
      </w:pPr>
    </w:p>
    <w:p w14:paraId="7268A450" w14:textId="5AF1EEE6" w:rsidR="00733CE5" w:rsidRPr="00733CE5" w:rsidRDefault="00733CE5" w:rsidP="00F92332">
      <w:pPr>
        <w:rPr>
          <w:i/>
        </w:rPr>
      </w:pPr>
      <w:r w:rsidRPr="00733CE5">
        <w:rPr>
          <w:i/>
          <w:highlight w:val="yellow"/>
        </w:rPr>
        <w:t>Path: root/docker/gcXXPlus/</w:t>
      </w:r>
    </w:p>
    <w:p w14:paraId="6A1968E8" w14:textId="63244792" w:rsidR="00F92332" w:rsidRPr="00B9524E" w:rsidRDefault="00B9524E" w:rsidP="00F92332">
      <w:pPr>
        <w:rPr>
          <w:b/>
        </w:rPr>
      </w:pPr>
      <w:r w:rsidRPr="00B9524E">
        <w:rPr>
          <w:b/>
        </w:rPr>
        <w:t xml:space="preserve">Step </w:t>
      </w:r>
      <w:r w:rsidR="00F92332" w:rsidRPr="00B9524E">
        <w:rPr>
          <w:b/>
        </w:rPr>
        <w:t>1</w:t>
      </w:r>
      <w:r>
        <w:rPr>
          <w:b/>
        </w:rPr>
        <w:t>:</w:t>
      </w:r>
      <w:r w:rsidR="00F92332" w:rsidRPr="00B9524E">
        <w:rPr>
          <w:b/>
        </w:rPr>
        <w:t xml:space="preserve"> Add JAR Library</w:t>
      </w:r>
    </w:p>
    <w:p w14:paraId="4A72E001" w14:textId="2523CFDA" w:rsidR="001F75E6" w:rsidRDefault="00F92332" w:rsidP="00F92332">
      <w:r>
        <w:t xml:space="preserve">Copy the </w:t>
      </w:r>
      <w:r w:rsidR="00B9524E">
        <w:t>following files</w:t>
      </w:r>
    </w:p>
    <w:p w14:paraId="64532B67" w14:textId="046F0940" w:rsidR="00B9524E" w:rsidRPr="00B9524E" w:rsidRDefault="00F92332" w:rsidP="00B9524E">
      <w:pPr>
        <w:pStyle w:val="ListParagraph"/>
        <w:numPr>
          <w:ilvl w:val="0"/>
          <w:numId w:val="1"/>
        </w:numPr>
      </w:pPr>
      <w:r w:rsidRPr="00B9524E">
        <w:t>brokerlogin-</w:t>
      </w:r>
      <w:r w:rsidR="00070364" w:rsidRPr="00B9524E">
        <w:t>x</w:t>
      </w:r>
      <w:r w:rsidRPr="00B9524E">
        <w:t>.</w:t>
      </w:r>
      <w:r w:rsidR="00070364" w:rsidRPr="00B9524E">
        <w:t>x</w:t>
      </w:r>
      <w:r w:rsidRPr="00B9524E">
        <w:t>.</w:t>
      </w:r>
      <w:r w:rsidR="00E501D3" w:rsidRPr="00B9524E">
        <w:t>x</w:t>
      </w:r>
      <w:r w:rsidRPr="00B9524E">
        <w:t>.jar</w:t>
      </w:r>
    </w:p>
    <w:p w14:paraId="32C29E0A" w14:textId="455E5CAD" w:rsidR="00B9524E" w:rsidRDefault="00B9524E" w:rsidP="00B9524E">
      <w:pPr>
        <w:pStyle w:val="ListParagraph"/>
        <w:numPr>
          <w:ilvl w:val="0"/>
          <w:numId w:val="1"/>
        </w:numPr>
      </w:pPr>
      <w:r w:rsidRPr="00B9524E">
        <w:lastRenderedPageBreak/>
        <w:t>jjwt-api-0.11.5.jar</w:t>
      </w:r>
    </w:p>
    <w:p w14:paraId="501640B3" w14:textId="55E84E59" w:rsidR="00B9524E" w:rsidRDefault="00B9524E" w:rsidP="00B9524E">
      <w:pPr>
        <w:pStyle w:val="ListParagraph"/>
        <w:numPr>
          <w:ilvl w:val="0"/>
          <w:numId w:val="1"/>
        </w:numPr>
      </w:pPr>
      <w:r w:rsidRPr="00B9524E">
        <w:t>jjwt-impl-0.11.5.jar</w:t>
      </w:r>
    </w:p>
    <w:p w14:paraId="4C128353" w14:textId="116CCCD6" w:rsidR="00B9524E" w:rsidRDefault="00B9524E" w:rsidP="00B9524E">
      <w:pPr>
        <w:pStyle w:val="ListParagraph"/>
        <w:numPr>
          <w:ilvl w:val="0"/>
          <w:numId w:val="1"/>
        </w:numPr>
      </w:pPr>
      <w:r w:rsidRPr="00B9524E">
        <w:t>jjwt-jackson-0.11.5.jar</w:t>
      </w:r>
    </w:p>
    <w:p w14:paraId="6BDA7E18" w14:textId="51FE37F0" w:rsidR="00F92332" w:rsidRDefault="00F92332" w:rsidP="00F92332">
      <w:r>
        <w:t>to the application’s library directory:</w:t>
      </w:r>
    </w:p>
    <w:p w14:paraId="65D8FB60" w14:textId="580B9034" w:rsidR="00F92332" w:rsidRPr="00E501D3" w:rsidRDefault="00F92332" w:rsidP="00F92332">
      <w:pPr>
        <w:rPr>
          <w:i/>
        </w:rPr>
      </w:pPr>
      <w:r w:rsidRPr="002C7A17">
        <w:rPr>
          <w:i/>
        </w:rPr>
        <w:t>gc</w:t>
      </w:r>
      <w:r w:rsidR="00E501D3">
        <w:rPr>
          <w:i/>
        </w:rPr>
        <w:t>XX</w:t>
      </w:r>
      <w:r w:rsidR="00272A8A">
        <w:rPr>
          <w:i/>
        </w:rPr>
        <w:t>Plus</w:t>
      </w:r>
      <w:r w:rsidRPr="002C7A17">
        <w:rPr>
          <w:i/>
        </w:rPr>
        <w:t>/WEB-INF/lib/</w:t>
      </w:r>
    </w:p>
    <w:p w14:paraId="1EF5E7EE" w14:textId="77777777" w:rsidR="00272A8A" w:rsidRDefault="00272A8A" w:rsidP="00F92332"/>
    <w:p w14:paraId="503072D5" w14:textId="501B3B4F" w:rsidR="00F92332" w:rsidRDefault="00B9524E" w:rsidP="00F92332">
      <w:r w:rsidRPr="00B9524E">
        <w:rPr>
          <w:b/>
        </w:rPr>
        <w:t xml:space="preserve">Step 2: </w:t>
      </w:r>
      <w:r w:rsidR="003816A0">
        <w:rPr>
          <w:b/>
        </w:rPr>
        <w:t>Add content into</w:t>
      </w:r>
      <w:r w:rsidR="003816A0" w:rsidRPr="00B9524E">
        <w:rPr>
          <w:b/>
        </w:rPr>
        <w:t xml:space="preserve"> </w:t>
      </w:r>
      <w:r w:rsidR="00F92332" w:rsidRPr="00B9524E">
        <w:rPr>
          <w:b/>
          <w:highlight w:val="yellow"/>
        </w:rPr>
        <w:t>root-context.xml</w:t>
      </w:r>
      <w:r w:rsidR="004E4001">
        <w:rPr>
          <w:b/>
        </w:rPr>
        <w:t xml:space="preserve"> (internal config file)</w:t>
      </w:r>
    </w:p>
    <w:p w14:paraId="6DB230DD" w14:textId="57EB573C" w:rsidR="00F92332" w:rsidRPr="002C7A17" w:rsidRDefault="00F92332" w:rsidP="00F92332">
      <w:pPr>
        <w:rPr>
          <w:i/>
        </w:rPr>
      </w:pPr>
      <w:r w:rsidRPr="002C7A17">
        <w:rPr>
          <w:i/>
        </w:rPr>
        <w:t xml:space="preserve">Path: </w:t>
      </w:r>
      <w:r w:rsidR="00272A8A" w:rsidRPr="002C7A17">
        <w:rPr>
          <w:i/>
        </w:rPr>
        <w:t>gc</w:t>
      </w:r>
      <w:r w:rsidR="00E501D3">
        <w:rPr>
          <w:i/>
        </w:rPr>
        <w:t>XX</w:t>
      </w:r>
      <w:r w:rsidR="00272A8A">
        <w:rPr>
          <w:i/>
        </w:rPr>
        <w:t>Plus</w:t>
      </w:r>
      <w:r w:rsidRPr="002C7A17">
        <w:rPr>
          <w:i/>
        </w:rPr>
        <w:t>/WEB-INF/spring/root-context.xml</w:t>
      </w:r>
    </w:p>
    <w:p w14:paraId="6809862B" w14:textId="77777777" w:rsidR="00F92332" w:rsidRDefault="00F92332" w:rsidP="00F92332"/>
    <w:p w14:paraId="2BFEB510" w14:textId="41D80DC5" w:rsidR="00F92332" w:rsidRDefault="00F92332" w:rsidP="00F92332">
      <w:r>
        <w:t xml:space="preserve">add this under the </w:t>
      </w:r>
      <w:r w:rsidRPr="00F92332">
        <w:t>&lt;context:component-scan base-package="com.google.common.cache." /&gt;</w:t>
      </w:r>
      <w:r>
        <w:t xml:space="preserve"> line</w:t>
      </w:r>
      <w:r w:rsidR="007E1CA3">
        <w:t>:</w:t>
      </w:r>
    </w:p>
    <w:p w14:paraId="40651F66" w14:textId="77777777" w:rsidR="007E1CA3" w:rsidRPr="007E1CA3" w:rsidRDefault="007E1CA3" w:rsidP="007E1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1C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1CA3">
        <w:rPr>
          <w:rFonts w:ascii="Consolas" w:eastAsia="Times New Roman" w:hAnsi="Consolas" w:cs="Times New Roman"/>
          <w:color w:val="569CD6"/>
          <w:sz w:val="21"/>
          <w:szCs w:val="21"/>
        </w:rPr>
        <w:t>context:component-scan</w:t>
      </w: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1CA3">
        <w:rPr>
          <w:rFonts w:ascii="Consolas" w:eastAsia="Times New Roman" w:hAnsi="Consolas" w:cs="Times New Roman"/>
          <w:color w:val="9CDCFE"/>
          <w:sz w:val="21"/>
          <w:szCs w:val="21"/>
        </w:rPr>
        <w:t>base-package</w:t>
      </w: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E1CA3">
        <w:rPr>
          <w:rFonts w:ascii="Consolas" w:eastAsia="Times New Roman" w:hAnsi="Consolas" w:cs="Times New Roman"/>
          <w:color w:val="CE9178"/>
          <w:sz w:val="21"/>
          <w:szCs w:val="21"/>
        </w:rPr>
        <w:t>"com.n2n.login.service"</w:t>
      </w:r>
      <w:r w:rsidRPr="007E1CA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2726034" w14:textId="77777777" w:rsidR="007E1CA3" w:rsidRPr="007E1CA3" w:rsidRDefault="007E1CA3" w:rsidP="007E1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1CA3">
        <w:rPr>
          <w:rFonts w:ascii="Consolas" w:eastAsia="Times New Roman" w:hAnsi="Consolas" w:cs="Times New Roman"/>
          <w:color w:val="6A9955"/>
          <w:sz w:val="21"/>
          <w:szCs w:val="21"/>
        </w:rPr>
        <w:t>&lt;!-- Define LoginService with constructor arguments --&gt;</w:t>
      </w:r>
    </w:p>
    <w:p w14:paraId="78E15DB0" w14:textId="77777777" w:rsidR="007E1CA3" w:rsidRPr="007E1CA3" w:rsidRDefault="007E1CA3" w:rsidP="007E1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1C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1CA3">
        <w:rPr>
          <w:rFonts w:ascii="Consolas" w:eastAsia="Times New Roman" w:hAnsi="Consolas" w:cs="Times New Roman"/>
          <w:color w:val="569CD6"/>
          <w:sz w:val="21"/>
          <w:szCs w:val="21"/>
        </w:rPr>
        <w:t>bean</w:t>
      </w: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1CA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E1CA3">
        <w:rPr>
          <w:rFonts w:ascii="Consolas" w:eastAsia="Times New Roman" w:hAnsi="Consolas" w:cs="Times New Roman"/>
          <w:color w:val="CE9178"/>
          <w:sz w:val="21"/>
          <w:szCs w:val="21"/>
        </w:rPr>
        <w:t>"loginService"</w:t>
      </w: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1CA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E1CA3">
        <w:rPr>
          <w:rFonts w:ascii="Consolas" w:eastAsia="Times New Roman" w:hAnsi="Consolas" w:cs="Times New Roman"/>
          <w:color w:val="CE9178"/>
          <w:sz w:val="21"/>
          <w:szCs w:val="21"/>
        </w:rPr>
        <w:t>"com.n2n.login.service.LoginService"</w:t>
      </w:r>
      <w:r w:rsidRPr="007E1C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D42EFC" w14:textId="77777777" w:rsidR="007E1CA3" w:rsidRPr="007E1CA3" w:rsidRDefault="007E1CA3" w:rsidP="007E1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E1C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1CA3">
        <w:rPr>
          <w:rFonts w:ascii="Consolas" w:eastAsia="Times New Roman" w:hAnsi="Consolas" w:cs="Times New Roman"/>
          <w:color w:val="569CD6"/>
          <w:sz w:val="21"/>
          <w:szCs w:val="21"/>
        </w:rPr>
        <w:t>constructor-arg</w:t>
      </w: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1CA3">
        <w:rPr>
          <w:rFonts w:ascii="Consolas" w:eastAsia="Times New Roman" w:hAnsi="Consolas" w:cs="Times New Roman"/>
          <w:color w:val="9CDCFE"/>
          <w:sz w:val="21"/>
          <w:szCs w:val="21"/>
        </w:rPr>
        <w:t>ref</w:t>
      </w: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E1CA3">
        <w:rPr>
          <w:rFonts w:ascii="Consolas" w:eastAsia="Times New Roman" w:hAnsi="Consolas" w:cs="Times New Roman"/>
          <w:color w:val="CE9178"/>
          <w:sz w:val="21"/>
          <w:szCs w:val="21"/>
        </w:rPr>
        <w:t>"keyCache"</w:t>
      </w:r>
      <w:r w:rsidRPr="007E1CA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F1B68A9" w14:textId="77777777" w:rsidR="007E1CA3" w:rsidRPr="007E1CA3" w:rsidRDefault="007E1CA3" w:rsidP="007E1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E1C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1CA3">
        <w:rPr>
          <w:rFonts w:ascii="Consolas" w:eastAsia="Times New Roman" w:hAnsi="Consolas" w:cs="Times New Roman"/>
          <w:color w:val="569CD6"/>
          <w:sz w:val="21"/>
          <w:szCs w:val="21"/>
        </w:rPr>
        <w:t>constructor-arg</w:t>
      </w: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1CA3">
        <w:rPr>
          <w:rFonts w:ascii="Consolas" w:eastAsia="Times New Roman" w:hAnsi="Consolas" w:cs="Times New Roman"/>
          <w:color w:val="9CDCFE"/>
          <w:sz w:val="21"/>
          <w:szCs w:val="21"/>
        </w:rPr>
        <w:t>ref</w:t>
      </w: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E1CA3">
        <w:rPr>
          <w:rFonts w:ascii="Consolas" w:eastAsia="Times New Roman" w:hAnsi="Consolas" w:cs="Times New Roman"/>
          <w:color w:val="CE9178"/>
          <w:sz w:val="21"/>
          <w:szCs w:val="21"/>
        </w:rPr>
        <w:t>"saltCache"</w:t>
      </w:r>
      <w:r w:rsidRPr="007E1CA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98B29FB" w14:textId="77777777" w:rsidR="007E1CA3" w:rsidRPr="007E1CA3" w:rsidRDefault="007E1CA3" w:rsidP="007E1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E1C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1CA3">
        <w:rPr>
          <w:rFonts w:ascii="Consolas" w:eastAsia="Times New Roman" w:hAnsi="Consolas" w:cs="Times New Roman"/>
          <w:color w:val="569CD6"/>
          <w:sz w:val="21"/>
          <w:szCs w:val="21"/>
        </w:rPr>
        <w:t>constructor-arg</w:t>
      </w: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1CA3">
        <w:rPr>
          <w:rFonts w:ascii="Consolas" w:eastAsia="Times New Roman" w:hAnsi="Consolas" w:cs="Times New Roman"/>
          <w:color w:val="9CDCFE"/>
          <w:sz w:val="21"/>
          <w:szCs w:val="21"/>
        </w:rPr>
        <w:t>ref</w:t>
      </w: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E1CA3">
        <w:rPr>
          <w:rFonts w:ascii="Consolas" w:eastAsia="Times New Roman" w:hAnsi="Consolas" w:cs="Times New Roman"/>
          <w:color w:val="CE9178"/>
          <w:sz w:val="21"/>
          <w:szCs w:val="21"/>
        </w:rPr>
        <w:t>"ivCache"</w:t>
      </w:r>
      <w:r w:rsidRPr="007E1CA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AD6757F" w14:textId="77777777" w:rsidR="007E1CA3" w:rsidRPr="007E1CA3" w:rsidRDefault="007E1CA3" w:rsidP="007E1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1CA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1CA3">
        <w:rPr>
          <w:rFonts w:ascii="Consolas" w:eastAsia="Times New Roman" w:hAnsi="Consolas" w:cs="Times New Roman"/>
          <w:color w:val="569CD6"/>
          <w:sz w:val="21"/>
          <w:szCs w:val="21"/>
        </w:rPr>
        <w:t>bean</w:t>
      </w:r>
      <w:r w:rsidRPr="007E1CA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6607DA" w14:textId="77777777" w:rsidR="00F92332" w:rsidRDefault="00F92332" w:rsidP="00F92332"/>
    <w:p w14:paraId="5C480F5C" w14:textId="6DDE7BF4" w:rsidR="00F92332" w:rsidRPr="00B9524E" w:rsidRDefault="00B9524E" w:rsidP="00F92332">
      <w:pPr>
        <w:rPr>
          <w:b/>
        </w:rPr>
      </w:pPr>
      <w:r w:rsidRPr="00B9524E">
        <w:rPr>
          <w:b/>
        </w:rPr>
        <w:t xml:space="preserve">Step 3: </w:t>
      </w:r>
      <w:r w:rsidR="003816A0">
        <w:rPr>
          <w:b/>
        </w:rPr>
        <w:t>Add content into</w:t>
      </w:r>
      <w:r w:rsidR="003816A0" w:rsidRPr="00B9524E">
        <w:rPr>
          <w:b/>
        </w:rPr>
        <w:t xml:space="preserve"> </w:t>
      </w:r>
      <w:r w:rsidR="00F92332" w:rsidRPr="00B9524E">
        <w:rPr>
          <w:b/>
          <w:highlight w:val="yellow"/>
        </w:rPr>
        <w:t>servlet-context.xml</w:t>
      </w:r>
      <w:r w:rsidR="004E4001">
        <w:rPr>
          <w:b/>
        </w:rPr>
        <w:t xml:space="preserve"> (internal config file)</w:t>
      </w:r>
    </w:p>
    <w:p w14:paraId="53821C1B" w14:textId="69302D22" w:rsidR="00F92332" w:rsidRPr="002C7A17" w:rsidRDefault="00F92332" w:rsidP="00F92332">
      <w:pPr>
        <w:rPr>
          <w:i/>
        </w:rPr>
      </w:pPr>
      <w:r w:rsidRPr="002C7A17">
        <w:rPr>
          <w:i/>
        </w:rPr>
        <w:t xml:space="preserve">Path: </w:t>
      </w:r>
      <w:r w:rsidR="00272A8A" w:rsidRPr="002C7A17">
        <w:rPr>
          <w:i/>
        </w:rPr>
        <w:t>gc</w:t>
      </w:r>
      <w:r w:rsidR="00E501D3">
        <w:rPr>
          <w:i/>
        </w:rPr>
        <w:t>XX</w:t>
      </w:r>
      <w:r w:rsidR="00272A8A">
        <w:rPr>
          <w:i/>
        </w:rPr>
        <w:t>Plus</w:t>
      </w:r>
      <w:r w:rsidRPr="002C7A17">
        <w:rPr>
          <w:i/>
        </w:rPr>
        <w:t>/WEB-INF/spring/appServlet/servlet-context.xml</w:t>
      </w:r>
    </w:p>
    <w:p w14:paraId="417D0FED" w14:textId="77777777" w:rsidR="00F92332" w:rsidRDefault="00F92332" w:rsidP="00F92332"/>
    <w:p w14:paraId="179572BA" w14:textId="2C0473B7" w:rsidR="00F92332" w:rsidRDefault="00F92332" w:rsidP="00F92332">
      <w:r>
        <w:t>add this under the &lt;context:component-scan base-package="com.n2n.rest" /&gt; line</w:t>
      </w:r>
      <w:r w:rsidR="007E1CA3">
        <w:t>:</w:t>
      </w:r>
    </w:p>
    <w:p w14:paraId="39BA9BC4" w14:textId="77777777" w:rsidR="007E1CA3" w:rsidRPr="007E1CA3" w:rsidRDefault="007E1CA3" w:rsidP="007E1C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E1CA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1CA3">
        <w:rPr>
          <w:rFonts w:ascii="Consolas" w:eastAsia="Times New Roman" w:hAnsi="Consolas" w:cs="Times New Roman"/>
          <w:color w:val="569CD6"/>
          <w:sz w:val="21"/>
          <w:szCs w:val="21"/>
        </w:rPr>
        <w:t>context:component-scan</w:t>
      </w: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1CA3">
        <w:rPr>
          <w:rFonts w:ascii="Consolas" w:eastAsia="Times New Roman" w:hAnsi="Consolas" w:cs="Times New Roman"/>
          <w:color w:val="9CDCFE"/>
          <w:sz w:val="21"/>
          <w:szCs w:val="21"/>
        </w:rPr>
        <w:t>base-package</w:t>
      </w: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E1CA3">
        <w:rPr>
          <w:rFonts w:ascii="Consolas" w:eastAsia="Times New Roman" w:hAnsi="Consolas" w:cs="Times New Roman"/>
          <w:color w:val="CE9178"/>
          <w:sz w:val="21"/>
          <w:szCs w:val="21"/>
        </w:rPr>
        <w:t>"com.n2n.login.controller"</w:t>
      </w:r>
      <w:r w:rsidRPr="007E1C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1CA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8DBE779" w14:textId="77777777" w:rsidR="00F92332" w:rsidRDefault="00F92332" w:rsidP="00F92332"/>
    <w:p w14:paraId="1341746C" w14:textId="77777777" w:rsidR="00F92332" w:rsidRDefault="00F92332">
      <w:r>
        <w:br w:type="page"/>
      </w:r>
    </w:p>
    <w:p w14:paraId="574C049E" w14:textId="60619A39" w:rsidR="00F92332" w:rsidRDefault="00B9524E" w:rsidP="00F92332">
      <w:r w:rsidRPr="00B9524E">
        <w:rPr>
          <w:b/>
        </w:rPr>
        <w:lastRenderedPageBreak/>
        <w:t xml:space="preserve">Step 4: </w:t>
      </w:r>
      <w:r w:rsidR="003816A0">
        <w:rPr>
          <w:b/>
        </w:rPr>
        <w:t>Add content into</w:t>
      </w:r>
      <w:r w:rsidR="003816A0" w:rsidRPr="00B9524E">
        <w:rPr>
          <w:b/>
        </w:rPr>
        <w:t xml:space="preserve"> </w:t>
      </w:r>
      <w:r w:rsidR="004954A6" w:rsidRPr="00B9524E">
        <w:rPr>
          <w:b/>
          <w:highlight w:val="yellow"/>
        </w:rPr>
        <w:t>logBack_Linux</w:t>
      </w:r>
      <w:r w:rsidR="00F92332" w:rsidRPr="00B9524E">
        <w:rPr>
          <w:b/>
          <w:highlight w:val="yellow"/>
        </w:rPr>
        <w:t>.xml</w:t>
      </w:r>
      <w:r w:rsidR="006A22CD">
        <w:rPr>
          <w:b/>
        </w:rPr>
        <w:t xml:space="preserve"> (external config file)</w:t>
      </w:r>
    </w:p>
    <w:p w14:paraId="1A59FE50" w14:textId="1115B92A" w:rsidR="00F92332" w:rsidRPr="002243D7" w:rsidRDefault="00F92332" w:rsidP="00F92332">
      <w:pPr>
        <w:rPr>
          <w:i/>
        </w:rPr>
      </w:pPr>
      <w:r w:rsidRPr="002243D7">
        <w:rPr>
          <w:i/>
        </w:rPr>
        <w:t xml:space="preserve">Path: </w:t>
      </w:r>
      <w:r w:rsidR="00272A8A" w:rsidRPr="002C7A17">
        <w:rPr>
          <w:i/>
        </w:rPr>
        <w:t>gc</w:t>
      </w:r>
      <w:r w:rsidR="00E501D3">
        <w:rPr>
          <w:i/>
        </w:rPr>
        <w:t>XX</w:t>
      </w:r>
      <w:r w:rsidR="00272A8A">
        <w:rPr>
          <w:i/>
        </w:rPr>
        <w:t>Plus</w:t>
      </w:r>
      <w:r w:rsidRPr="002243D7">
        <w:rPr>
          <w:i/>
        </w:rPr>
        <w:t>/WEB-INF/classes/</w:t>
      </w:r>
      <w:r w:rsidR="00901A08" w:rsidRPr="00901A08">
        <w:rPr>
          <w:i/>
        </w:rPr>
        <w:t>logBack_Linux</w:t>
      </w:r>
      <w:r w:rsidRPr="002243D7">
        <w:rPr>
          <w:i/>
        </w:rPr>
        <w:t>.xml</w:t>
      </w:r>
    </w:p>
    <w:p w14:paraId="097DFF89" w14:textId="77777777" w:rsidR="00F92332" w:rsidRDefault="00F92332" w:rsidP="00F92332"/>
    <w:p w14:paraId="41C0CE49" w14:textId="74BE036F" w:rsidR="00F92332" w:rsidRDefault="00F92332" w:rsidP="00F92332">
      <w:r>
        <w:t xml:space="preserve">add </w:t>
      </w:r>
      <w:r w:rsidR="004C3ED5">
        <w:t>below code</w:t>
      </w:r>
      <w:r w:rsidR="0009244D">
        <w:t xml:space="preserve"> inside </w:t>
      </w:r>
      <w:r w:rsidR="0009244D" w:rsidRPr="0009244D">
        <w:t>&lt;configuration debug="true"&gt;</w:t>
      </w:r>
      <w:r w:rsidR="0009244D">
        <w:t xml:space="preserve"> … </w:t>
      </w:r>
      <w:r w:rsidR="0009244D" w:rsidRPr="0009244D">
        <w:t>&lt;/configuration&gt;</w:t>
      </w:r>
      <w:r w:rsidR="00F96AC6">
        <w:t>:</w:t>
      </w:r>
    </w:p>
    <w:p w14:paraId="3A3C7C0D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property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954A6">
        <w:rPr>
          <w:rFonts w:ascii="Consolas" w:eastAsia="Times New Roman" w:hAnsi="Consolas" w:cs="Times New Roman"/>
          <w:color w:val="B392F0"/>
          <w:sz w:val="21"/>
          <w:szCs w:val="21"/>
        </w:rPr>
        <w:t>scope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=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"context"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954A6">
        <w:rPr>
          <w:rFonts w:ascii="Consolas" w:eastAsia="Times New Roman" w:hAnsi="Consolas" w:cs="Times New Roman"/>
          <w:color w:val="B392F0"/>
          <w:sz w:val="21"/>
          <w:szCs w:val="21"/>
        </w:rPr>
        <w:t>name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=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"LoginV3Controller_LOG"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954A6">
        <w:rPr>
          <w:rFonts w:ascii="Consolas" w:eastAsia="Times New Roman" w:hAnsi="Consolas" w:cs="Times New Roman"/>
          <w:color w:val="B392F0"/>
          <w:sz w:val="21"/>
          <w:szCs w:val="21"/>
        </w:rPr>
        <w:t>value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=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"/home/tomcat/logs/gcAHIBPlus/LoginV3Controller/"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/&gt;</w:t>
      </w:r>
    </w:p>
    <w:p w14:paraId="0766F83E" w14:textId="74987941" w:rsidR="004C3ED5" w:rsidRDefault="00B9524E" w:rsidP="004C3ED5">
      <w:r w:rsidRPr="00875B8E">
        <w:rPr>
          <w:highlight w:val="yellow"/>
        </w:rPr>
        <w:t>*</w:t>
      </w:r>
      <w:r w:rsidR="004C3ED5" w:rsidRPr="00875B8E">
        <w:rPr>
          <w:highlight w:val="yellow"/>
        </w:rPr>
        <w:t>Note: The property value needs to be changed to the correct gcXXPlus</w:t>
      </w:r>
    </w:p>
    <w:p w14:paraId="06722263" w14:textId="77777777" w:rsidR="004954A6" w:rsidRDefault="004954A6" w:rsidP="00F92332"/>
    <w:p w14:paraId="14489176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4954A6">
        <w:rPr>
          <w:rFonts w:ascii="Consolas" w:eastAsia="Times New Roman" w:hAnsi="Consolas" w:cs="Times New Roman"/>
          <w:color w:val="6A737D"/>
          <w:sz w:val="21"/>
          <w:szCs w:val="21"/>
        </w:rPr>
        <w:t>&lt;!-- Console output for development --&gt;</w:t>
      </w:r>
    </w:p>
    <w:p w14:paraId="3F012346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appender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954A6">
        <w:rPr>
          <w:rFonts w:ascii="Consolas" w:eastAsia="Times New Roman" w:hAnsi="Consolas" w:cs="Times New Roman"/>
          <w:color w:val="B392F0"/>
          <w:sz w:val="21"/>
          <w:szCs w:val="21"/>
        </w:rPr>
        <w:t>name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=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"LoginV3ControllerConsole"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954A6">
        <w:rPr>
          <w:rFonts w:ascii="Consolas" w:eastAsia="Times New Roman" w:hAnsi="Consolas" w:cs="Times New Roman"/>
          <w:color w:val="B392F0"/>
          <w:sz w:val="21"/>
          <w:szCs w:val="21"/>
        </w:rPr>
        <w:t>class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=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"ch.qos.logback.core.ConsoleAppender"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29B3123E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encoder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55CF97E2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pattern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&gt;%date [%thread] %-5level %logger{36} - %msg%n&lt;/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pattern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18029E42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&lt;/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encoder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377E05B2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&lt;/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appender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78AD4E95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14:paraId="2BACB0ED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4954A6">
        <w:rPr>
          <w:rFonts w:ascii="Consolas" w:eastAsia="Times New Roman" w:hAnsi="Consolas" w:cs="Times New Roman"/>
          <w:color w:val="6A737D"/>
          <w:sz w:val="21"/>
          <w:szCs w:val="21"/>
        </w:rPr>
        <w:t>&lt;!-- Rolling File Appender for LoginV3Controller --&gt;</w:t>
      </w:r>
    </w:p>
    <w:p w14:paraId="1B0C453F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appender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954A6">
        <w:rPr>
          <w:rFonts w:ascii="Consolas" w:eastAsia="Times New Roman" w:hAnsi="Consolas" w:cs="Times New Roman"/>
          <w:color w:val="B392F0"/>
          <w:sz w:val="21"/>
          <w:szCs w:val="21"/>
        </w:rPr>
        <w:t>name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=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"LoginV3ControllerFile"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954A6">
        <w:rPr>
          <w:rFonts w:ascii="Consolas" w:eastAsia="Times New Roman" w:hAnsi="Consolas" w:cs="Times New Roman"/>
          <w:color w:val="B392F0"/>
          <w:sz w:val="21"/>
          <w:szCs w:val="21"/>
        </w:rPr>
        <w:t>class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=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"ch.qos.logback.core.rolling.RollingFileAppender"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40C950DD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file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&gt;${LoginV3Controller_LOG}/debug.log&lt;/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file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062FF300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rollingPolicy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954A6">
        <w:rPr>
          <w:rFonts w:ascii="Consolas" w:eastAsia="Times New Roman" w:hAnsi="Consolas" w:cs="Times New Roman"/>
          <w:color w:val="B392F0"/>
          <w:sz w:val="21"/>
          <w:szCs w:val="21"/>
        </w:rPr>
        <w:t>class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=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"ch.qos.logback.core.rolling.TimeBasedRollingPolicy"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7889E9C3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fileNamePattern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&gt;${LoginV3Controller_LOG}/archived/debug.%d{yyyy-MM-dd}.%i.zip&lt;/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fileNamePattern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5DD9E8D5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timeBasedFileNamingAndTriggeringPolicy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954A6">
        <w:rPr>
          <w:rFonts w:ascii="Consolas" w:eastAsia="Times New Roman" w:hAnsi="Consolas" w:cs="Times New Roman"/>
          <w:color w:val="B392F0"/>
          <w:sz w:val="21"/>
          <w:szCs w:val="21"/>
        </w:rPr>
        <w:t>class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=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"ch.qos.logback.core.rolling.SizeAndTimeBasedFNATP"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0BC60B20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    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maxFileSize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&gt;250MB&lt;/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maxFileSize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47A572A3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    &lt;/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timeBasedFileNamingAndTriggeringPolicy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312BB0E8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maxHistory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&gt;30&lt;/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maxHistory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742E7803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&lt;/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rollingPolicy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35BF1316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encoder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954A6">
        <w:rPr>
          <w:rFonts w:ascii="Consolas" w:eastAsia="Times New Roman" w:hAnsi="Consolas" w:cs="Times New Roman"/>
          <w:color w:val="B392F0"/>
          <w:sz w:val="21"/>
          <w:szCs w:val="21"/>
        </w:rPr>
        <w:t>class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=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"ch.qos.logback.classic.encoder.PatternLayoutEncoder"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7E4C008A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Pattern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&gt;%d{yyyy-MM-dd HH:mm:ss} %-5level %logger{36} - %msg%n&lt;/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Pattern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44BDAE43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&lt;/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encoder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3BD30B32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&lt;/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appender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2A614240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</w:p>
    <w:p w14:paraId="703756DB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4954A6">
        <w:rPr>
          <w:rFonts w:ascii="Consolas" w:eastAsia="Times New Roman" w:hAnsi="Consolas" w:cs="Times New Roman"/>
          <w:color w:val="6A737D"/>
          <w:sz w:val="21"/>
          <w:szCs w:val="21"/>
        </w:rPr>
        <w:t>&lt;!-- Logger for the LoginV3Controller class --&gt;</w:t>
      </w:r>
    </w:p>
    <w:p w14:paraId="160C05F3" w14:textId="192E9E8C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logger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954A6">
        <w:rPr>
          <w:rFonts w:ascii="Consolas" w:eastAsia="Times New Roman" w:hAnsi="Consolas" w:cs="Times New Roman"/>
          <w:color w:val="B392F0"/>
          <w:sz w:val="21"/>
          <w:szCs w:val="21"/>
        </w:rPr>
        <w:t>name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=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"com.n2n.login"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954A6">
        <w:rPr>
          <w:rFonts w:ascii="Consolas" w:eastAsia="Times New Roman" w:hAnsi="Consolas" w:cs="Times New Roman"/>
          <w:color w:val="B392F0"/>
          <w:sz w:val="21"/>
          <w:szCs w:val="21"/>
        </w:rPr>
        <w:t>level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=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9ECBFF"/>
          <w:sz w:val="21"/>
          <w:szCs w:val="21"/>
        </w:rPr>
        <w:t>INFO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954A6">
        <w:rPr>
          <w:rFonts w:ascii="Consolas" w:eastAsia="Times New Roman" w:hAnsi="Consolas" w:cs="Times New Roman"/>
          <w:color w:val="B392F0"/>
          <w:sz w:val="21"/>
          <w:szCs w:val="21"/>
        </w:rPr>
        <w:t>additivity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=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"false"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664CEE74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appender-ref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954A6">
        <w:rPr>
          <w:rFonts w:ascii="Consolas" w:eastAsia="Times New Roman" w:hAnsi="Consolas" w:cs="Times New Roman"/>
          <w:color w:val="B392F0"/>
          <w:sz w:val="21"/>
          <w:szCs w:val="21"/>
        </w:rPr>
        <w:t>ref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=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"LoginV3ControllerConsole"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/&gt;</w:t>
      </w:r>
    </w:p>
    <w:p w14:paraId="3064B44E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    &lt;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appender-ref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4954A6">
        <w:rPr>
          <w:rFonts w:ascii="Consolas" w:eastAsia="Times New Roman" w:hAnsi="Consolas" w:cs="Times New Roman"/>
          <w:color w:val="B392F0"/>
          <w:sz w:val="21"/>
          <w:szCs w:val="21"/>
        </w:rPr>
        <w:t>ref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=</w:t>
      </w:r>
      <w:r w:rsidRPr="004954A6">
        <w:rPr>
          <w:rFonts w:ascii="Consolas" w:eastAsia="Times New Roman" w:hAnsi="Consolas" w:cs="Times New Roman"/>
          <w:color w:val="9ECBFF"/>
          <w:sz w:val="21"/>
          <w:szCs w:val="21"/>
        </w:rPr>
        <w:t>"LoginV3ControllerFile"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/&gt;</w:t>
      </w:r>
    </w:p>
    <w:p w14:paraId="2265D7D9" w14:textId="77777777" w:rsidR="004954A6" w:rsidRPr="004954A6" w:rsidRDefault="004954A6" w:rsidP="004954A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    &lt;/</w:t>
      </w:r>
      <w:r w:rsidRPr="004954A6">
        <w:rPr>
          <w:rFonts w:ascii="Consolas" w:eastAsia="Times New Roman" w:hAnsi="Consolas" w:cs="Times New Roman"/>
          <w:color w:val="85E89D"/>
          <w:sz w:val="21"/>
          <w:szCs w:val="21"/>
        </w:rPr>
        <w:t>logger</w:t>
      </w:r>
      <w:r w:rsidRPr="004954A6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</w:p>
    <w:p w14:paraId="62C070F4" w14:textId="2E28A0C9" w:rsidR="00F92332" w:rsidRDefault="004C3ED5" w:rsidP="00F92332">
      <w:r w:rsidRPr="00875B8E">
        <w:rPr>
          <w:highlight w:val="yellow"/>
        </w:rPr>
        <w:t>Note: level can be changed to DEBUG if needed</w:t>
      </w:r>
    </w:p>
    <w:p w14:paraId="1A43E296" w14:textId="151BF1F7" w:rsidR="004C3ED5" w:rsidRDefault="004C3ED5" w:rsidP="00F92332"/>
    <w:p w14:paraId="6586671B" w14:textId="77777777" w:rsidR="004309F2" w:rsidRDefault="004309F2">
      <w:r>
        <w:br w:type="page"/>
      </w:r>
    </w:p>
    <w:p w14:paraId="6ED38E22" w14:textId="33AC26D2" w:rsidR="000717B8" w:rsidRPr="00875B8E" w:rsidRDefault="00875B8E" w:rsidP="00F92332">
      <w:pPr>
        <w:rPr>
          <w:b/>
        </w:rPr>
      </w:pPr>
      <w:r w:rsidRPr="00875B8E">
        <w:rPr>
          <w:b/>
        </w:rPr>
        <w:lastRenderedPageBreak/>
        <w:t xml:space="preserve">Step 5: </w:t>
      </w:r>
      <w:r w:rsidR="003816A0">
        <w:rPr>
          <w:b/>
        </w:rPr>
        <w:t>Add content into</w:t>
      </w:r>
      <w:r w:rsidR="003816A0" w:rsidRPr="00B9524E">
        <w:rPr>
          <w:b/>
        </w:rPr>
        <w:t xml:space="preserve"> </w:t>
      </w:r>
      <w:r w:rsidR="004309F2" w:rsidRPr="00875B8E">
        <w:rPr>
          <w:b/>
          <w:highlight w:val="yellow"/>
        </w:rPr>
        <w:t>globalsetting.properties</w:t>
      </w:r>
      <w:r w:rsidR="006A22CD">
        <w:rPr>
          <w:b/>
        </w:rPr>
        <w:t xml:space="preserve"> (external config file)</w:t>
      </w:r>
    </w:p>
    <w:p w14:paraId="6FAE3975" w14:textId="0E8DE7D8" w:rsidR="004309F2" w:rsidRDefault="004309F2" w:rsidP="004309F2">
      <w:r w:rsidRPr="00F34A69">
        <w:rPr>
          <w:highlight w:val="yellow"/>
        </w:rPr>
        <w:t>add</w:t>
      </w:r>
      <w:r>
        <w:t xml:space="preserve"> the </w:t>
      </w:r>
      <w:r w:rsidRPr="00875B8E">
        <w:t>lines:</w:t>
      </w:r>
    </w:p>
    <w:p w14:paraId="0047BA57" w14:textId="75C3D25B" w:rsidR="004309F2" w:rsidRDefault="004309F2" w:rsidP="004309F2">
      <w:r>
        <w:t>prv=</w:t>
      </w:r>
      <w:r w:rsidR="00BA078A">
        <w:t>NON_DISCLOSURE_FOR_AI</w:t>
      </w:r>
    </w:p>
    <w:p w14:paraId="5AC45CA4" w14:textId="6CDE141B" w:rsidR="004309F2" w:rsidRDefault="004309F2" w:rsidP="004309F2">
      <w:r>
        <w:t>encKey=</w:t>
      </w:r>
      <w:r w:rsidR="00BA078A" w:rsidRPr="00BA078A">
        <w:t xml:space="preserve"> </w:t>
      </w:r>
      <w:r w:rsidR="00BA078A">
        <w:t>NON_DISCLOSURE_FOR_AI</w:t>
      </w:r>
    </w:p>
    <w:p w14:paraId="750406AF" w14:textId="03A70B45" w:rsidR="004309F2" w:rsidRDefault="004309F2" w:rsidP="004309F2">
      <w:r>
        <w:t>encGetKeyPassphrase=</w:t>
      </w:r>
      <w:r w:rsidR="00BA078A" w:rsidRPr="00BA078A">
        <w:t xml:space="preserve"> </w:t>
      </w:r>
      <w:r w:rsidR="00BA078A">
        <w:t>NON_DISCLOSURE_FOR_AI</w:t>
      </w:r>
    </w:p>
    <w:p w14:paraId="7B36CAE1" w14:textId="77777777" w:rsidR="004309F2" w:rsidRDefault="004309F2" w:rsidP="004309F2"/>
    <w:p w14:paraId="3E927A14" w14:textId="77777777" w:rsidR="004309F2" w:rsidRDefault="004309F2" w:rsidP="004309F2">
      <w:r>
        <w:t>loginTempCookieName=tempdata</w:t>
      </w:r>
    </w:p>
    <w:p w14:paraId="14622F61" w14:textId="03128ACB" w:rsidR="004309F2" w:rsidRDefault="004309F2" w:rsidP="004309F2">
      <w:r>
        <w:t>loginTempCookieSecretKey=</w:t>
      </w:r>
      <w:r w:rsidR="00BA078A" w:rsidRPr="00BA078A">
        <w:t xml:space="preserve"> </w:t>
      </w:r>
      <w:r w:rsidR="00BA078A">
        <w:t>NON_DISCLOSURE_FOR_AI</w:t>
      </w:r>
    </w:p>
    <w:p w14:paraId="1CB74242" w14:textId="15C0551D" w:rsidR="004309F2" w:rsidRDefault="004309F2" w:rsidP="004309F2">
      <w:r>
        <w:t>loginTempCookieMaxAge=3600</w:t>
      </w:r>
    </w:p>
    <w:p w14:paraId="06439728" w14:textId="43973B6D" w:rsidR="004309F2" w:rsidRDefault="004309F2" w:rsidP="004309F2"/>
    <w:p w14:paraId="32C0B429" w14:textId="566C60FF" w:rsidR="004309F2" w:rsidRDefault="000B7C7E" w:rsidP="00F92332">
      <w:r w:rsidRPr="000B7C7E">
        <w:t>loginTokenKey=</w:t>
      </w:r>
      <w:r w:rsidR="00BA078A" w:rsidRPr="00BA078A">
        <w:t xml:space="preserve"> </w:t>
      </w:r>
      <w:r w:rsidR="00BA078A">
        <w:t>NON_DISCLOSURE_FOR_AI</w:t>
      </w:r>
    </w:p>
    <w:p w14:paraId="2A6A4FA1" w14:textId="4B7D97E6" w:rsidR="00875B8E" w:rsidRDefault="00875B8E" w:rsidP="00F92332"/>
    <w:p w14:paraId="66DDA171" w14:textId="1B5B97C3" w:rsidR="00875B8E" w:rsidRDefault="00875B8E" w:rsidP="00F34A69">
      <w:r w:rsidRPr="00875B8E">
        <w:rPr>
          <w:highlight w:val="yellow"/>
        </w:rPr>
        <w:t xml:space="preserve">Note: </w:t>
      </w:r>
      <w:r>
        <w:rPr>
          <w:highlight w:val="yellow"/>
        </w:rPr>
        <w:t xml:space="preserve">all the above </w:t>
      </w:r>
      <w:r w:rsidRPr="00875B8E">
        <w:rPr>
          <w:highlight w:val="yellow"/>
        </w:rPr>
        <w:t>value</w:t>
      </w:r>
      <w:r>
        <w:rPr>
          <w:highlight w:val="yellow"/>
        </w:rPr>
        <w:t>s</w:t>
      </w:r>
      <w:r w:rsidRPr="00875B8E">
        <w:rPr>
          <w:highlight w:val="yellow"/>
        </w:rPr>
        <w:t xml:space="preserve"> don’t have to changed</w:t>
      </w:r>
    </w:p>
    <w:p w14:paraId="2AFC96FB" w14:textId="77777777" w:rsidR="00F34A69" w:rsidRDefault="00F34A69" w:rsidP="00875B8E"/>
    <w:p w14:paraId="4248B6DD" w14:textId="013AB483" w:rsidR="006A22CD" w:rsidRDefault="00F34A69" w:rsidP="00F34A69">
      <w:pPr>
        <w:rPr>
          <w:b/>
        </w:rPr>
      </w:pPr>
      <w:r w:rsidRPr="00875B8E">
        <w:rPr>
          <w:b/>
        </w:rPr>
        <w:t xml:space="preserve">Step </w:t>
      </w:r>
      <w:r>
        <w:rPr>
          <w:b/>
        </w:rPr>
        <w:t>6</w:t>
      </w:r>
      <w:r w:rsidRPr="00875B8E">
        <w:rPr>
          <w:b/>
        </w:rPr>
        <w:t xml:space="preserve">: Modify the </w:t>
      </w:r>
      <w:r w:rsidRPr="00875B8E">
        <w:rPr>
          <w:b/>
          <w:highlight w:val="yellow"/>
        </w:rPr>
        <w:t>globalsetting.properties</w:t>
      </w:r>
      <w:r w:rsidRPr="00F34A69">
        <w:rPr>
          <w:b/>
        </w:rPr>
        <w:t xml:space="preserve"> </w:t>
      </w:r>
      <w:r>
        <w:rPr>
          <w:b/>
        </w:rPr>
        <w:t xml:space="preserve">and </w:t>
      </w:r>
      <w:r w:rsidRPr="00F34A69">
        <w:rPr>
          <w:b/>
          <w:highlight w:val="yellow"/>
        </w:rPr>
        <w:t>ATPFeedLookup.properties</w:t>
      </w:r>
      <w:r>
        <w:rPr>
          <w:b/>
        </w:rPr>
        <w:t xml:space="preserve"> </w:t>
      </w:r>
      <w:r w:rsidR="006A22CD">
        <w:rPr>
          <w:b/>
        </w:rPr>
        <w:t>(external config files)</w:t>
      </w:r>
    </w:p>
    <w:p w14:paraId="78CE5B05" w14:textId="37513AC7" w:rsidR="00F34A69" w:rsidRDefault="00F34A69" w:rsidP="00F34A69">
      <w:r w:rsidRPr="00F34A69">
        <w:t>(only</w:t>
      </w:r>
      <w:r>
        <w:rPr>
          <w:b/>
        </w:rPr>
        <w:t xml:space="preserve"> </w:t>
      </w:r>
      <w:r w:rsidRPr="00F34A69">
        <w:rPr>
          <w:highlight w:val="yellow"/>
        </w:rPr>
        <w:t>if atp changed</w:t>
      </w:r>
      <w:r>
        <w:t>)</w:t>
      </w:r>
    </w:p>
    <w:p w14:paraId="50D69BF1" w14:textId="0138DFFC" w:rsidR="00F34A69" w:rsidRPr="00875B8E" w:rsidRDefault="00F34A69" w:rsidP="00F34A69">
      <w:pPr>
        <w:rPr>
          <w:b/>
        </w:rPr>
      </w:pPr>
      <w:r>
        <w:rPr>
          <w:b/>
        </w:rPr>
        <w:t xml:space="preserve">For </w:t>
      </w:r>
      <w:r w:rsidRPr="00F34A69">
        <w:rPr>
          <w:b/>
        </w:rPr>
        <w:t>globalsetting.properties</w:t>
      </w:r>
      <w:r>
        <w:rPr>
          <w:b/>
        </w:rPr>
        <w:t>:</w:t>
      </w:r>
    </w:p>
    <w:p w14:paraId="54294677" w14:textId="367D435D" w:rsidR="00F34A69" w:rsidRDefault="00F34A69" w:rsidP="00F34A69">
      <w:r w:rsidRPr="00F34A69">
        <w:rPr>
          <w:highlight w:val="yellow"/>
        </w:rPr>
        <w:t>Find and replace</w:t>
      </w:r>
      <w:r>
        <w:t xml:space="preserve"> the </w:t>
      </w:r>
      <w:r w:rsidRPr="00875B8E">
        <w:t>lines</w:t>
      </w:r>
      <w:r>
        <w:t xml:space="preserve"> for the properties</w:t>
      </w:r>
      <w:r w:rsidRPr="00875B8E">
        <w:t>:</w:t>
      </w:r>
      <w:r>
        <w:t xml:space="preserve"> (all using http not https)</w:t>
      </w:r>
    </w:p>
    <w:p w14:paraId="4E811BDF" w14:textId="6C8363B0" w:rsidR="00F34A69" w:rsidRDefault="00F34A69" w:rsidP="00F34A69">
      <w:r>
        <w:t>atpURL=</w:t>
      </w:r>
      <w:r w:rsidR="00BA078A" w:rsidRPr="00BA078A">
        <w:t xml:space="preserve"> </w:t>
      </w:r>
      <w:r w:rsidR="00BA078A">
        <w:t>NON_DISCLOSURE_FOR_AI</w:t>
      </w:r>
    </w:p>
    <w:p w14:paraId="4A170F48" w14:textId="686F9C6D" w:rsidR="00F34A69" w:rsidRDefault="00F34A69" w:rsidP="00F34A69">
      <w:r>
        <w:t>atpURLPublic=</w:t>
      </w:r>
      <w:r w:rsidR="00BA078A" w:rsidRPr="00BA078A">
        <w:t xml:space="preserve"> </w:t>
      </w:r>
      <w:r w:rsidR="00BA078A">
        <w:t>NON_DISCLOSURE_FOR_AI</w:t>
      </w:r>
    </w:p>
    <w:p w14:paraId="5679D9B5" w14:textId="5416FD64" w:rsidR="00F34A69" w:rsidRDefault="00F34A69" w:rsidP="00F34A69">
      <w:r>
        <w:t>atpURLPrivate=</w:t>
      </w:r>
      <w:r w:rsidR="00BA078A" w:rsidRPr="00BA078A">
        <w:t xml:space="preserve"> </w:t>
      </w:r>
      <w:r w:rsidR="00BA078A">
        <w:t>NON_DISCLOSURE_FOR_AI</w:t>
      </w:r>
    </w:p>
    <w:p w14:paraId="468037FD" w14:textId="55EA35F1" w:rsidR="00F34A69" w:rsidRDefault="00F34A69" w:rsidP="00875B8E"/>
    <w:p w14:paraId="2BC4ACC8" w14:textId="1B8A4D87" w:rsidR="00F34A69" w:rsidRDefault="00F34A69" w:rsidP="00F34A69">
      <w:pPr>
        <w:rPr>
          <w:b/>
        </w:rPr>
      </w:pPr>
      <w:r>
        <w:rPr>
          <w:b/>
        </w:rPr>
        <w:t xml:space="preserve">For </w:t>
      </w:r>
      <w:r w:rsidRPr="00F34A69">
        <w:rPr>
          <w:b/>
        </w:rPr>
        <w:t>ATPFeedLookup.properties</w:t>
      </w:r>
      <w:r>
        <w:rPr>
          <w:b/>
        </w:rPr>
        <w:t>:</w:t>
      </w:r>
    </w:p>
    <w:p w14:paraId="23CCE62C" w14:textId="4188972C" w:rsidR="00F34A69" w:rsidRPr="00F34A69" w:rsidRDefault="00F34A69" w:rsidP="00F34A69">
      <w:r w:rsidRPr="00F34A69">
        <w:rPr>
          <w:highlight w:val="yellow"/>
        </w:rPr>
        <w:t>Find and replace</w:t>
      </w:r>
      <w:r>
        <w:t xml:space="preserve"> the </w:t>
      </w:r>
      <w:r w:rsidRPr="00875B8E">
        <w:t>lines</w:t>
      </w:r>
      <w:r>
        <w:t xml:space="preserve"> for the properties</w:t>
      </w:r>
      <w:r w:rsidRPr="00875B8E">
        <w:t>:</w:t>
      </w:r>
      <w:r>
        <w:t xml:space="preserve"> (all using http not https)</w:t>
      </w:r>
    </w:p>
    <w:p w14:paraId="0F4EB013" w14:textId="60252997" w:rsidR="00F34A69" w:rsidRDefault="00F34A69" w:rsidP="00F34A69">
      <w:r w:rsidRPr="00F34A69">
        <w:t xml:space="preserve">PMSEC_IP= </w:t>
      </w:r>
      <w:r w:rsidR="00BA078A">
        <w:t>NON_DISCLOSURE_FOR_AI</w:t>
      </w:r>
    </w:p>
    <w:p w14:paraId="49EA710D" w14:textId="3E0D92C7" w:rsidR="00F34A69" w:rsidRDefault="00F34A69" w:rsidP="00F34A69">
      <w:r>
        <w:t>(different broker</w:t>
      </w:r>
      <w:r w:rsidR="008C2559">
        <w:t>s</w:t>
      </w:r>
      <w:r>
        <w:t xml:space="preserve"> will be different property name)</w:t>
      </w:r>
    </w:p>
    <w:p w14:paraId="15244701" w14:textId="00FECB58" w:rsidR="00F34A69" w:rsidRDefault="00F34A69" w:rsidP="00875B8E"/>
    <w:sectPr w:rsidR="00F34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12C0"/>
    <w:multiLevelType w:val="hybridMultilevel"/>
    <w:tmpl w:val="19AAF922"/>
    <w:lvl w:ilvl="0" w:tplc="FC748CEE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B05AB"/>
    <w:multiLevelType w:val="hybridMultilevel"/>
    <w:tmpl w:val="A5D2DCA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350630"/>
    <w:multiLevelType w:val="hybridMultilevel"/>
    <w:tmpl w:val="DC80DB1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32221"/>
    <w:multiLevelType w:val="hybridMultilevel"/>
    <w:tmpl w:val="E690CAC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577343">
    <w:abstractNumId w:val="2"/>
  </w:num>
  <w:num w:numId="2" w16cid:durableId="1479613233">
    <w:abstractNumId w:val="3"/>
  </w:num>
  <w:num w:numId="3" w16cid:durableId="1930969163">
    <w:abstractNumId w:val="1"/>
  </w:num>
  <w:num w:numId="4" w16cid:durableId="65244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32"/>
    <w:rsid w:val="000478C6"/>
    <w:rsid w:val="00056584"/>
    <w:rsid w:val="00070364"/>
    <w:rsid w:val="000717B8"/>
    <w:rsid w:val="0009244D"/>
    <w:rsid w:val="000B5F7D"/>
    <w:rsid w:val="000B7C7E"/>
    <w:rsid w:val="00100E13"/>
    <w:rsid w:val="00183494"/>
    <w:rsid w:val="001A3C6D"/>
    <w:rsid w:val="001B0254"/>
    <w:rsid w:val="001F75E6"/>
    <w:rsid w:val="002046C2"/>
    <w:rsid w:val="002243D7"/>
    <w:rsid w:val="00272A8A"/>
    <w:rsid w:val="002C7A17"/>
    <w:rsid w:val="002E6D6B"/>
    <w:rsid w:val="003816A0"/>
    <w:rsid w:val="0038556A"/>
    <w:rsid w:val="003A58E5"/>
    <w:rsid w:val="00400636"/>
    <w:rsid w:val="004309F2"/>
    <w:rsid w:val="0045749D"/>
    <w:rsid w:val="004954A6"/>
    <w:rsid w:val="004B447F"/>
    <w:rsid w:val="004C3ED5"/>
    <w:rsid w:val="004E1719"/>
    <w:rsid w:val="004E342A"/>
    <w:rsid w:val="004E4001"/>
    <w:rsid w:val="00557A2E"/>
    <w:rsid w:val="005E16C4"/>
    <w:rsid w:val="00605284"/>
    <w:rsid w:val="00626445"/>
    <w:rsid w:val="00675F93"/>
    <w:rsid w:val="00693C9C"/>
    <w:rsid w:val="006A22CD"/>
    <w:rsid w:val="006B4971"/>
    <w:rsid w:val="006C0443"/>
    <w:rsid w:val="00733CE5"/>
    <w:rsid w:val="007469BA"/>
    <w:rsid w:val="007E1CA3"/>
    <w:rsid w:val="00875B8E"/>
    <w:rsid w:val="008C2559"/>
    <w:rsid w:val="008D2EDA"/>
    <w:rsid w:val="00901A08"/>
    <w:rsid w:val="00945C80"/>
    <w:rsid w:val="009A02E5"/>
    <w:rsid w:val="009F06E3"/>
    <w:rsid w:val="00AB7740"/>
    <w:rsid w:val="00AC1587"/>
    <w:rsid w:val="00AC715D"/>
    <w:rsid w:val="00B06D35"/>
    <w:rsid w:val="00B07003"/>
    <w:rsid w:val="00B54639"/>
    <w:rsid w:val="00B9524E"/>
    <w:rsid w:val="00BA078A"/>
    <w:rsid w:val="00BB7737"/>
    <w:rsid w:val="00BC534E"/>
    <w:rsid w:val="00BF0FF1"/>
    <w:rsid w:val="00C42821"/>
    <w:rsid w:val="00C90F87"/>
    <w:rsid w:val="00D1200C"/>
    <w:rsid w:val="00D315FF"/>
    <w:rsid w:val="00E023FC"/>
    <w:rsid w:val="00E501D3"/>
    <w:rsid w:val="00EB2092"/>
    <w:rsid w:val="00F34A69"/>
    <w:rsid w:val="00F92332"/>
    <w:rsid w:val="00F96AC6"/>
    <w:rsid w:val="00FE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FAD6"/>
  <w15:chartTrackingRefBased/>
  <w15:docId w15:val="{51ECCDF1-8C33-412E-A6B7-E2D0EA744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A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2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4A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4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Chew Yan Fang</dc:creator>
  <cp:keywords/>
  <dc:description/>
  <cp:lastModifiedBy>Yoong Yu Hong</cp:lastModifiedBy>
  <cp:revision>39</cp:revision>
  <dcterms:created xsi:type="dcterms:W3CDTF">2025-11-05T02:00:00Z</dcterms:created>
  <dcterms:modified xsi:type="dcterms:W3CDTF">2026-04-13T08:08:00Z</dcterms:modified>
</cp:coreProperties>
</file>