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082D4" w14:textId="392F2E52" w:rsidR="007F5861" w:rsidRPr="004D50A2" w:rsidRDefault="00B751C5" w:rsidP="004D50A2">
      <w:pPr>
        <w:jc w:val="center"/>
        <w:rPr>
          <w:rFonts w:ascii="黑体" w:eastAsia="黑体" w:hAnsi="黑体" w:hint="eastAsia"/>
          <w:sz w:val="36"/>
          <w:szCs w:val="36"/>
        </w:rPr>
      </w:pPr>
      <w:bookmarkStart w:id="0" w:name="_GoBack"/>
      <w:bookmarkEnd w:id="0"/>
      <w:r w:rsidRPr="00346950">
        <w:rPr>
          <w:rFonts w:ascii="黑体" w:eastAsia="黑体" w:hAnsi="黑体" w:hint="eastAsia"/>
          <w:b/>
          <w:bCs/>
          <w:sz w:val="36"/>
          <w:szCs w:val="36"/>
        </w:rPr>
        <w:t>北苑</w:t>
      </w:r>
      <w:r w:rsidR="00DB3C8E" w:rsidRPr="00346950">
        <w:rPr>
          <w:rFonts w:ascii="黑体" w:eastAsia="黑体" w:hAnsi="黑体" w:hint="eastAsia"/>
          <w:b/>
          <w:bCs/>
          <w:sz w:val="36"/>
          <w:szCs w:val="36"/>
        </w:rPr>
        <w:t>B16多功能厅借用</w:t>
      </w:r>
      <w:r w:rsidR="007F5861" w:rsidRPr="00346950">
        <w:rPr>
          <w:rFonts w:ascii="黑体" w:eastAsia="黑体" w:hAnsi="黑体" w:hint="eastAsia"/>
          <w:b/>
          <w:bCs/>
          <w:sz w:val="36"/>
          <w:szCs w:val="36"/>
        </w:rPr>
        <w:t>协议</w:t>
      </w:r>
    </w:p>
    <w:p w14:paraId="0D37E72B" w14:textId="77777777" w:rsidR="00DB3C8E" w:rsidRPr="00200F87" w:rsidRDefault="00DB3C8E" w:rsidP="00200F87">
      <w:pPr>
        <w:spacing w:line="400" w:lineRule="exact"/>
        <w:jc w:val="left"/>
        <w:rPr>
          <w:rFonts w:ascii="仿宋_GB2312" w:eastAsia="仿宋_GB2312" w:hAnsi="仿宋" w:hint="eastAsia"/>
          <w:b/>
          <w:sz w:val="28"/>
        </w:rPr>
      </w:pPr>
      <w:r w:rsidRPr="00200F87">
        <w:rPr>
          <w:rFonts w:ascii="仿宋_GB2312" w:eastAsia="仿宋_GB2312" w:hAnsi="仿宋" w:hint="eastAsia"/>
          <w:b/>
          <w:sz w:val="28"/>
        </w:rPr>
        <w:t>校团委：</w:t>
      </w:r>
    </w:p>
    <w:p w14:paraId="34AC2288" w14:textId="77777777" w:rsidR="00200F87" w:rsidRDefault="00E25C8F" w:rsidP="00200F87">
      <w:pPr>
        <w:spacing w:line="400" w:lineRule="exact"/>
        <w:ind w:firstLineChars="250" w:firstLine="600"/>
        <w:rPr>
          <w:rFonts w:ascii="仿宋_GB2312" w:eastAsia="仿宋_GB2312" w:hAnsi="仿宋" w:hint="eastAsia"/>
          <w:sz w:val="24"/>
        </w:rPr>
      </w:pPr>
      <w:r w:rsidRPr="00E25C8F">
        <w:rPr>
          <w:rFonts w:ascii="仿宋_GB2312" w:eastAsia="仿宋_GB2312" w:hAnsi="仿宋" w:hint="eastAsia"/>
          <w:sz w:val="24"/>
          <w:u w:val="single"/>
        </w:rPr>
        <w:t xml:space="preserve">   </w:t>
      </w:r>
      <w:r w:rsidR="00200F87">
        <w:rPr>
          <w:rFonts w:ascii="仿宋_GB2312" w:eastAsia="仿宋_GB2312" w:hAnsi="仿宋" w:hint="eastAsia"/>
          <w:sz w:val="24"/>
          <w:u w:val="single"/>
        </w:rPr>
        <w:t xml:space="preserve">     </w:t>
      </w:r>
      <w:r w:rsidRPr="00E25C8F">
        <w:rPr>
          <w:rFonts w:ascii="仿宋_GB2312" w:eastAsia="仿宋_GB2312" w:hAnsi="仿宋" w:hint="eastAsia"/>
          <w:sz w:val="24"/>
          <w:u w:val="single"/>
        </w:rPr>
        <w:t xml:space="preserve">           </w:t>
      </w:r>
      <w:r>
        <w:rPr>
          <w:rFonts w:ascii="仿宋_GB2312" w:eastAsia="仿宋_GB2312" w:hAnsi="仿宋" w:hint="eastAsia"/>
          <w:sz w:val="24"/>
        </w:rPr>
        <w:t xml:space="preserve"> </w:t>
      </w:r>
      <w:r w:rsidR="000F399E" w:rsidRPr="00ED3EF6">
        <w:rPr>
          <w:rFonts w:ascii="仿宋_GB2312" w:eastAsia="仿宋_GB2312" w:hAnsi="仿宋" w:hint="eastAsia"/>
          <w:sz w:val="24"/>
        </w:rPr>
        <w:t>学</w:t>
      </w:r>
      <w:r w:rsidR="00DB3C8E" w:rsidRPr="00ED3EF6">
        <w:rPr>
          <w:rFonts w:ascii="仿宋_GB2312" w:eastAsia="仿宋_GB2312" w:hAnsi="仿宋" w:hint="eastAsia"/>
          <w:sz w:val="24"/>
        </w:rPr>
        <w:t>院（部、</w:t>
      </w:r>
      <w:r w:rsidR="00F3336C">
        <w:rPr>
          <w:rFonts w:ascii="仿宋_GB2312" w:eastAsia="仿宋_GB2312" w:hAnsi="仿宋" w:hint="eastAsia"/>
          <w:sz w:val="24"/>
        </w:rPr>
        <w:t>学生组织</w:t>
      </w:r>
      <w:r w:rsidR="00DB3C8E" w:rsidRPr="00ED3EF6">
        <w:rPr>
          <w:rFonts w:ascii="仿宋_GB2312" w:eastAsia="仿宋_GB2312" w:hAnsi="仿宋" w:hint="eastAsia"/>
          <w:sz w:val="24"/>
        </w:rPr>
        <w:t>）申请使用</w:t>
      </w:r>
      <w:r w:rsidR="00F3336C">
        <w:rPr>
          <w:rFonts w:ascii="仿宋_GB2312" w:eastAsia="仿宋_GB2312" w:hAnsi="仿宋" w:hint="eastAsia"/>
          <w:sz w:val="24"/>
        </w:rPr>
        <w:t>北苑</w:t>
      </w:r>
      <w:r w:rsidR="00DB3C8E" w:rsidRPr="00ED3EF6">
        <w:rPr>
          <w:rFonts w:ascii="仿宋_GB2312" w:eastAsia="仿宋_GB2312" w:hAnsi="仿宋" w:hint="eastAsia"/>
          <w:sz w:val="24"/>
        </w:rPr>
        <w:t>B16多功能厅，举办</w:t>
      </w:r>
      <w:r w:rsidR="003A76E0" w:rsidRPr="00ED3EF6">
        <w:rPr>
          <w:rFonts w:ascii="仿宋_GB2312" w:eastAsia="仿宋_GB2312" w:hAnsi="仿宋" w:hint="eastAsia"/>
          <w:sz w:val="24"/>
          <w:u w:val="single"/>
        </w:rPr>
        <w:t xml:space="preserve">              </w:t>
      </w:r>
      <w:r w:rsidR="00ED3EF6" w:rsidRPr="00ED3EF6">
        <w:rPr>
          <w:rFonts w:ascii="仿宋_GB2312" w:eastAsia="仿宋_GB2312" w:hAnsi="仿宋" w:hint="eastAsia"/>
          <w:sz w:val="24"/>
          <w:u w:val="single"/>
        </w:rPr>
        <w:t xml:space="preserve">  </w:t>
      </w:r>
      <w:r w:rsidR="00B25963">
        <w:rPr>
          <w:rFonts w:ascii="仿宋_GB2312" w:eastAsia="仿宋_GB2312" w:hAnsi="仿宋" w:hint="eastAsia"/>
          <w:sz w:val="24"/>
          <w:u w:val="single"/>
        </w:rPr>
        <w:t xml:space="preserve">                     </w:t>
      </w:r>
      <w:r w:rsidR="00DB3C8E" w:rsidRPr="00ED3EF6">
        <w:rPr>
          <w:rFonts w:ascii="仿宋_GB2312" w:eastAsia="仿宋_GB2312" w:hAnsi="仿宋" w:hint="eastAsia"/>
          <w:sz w:val="24"/>
        </w:rPr>
        <w:t>活动</w:t>
      </w:r>
      <w:r w:rsidR="00B25963">
        <w:rPr>
          <w:rFonts w:ascii="仿宋_GB2312" w:eastAsia="仿宋_GB2312" w:hAnsi="仿宋" w:hint="eastAsia"/>
          <w:sz w:val="24"/>
        </w:rPr>
        <w:t>。</w:t>
      </w:r>
    </w:p>
    <w:p w14:paraId="4AB580F0" w14:textId="77777777" w:rsidR="00B25963" w:rsidRDefault="00A73045" w:rsidP="00200F87">
      <w:pPr>
        <w:spacing w:line="400" w:lineRule="exact"/>
        <w:ind w:firstLineChars="250" w:firstLine="600"/>
        <w:rPr>
          <w:rFonts w:ascii="仿宋_GB2312" w:eastAsia="仿宋_GB2312" w:hAnsi="仿宋" w:hint="eastAsia"/>
          <w:sz w:val="24"/>
        </w:rPr>
      </w:pPr>
      <w:r>
        <w:rPr>
          <w:rFonts w:ascii="仿宋_GB2312" w:eastAsia="仿宋_GB2312" w:hAnsi="仿宋" w:hint="eastAsia"/>
          <w:sz w:val="24"/>
        </w:rPr>
        <w:t>该活动</w:t>
      </w:r>
      <w:r w:rsidR="00E25C8F">
        <w:rPr>
          <w:rFonts w:ascii="仿宋_GB2312" w:eastAsia="仿宋_GB2312" w:hAnsi="仿宋" w:hint="eastAsia"/>
          <w:sz w:val="24"/>
        </w:rPr>
        <w:t>具体</w:t>
      </w:r>
      <w:r w:rsidR="00DB3C8E" w:rsidRPr="00ED3EF6">
        <w:rPr>
          <w:rFonts w:ascii="仿宋_GB2312" w:eastAsia="仿宋_GB2312" w:hAnsi="仿宋" w:hint="eastAsia"/>
          <w:sz w:val="24"/>
        </w:rPr>
        <w:t>使用时间为</w:t>
      </w:r>
      <w:r w:rsidR="00A970C1" w:rsidRPr="00A970C1">
        <w:rPr>
          <w:rFonts w:ascii="仿宋_GB2312" w:eastAsia="仿宋_GB2312" w:hAnsi="仿宋" w:hint="eastAsia"/>
          <w:sz w:val="24"/>
          <w:u w:val="single"/>
        </w:rPr>
        <w:t xml:space="preserve">  </w:t>
      </w:r>
      <w:r w:rsidR="00E25C8F">
        <w:rPr>
          <w:rFonts w:ascii="仿宋_GB2312" w:eastAsia="仿宋_GB2312" w:hAnsi="仿宋" w:hint="eastAsia"/>
          <w:sz w:val="24"/>
          <w:u w:val="single"/>
        </w:rPr>
        <w:t xml:space="preserve"> </w:t>
      </w:r>
      <w:r w:rsidR="00A970C1" w:rsidRPr="00A970C1">
        <w:rPr>
          <w:rFonts w:ascii="仿宋_GB2312" w:eastAsia="仿宋_GB2312" w:hAnsi="仿宋" w:hint="eastAsia"/>
          <w:sz w:val="24"/>
        </w:rPr>
        <w:t>月</w:t>
      </w:r>
      <w:r w:rsidR="00E25C8F" w:rsidRPr="00A970C1">
        <w:rPr>
          <w:rFonts w:ascii="仿宋_GB2312" w:eastAsia="仿宋_GB2312" w:hAnsi="仿宋" w:hint="eastAsia"/>
          <w:sz w:val="24"/>
          <w:u w:val="single"/>
        </w:rPr>
        <w:t xml:space="preserve">  </w:t>
      </w:r>
      <w:r w:rsidR="00E25C8F">
        <w:rPr>
          <w:rFonts w:ascii="仿宋_GB2312" w:eastAsia="仿宋_GB2312" w:hAnsi="仿宋" w:hint="eastAsia"/>
          <w:sz w:val="24"/>
          <w:u w:val="single"/>
        </w:rPr>
        <w:t xml:space="preserve"> </w:t>
      </w:r>
      <w:r w:rsidR="00A970C1" w:rsidRPr="00A970C1">
        <w:rPr>
          <w:rFonts w:ascii="仿宋_GB2312" w:eastAsia="仿宋_GB2312" w:hAnsi="仿宋" w:hint="eastAsia"/>
          <w:sz w:val="24"/>
        </w:rPr>
        <w:t>日</w:t>
      </w:r>
      <w:r w:rsidR="00E25C8F" w:rsidRPr="00A970C1">
        <w:rPr>
          <w:rFonts w:ascii="仿宋_GB2312" w:eastAsia="仿宋_GB2312" w:hAnsi="仿宋" w:hint="eastAsia"/>
          <w:sz w:val="24"/>
          <w:u w:val="single"/>
        </w:rPr>
        <w:t xml:space="preserve">  </w:t>
      </w:r>
      <w:r w:rsidR="00E25C8F">
        <w:rPr>
          <w:rFonts w:ascii="仿宋_GB2312" w:eastAsia="仿宋_GB2312" w:hAnsi="仿宋" w:hint="eastAsia"/>
          <w:sz w:val="24"/>
          <w:u w:val="single"/>
        </w:rPr>
        <w:t xml:space="preserve"> </w:t>
      </w:r>
      <w:r w:rsidR="00A970C1" w:rsidRPr="00A970C1">
        <w:rPr>
          <w:rFonts w:ascii="仿宋_GB2312" w:eastAsia="仿宋_GB2312" w:hAnsi="仿宋" w:hint="eastAsia"/>
          <w:sz w:val="24"/>
        </w:rPr>
        <w:t>时</w:t>
      </w:r>
      <w:r w:rsidR="00E25C8F" w:rsidRPr="00A970C1">
        <w:rPr>
          <w:rFonts w:ascii="仿宋_GB2312" w:eastAsia="仿宋_GB2312" w:hAnsi="仿宋" w:hint="eastAsia"/>
          <w:sz w:val="24"/>
          <w:u w:val="single"/>
        </w:rPr>
        <w:t xml:space="preserve">  </w:t>
      </w:r>
      <w:r w:rsidR="00E25C8F">
        <w:rPr>
          <w:rFonts w:ascii="仿宋_GB2312" w:eastAsia="仿宋_GB2312" w:hAnsi="仿宋" w:hint="eastAsia"/>
          <w:sz w:val="24"/>
          <w:u w:val="single"/>
        </w:rPr>
        <w:t xml:space="preserve"> </w:t>
      </w:r>
      <w:r w:rsidR="00A970C1" w:rsidRPr="00E25C8F">
        <w:rPr>
          <w:rFonts w:ascii="仿宋_GB2312" w:eastAsia="仿宋_GB2312" w:hAnsi="仿宋" w:hint="eastAsia"/>
          <w:sz w:val="24"/>
        </w:rPr>
        <w:t xml:space="preserve">分 </w:t>
      </w:r>
      <w:r w:rsidR="00A970C1" w:rsidRPr="00A970C1">
        <w:rPr>
          <w:rFonts w:ascii="仿宋_GB2312" w:eastAsia="仿宋_GB2312" w:hAnsi="仿宋" w:hint="eastAsia"/>
          <w:sz w:val="24"/>
        </w:rPr>
        <w:t>-</w:t>
      </w:r>
      <w:r w:rsidR="00E25C8F" w:rsidRPr="00A970C1">
        <w:rPr>
          <w:rFonts w:ascii="仿宋_GB2312" w:eastAsia="仿宋_GB2312" w:hAnsi="仿宋" w:hint="eastAsia"/>
          <w:sz w:val="24"/>
          <w:u w:val="single"/>
        </w:rPr>
        <w:t xml:space="preserve">  </w:t>
      </w:r>
      <w:r w:rsidR="00E25C8F">
        <w:rPr>
          <w:rFonts w:ascii="仿宋_GB2312" w:eastAsia="仿宋_GB2312" w:hAnsi="仿宋" w:hint="eastAsia"/>
          <w:sz w:val="24"/>
          <w:u w:val="single"/>
        </w:rPr>
        <w:t xml:space="preserve"> </w:t>
      </w:r>
      <w:r w:rsidR="00A970C1" w:rsidRPr="00A970C1">
        <w:rPr>
          <w:rFonts w:ascii="仿宋_GB2312" w:eastAsia="仿宋_GB2312" w:hAnsi="仿宋" w:hint="eastAsia"/>
          <w:sz w:val="24"/>
        </w:rPr>
        <w:t>月</w:t>
      </w:r>
      <w:r w:rsidRPr="00A970C1">
        <w:rPr>
          <w:rFonts w:ascii="仿宋_GB2312" w:eastAsia="仿宋_GB2312" w:hAnsi="仿宋" w:hint="eastAsia"/>
          <w:sz w:val="24"/>
          <w:u w:val="single"/>
        </w:rPr>
        <w:t xml:space="preserve">  </w:t>
      </w:r>
      <w:r>
        <w:rPr>
          <w:rFonts w:ascii="仿宋_GB2312" w:eastAsia="仿宋_GB2312" w:hAnsi="仿宋" w:hint="eastAsia"/>
          <w:sz w:val="24"/>
          <w:u w:val="single"/>
        </w:rPr>
        <w:t xml:space="preserve"> </w:t>
      </w:r>
      <w:r w:rsidR="00A970C1" w:rsidRPr="00A970C1">
        <w:rPr>
          <w:rFonts w:ascii="仿宋_GB2312" w:eastAsia="仿宋_GB2312" w:hAnsi="仿宋" w:hint="eastAsia"/>
          <w:sz w:val="24"/>
        </w:rPr>
        <w:t>日</w:t>
      </w:r>
      <w:r w:rsidR="00E25C8F" w:rsidRPr="00A970C1">
        <w:rPr>
          <w:rFonts w:ascii="仿宋_GB2312" w:eastAsia="仿宋_GB2312" w:hAnsi="仿宋" w:hint="eastAsia"/>
          <w:sz w:val="24"/>
          <w:u w:val="single"/>
        </w:rPr>
        <w:t xml:space="preserve">  </w:t>
      </w:r>
      <w:r w:rsidR="00E25C8F">
        <w:rPr>
          <w:rFonts w:ascii="仿宋_GB2312" w:eastAsia="仿宋_GB2312" w:hAnsi="仿宋" w:hint="eastAsia"/>
          <w:sz w:val="24"/>
          <w:u w:val="single"/>
        </w:rPr>
        <w:t xml:space="preserve"> </w:t>
      </w:r>
      <w:r w:rsidR="00A970C1" w:rsidRPr="00A970C1">
        <w:rPr>
          <w:rFonts w:ascii="仿宋_GB2312" w:eastAsia="仿宋_GB2312" w:hAnsi="仿宋" w:hint="eastAsia"/>
          <w:sz w:val="24"/>
        </w:rPr>
        <w:t>时</w:t>
      </w:r>
      <w:r w:rsidR="00E25C8F" w:rsidRPr="00A970C1">
        <w:rPr>
          <w:rFonts w:ascii="仿宋_GB2312" w:eastAsia="仿宋_GB2312" w:hAnsi="仿宋" w:hint="eastAsia"/>
          <w:sz w:val="24"/>
          <w:u w:val="single"/>
        </w:rPr>
        <w:t xml:space="preserve">  </w:t>
      </w:r>
      <w:r w:rsidR="00E25C8F">
        <w:rPr>
          <w:rFonts w:ascii="仿宋_GB2312" w:eastAsia="仿宋_GB2312" w:hAnsi="仿宋" w:hint="eastAsia"/>
          <w:sz w:val="24"/>
          <w:u w:val="single"/>
        </w:rPr>
        <w:t xml:space="preserve"> </w:t>
      </w:r>
      <w:r w:rsidR="00A970C1" w:rsidRPr="00A970C1">
        <w:rPr>
          <w:rFonts w:ascii="仿宋_GB2312" w:eastAsia="仿宋_GB2312" w:hAnsi="仿宋" w:hint="eastAsia"/>
          <w:sz w:val="24"/>
        </w:rPr>
        <w:t>分</w:t>
      </w:r>
      <w:r w:rsidR="00DB3C8E" w:rsidRPr="00ED3EF6">
        <w:rPr>
          <w:rFonts w:ascii="仿宋_GB2312" w:eastAsia="仿宋_GB2312" w:hAnsi="仿宋" w:hint="eastAsia"/>
          <w:sz w:val="24"/>
        </w:rPr>
        <w:t>。</w:t>
      </w:r>
      <w:r w:rsidR="00E25C8F">
        <w:rPr>
          <w:rFonts w:ascii="仿宋_GB2312" w:eastAsia="仿宋_GB2312" w:hAnsi="仿宋" w:hint="eastAsia"/>
          <w:sz w:val="24"/>
        </w:rPr>
        <w:t>本</w:t>
      </w:r>
      <w:r w:rsidR="00E25C8F" w:rsidRPr="00ED3EF6">
        <w:rPr>
          <w:rFonts w:ascii="仿宋_GB2312" w:eastAsia="仿宋_GB2312" w:hAnsi="仿宋" w:hint="eastAsia"/>
          <w:sz w:val="24"/>
        </w:rPr>
        <w:t>次活动的</w:t>
      </w:r>
      <w:r w:rsidR="00694C6B" w:rsidRPr="00ED3EF6">
        <w:rPr>
          <w:rFonts w:ascii="仿宋_GB2312" w:eastAsia="仿宋_GB2312" w:hAnsi="仿宋" w:hint="eastAsia"/>
          <w:sz w:val="24"/>
        </w:rPr>
        <w:t>安全</w:t>
      </w:r>
      <w:r w:rsidR="00E25C8F" w:rsidRPr="00ED3EF6">
        <w:rPr>
          <w:rFonts w:ascii="仿宋_GB2312" w:eastAsia="仿宋_GB2312" w:hAnsi="仿宋" w:hint="eastAsia"/>
          <w:sz w:val="24"/>
        </w:rPr>
        <w:t>责任</w:t>
      </w:r>
      <w:r w:rsidR="00B25963">
        <w:rPr>
          <w:rFonts w:ascii="仿宋_GB2312" w:eastAsia="仿宋_GB2312" w:hAnsi="仿宋" w:hint="eastAsia"/>
          <w:sz w:val="24"/>
        </w:rPr>
        <w:t>人</w:t>
      </w:r>
      <w:r w:rsidR="00E25C8F">
        <w:rPr>
          <w:rFonts w:ascii="仿宋_GB2312" w:eastAsia="仿宋_GB2312" w:hAnsi="仿宋" w:hint="eastAsia"/>
          <w:sz w:val="24"/>
        </w:rPr>
        <w:t>为</w:t>
      </w:r>
      <w:r w:rsidR="00ED3EF6" w:rsidRPr="00ED3EF6">
        <w:rPr>
          <w:rFonts w:ascii="仿宋_GB2312" w:eastAsia="仿宋_GB2312" w:hAnsi="仿宋" w:hint="eastAsia"/>
          <w:sz w:val="24"/>
          <w:u w:val="single"/>
        </w:rPr>
        <w:t xml:space="preserve">      </w:t>
      </w:r>
      <w:r w:rsidR="00DB3C8E" w:rsidRPr="00ED3EF6">
        <w:rPr>
          <w:rFonts w:ascii="仿宋_GB2312" w:eastAsia="仿宋_GB2312" w:hAnsi="仿宋" w:hint="eastAsia"/>
          <w:sz w:val="24"/>
          <w:u w:val="single"/>
        </w:rPr>
        <w:t xml:space="preserve">　</w:t>
      </w:r>
      <w:r w:rsidR="007F5861" w:rsidRPr="00ED3EF6">
        <w:rPr>
          <w:rFonts w:ascii="仿宋_GB2312" w:eastAsia="仿宋_GB2312" w:hAnsi="仿宋" w:hint="eastAsia"/>
          <w:sz w:val="24"/>
        </w:rPr>
        <w:t>（手机号</w:t>
      </w:r>
      <w:r w:rsidR="00E25C8F">
        <w:rPr>
          <w:rFonts w:ascii="仿宋_GB2312" w:eastAsia="仿宋_GB2312" w:hAnsi="仿宋" w:hint="eastAsia"/>
          <w:sz w:val="24"/>
        </w:rPr>
        <w:t>：</w:t>
      </w:r>
      <w:r w:rsidR="007F5861" w:rsidRPr="00ED3EF6">
        <w:rPr>
          <w:rFonts w:ascii="仿宋_GB2312" w:eastAsia="仿宋_GB2312" w:hAnsi="仿宋" w:hint="eastAsia"/>
          <w:sz w:val="24"/>
          <w:u w:val="single"/>
        </w:rPr>
        <w:t xml:space="preserve">      </w:t>
      </w:r>
      <w:r w:rsidR="00ED3EF6">
        <w:rPr>
          <w:rFonts w:ascii="仿宋_GB2312" w:eastAsia="仿宋_GB2312" w:hAnsi="仿宋" w:hint="eastAsia"/>
          <w:sz w:val="24"/>
          <w:u w:val="single"/>
        </w:rPr>
        <w:t xml:space="preserve"> </w:t>
      </w:r>
      <w:r w:rsidR="007F5861" w:rsidRPr="00ED3EF6">
        <w:rPr>
          <w:rFonts w:ascii="仿宋_GB2312" w:eastAsia="仿宋_GB2312" w:hAnsi="仿宋" w:hint="eastAsia"/>
          <w:sz w:val="24"/>
          <w:u w:val="single"/>
        </w:rPr>
        <w:t xml:space="preserve">           </w:t>
      </w:r>
      <w:r w:rsidR="007F5861" w:rsidRPr="00ED3EF6">
        <w:rPr>
          <w:rFonts w:ascii="仿宋_GB2312" w:eastAsia="仿宋_GB2312" w:hAnsi="仿宋" w:hint="eastAsia"/>
          <w:sz w:val="24"/>
        </w:rPr>
        <w:t>）</w:t>
      </w:r>
      <w:r w:rsidR="00ED3EF6" w:rsidRPr="00ED3EF6">
        <w:rPr>
          <w:rFonts w:ascii="仿宋_GB2312" w:eastAsia="仿宋_GB2312" w:hAnsi="仿宋" w:hint="eastAsia"/>
          <w:sz w:val="24"/>
        </w:rPr>
        <w:t>负责办理相关事宜</w:t>
      </w:r>
      <w:r w:rsidR="00DB3C8E" w:rsidRPr="00ED3EF6">
        <w:rPr>
          <w:rFonts w:ascii="仿宋_GB2312" w:eastAsia="仿宋_GB2312" w:hAnsi="仿宋" w:hint="eastAsia"/>
          <w:sz w:val="24"/>
        </w:rPr>
        <w:t>，活动期间保证遵守</w:t>
      </w:r>
      <w:r w:rsidR="007E604B" w:rsidRPr="00ED3EF6">
        <w:rPr>
          <w:rFonts w:ascii="仿宋_GB2312" w:eastAsia="仿宋_GB2312" w:hAnsi="仿宋" w:hint="eastAsia"/>
          <w:sz w:val="24"/>
        </w:rPr>
        <w:t>B16</w:t>
      </w:r>
      <w:r w:rsidR="00ED3EF6">
        <w:rPr>
          <w:rFonts w:ascii="仿宋_GB2312" w:eastAsia="仿宋_GB2312" w:hAnsi="仿宋" w:hint="eastAsia"/>
          <w:sz w:val="24"/>
        </w:rPr>
        <w:t>多功能厅相关管理规定。</w:t>
      </w:r>
    </w:p>
    <w:p w14:paraId="3020669B" w14:textId="77777777" w:rsidR="00DB3C8E" w:rsidRPr="00ED3EF6" w:rsidRDefault="00ED3EF6" w:rsidP="00141712">
      <w:pPr>
        <w:spacing w:line="400" w:lineRule="exact"/>
        <w:ind w:firstLineChars="250" w:firstLine="600"/>
        <w:jc w:val="left"/>
        <w:rPr>
          <w:rFonts w:ascii="仿宋_GB2312" w:eastAsia="仿宋_GB2312" w:hAnsi="仿宋" w:hint="eastAsia"/>
          <w:sz w:val="24"/>
        </w:rPr>
      </w:pPr>
      <w:r>
        <w:rPr>
          <w:rFonts w:ascii="仿宋_GB2312" w:eastAsia="仿宋_GB2312" w:hAnsi="仿宋" w:hint="eastAsia"/>
          <w:sz w:val="24"/>
        </w:rPr>
        <w:t>具体规定如下：</w:t>
      </w:r>
    </w:p>
    <w:p w14:paraId="660D25F8" w14:textId="77777777" w:rsidR="00B25963" w:rsidRDefault="00B25963" w:rsidP="00E25C8F">
      <w:pPr>
        <w:pStyle w:val="132"/>
        <w:numPr>
          <w:ilvl w:val="0"/>
          <w:numId w:val="1"/>
        </w:numPr>
        <w:spacing w:line="400" w:lineRule="exact"/>
        <w:ind w:firstLineChars="0"/>
        <w:rPr>
          <w:rFonts w:hint="eastAsia"/>
        </w:rPr>
      </w:pPr>
      <w:r>
        <w:rPr>
          <w:rFonts w:hint="eastAsia"/>
        </w:rPr>
        <w:t>活动设备必须</w:t>
      </w:r>
      <w:r w:rsidRPr="00B25963">
        <w:rPr>
          <w:rFonts w:hint="eastAsia"/>
          <w:b/>
        </w:rPr>
        <w:t>由校团委工作人员进行操作</w:t>
      </w:r>
      <w:r>
        <w:rPr>
          <w:rFonts w:hint="eastAsia"/>
        </w:rPr>
        <w:t>，其余人不得私自操纵使用；</w:t>
      </w:r>
    </w:p>
    <w:p w14:paraId="217676E2" w14:textId="77777777" w:rsidR="00B25963" w:rsidRDefault="00B25963" w:rsidP="00B25963">
      <w:pPr>
        <w:pStyle w:val="132"/>
        <w:numPr>
          <w:ilvl w:val="0"/>
          <w:numId w:val="1"/>
        </w:numPr>
        <w:spacing w:line="400" w:lineRule="exact"/>
        <w:ind w:firstLineChars="0"/>
        <w:rPr>
          <w:rFonts w:ascii="仿宋_GB2312" w:hint="eastAsia"/>
        </w:rPr>
      </w:pPr>
      <w:r>
        <w:rPr>
          <w:rFonts w:ascii="仿宋_GB2312" w:hint="eastAsia"/>
        </w:rPr>
        <w:t>安全责任人保证</w:t>
      </w:r>
      <w:r w:rsidRPr="008E1911">
        <w:rPr>
          <w:rFonts w:ascii="仿宋_GB2312" w:hint="eastAsia"/>
          <w:b/>
        </w:rPr>
        <w:t>严格遵守借用时间</w:t>
      </w:r>
      <w:r>
        <w:rPr>
          <w:rFonts w:ascii="仿宋_GB2312" w:hint="eastAsia"/>
        </w:rPr>
        <w:t>，不得出现私自延期等情况。</w:t>
      </w:r>
    </w:p>
    <w:p w14:paraId="58BB8322" w14:textId="77777777" w:rsidR="00B25963" w:rsidRPr="00B25963" w:rsidRDefault="00B25963" w:rsidP="00B25963">
      <w:pPr>
        <w:pStyle w:val="132"/>
        <w:numPr>
          <w:ilvl w:val="0"/>
          <w:numId w:val="1"/>
        </w:numPr>
        <w:spacing w:line="400" w:lineRule="exact"/>
        <w:ind w:firstLineChars="0"/>
        <w:rPr>
          <w:rFonts w:ascii="仿宋_GB2312" w:hint="eastAsia"/>
        </w:rPr>
      </w:pPr>
      <w:r>
        <w:rPr>
          <w:rFonts w:ascii="仿宋_GB2312" w:hint="eastAsia"/>
        </w:rPr>
        <w:t>如若遇到</w:t>
      </w:r>
      <w:r w:rsidRPr="00B25963">
        <w:rPr>
          <w:rFonts w:ascii="仿宋_GB2312" w:hint="eastAsia"/>
        </w:rPr>
        <w:t>场地使用冲突，活动承办方愿意服从校团委工作人员的安排，协调更换活动时间。</w:t>
      </w:r>
    </w:p>
    <w:p w14:paraId="2CA290AF" w14:textId="77777777" w:rsidR="00DB3C8E" w:rsidRPr="00B25963" w:rsidRDefault="00ED3EF6" w:rsidP="00E25C8F">
      <w:pPr>
        <w:pStyle w:val="132"/>
        <w:numPr>
          <w:ilvl w:val="0"/>
          <w:numId w:val="1"/>
        </w:numPr>
        <w:spacing w:line="400" w:lineRule="exact"/>
        <w:ind w:firstLineChars="0"/>
      </w:pPr>
      <w:r w:rsidRPr="00ED3EF6">
        <w:rPr>
          <w:rFonts w:ascii="仿宋_GB2312" w:hint="eastAsia"/>
        </w:rPr>
        <w:t>安</w:t>
      </w:r>
      <w:r>
        <w:rPr>
          <w:rFonts w:hint="eastAsia"/>
        </w:rPr>
        <w:t>全责任人</w:t>
      </w:r>
      <w:r>
        <w:t>保证活动期间</w:t>
      </w:r>
      <w:r>
        <w:rPr>
          <w:rFonts w:hint="eastAsia"/>
        </w:rPr>
        <w:t>内</w:t>
      </w:r>
      <w:r w:rsidR="004C6D82" w:rsidRPr="004C6D82">
        <w:rPr>
          <w:rFonts w:ascii="仿宋_GB2312" w:hint="eastAsia"/>
        </w:rPr>
        <w:t>B</w:t>
      </w:r>
      <w:r w:rsidRPr="004C6D82">
        <w:rPr>
          <w:rFonts w:ascii="仿宋_GB2312" w:hint="eastAsia"/>
        </w:rPr>
        <w:t>16</w:t>
      </w:r>
      <w:r w:rsidRPr="00ED3EF6">
        <w:rPr>
          <w:rFonts w:ascii="仿宋_GB2312" w:hint="eastAsia"/>
        </w:rPr>
        <w:t>多</w:t>
      </w:r>
      <w:r>
        <w:rPr>
          <w:rFonts w:hint="eastAsia"/>
        </w:rPr>
        <w:t>功能厅</w:t>
      </w:r>
      <w:r w:rsidR="004C6D82" w:rsidRPr="00B25963">
        <w:rPr>
          <w:rFonts w:hint="eastAsia"/>
        </w:rPr>
        <w:t>消防、</w:t>
      </w:r>
      <w:r w:rsidRPr="00B25963">
        <w:rPr>
          <w:rFonts w:hint="eastAsia"/>
        </w:rPr>
        <w:t>用电等安全；</w:t>
      </w:r>
    </w:p>
    <w:p w14:paraId="7395618A" w14:textId="77777777" w:rsidR="004C6D82" w:rsidRPr="00B25963" w:rsidRDefault="00F13C25" w:rsidP="00E25C8F">
      <w:pPr>
        <w:pStyle w:val="132"/>
        <w:numPr>
          <w:ilvl w:val="0"/>
          <w:numId w:val="1"/>
        </w:numPr>
        <w:spacing w:line="400" w:lineRule="exact"/>
        <w:ind w:firstLineChars="0"/>
        <w:rPr>
          <w:rFonts w:ascii="仿宋_GB2312" w:hint="eastAsia"/>
        </w:rPr>
      </w:pPr>
      <w:r w:rsidRPr="00B25963">
        <w:rPr>
          <w:rFonts w:ascii="仿宋_GB2312" w:hint="eastAsia"/>
        </w:rPr>
        <w:t>安</w:t>
      </w:r>
      <w:r w:rsidRPr="00B25963">
        <w:rPr>
          <w:rFonts w:hint="eastAsia"/>
        </w:rPr>
        <w:t>全责任人</w:t>
      </w:r>
      <w:r w:rsidR="00DB3C8E" w:rsidRPr="00B25963">
        <w:rPr>
          <w:rFonts w:ascii="仿宋_GB2312" w:hint="eastAsia"/>
        </w:rPr>
        <w:t>保证活动内容积极向上、保证学生</w:t>
      </w:r>
      <w:r w:rsidR="000F399E" w:rsidRPr="00B25963">
        <w:rPr>
          <w:rFonts w:ascii="仿宋_GB2312" w:hint="eastAsia"/>
        </w:rPr>
        <w:t>人身</w:t>
      </w:r>
      <w:r w:rsidR="004C6D82" w:rsidRPr="00B25963">
        <w:rPr>
          <w:rFonts w:ascii="仿宋_GB2312" w:hint="eastAsia"/>
        </w:rPr>
        <w:t>安全及多功能厅设备安全；</w:t>
      </w:r>
    </w:p>
    <w:p w14:paraId="44CBCE6A" w14:textId="77777777" w:rsidR="004C6D82" w:rsidRPr="00B25963" w:rsidRDefault="004C6D82" w:rsidP="00E25C8F">
      <w:pPr>
        <w:pStyle w:val="132"/>
        <w:numPr>
          <w:ilvl w:val="0"/>
          <w:numId w:val="1"/>
        </w:numPr>
        <w:spacing w:line="400" w:lineRule="exact"/>
        <w:ind w:firstLineChars="0"/>
        <w:rPr>
          <w:rFonts w:ascii="仿宋_GB2312" w:hint="eastAsia"/>
        </w:rPr>
      </w:pPr>
      <w:r>
        <w:rPr>
          <w:rFonts w:ascii="仿宋_GB2312" w:hint="eastAsia"/>
        </w:rPr>
        <w:t>安全责任人</w:t>
      </w:r>
      <w:r w:rsidR="00DB3C8E" w:rsidRPr="00ED3EF6">
        <w:rPr>
          <w:rFonts w:ascii="仿宋_GB2312" w:hint="eastAsia"/>
        </w:rPr>
        <w:t>保证活动期间</w:t>
      </w:r>
      <w:r>
        <w:rPr>
          <w:rFonts w:ascii="仿宋_GB2312" w:hint="eastAsia"/>
        </w:rPr>
        <w:t>内在B16多功能厅</w:t>
      </w:r>
      <w:r w:rsidRPr="00B25963">
        <w:rPr>
          <w:rFonts w:ascii="仿宋_GB2312" w:hint="eastAsia"/>
        </w:rPr>
        <w:t>不</w:t>
      </w:r>
      <w:r w:rsidR="00DB3C8E" w:rsidRPr="00B25963">
        <w:rPr>
          <w:rFonts w:ascii="仿宋_GB2312" w:hint="eastAsia"/>
        </w:rPr>
        <w:t>吸烟、</w:t>
      </w:r>
      <w:r w:rsidRPr="00B25963">
        <w:rPr>
          <w:rFonts w:ascii="仿宋_GB2312" w:hint="eastAsia"/>
        </w:rPr>
        <w:t>不乱扔垃圾、</w:t>
      </w:r>
      <w:proofErr w:type="gramStart"/>
      <w:r w:rsidR="00DB3C8E" w:rsidRPr="00B25963">
        <w:rPr>
          <w:rFonts w:ascii="仿宋_GB2312" w:hint="eastAsia"/>
        </w:rPr>
        <w:t>不</w:t>
      </w:r>
      <w:proofErr w:type="gramEnd"/>
      <w:r w:rsidR="00F3336C">
        <w:rPr>
          <w:rFonts w:ascii="仿宋_GB2312" w:hint="eastAsia"/>
        </w:rPr>
        <w:t>私</w:t>
      </w:r>
      <w:r w:rsidRPr="00B25963">
        <w:rPr>
          <w:rFonts w:ascii="仿宋_GB2312" w:hint="eastAsia"/>
        </w:rPr>
        <w:t>自调节多媒体设备、</w:t>
      </w:r>
      <w:r w:rsidR="00DB3C8E" w:rsidRPr="00B25963">
        <w:rPr>
          <w:rFonts w:ascii="仿宋_GB2312" w:hint="eastAsia"/>
        </w:rPr>
        <w:t>不损坏座椅。</w:t>
      </w:r>
      <w:r w:rsidRPr="00B25963">
        <w:rPr>
          <w:rFonts w:ascii="仿宋_GB2312" w:hint="eastAsia"/>
        </w:rPr>
        <w:t>如有损坏、丢失则按照学校相关规定，由安全责任人予以赔偿。</w:t>
      </w:r>
    </w:p>
    <w:p w14:paraId="59BA85E8" w14:textId="77777777" w:rsidR="00DB3C8E" w:rsidRPr="00B25963" w:rsidRDefault="004C6D82" w:rsidP="00E25C8F">
      <w:pPr>
        <w:pStyle w:val="132"/>
        <w:numPr>
          <w:ilvl w:val="0"/>
          <w:numId w:val="1"/>
        </w:numPr>
        <w:spacing w:line="400" w:lineRule="exact"/>
        <w:ind w:firstLineChars="0"/>
        <w:rPr>
          <w:rFonts w:ascii="仿宋_GB2312" w:hint="eastAsia"/>
        </w:rPr>
      </w:pPr>
      <w:r>
        <w:rPr>
          <w:rFonts w:ascii="仿宋_GB2312" w:hint="eastAsia"/>
        </w:rPr>
        <w:t>安全责任人保证活动结束后</w:t>
      </w:r>
      <w:r w:rsidR="00694C6B">
        <w:rPr>
          <w:rFonts w:ascii="仿宋_GB2312" w:hint="eastAsia"/>
        </w:rPr>
        <w:t>及时清扫活动现场</w:t>
      </w:r>
      <w:r w:rsidRPr="00B25963">
        <w:rPr>
          <w:rFonts w:ascii="仿宋_GB2312" w:hint="eastAsia"/>
        </w:rPr>
        <w:t>，并将室内</w:t>
      </w:r>
      <w:r w:rsidR="00694C6B" w:rsidRPr="00B25963">
        <w:rPr>
          <w:rFonts w:ascii="仿宋_GB2312" w:hint="eastAsia"/>
        </w:rPr>
        <w:t>桌椅</w:t>
      </w:r>
      <w:r w:rsidRPr="00B25963">
        <w:rPr>
          <w:rFonts w:ascii="仿宋_GB2312" w:hint="eastAsia"/>
        </w:rPr>
        <w:t>恢复原状。</w:t>
      </w:r>
      <w:r w:rsidR="00DB3C8E" w:rsidRPr="00B25963">
        <w:rPr>
          <w:rFonts w:ascii="仿宋_GB2312" w:hint="eastAsia"/>
        </w:rPr>
        <w:t>最后经</w:t>
      </w:r>
      <w:r w:rsidR="008E1911" w:rsidRPr="00B25963">
        <w:rPr>
          <w:rFonts w:ascii="仿宋_GB2312" w:hint="eastAsia"/>
        </w:rPr>
        <w:t>校团委</w:t>
      </w:r>
      <w:r w:rsidR="00694C6B" w:rsidRPr="00B25963">
        <w:rPr>
          <w:rFonts w:ascii="仿宋_GB2312" w:hint="eastAsia"/>
        </w:rPr>
        <w:t>工作人员</w:t>
      </w:r>
      <w:r w:rsidR="00DB3C8E" w:rsidRPr="00B25963">
        <w:rPr>
          <w:rFonts w:ascii="仿宋_GB2312" w:hint="eastAsia"/>
        </w:rPr>
        <w:t>确认后</w:t>
      </w:r>
      <w:r w:rsidR="000F399E" w:rsidRPr="00B25963">
        <w:rPr>
          <w:rFonts w:ascii="仿宋_GB2312" w:hint="eastAsia"/>
        </w:rPr>
        <w:t>方可</w:t>
      </w:r>
      <w:r w:rsidR="00DB3C8E" w:rsidRPr="00B25963">
        <w:rPr>
          <w:rFonts w:ascii="仿宋_GB2312" w:hint="eastAsia"/>
        </w:rPr>
        <w:t>离开。</w:t>
      </w:r>
    </w:p>
    <w:p w14:paraId="63B00778" w14:textId="77777777" w:rsidR="00DB3C8E" w:rsidRDefault="00DB3C8E" w:rsidP="00E25C8F">
      <w:pPr>
        <w:pStyle w:val="132"/>
        <w:numPr>
          <w:ilvl w:val="0"/>
          <w:numId w:val="1"/>
        </w:numPr>
        <w:spacing w:line="400" w:lineRule="exact"/>
        <w:ind w:firstLineChars="0"/>
        <w:rPr>
          <w:rFonts w:ascii="仿宋_GB2312" w:hint="eastAsia"/>
        </w:rPr>
      </w:pPr>
      <w:r w:rsidRPr="00B25963">
        <w:rPr>
          <w:rFonts w:ascii="仿宋_GB2312" w:hint="eastAsia"/>
        </w:rPr>
        <w:t>如果违反上述</w:t>
      </w:r>
      <w:r w:rsidR="00694C6B" w:rsidRPr="00B25963">
        <w:rPr>
          <w:rFonts w:ascii="仿宋_GB2312" w:hint="eastAsia"/>
        </w:rPr>
        <w:t>协议</w:t>
      </w:r>
      <w:r w:rsidRPr="00B25963">
        <w:rPr>
          <w:rFonts w:ascii="仿宋_GB2312" w:hint="eastAsia"/>
        </w:rPr>
        <w:t>或者发现安全隐患，校团委负责人有权随时中断活动，并</w:t>
      </w:r>
      <w:r w:rsidR="00F65C7B" w:rsidRPr="00B25963">
        <w:rPr>
          <w:rFonts w:ascii="仿宋_GB2312" w:hint="eastAsia"/>
        </w:rPr>
        <w:t>记入</w:t>
      </w:r>
      <w:r w:rsidRPr="00B25963">
        <w:rPr>
          <w:rFonts w:ascii="仿宋_GB2312" w:hint="eastAsia"/>
        </w:rPr>
        <w:t>不良使用记录。</w:t>
      </w:r>
    </w:p>
    <w:p w14:paraId="731B7FE6" w14:textId="77777777" w:rsidR="00E25C8F" w:rsidRPr="00141712" w:rsidRDefault="0034333A" w:rsidP="00141712">
      <w:pPr>
        <w:widowControl/>
        <w:numPr>
          <w:ilvl w:val="0"/>
          <w:numId w:val="1"/>
        </w:numPr>
        <w:jc w:val="left"/>
        <w:rPr>
          <w:rFonts w:ascii="仿宋_GB2312" w:eastAsia="仿宋_GB2312" w:hAnsi="仿宋" w:cs="宋体" w:hint="eastAsia"/>
          <w:sz w:val="24"/>
        </w:rPr>
      </w:pPr>
      <w:r w:rsidRPr="00CB2784">
        <w:rPr>
          <w:rFonts w:ascii="仿宋_GB2312" w:eastAsia="仿宋_GB2312" w:hAnsi="仿宋" w:cs="宋体" w:hint="eastAsia"/>
          <w:b/>
          <w:sz w:val="24"/>
        </w:rPr>
        <w:t>本协议</w:t>
      </w:r>
      <w:r w:rsidRPr="002A1C17">
        <w:rPr>
          <w:rFonts w:ascii="仿宋_GB2312" w:eastAsia="仿宋_GB2312" w:hAnsi="仿宋" w:cs="宋体" w:hint="eastAsia"/>
          <w:b/>
          <w:sz w:val="24"/>
          <w:u w:val="single"/>
        </w:rPr>
        <w:t>一式两份</w:t>
      </w:r>
      <w:r w:rsidRPr="00CB2784">
        <w:rPr>
          <w:rFonts w:ascii="仿宋_GB2312" w:eastAsia="仿宋_GB2312" w:hAnsi="仿宋" w:cs="宋体" w:hint="eastAsia"/>
          <w:b/>
          <w:sz w:val="24"/>
        </w:rPr>
        <w:t>，一份由校团委留存，一份安全负责人保留</w:t>
      </w:r>
      <w:r w:rsidRPr="0034333A">
        <w:rPr>
          <w:rFonts w:ascii="仿宋_GB2312" w:eastAsia="仿宋_GB2312" w:hAnsi="仿宋" w:cs="宋体" w:hint="eastAsia"/>
          <w:sz w:val="24"/>
        </w:rPr>
        <w:t>。</w:t>
      </w:r>
    </w:p>
    <w:p w14:paraId="01069DAF" w14:textId="77777777" w:rsidR="00E25C8F" w:rsidRPr="00141712" w:rsidRDefault="00F65C7B" w:rsidP="00141712">
      <w:pPr>
        <w:pStyle w:val="132"/>
        <w:spacing w:line="400" w:lineRule="exact"/>
        <w:ind w:firstLine="420"/>
        <w:rPr>
          <w:rFonts w:ascii="仿宋_GB2312" w:hint="eastAsia"/>
          <w:sz w:val="21"/>
          <w:szCs w:val="21"/>
        </w:rPr>
      </w:pPr>
      <w:r w:rsidRPr="00141712">
        <w:rPr>
          <w:rFonts w:ascii="仿宋_GB2312" w:hint="eastAsia"/>
          <w:sz w:val="21"/>
          <w:szCs w:val="21"/>
        </w:rPr>
        <w:t>注：</w:t>
      </w:r>
      <w:r w:rsidR="00AC37C9" w:rsidRPr="00141712">
        <w:rPr>
          <w:rFonts w:ascii="仿宋_GB2312" w:hint="eastAsia"/>
          <w:sz w:val="21"/>
          <w:szCs w:val="21"/>
        </w:rPr>
        <w:t>如有设备使用问题，请联系王梦飞同学：</w:t>
      </w:r>
      <w:r w:rsidR="00200F87" w:rsidRPr="00141712">
        <w:rPr>
          <w:rFonts w:ascii="仿宋_GB2312"/>
          <w:sz w:val="21"/>
          <w:szCs w:val="21"/>
        </w:rPr>
        <w:t>17843127569</w:t>
      </w:r>
      <w:r w:rsidR="00AC37C9" w:rsidRPr="00141712">
        <w:rPr>
          <w:rFonts w:ascii="仿宋_GB2312" w:hint="eastAsia"/>
          <w:sz w:val="21"/>
          <w:szCs w:val="21"/>
        </w:rPr>
        <w:t>或陈聪聪同学：13159604316</w:t>
      </w:r>
      <w:r w:rsidR="004C556E">
        <w:rPr>
          <w:rFonts w:ascii="仿宋_GB2312" w:hint="eastAsia"/>
          <w:b/>
          <w:sz w:val="21"/>
          <w:szCs w:val="21"/>
        </w:rPr>
        <w:t>。</w:t>
      </w:r>
      <w:r w:rsidRPr="00141712">
        <w:rPr>
          <w:rFonts w:ascii="仿宋_GB2312" w:cs="Times New Roman" w:hint="eastAsia"/>
          <w:bCs/>
          <w:sz w:val="21"/>
          <w:szCs w:val="21"/>
        </w:rPr>
        <w:t>本借用协议最终解释权归校团委所有。</w:t>
      </w:r>
    </w:p>
    <w:p w14:paraId="75DBF140" w14:textId="77777777" w:rsidR="00E25C8F" w:rsidRDefault="00E25C8F" w:rsidP="004C556E">
      <w:pPr>
        <w:spacing w:line="600" w:lineRule="exact"/>
        <w:ind w:firstLineChars="200" w:firstLine="420"/>
        <w:rPr>
          <w:rFonts w:ascii="仿宋_GB2312" w:eastAsia="仿宋_GB2312" w:hAnsi="仿宋" w:hint="eastAsia"/>
        </w:rPr>
      </w:pPr>
    </w:p>
    <w:p w14:paraId="11C32AAD" w14:textId="77777777" w:rsidR="001B4C1A" w:rsidRDefault="003F5042" w:rsidP="00141712">
      <w:pPr>
        <w:spacing w:line="600" w:lineRule="exact"/>
        <w:rPr>
          <w:rFonts w:ascii="仿宋_GB2312" w:eastAsia="仿宋_GB2312" w:hAnsi="仿宋" w:cs="宋体" w:hint="eastAsia"/>
          <w:sz w:val="24"/>
          <w:szCs w:val="20"/>
        </w:rPr>
      </w:pPr>
      <w:r>
        <w:rPr>
          <w:rFonts w:ascii="仿宋_GB2312" w:eastAsia="仿宋_GB2312" w:hAnsi="仿宋" w:cs="宋体" w:hint="eastAsia"/>
          <w:sz w:val="24"/>
          <w:szCs w:val="20"/>
        </w:rPr>
        <w:t>学院（部）团委书记签字</w:t>
      </w:r>
      <w:r w:rsidR="001B4C1A">
        <w:rPr>
          <w:rFonts w:ascii="仿宋_GB2312" w:eastAsia="仿宋_GB2312" w:hAnsi="仿宋" w:cs="宋体" w:hint="eastAsia"/>
          <w:sz w:val="24"/>
          <w:szCs w:val="20"/>
        </w:rPr>
        <w:t>：</w:t>
      </w:r>
      <w:r w:rsidR="002B0140">
        <w:rPr>
          <w:rFonts w:ascii="仿宋_GB2312" w:eastAsia="仿宋_GB2312" w:hAnsi="仿宋" w:cs="宋体" w:hint="eastAsia"/>
          <w:sz w:val="24"/>
          <w:szCs w:val="20"/>
        </w:rPr>
        <w:t xml:space="preserve">            </w:t>
      </w:r>
      <w:r w:rsidR="001B4C1A">
        <w:rPr>
          <w:rFonts w:ascii="仿宋_GB2312" w:eastAsia="仿宋_GB2312" w:hAnsi="仿宋" w:cs="宋体" w:hint="eastAsia"/>
          <w:sz w:val="24"/>
          <w:szCs w:val="20"/>
        </w:rPr>
        <w:t>校团委</w:t>
      </w:r>
      <w:r w:rsidR="002B0140">
        <w:rPr>
          <w:rFonts w:ascii="仿宋_GB2312" w:eastAsia="仿宋_GB2312" w:hAnsi="仿宋" w:cs="宋体" w:hint="eastAsia"/>
          <w:sz w:val="24"/>
          <w:szCs w:val="20"/>
        </w:rPr>
        <w:t>场地管理负责人签字</w:t>
      </w:r>
      <w:r w:rsidR="001B4C1A" w:rsidRPr="00913ADB">
        <w:rPr>
          <w:rFonts w:ascii="仿宋_GB2312" w:eastAsia="仿宋_GB2312" w:hAnsi="仿宋" w:cs="宋体" w:hint="eastAsia"/>
          <w:sz w:val="24"/>
          <w:szCs w:val="20"/>
        </w:rPr>
        <w:t>：</w:t>
      </w:r>
    </w:p>
    <w:p w14:paraId="0748E89F" w14:textId="77777777" w:rsidR="00E25C8F" w:rsidRPr="00F65C7B" w:rsidRDefault="004D06A0" w:rsidP="002B0140">
      <w:pPr>
        <w:spacing w:line="600" w:lineRule="exact"/>
        <w:ind w:firstLineChars="550" w:firstLine="1320"/>
        <w:rPr>
          <w:rFonts w:ascii="仿宋_GB2312" w:eastAsia="仿宋_GB2312" w:hAnsi="仿宋"/>
          <w:b/>
          <w:sz w:val="24"/>
          <w:szCs w:val="24"/>
        </w:rPr>
      </w:pPr>
      <w:r>
        <w:rPr>
          <w:rFonts w:ascii="仿宋_GB2312" w:eastAsia="仿宋_GB2312" w:hAnsi="仿宋" w:cs="宋体" w:hint="eastAsia"/>
          <w:sz w:val="24"/>
          <w:szCs w:val="20"/>
        </w:rPr>
        <w:t>（盖章）</w:t>
      </w:r>
      <w:r w:rsidR="00E25C8F" w:rsidRPr="00913ADB">
        <w:rPr>
          <w:rFonts w:ascii="仿宋_GB2312" w:eastAsia="仿宋_GB2312" w:hAnsi="仿宋" w:cs="宋体" w:hint="eastAsia"/>
          <w:sz w:val="24"/>
          <w:szCs w:val="20"/>
        </w:rPr>
        <w:t xml:space="preserve"> </w:t>
      </w:r>
      <w:r w:rsidR="00E25C8F" w:rsidRPr="00E25C8F">
        <w:rPr>
          <w:rFonts w:ascii="仿宋_GB2312" w:eastAsia="仿宋_GB2312" w:hAnsi="仿宋" w:hint="eastAsia"/>
          <w:b/>
        </w:rPr>
        <w:t xml:space="preserve"> </w:t>
      </w:r>
      <w:r w:rsidR="00E25C8F">
        <w:rPr>
          <w:rFonts w:ascii="仿宋_GB2312" w:eastAsia="仿宋_GB2312" w:hAnsi="仿宋" w:hint="eastAsia"/>
        </w:rPr>
        <w:t xml:space="preserve">            </w:t>
      </w:r>
      <w:r w:rsidR="00141712">
        <w:rPr>
          <w:rFonts w:ascii="仿宋_GB2312" w:eastAsia="仿宋_GB2312" w:hAnsi="仿宋" w:hint="eastAsia"/>
        </w:rPr>
        <w:t xml:space="preserve">   </w:t>
      </w:r>
      <w:r w:rsidR="00820AC2">
        <w:rPr>
          <w:rFonts w:ascii="仿宋_GB2312" w:eastAsia="仿宋_GB2312" w:hAnsi="仿宋" w:hint="eastAsia"/>
        </w:rPr>
        <w:t xml:space="preserve"> </w:t>
      </w:r>
      <w:r w:rsidR="002B0140">
        <w:rPr>
          <w:rFonts w:ascii="仿宋_GB2312" w:eastAsia="仿宋_GB2312" w:hAnsi="仿宋" w:hint="eastAsia"/>
        </w:rPr>
        <w:t xml:space="preserve">                        </w:t>
      </w:r>
      <w:r w:rsidR="002B0140" w:rsidRPr="00913ADB">
        <w:rPr>
          <w:rFonts w:ascii="仿宋_GB2312" w:eastAsia="仿宋_GB2312" w:hAnsi="仿宋" w:cs="宋体" w:hint="eastAsia"/>
          <w:sz w:val="24"/>
          <w:szCs w:val="20"/>
        </w:rPr>
        <w:t>（盖章）</w:t>
      </w:r>
    </w:p>
    <w:p w14:paraId="1310D0F7" w14:textId="77777777" w:rsidR="000F399E" w:rsidRDefault="00DB3C8E" w:rsidP="006E5470">
      <w:pPr>
        <w:spacing w:line="560" w:lineRule="exact"/>
        <w:ind w:firstLineChars="200" w:firstLine="420"/>
        <w:jc w:val="left"/>
        <w:rPr>
          <w:rFonts w:ascii="仿宋_GB2312" w:eastAsia="仿宋_GB2312" w:hAnsi="仿宋" w:hint="eastAsia"/>
        </w:rPr>
      </w:pPr>
      <w:r>
        <w:rPr>
          <w:rFonts w:hint="eastAsia"/>
        </w:rPr>
        <w:t xml:space="preserve">　　　　　　　　　　　　　　</w:t>
      </w:r>
      <w:r w:rsidR="00E25C8F">
        <w:rPr>
          <w:rFonts w:ascii="仿宋_GB2312" w:eastAsia="仿宋_GB2312" w:hAnsi="仿宋" w:hint="eastAsia"/>
        </w:rPr>
        <w:t xml:space="preserve">                                             </w:t>
      </w:r>
      <w:r w:rsidR="000F399E" w:rsidRPr="00B63111">
        <w:rPr>
          <w:rFonts w:ascii="仿宋_GB2312" w:eastAsia="仿宋_GB2312" w:hAnsi="仿宋" w:hint="eastAsia"/>
        </w:rPr>
        <w:t xml:space="preserve">  </w:t>
      </w:r>
    </w:p>
    <w:p w14:paraId="072D45DC" w14:textId="77777777" w:rsidR="00141712" w:rsidRPr="004D06A0" w:rsidRDefault="00141712" w:rsidP="006E5470">
      <w:pPr>
        <w:widowControl/>
        <w:spacing w:line="560" w:lineRule="exact"/>
        <w:jc w:val="left"/>
        <w:rPr>
          <w:rFonts w:hint="eastAsia"/>
        </w:rPr>
      </w:pPr>
    </w:p>
    <w:p w14:paraId="6EDDD040" w14:textId="77777777" w:rsidR="00141712" w:rsidRPr="00141712" w:rsidRDefault="00141712" w:rsidP="00E906D5">
      <w:pPr>
        <w:widowControl/>
        <w:spacing w:line="160" w:lineRule="exact"/>
        <w:jc w:val="left"/>
        <w:rPr>
          <w:rFonts w:hint="eastAsia"/>
        </w:rPr>
      </w:pPr>
    </w:p>
    <w:p w14:paraId="4E8B2474" w14:textId="77777777" w:rsidR="00141712" w:rsidRPr="00141712" w:rsidRDefault="00141712" w:rsidP="004C556E">
      <w:pPr>
        <w:widowControl/>
        <w:spacing w:line="160" w:lineRule="exact"/>
        <w:jc w:val="left"/>
        <w:rPr>
          <w:rFonts w:hint="eastAsia"/>
        </w:rPr>
      </w:pPr>
    </w:p>
    <w:p w14:paraId="4B02640F" w14:textId="77777777" w:rsidR="00F65C7B" w:rsidRPr="00B63111" w:rsidRDefault="00E25C8F" w:rsidP="00141712">
      <w:pPr>
        <w:pStyle w:val="132"/>
        <w:spacing w:line="240" w:lineRule="exact"/>
        <w:ind w:left="900" w:firstLineChars="0" w:firstLine="0"/>
        <w:jc w:val="right"/>
        <w:rPr>
          <w:rFonts w:ascii="仿宋_GB2312" w:hint="eastAsia"/>
        </w:rPr>
      </w:pPr>
      <w:r w:rsidRPr="00B63111">
        <w:rPr>
          <w:rFonts w:ascii="仿宋_GB2312" w:hint="eastAsia"/>
        </w:rPr>
        <w:t xml:space="preserve">  </w:t>
      </w:r>
      <w:r w:rsidRPr="00F3336C">
        <w:rPr>
          <w:rFonts w:ascii="仿宋_GB2312" w:hint="eastAsia"/>
        </w:rPr>
        <w:t xml:space="preserve">　</w:t>
      </w:r>
      <w:r w:rsidR="00B25963" w:rsidRPr="00F3336C">
        <w:rPr>
          <w:rFonts w:ascii="仿宋_GB2312" w:hint="eastAsia"/>
        </w:rPr>
        <w:t xml:space="preserve"> </w:t>
      </w:r>
      <w:r w:rsidRPr="00F3336C">
        <w:rPr>
          <w:rFonts w:ascii="仿宋_GB2312" w:hint="eastAsia"/>
        </w:rPr>
        <w:t xml:space="preserve">　年　</w:t>
      </w:r>
      <w:r w:rsidR="00B25963" w:rsidRPr="00F3336C">
        <w:rPr>
          <w:rFonts w:ascii="仿宋_GB2312" w:hint="eastAsia"/>
        </w:rPr>
        <w:t xml:space="preserve">  </w:t>
      </w:r>
      <w:r w:rsidRPr="00F3336C">
        <w:rPr>
          <w:rFonts w:ascii="仿宋_GB2312" w:hint="eastAsia"/>
        </w:rPr>
        <w:t xml:space="preserve">月　</w:t>
      </w:r>
      <w:r w:rsidR="00B25963" w:rsidRPr="00F3336C">
        <w:rPr>
          <w:rFonts w:ascii="仿宋_GB2312" w:hint="eastAsia"/>
        </w:rPr>
        <w:t xml:space="preserve">  </w:t>
      </w:r>
      <w:r w:rsidRPr="00F3336C">
        <w:rPr>
          <w:rFonts w:ascii="仿宋_GB2312" w:hint="eastAsia"/>
        </w:rPr>
        <w:t>日</w:t>
      </w:r>
    </w:p>
    <w:sectPr w:rsidR="00F65C7B" w:rsidRPr="00B63111">
      <w:pgSz w:w="11906" w:h="16838"/>
      <w:pgMar w:top="1440" w:right="1797" w:bottom="567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2AAF3" w14:textId="77777777" w:rsidR="0065140D" w:rsidRDefault="0065140D" w:rsidP="00AC37C9">
      <w:r>
        <w:separator/>
      </w:r>
    </w:p>
  </w:endnote>
  <w:endnote w:type="continuationSeparator" w:id="0">
    <w:p w14:paraId="09F48096" w14:textId="77777777" w:rsidR="0065140D" w:rsidRDefault="0065140D" w:rsidP="00AC3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866E1" w14:textId="77777777" w:rsidR="0065140D" w:rsidRDefault="0065140D" w:rsidP="00AC37C9">
      <w:r>
        <w:separator/>
      </w:r>
    </w:p>
  </w:footnote>
  <w:footnote w:type="continuationSeparator" w:id="0">
    <w:p w14:paraId="69B40D19" w14:textId="77777777" w:rsidR="0065140D" w:rsidRDefault="0065140D" w:rsidP="00AC3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9341F0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Restart w:val="0"/>
      <w:lvlText w:val="%2)"/>
      <w:lvlJc w:val="left"/>
      <w:pPr>
        <w:ind w:left="132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74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16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58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0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42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84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72343"/>
    <w:rsid w:val="000F399E"/>
    <w:rsid w:val="00105C1C"/>
    <w:rsid w:val="00141712"/>
    <w:rsid w:val="001B4C1A"/>
    <w:rsid w:val="00200F87"/>
    <w:rsid w:val="00203A62"/>
    <w:rsid w:val="002A1C17"/>
    <w:rsid w:val="002B0140"/>
    <w:rsid w:val="003006E2"/>
    <w:rsid w:val="0034333A"/>
    <w:rsid w:val="00346950"/>
    <w:rsid w:val="003A76E0"/>
    <w:rsid w:val="003F5042"/>
    <w:rsid w:val="003F6EE0"/>
    <w:rsid w:val="004B6496"/>
    <w:rsid w:val="004C556E"/>
    <w:rsid w:val="004C6D82"/>
    <w:rsid w:val="004D06A0"/>
    <w:rsid w:val="004D50A2"/>
    <w:rsid w:val="00592C37"/>
    <w:rsid w:val="0059336F"/>
    <w:rsid w:val="005A5B3F"/>
    <w:rsid w:val="005D3C60"/>
    <w:rsid w:val="00627B43"/>
    <w:rsid w:val="00634E46"/>
    <w:rsid w:val="0065140D"/>
    <w:rsid w:val="00653BF3"/>
    <w:rsid w:val="00694C6B"/>
    <w:rsid w:val="00695442"/>
    <w:rsid w:val="006E5470"/>
    <w:rsid w:val="007D6C6A"/>
    <w:rsid w:val="007E604B"/>
    <w:rsid w:val="007F5861"/>
    <w:rsid w:val="007F6CA1"/>
    <w:rsid w:val="00820AC2"/>
    <w:rsid w:val="00861A46"/>
    <w:rsid w:val="00864A1F"/>
    <w:rsid w:val="008E1911"/>
    <w:rsid w:val="00913ADB"/>
    <w:rsid w:val="00940249"/>
    <w:rsid w:val="009E4918"/>
    <w:rsid w:val="00A27A28"/>
    <w:rsid w:val="00A73045"/>
    <w:rsid w:val="00A970C1"/>
    <w:rsid w:val="00AC37C9"/>
    <w:rsid w:val="00B25963"/>
    <w:rsid w:val="00B63111"/>
    <w:rsid w:val="00B751C5"/>
    <w:rsid w:val="00B77F40"/>
    <w:rsid w:val="00B86B83"/>
    <w:rsid w:val="00C269B8"/>
    <w:rsid w:val="00C50775"/>
    <w:rsid w:val="00CB2784"/>
    <w:rsid w:val="00CC1D71"/>
    <w:rsid w:val="00CE3F1B"/>
    <w:rsid w:val="00D815D5"/>
    <w:rsid w:val="00DB3C8E"/>
    <w:rsid w:val="00DE613F"/>
    <w:rsid w:val="00E25C8F"/>
    <w:rsid w:val="00E906D5"/>
    <w:rsid w:val="00ED3EF6"/>
    <w:rsid w:val="00F13C25"/>
    <w:rsid w:val="00F3336C"/>
    <w:rsid w:val="00F65C7B"/>
    <w:rsid w:val="00FC5520"/>
    <w:rsid w:val="00FE1141"/>
    <w:rsid w:val="4898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0DE8C"/>
  <w15:chartTrackingRefBased/>
  <w15:docId w15:val="{9B8867D7-EB71-4981-B3B0-BCE7D60E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Arial"/>
      <w:kern w:val="2"/>
      <w:sz w:val="21"/>
      <w:szCs w:val="22"/>
    </w:rPr>
  </w:style>
  <w:style w:type="character" w:default="1" w:styleId="a0">
    <w:name w:val="Default Paragraph Font"/>
    <w:rPr>
      <w:rFonts w:ascii="Calibri" w:eastAsia="宋体" w:hAnsi="Calibri" w:cs="Arial"/>
    </w:rPr>
  </w:style>
  <w:style w:type="table" w:default="1" w:styleId="a1">
    <w:name w:val="Normal Table"/>
    <w:rPr>
      <w:rFonts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</w:style>
  <w:style w:type="paragraph" w:customStyle="1" w:styleId="132">
    <w:name w:val="样式 仿宋 小四 行距: 多倍行距 1.3 字行 首行缩进:  2 字符"/>
    <w:basedOn w:val="a"/>
    <w:pPr>
      <w:spacing w:line="312" w:lineRule="auto"/>
      <w:ind w:firstLineChars="200" w:firstLine="480"/>
    </w:pPr>
    <w:rPr>
      <w:rFonts w:ascii="仿宋" w:eastAsia="仿宋_GB2312" w:hAnsi="仿宋" w:cs="宋体"/>
      <w:sz w:val="24"/>
      <w:szCs w:val="20"/>
    </w:rPr>
  </w:style>
  <w:style w:type="character" w:styleId="a3">
    <w:name w:val="annotation reference"/>
    <w:rPr>
      <w:rFonts w:ascii="Calibri" w:eastAsia="宋体" w:hAnsi="Calibri" w:cs="Arial"/>
      <w:sz w:val="21"/>
      <w:szCs w:val="21"/>
    </w:rPr>
  </w:style>
  <w:style w:type="character" w:customStyle="1" w:styleId="Char">
    <w:name w:val="批注文字 Char"/>
    <w:link w:val="a4"/>
    <w:rPr>
      <w:rFonts w:ascii="Calibri" w:eastAsia="宋体" w:hAnsi="Calibri" w:cs="Arial"/>
      <w:kern w:val="2"/>
      <w:sz w:val="21"/>
      <w:szCs w:val="22"/>
    </w:rPr>
  </w:style>
  <w:style w:type="paragraph" w:styleId="a4">
    <w:name w:val="annotation text"/>
    <w:basedOn w:val="a"/>
    <w:link w:val="Char"/>
    <w:pPr>
      <w:jc w:val="left"/>
    </w:pPr>
    <w:rPr>
      <w:rFonts w:cs="Times New Roman"/>
      <w:lang w:val="x-none" w:eastAsia="x-none"/>
    </w:rPr>
  </w:style>
  <w:style w:type="character" w:customStyle="1" w:styleId="Char0">
    <w:name w:val="批注主题 Char"/>
    <w:link w:val="a5"/>
    <w:rPr>
      <w:rFonts w:ascii="Calibri" w:eastAsia="宋体" w:hAnsi="Calibri" w:cs="Arial"/>
      <w:b/>
      <w:bCs/>
      <w:kern w:val="2"/>
      <w:sz w:val="21"/>
      <w:szCs w:val="22"/>
    </w:rPr>
  </w:style>
  <w:style w:type="paragraph" w:styleId="a5">
    <w:name w:val="annotation subject"/>
    <w:basedOn w:val="a4"/>
    <w:next w:val="a4"/>
    <w:link w:val="Char0"/>
    <w:rPr>
      <w:b/>
      <w:bCs/>
    </w:rPr>
  </w:style>
  <w:style w:type="character" w:customStyle="1" w:styleId="Char1">
    <w:name w:val="批注框文本 Char"/>
    <w:link w:val="a6"/>
    <w:rPr>
      <w:rFonts w:ascii="Calibri" w:eastAsia="宋体" w:hAnsi="Calibri" w:cs="Arial"/>
      <w:kern w:val="2"/>
      <w:sz w:val="18"/>
      <w:szCs w:val="18"/>
    </w:rPr>
  </w:style>
  <w:style w:type="paragraph" w:styleId="a6">
    <w:name w:val="Balloon Text"/>
    <w:basedOn w:val="a"/>
    <w:link w:val="Char1"/>
    <w:rPr>
      <w:rFonts w:cs="Times New Roman"/>
      <w:sz w:val="18"/>
      <w:szCs w:val="18"/>
      <w:lang w:val="x-none" w:eastAsia="x-none"/>
    </w:rPr>
  </w:style>
  <w:style w:type="character" w:customStyle="1" w:styleId="Char2">
    <w:name w:val="页眉 Char"/>
    <w:link w:val="a7"/>
    <w:rPr>
      <w:rFonts w:ascii="Calibri" w:eastAsia="宋体" w:hAnsi="Calibri" w:cs="Arial"/>
      <w:kern w:val="2"/>
      <w:sz w:val="18"/>
      <w:szCs w:val="18"/>
    </w:rPr>
  </w:style>
  <w:style w:type="paragraph" w:styleId="a7">
    <w:name w:val="header"/>
    <w:basedOn w:val="a"/>
    <w:link w:val="Char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  <w:lang w:val="x-none" w:eastAsia="x-none"/>
    </w:rPr>
  </w:style>
  <w:style w:type="character" w:customStyle="1" w:styleId="Char3">
    <w:name w:val="页脚 Char"/>
    <w:link w:val="a8"/>
    <w:rPr>
      <w:rFonts w:ascii="Calibri" w:eastAsia="宋体" w:hAnsi="Calibri" w:cs="Arial"/>
      <w:kern w:val="2"/>
      <w:sz w:val="18"/>
      <w:szCs w:val="18"/>
    </w:rPr>
  </w:style>
  <w:style w:type="paragraph" w:styleId="a8">
    <w:name w:val="footer"/>
    <w:basedOn w:val="a"/>
    <w:link w:val="Char3"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PresentationFormat/>
  <Lines>5</Lines>
  <Paragraphs>1</Paragraphs>
  <ScaleCrop>false</ScaleCrop>
  <Company>Microsoft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 TAG-CL00</dc:creator>
  <cp:keywords/>
  <cp:lastModifiedBy>张 伯望</cp:lastModifiedBy>
  <cp:revision>3</cp:revision>
  <cp:lastPrinted>2017-05-19T09:49:00Z</cp:lastPrinted>
  <dcterms:created xsi:type="dcterms:W3CDTF">2019-08-01T07:25:00Z</dcterms:created>
  <dcterms:modified xsi:type="dcterms:W3CDTF">2019-08-01T07:25:00Z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