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9AD53" w14:textId="58221FAE" w:rsidR="00E434B0" w:rsidRDefault="00E434B0" w:rsidP="00E434B0">
      <w:r>
        <w:rPr>
          <w:rFonts w:hint="eastAsia"/>
        </w:rPr>
        <w:t>床前明月光，疑是地上霜。</w:t>
      </w:r>
    </w:p>
    <w:p w14:paraId="3E1B1761" w14:textId="77777777" w:rsidR="00E434B0" w:rsidRDefault="00E434B0" w:rsidP="00E434B0"/>
    <w:p w14:paraId="64574F51" w14:textId="2628AE9C" w:rsidR="00436040" w:rsidRDefault="00E434B0" w:rsidP="00E434B0">
      <w:r>
        <w:rPr>
          <w:rFonts w:hint="eastAsia"/>
        </w:rPr>
        <w:t>舉頭望明月，低頭</w:t>
      </w:r>
      <w:r w:rsidR="007F65F3">
        <w:rPr>
          <w:rFonts w:hint="eastAsia"/>
        </w:rPr>
        <w:t>吃便當</w:t>
      </w:r>
      <w:r>
        <w:rPr>
          <w:rFonts w:hint="eastAsia"/>
        </w:rPr>
        <w:t>。</w:t>
      </w:r>
    </w:p>
    <w:sectPr w:rsidR="004360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B0"/>
    <w:rsid w:val="0014207D"/>
    <w:rsid w:val="001F3069"/>
    <w:rsid w:val="00436040"/>
    <w:rsid w:val="007F65F3"/>
    <w:rsid w:val="00C5286E"/>
    <w:rsid w:val="00E4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6ACC"/>
  <w15:chartTrackingRefBased/>
  <w15:docId w15:val="{4F19DEE4-BD2D-44EE-B875-E2CB6C13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34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4B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4B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4B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4B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4B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4B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34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43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434B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43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434B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34B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34B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34B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34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34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43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34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434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3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34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34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34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3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34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3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羽軒</dc:creator>
  <cp:keywords/>
  <dc:description/>
  <cp:lastModifiedBy>羽軒</cp:lastModifiedBy>
  <cp:revision>3</cp:revision>
  <dcterms:created xsi:type="dcterms:W3CDTF">2024-11-01T00:07:00Z</dcterms:created>
  <dcterms:modified xsi:type="dcterms:W3CDTF">2024-11-01T02:56:00Z</dcterms:modified>
</cp:coreProperties>
</file>