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284164" w14:textId="77777777" w:rsidR="004E565E" w:rsidRDefault="004E565E" w:rsidP="004E565E">
      <w:pPr>
        <w:pStyle w:val="Heading3"/>
        <w:spacing w:before="0" w:beforeAutospacing="0" w:after="0" w:afterAutospacing="0"/>
        <w:rPr>
          <w:rFonts w:ascii="inherit" w:hAnsi="inherit" w:cs="Helvetica"/>
          <w:caps/>
          <w:color w:val="666666"/>
          <w:spacing w:val="26"/>
          <w:sz w:val="21"/>
          <w:szCs w:val="21"/>
        </w:rPr>
      </w:pPr>
      <w:r>
        <w:rPr>
          <w:rFonts w:ascii="inherit" w:hAnsi="inherit" w:cs="Helvetica"/>
          <w:caps/>
          <w:color w:val="666666"/>
          <w:spacing w:val="26"/>
          <w:sz w:val="21"/>
          <w:szCs w:val="21"/>
        </w:rPr>
        <w:t>QUESTION 1</w:t>
      </w:r>
    </w:p>
    <w:p w14:paraId="20614F34" w14:textId="77777777" w:rsidR="004E565E" w:rsidRDefault="004E565E" w:rsidP="004E565E">
      <w:pPr>
        <w:numPr>
          <w:ilvl w:val="0"/>
          <w:numId w:val="1"/>
        </w:numPr>
        <w:spacing w:after="90" w:line="240" w:lineRule="auto"/>
        <w:rPr>
          <w:rFonts w:ascii="inherit" w:hAnsi="inherit" w:cs="Helvetica"/>
          <w:color w:val="111111"/>
          <w:sz w:val="24"/>
          <w:szCs w:val="24"/>
        </w:rPr>
      </w:pPr>
      <w:r>
        <w:rPr>
          <w:rFonts w:ascii="inherit" w:hAnsi="inherit" w:cs="Helvetica"/>
          <w:color w:val="111111"/>
        </w:rPr>
        <w:t>From the z/OS UNIX shell, the ______ command is used to list a directory.</w:t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379"/>
      </w:tblGrid>
      <w:tr w:rsidR="004E565E" w14:paraId="5A85D0AF" w14:textId="77777777" w:rsidTr="004E565E">
        <w:tc>
          <w:tcPr>
            <w:tcW w:w="0" w:type="auto"/>
            <w:hideMark/>
          </w:tcPr>
          <w:p w14:paraId="5028485E" w14:textId="36BE4B86" w:rsidR="004E565E" w:rsidRDefault="004E565E">
            <w:pPr>
              <w:spacing w:after="0"/>
              <w:rPr>
                <w:rFonts w:ascii="inherit" w:hAnsi="inherit" w:cs="Times New Roman"/>
                <w:sz w:val="19"/>
                <w:szCs w:val="19"/>
              </w:rPr>
            </w:pPr>
            <w:r>
              <w:rPr>
                <w:rFonts w:ascii="inherit" w:hAnsi="inherit"/>
                <w:sz w:val="19"/>
                <w:szCs w:val="19"/>
              </w:rPr>
              <w:object w:dxaOrig="1440" w:dyaOrig="1440" w14:anchorId="179C32E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2824" type="#_x0000_t75" style="width:20.5pt;height:17.5pt" o:ole="">
                  <v:imagedata r:id="rId5" o:title=""/>
                </v:shape>
                <w:control r:id="rId6" w:name="DefaultOcxName" w:shapeid="_x0000_i2824"/>
              </w:object>
            </w:r>
          </w:p>
        </w:tc>
        <w:tc>
          <w:tcPr>
            <w:tcW w:w="0" w:type="auto"/>
            <w:hideMark/>
          </w:tcPr>
          <w:p w14:paraId="346D2D1E" w14:textId="77777777" w:rsidR="004E565E" w:rsidRDefault="004E565E">
            <w:pPr>
              <w:rPr>
                <w:rFonts w:ascii="inherit" w:hAnsi="inherit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14:paraId="5B68B21C" w14:textId="77777777" w:rsidR="004E565E" w:rsidRDefault="004E565E" w:rsidP="004E565E">
            <w:pPr>
              <w:rPr>
                <w:rFonts w:ascii="inherit" w:hAnsi="inherit"/>
                <w:sz w:val="24"/>
                <w:szCs w:val="24"/>
              </w:rPr>
            </w:pPr>
            <w:r>
              <w:rPr>
                <w:rFonts w:ascii="inherit" w:hAnsi="inherit"/>
              </w:rPr>
              <w:t>List</w:t>
            </w:r>
          </w:p>
        </w:tc>
      </w:tr>
      <w:tr w:rsidR="004E565E" w14:paraId="15449B83" w14:textId="77777777" w:rsidTr="004E565E">
        <w:tc>
          <w:tcPr>
            <w:tcW w:w="0" w:type="auto"/>
            <w:hideMark/>
          </w:tcPr>
          <w:p w14:paraId="5AA3B4B8" w14:textId="6CEB57F8" w:rsidR="004E565E" w:rsidRDefault="004E565E">
            <w:pPr>
              <w:rPr>
                <w:rFonts w:ascii="inherit" w:hAnsi="inherit"/>
                <w:sz w:val="19"/>
                <w:szCs w:val="19"/>
              </w:rPr>
            </w:pPr>
            <w:r>
              <w:rPr>
                <w:rFonts w:ascii="inherit" w:hAnsi="inherit"/>
                <w:sz w:val="19"/>
                <w:szCs w:val="19"/>
              </w:rPr>
              <w:object w:dxaOrig="1440" w:dyaOrig="1440" w14:anchorId="5E5878D1">
                <v:shape id="_x0000_i2832" type="#_x0000_t75" style="width:20.5pt;height:17.5pt" o:ole="">
                  <v:imagedata r:id="rId7" o:title=""/>
                </v:shape>
                <w:control r:id="rId8" w:name="DefaultOcxName1" w:shapeid="_x0000_i2832"/>
              </w:object>
            </w:r>
          </w:p>
        </w:tc>
        <w:tc>
          <w:tcPr>
            <w:tcW w:w="0" w:type="auto"/>
            <w:hideMark/>
          </w:tcPr>
          <w:p w14:paraId="5558ED4E" w14:textId="77777777" w:rsidR="004E565E" w:rsidRDefault="004E565E">
            <w:pPr>
              <w:rPr>
                <w:rFonts w:ascii="inherit" w:hAnsi="inherit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14:paraId="4F94A9D8" w14:textId="77777777" w:rsidR="004E565E" w:rsidRDefault="004E565E" w:rsidP="004E565E">
            <w:pPr>
              <w:pStyle w:val="NormalWeb"/>
              <w:spacing w:before="75" w:beforeAutospacing="0" w:after="75" w:afterAutospacing="0"/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ls</w:t>
            </w:r>
          </w:p>
        </w:tc>
      </w:tr>
      <w:tr w:rsidR="004E565E" w14:paraId="32EF5457" w14:textId="77777777" w:rsidTr="004E565E">
        <w:tc>
          <w:tcPr>
            <w:tcW w:w="0" w:type="auto"/>
            <w:hideMark/>
          </w:tcPr>
          <w:p w14:paraId="040EB47B" w14:textId="65670FE3" w:rsidR="004E565E" w:rsidRDefault="004E565E">
            <w:pPr>
              <w:rPr>
                <w:rFonts w:ascii="inherit" w:hAnsi="inherit"/>
                <w:sz w:val="19"/>
                <w:szCs w:val="19"/>
              </w:rPr>
            </w:pPr>
            <w:r>
              <w:rPr>
                <w:rFonts w:ascii="inherit" w:hAnsi="inherit"/>
                <w:sz w:val="19"/>
                <w:szCs w:val="19"/>
              </w:rPr>
              <w:object w:dxaOrig="1440" w:dyaOrig="1440" w14:anchorId="031FC1AC">
                <v:shape id="_x0000_i2822" type="#_x0000_t75" style="width:20.5pt;height:17.5pt" o:ole="">
                  <v:imagedata r:id="rId5" o:title=""/>
                </v:shape>
                <w:control r:id="rId9" w:name="DefaultOcxName2" w:shapeid="_x0000_i2822"/>
              </w:object>
            </w:r>
          </w:p>
        </w:tc>
        <w:tc>
          <w:tcPr>
            <w:tcW w:w="0" w:type="auto"/>
            <w:hideMark/>
          </w:tcPr>
          <w:p w14:paraId="432E7586" w14:textId="77777777" w:rsidR="004E565E" w:rsidRDefault="004E565E">
            <w:pPr>
              <w:rPr>
                <w:rFonts w:ascii="inherit" w:hAnsi="inherit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14:paraId="685F8146" w14:textId="77777777" w:rsidR="004E565E" w:rsidRDefault="004E565E" w:rsidP="004E565E">
            <w:pPr>
              <w:rPr>
                <w:rFonts w:ascii="inherit" w:hAnsi="inherit"/>
                <w:sz w:val="24"/>
                <w:szCs w:val="24"/>
              </w:rPr>
            </w:pPr>
            <w:r>
              <w:rPr>
                <w:rFonts w:ascii="inherit" w:hAnsi="inherit"/>
              </w:rPr>
              <w:t>dir</w:t>
            </w:r>
          </w:p>
        </w:tc>
      </w:tr>
      <w:tr w:rsidR="004E565E" w14:paraId="2BADCFF6" w14:textId="77777777" w:rsidTr="004E565E">
        <w:tc>
          <w:tcPr>
            <w:tcW w:w="0" w:type="auto"/>
            <w:hideMark/>
          </w:tcPr>
          <w:p w14:paraId="22835564" w14:textId="7C215A76" w:rsidR="004E565E" w:rsidRDefault="004E565E">
            <w:pPr>
              <w:rPr>
                <w:rFonts w:ascii="inherit" w:hAnsi="inherit"/>
                <w:sz w:val="19"/>
                <w:szCs w:val="19"/>
              </w:rPr>
            </w:pPr>
            <w:r>
              <w:rPr>
                <w:rFonts w:ascii="inherit" w:hAnsi="inherit"/>
                <w:sz w:val="19"/>
                <w:szCs w:val="19"/>
              </w:rPr>
              <w:object w:dxaOrig="1440" w:dyaOrig="1440" w14:anchorId="74558B7E">
                <v:shape id="_x0000_i2821" type="#_x0000_t75" style="width:20.5pt;height:17.5pt" o:ole="">
                  <v:imagedata r:id="rId5" o:title=""/>
                </v:shape>
                <w:control r:id="rId10" w:name="DefaultOcxName3" w:shapeid="_x0000_i2821"/>
              </w:object>
            </w:r>
          </w:p>
        </w:tc>
        <w:tc>
          <w:tcPr>
            <w:tcW w:w="0" w:type="auto"/>
            <w:hideMark/>
          </w:tcPr>
          <w:p w14:paraId="236F9141" w14:textId="77777777" w:rsidR="004E565E" w:rsidRDefault="004E565E">
            <w:pPr>
              <w:rPr>
                <w:rFonts w:ascii="inherit" w:hAnsi="inherit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14:paraId="0A243FBC" w14:textId="77777777" w:rsidR="004E565E" w:rsidRDefault="004E565E" w:rsidP="004E565E">
            <w:pPr>
              <w:rPr>
                <w:rFonts w:ascii="inherit" w:hAnsi="inherit"/>
                <w:sz w:val="24"/>
                <w:szCs w:val="24"/>
              </w:rPr>
            </w:pPr>
            <w:r>
              <w:rPr>
                <w:rFonts w:ascii="inherit" w:hAnsi="inherit"/>
              </w:rPr>
              <w:t>ld</w:t>
            </w:r>
          </w:p>
        </w:tc>
      </w:tr>
    </w:tbl>
    <w:p w14:paraId="460FE0D7" w14:textId="77777777" w:rsidR="004E565E" w:rsidRDefault="004E565E" w:rsidP="004E565E">
      <w:pPr>
        <w:pStyle w:val="taskbuttondiv"/>
        <w:spacing w:before="135" w:beforeAutospacing="0" w:after="0" w:afterAutospacing="0"/>
        <w:jc w:val="right"/>
        <w:rPr>
          <w:rFonts w:ascii="inherit" w:hAnsi="inherit" w:cs="Helvetica"/>
          <w:b/>
          <w:bCs/>
          <w:color w:val="111111"/>
          <w:sz w:val="19"/>
          <w:szCs w:val="19"/>
          <w:bdr w:val="single" w:sz="2" w:space="2" w:color="CCCCCC" w:frame="1"/>
          <w:shd w:val="clear" w:color="auto" w:fill="D1EAEF"/>
        </w:rPr>
      </w:pPr>
      <w:r>
        <w:rPr>
          <w:rFonts w:ascii="inherit" w:hAnsi="inherit" w:cs="Helvetica"/>
          <w:b/>
          <w:bCs/>
          <w:color w:val="111111"/>
          <w:sz w:val="19"/>
          <w:szCs w:val="19"/>
          <w:bdr w:val="single" w:sz="2" w:space="2" w:color="CCCCCC" w:frame="1"/>
          <w:shd w:val="clear" w:color="auto" w:fill="D1EAEF"/>
        </w:rPr>
        <w:t>1 points   </w:t>
      </w:r>
    </w:p>
    <w:p w14:paraId="6A317517" w14:textId="77777777" w:rsidR="004E565E" w:rsidRDefault="004E565E" w:rsidP="004E565E">
      <w:pPr>
        <w:pStyle w:val="Heading3"/>
        <w:spacing w:before="0" w:beforeAutospacing="0" w:after="0" w:afterAutospacing="0"/>
        <w:rPr>
          <w:rFonts w:ascii="inherit" w:hAnsi="inherit" w:cs="Helvetica"/>
          <w:caps/>
          <w:color w:val="666666"/>
          <w:spacing w:val="26"/>
          <w:sz w:val="21"/>
          <w:szCs w:val="21"/>
        </w:rPr>
      </w:pPr>
      <w:r>
        <w:rPr>
          <w:rFonts w:ascii="inherit" w:hAnsi="inherit" w:cs="Helvetica"/>
          <w:caps/>
          <w:color w:val="666666"/>
          <w:spacing w:val="26"/>
          <w:sz w:val="21"/>
          <w:szCs w:val="21"/>
        </w:rPr>
        <w:t>QUESTION 2</w:t>
      </w:r>
    </w:p>
    <w:p w14:paraId="0665DD28" w14:textId="77777777" w:rsidR="004E565E" w:rsidRDefault="004E565E" w:rsidP="004E565E">
      <w:pPr>
        <w:numPr>
          <w:ilvl w:val="0"/>
          <w:numId w:val="2"/>
        </w:numPr>
        <w:spacing w:after="90" w:line="240" w:lineRule="auto"/>
        <w:rPr>
          <w:rFonts w:ascii="inherit" w:hAnsi="inherit" w:cs="Helvetica"/>
          <w:color w:val="111111"/>
          <w:sz w:val="24"/>
          <w:szCs w:val="24"/>
        </w:rPr>
      </w:pPr>
      <w:r>
        <w:rPr>
          <w:rFonts w:ascii="inherit" w:hAnsi="inherit" w:cs="Helvetica"/>
          <w:color w:val="111111"/>
        </w:rPr>
        <w:t>From any ISPF panel, what is the quickest way to navigate to the Data Set List Utility selection panel.</w:t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1058"/>
      </w:tblGrid>
      <w:tr w:rsidR="004E565E" w14:paraId="4213241D" w14:textId="77777777" w:rsidTr="004E565E">
        <w:tc>
          <w:tcPr>
            <w:tcW w:w="0" w:type="auto"/>
            <w:hideMark/>
          </w:tcPr>
          <w:p w14:paraId="0CE20D4B" w14:textId="7E745B4A" w:rsidR="004E565E" w:rsidRDefault="004E565E">
            <w:pPr>
              <w:spacing w:after="0"/>
              <w:rPr>
                <w:rFonts w:ascii="inherit" w:hAnsi="inherit" w:cs="Times New Roman"/>
                <w:sz w:val="19"/>
                <w:szCs w:val="19"/>
              </w:rPr>
            </w:pPr>
            <w:r>
              <w:rPr>
                <w:rFonts w:ascii="inherit" w:hAnsi="inherit"/>
                <w:sz w:val="19"/>
                <w:szCs w:val="19"/>
              </w:rPr>
              <w:object w:dxaOrig="1440" w:dyaOrig="1440" w14:anchorId="10D560D5">
                <v:shape id="_x0000_i2820" type="#_x0000_t75" style="width:20.5pt;height:17.5pt" o:ole="">
                  <v:imagedata r:id="rId5" o:title=""/>
                </v:shape>
                <w:control r:id="rId11" w:name="DefaultOcxName4" w:shapeid="_x0000_i2820"/>
              </w:object>
            </w:r>
          </w:p>
        </w:tc>
        <w:tc>
          <w:tcPr>
            <w:tcW w:w="0" w:type="auto"/>
            <w:hideMark/>
          </w:tcPr>
          <w:p w14:paraId="5724ADD8" w14:textId="77777777" w:rsidR="004E565E" w:rsidRDefault="004E565E">
            <w:pPr>
              <w:rPr>
                <w:rFonts w:ascii="inherit" w:hAnsi="inherit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14:paraId="352E08C4" w14:textId="77777777" w:rsidR="004E565E" w:rsidRDefault="004E565E" w:rsidP="004E565E">
            <w:pPr>
              <w:rPr>
                <w:rFonts w:ascii="inherit" w:hAnsi="inherit"/>
                <w:sz w:val="24"/>
                <w:szCs w:val="24"/>
              </w:rPr>
            </w:pPr>
            <w:r>
              <w:rPr>
                <w:rFonts w:ascii="inherit" w:hAnsi="inherit"/>
              </w:rPr>
              <w:t>type: 4.3</w:t>
            </w:r>
          </w:p>
        </w:tc>
      </w:tr>
      <w:tr w:rsidR="004E565E" w14:paraId="02E5F38D" w14:textId="77777777" w:rsidTr="004E565E">
        <w:tc>
          <w:tcPr>
            <w:tcW w:w="0" w:type="auto"/>
            <w:hideMark/>
          </w:tcPr>
          <w:p w14:paraId="735D4F5D" w14:textId="60A6ECD7" w:rsidR="004E565E" w:rsidRDefault="004E565E">
            <w:pPr>
              <w:rPr>
                <w:rFonts w:ascii="inherit" w:hAnsi="inherit"/>
                <w:sz w:val="19"/>
                <w:szCs w:val="19"/>
              </w:rPr>
            </w:pPr>
            <w:r>
              <w:rPr>
                <w:rFonts w:ascii="inherit" w:hAnsi="inherit"/>
                <w:sz w:val="19"/>
                <w:szCs w:val="19"/>
              </w:rPr>
              <w:object w:dxaOrig="1440" w:dyaOrig="1440" w14:anchorId="64F07FC0">
                <v:shape id="_x0000_i2819" type="#_x0000_t75" style="width:20.5pt;height:17.5pt" o:ole="">
                  <v:imagedata r:id="rId5" o:title=""/>
                </v:shape>
                <w:control r:id="rId12" w:name="DefaultOcxName5" w:shapeid="_x0000_i2819"/>
              </w:object>
            </w:r>
          </w:p>
        </w:tc>
        <w:tc>
          <w:tcPr>
            <w:tcW w:w="0" w:type="auto"/>
            <w:hideMark/>
          </w:tcPr>
          <w:p w14:paraId="5DBA9307" w14:textId="77777777" w:rsidR="004E565E" w:rsidRDefault="004E565E">
            <w:pPr>
              <w:rPr>
                <w:rFonts w:ascii="inherit" w:hAnsi="inherit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14:paraId="59A75147" w14:textId="77777777" w:rsidR="004E565E" w:rsidRDefault="004E565E" w:rsidP="004E565E">
            <w:pPr>
              <w:rPr>
                <w:rFonts w:ascii="inherit" w:hAnsi="inherit"/>
                <w:sz w:val="24"/>
                <w:szCs w:val="24"/>
              </w:rPr>
            </w:pPr>
            <w:r>
              <w:rPr>
                <w:rFonts w:ascii="inherit" w:hAnsi="inherit"/>
              </w:rPr>
              <w:t>type: dslist</w:t>
            </w:r>
          </w:p>
        </w:tc>
      </w:tr>
      <w:tr w:rsidR="004E565E" w14:paraId="6CE6A029" w14:textId="77777777" w:rsidTr="004E565E">
        <w:tc>
          <w:tcPr>
            <w:tcW w:w="0" w:type="auto"/>
            <w:hideMark/>
          </w:tcPr>
          <w:p w14:paraId="4ABD2B22" w14:textId="395CFD7E" w:rsidR="004E565E" w:rsidRDefault="004E565E">
            <w:pPr>
              <w:rPr>
                <w:rFonts w:ascii="inherit" w:hAnsi="inherit"/>
                <w:sz w:val="19"/>
                <w:szCs w:val="19"/>
              </w:rPr>
            </w:pPr>
            <w:r>
              <w:rPr>
                <w:rFonts w:ascii="inherit" w:hAnsi="inherit"/>
                <w:sz w:val="19"/>
                <w:szCs w:val="19"/>
              </w:rPr>
              <w:object w:dxaOrig="1440" w:dyaOrig="1440" w14:anchorId="7961E7AD">
                <v:shape id="_x0000_i2818" type="#_x0000_t75" style="width:20.5pt;height:17.5pt" o:ole="">
                  <v:imagedata r:id="rId5" o:title=""/>
                </v:shape>
                <w:control r:id="rId13" w:name="DefaultOcxName6" w:shapeid="_x0000_i2818"/>
              </w:object>
            </w:r>
          </w:p>
        </w:tc>
        <w:tc>
          <w:tcPr>
            <w:tcW w:w="0" w:type="auto"/>
            <w:hideMark/>
          </w:tcPr>
          <w:p w14:paraId="562C990F" w14:textId="77777777" w:rsidR="004E565E" w:rsidRDefault="004E565E">
            <w:pPr>
              <w:rPr>
                <w:rFonts w:ascii="inherit" w:hAnsi="inherit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14:paraId="07F8BFE6" w14:textId="77777777" w:rsidR="004E565E" w:rsidRDefault="004E565E" w:rsidP="004E565E">
            <w:pPr>
              <w:rPr>
                <w:rFonts w:ascii="inherit" w:hAnsi="inherit"/>
                <w:sz w:val="24"/>
                <w:szCs w:val="24"/>
              </w:rPr>
            </w:pPr>
            <w:r>
              <w:rPr>
                <w:rFonts w:ascii="inherit" w:hAnsi="inherit"/>
              </w:rPr>
              <w:t>type: 3.4</w:t>
            </w:r>
          </w:p>
        </w:tc>
      </w:tr>
      <w:tr w:rsidR="004E565E" w14:paraId="14BF12AE" w14:textId="77777777" w:rsidTr="004E565E">
        <w:tc>
          <w:tcPr>
            <w:tcW w:w="0" w:type="auto"/>
            <w:hideMark/>
          </w:tcPr>
          <w:p w14:paraId="669B3B47" w14:textId="5782B968" w:rsidR="004E565E" w:rsidRDefault="004E565E">
            <w:pPr>
              <w:rPr>
                <w:rFonts w:ascii="inherit" w:hAnsi="inherit"/>
                <w:sz w:val="19"/>
                <w:szCs w:val="19"/>
              </w:rPr>
            </w:pPr>
            <w:r>
              <w:rPr>
                <w:rFonts w:ascii="inherit" w:hAnsi="inherit"/>
                <w:sz w:val="19"/>
                <w:szCs w:val="19"/>
              </w:rPr>
              <w:object w:dxaOrig="1440" w:dyaOrig="1440" w14:anchorId="3C01CC83">
                <v:shape id="_x0000_i2831" type="#_x0000_t75" style="width:20.5pt;height:17.5pt" o:ole="">
                  <v:imagedata r:id="rId7" o:title=""/>
                </v:shape>
                <w:control r:id="rId14" w:name="DefaultOcxName7" w:shapeid="_x0000_i2831"/>
              </w:object>
            </w:r>
          </w:p>
        </w:tc>
        <w:tc>
          <w:tcPr>
            <w:tcW w:w="0" w:type="auto"/>
            <w:hideMark/>
          </w:tcPr>
          <w:p w14:paraId="6C3E12B1" w14:textId="77777777" w:rsidR="004E565E" w:rsidRDefault="004E565E">
            <w:pPr>
              <w:rPr>
                <w:rFonts w:ascii="inherit" w:hAnsi="inherit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14:paraId="246012D4" w14:textId="77777777" w:rsidR="004E565E" w:rsidRDefault="004E565E" w:rsidP="004E565E">
            <w:pPr>
              <w:rPr>
                <w:rFonts w:ascii="inherit" w:hAnsi="inherit"/>
                <w:sz w:val="24"/>
                <w:szCs w:val="24"/>
              </w:rPr>
            </w:pPr>
            <w:r>
              <w:rPr>
                <w:rFonts w:ascii="inherit" w:hAnsi="inherit"/>
              </w:rPr>
              <w:t>type: =3.4</w:t>
            </w:r>
          </w:p>
        </w:tc>
      </w:tr>
    </w:tbl>
    <w:p w14:paraId="013C5184" w14:textId="77777777" w:rsidR="004E565E" w:rsidRDefault="004E565E" w:rsidP="004E565E">
      <w:pPr>
        <w:pStyle w:val="taskbuttondiv"/>
        <w:spacing w:before="135" w:beforeAutospacing="0" w:after="0" w:afterAutospacing="0"/>
        <w:jc w:val="right"/>
        <w:rPr>
          <w:rFonts w:ascii="inherit" w:hAnsi="inherit" w:cs="Helvetica"/>
          <w:b/>
          <w:bCs/>
          <w:color w:val="111111"/>
          <w:sz w:val="19"/>
          <w:szCs w:val="19"/>
          <w:bdr w:val="single" w:sz="2" w:space="2" w:color="CCCCCC" w:frame="1"/>
          <w:shd w:val="clear" w:color="auto" w:fill="D1EAEF"/>
        </w:rPr>
      </w:pPr>
      <w:r>
        <w:rPr>
          <w:rFonts w:ascii="inherit" w:hAnsi="inherit" w:cs="Helvetica"/>
          <w:b/>
          <w:bCs/>
          <w:color w:val="111111"/>
          <w:sz w:val="19"/>
          <w:szCs w:val="19"/>
          <w:bdr w:val="single" w:sz="2" w:space="2" w:color="CCCCCC" w:frame="1"/>
          <w:shd w:val="clear" w:color="auto" w:fill="D1EAEF"/>
        </w:rPr>
        <w:t>1 points   </w:t>
      </w:r>
    </w:p>
    <w:p w14:paraId="020FE031" w14:textId="77777777" w:rsidR="004E565E" w:rsidRDefault="004E565E" w:rsidP="004E565E">
      <w:pPr>
        <w:pStyle w:val="Heading3"/>
        <w:spacing w:before="0" w:beforeAutospacing="0" w:after="0" w:afterAutospacing="0"/>
        <w:rPr>
          <w:rFonts w:ascii="inherit" w:hAnsi="inherit" w:cs="Helvetica"/>
          <w:caps/>
          <w:color w:val="666666"/>
          <w:spacing w:val="26"/>
          <w:sz w:val="21"/>
          <w:szCs w:val="21"/>
        </w:rPr>
      </w:pPr>
      <w:r>
        <w:rPr>
          <w:rFonts w:ascii="inherit" w:hAnsi="inherit" w:cs="Helvetica"/>
          <w:caps/>
          <w:color w:val="666666"/>
          <w:spacing w:val="26"/>
          <w:sz w:val="21"/>
          <w:szCs w:val="21"/>
        </w:rPr>
        <w:t>QUESTION 3</w:t>
      </w:r>
    </w:p>
    <w:p w14:paraId="361863DC" w14:textId="77777777" w:rsidR="004E565E" w:rsidRDefault="004E565E" w:rsidP="004E565E">
      <w:pPr>
        <w:numPr>
          <w:ilvl w:val="0"/>
          <w:numId w:val="3"/>
        </w:numPr>
        <w:spacing w:after="90" w:line="240" w:lineRule="auto"/>
        <w:rPr>
          <w:rFonts w:ascii="inherit" w:hAnsi="inherit" w:cs="Helvetica"/>
          <w:color w:val="111111"/>
          <w:sz w:val="24"/>
          <w:szCs w:val="24"/>
        </w:rPr>
      </w:pPr>
      <w:r>
        <w:rPr>
          <w:rFonts w:ascii="inherit" w:hAnsi="inherit" w:cs="Helvetica"/>
          <w:color w:val="111111"/>
        </w:rPr>
        <w:t>What is "native mode" in reference to TSO?</w:t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7449"/>
      </w:tblGrid>
      <w:tr w:rsidR="004E565E" w14:paraId="748E7AC4" w14:textId="77777777" w:rsidTr="004E565E">
        <w:tc>
          <w:tcPr>
            <w:tcW w:w="0" w:type="auto"/>
            <w:hideMark/>
          </w:tcPr>
          <w:p w14:paraId="60BBCCC4" w14:textId="451CA26C" w:rsidR="004E565E" w:rsidRDefault="004E565E">
            <w:pPr>
              <w:spacing w:after="0"/>
              <w:rPr>
                <w:rFonts w:ascii="inherit" w:hAnsi="inherit" w:cs="Times New Roman"/>
                <w:sz w:val="19"/>
                <w:szCs w:val="19"/>
              </w:rPr>
            </w:pPr>
            <w:r>
              <w:rPr>
                <w:rFonts w:ascii="inherit" w:hAnsi="inherit"/>
                <w:sz w:val="19"/>
                <w:szCs w:val="19"/>
              </w:rPr>
              <w:object w:dxaOrig="1440" w:dyaOrig="1440" w14:anchorId="2C0F9063">
                <v:shape id="_x0000_i2816" type="#_x0000_t75" style="width:20.5pt;height:17.5pt" o:ole="">
                  <v:imagedata r:id="rId5" o:title=""/>
                </v:shape>
                <w:control r:id="rId15" w:name="DefaultOcxName8" w:shapeid="_x0000_i2816"/>
              </w:object>
            </w:r>
          </w:p>
        </w:tc>
        <w:tc>
          <w:tcPr>
            <w:tcW w:w="0" w:type="auto"/>
            <w:hideMark/>
          </w:tcPr>
          <w:p w14:paraId="1FAB64A1" w14:textId="77777777" w:rsidR="004E565E" w:rsidRDefault="004E565E">
            <w:pPr>
              <w:rPr>
                <w:rFonts w:ascii="inherit" w:hAnsi="inherit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14:paraId="0D403DC6" w14:textId="77777777" w:rsidR="004E565E" w:rsidRDefault="004E565E" w:rsidP="004E565E">
            <w:pPr>
              <w:rPr>
                <w:rFonts w:ascii="inherit" w:hAnsi="inherit"/>
                <w:sz w:val="24"/>
                <w:szCs w:val="24"/>
              </w:rPr>
            </w:pPr>
            <w:r>
              <w:rPr>
                <w:rFonts w:ascii="inherit" w:hAnsi="inherit"/>
              </w:rPr>
              <w:t>Using TSO on a real 3270 terminal instead of a terminal emulator.</w:t>
            </w:r>
          </w:p>
        </w:tc>
      </w:tr>
      <w:tr w:rsidR="004E565E" w14:paraId="6C3A6698" w14:textId="77777777" w:rsidTr="004E565E">
        <w:tc>
          <w:tcPr>
            <w:tcW w:w="0" w:type="auto"/>
            <w:hideMark/>
          </w:tcPr>
          <w:p w14:paraId="1908A6FE" w14:textId="1C939465" w:rsidR="004E565E" w:rsidRDefault="004E565E">
            <w:pPr>
              <w:rPr>
                <w:rFonts w:ascii="inherit" w:hAnsi="inherit"/>
                <w:sz w:val="19"/>
                <w:szCs w:val="19"/>
              </w:rPr>
            </w:pPr>
            <w:r>
              <w:rPr>
                <w:rFonts w:ascii="inherit" w:hAnsi="inherit"/>
                <w:sz w:val="19"/>
                <w:szCs w:val="19"/>
              </w:rPr>
              <w:object w:dxaOrig="1440" w:dyaOrig="1440" w14:anchorId="6C22F4C9">
                <v:shape id="_x0000_i2815" type="#_x0000_t75" style="width:20.5pt;height:17.5pt" o:ole="">
                  <v:imagedata r:id="rId5" o:title=""/>
                </v:shape>
                <w:control r:id="rId16" w:name="DefaultOcxName9" w:shapeid="_x0000_i2815"/>
              </w:object>
            </w:r>
          </w:p>
        </w:tc>
        <w:tc>
          <w:tcPr>
            <w:tcW w:w="0" w:type="auto"/>
            <w:hideMark/>
          </w:tcPr>
          <w:p w14:paraId="7BFB266D" w14:textId="77777777" w:rsidR="004E565E" w:rsidRDefault="004E565E">
            <w:pPr>
              <w:rPr>
                <w:rFonts w:ascii="inherit" w:hAnsi="inherit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14:paraId="6CFE20BA" w14:textId="77777777" w:rsidR="004E565E" w:rsidRDefault="004E565E" w:rsidP="004E565E">
            <w:pPr>
              <w:rPr>
                <w:rFonts w:ascii="inherit" w:hAnsi="inherit"/>
                <w:sz w:val="24"/>
                <w:szCs w:val="24"/>
              </w:rPr>
            </w:pPr>
            <w:r>
              <w:rPr>
                <w:rFonts w:ascii="inherit" w:hAnsi="inherit"/>
              </w:rPr>
              <w:t>Using TSO when connected to an image on a single system as opposed to an image running in an LPAR.</w:t>
            </w:r>
          </w:p>
        </w:tc>
      </w:tr>
      <w:tr w:rsidR="004E565E" w14:paraId="2FB7579C" w14:textId="77777777" w:rsidTr="004E565E">
        <w:tc>
          <w:tcPr>
            <w:tcW w:w="0" w:type="auto"/>
            <w:hideMark/>
          </w:tcPr>
          <w:p w14:paraId="177ECC22" w14:textId="415CA455" w:rsidR="004E565E" w:rsidRDefault="004E565E">
            <w:pPr>
              <w:rPr>
                <w:rFonts w:ascii="inherit" w:hAnsi="inherit"/>
                <w:sz w:val="19"/>
                <w:szCs w:val="19"/>
              </w:rPr>
            </w:pPr>
            <w:r>
              <w:rPr>
                <w:rFonts w:ascii="inherit" w:hAnsi="inherit"/>
                <w:sz w:val="19"/>
                <w:szCs w:val="19"/>
              </w:rPr>
              <w:object w:dxaOrig="1440" w:dyaOrig="1440" w14:anchorId="1415C686">
                <v:shape id="_x0000_i2814" type="#_x0000_t75" style="width:20.5pt;height:17.5pt" o:ole="">
                  <v:imagedata r:id="rId5" o:title=""/>
                </v:shape>
                <w:control r:id="rId17" w:name="DefaultOcxName10" w:shapeid="_x0000_i2814"/>
              </w:object>
            </w:r>
          </w:p>
        </w:tc>
        <w:tc>
          <w:tcPr>
            <w:tcW w:w="0" w:type="auto"/>
            <w:hideMark/>
          </w:tcPr>
          <w:p w14:paraId="7669F204" w14:textId="77777777" w:rsidR="004E565E" w:rsidRDefault="004E565E">
            <w:pPr>
              <w:rPr>
                <w:rFonts w:ascii="inherit" w:hAnsi="inherit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14:paraId="59767019" w14:textId="77777777" w:rsidR="004E565E" w:rsidRDefault="004E565E" w:rsidP="004E565E">
            <w:pPr>
              <w:rPr>
                <w:rFonts w:ascii="inherit" w:hAnsi="inherit"/>
                <w:sz w:val="24"/>
                <w:szCs w:val="24"/>
              </w:rPr>
            </w:pPr>
            <w:r>
              <w:rPr>
                <w:rFonts w:ascii="inherit" w:hAnsi="inherit"/>
              </w:rPr>
              <w:t>The TSO menus are expressed in US-English.</w:t>
            </w:r>
          </w:p>
        </w:tc>
      </w:tr>
      <w:tr w:rsidR="004E565E" w14:paraId="19F2AFB2" w14:textId="77777777" w:rsidTr="004E565E">
        <w:tc>
          <w:tcPr>
            <w:tcW w:w="0" w:type="auto"/>
            <w:hideMark/>
          </w:tcPr>
          <w:p w14:paraId="27A8BE0F" w14:textId="470CF5AB" w:rsidR="004E565E" w:rsidRDefault="004E565E">
            <w:pPr>
              <w:rPr>
                <w:rFonts w:ascii="inherit" w:hAnsi="inherit"/>
                <w:sz w:val="19"/>
                <w:szCs w:val="19"/>
              </w:rPr>
            </w:pPr>
            <w:r>
              <w:rPr>
                <w:rFonts w:ascii="inherit" w:hAnsi="inherit"/>
                <w:sz w:val="19"/>
                <w:szCs w:val="19"/>
              </w:rPr>
              <w:object w:dxaOrig="1440" w:dyaOrig="1440" w14:anchorId="226DADC4">
                <v:shape id="_x0000_i2830" type="#_x0000_t75" style="width:20.5pt;height:17.5pt" o:ole="">
                  <v:imagedata r:id="rId7" o:title=""/>
                </v:shape>
                <w:control r:id="rId18" w:name="DefaultOcxName11" w:shapeid="_x0000_i2830"/>
              </w:object>
            </w:r>
          </w:p>
        </w:tc>
        <w:tc>
          <w:tcPr>
            <w:tcW w:w="0" w:type="auto"/>
            <w:hideMark/>
          </w:tcPr>
          <w:p w14:paraId="0F901CBE" w14:textId="77777777" w:rsidR="004E565E" w:rsidRDefault="004E565E">
            <w:pPr>
              <w:rPr>
                <w:rFonts w:ascii="inherit" w:hAnsi="inherit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14:paraId="26AB6FF4" w14:textId="77777777" w:rsidR="004E565E" w:rsidRDefault="004E565E" w:rsidP="004E565E">
            <w:pPr>
              <w:rPr>
                <w:rFonts w:ascii="inherit" w:hAnsi="inherit"/>
                <w:sz w:val="24"/>
                <w:szCs w:val="24"/>
              </w:rPr>
            </w:pPr>
            <w:r>
              <w:rPr>
                <w:rFonts w:ascii="inherit" w:hAnsi="inherit"/>
              </w:rPr>
              <w:t>Using TSO without its complementary programs, such as ISPF.</w:t>
            </w:r>
          </w:p>
        </w:tc>
      </w:tr>
    </w:tbl>
    <w:p w14:paraId="0E4B0128" w14:textId="77777777" w:rsidR="004E565E" w:rsidRDefault="004E565E" w:rsidP="004E565E">
      <w:pPr>
        <w:pStyle w:val="taskbuttondiv"/>
        <w:spacing w:before="135" w:beforeAutospacing="0" w:after="0" w:afterAutospacing="0"/>
        <w:jc w:val="right"/>
        <w:rPr>
          <w:rFonts w:ascii="inherit" w:hAnsi="inherit" w:cs="Helvetica"/>
          <w:b/>
          <w:bCs/>
          <w:color w:val="111111"/>
          <w:sz w:val="19"/>
          <w:szCs w:val="19"/>
          <w:bdr w:val="single" w:sz="2" w:space="2" w:color="CCCCCC" w:frame="1"/>
          <w:shd w:val="clear" w:color="auto" w:fill="D1EAEF"/>
        </w:rPr>
      </w:pPr>
      <w:r>
        <w:rPr>
          <w:rFonts w:ascii="inherit" w:hAnsi="inherit" w:cs="Helvetica"/>
          <w:b/>
          <w:bCs/>
          <w:color w:val="111111"/>
          <w:sz w:val="19"/>
          <w:szCs w:val="19"/>
          <w:bdr w:val="single" w:sz="2" w:space="2" w:color="CCCCCC" w:frame="1"/>
          <w:shd w:val="clear" w:color="auto" w:fill="D1EAEF"/>
        </w:rPr>
        <w:t>1 points   </w:t>
      </w:r>
    </w:p>
    <w:p w14:paraId="6E780590" w14:textId="77777777" w:rsidR="004E565E" w:rsidRDefault="004E565E" w:rsidP="004E565E">
      <w:pPr>
        <w:pStyle w:val="Heading3"/>
        <w:spacing w:before="0" w:beforeAutospacing="0" w:after="0" w:afterAutospacing="0"/>
        <w:rPr>
          <w:rFonts w:ascii="inherit" w:hAnsi="inherit" w:cs="Helvetica"/>
          <w:caps/>
          <w:color w:val="666666"/>
          <w:spacing w:val="26"/>
          <w:sz w:val="21"/>
          <w:szCs w:val="21"/>
        </w:rPr>
      </w:pPr>
      <w:r>
        <w:rPr>
          <w:rFonts w:ascii="inherit" w:hAnsi="inherit" w:cs="Helvetica"/>
          <w:caps/>
          <w:color w:val="666666"/>
          <w:spacing w:val="26"/>
          <w:sz w:val="21"/>
          <w:szCs w:val="21"/>
        </w:rPr>
        <w:t>QUESTION 4</w:t>
      </w:r>
    </w:p>
    <w:p w14:paraId="0D7A61B2" w14:textId="77777777" w:rsidR="004E565E" w:rsidRDefault="004E565E" w:rsidP="004E565E">
      <w:pPr>
        <w:numPr>
          <w:ilvl w:val="0"/>
          <w:numId w:val="4"/>
        </w:numPr>
        <w:spacing w:after="90" w:line="240" w:lineRule="auto"/>
        <w:rPr>
          <w:rFonts w:ascii="inherit" w:hAnsi="inherit" w:cs="Helvetica"/>
          <w:color w:val="111111"/>
          <w:sz w:val="24"/>
          <w:szCs w:val="24"/>
        </w:rPr>
      </w:pPr>
      <w:r>
        <w:rPr>
          <w:rFonts w:ascii="inherit" w:hAnsi="inherit" w:cs="Helvetica"/>
          <w:color w:val="111111"/>
        </w:rPr>
        <w:t>Which ISPF Edit line command is used to insert a new line of text?</w:t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168"/>
      </w:tblGrid>
      <w:tr w:rsidR="004E565E" w14:paraId="608E63A5" w14:textId="77777777" w:rsidTr="004E565E">
        <w:tc>
          <w:tcPr>
            <w:tcW w:w="0" w:type="auto"/>
            <w:hideMark/>
          </w:tcPr>
          <w:p w14:paraId="2B02B139" w14:textId="41624785" w:rsidR="004E565E" w:rsidRDefault="004E565E">
            <w:pPr>
              <w:spacing w:after="0"/>
              <w:rPr>
                <w:rFonts w:ascii="inherit" w:hAnsi="inherit" w:cs="Times New Roman"/>
                <w:sz w:val="19"/>
                <w:szCs w:val="19"/>
              </w:rPr>
            </w:pPr>
            <w:r>
              <w:rPr>
                <w:rFonts w:ascii="inherit" w:hAnsi="inherit"/>
                <w:sz w:val="19"/>
                <w:szCs w:val="19"/>
              </w:rPr>
              <w:object w:dxaOrig="1440" w:dyaOrig="1440" w14:anchorId="64AFFCB0">
                <v:shape id="_x0000_i2812" type="#_x0000_t75" style="width:20.5pt;height:17.5pt" o:ole="">
                  <v:imagedata r:id="rId5" o:title=""/>
                </v:shape>
                <w:control r:id="rId19" w:name="DefaultOcxName12" w:shapeid="_x0000_i2812"/>
              </w:object>
            </w:r>
          </w:p>
        </w:tc>
        <w:tc>
          <w:tcPr>
            <w:tcW w:w="0" w:type="auto"/>
            <w:hideMark/>
          </w:tcPr>
          <w:p w14:paraId="21559D18" w14:textId="77777777" w:rsidR="004E565E" w:rsidRDefault="004E565E">
            <w:pPr>
              <w:rPr>
                <w:rFonts w:ascii="inherit" w:hAnsi="inherit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14:paraId="6C785CD6" w14:textId="77777777" w:rsidR="004E565E" w:rsidRDefault="004E565E" w:rsidP="004E565E">
            <w:pPr>
              <w:pStyle w:val="NormalWeb"/>
              <w:spacing w:before="75" w:beforeAutospacing="0" w:after="75" w:afterAutospacing="0"/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O</w:t>
            </w:r>
          </w:p>
        </w:tc>
      </w:tr>
      <w:tr w:rsidR="004E565E" w14:paraId="1A0E34C1" w14:textId="77777777" w:rsidTr="004E565E">
        <w:tc>
          <w:tcPr>
            <w:tcW w:w="0" w:type="auto"/>
            <w:hideMark/>
          </w:tcPr>
          <w:p w14:paraId="51918BFB" w14:textId="14601540" w:rsidR="004E565E" w:rsidRDefault="004E565E">
            <w:pPr>
              <w:rPr>
                <w:rFonts w:ascii="inherit" w:hAnsi="inherit"/>
                <w:sz w:val="19"/>
                <w:szCs w:val="19"/>
              </w:rPr>
            </w:pPr>
            <w:r>
              <w:rPr>
                <w:rFonts w:ascii="inherit" w:hAnsi="inherit"/>
                <w:sz w:val="19"/>
                <w:szCs w:val="19"/>
              </w:rPr>
              <w:object w:dxaOrig="1440" w:dyaOrig="1440" w14:anchorId="4E7DC686">
                <v:shape id="_x0000_i2811" type="#_x0000_t75" style="width:20.5pt;height:17.5pt" o:ole="">
                  <v:imagedata r:id="rId5" o:title=""/>
                </v:shape>
                <w:control r:id="rId20" w:name="DefaultOcxName13" w:shapeid="_x0000_i2811"/>
              </w:object>
            </w:r>
          </w:p>
        </w:tc>
        <w:tc>
          <w:tcPr>
            <w:tcW w:w="0" w:type="auto"/>
            <w:hideMark/>
          </w:tcPr>
          <w:p w14:paraId="57B3EA42" w14:textId="77777777" w:rsidR="004E565E" w:rsidRDefault="004E565E">
            <w:pPr>
              <w:rPr>
                <w:rFonts w:ascii="inherit" w:hAnsi="inherit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14:paraId="2C2ECA28" w14:textId="77777777" w:rsidR="004E565E" w:rsidRDefault="004E565E" w:rsidP="004E565E">
            <w:pPr>
              <w:rPr>
                <w:rFonts w:ascii="inherit" w:hAnsi="inherit"/>
                <w:sz w:val="24"/>
                <w:szCs w:val="24"/>
              </w:rPr>
            </w:pPr>
            <w:r>
              <w:rPr>
                <w:rFonts w:ascii="inherit" w:hAnsi="inherit"/>
              </w:rPr>
              <w:t>E</w:t>
            </w:r>
          </w:p>
        </w:tc>
      </w:tr>
      <w:tr w:rsidR="004E565E" w14:paraId="11AF1696" w14:textId="77777777" w:rsidTr="004E565E">
        <w:tc>
          <w:tcPr>
            <w:tcW w:w="0" w:type="auto"/>
            <w:hideMark/>
          </w:tcPr>
          <w:p w14:paraId="2E0A89E2" w14:textId="3D08F03D" w:rsidR="004E565E" w:rsidRDefault="004E565E">
            <w:pPr>
              <w:rPr>
                <w:rFonts w:ascii="inherit" w:hAnsi="inherit"/>
                <w:sz w:val="19"/>
                <w:szCs w:val="19"/>
              </w:rPr>
            </w:pPr>
            <w:r>
              <w:rPr>
                <w:rFonts w:ascii="inherit" w:hAnsi="inherit"/>
                <w:sz w:val="19"/>
                <w:szCs w:val="19"/>
              </w:rPr>
              <w:object w:dxaOrig="1440" w:dyaOrig="1440" w14:anchorId="4A35F3AC">
                <v:shape id="_x0000_i2829" type="#_x0000_t75" style="width:20.5pt;height:17.5pt" o:ole="">
                  <v:imagedata r:id="rId7" o:title=""/>
                </v:shape>
                <w:control r:id="rId21" w:name="DefaultOcxName14" w:shapeid="_x0000_i2829"/>
              </w:object>
            </w:r>
          </w:p>
        </w:tc>
        <w:tc>
          <w:tcPr>
            <w:tcW w:w="0" w:type="auto"/>
            <w:hideMark/>
          </w:tcPr>
          <w:p w14:paraId="65587EA9" w14:textId="77777777" w:rsidR="004E565E" w:rsidRDefault="004E565E">
            <w:pPr>
              <w:rPr>
                <w:rFonts w:ascii="inherit" w:hAnsi="inherit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14:paraId="0F001840" w14:textId="77777777" w:rsidR="004E565E" w:rsidRDefault="004E565E" w:rsidP="004E565E">
            <w:pPr>
              <w:rPr>
                <w:rFonts w:ascii="inherit" w:hAnsi="inherit"/>
                <w:sz w:val="24"/>
                <w:szCs w:val="24"/>
              </w:rPr>
            </w:pPr>
            <w:r>
              <w:rPr>
                <w:rFonts w:ascii="inherit" w:hAnsi="inherit"/>
              </w:rPr>
              <w:t>I</w:t>
            </w:r>
          </w:p>
        </w:tc>
      </w:tr>
      <w:tr w:rsidR="004E565E" w14:paraId="7B0D4F54" w14:textId="77777777" w:rsidTr="004E565E">
        <w:tc>
          <w:tcPr>
            <w:tcW w:w="0" w:type="auto"/>
            <w:hideMark/>
          </w:tcPr>
          <w:p w14:paraId="050228FA" w14:textId="3CAD1033" w:rsidR="004E565E" w:rsidRDefault="004E565E">
            <w:pPr>
              <w:rPr>
                <w:rFonts w:ascii="inherit" w:hAnsi="inherit"/>
                <w:sz w:val="19"/>
                <w:szCs w:val="19"/>
              </w:rPr>
            </w:pPr>
            <w:r>
              <w:rPr>
                <w:rFonts w:ascii="inherit" w:hAnsi="inherit"/>
                <w:sz w:val="19"/>
                <w:szCs w:val="19"/>
              </w:rPr>
              <w:object w:dxaOrig="1440" w:dyaOrig="1440" w14:anchorId="12D1E408">
                <v:shape id="_x0000_i2809" type="#_x0000_t75" style="width:20.5pt;height:17.5pt" o:ole="">
                  <v:imagedata r:id="rId5" o:title=""/>
                </v:shape>
                <w:control r:id="rId22" w:name="DefaultOcxName15" w:shapeid="_x0000_i2809"/>
              </w:object>
            </w:r>
          </w:p>
        </w:tc>
        <w:tc>
          <w:tcPr>
            <w:tcW w:w="0" w:type="auto"/>
            <w:hideMark/>
          </w:tcPr>
          <w:p w14:paraId="3EEA9FF0" w14:textId="77777777" w:rsidR="004E565E" w:rsidRDefault="004E565E">
            <w:pPr>
              <w:rPr>
                <w:rFonts w:ascii="inherit" w:hAnsi="inherit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14:paraId="4A069EF7" w14:textId="77777777" w:rsidR="004E565E" w:rsidRDefault="004E565E" w:rsidP="004E565E">
            <w:pPr>
              <w:rPr>
                <w:rFonts w:ascii="inherit" w:hAnsi="inherit"/>
                <w:sz w:val="24"/>
                <w:szCs w:val="24"/>
              </w:rPr>
            </w:pPr>
            <w:r>
              <w:rPr>
                <w:rFonts w:ascii="inherit" w:hAnsi="inherit"/>
              </w:rPr>
              <w:t>A</w:t>
            </w:r>
          </w:p>
        </w:tc>
      </w:tr>
    </w:tbl>
    <w:p w14:paraId="48A95568" w14:textId="77777777" w:rsidR="004E565E" w:rsidRDefault="004E565E" w:rsidP="004E565E">
      <w:pPr>
        <w:pStyle w:val="taskbuttondiv"/>
        <w:spacing w:before="135" w:beforeAutospacing="0" w:after="0" w:afterAutospacing="0"/>
        <w:jc w:val="right"/>
        <w:rPr>
          <w:rFonts w:ascii="inherit" w:hAnsi="inherit" w:cs="Helvetica"/>
          <w:b/>
          <w:bCs/>
          <w:color w:val="111111"/>
          <w:sz w:val="19"/>
          <w:szCs w:val="19"/>
          <w:bdr w:val="single" w:sz="2" w:space="2" w:color="CCCCCC" w:frame="1"/>
          <w:shd w:val="clear" w:color="auto" w:fill="D1EAEF"/>
        </w:rPr>
      </w:pPr>
      <w:r>
        <w:rPr>
          <w:rFonts w:ascii="inherit" w:hAnsi="inherit" w:cs="Helvetica"/>
          <w:b/>
          <w:bCs/>
          <w:color w:val="111111"/>
          <w:sz w:val="19"/>
          <w:szCs w:val="19"/>
          <w:bdr w:val="single" w:sz="2" w:space="2" w:color="CCCCCC" w:frame="1"/>
          <w:shd w:val="clear" w:color="auto" w:fill="D1EAEF"/>
        </w:rPr>
        <w:lastRenderedPageBreak/>
        <w:t>1 points   </w:t>
      </w:r>
    </w:p>
    <w:p w14:paraId="233E556B" w14:textId="77777777" w:rsidR="004E565E" w:rsidRDefault="004E565E" w:rsidP="004E565E">
      <w:pPr>
        <w:pStyle w:val="Heading3"/>
        <w:spacing w:before="0" w:beforeAutospacing="0" w:after="0" w:afterAutospacing="0"/>
        <w:rPr>
          <w:rFonts w:ascii="inherit" w:hAnsi="inherit" w:cs="Helvetica"/>
          <w:caps/>
          <w:color w:val="666666"/>
          <w:spacing w:val="26"/>
          <w:sz w:val="21"/>
          <w:szCs w:val="21"/>
        </w:rPr>
      </w:pPr>
      <w:r>
        <w:rPr>
          <w:rFonts w:ascii="inherit" w:hAnsi="inherit" w:cs="Helvetica"/>
          <w:caps/>
          <w:color w:val="666666"/>
          <w:spacing w:val="26"/>
          <w:sz w:val="21"/>
          <w:szCs w:val="21"/>
        </w:rPr>
        <w:t>QUESTION 5</w:t>
      </w:r>
    </w:p>
    <w:p w14:paraId="295FAD29" w14:textId="2FBFD575" w:rsidR="004E565E" w:rsidRDefault="004E565E" w:rsidP="004E565E">
      <w:pPr>
        <w:pStyle w:val="NormalWeb"/>
        <w:numPr>
          <w:ilvl w:val="0"/>
          <w:numId w:val="5"/>
        </w:numPr>
        <w:spacing w:before="75" w:beforeAutospacing="0" w:after="75" w:afterAutospacing="0"/>
        <w:rPr>
          <w:rFonts w:ascii="inherit" w:hAnsi="inherit" w:cs="Helvetica"/>
          <w:color w:val="111111"/>
          <w:sz w:val="20"/>
          <w:szCs w:val="20"/>
        </w:rPr>
      </w:pPr>
      <w:r>
        <w:rPr>
          <w:rFonts w:ascii="inherit" w:hAnsi="inherit" w:cs="Helvetica"/>
          <w:noProof/>
          <w:color w:val="111111"/>
          <w:sz w:val="20"/>
          <w:szCs w:val="20"/>
        </w:rPr>
        <mc:AlternateContent>
          <mc:Choice Requires="wps">
            <w:drawing>
              <wp:inline distT="0" distB="0" distL="0" distR="0" wp14:anchorId="1925B284" wp14:editId="479EBCDA">
                <wp:extent cx="4495800" cy="3505200"/>
                <wp:effectExtent l="0" t="0" r="0" b="0"/>
                <wp:docPr id="12" name="Rectangle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4495800" cy="350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0505C00" id="Rectangle 12" o:spid="_x0000_s1026" style="width:354pt;height:27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" filled="f" stroked="f">
                <o:lock v:ext="edit" aspectratio="t"/>
                <w10:anchorlock/>
              </v:rect>
            </w:pict>
          </mc:Fallback>
        </mc:AlternateContent>
      </w:r>
    </w:p>
    <w:p w14:paraId="5682B5B7" w14:textId="77777777" w:rsidR="004E565E" w:rsidRDefault="004E565E" w:rsidP="004E565E">
      <w:pPr>
        <w:pStyle w:val="NormalWeb"/>
        <w:spacing w:before="75" w:beforeAutospacing="0" w:after="75" w:afterAutospacing="0"/>
        <w:ind w:left="720"/>
        <w:rPr>
          <w:rFonts w:ascii="inherit" w:hAnsi="inherit" w:cs="Helvetica"/>
          <w:color w:val="111111"/>
          <w:sz w:val="20"/>
          <w:szCs w:val="20"/>
        </w:rPr>
      </w:pPr>
      <w:r>
        <w:rPr>
          <w:rFonts w:ascii="inherit" w:hAnsi="inherit" w:cs="Helvetica"/>
          <w:color w:val="111111"/>
          <w:sz w:val="20"/>
          <w:szCs w:val="20"/>
        </w:rPr>
        <w:t>This figure illustrates 5 different data set record formats. Enter the letter of the one that illustrates </w:t>
      </w:r>
      <w:r>
        <w:rPr>
          <w:rFonts w:ascii="inherit" w:hAnsi="inherit" w:cs="Helvetica"/>
          <w:b/>
          <w:bCs/>
          <w:color w:val="111111"/>
          <w:sz w:val="20"/>
          <w:szCs w:val="20"/>
        </w:rPr>
        <w:t>RECFM=F</w:t>
      </w:r>
      <w:r>
        <w:rPr>
          <w:rFonts w:ascii="inherit" w:hAnsi="inherit" w:cs="Helvetica"/>
          <w:color w:val="111111"/>
          <w:sz w:val="20"/>
          <w:szCs w:val="20"/>
        </w:rPr>
        <w:t>.</w:t>
      </w:r>
    </w:p>
    <w:p w14:paraId="6F8213AE" w14:textId="77777777" w:rsidR="004E565E" w:rsidRDefault="004E565E" w:rsidP="004E565E">
      <w:pPr>
        <w:ind w:left="720"/>
        <w:rPr>
          <w:rFonts w:ascii="inherit" w:hAnsi="inherit" w:cs="Helvetica"/>
          <w:color w:val="111111"/>
          <w:sz w:val="24"/>
          <w:szCs w:val="24"/>
        </w:rPr>
      </w:pPr>
    </w:p>
    <w:p w14:paraId="6C39F11F" w14:textId="378F1E66" w:rsidR="004E565E" w:rsidRDefault="004E565E" w:rsidP="004E565E">
      <w:pPr>
        <w:ind w:left="720"/>
        <w:rPr>
          <w:rFonts w:ascii="inherit" w:hAnsi="inherit" w:cs="Helvetica"/>
          <w:color w:val="111111"/>
          <w:sz w:val="19"/>
          <w:szCs w:val="19"/>
        </w:rPr>
      </w:pPr>
      <w:r>
        <w:rPr>
          <w:rFonts w:ascii="inherit" w:hAnsi="inherit" w:cs="Helvetica"/>
          <w:color w:val="111111"/>
          <w:sz w:val="19"/>
          <w:szCs w:val="19"/>
        </w:rPr>
        <w:object w:dxaOrig="1440" w:dyaOrig="1440" w14:anchorId="563E40DA">
          <v:shape id="_x0000_i2828" type="#_x0000_t75" style="width:147pt;height:18pt" o:ole="">
            <v:imagedata r:id="rId23" o:title=""/>
          </v:shape>
          <w:control r:id="rId24" w:name="DefaultOcxName16" w:shapeid="_x0000_i2828"/>
        </w:object>
      </w:r>
    </w:p>
    <w:p w14:paraId="05E4164B" w14:textId="77777777" w:rsidR="004E565E" w:rsidRDefault="004E565E" w:rsidP="004E565E">
      <w:pPr>
        <w:pStyle w:val="taskbuttondiv"/>
        <w:spacing w:before="135" w:beforeAutospacing="0" w:after="0" w:afterAutospacing="0"/>
        <w:jc w:val="right"/>
        <w:rPr>
          <w:rFonts w:ascii="inherit" w:hAnsi="inherit" w:cs="Helvetica"/>
          <w:b/>
          <w:bCs/>
          <w:color w:val="111111"/>
          <w:sz w:val="19"/>
          <w:szCs w:val="19"/>
          <w:bdr w:val="single" w:sz="2" w:space="2" w:color="CCCCCC" w:frame="1"/>
          <w:shd w:val="clear" w:color="auto" w:fill="D1EAEF"/>
        </w:rPr>
      </w:pPr>
      <w:r>
        <w:rPr>
          <w:rFonts w:ascii="inherit" w:hAnsi="inherit" w:cs="Helvetica"/>
          <w:b/>
          <w:bCs/>
          <w:color w:val="111111"/>
          <w:sz w:val="19"/>
          <w:szCs w:val="19"/>
          <w:bdr w:val="single" w:sz="2" w:space="2" w:color="CCCCCC" w:frame="1"/>
          <w:shd w:val="clear" w:color="auto" w:fill="D1EAEF"/>
        </w:rPr>
        <w:t>1 points   </w:t>
      </w:r>
    </w:p>
    <w:p w14:paraId="1A38019B" w14:textId="77777777" w:rsidR="004E565E" w:rsidRDefault="004E565E" w:rsidP="004E565E">
      <w:pPr>
        <w:pStyle w:val="Heading3"/>
        <w:spacing w:before="0" w:beforeAutospacing="0" w:after="0" w:afterAutospacing="0"/>
        <w:rPr>
          <w:rFonts w:ascii="inherit" w:hAnsi="inherit" w:cs="Helvetica"/>
          <w:caps/>
          <w:color w:val="666666"/>
          <w:spacing w:val="26"/>
          <w:sz w:val="21"/>
          <w:szCs w:val="21"/>
        </w:rPr>
      </w:pPr>
      <w:r>
        <w:rPr>
          <w:rFonts w:ascii="inherit" w:hAnsi="inherit" w:cs="Helvetica"/>
          <w:caps/>
          <w:color w:val="666666"/>
          <w:spacing w:val="26"/>
          <w:sz w:val="21"/>
          <w:szCs w:val="21"/>
        </w:rPr>
        <w:t>QUESTION 6</w:t>
      </w:r>
    </w:p>
    <w:p w14:paraId="71A26049" w14:textId="77777777" w:rsidR="004E565E" w:rsidRDefault="004E565E" w:rsidP="004E565E">
      <w:pPr>
        <w:numPr>
          <w:ilvl w:val="0"/>
          <w:numId w:val="6"/>
        </w:numPr>
        <w:spacing w:after="90" w:line="240" w:lineRule="auto"/>
        <w:rPr>
          <w:rFonts w:ascii="inherit" w:hAnsi="inherit" w:cs="Helvetica"/>
          <w:color w:val="111111"/>
          <w:sz w:val="24"/>
          <w:szCs w:val="24"/>
        </w:rPr>
      </w:pPr>
      <w:r>
        <w:rPr>
          <w:rFonts w:ascii="inherit" w:hAnsi="inherit" w:cs="Helvetica"/>
          <w:color w:val="111111"/>
        </w:rPr>
        <w:t>z/OS uses the term 'data set' instead of the more common term ___________ .</w:t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904"/>
      </w:tblGrid>
      <w:tr w:rsidR="004E565E" w14:paraId="2424F876" w14:textId="77777777" w:rsidTr="004E565E">
        <w:tc>
          <w:tcPr>
            <w:tcW w:w="0" w:type="auto"/>
            <w:hideMark/>
          </w:tcPr>
          <w:p w14:paraId="7D54CD92" w14:textId="4F41AF9D" w:rsidR="004E565E" w:rsidRDefault="004E565E">
            <w:pPr>
              <w:spacing w:after="0"/>
              <w:rPr>
                <w:rFonts w:ascii="inherit" w:hAnsi="inherit" w:cs="Times New Roman"/>
                <w:sz w:val="19"/>
                <w:szCs w:val="19"/>
              </w:rPr>
            </w:pPr>
            <w:r>
              <w:rPr>
                <w:rFonts w:ascii="inherit" w:hAnsi="inherit"/>
                <w:sz w:val="19"/>
                <w:szCs w:val="19"/>
              </w:rPr>
              <w:object w:dxaOrig="1440" w:dyaOrig="1440" w14:anchorId="2D4ACF4D">
                <v:shape id="_x0000_i2807" type="#_x0000_t75" style="width:20.5pt;height:17.5pt" o:ole="">
                  <v:imagedata r:id="rId5" o:title=""/>
                </v:shape>
                <w:control r:id="rId25" w:name="DefaultOcxName17" w:shapeid="_x0000_i2807"/>
              </w:object>
            </w:r>
          </w:p>
        </w:tc>
        <w:tc>
          <w:tcPr>
            <w:tcW w:w="0" w:type="auto"/>
            <w:hideMark/>
          </w:tcPr>
          <w:p w14:paraId="395F6063" w14:textId="77777777" w:rsidR="004E565E" w:rsidRDefault="004E565E">
            <w:pPr>
              <w:rPr>
                <w:rFonts w:ascii="inherit" w:hAnsi="inherit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14:paraId="1B0183AB" w14:textId="77777777" w:rsidR="004E565E" w:rsidRDefault="004E565E" w:rsidP="004E565E">
            <w:pPr>
              <w:rPr>
                <w:rFonts w:ascii="inherit" w:hAnsi="inherit"/>
                <w:sz w:val="24"/>
                <w:szCs w:val="24"/>
              </w:rPr>
            </w:pPr>
            <w:r>
              <w:rPr>
                <w:rFonts w:ascii="inherit" w:hAnsi="inherit"/>
              </w:rPr>
              <w:t>modem</w:t>
            </w:r>
          </w:p>
        </w:tc>
      </w:tr>
      <w:tr w:rsidR="004E565E" w14:paraId="3EB707DF" w14:textId="77777777" w:rsidTr="004E565E">
        <w:tc>
          <w:tcPr>
            <w:tcW w:w="0" w:type="auto"/>
            <w:hideMark/>
          </w:tcPr>
          <w:p w14:paraId="395C8954" w14:textId="242B9496" w:rsidR="004E565E" w:rsidRDefault="004E565E">
            <w:pPr>
              <w:rPr>
                <w:rFonts w:ascii="inherit" w:hAnsi="inherit"/>
                <w:sz w:val="19"/>
                <w:szCs w:val="19"/>
              </w:rPr>
            </w:pPr>
            <w:r>
              <w:rPr>
                <w:rFonts w:ascii="inherit" w:hAnsi="inherit"/>
                <w:sz w:val="19"/>
                <w:szCs w:val="19"/>
              </w:rPr>
              <w:object w:dxaOrig="1440" w:dyaOrig="1440" w14:anchorId="29FF8A3A">
                <v:shape id="_x0000_i2806" type="#_x0000_t75" style="width:20.5pt;height:17.5pt" o:ole="">
                  <v:imagedata r:id="rId5" o:title=""/>
                </v:shape>
                <w:control r:id="rId26" w:name="DefaultOcxName18" w:shapeid="_x0000_i2806"/>
              </w:object>
            </w:r>
          </w:p>
        </w:tc>
        <w:tc>
          <w:tcPr>
            <w:tcW w:w="0" w:type="auto"/>
            <w:hideMark/>
          </w:tcPr>
          <w:p w14:paraId="2E0D39C7" w14:textId="77777777" w:rsidR="004E565E" w:rsidRDefault="004E565E">
            <w:pPr>
              <w:rPr>
                <w:rFonts w:ascii="inherit" w:hAnsi="inherit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14:paraId="4C6E4E1A" w14:textId="77777777" w:rsidR="004E565E" w:rsidRDefault="004E565E" w:rsidP="004E565E">
            <w:pPr>
              <w:rPr>
                <w:rFonts w:ascii="inherit" w:hAnsi="inherit"/>
                <w:sz w:val="24"/>
                <w:szCs w:val="24"/>
              </w:rPr>
            </w:pPr>
            <w:r>
              <w:rPr>
                <w:rFonts w:ascii="inherit" w:hAnsi="inherit"/>
              </w:rPr>
              <w:t>record</w:t>
            </w:r>
          </w:p>
        </w:tc>
      </w:tr>
      <w:tr w:rsidR="004E565E" w14:paraId="00867753" w14:textId="77777777" w:rsidTr="004E565E">
        <w:tc>
          <w:tcPr>
            <w:tcW w:w="0" w:type="auto"/>
            <w:hideMark/>
          </w:tcPr>
          <w:p w14:paraId="0EB5DA58" w14:textId="0EE418E8" w:rsidR="004E565E" w:rsidRDefault="004E565E">
            <w:pPr>
              <w:rPr>
                <w:rFonts w:ascii="inherit" w:hAnsi="inherit"/>
                <w:sz w:val="19"/>
                <w:szCs w:val="19"/>
              </w:rPr>
            </w:pPr>
            <w:r>
              <w:rPr>
                <w:rFonts w:ascii="inherit" w:hAnsi="inherit"/>
                <w:sz w:val="19"/>
                <w:szCs w:val="19"/>
              </w:rPr>
              <w:object w:dxaOrig="1440" w:dyaOrig="1440" w14:anchorId="4B6690F6">
                <v:shape id="_x0000_i2827" type="#_x0000_t75" style="width:20.5pt;height:17.5pt" o:ole="">
                  <v:imagedata r:id="rId7" o:title=""/>
                </v:shape>
                <w:control r:id="rId27" w:name="DefaultOcxName19" w:shapeid="_x0000_i2827"/>
              </w:object>
            </w:r>
          </w:p>
        </w:tc>
        <w:tc>
          <w:tcPr>
            <w:tcW w:w="0" w:type="auto"/>
            <w:hideMark/>
          </w:tcPr>
          <w:p w14:paraId="71861DC2" w14:textId="77777777" w:rsidR="004E565E" w:rsidRDefault="004E565E">
            <w:pPr>
              <w:rPr>
                <w:rFonts w:ascii="inherit" w:hAnsi="inherit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14:paraId="413099BB" w14:textId="77777777" w:rsidR="004E565E" w:rsidRDefault="004E565E" w:rsidP="004E565E">
            <w:pPr>
              <w:rPr>
                <w:rFonts w:ascii="inherit" w:hAnsi="inherit"/>
                <w:sz w:val="24"/>
                <w:szCs w:val="24"/>
              </w:rPr>
            </w:pPr>
            <w:r>
              <w:rPr>
                <w:rFonts w:ascii="inherit" w:hAnsi="inherit"/>
              </w:rPr>
              <w:t>file</w:t>
            </w:r>
          </w:p>
        </w:tc>
      </w:tr>
      <w:tr w:rsidR="004E565E" w14:paraId="15E9B51C" w14:textId="77777777" w:rsidTr="004E565E">
        <w:tc>
          <w:tcPr>
            <w:tcW w:w="0" w:type="auto"/>
            <w:hideMark/>
          </w:tcPr>
          <w:p w14:paraId="419C5D34" w14:textId="1B48A659" w:rsidR="004E565E" w:rsidRDefault="004E565E">
            <w:pPr>
              <w:rPr>
                <w:rFonts w:ascii="inherit" w:hAnsi="inherit"/>
                <w:sz w:val="19"/>
                <w:szCs w:val="19"/>
              </w:rPr>
            </w:pPr>
            <w:r>
              <w:rPr>
                <w:rFonts w:ascii="inherit" w:hAnsi="inherit"/>
                <w:sz w:val="19"/>
                <w:szCs w:val="19"/>
              </w:rPr>
              <w:object w:dxaOrig="1440" w:dyaOrig="1440" w14:anchorId="38D4088E">
                <v:shape id="_x0000_i2804" type="#_x0000_t75" style="width:20.5pt;height:17.5pt" o:ole="">
                  <v:imagedata r:id="rId5" o:title=""/>
                </v:shape>
                <w:control r:id="rId28" w:name="DefaultOcxName20" w:shapeid="_x0000_i2804"/>
              </w:object>
            </w:r>
          </w:p>
        </w:tc>
        <w:tc>
          <w:tcPr>
            <w:tcW w:w="0" w:type="auto"/>
            <w:hideMark/>
          </w:tcPr>
          <w:p w14:paraId="26B07A9F" w14:textId="77777777" w:rsidR="004E565E" w:rsidRDefault="004E565E">
            <w:pPr>
              <w:rPr>
                <w:rFonts w:ascii="inherit" w:hAnsi="inherit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14:paraId="5B5CE5D3" w14:textId="77777777" w:rsidR="004E565E" w:rsidRDefault="004E565E" w:rsidP="004E565E">
            <w:pPr>
              <w:rPr>
                <w:rFonts w:ascii="inherit" w:hAnsi="inherit"/>
                <w:sz w:val="24"/>
                <w:szCs w:val="24"/>
              </w:rPr>
            </w:pPr>
            <w:r>
              <w:rPr>
                <w:rFonts w:ascii="inherit" w:hAnsi="inherit"/>
              </w:rPr>
              <w:t>result set</w:t>
            </w:r>
          </w:p>
        </w:tc>
      </w:tr>
    </w:tbl>
    <w:p w14:paraId="41D5A466" w14:textId="77777777" w:rsidR="004E565E" w:rsidRDefault="004E565E" w:rsidP="004E565E">
      <w:pPr>
        <w:pStyle w:val="taskbuttondiv"/>
        <w:spacing w:before="135" w:beforeAutospacing="0" w:after="0" w:afterAutospacing="0"/>
        <w:jc w:val="right"/>
        <w:rPr>
          <w:rFonts w:ascii="inherit" w:hAnsi="inherit" w:cs="Helvetica"/>
          <w:b/>
          <w:bCs/>
          <w:color w:val="111111"/>
          <w:sz w:val="19"/>
          <w:szCs w:val="19"/>
          <w:bdr w:val="single" w:sz="2" w:space="2" w:color="CCCCCC" w:frame="1"/>
          <w:shd w:val="clear" w:color="auto" w:fill="D1EAEF"/>
        </w:rPr>
      </w:pPr>
      <w:r>
        <w:rPr>
          <w:rFonts w:ascii="inherit" w:hAnsi="inherit" w:cs="Helvetica"/>
          <w:b/>
          <w:bCs/>
          <w:color w:val="111111"/>
          <w:sz w:val="19"/>
          <w:szCs w:val="19"/>
          <w:bdr w:val="single" w:sz="2" w:space="2" w:color="CCCCCC" w:frame="1"/>
          <w:shd w:val="clear" w:color="auto" w:fill="D1EAEF"/>
        </w:rPr>
        <w:t>1 points   </w:t>
      </w:r>
    </w:p>
    <w:p w14:paraId="3C10C3DB" w14:textId="77777777" w:rsidR="004E565E" w:rsidRDefault="004E565E" w:rsidP="004E565E">
      <w:pPr>
        <w:pStyle w:val="Heading3"/>
        <w:spacing w:before="0" w:beforeAutospacing="0" w:after="0" w:afterAutospacing="0"/>
        <w:rPr>
          <w:rFonts w:ascii="inherit" w:hAnsi="inherit" w:cs="Helvetica"/>
          <w:caps/>
          <w:color w:val="666666"/>
          <w:spacing w:val="26"/>
          <w:sz w:val="21"/>
          <w:szCs w:val="21"/>
        </w:rPr>
      </w:pPr>
      <w:r>
        <w:rPr>
          <w:rFonts w:ascii="inherit" w:hAnsi="inherit" w:cs="Helvetica"/>
          <w:caps/>
          <w:color w:val="666666"/>
          <w:spacing w:val="26"/>
          <w:sz w:val="21"/>
          <w:szCs w:val="21"/>
        </w:rPr>
        <w:t>QUESTION 7</w:t>
      </w:r>
    </w:p>
    <w:p w14:paraId="6A368A7D" w14:textId="77777777" w:rsidR="004E565E" w:rsidRDefault="004E565E" w:rsidP="004E565E">
      <w:pPr>
        <w:numPr>
          <w:ilvl w:val="0"/>
          <w:numId w:val="7"/>
        </w:numPr>
        <w:spacing w:after="90" w:line="240" w:lineRule="auto"/>
        <w:rPr>
          <w:rFonts w:ascii="inherit" w:hAnsi="inherit" w:cs="Helvetica"/>
          <w:color w:val="111111"/>
          <w:sz w:val="24"/>
          <w:szCs w:val="24"/>
        </w:rPr>
      </w:pPr>
      <w:r>
        <w:rPr>
          <w:rFonts w:ascii="inherit" w:hAnsi="inherit" w:cs="Helvetica"/>
          <w:color w:val="111111"/>
        </w:rPr>
        <w:t>A partitioned data set or PDS consists of a directory and members.</w:t>
      </w:r>
    </w:p>
    <w:p w14:paraId="496BC6C2" w14:textId="6CDC8ACF" w:rsidR="004E565E" w:rsidRDefault="004E565E" w:rsidP="004E565E">
      <w:pPr>
        <w:pStyle w:val="NormalWeb"/>
        <w:spacing w:before="75" w:beforeAutospacing="0" w:after="75" w:afterAutospacing="0"/>
        <w:ind w:left="720"/>
        <w:rPr>
          <w:rFonts w:ascii="inherit" w:hAnsi="inherit" w:cs="Helvetica"/>
          <w:color w:val="111111"/>
          <w:sz w:val="19"/>
          <w:szCs w:val="19"/>
        </w:rPr>
      </w:pPr>
      <w:r>
        <w:rPr>
          <w:rFonts w:ascii="inherit" w:hAnsi="inherit" w:cs="Helvetica"/>
          <w:color w:val="111111"/>
          <w:sz w:val="19"/>
          <w:szCs w:val="19"/>
        </w:rPr>
        <w:object w:dxaOrig="1440" w:dyaOrig="1440" w14:anchorId="39590B99">
          <v:shape id="_x0000_i2826" type="#_x0000_t75" style="width:20.5pt;height:17.5pt" o:ole="">
            <v:imagedata r:id="rId7" o:title=""/>
          </v:shape>
          <w:control r:id="rId29" w:name="DefaultOcxName21" w:shapeid="_x0000_i2826"/>
        </w:object>
      </w:r>
      <w:r>
        <w:rPr>
          <w:rFonts w:ascii="inherit" w:hAnsi="inherit" w:cs="Helvetica"/>
          <w:color w:val="111111"/>
          <w:sz w:val="19"/>
          <w:szCs w:val="19"/>
        </w:rPr>
        <w:t> True</w:t>
      </w:r>
    </w:p>
    <w:p w14:paraId="46B4E927" w14:textId="0C8BEEC0" w:rsidR="004E565E" w:rsidRDefault="004E565E" w:rsidP="004E565E">
      <w:pPr>
        <w:pStyle w:val="NormalWeb"/>
        <w:spacing w:before="75" w:beforeAutospacing="0" w:after="75" w:afterAutospacing="0"/>
        <w:ind w:left="720"/>
        <w:rPr>
          <w:rFonts w:ascii="inherit" w:hAnsi="inherit" w:cs="Helvetica"/>
          <w:color w:val="111111"/>
          <w:sz w:val="19"/>
          <w:szCs w:val="19"/>
        </w:rPr>
      </w:pPr>
      <w:r>
        <w:rPr>
          <w:rFonts w:ascii="inherit" w:hAnsi="inherit" w:cs="Helvetica"/>
          <w:color w:val="111111"/>
          <w:sz w:val="19"/>
          <w:szCs w:val="19"/>
        </w:rPr>
        <w:object w:dxaOrig="1440" w:dyaOrig="1440" w14:anchorId="281EC885">
          <v:shape id="_x0000_i2802" type="#_x0000_t75" style="width:20.5pt;height:17.5pt" o:ole="">
            <v:imagedata r:id="rId5" o:title=""/>
          </v:shape>
          <w:control r:id="rId30" w:name="DefaultOcxName22" w:shapeid="_x0000_i2802"/>
        </w:object>
      </w:r>
      <w:r>
        <w:rPr>
          <w:rFonts w:ascii="inherit" w:hAnsi="inherit" w:cs="Helvetica"/>
          <w:color w:val="111111"/>
          <w:sz w:val="19"/>
          <w:szCs w:val="19"/>
        </w:rPr>
        <w:t> False</w:t>
      </w:r>
    </w:p>
    <w:p w14:paraId="25614D7E" w14:textId="77777777" w:rsidR="004E565E" w:rsidRDefault="004E565E" w:rsidP="004E565E">
      <w:pPr>
        <w:pStyle w:val="taskbuttondiv"/>
        <w:spacing w:before="135" w:beforeAutospacing="0" w:after="0" w:afterAutospacing="0"/>
        <w:jc w:val="right"/>
        <w:rPr>
          <w:rFonts w:ascii="inherit" w:hAnsi="inherit" w:cs="Helvetica"/>
          <w:b/>
          <w:bCs/>
          <w:color w:val="111111"/>
          <w:sz w:val="19"/>
          <w:szCs w:val="19"/>
          <w:bdr w:val="single" w:sz="2" w:space="2" w:color="CCCCCC" w:frame="1"/>
          <w:shd w:val="clear" w:color="auto" w:fill="D1EAEF"/>
        </w:rPr>
      </w:pPr>
      <w:r>
        <w:rPr>
          <w:rFonts w:ascii="inherit" w:hAnsi="inherit" w:cs="Helvetica"/>
          <w:b/>
          <w:bCs/>
          <w:color w:val="111111"/>
          <w:sz w:val="19"/>
          <w:szCs w:val="19"/>
          <w:bdr w:val="single" w:sz="2" w:space="2" w:color="CCCCCC" w:frame="1"/>
          <w:shd w:val="clear" w:color="auto" w:fill="D1EAEF"/>
        </w:rPr>
        <w:lastRenderedPageBreak/>
        <w:t>1 points   </w:t>
      </w:r>
    </w:p>
    <w:p w14:paraId="20E6A9D3" w14:textId="77777777" w:rsidR="004E565E" w:rsidRDefault="004E565E" w:rsidP="004E565E">
      <w:pPr>
        <w:pStyle w:val="Heading3"/>
        <w:spacing w:before="0" w:beforeAutospacing="0" w:after="0" w:afterAutospacing="0"/>
        <w:rPr>
          <w:rFonts w:ascii="inherit" w:hAnsi="inherit" w:cs="Helvetica"/>
          <w:caps/>
          <w:color w:val="666666"/>
          <w:spacing w:val="26"/>
          <w:sz w:val="21"/>
          <w:szCs w:val="21"/>
        </w:rPr>
      </w:pPr>
      <w:r>
        <w:rPr>
          <w:rFonts w:ascii="inherit" w:hAnsi="inherit" w:cs="Helvetica"/>
          <w:caps/>
          <w:color w:val="666666"/>
          <w:spacing w:val="26"/>
          <w:sz w:val="21"/>
          <w:szCs w:val="21"/>
        </w:rPr>
        <w:t>QUESTION 8</w:t>
      </w:r>
    </w:p>
    <w:p w14:paraId="4C0DCF54" w14:textId="77777777" w:rsidR="004E565E" w:rsidRDefault="004E565E" w:rsidP="004E565E">
      <w:pPr>
        <w:numPr>
          <w:ilvl w:val="0"/>
          <w:numId w:val="8"/>
        </w:numPr>
        <w:spacing w:after="90" w:line="240" w:lineRule="auto"/>
        <w:rPr>
          <w:rFonts w:ascii="inherit" w:hAnsi="inherit" w:cs="Helvetica"/>
          <w:color w:val="111111"/>
          <w:sz w:val="24"/>
          <w:szCs w:val="24"/>
        </w:rPr>
      </w:pPr>
      <w:r>
        <w:rPr>
          <w:rFonts w:ascii="inherit" w:hAnsi="inherit" w:cs="Helvetica"/>
          <w:color w:val="111111"/>
        </w:rPr>
        <w:t>Partitioned data sets are often called LPAR's.</w:t>
      </w:r>
    </w:p>
    <w:p w14:paraId="48D7B4E3" w14:textId="67E247FB" w:rsidR="004E565E" w:rsidRDefault="004E565E" w:rsidP="004E565E">
      <w:pPr>
        <w:pStyle w:val="NormalWeb"/>
        <w:spacing w:before="75" w:beforeAutospacing="0" w:after="75" w:afterAutospacing="0"/>
        <w:ind w:left="720"/>
        <w:rPr>
          <w:rFonts w:ascii="inherit" w:hAnsi="inherit" w:cs="Helvetica"/>
          <w:color w:val="111111"/>
          <w:sz w:val="19"/>
          <w:szCs w:val="19"/>
        </w:rPr>
      </w:pPr>
      <w:r>
        <w:rPr>
          <w:rFonts w:ascii="inherit" w:hAnsi="inherit" w:cs="Helvetica"/>
          <w:color w:val="111111"/>
          <w:sz w:val="19"/>
          <w:szCs w:val="19"/>
        </w:rPr>
        <w:object w:dxaOrig="1440" w:dyaOrig="1440" w14:anchorId="3FFF6B49">
          <v:shape id="_x0000_i2801" type="#_x0000_t75" style="width:20.5pt;height:17.5pt" o:ole="">
            <v:imagedata r:id="rId5" o:title=""/>
          </v:shape>
          <w:control r:id="rId31" w:name="DefaultOcxName23" w:shapeid="_x0000_i2801"/>
        </w:object>
      </w:r>
      <w:r>
        <w:rPr>
          <w:rFonts w:ascii="inherit" w:hAnsi="inherit" w:cs="Helvetica"/>
          <w:color w:val="111111"/>
          <w:sz w:val="19"/>
          <w:szCs w:val="19"/>
        </w:rPr>
        <w:t> True</w:t>
      </w:r>
    </w:p>
    <w:p w14:paraId="16434D79" w14:textId="5EB521A7" w:rsidR="004E565E" w:rsidRDefault="004E565E" w:rsidP="004E565E">
      <w:pPr>
        <w:pStyle w:val="NormalWeb"/>
        <w:spacing w:before="75" w:beforeAutospacing="0" w:after="75" w:afterAutospacing="0"/>
        <w:ind w:left="720"/>
        <w:rPr>
          <w:rFonts w:ascii="inherit" w:hAnsi="inherit" w:cs="Helvetica"/>
          <w:color w:val="111111"/>
          <w:sz w:val="19"/>
          <w:szCs w:val="19"/>
        </w:rPr>
      </w:pPr>
      <w:r>
        <w:rPr>
          <w:rFonts w:ascii="inherit" w:hAnsi="inherit" w:cs="Helvetica"/>
          <w:color w:val="111111"/>
          <w:sz w:val="19"/>
          <w:szCs w:val="19"/>
        </w:rPr>
        <w:object w:dxaOrig="1440" w:dyaOrig="1440" w14:anchorId="44C3A89C">
          <v:shape id="_x0000_i2825" type="#_x0000_t75" style="width:20.5pt;height:17.5pt" o:ole="">
            <v:imagedata r:id="rId7" o:title=""/>
          </v:shape>
          <w:control r:id="rId32" w:name="DefaultOcxName24" w:shapeid="_x0000_i2825"/>
        </w:object>
      </w:r>
      <w:r>
        <w:rPr>
          <w:rFonts w:ascii="inherit" w:hAnsi="inherit" w:cs="Helvetica"/>
          <w:color w:val="111111"/>
          <w:sz w:val="19"/>
          <w:szCs w:val="19"/>
        </w:rPr>
        <w:t> False</w:t>
      </w:r>
    </w:p>
    <w:p w14:paraId="32292495" w14:textId="77777777" w:rsidR="000D6DB6" w:rsidRPr="004E565E" w:rsidRDefault="000D6DB6" w:rsidP="004E565E"/>
    <w:sectPr w:rsidR="000D6DB6" w:rsidRPr="004E565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134A65"/>
    <w:multiLevelType w:val="multilevel"/>
    <w:tmpl w:val="B80E84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CA5326"/>
    <w:multiLevelType w:val="multilevel"/>
    <w:tmpl w:val="3D94C8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9476D0"/>
    <w:multiLevelType w:val="multilevel"/>
    <w:tmpl w:val="A3706B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DF010A8"/>
    <w:multiLevelType w:val="multilevel"/>
    <w:tmpl w:val="66FADD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5412DDF"/>
    <w:multiLevelType w:val="multilevel"/>
    <w:tmpl w:val="1B90E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E8838E6"/>
    <w:multiLevelType w:val="multilevel"/>
    <w:tmpl w:val="2B2A45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FBA7B0F"/>
    <w:multiLevelType w:val="multilevel"/>
    <w:tmpl w:val="A3DA5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1B17CF0"/>
    <w:multiLevelType w:val="multilevel"/>
    <w:tmpl w:val="A7CA7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2"/>
  </w:num>
  <w:num w:numId="5">
    <w:abstractNumId w:val="0"/>
  </w:num>
  <w:num w:numId="6">
    <w:abstractNumId w:val="3"/>
  </w:num>
  <w:num w:numId="7">
    <w:abstractNumId w:val="1"/>
  </w:num>
  <w:num w:numId="8">
    <w:abstractNumId w:val="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65E"/>
    <w:rsid w:val="000D6DB6"/>
    <w:rsid w:val="004E5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76A18"/>
  <w15:chartTrackingRefBased/>
  <w15:docId w15:val="{C07DCC39-BAD3-4A24-A6CA-45AB089D5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E565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E565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4E56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skbuttondiv">
    <w:name w:val="taskbuttondiv"/>
    <w:basedOn w:val="Normal"/>
    <w:rsid w:val="004E56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4E565E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4E565E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4E565E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4E565E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35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475745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8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024783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614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1702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2368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605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4469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4863396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56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881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413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0305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5979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9262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6832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0586682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80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05046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778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311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2042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825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726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2988207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8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689324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727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570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44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94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139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1589148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37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808799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049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463327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98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58614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374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4189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412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0033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1041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79142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2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004160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961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3303641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21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197535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61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703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740422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57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787099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38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5865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785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5130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6506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7700054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0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912047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323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5693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2731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5009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759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5286774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65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086981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540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5960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8259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5907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198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8483183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19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08160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59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543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0934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046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4102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0189418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6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739490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375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6786935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698477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950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9341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0589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0637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454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5675819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9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582478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764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5584218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1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624970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864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150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580610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0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365980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71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366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5152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0265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2597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2385761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14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105722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721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357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9769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6486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4215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9873030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29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909293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27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6754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0655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164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8478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917508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4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876290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11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0978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7930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729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674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6957029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45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11141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296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8976699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15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876068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391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0842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8225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9639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3859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7641712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69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459568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321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8375249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8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164218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769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943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601436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23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405862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898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3863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2709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431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2050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1929271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251391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10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630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480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455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2021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7753650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9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481069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412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6139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5322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671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9325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7704600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7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528015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729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6474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2411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3120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4675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3754511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67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353755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354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4987784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05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237825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708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3001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011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1703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232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9954960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60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374598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178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0392022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0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962483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458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462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308701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1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334712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122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5744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6851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231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15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1941531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55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834695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195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2281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4411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14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1292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8729017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5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028530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91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8606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9508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1763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1503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4043078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68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919963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414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9539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1198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7885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8756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2729122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03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762568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391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9604728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0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529765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70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385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80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1886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951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7073593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99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147499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266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1825399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82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309735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311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362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891624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8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371096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376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088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05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0593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274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3263189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71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71435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824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177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0248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8880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269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3575396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9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617513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493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4029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4817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8318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0963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7286661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795547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499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6466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1735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5751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083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4395749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51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286533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135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1040877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45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311478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310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141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2984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414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751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1044810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9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816044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120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961402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48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594666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45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781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494462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3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866461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185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382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650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5318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374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7471508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4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140077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329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3244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4188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2128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1887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9687366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6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058543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302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9758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3098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7280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8843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2690699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6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034866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795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753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406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4952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3729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0613485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18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035218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793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898105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99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685614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257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7912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707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2882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6877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4795785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2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574700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95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9214206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16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833732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486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521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158314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3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603693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785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005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1028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1811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2908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5394078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16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120057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703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9109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6968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32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3821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562926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20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10837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133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6692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9154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120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192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5515350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4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594595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064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6655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900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9104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47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6891407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7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107301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459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2146539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51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200389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972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3525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22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997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4942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6079277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480981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904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5945658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79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266695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355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8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646327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3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15023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489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5138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89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5230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951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4928001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98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9378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919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7268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5371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9444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1412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4030686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0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066307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022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1836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4787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332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9811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5682154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0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575818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094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9056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7988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292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6685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6237604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724973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159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4111690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7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937403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626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134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208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6619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490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386544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38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400597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532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8720933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61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996377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247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899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272600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6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455472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741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199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5555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495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8616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3443642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03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446206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746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947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2157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66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702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8193665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13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791417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44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337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724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716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2456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4873815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32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590016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35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5777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4514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5667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9334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7658186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98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732444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431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1347837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9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011308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687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53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4871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5827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537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8834946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73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816612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049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1692288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6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02742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999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269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72703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79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562520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967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9593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5008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066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535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1215847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93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734048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346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14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0858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9147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1036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9583267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38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757933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139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6250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454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5827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8761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6953686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157032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382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54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446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600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2818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0704872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46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444698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075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1107581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10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558629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523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9431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5427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1611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756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9240698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48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870132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767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3557047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4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342800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807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187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368624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7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618011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895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5856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9206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0285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4088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4765832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497266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633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644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3020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9905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4665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4998932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7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754977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038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3008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1865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7479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3386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1651610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90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63270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407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5348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5268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3847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7416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9142156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9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158987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28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7042249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68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73576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034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8582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8019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210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066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4846092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9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599240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192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2776877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7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620046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493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293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860651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88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689596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684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11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9660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033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7831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7070054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2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461357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7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0630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6346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3098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2281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6818200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9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923182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255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4149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3942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4692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5811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2615204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3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984485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45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830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4223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7825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162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1491935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00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496393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482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4494374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79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737327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723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0024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094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842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7715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5955764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31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527907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195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3281892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16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988431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382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7.xml"/><Relationship Id="rId18" Type="http://schemas.openxmlformats.org/officeDocument/2006/relationships/control" Target="activeX/activeX12.xml"/><Relationship Id="rId26" Type="http://schemas.openxmlformats.org/officeDocument/2006/relationships/control" Target="activeX/activeX19.xml"/><Relationship Id="rId3" Type="http://schemas.openxmlformats.org/officeDocument/2006/relationships/settings" Target="settings.xml"/><Relationship Id="rId21" Type="http://schemas.openxmlformats.org/officeDocument/2006/relationships/control" Target="activeX/activeX15.xml"/><Relationship Id="rId34" Type="http://schemas.openxmlformats.org/officeDocument/2006/relationships/theme" Target="theme/theme1.xml"/><Relationship Id="rId7" Type="http://schemas.openxmlformats.org/officeDocument/2006/relationships/image" Target="media/image2.wmf"/><Relationship Id="rId12" Type="http://schemas.openxmlformats.org/officeDocument/2006/relationships/control" Target="activeX/activeX6.xml"/><Relationship Id="rId17" Type="http://schemas.openxmlformats.org/officeDocument/2006/relationships/control" Target="activeX/activeX11.xml"/><Relationship Id="rId25" Type="http://schemas.openxmlformats.org/officeDocument/2006/relationships/control" Target="activeX/activeX18.xm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control" Target="activeX/activeX10.xml"/><Relationship Id="rId20" Type="http://schemas.openxmlformats.org/officeDocument/2006/relationships/control" Target="activeX/activeX14.xml"/><Relationship Id="rId29" Type="http://schemas.openxmlformats.org/officeDocument/2006/relationships/control" Target="activeX/activeX22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control" Target="activeX/activeX5.xml"/><Relationship Id="rId24" Type="http://schemas.openxmlformats.org/officeDocument/2006/relationships/control" Target="activeX/activeX17.xml"/><Relationship Id="rId32" Type="http://schemas.openxmlformats.org/officeDocument/2006/relationships/control" Target="activeX/activeX25.xml"/><Relationship Id="rId5" Type="http://schemas.openxmlformats.org/officeDocument/2006/relationships/image" Target="media/image1.wmf"/><Relationship Id="rId15" Type="http://schemas.openxmlformats.org/officeDocument/2006/relationships/control" Target="activeX/activeX9.xml"/><Relationship Id="rId23" Type="http://schemas.openxmlformats.org/officeDocument/2006/relationships/image" Target="media/image3.wmf"/><Relationship Id="rId28" Type="http://schemas.openxmlformats.org/officeDocument/2006/relationships/control" Target="activeX/activeX21.xml"/><Relationship Id="rId10" Type="http://schemas.openxmlformats.org/officeDocument/2006/relationships/control" Target="activeX/activeX4.xml"/><Relationship Id="rId19" Type="http://schemas.openxmlformats.org/officeDocument/2006/relationships/control" Target="activeX/activeX13.xml"/><Relationship Id="rId31" Type="http://schemas.openxmlformats.org/officeDocument/2006/relationships/control" Target="activeX/activeX24.xml"/><Relationship Id="rId4" Type="http://schemas.openxmlformats.org/officeDocument/2006/relationships/webSettings" Target="webSettings.xml"/><Relationship Id="rId9" Type="http://schemas.openxmlformats.org/officeDocument/2006/relationships/control" Target="activeX/activeX3.xml"/><Relationship Id="rId14" Type="http://schemas.openxmlformats.org/officeDocument/2006/relationships/control" Target="activeX/activeX8.xml"/><Relationship Id="rId22" Type="http://schemas.openxmlformats.org/officeDocument/2006/relationships/control" Target="activeX/activeX16.xml"/><Relationship Id="rId27" Type="http://schemas.openxmlformats.org/officeDocument/2006/relationships/control" Target="activeX/activeX20.xml"/><Relationship Id="rId30" Type="http://schemas.openxmlformats.org/officeDocument/2006/relationships/control" Target="activeX/activeX23.xml"/><Relationship Id="rId8" Type="http://schemas.openxmlformats.org/officeDocument/2006/relationships/control" Target="activeX/activeX2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319</Words>
  <Characters>1824</Characters>
  <Application>Microsoft Office Word</Application>
  <DocSecurity>0</DocSecurity>
  <Lines>15</Lines>
  <Paragraphs>4</Paragraphs>
  <ScaleCrop>false</ScaleCrop>
  <Company/>
  <LinksUpToDate>false</LinksUpToDate>
  <CharactersWithSpaces>2139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Yu-Hsuan</dc:creator>
  <cp:keywords/>
  <dc:description/>
  <cp:lastModifiedBy>Yu-Hsuan</cp:lastModifiedBy>
  <cp:revision>1</cp:revision>
  <dcterms:created xsi:type="dcterms:W3CDTF">2021-02-11T16:24:00Z</dcterms:created>
  <dcterms:modified xsi:type="dcterms:W3CDTF">2021-02-11T16:33:00Z</dcterms:modified>
</cp:coreProperties>
</file>