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7359" w14:textId="77777777" w:rsidR="00356D23" w:rsidRPr="005D5770" w:rsidRDefault="00356D23" w:rsidP="00356D23">
      <w:pPr>
        <w:rPr>
          <w:sz w:val="30"/>
        </w:rPr>
      </w:pP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</w:p>
    <w:p w14:paraId="068DF72D" w14:textId="0F7742F6" w:rsidR="00356D23" w:rsidRPr="005D5770" w:rsidRDefault="00E43194" w:rsidP="00356D2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46464" behindDoc="0" locked="0" layoutInCell="1" allowOverlap="1" wp14:anchorId="19FAA2F9" wp14:editId="2FE2161E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24A9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109B1A6D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29516F76" w14:textId="77777777" w:rsidR="00356D23" w:rsidRPr="005D5770" w:rsidRDefault="00691FBC" w:rsidP="00356D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大类基础课程大型实验</w:t>
      </w:r>
    </w:p>
    <w:p w14:paraId="342DCD9F" w14:textId="77777777" w:rsidR="00356D23" w:rsidRPr="005D5770" w:rsidRDefault="00356D23" w:rsidP="00356D23">
      <w:pPr>
        <w:jc w:val="center"/>
        <w:rPr>
          <w:b/>
          <w:sz w:val="36"/>
          <w:szCs w:val="36"/>
        </w:rPr>
      </w:pPr>
    </w:p>
    <w:p w14:paraId="5C3618BD" w14:textId="00305089" w:rsidR="00356D23" w:rsidRPr="005D5770" w:rsidRDefault="00356D23" w:rsidP="00356D23">
      <w:pPr>
        <w:jc w:val="center"/>
        <w:rPr>
          <w:b/>
          <w:sz w:val="36"/>
          <w:szCs w:val="36"/>
        </w:rPr>
      </w:pPr>
      <w:r w:rsidRPr="005D5770">
        <w:rPr>
          <w:b/>
          <w:sz w:val="36"/>
          <w:szCs w:val="36"/>
        </w:rPr>
        <w:t xml:space="preserve"> </w:t>
      </w:r>
      <w:r w:rsidR="00691FBC">
        <w:rPr>
          <w:rFonts w:hint="eastAsia"/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8</w:t>
      </w:r>
      <w:r w:rsidR="00691FBC">
        <w:rPr>
          <w:rFonts w:hint="eastAsia"/>
          <w:b/>
          <w:sz w:val="36"/>
          <w:szCs w:val="36"/>
        </w:rPr>
        <w:t>/</w:t>
      </w:r>
      <w:r w:rsidRPr="005D5770">
        <w:rPr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9</w:t>
      </w:r>
      <w:r w:rsidR="00691FBC">
        <w:rPr>
          <w:rFonts w:hint="eastAsia"/>
          <w:b/>
          <w:sz w:val="36"/>
          <w:szCs w:val="36"/>
        </w:rPr>
        <w:t>(2)</w:t>
      </w:r>
    </w:p>
    <w:p w14:paraId="225FEB8B" w14:textId="77777777" w:rsidR="00356D23" w:rsidRPr="005D5770" w:rsidRDefault="00356D23" w:rsidP="00356D23">
      <w:pPr>
        <w:jc w:val="center"/>
        <w:rPr>
          <w:b/>
          <w:sz w:val="48"/>
        </w:rPr>
      </w:pPr>
    </w:p>
    <w:p w14:paraId="54DC0804" w14:textId="3B73C502" w:rsidR="00356D23" w:rsidRPr="005D5770" w:rsidRDefault="00E43194" w:rsidP="00356D23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47488" behindDoc="0" locked="0" layoutInCell="1" allowOverlap="1" wp14:anchorId="3F4AF84F" wp14:editId="57B45027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5719" w14:textId="77777777" w:rsidR="00356D23" w:rsidRPr="005D5770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78162528" w14:textId="77777777" w:rsidR="00356D23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049C6FE3" w14:textId="77777777" w:rsidR="00691FBC" w:rsidRPr="005D5770" w:rsidRDefault="00691FBC" w:rsidP="00356D23">
      <w:pPr>
        <w:tabs>
          <w:tab w:val="left" w:pos="720"/>
        </w:tabs>
        <w:ind w:leftChars="656" w:left="1378"/>
        <w:rPr>
          <w:sz w:val="44"/>
        </w:rPr>
      </w:pPr>
    </w:p>
    <w:p w14:paraId="007D10CA" w14:textId="48BA6C92" w:rsidR="00356D23" w:rsidRPr="005D5770" w:rsidRDefault="00691FBC" w:rsidP="00691FBC">
      <w:pPr>
        <w:tabs>
          <w:tab w:val="left" w:pos="720"/>
        </w:tabs>
        <w:ind w:leftChars="300" w:left="63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实验</w:t>
      </w:r>
      <w:r w:rsidR="00356D23" w:rsidRPr="005D5770">
        <w:rPr>
          <w:sz w:val="44"/>
          <w:szCs w:val="44"/>
        </w:rPr>
        <w:t>题目</w:t>
      </w:r>
      <w:r w:rsidR="002B5580">
        <w:rPr>
          <w:rFonts w:hint="eastAsia"/>
          <w:sz w:val="44"/>
          <w:szCs w:val="44"/>
        </w:rPr>
        <w:t xml:space="preserve"> </w:t>
      </w:r>
      <w:r w:rsidR="00356D23" w:rsidRPr="00691FBC">
        <w:rPr>
          <w:sz w:val="44"/>
          <w:szCs w:val="44"/>
          <w:u w:val="single"/>
        </w:rPr>
        <w:t xml:space="preserve">  </w:t>
      </w:r>
      <w:r w:rsidR="00A3490E">
        <w:rPr>
          <w:rFonts w:hint="eastAsia"/>
          <w:sz w:val="44"/>
          <w:szCs w:val="44"/>
          <w:u w:val="single"/>
        </w:rPr>
        <w:t>合同</w:t>
      </w:r>
      <w:r w:rsidRPr="00691FBC">
        <w:rPr>
          <w:rFonts w:hint="eastAsia"/>
          <w:sz w:val="44"/>
          <w:szCs w:val="44"/>
          <w:u w:val="single"/>
        </w:rPr>
        <w:t>管理系统</w:t>
      </w:r>
      <w:r>
        <w:rPr>
          <w:rFonts w:hint="eastAsia"/>
          <w:sz w:val="44"/>
          <w:szCs w:val="44"/>
          <w:u w:val="single"/>
        </w:rPr>
        <w:t xml:space="preserve">   </w:t>
      </w:r>
    </w:p>
    <w:p w14:paraId="58F9C722" w14:textId="77777777" w:rsidR="00356D23" w:rsidRPr="00691FBC" w:rsidRDefault="00356D23" w:rsidP="00356D23">
      <w:pPr>
        <w:spacing w:line="360" w:lineRule="auto"/>
        <w:ind w:firstLine="2240"/>
        <w:rPr>
          <w:u w:val="single"/>
        </w:rPr>
      </w:pPr>
    </w:p>
    <w:p w14:paraId="01595493" w14:textId="00EF60BE" w:rsidR="00212141" w:rsidRDefault="00691FBC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 w:rsidR="00356D23" w:rsidRPr="005D5770">
        <w:rPr>
          <w:spacing w:val="5"/>
          <w:kern w:val="0"/>
          <w:sz w:val="28"/>
          <w:szCs w:val="28"/>
        </w:rPr>
        <w:t>姓名</w:t>
      </w:r>
      <w:r w:rsidR="00356D23" w:rsidRPr="005D5770">
        <w:rPr>
          <w:spacing w:val="5"/>
          <w:kern w:val="0"/>
          <w:sz w:val="28"/>
          <w:szCs w:val="28"/>
        </w:rPr>
        <w:tab/>
      </w:r>
      <w:r w:rsidR="00356D23" w:rsidRPr="005D5770">
        <w:rPr>
          <w:spacing w:val="5"/>
          <w:kern w:val="0"/>
          <w:sz w:val="28"/>
          <w:szCs w:val="28"/>
        </w:rPr>
        <w:tab/>
      </w:r>
      <w:r w:rsidR="00336358" w:rsidRPr="00F27EDD">
        <w:rPr>
          <w:spacing w:val="5"/>
          <w:kern w:val="0"/>
          <w:sz w:val="28"/>
          <w:szCs w:val="28"/>
          <w:u w:val="single"/>
        </w:rPr>
        <w:t xml:space="preserve">     </w:t>
      </w:r>
      <w:r w:rsidR="00F27EDD">
        <w:rPr>
          <w:spacing w:val="5"/>
          <w:kern w:val="0"/>
          <w:sz w:val="28"/>
          <w:szCs w:val="28"/>
          <w:u w:val="single"/>
        </w:rPr>
        <w:t xml:space="preserve">  </w:t>
      </w:r>
      <w:r w:rsidR="00E651F0">
        <w:rPr>
          <w:spacing w:val="5"/>
          <w:kern w:val="0"/>
          <w:sz w:val="28"/>
          <w:szCs w:val="28"/>
          <w:u w:val="single"/>
        </w:rPr>
        <w:t xml:space="preserve">  </w:t>
      </w:r>
      <w:r w:rsidR="00F27EDD">
        <w:rPr>
          <w:spacing w:val="5"/>
          <w:kern w:val="0"/>
          <w:sz w:val="28"/>
          <w:szCs w:val="28"/>
          <w:u w:val="single"/>
        </w:rPr>
        <w:t xml:space="preserve">  </w:t>
      </w:r>
      <w:r w:rsidR="00811225">
        <w:rPr>
          <w:rFonts w:hint="eastAsia"/>
          <w:sz w:val="28"/>
          <w:szCs w:val="28"/>
          <w:u w:val="single"/>
        </w:rPr>
        <w:t>王程飞</w:t>
      </w:r>
      <w:r w:rsidR="00E651F0">
        <w:rPr>
          <w:rFonts w:hint="eastAsia"/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</w:t>
      </w:r>
      <w:r w:rsidR="00356D23" w:rsidRPr="005D5770">
        <w:rPr>
          <w:sz w:val="28"/>
          <w:szCs w:val="28"/>
          <w:u w:val="single"/>
        </w:rPr>
        <w:t xml:space="preserve">         </w:t>
      </w:r>
    </w:p>
    <w:p w14:paraId="5B0E3596" w14:textId="084BA633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 w:rsidR="00356D23" w:rsidRPr="005D5770">
        <w:rPr>
          <w:sz w:val="30"/>
          <w:szCs w:val="30"/>
        </w:rPr>
        <w:tab/>
      </w:r>
      <w:r w:rsidR="00356D23"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811225">
        <w:rPr>
          <w:sz w:val="28"/>
          <w:szCs w:val="28"/>
          <w:u w:val="single"/>
        </w:rPr>
        <w:t>20186061219</w:t>
      </w:r>
      <w:r w:rsidR="00356D23" w:rsidRPr="005D5770">
        <w:rPr>
          <w:sz w:val="28"/>
          <w:szCs w:val="28"/>
          <w:u w:val="single"/>
        </w:rPr>
        <w:t xml:space="preserve"> </w:t>
      </w:r>
      <w:r w:rsidR="00F27EDD">
        <w:rPr>
          <w:sz w:val="28"/>
          <w:szCs w:val="28"/>
          <w:u w:val="single"/>
        </w:rPr>
        <w:t xml:space="preserve">  </w:t>
      </w:r>
      <w:r w:rsidR="00356D23" w:rsidRPr="005D5770">
        <w:rPr>
          <w:sz w:val="28"/>
          <w:szCs w:val="28"/>
          <w:u w:val="single"/>
        </w:rPr>
        <w:t xml:space="preserve">   </w:t>
      </w:r>
      <w:r w:rsidR="00E651F0">
        <w:rPr>
          <w:sz w:val="28"/>
          <w:szCs w:val="28"/>
          <w:u w:val="single"/>
        </w:rPr>
        <w:t xml:space="preserve">  </w:t>
      </w:r>
    </w:p>
    <w:p w14:paraId="4B2A9F73" w14:textId="024AA251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</w:t>
      </w:r>
      <w:r w:rsidR="00E651F0">
        <w:rPr>
          <w:sz w:val="30"/>
          <w:szCs w:val="30"/>
          <w:u w:val="single"/>
        </w:rPr>
        <w:t xml:space="preserve"> </w:t>
      </w:r>
      <w:r w:rsidR="00811225">
        <w:rPr>
          <w:rFonts w:hint="eastAsia"/>
          <w:sz w:val="28"/>
          <w:szCs w:val="28"/>
          <w:u w:val="single"/>
        </w:rPr>
        <w:t>软件工程</w:t>
      </w:r>
      <w:r w:rsidR="00811225">
        <w:rPr>
          <w:rFonts w:hint="eastAsia"/>
          <w:sz w:val="28"/>
          <w:szCs w:val="28"/>
          <w:u w:val="single"/>
        </w:rPr>
        <w:t>0</w:t>
      </w:r>
      <w:r w:rsidR="00811225">
        <w:rPr>
          <w:sz w:val="28"/>
          <w:szCs w:val="28"/>
          <w:u w:val="single"/>
        </w:rPr>
        <w:t>5</w:t>
      </w:r>
      <w:r w:rsidRPr="005D5770">
        <w:rPr>
          <w:sz w:val="28"/>
          <w:szCs w:val="28"/>
          <w:u w:val="single"/>
        </w:rPr>
        <w:t xml:space="preserve">  </w:t>
      </w:r>
      <w:r w:rsidR="00E651F0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 xml:space="preserve">  </w:t>
      </w:r>
      <w:r w:rsidR="00F27EDD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 xml:space="preserve"> </w:t>
      </w:r>
    </w:p>
    <w:p w14:paraId="3D33C98E" w14:textId="014D6D1C" w:rsidR="00212141" w:rsidRP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E651F0">
        <w:rPr>
          <w:sz w:val="30"/>
          <w:szCs w:val="30"/>
          <w:u w:val="single"/>
        </w:rPr>
        <w:t xml:space="preserve">  </w:t>
      </w:r>
      <w:r w:rsidR="00811225">
        <w:rPr>
          <w:rFonts w:hint="eastAsia"/>
          <w:sz w:val="28"/>
          <w:szCs w:val="28"/>
          <w:u w:val="single"/>
        </w:rPr>
        <w:t>毛国红</w:t>
      </w:r>
      <w:r w:rsidR="00E651F0">
        <w:rPr>
          <w:rFonts w:hint="eastAsia"/>
          <w:sz w:val="28"/>
          <w:szCs w:val="28"/>
          <w:u w:val="single"/>
        </w:rPr>
        <w:t xml:space="preserve"> </w:t>
      </w:r>
      <w:r w:rsidRPr="005D5770">
        <w:rPr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</w:t>
      </w:r>
      <w:r w:rsidRPr="005D5770">
        <w:rPr>
          <w:sz w:val="28"/>
          <w:szCs w:val="28"/>
          <w:u w:val="single"/>
        </w:rPr>
        <w:t xml:space="preserve">        </w:t>
      </w:r>
    </w:p>
    <w:p w14:paraId="06C83112" w14:textId="470722E6" w:rsidR="00212141" w:rsidRDefault="00212141" w:rsidP="00212141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="00336358" w:rsidRPr="00F27EDD">
        <w:rPr>
          <w:sz w:val="30"/>
          <w:u w:val="single"/>
        </w:rPr>
        <w:t xml:space="preserve">     </w:t>
      </w:r>
      <w:r w:rsidR="00F27EDD">
        <w:rPr>
          <w:sz w:val="30"/>
          <w:u w:val="single"/>
        </w:rPr>
        <w:t xml:space="preserve">    </w:t>
      </w:r>
      <w:r w:rsidR="00E651F0">
        <w:rPr>
          <w:sz w:val="30"/>
          <w:u w:val="single"/>
        </w:rPr>
        <w:t xml:space="preserve"> </w:t>
      </w:r>
      <w:r w:rsidR="00811225">
        <w:rPr>
          <w:sz w:val="28"/>
          <w:szCs w:val="28"/>
          <w:u w:val="single"/>
        </w:rPr>
        <w:t>2019.5.2</w:t>
      </w:r>
      <w:r w:rsidR="00F27EDD">
        <w:rPr>
          <w:sz w:val="28"/>
          <w:szCs w:val="28"/>
          <w:u w:val="single"/>
        </w:rPr>
        <w:t>3</w:t>
      </w:r>
      <w:r w:rsidRPr="005D5770">
        <w:rPr>
          <w:sz w:val="28"/>
          <w:szCs w:val="28"/>
          <w:u w:val="single"/>
        </w:rPr>
        <w:t xml:space="preserve"> </w:t>
      </w:r>
      <w:r w:rsidR="00E651F0">
        <w:rPr>
          <w:sz w:val="28"/>
          <w:szCs w:val="28"/>
          <w:u w:val="single"/>
        </w:rPr>
        <w:t xml:space="preserve">   </w:t>
      </w:r>
      <w:r w:rsidRPr="005D5770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490F22E8" w14:textId="77777777" w:rsidR="00212141" w:rsidRPr="00212141" w:rsidRDefault="00212141" w:rsidP="00212141">
      <w:pPr>
        <w:rPr>
          <w:sz w:val="28"/>
          <w:szCs w:val="28"/>
        </w:rPr>
      </w:pPr>
    </w:p>
    <w:p w14:paraId="64BAEDEE" w14:textId="77777777" w:rsidR="00212141" w:rsidRPr="00212141" w:rsidRDefault="00212141" w:rsidP="00212141">
      <w:pPr>
        <w:rPr>
          <w:sz w:val="28"/>
          <w:szCs w:val="28"/>
        </w:rPr>
      </w:pPr>
    </w:p>
    <w:p w14:paraId="7246A085" w14:textId="77777777" w:rsidR="00212141" w:rsidRPr="00212141" w:rsidRDefault="00212141" w:rsidP="00212141">
      <w:pPr>
        <w:rPr>
          <w:sz w:val="28"/>
          <w:szCs w:val="28"/>
        </w:rPr>
      </w:pPr>
    </w:p>
    <w:p w14:paraId="1A88FF16" w14:textId="77777777" w:rsidR="00212141" w:rsidRPr="00212141" w:rsidRDefault="00212141" w:rsidP="00212141">
      <w:pPr>
        <w:rPr>
          <w:sz w:val="28"/>
          <w:szCs w:val="28"/>
        </w:rPr>
      </w:pPr>
    </w:p>
    <w:p w14:paraId="14AEB0B5" w14:textId="77777777" w:rsidR="00212141" w:rsidRPr="00212141" w:rsidRDefault="00212141" w:rsidP="00212141"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212141">
        <w:rPr>
          <w:rFonts w:hint="eastAsia"/>
          <w:b/>
          <w:sz w:val="28"/>
          <w:szCs w:val="28"/>
        </w:rPr>
        <w:t xml:space="preserve">       </w:t>
      </w:r>
      <w:r w:rsidRPr="00212141">
        <w:rPr>
          <w:rFonts w:hint="eastAsia"/>
          <w:b/>
          <w:sz w:val="28"/>
          <w:szCs w:val="28"/>
        </w:rPr>
        <w:t>计算机科学与技术学院</w:t>
      </w:r>
    </w:p>
    <w:p w14:paraId="0CBDCEB2" w14:textId="77777777" w:rsidR="00212141" w:rsidRPr="00212141" w:rsidRDefault="00212141" w:rsidP="00212141">
      <w:pPr>
        <w:rPr>
          <w:sz w:val="28"/>
          <w:szCs w:val="28"/>
        </w:rPr>
        <w:sectPr w:rsidR="00212141" w:rsidRPr="00212141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8AF4C51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280FAE79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7CA512C6" w14:textId="77777777" w:rsidR="001C0960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图书管理系统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实验报告</w:t>
      </w:r>
    </w:p>
    <w:p w14:paraId="63CE2652" w14:textId="77777777" w:rsidR="00856F53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</w:p>
    <w:p w14:paraId="76A1034F" w14:textId="77777777" w:rsidR="00856F53" w:rsidRPr="004B42EB" w:rsidRDefault="00856F53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大型实验的内容</w:t>
      </w:r>
    </w:p>
    <w:p w14:paraId="1A08E0A4" w14:textId="7E0F7030" w:rsidR="00032162" w:rsidRDefault="00856F53" w:rsidP="00082445">
      <w:pPr>
        <w:spacing w:line="300" w:lineRule="auto"/>
        <w:ind w:firstLineChars="150" w:firstLine="315"/>
        <w:rPr>
          <w:szCs w:val="21"/>
        </w:rPr>
      </w:pPr>
      <w:r w:rsidRPr="008D030F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Pr="008D030F">
        <w:rPr>
          <w:rFonts w:hint="eastAsia"/>
          <w:szCs w:val="21"/>
        </w:rPr>
        <w:t>管理系统（</w:t>
      </w:r>
      <w:r w:rsidR="00BA3BE1">
        <w:rPr>
          <w:rFonts w:hint="eastAsia"/>
          <w:szCs w:val="21"/>
        </w:rPr>
        <w:t>C</w:t>
      </w:r>
      <w:r w:rsidRPr="008D030F">
        <w:rPr>
          <w:rFonts w:hint="eastAsia"/>
          <w:szCs w:val="21"/>
        </w:rPr>
        <w:t>MS</w:t>
      </w:r>
      <w:r w:rsidR="001B6528">
        <w:rPr>
          <w:rFonts w:hint="eastAsia"/>
          <w:szCs w:val="21"/>
        </w:rPr>
        <w:t>：</w:t>
      </w:r>
      <w:r w:rsidR="00BA3BE1">
        <w:rPr>
          <w:szCs w:val="21"/>
        </w:rPr>
        <w:t>Contract</w:t>
      </w:r>
      <w:r w:rsidR="001B6528">
        <w:rPr>
          <w:rFonts w:hint="eastAsia"/>
          <w:szCs w:val="21"/>
        </w:rPr>
        <w:t xml:space="preserve"> Management System</w:t>
      </w:r>
      <w:r w:rsidRPr="008D030F">
        <w:rPr>
          <w:rFonts w:hint="eastAsia"/>
          <w:szCs w:val="21"/>
        </w:rPr>
        <w:t>）用于</w:t>
      </w:r>
      <w:r w:rsidR="00BA3BE1">
        <w:rPr>
          <w:rFonts w:hint="eastAsia"/>
          <w:szCs w:val="21"/>
        </w:rPr>
        <w:t>合同管理，包括生成合同，修改合同，删除合同，按要求查询合同，文件读取等功能</w:t>
      </w:r>
      <w:r w:rsidRPr="008D030F">
        <w:rPr>
          <w:rFonts w:hint="eastAsia"/>
          <w:szCs w:val="21"/>
        </w:rPr>
        <w:t>。</w:t>
      </w:r>
      <w:r w:rsidR="008D030F">
        <w:rPr>
          <w:rFonts w:hint="eastAsia"/>
          <w:szCs w:val="21"/>
        </w:rPr>
        <w:t>使用学习过的</w:t>
      </w:r>
      <w:r w:rsidR="008D030F">
        <w:rPr>
          <w:rFonts w:hint="eastAsia"/>
          <w:szCs w:val="21"/>
        </w:rPr>
        <w:t>C/C++</w:t>
      </w:r>
      <w:r w:rsidR="008D030F">
        <w:rPr>
          <w:rFonts w:hint="eastAsia"/>
          <w:szCs w:val="21"/>
        </w:rPr>
        <w:t>程序设计的知识完成</w:t>
      </w:r>
      <w:r w:rsidR="00BA3BE1">
        <w:rPr>
          <w:rFonts w:hint="eastAsia"/>
          <w:szCs w:val="21"/>
        </w:rPr>
        <w:t>合同</w:t>
      </w:r>
      <w:r w:rsidR="008D030F">
        <w:rPr>
          <w:rFonts w:hint="eastAsia"/>
          <w:szCs w:val="21"/>
        </w:rPr>
        <w:t>管理系统的设计与实现。</w:t>
      </w:r>
    </w:p>
    <w:p w14:paraId="619EBFA1" w14:textId="77777777" w:rsidR="00082445" w:rsidRPr="00082445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22A6B57" w14:textId="77777777" w:rsidR="00856F53" w:rsidRPr="004B42EB" w:rsidRDefault="008D030F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运行环境</w:t>
      </w:r>
    </w:p>
    <w:p w14:paraId="5064B901" w14:textId="5DD85D35" w:rsidR="009F1198" w:rsidRDefault="008D030F" w:rsidP="00082445">
      <w:pPr>
        <w:spacing w:line="300" w:lineRule="auto"/>
        <w:ind w:firstLineChars="150" w:firstLine="315"/>
        <w:rPr>
          <w:szCs w:val="21"/>
        </w:rPr>
      </w:pPr>
      <w:r w:rsidRPr="00082445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="001B6528" w:rsidRPr="008D030F">
        <w:rPr>
          <w:rFonts w:hint="eastAsia"/>
          <w:szCs w:val="21"/>
        </w:rPr>
        <w:t>管理系统（</w:t>
      </w:r>
      <w:r w:rsidR="00BA3BE1">
        <w:rPr>
          <w:szCs w:val="21"/>
        </w:rPr>
        <w:t>C</w:t>
      </w:r>
      <w:r w:rsidR="001B6528" w:rsidRPr="008D030F">
        <w:rPr>
          <w:rFonts w:hint="eastAsia"/>
          <w:szCs w:val="21"/>
        </w:rPr>
        <w:t>MS</w:t>
      </w:r>
      <w:r w:rsidR="001B6528" w:rsidRPr="008D030F">
        <w:rPr>
          <w:rFonts w:hint="eastAsia"/>
          <w:szCs w:val="21"/>
        </w:rPr>
        <w:t>）</w:t>
      </w:r>
      <w:r w:rsidR="001B6528">
        <w:rPr>
          <w:rFonts w:hint="eastAsia"/>
          <w:szCs w:val="21"/>
        </w:rPr>
        <w:t>在</w:t>
      </w:r>
      <w:r w:rsidR="002B2031">
        <w:rPr>
          <w:rFonts w:hint="eastAsia"/>
          <w:szCs w:val="21"/>
        </w:rPr>
        <w:t>Visual</w:t>
      </w:r>
      <w:r w:rsidR="002B2031">
        <w:rPr>
          <w:szCs w:val="21"/>
        </w:rPr>
        <w:t xml:space="preserve"> </w:t>
      </w:r>
      <w:r w:rsidR="002B2031">
        <w:rPr>
          <w:rFonts w:hint="eastAsia"/>
          <w:szCs w:val="21"/>
        </w:rPr>
        <w:t>Studio</w:t>
      </w:r>
      <w:r w:rsidR="00BA3BE1">
        <w:rPr>
          <w:szCs w:val="21"/>
        </w:rPr>
        <w:t xml:space="preserve"> </w:t>
      </w:r>
      <w:r w:rsidR="009F1198">
        <w:rPr>
          <w:rFonts w:hint="eastAsia"/>
          <w:szCs w:val="21"/>
        </w:rPr>
        <w:t>平台下开发，操作系统：</w:t>
      </w:r>
      <w:r w:rsidR="009F1198">
        <w:rPr>
          <w:rFonts w:hint="eastAsia"/>
          <w:szCs w:val="21"/>
        </w:rPr>
        <w:t xml:space="preserve">Windows </w:t>
      </w:r>
      <w:r w:rsidR="00BA3BE1">
        <w:rPr>
          <w:szCs w:val="21"/>
        </w:rPr>
        <w:t>10</w:t>
      </w:r>
      <w:r w:rsidR="009F1198">
        <w:rPr>
          <w:rFonts w:hint="eastAsia"/>
          <w:szCs w:val="21"/>
        </w:rPr>
        <w:t>。</w:t>
      </w:r>
    </w:p>
    <w:p w14:paraId="431A3162" w14:textId="77777777" w:rsidR="00BA3BE1" w:rsidRDefault="009F1198" w:rsidP="00082445">
      <w:pPr>
        <w:spacing w:line="300" w:lineRule="auto"/>
        <w:ind w:firstLineChars="150" w:firstLine="315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硬件环境：</w:t>
      </w:r>
    </w:p>
    <w:p w14:paraId="5EE54428" w14:textId="7FFEECFD" w:rsidR="009F1198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处理器：</w:t>
      </w:r>
      <w:r w:rsidR="009F1198">
        <w:rPr>
          <w:rFonts w:hint="eastAsia"/>
          <w:szCs w:val="21"/>
        </w:rPr>
        <w:t>Intel</w:t>
      </w:r>
      <w:r>
        <w:rPr>
          <w:rFonts w:hint="eastAsia"/>
          <w:szCs w:val="21"/>
        </w:rPr>
        <w:t>(</w:t>
      </w:r>
      <w:r w:rsidR="009F1198">
        <w:rPr>
          <w:rFonts w:hint="eastAsia"/>
          <w:szCs w:val="21"/>
        </w:rPr>
        <w:t>R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r w:rsidR="002B2031">
        <w:rPr>
          <w:szCs w:val="21"/>
        </w:rPr>
        <w:t>Core (</w:t>
      </w:r>
      <w:r w:rsidR="009F1198">
        <w:rPr>
          <w:rFonts w:hint="eastAsia"/>
          <w:szCs w:val="21"/>
        </w:rPr>
        <w:t>TM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r w:rsidR="00BA3BE1">
        <w:rPr>
          <w:szCs w:val="21"/>
        </w:rPr>
        <w:t>i7-8750H</w:t>
      </w:r>
      <w:r w:rsidR="009F1198">
        <w:rPr>
          <w:rFonts w:hint="eastAsia"/>
          <w:szCs w:val="21"/>
        </w:rPr>
        <w:t xml:space="preserve"> CPU @ </w:t>
      </w:r>
      <w:r w:rsidR="00BA3BE1">
        <w:rPr>
          <w:szCs w:val="21"/>
        </w:rPr>
        <w:t>2.2</w:t>
      </w:r>
      <w:r w:rsidR="009F1198">
        <w:rPr>
          <w:rFonts w:hint="eastAsia"/>
          <w:szCs w:val="21"/>
        </w:rPr>
        <w:t>0GHz</w:t>
      </w:r>
    </w:p>
    <w:p w14:paraId="1C749E48" w14:textId="77777777" w:rsidR="00032162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内存：</w:t>
      </w:r>
      <w:r w:rsidR="00BA3BE1">
        <w:rPr>
          <w:szCs w:val="21"/>
        </w:rPr>
        <w:t>8</w:t>
      </w:r>
      <w:r>
        <w:rPr>
          <w:rFonts w:hint="eastAsia"/>
          <w:szCs w:val="21"/>
        </w:rPr>
        <w:t>.00GB</w:t>
      </w:r>
    </w:p>
    <w:p w14:paraId="40E8EB46" w14:textId="77777777" w:rsidR="00032162" w:rsidRDefault="00082445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032162">
        <w:rPr>
          <w:rFonts w:hint="eastAsia"/>
          <w:szCs w:val="21"/>
        </w:rPr>
        <w:t>系统类型：</w:t>
      </w:r>
      <w:r w:rsidR="00BA3BE1">
        <w:rPr>
          <w:szCs w:val="21"/>
        </w:rPr>
        <w:t>64</w:t>
      </w:r>
      <w:r w:rsidR="00032162">
        <w:rPr>
          <w:rFonts w:hint="eastAsia"/>
          <w:szCs w:val="21"/>
        </w:rPr>
        <w:t>位操作系统</w:t>
      </w:r>
    </w:p>
    <w:p w14:paraId="4296C255" w14:textId="77777777" w:rsidR="00082445" w:rsidRPr="00032162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CAA11EB" w14:textId="42ECAACB" w:rsidR="00082445" w:rsidRDefault="00856F53" w:rsidP="00082445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</w:t>
      </w:r>
      <w:r>
        <w:rPr>
          <w:rFonts w:eastAsia="黑体" w:hint="eastAsia"/>
          <w:b/>
          <w:sz w:val="24"/>
        </w:rPr>
        <w:t>课题分析</w:t>
      </w:r>
    </w:p>
    <w:p w14:paraId="137E3273" w14:textId="77777777" w:rsidR="009D5025" w:rsidRDefault="009D5025" w:rsidP="00594AFA">
      <w:pPr>
        <w:spacing w:line="300" w:lineRule="auto"/>
        <w:ind w:firstLine="482"/>
        <w:rPr>
          <w:b/>
          <w:szCs w:val="21"/>
        </w:rPr>
      </w:pPr>
      <w:r>
        <w:rPr>
          <w:rFonts w:hint="eastAsia"/>
          <w:b/>
          <w:szCs w:val="21"/>
        </w:rPr>
        <w:t xml:space="preserve">3.1 </w:t>
      </w:r>
      <w:r>
        <w:rPr>
          <w:rFonts w:hint="eastAsia"/>
          <w:b/>
          <w:szCs w:val="21"/>
        </w:rPr>
        <w:t>图书管理系统的主要功能</w:t>
      </w:r>
    </w:p>
    <w:p w14:paraId="6B622397" w14:textId="63E366DF" w:rsidR="00594AFA" w:rsidRDefault="00E43194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A24BDF9" wp14:editId="2B559BDD">
                <wp:simplePos x="0" y="0"/>
                <wp:positionH relativeFrom="column">
                  <wp:posOffset>1039761</wp:posOffset>
                </wp:positionH>
                <wp:positionV relativeFrom="paragraph">
                  <wp:posOffset>736068</wp:posOffset>
                </wp:positionV>
                <wp:extent cx="3495675" cy="2256484"/>
                <wp:effectExtent l="0" t="0" r="28575" b="10795"/>
                <wp:wrapNone/>
                <wp:docPr id="7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256484"/>
                          <a:chOff x="3375" y="10020"/>
                          <a:chExt cx="5565" cy="2972"/>
                        </a:xfrm>
                      </wpg:grpSpPr>
                      <wps:wsp>
                        <wps:cNvPr id="7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6210" y="1048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18"/>
                        <wpg:cNvGrpSpPr>
                          <a:grpSpLocks/>
                        </wpg:cNvGrpSpPr>
                        <wpg:grpSpPr bwMode="auto">
                          <a:xfrm>
                            <a:off x="3375" y="10020"/>
                            <a:ext cx="5565" cy="2972"/>
                            <a:chOff x="3375" y="10020"/>
                            <a:chExt cx="5565" cy="2972"/>
                          </a:xfrm>
                        </wpg:grpSpPr>
                        <wps:wsp>
                          <wps:cNvPr id="78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0020"/>
                              <a:ext cx="25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4D28A" w14:textId="7CBF0C59" w:rsidR="001D5145" w:rsidRDefault="00825450">
                                <w:r>
                                  <w:rPr>
                                    <w:rFonts w:hint="eastAsia"/>
                                  </w:rPr>
                                  <w:t>合同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管理系统（</w:t>
                                </w:r>
                                <w:r w:rsidR="002F6D94">
                                  <w:t>C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MS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0" y="10800"/>
                              <a:ext cx="49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EAD0FE" w14:textId="77777777" w:rsidR="001D5145" w:rsidRDefault="00825450">
                                <w:r>
                                  <w:rPr>
                                    <w:rFonts w:hint="eastAsia"/>
                                  </w:rPr>
                                  <w:t>增删模块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BCDCB6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查询模块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0" y="11268"/>
                              <a:ext cx="630" cy="1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DF998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修改模块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EF132" w14:textId="77777777" w:rsidR="001D5145" w:rsidRDefault="00825450" w:rsidP="00C56452">
                                <w:r>
                                  <w:rPr>
                                    <w:rFonts w:hint="eastAsia"/>
                                  </w:rPr>
                                  <w:t>文件读写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BDF9" id="Group 219" o:spid="_x0000_s1026" style="position:absolute;left:0;text-align:left;margin-left:81.85pt;margin-top:57.95pt;width:275.25pt;height:177.7pt;z-index:251650560" coordorigin="3375,10020" coordsize="5565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">
                <v:line id="Line 205" o:spid="_x0000_s1027" style="position:absolute;visibility:visible;mso-wrap-style:square" from="6210,10488" to="621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group id="Group 218" o:spid="_x0000_s1028" style="position:absolute;left:3375;top:10020;width:5565;height:2972" coordorigin="3375,10020" coordsize="556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01" o:spid="_x0000_s1029" style="position:absolute;left:4950;top:1002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  <v:textbox>
                      <w:txbxContent>
                        <w:p w14:paraId="6994D28A" w14:textId="7CBF0C59" w:rsidR="001D5145" w:rsidRDefault="00825450">
                          <w:r>
                            <w:rPr>
                              <w:rFonts w:hint="eastAsia"/>
                            </w:rPr>
                            <w:t>合同</w:t>
                          </w:r>
                          <w:r w:rsidR="001D5145">
                            <w:rPr>
                              <w:rFonts w:hint="eastAsia"/>
                            </w:rPr>
                            <w:t>管理系统（</w:t>
                          </w:r>
                          <w:r w:rsidR="002F6D94">
                            <w:t>C</w:t>
                          </w:r>
                          <w:r w:rsidR="001D5145">
                            <w:rPr>
                              <w:rFonts w:hint="eastAsia"/>
                            </w:rPr>
                            <w:t>MS</w:t>
                          </w:r>
                          <w:r w:rsidR="001D5145"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  <v:line id="Line 204" o:spid="_x0000_s1030" style="position:absolute;visibility:visible;mso-wrap-style:square" from="3690,10800" to="8625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rect id="Rectangle 210" o:spid="_x0000_s1031" style="position:absolute;left:495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<v:textbox>
                      <w:txbxContent>
                        <w:p w14:paraId="65EAD0FE" w14:textId="77777777" w:rsidR="001D5145" w:rsidRDefault="00825450">
                          <w:r>
                            <w:rPr>
                              <w:rFonts w:hint="eastAsia"/>
                            </w:rPr>
                            <w:t>增删模块</w:t>
                          </w:r>
                        </w:p>
                      </w:txbxContent>
                    </v:textbox>
                  </v:rect>
                  <v:rect id="Rectangle 211" o:spid="_x0000_s1032" style="position:absolute;left:663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">
                    <v:shadow offset=",0"/>
                    <v:textbox>
                      <w:txbxContent>
                        <w:p w14:paraId="21BCDCB6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查询模块</w:t>
                          </w:r>
                        </w:p>
                      </w:txbxContent>
                    </v:textbox>
                  </v:rect>
                  <v:rect id="Rectangle 212" o:spid="_x0000_s1033" style="position:absolute;left:8310;top:11268;width:63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  <v:textbox>
                      <w:txbxContent>
                        <w:p w14:paraId="78BDF998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修改模块</w:t>
                          </w:r>
                        </w:p>
                      </w:txbxContent>
                    </v:textbox>
                  </v:rect>
                  <v:rect id="Rectangle 213" o:spid="_x0000_s1034" style="position:absolute;left:3375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14:paraId="187EF132" w14:textId="77777777" w:rsidR="001D5145" w:rsidRDefault="00825450" w:rsidP="00C56452">
                          <w:r>
                            <w:rPr>
                              <w:rFonts w:hint="eastAsia"/>
                            </w:rPr>
                            <w:t>文件读写</w:t>
                          </w:r>
                          <w:r w:rsidR="001D5145"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376C8">
        <w:rPr>
          <w:rFonts w:hint="eastAsia"/>
          <w:b/>
          <w:szCs w:val="21"/>
        </w:rPr>
        <w:t>合同</w:t>
      </w:r>
      <w:r w:rsidR="00082445" w:rsidRPr="009D5025">
        <w:rPr>
          <w:rFonts w:hint="eastAsia"/>
          <w:b/>
          <w:szCs w:val="21"/>
        </w:rPr>
        <w:t>管理系统（</w:t>
      </w:r>
      <w:r w:rsidR="003376C8">
        <w:rPr>
          <w:rFonts w:hint="eastAsia"/>
          <w:b/>
          <w:szCs w:val="21"/>
        </w:rPr>
        <w:t>C</w:t>
      </w:r>
      <w:r w:rsidR="00082445" w:rsidRPr="009D5025">
        <w:rPr>
          <w:rFonts w:hint="eastAsia"/>
          <w:b/>
          <w:szCs w:val="21"/>
        </w:rPr>
        <w:t>MS</w:t>
      </w:r>
      <w:r w:rsidR="00082445" w:rsidRPr="009D5025">
        <w:rPr>
          <w:rFonts w:hint="eastAsia"/>
          <w:b/>
          <w:szCs w:val="21"/>
        </w:rPr>
        <w:t>）主要功能为：</w:t>
      </w:r>
      <w:r w:rsidR="001A37AA">
        <w:rPr>
          <w:rFonts w:hint="eastAsia"/>
          <w:szCs w:val="21"/>
        </w:rPr>
        <w:t>合同添加，修改，删除，保存读取，查找等操作</w:t>
      </w:r>
      <w:r w:rsidR="00594AFA">
        <w:rPr>
          <w:rFonts w:hint="eastAsia"/>
          <w:szCs w:val="21"/>
        </w:rPr>
        <w:t>。详细的系统功能结构为图</w:t>
      </w:r>
      <w:r w:rsidR="00594AFA">
        <w:rPr>
          <w:rFonts w:hint="eastAsia"/>
          <w:szCs w:val="21"/>
        </w:rPr>
        <w:t>1</w:t>
      </w:r>
      <w:r w:rsidR="00594AFA">
        <w:rPr>
          <w:rFonts w:hint="eastAsia"/>
          <w:szCs w:val="21"/>
        </w:rPr>
        <w:t>所示。</w:t>
      </w:r>
    </w:p>
    <w:p w14:paraId="25EE570C" w14:textId="77777777" w:rsidR="008B7FFA" w:rsidRDefault="008B7FFA" w:rsidP="00594AFA">
      <w:pPr>
        <w:spacing w:line="300" w:lineRule="auto"/>
        <w:ind w:firstLine="482"/>
        <w:rPr>
          <w:szCs w:val="21"/>
        </w:rPr>
      </w:pPr>
    </w:p>
    <w:p w14:paraId="2EFC5271" w14:textId="77777777" w:rsidR="00594AFA" w:rsidRDefault="00594AFA" w:rsidP="00C56452">
      <w:pPr>
        <w:spacing w:line="300" w:lineRule="auto"/>
        <w:rPr>
          <w:szCs w:val="21"/>
        </w:rPr>
      </w:pPr>
    </w:p>
    <w:p w14:paraId="20F372D3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688BDDA" w14:textId="2768476C" w:rsidR="00594AFA" w:rsidRDefault="001C0892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98DA0A" wp14:editId="46B6E986">
                <wp:simplePos x="0" y="0"/>
                <wp:positionH relativeFrom="column">
                  <wp:posOffset>1246239</wp:posOffset>
                </wp:positionH>
                <wp:positionV relativeFrom="paragraph">
                  <wp:posOffset>87753</wp:posOffset>
                </wp:positionV>
                <wp:extent cx="4916" cy="378542"/>
                <wp:effectExtent l="0" t="0" r="33655" b="21590"/>
                <wp:wrapNone/>
                <wp:docPr id="7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16" cy="378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09610" id="Line 206" o:spid="_x0000_s1026" style="position:absolute;left:0;text-align:lef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5pt,6.9pt" to="98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F190A5" wp14:editId="36E7A3DD">
                <wp:simplePos x="0" y="0"/>
                <wp:positionH relativeFrom="column">
                  <wp:posOffset>4323715</wp:posOffset>
                </wp:positionH>
                <wp:positionV relativeFrom="paragraph">
                  <wp:posOffset>97155</wp:posOffset>
                </wp:positionV>
                <wp:extent cx="4445" cy="355600"/>
                <wp:effectExtent l="0" t="0" r="33655" b="25400"/>
                <wp:wrapNone/>
                <wp:docPr id="7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BDAA4" id="Line 207" o:spid="_x0000_s1026" style="position:absolute;left:0;text-align:lef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45pt,7.65pt" to="340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5yHw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B4EE56" wp14:editId="1F27E5C9">
                <wp:simplePos x="0" y="0"/>
                <wp:positionH relativeFrom="column">
                  <wp:posOffset>3311812</wp:posOffset>
                </wp:positionH>
                <wp:positionV relativeFrom="paragraph">
                  <wp:posOffset>100289</wp:posOffset>
                </wp:positionV>
                <wp:extent cx="5715" cy="356174"/>
                <wp:effectExtent l="0" t="0" r="32385" b="25400"/>
                <wp:wrapNone/>
                <wp:docPr id="7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61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18B5" id="Line 217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7.9pt" to="261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46C9B5" wp14:editId="60842E17">
                <wp:simplePos x="0" y="0"/>
                <wp:positionH relativeFrom="column">
                  <wp:posOffset>2255479</wp:posOffset>
                </wp:positionH>
                <wp:positionV relativeFrom="paragraph">
                  <wp:posOffset>100288</wp:posOffset>
                </wp:positionV>
                <wp:extent cx="0" cy="331593"/>
                <wp:effectExtent l="0" t="0" r="38100" b="30480"/>
                <wp:wrapNone/>
                <wp:docPr id="7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5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B6262" id="Line 21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pt,7.9pt" to="177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sKEwIAACo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"/>
            </w:pict>
          </mc:Fallback>
        </mc:AlternateContent>
      </w:r>
    </w:p>
    <w:p w14:paraId="36E82CB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072346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20E0E4E9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6EBA862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B85E68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00A7B19" w14:textId="77777777" w:rsidR="00092D48" w:rsidRDefault="00092D48" w:rsidP="00594AFA">
      <w:pPr>
        <w:spacing w:line="300" w:lineRule="auto"/>
        <w:ind w:firstLine="482"/>
        <w:rPr>
          <w:szCs w:val="21"/>
        </w:rPr>
      </w:pPr>
    </w:p>
    <w:p w14:paraId="1D213438" w14:textId="77777777" w:rsidR="00092D48" w:rsidRDefault="00092D48" w:rsidP="00092D48">
      <w:pPr>
        <w:spacing w:line="300" w:lineRule="auto"/>
        <w:ind w:firstLine="482"/>
        <w:jc w:val="center"/>
        <w:rPr>
          <w:sz w:val="18"/>
          <w:szCs w:val="18"/>
        </w:rPr>
      </w:pPr>
    </w:p>
    <w:p w14:paraId="41CC77ED" w14:textId="647E5E8A" w:rsidR="00092D48" w:rsidRDefault="00092D48" w:rsidP="00364E7E">
      <w:pPr>
        <w:spacing w:line="300" w:lineRule="auto"/>
        <w:ind w:firstLine="482"/>
        <w:jc w:val="center"/>
        <w:rPr>
          <w:sz w:val="18"/>
          <w:szCs w:val="18"/>
        </w:rPr>
      </w:pPr>
      <w:r w:rsidRPr="00092D48">
        <w:rPr>
          <w:rFonts w:hint="eastAsia"/>
          <w:sz w:val="18"/>
          <w:szCs w:val="18"/>
        </w:rPr>
        <w:t>图</w:t>
      </w:r>
      <w:r w:rsidRPr="00092D48">
        <w:rPr>
          <w:rFonts w:hint="eastAsia"/>
          <w:sz w:val="18"/>
          <w:szCs w:val="18"/>
        </w:rPr>
        <w:t xml:space="preserve">1  </w:t>
      </w:r>
      <w:r w:rsidRPr="00092D48">
        <w:rPr>
          <w:rFonts w:hint="eastAsia"/>
          <w:sz w:val="18"/>
          <w:szCs w:val="18"/>
        </w:rPr>
        <w:t>系统结构图</w:t>
      </w:r>
    </w:p>
    <w:p w14:paraId="5C219DE1" w14:textId="77777777" w:rsidR="00C56452" w:rsidRPr="009D5025" w:rsidRDefault="00C56452" w:rsidP="00092D48">
      <w:pPr>
        <w:spacing w:line="300" w:lineRule="auto"/>
        <w:ind w:firstLine="482"/>
        <w:rPr>
          <w:b/>
          <w:szCs w:val="21"/>
        </w:rPr>
      </w:pPr>
      <w:r w:rsidRPr="009D5025">
        <w:rPr>
          <w:rFonts w:hint="eastAsia"/>
          <w:b/>
          <w:szCs w:val="21"/>
        </w:rPr>
        <w:t>系统各模块的功能具体描述为：</w:t>
      </w:r>
    </w:p>
    <w:p w14:paraId="10B2B85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文件读写模块</w:t>
      </w:r>
    </w:p>
    <w:p w14:paraId="33561E19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lastRenderedPageBreak/>
        <w:t>打开文件读取合同信息，并将改动保存到文件</w:t>
      </w:r>
    </w:p>
    <w:p w14:paraId="09CD65AD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增删模块</w:t>
      </w:r>
    </w:p>
    <w:p w14:paraId="27C240FE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新增合同和删除合同</w:t>
      </w:r>
    </w:p>
    <w:p w14:paraId="62440B0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查询模块</w:t>
      </w:r>
    </w:p>
    <w:p w14:paraId="676781E0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按日期查询合同，显示所有合同，查询某一天的合同，到期合同功能</w:t>
      </w:r>
    </w:p>
    <w:p w14:paraId="08EE5E06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修改模块</w:t>
      </w:r>
    </w:p>
    <w:p w14:paraId="3B99B205" w14:textId="0AB8A5C1" w:rsidR="00825450" w:rsidRPr="001C0892" w:rsidRDefault="00A14D31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修改</w:t>
      </w:r>
      <w:r w:rsidR="00FA3104" w:rsidRPr="001C0892">
        <w:rPr>
          <w:rFonts w:hint="eastAsia"/>
          <w:szCs w:val="21"/>
        </w:rPr>
        <w:t>指定</w:t>
      </w:r>
      <w:r w:rsidRPr="001C0892">
        <w:rPr>
          <w:rFonts w:hint="eastAsia"/>
          <w:szCs w:val="21"/>
        </w:rPr>
        <w:t>合同</w:t>
      </w:r>
      <w:r w:rsidR="00FA3104" w:rsidRPr="001C0892">
        <w:rPr>
          <w:rFonts w:hint="eastAsia"/>
          <w:szCs w:val="21"/>
        </w:rPr>
        <w:t>的</w:t>
      </w:r>
      <w:r w:rsidR="00FA3104" w:rsidRPr="001C0892">
        <w:rPr>
          <w:rFonts w:hint="eastAsia"/>
          <w:szCs w:val="21"/>
        </w:rPr>
        <w:t>ID</w:t>
      </w:r>
      <w:r w:rsidR="00FA3104" w:rsidRPr="001C0892">
        <w:rPr>
          <w:szCs w:val="21"/>
        </w:rPr>
        <w:t xml:space="preserve">, </w:t>
      </w:r>
      <w:r w:rsidR="00FA3104" w:rsidRPr="001C0892">
        <w:rPr>
          <w:rFonts w:hint="eastAsia"/>
          <w:szCs w:val="21"/>
        </w:rPr>
        <w:t>甲方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乙方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时间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金额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内容等</w:t>
      </w:r>
      <w:r w:rsidR="00FA3104" w:rsidRPr="001C0892">
        <w:rPr>
          <w:rFonts w:hint="eastAsia"/>
          <w:szCs w:val="21"/>
        </w:rPr>
        <w:t>.</w:t>
      </w:r>
    </w:p>
    <w:p w14:paraId="124F393E" w14:textId="77777777" w:rsidR="00825450" w:rsidRDefault="00825450" w:rsidP="00825450">
      <w:pPr>
        <w:spacing w:line="300" w:lineRule="auto"/>
        <w:ind w:left="360" w:firstLine="435"/>
        <w:rPr>
          <w:b/>
          <w:szCs w:val="21"/>
        </w:rPr>
      </w:pPr>
    </w:p>
    <w:p w14:paraId="0453C7AF" w14:textId="77777777" w:rsidR="009D5025" w:rsidRDefault="009D5025" w:rsidP="00466B4B">
      <w:pPr>
        <w:spacing w:line="300" w:lineRule="auto"/>
        <w:ind w:firstLine="435"/>
        <w:rPr>
          <w:b/>
          <w:szCs w:val="21"/>
        </w:rPr>
      </w:pP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系统分析</w:t>
      </w:r>
      <w:r w:rsidR="00C116C0">
        <w:rPr>
          <w:rFonts w:hint="eastAsia"/>
          <w:b/>
          <w:szCs w:val="21"/>
        </w:rPr>
        <w:t>及设计</w:t>
      </w:r>
    </w:p>
    <w:p w14:paraId="1D2034FB" w14:textId="77777777" w:rsidR="00C56452" w:rsidRDefault="00466B4B" w:rsidP="00466B4B">
      <w:pPr>
        <w:spacing w:line="300" w:lineRule="auto"/>
        <w:ind w:firstLine="435"/>
        <w:rPr>
          <w:szCs w:val="21"/>
        </w:rPr>
      </w:pPr>
      <w:r w:rsidRPr="009D5025">
        <w:rPr>
          <w:rFonts w:hint="eastAsia"/>
          <w:b/>
          <w:szCs w:val="21"/>
        </w:rPr>
        <w:t>系统涉及对象有两个基本类：</w:t>
      </w:r>
      <w:r w:rsidR="00A14D31">
        <w:rPr>
          <w:rFonts w:hint="eastAsia"/>
          <w:szCs w:val="21"/>
        </w:rPr>
        <w:t>时间类</w:t>
      </w:r>
      <w:r>
        <w:rPr>
          <w:rFonts w:hint="eastAsia"/>
          <w:szCs w:val="21"/>
        </w:rPr>
        <w:t>和</w:t>
      </w:r>
      <w:r w:rsidR="00A14D31">
        <w:rPr>
          <w:rFonts w:hint="eastAsia"/>
          <w:szCs w:val="21"/>
        </w:rPr>
        <w:t>合同类</w:t>
      </w:r>
      <w:r>
        <w:rPr>
          <w:rFonts w:hint="eastAsia"/>
          <w:szCs w:val="21"/>
        </w:rPr>
        <w:t>。其中</w:t>
      </w:r>
      <w:r w:rsidR="00A14D31">
        <w:rPr>
          <w:rFonts w:hint="eastAsia"/>
          <w:szCs w:val="21"/>
        </w:rPr>
        <w:t>合同类</w:t>
      </w:r>
      <w:r w:rsidR="009D5025">
        <w:rPr>
          <w:rFonts w:hint="eastAsia"/>
          <w:szCs w:val="21"/>
        </w:rPr>
        <w:t>涉及</w:t>
      </w:r>
      <w:r>
        <w:rPr>
          <w:rFonts w:hint="eastAsia"/>
          <w:szCs w:val="21"/>
        </w:rPr>
        <w:t>的功能操作归纳为如下表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</w:p>
    <w:p w14:paraId="779D41B2" w14:textId="1FC2003B" w:rsidR="00466B4B" w:rsidRPr="00466B4B" w:rsidRDefault="00466B4B" w:rsidP="00466B4B">
      <w:pPr>
        <w:spacing w:line="300" w:lineRule="auto"/>
        <w:ind w:firstLine="435"/>
        <w:rPr>
          <w:sz w:val="18"/>
          <w:szCs w:val="18"/>
        </w:rPr>
      </w:pPr>
      <w:r>
        <w:rPr>
          <w:rFonts w:hint="eastAsia"/>
          <w:szCs w:val="21"/>
        </w:rPr>
        <w:t xml:space="preserve">                             </w:t>
      </w:r>
      <w:r w:rsidRPr="00466B4B">
        <w:rPr>
          <w:rFonts w:hint="eastAsia"/>
          <w:sz w:val="18"/>
          <w:szCs w:val="18"/>
        </w:rPr>
        <w:t xml:space="preserve"> </w:t>
      </w:r>
      <w:r w:rsidRPr="00466B4B">
        <w:rPr>
          <w:rFonts w:hint="eastAsia"/>
          <w:sz w:val="18"/>
          <w:szCs w:val="18"/>
        </w:rPr>
        <w:t>表</w:t>
      </w:r>
      <w:r w:rsidRPr="00466B4B">
        <w:rPr>
          <w:rFonts w:hint="eastAsia"/>
          <w:sz w:val="18"/>
          <w:szCs w:val="18"/>
        </w:rPr>
        <w:t xml:space="preserve">1  </w:t>
      </w:r>
      <w:r w:rsidR="00450C20">
        <w:rPr>
          <w:rFonts w:hint="eastAsia"/>
          <w:sz w:val="18"/>
          <w:szCs w:val="18"/>
        </w:rPr>
        <w:t>合同类</w:t>
      </w:r>
      <w:r w:rsidRPr="00466B4B">
        <w:rPr>
          <w:rFonts w:hint="eastAsia"/>
          <w:sz w:val="18"/>
          <w:szCs w:val="18"/>
        </w:rPr>
        <w:t>的操作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09"/>
        <w:gridCol w:w="6713"/>
      </w:tblGrid>
      <w:tr w:rsidR="00466B4B" w:rsidRPr="009D5025" w14:paraId="0E8CCE30" w14:textId="77777777" w:rsidTr="00450C20">
        <w:trPr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14:paraId="66EE3290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tcBorders>
              <w:bottom w:val="single" w:sz="18" w:space="0" w:color="auto"/>
              <w:right w:val="single" w:sz="18" w:space="0" w:color="auto"/>
            </w:tcBorders>
          </w:tcPr>
          <w:p w14:paraId="5B16A38A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涉及的对象操作</w:t>
            </w:r>
          </w:p>
        </w:tc>
      </w:tr>
      <w:tr w:rsidR="00466B4B" w:rsidRPr="009D5025" w14:paraId="44DE17A0" w14:textId="77777777" w:rsidTr="00450C20">
        <w:trPr>
          <w:jc w:val="center"/>
        </w:trPr>
        <w:tc>
          <w:tcPr>
            <w:tcW w:w="180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287E6137" w14:textId="77777777" w:rsidR="00450C20" w:rsidRDefault="003C538B" w:rsidP="00450C20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  <w:p w14:paraId="4ACEADE0" w14:textId="64BA89FB" w:rsidR="003C538B" w:rsidRPr="009D5025" w:rsidRDefault="003C538B" w:rsidP="00450C20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75F14B2E" w14:textId="3FD76A61" w:rsidR="00450C20" w:rsidRPr="009D5025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输出时间</w:t>
            </w:r>
          </w:p>
        </w:tc>
      </w:tr>
      <w:tr w:rsidR="00450C20" w:rsidRPr="009D5025" w14:paraId="335E8F31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346DA4C4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6D56BB5B" w14:textId="1078C1F3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输入时间</w:t>
            </w:r>
          </w:p>
        </w:tc>
      </w:tr>
      <w:tr w:rsidR="00450C20" w:rsidRPr="009D5025" w14:paraId="177028E2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1EAF6073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4913CB6E" w14:textId="5CC616C5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验证输入合法性</w:t>
            </w:r>
          </w:p>
        </w:tc>
      </w:tr>
      <w:tr w:rsidR="00FA3104" w:rsidRPr="009D5025" w14:paraId="385159A4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4F6FFD03" w14:textId="77777777" w:rsidR="00FA3104" w:rsidRPr="009D5025" w:rsidRDefault="00FA3104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64A37F4" w14:textId="4CB9F0A8" w:rsidR="00FA3104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比较大小</w:t>
            </w:r>
          </w:p>
        </w:tc>
      </w:tr>
      <w:tr w:rsidR="00466B4B" w:rsidRPr="009D5025" w14:paraId="725FD3AB" w14:textId="77777777" w:rsidTr="00450C20">
        <w:trPr>
          <w:jc w:val="center"/>
        </w:trPr>
        <w:tc>
          <w:tcPr>
            <w:tcW w:w="1809" w:type="dxa"/>
            <w:vMerge w:val="restart"/>
            <w:tcBorders>
              <w:left w:val="single" w:sz="18" w:space="0" w:color="auto"/>
            </w:tcBorders>
          </w:tcPr>
          <w:p w14:paraId="0375CC81" w14:textId="77777777" w:rsidR="00466B4B" w:rsidRDefault="00FA3104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合同类</w:t>
            </w:r>
          </w:p>
          <w:p w14:paraId="3B853C1D" w14:textId="77777777" w:rsidR="003C538B" w:rsidRDefault="003C538B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Contract</w:t>
            </w:r>
          </w:p>
          <w:p w14:paraId="60A51E6C" w14:textId="6B633981" w:rsidR="008F11B2" w:rsidRPr="009D5025" w:rsidRDefault="008F11B2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actUI</w:t>
            </w: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398D075A" w14:textId="4B8D2D2A" w:rsidR="00466B4B" w:rsidRPr="009D5025" w:rsidRDefault="00450C20" w:rsidP="00450C20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合同开始时间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合同结束时间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合同签订</w:t>
            </w:r>
          </w:p>
        </w:tc>
      </w:tr>
      <w:tr w:rsidR="00466B4B" w:rsidRPr="009D5025" w14:paraId="680795A2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61484E5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DF340BE" w14:textId="08313A57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66B4B" w:rsidRPr="009D5025" w14:paraId="2B3E596C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0604552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6F445358" w14:textId="4AE2F428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甲方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乙方</w:t>
            </w:r>
          </w:p>
        </w:tc>
      </w:tr>
      <w:tr w:rsidR="00466B4B" w:rsidRPr="009D5025" w14:paraId="1CFB1F70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F940DB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239C303" w14:textId="59D8572E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合同金额</w:t>
            </w:r>
          </w:p>
        </w:tc>
      </w:tr>
      <w:tr w:rsidR="00450C20" w:rsidRPr="009D5025" w14:paraId="737699A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3D055B7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193F04E" w14:textId="176AD2FC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合同内容</w:t>
            </w:r>
          </w:p>
        </w:tc>
      </w:tr>
      <w:tr w:rsidR="00450C20" w:rsidRPr="009D5025" w14:paraId="0AC7DB9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5242C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BD9BA2C" w14:textId="7EB41A50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输入合同，输出合同</w:t>
            </w:r>
          </w:p>
        </w:tc>
      </w:tr>
    </w:tbl>
    <w:p w14:paraId="61E1B672" w14:textId="77777777" w:rsidR="009D5025" w:rsidRDefault="009D5025" w:rsidP="009D5025">
      <w:pPr>
        <w:spacing w:line="360" w:lineRule="auto"/>
        <w:ind w:firstLineChars="150" w:firstLine="360"/>
        <w:rPr>
          <w:sz w:val="24"/>
        </w:rPr>
      </w:pPr>
    </w:p>
    <w:p w14:paraId="2B211A98" w14:textId="1E64CB74" w:rsidR="009D5025" w:rsidRPr="009D5025" w:rsidRDefault="001C0892" w:rsidP="009D5025">
      <w:pPr>
        <w:spacing w:line="300" w:lineRule="auto"/>
        <w:ind w:firstLineChars="150" w:firstLine="315"/>
        <w:rPr>
          <w:sz w:val="24"/>
        </w:rPr>
      </w:pPr>
      <w:r>
        <w:rPr>
          <w:rFonts w:hint="eastAsia"/>
          <w:szCs w:val="21"/>
        </w:rPr>
        <w:t>采</w:t>
      </w:r>
      <w:r w:rsidR="009D5025" w:rsidRPr="009D5025">
        <w:rPr>
          <w:rFonts w:hint="eastAsia"/>
          <w:szCs w:val="21"/>
        </w:rPr>
        <w:t>用面向对象的方式实现</w:t>
      </w:r>
      <w:r>
        <w:rPr>
          <w:rFonts w:hint="eastAsia"/>
          <w:szCs w:val="21"/>
        </w:rPr>
        <w:t>合同</w:t>
      </w:r>
      <w:r w:rsidR="009D5025" w:rsidRPr="009D5025">
        <w:rPr>
          <w:rFonts w:hint="eastAsia"/>
          <w:szCs w:val="21"/>
        </w:rPr>
        <w:t>管理系统。系统的主要的类结构如图</w:t>
      </w:r>
      <w:r w:rsidR="009D5025" w:rsidRPr="009D5025">
        <w:rPr>
          <w:rFonts w:hint="eastAsia"/>
          <w:szCs w:val="21"/>
        </w:rPr>
        <w:t>2</w:t>
      </w:r>
      <w:r w:rsidR="009D5025" w:rsidRPr="009D5025">
        <w:rPr>
          <w:rFonts w:hint="eastAsia"/>
          <w:szCs w:val="21"/>
        </w:rPr>
        <w:t>所示。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3"/>
        <w:gridCol w:w="920"/>
        <w:gridCol w:w="916"/>
        <w:gridCol w:w="914"/>
        <w:gridCol w:w="914"/>
        <w:gridCol w:w="914"/>
        <w:gridCol w:w="815"/>
        <w:gridCol w:w="815"/>
        <w:gridCol w:w="815"/>
      </w:tblGrid>
      <w:tr w:rsidR="00911DD8" w14:paraId="194FDA26" w14:textId="6E86A482" w:rsidTr="009F20CE">
        <w:tc>
          <w:tcPr>
            <w:tcW w:w="1273" w:type="dxa"/>
          </w:tcPr>
          <w:p w14:paraId="358F181C" w14:textId="1DC8DD78" w:rsidR="00911DD8" w:rsidRDefault="00911DD8" w:rsidP="009D502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23" w:type="dxa"/>
            <w:gridSpan w:val="8"/>
          </w:tcPr>
          <w:p w14:paraId="3E620876" w14:textId="2D8C0C6B" w:rsidR="00911DD8" w:rsidRDefault="00911DD8" w:rsidP="00911DD8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538B" w14:paraId="5177C377" w14:textId="33A329AC" w:rsidTr="004F606A">
        <w:tc>
          <w:tcPr>
            <w:tcW w:w="1273" w:type="dxa"/>
          </w:tcPr>
          <w:p w14:paraId="2770920A" w14:textId="3D3011E1" w:rsidR="003C538B" w:rsidRDefault="003C538B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920" w:type="dxa"/>
          </w:tcPr>
          <w:p w14:paraId="249F3FE2" w14:textId="2A3ABA86" w:rsidR="003C538B" w:rsidRDefault="003C538B" w:rsidP="009D50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</w:tcPr>
          <w:p w14:paraId="0C628810" w14:textId="62E1D12C" w:rsidR="003C538B" w:rsidRDefault="003C538B" w:rsidP="009D5025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914" w:type="dxa"/>
          </w:tcPr>
          <w:p w14:paraId="3B0A81D0" w14:textId="7659CBAD" w:rsidR="003C538B" w:rsidRDefault="003C538B" w:rsidP="009D5025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  <w:tc>
          <w:tcPr>
            <w:tcW w:w="914" w:type="dxa"/>
          </w:tcPr>
          <w:p w14:paraId="1D22E4A7" w14:textId="08C05740" w:rsidR="003C538B" w:rsidRDefault="003C538B" w:rsidP="009D5025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914" w:type="dxa"/>
          </w:tcPr>
          <w:p w14:paraId="5EAA9735" w14:textId="16CA29CA" w:rsidR="003C538B" w:rsidRDefault="003C538B" w:rsidP="009D502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815" w:type="dxa"/>
          </w:tcPr>
          <w:p w14:paraId="5CEBBF70" w14:textId="6114D77E" w:rsidR="003C538B" w:rsidRDefault="003C538B" w:rsidP="009D5025">
            <w:pPr>
              <w:jc w:val="center"/>
            </w:pPr>
            <w:r>
              <w:rPr>
                <w:rFonts w:hint="eastAsia"/>
              </w:rPr>
              <w:t>签订时间</w:t>
            </w:r>
          </w:p>
        </w:tc>
        <w:tc>
          <w:tcPr>
            <w:tcW w:w="815" w:type="dxa"/>
          </w:tcPr>
          <w:p w14:paraId="2F54F334" w14:textId="5CCA7C72" w:rsidR="003C538B" w:rsidRDefault="003C538B" w:rsidP="009D502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15" w:type="dxa"/>
          </w:tcPr>
          <w:p w14:paraId="15828C98" w14:textId="178E659D" w:rsidR="003C538B" w:rsidRDefault="003C538B" w:rsidP="009D502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4F606A" w14:paraId="4FA6B68C" w14:textId="413611E4" w:rsidTr="00B16784">
        <w:tc>
          <w:tcPr>
            <w:tcW w:w="1273" w:type="dxa"/>
          </w:tcPr>
          <w:p w14:paraId="7A9285B1" w14:textId="0D8BBE66" w:rsidR="004F606A" w:rsidRDefault="004F606A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ontractUI</w:t>
            </w:r>
          </w:p>
        </w:tc>
        <w:tc>
          <w:tcPr>
            <w:tcW w:w="7023" w:type="dxa"/>
            <w:gridSpan w:val="8"/>
          </w:tcPr>
          <w:p w14:paraId="52592754" w14:textId="2AFCB060" w:rsidR="004F606A" w:rsidRDefault="004F606A" w:rsidP="009D5025">
            <w:pPr>
              <w:jc w:val="center"/>
            </w:pP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类，主要用于人性化显示输入输出交互逻辑</w:t>
            </w:r>
          </w:p>
        </w:tc>
      </w:tr>
    </w:tbl>
    <w:p w14:paraId="3005F144" w14:textId="6E244868" w:rsidR="009D5025" w:rsidRDefault="009D5025" w:rsidP="009D5025">
      <w:pPr>
        <w:ind w:firstLineChars="198" w:firstLine="416"/>
        <w:jc w:val="center"/>
      </w:pPr>
    </w:p>
    <w:p w14:paraId="6F059272" w14:textId="77777777" w:rsidR="009D5025" w:rsidRPr="009D5025" w:rsidRDefault="009D5025" w:rsidP="009D5025">
      <w:pPr>
        <w:pStyle w:val="af1"/>
        <w:spacing w:beforeLines="50" w:before="156" w:afterLines="100" w:after="312"/>
        <w:rPr>
          <w:sz w:val="18"/>
          <w:szCs w:val="18"/>
        </w:rPr>
      </w:pPr>
      <w:r w:rsidRPr="009D5025">
        <w:rPr>
          <w:rFonts w:hint="eastAsia"/>
          <w:sz w:val="18"/>
          <w:szCs w:val="18"/>
        </w:rPr>
        <w:t>图</w:t>
      </w:r>
      <w:r w:rsidRPr="009D5025">
        <w:rPr>
          <w:rFonts w:hint="eastAsia"/>
          <w:sz w:val="18"/>
          <w:szCs w:val="18"/>
        </w:rPr>
        <w:t xml:space="preserve">2 </w:t>
      </w:r>
      <w:r w:rsidRPr="009D5025">
        <w:rPr>
          <w:rFonts w:hint="eastAsia"/>
          <w:sz w:val="18"/>
          <w:szCs w:val="18"/>
        </w:rPr>
        <w:t>系统主要类结构图</w:t>
      </w:r>
    </w:p>
    <w:p w14:paraId="1F1B0799" w14:textId="33274A87" w:rsidR="009D5025" w:rsidRPr="00FF6775" w:rsidRDefault="009D5025" w:rsidP="00BA76F8">
      <w:pPr>
        <w:spacing w:line="300" w:lineRule="auto"/>
        <w:rPr>
          <w:szCs w:val="21"/>
        </w:rPr>
      </w:pPr>
      <w:r w:rsidRPr="00FF6775">
        <w:rPr>
          <w:rFonts w:hint="eastAsia"/>
          <w:szCs w:val="21"/>
        </w:rPr>
        <w:t>用文本文件进行数据的保存，需要保存的数据主要包括</w:t>
      </w:r>
      <w:r w:rsidR="00CC6F8D">
        <w:rPr>
          <w:rFonts w:hint="eastAsia"/>
          <w:szCs w:val="21"/>
        </w:rPr>
        <w:t>上述</w:t>
      </w:r>
      <w:r w:rsidR="00CC6F8D">
        <w:rPr>
          <w:rFonts w:hint="eastAsia"/>
          <w:szCs w:val="21"/>
        </w:rPr>
        <w:t>Contract</w:t>
      </w:r>
      <w:r w:rsidR="00CC6F8D">
        <w:rPr>
          <w:rFonts w:hint="eastAsia"/>
          <w:szCs w:val="21"/>
        </w:rPr>
        <w:t>类成员</w:t>
      </w:r>
      <w:r w:rsidR="00BA76F8">
        <w:rPr>
          <w:rFonts w:hint="eastAsia"/>
          <w:szCs w:val="21"/>
        </w:rPr>
        <w:t>，在</w:t>
      </w:r>
      <w:r w:rsidR="00BA76F8">
        <w:rPr>
          <w:rFonts w:hint="eastAsia"/>
          <w:szCs w:val="21"/>
        </w:rPr>
        <w:t>main</w:t>
      </w:r>
      <w:r w:rsidR="00BA76F8">
        <w:rPr>
          <w:szCs w:val="21"/>
        </w:rPr>
        <w:t>.cpp</w:t>
      </w:r>
      <w:r w:rsidR="00BA76F8">
        <w:rPr>
          <w:rFonts w:hint="eastAsia"/>
          <w:szCs w:val="21"/>
        </w:rPr>
        <w:t>中以函数的方式</w:t>
      </w:r>
      <w:r w:rsidRPr="00FF6775">
        <w:rPr>
          <w:rFonts w:hint="eastAsia"/>
          <w:szCs w:val="21"/>
        </w:rPr>
        <w:t>实现所有的文本操作相关的功能。</w:t>
      </w:r>
    </w:p>
    <w:p w14:paraId="6AFF3B44" w14:textId="77777777" w:rsidR="00466B4B" w:rsidRDefault="00D10D82" w:rsidP="00D10D82">
      <w:pPr>
        <w:spacing w:line="300" w:lineRule="auto"/>
        <w:rPr>
          <w:b/>
          <w:szCs w:val="21"/>
        </w:rPr>
      </w:pPr>
      <w:r w:rsidRPr="00D10D82">
        <w:rPr>
          <w:rFonts w:hint="eastAsia"/>
          <w:b/>
          <w:szCs w:val="21"/>
        </w:rPr>
        <w:t xml:space="preserve">   3.3</w:t>
      </w:r>
      <w:r w:rsidRPr="00D10D82">
        <w:rPr>
          <w:rFonts w:hint="eastAsia"/>
          <w:b/>
          <w:szCs w:val="21"/>
        </w:rPr>
        <w:t>系统的实现</w:t>
      </w:r>
    </w:p>
    <w:p w14:paraId="5C9192DE" w14:textId="77777777" w:rsidR="00223A59" w:rsidRPr="00D10D82" w:rsidRDefault="00223A59" w:rsidP="00D10D82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）类的编写</w:t>
      </w:r>
    </w:p>
    <w:p w14:paraId="19B94B68" w14:textId="748E9BA9" w:rsidR="00D70DA5" w:rsidRDefault="00D10D82" w:rsidP="00D70DA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系统工程名为：</w:t>
      </w:r>
      <w:r w:rsidR="006F5E79">
        <w:rPr>
          <w:rFonts w:hint="eastAsia"/>
          <w:szCs w:val="21"/>
        </w:rPr>
        <w:t>C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。包含了</w:t>
      </w:r>
    </w:p>
    <w:p w14:paraId="18D16474" w14:textId="0DBB79F8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szCs w:val="21"/>
        </w:rPr>
        <w:t>Date</w:t>
      </w:r>
      <w:r w:rsidR="00D10D82">
        <w:rPr>
          <w:rFonts w:hint="eastAsia"/>
          <w:szCs w:val="21"/>
        </w:rPr>
        <w:t>类（</w:t>
      </w:r>
      <w:r>
        <w:rPr>
          <w:rFonts w:hint="eastAsia"/>
          <w:szCs w:val="21"/>
        </w:rPr>
        <w:t>日期操作类</w:t>
      </w:r>
      <w:r w:rsidR="00D10D82">
        <w:rPr>
          <w:rFonts w:hint="eastAsia"/>
          <w:szCs w:val="21"/>
        </w:rPr>
        <w:t>）</w:t>
      </w:r>
    </w:p>
    <w:p w14:paraId="1DC4690B" w14:textId="6C42E15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</w:t>
      </w:r>
      <w:r>
        <w:rPr>
          <w:rFonts w:hint="eastAsia"/>
          <w:szCs w:val="21"/>
        </w:rPr>
        <w:t>类（合同数据类）</w:t>
      </w:r>
    </w:p>
    <w:p w14:paraId="7CA963B9" w14:textId="21FCFE6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ContractUI</w:t>
      </w:r>
      <w:r>
        <w:rPr>
          <w:rFonts w:hint="eastAsia"/>
          <w:szCs w:val="21"/>
        </w:rPr>
        <w:t>类（合同</w:t>
      </w:r>
      <w:r w:rsidR="00301BED">
        <w:rPr>
          <w:rFonts w:hint="eastAsia"/>
          <w:szCs w:val="21"/>
        </w:rPr>
        <w:t>交互</w:t>
      </w:r>
      <w:r>
        <w:rPr>
          <w:rFonts w:hint="eastAsia"/>
          <w:szCs w:val="21"/>
        </w:rPr>
        <w:t>类）</w:t>
      </w:r>
    </w:p>
    <w:p w14:paraId="57BC2F88" w14:textId="075520E7" w:rsidR="003E1AA3" w:rsidRPr="003E1AA3" w:rsidRDefault="00D70DA5" w:rsidP="00D70DA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三</w:t>
      </w:r>
      <w:r w:rsidR="003E1AA3">
        <w:rPr>
          <w:rFonts w:hint="eastAsia"/>
          <w:szCs w:val="21"/>
        </w:rPr>
        <w:t>个基本类，</w:t>
      </w:r>
      <w:r w:rsidR="00820523">
        <w:rPr>
          <w:rFonts w:hint="eastAsia"/>
          <w:szCs w:val="21"/>
        </w:rPr>
        <w:t>其中</w:t>
      </w:r>
      <w:r w:rsidR="00820523">
        <w:rPr>
          <w:rFonts w:hint="eastAsia"/>
          <w:szCs w:val="21"/>
        </w:rPr>
        <w:t>ContractUI</w:t>
      </w:r>
      <w:r w:rsidR="00820523">
        <w:rPr>
          <w:rFonts w:hint="eastAsia"/>
          <w:szCs w:val="21"/>
        </w:rPr>
        <w:t>继承自</w:t>
      </w:r>
      <w:r w:rsidR="00820523">
        <w:rPr>
          <w:rFonts w:hint="eastAsia"/>
          <w:szCs w:val="21"/>
        </w:rPr>
        <w:t>Contract</w:t>
      </w:r>
      <w:r w:rsidR="00820523">
        <w:rPr>
          <w:rFonts w:hint="eastAsia"/>
          <w:szCs w:val="21"/>
        </w:rPr>
        <w:t>类，增加了人性化提升用户输入输出过程的功能。</w:t>
      </w:r>
      <w:r w:rsidR="00820523" w:rsidRPr="003E1AA3">
        <w:rPr>
          <w:szCs w:val="21"/>
        </w:rPr>
        <w:t xml:space="preserve"> </w:t>
      </w:r>
    </w:p>
    <w:p w14:paraId="697848EC" w14:textId="77777777" w:rsidR="00D10D82" w:rsidRDefault="00D10D82" w:rsidP="00FB1BD5">
      <w:pPr>
        <w:spacing w:line="300" w:lineRule="auto"/>
        <w:ind w:firstLine="435"/>
        <w:rPr>
          <w:szCs w:val="21"/>
        </w:rPr>
      </w:pPr>
      <w:r>
        <w:rPr>
          <w:rFonts w:hint="eastAsia"/>
          <w:szCs w:val="21"/>
        </w:rPr>
        <w:t>具体类结构</w:t>
      </w:r>
      <w:r w:rsidR="00FB1BD5">
        <w:rPr>
          <w:rFonts w:hint="eastAsia"/>
          <w:szCs w:val="21"/>
        </w:rPr>
        <w:t>声明</w:t>
      </w:r>
      <w:r>
        <w:rPr>
          <w:rFonts w:hint="eastAsia"/>
          <w:szCs w:val="21"/>
        </w:rPr>
        <w:t>如下：</w:t>
      </w:r>
    </w:p>
    <w:p w14:paraId="3B655E0D" w14:textId="432EF77C" w:rsidR="00D10D82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Date</w:t>
      </w:r>
      <w:r w:rsidR="00FB1BD5" w:rsidRPr="00FB1BD5">
        <w:rPr>
          <w:rFonts w:hint="eastAsia"/>
          <w:b/>
          <w:szCs w:val="21"/>
        </w:rPr>
        <w:t>类</w:t>
      </w:r>
    </w:p>
    <w:p w14:paraId="7BD9283C" w14:textId="54E97DFB" w:rsidR="00B3275E" w:rsidRPr="00B3275E" w:rsidRDefault="00B3275E" w:rsidP="00B3275E">
      <w:pPr>
        <w:spacing w:line="300" w:lineRule="auto"/>
        <w:ind w:left="902"/>
        <w:rPr>
          <w:b/>
          <w:szCs w:val="21"/>
        </w:rPr>
      </w:pPr>
      <w:r w:rsidRPr="00846625">
        <w:rPr>
          <w:noProof/>
          <w:szCs w:val="21"/>
        </w:rPr>
        <w:drawing>
          <wp:inline distT="0" distB="0" distL="0" distR="0" wp14:anchorId="1C92ED83" wp14:editId="039CB0DA">
            <wp:extent cx="5274310" cy="4601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EE4B" w14:textId="7E985103" w:rsidR="00D07688" w:rsidRDefault="00820523" w:rsidP="00D07688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</w:t>
      </w:r>
      <w:r w:rsidR="00D07688">
        <w:rPr>
          <w:rFonts w:hint="eastAsia"/>
          <w:b/>
          <w:szCs w:val="21"/>
        </w:rPr>
        <w:t>类</w:t>
      </w:r>
    </w:p>
    <w:p w14:paraId="3468C9BD" w14:textId="27F45281" w:rsidR="00820523" w:rsidRDefault="00846625" w:rsidP="00820523">
      <w:pPr>
        <w:spacing w:line="300" w:lineRule="auto"/>
        <w:ind w:left="840"/>
        <w:rPr>
          <w:b/>
          <w:szCs w:val="21"/>
        </w:rPr>
      </w:pPr>
      <w:r w:rsidRPr="00846625">
        <w:rPr>
          <w:b/>
          <w:noProof/>
          <w:szCs w:val="21"/>
        </w:rPr>
        <w:lastRenderedPageBreak/>
        <w:drawing>
          <wp:inline distT="0" distB="0" distL="0" distR="0" wp14:anchorId="630DDCE7" wp14:editId="5334A7C1">
            <wp:extent cx="5274310" cy="2816860"/>
            <wp:effectExtent l="0" t="0" r="2540" b="254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6DD3" w14:textId="0E8CFF45" w:rsidR="00223A59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ContractUI</w:t>
      </w:r>
      <w:r w:rsidR="00FB1BD5" w:rsidRPr="00FB1BD5">
        <w:rPr>
          <w:rFonts w:hint="eastAsia"/>
          <w:b/>
          <w:szCs w:val="21"/>
        </w:rPr>
        <w:t>类</w:t>
      </w:r>
      <w:r>
        <w:rPr>
          <w:b/>
          <w:szCs w:val="21"/>
        </w:rPr>
        <w:t xml:space="preserve"> </w:t>
      </w:r>
    </w:p>
    <w:p w14:paraId="5229B256" w14:textId="5893B8D8" w:rsidR="00820523" w:rsidRDefault="00EB38A9" w:rsidP="00820523">
      <w:pPr>
        <w:spacing w:line="300" w:lineRule="auto"/>
        <w:ind w:left="840"/>
        <w:rPr>
          <w:b/>
          <w:szCs w:val="21"/>
        </w:rPr>
      </w:pPr>
      <w:r w:rsidRPr="00EB38A9">
        <w:rPr>
          <w:b/>
          <w:noProof/>
          <w:szCs w:val="21"/>
        </w:rPr>
        <w:drawing>
          <wp:inline distT="0" distB="0" distL="0" distR="0" wp14:anchorId="36270BAA" wp14:editId="0C343F52">
            <wp:extent cx="5274310" cy="128143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2CBE" w14:textId="77777777" w:rsidR="00AD2470" w:rsidRDefault="00AD2470" w:rsidP="00820523">
      <w:pPr>
        <w:spacing w:line="300" w:lineRule="auto"/>
        <w:ind w:left="840"/>
        <w:rPr>
          <w:b/>
          <w:szCs w:val="21"/>
        </w:rPr>
      </w:pPr>
    </w:p>
    <w:p w14:paraId="22CB014F" w14:textId="3C8C027B" w:rsidR="00223A59" w:rsidRDefault="00223A59" w:rsidP="00223A59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AD2470">
        <w:rPr>
          <w:rFonts w:hint="eastAsia"/>
          <w:b/>
          <w:szCs w:val="21"/>
        </w:rPr>
        <w:t>数组</w:t>
      </w:r>
      <w:r>
        <w:rPr>
          <w:rFonts w:hint="eastAsia"/>
          <w:b/>
          <w:szCs w:val="21"/>
        </w:rPr>
        <w:t>的使用</w:t>
      </w:r>
    </w:p>
    <w:p w14:paraId="60FDFC61" w14:textId="60C8CCBC" w:rsidR="001549DC" w:rsidRPr="001549DC" w:rsidRDefault="00223A59" w:rsidP="001549DC">
      <w:pPr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 w:rsidR="001549DC" w:rsidRPr="001549DC">
        <w:rPr>
          <w:rFonts w:hint="eastAsia"/>
          <w:szCs w:val="21"/>
        </w:rPr>
        <w:t>系统实现采用文件的输入输出流对文本数据进行读取与写入，但是</w:t>
      </w:r>
      <w:r w:rsidR="004B22E0">
        <w:rPr>
          <w:rFonts w:hint="eastAsia"/>
          <w:szCs w:val="21"/>
        </w:rPr>
        <w:t>由于</w:t>
      </w:r>
      <w:r w:rsidR="007318F2">
        <w:rPr>
          <w:rFonts w:hint="eastAsia"/>
          <w:szCs w:val="21"/>
        </w:rPr>
        <w:t>合同</w:t>
      </w:r>
      <w:r w:rsidR="001549DC" w:rsidRPr="001549DC">
        <w:rPr>
          <w:rFonts w:hint="eastAsia"/>
          <w:szCs w:val="21"/>
        </w:rPr>
        <w:t>信息是一个数据的集合，于是对数据的存储使用了</w:t>
      </w:r>
      <w:r w:rsidR="00AD2470">
        <w:rPr>
          <w:rFonts w:hint="eastAsia"/>
          <w:szCs w:val="21"/>
        </w:rPr>
        <w:t>一维数组。</w:t>
      </w:r>
    </w:p>
    <w:p w14:paraId="7925A548" w14:textId="1D7AAEBD" w:rsidR="002426F2" w:rsidRDefault="00341A57" w:rsidP="002426F2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2426F2" w:rsidRPr="002426F2">
        <w:rPr>
          <w:rFonts w:hint="eastAsia"/>
          <w:b/>
          <w:szCs w:val="21"/>
        </w:rPr>
        <w:t>的查找：</w:t>
      </w:r>
    </w:p>
    <w:p w14:paraId="068E5624" w14:textId="7522C747" w:rsidR="004B22E0" w:rsidRPr="002D79ED" w:rsidRDefault="002D79ED" w:rsidP="004B22E0">
      <w:pPr>
        <w:ind w:left="902"/>
        <w:jc w:val="left"/>
        <w:rPr>
          <w:rFonts w:asciiTheme="minorHAnsi" w:eastAsiaTheme="minorHAnsi" w:hAnsiTheme="minorHAnsi"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</w:t>
      </w:r>
      <w:r>
        <w:rPr>
          <w:rFonts w:asciiTheme="minorHAnsi" w:eastAsiaTheme="minorHAnsi" w:hAnsiTheme="minorHAnsi" w:hint="eastAsia"/>
          <w:szCs w:val="21"/>
        </w:rPr>
        <w:t>数组进行遍历，当发现某项与条件符合后输出</w:t>
      </w:r>
    </w:p>
    <w:p w14:paraId="6B5065CB" w14:textId="622A3DA1" w:rsidR="008C075D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修改</w:t>
      </w:r>
      <w:r w:rsidR="004F4BB0" w:rsidRPr="002426F2">
        <w:rPr>
          <w:rFonts w:hint="eastAsia"/>
          <w:b/>
          <w:szCs w:val="21"/>
        </w:rPr>
        <w:t>：</w:t>
      </w:r>
    </w:p>
    <w:p w14:paraId="098B43A0" w14:textId="7C6C6CC4" w:rsidR="00C34D47" w:rsidRDefault="002D79ED" w:rsidP="002D79ED">
      <w:pPr>
        <w:ind w:left="902"/>
        <w:jc w:val="left"/>
        <w:rPr>
          <w:b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</w:t>
      </w:r>
      <w:r>
        <w:rPr>
          <w:rFonts w:asciiTheme="minorHAnsi" w:eastAsiaTheme="minorHAnsi" w:hAnsiTheme="minorHAnsi" w:hint="eastAsia"/>
          <w:szCs w:val="21"/>
        </w:rPr>
        <w:t>数组进行遍历，以ID为KEY进行查找，当某项ID与KEY</w:t>
      </w:r>
      <w:r>
        <w:rPr>
          <w:rFonts w:asciiTheme="minorHAnsi" w:eastAsiaTheme="minorHAnsi" w:hAnsiTheme="minorHAnsi"/>
          <w:szCs w:val="21"/>
        </w:rPr>
        <w:t>_</w:t>
      </w:r>
      <w:r>
        <w:rPr>
          <w:rFonts w:asciiTheme="minorHAnsi" w:eastAsiaTheme="minorHAnsi" w:hAnsiTheme="minorHAnsi" w:hint="eastAsia"/>
          <w:szCs w:val="21"/>
        </w:rPr>
        <w:t>ID符合后对Contract对象修改，最后保存到文件</w:t>
      </w:r>
    </w:p>
    <w:p w14:paraId="065DFDA2" w14:textId="036D8A51" w:rsidR="00FE7180" w:rsidRDefault="00341A57" w:rsidP="00FE718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添加</w:t>
      </w:r>
      <w:r w:rsidR="004F4BB0" w:rsidRPr="002426F2">
        <w:rPr>
          <w:rFonts w:hint="eastAsia"/>
          <w:b/>
          <w:szCs w:val="21"/>
        </w:rPr>
        <w:t>：</w:t>
      </w:r>
    </w:p>
    <w:p w14:paraId="1C5FFE73" w14:textId="423E8732" w:rsidR="00C34D47" w:rsidRPr="0056395D" w:rsidRDefault="0056395D" w:rsidP="008D4560">
      <w:pPr>
        <w:ind w:left="902"/>
        <w:jc w:val="left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先完成对新合同的创建，然后追加文件结尾</w:t>
      </w:r>
    </w:p>
    <w:p w14:paraId="5ED7DE15" w14:textId="209C22F9" w:rsidR="004F4BB0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删除</w:t>
      </w:r>
      <w:r w:rsidR="004F4BB0" w:rsidRPr="002426F2">
        <w:rPr>
          <w:rFonts w:hint="eastAsia"/>
          <w:b/>
          <w:szCs w:val="21"/>
        </w:rPr>
        <w:t>：</w:t>
      </w:r>
    </w:p>
    <w:p w14:paraId="1A6FA83E" w14:textId="711A3E1F" w:rsidR="00652028" w:rsidRPr="002D79ED" w:rsidRDefault="002D79ED" w:rsidP="002D79ED">
      <w:pPr>
        <w:pStyle w:val="af7"/>
        <w:ind w:left="902" w:firstLineChars="0" w:firstLine="0"/>
        <w:jc w:val="left"/>
        <w:rPr>
          <w:b/>
          <w:szCs w:val="21"/>
        </w:rPr>
      </w:pPr>
      <w:r w:rsidRPr="002D79ED">
        <w:rPr>
          <w:rFonts w:asciiTheme="minorHAnsi" w:eastAsiaTheme="minorHAnsi" w:hAnsiTheme="minorHAnsi" w:hint="eastAsia"/>
          <w:szCs w:val="21"/>
        </w:rPr>
        <w:t>对数组进行遍历，以ID为KEY进行查找，当某项ID与KEY</w:t>
      </w:r>
      <w:r w:rsidRPr="002D79ED">
        <w:rPr>
          <w:rFonts w:asciiTheme="minorHAnsi" w:eastAsiaTheme="minorHAnsi" w:hAnsiTheme="minorHAnsi"/>
          <w:szCs w:val="21"/>
        </w:rPr>
        <w:t>_</w:t>
      </w:r>
      <w:r w:rsidRPr="002D79ED">
        <w:rPr>
          <w:rFonts w:asciiTheme="minorHAnsi" w:eastAsiaTheme="minorHAnsi" w:hAnsiTheme="minorHAnsi" w:hint="eastAsia"/>
          <w:szCs w:val="21"/>
        </w:rPr>
        <w:t>ID符合后</w:t>
      </w:r>
      <w:r>
        <w:rPr>
          <w:rFonts w:asciiTheme="minorHAnsi" w:eastAsiaTheme="minorHAnsi" w:hAnsiTheme="minorHAnsi" w:hint="eastAsia"/>
          <w:szCs w:val="21"/>
        </w:rPr>
        <w:t>删除该项并保存到文件</w:t>
      </w:r>
    </w:p>
    <w:p w14:paraId="0EB95000" w14:textId="77777777" w:rsidR="00B3275E" w:rsidRDefault="00B3275E" w:rsidP="003D4D0B">
      <w:pPr>
        <w:ind w:left="840"/>
        <w:jc w:val="left"/>
        <w:rPr>
          <w:b/>
          <w:szCs w:val="21"/>
        </w:rPr>
      </w:pPr>
    </w:p>
    <w:p w14:paraId="4896197B" w14:textId="405D829B" w:rsidR="00652028" w:rsidRPr="00652028" w:rsidRDefault="00652028" w:rsidP="00652028">
      <w:pPr>
        <w:jc w:val="left"/>
        <w:rPr>
          <w:rFonts w:ascii="新宋体" w:eastAsia="新宋体" w:hAnsi="新宋体" w:cs="新宋体"/>
          <w:b/>
          <w:bCs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652028">
        <w:rPr>
          <w:rFonts w:hint="eastAsia"/>
          <w:b/>
          <w:szCs w:val="21"/>
        </w:rPr>
        <w:t>（</w:t>
      </w:r>
      <w:r w:rsidRPr="00652028">
        <w:rPr>
          <w:rFonts w:hint="eastAsia"/>
          <w:b/>
          <w:szCs w:val="21"/>
        </w:rPr>
        <w:t>3</w:t>
      </w:r>
      <w:r w:rsidRPr="00652028">
        <w:rPr>
          <w:rFonts w:hint="eastAsia"/>
          <w:b/>
          <w:szCs w:val="21"/>
        </w:rPr>
        <w:t>）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交互界面以及</w:t>
      </w:r>
      <w:r w:rsidR="00846625">
        <w:rPr>
          <w:rFonts w:ascii="新宋体" w:eastAsia="新宋体" w:hAnsi="新宋体" w:cs="新宋体" w:hint="eastAsia"/>
          <w:b/>
          <w:bCs/>
          <w:szCs w:val="21"/>
        </w:rPr>
        <w:t>功能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菜单的</w:t>
      </w:r>
      <w:r>
        <w:rPr>
          <w:rFonts w:ascii="新宋体" w:eastAsia="新宋体" w:hAnsi="新宋体" w:cs="新宋体" w:hint="eastAsia"/>
          <w:b/>
          <w:bCs/>
          <w:szCs w:val="21"/>
        </w:rPr>
        <w:t>实现</w:t>
      </w:r>
    </w:p>
    <w:p w14:paraId="07A398BA" w14:textId="0D90AC0D" w:rsidR="00AB2912" w:rsidRPr="00AB2912" w:rsidRDefault="00652028" w:rsidP="00AB2912">
      <w:pPr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 w:val="24"/>
        </w:rPr>
        <w:t xml:space="preserve"> </w:t>
      </w:r>
      <w:r w:rsidR="007144CB">
        <w:rPr>
          <w:rFonts w:ascii="新宋体" w:eastAsia="新宋体" w:hAnsi="新宋体" w:cs="新宋体" w:hint="eastAsia"/>
          <w:bCs/>
          <w:sz w:val="24"/>
        </w:rPr>
        <w:t xml:space="preserve">  </w:t>
      </w:r>
      <w:r w:rsidR="00C772FC">
        <w:rPr>
          <w:rFonts w:ascii="新宋体" w:eastAsia="新宋体" w:hAnsi="新宋体" w:cs="新宋体"/>
          <w:bCs/>
          <w:sz w:val="24"/>
        </w:rPr>
        <w:tab/>
      </w:r>
      <w:r w:rsidR="00C772FC">
        <w:rPr>
          <w:rFonts w:ascii="新宋体" w:eastAsia="新宋体" w:hAnsi="新宋体" w:cs="新宋体"/>
          <w:bCs/>
          <w:sz w:val="24"/>
        </w:rPr>
        <w:tab/>
      </w:r>
      <w:r w:rsidR="007144CB" w:rsidRPr="007144CB">
        <w:rPr>
          <w:rFonts w:ascii="新宋体" w:eastAsia="新宋体" w:hAnsi="新宋体" w:cs="新宋体" w:hint="eastAsia"/>
          <w:bCs/>
          <w:szCs w:val="21"/>
        </w:rPr>
        <w:t>系统运行开始的界面如图5所示</w:t>
      </w:r>
      <w:r w:rsidR="00AB2912">
        <w:rPr>
          <w:rFonts w:ascii="新宋体" w:eastAsia="新宋体" w:hAnsi="新宋体" w:cs="新宋体"/>
          <w:bCs/>
          <w:szCs w:val="21"/>
        </w:rPr>
        <w:br/>
      </w:r>
      <w:r w:rsidR="00AB2912">
        <w:rPr>
          <w:rFonts w:ascii="新宋体" w:eastAsia="新宋体" w:hAnsi="新宋体" w:cs="新宋体"/>
          <w:bCs/>
          <w:szCs w:val="21"/>
        </w:rPr>
        <w:lastRenderedPageBreak/>
        <w:tab/>
      </w:r>
      <w:r w:rsidR="00AB2912">
        <w:rPr>
          <w:rFonts w:ascii="新宋体" w:eastAsia="新宋体" w:hAnsi="新宋体" w:cs="新宋体"/>
          <w:bCs/>
          <w:szCs w:val="21"/>
        </w:rPr>
        <w:tab/>
      </w:r>
      <w:r w:rsidR="00AB2912" w:rsidRPr="00AB2912">
        <w:rPr>
          <w:rFonts w:ascii="新宋体" w:eastAsia="新宋体" w:hAnsi="新宋体" w:cs="新宋体"/>
          <w:bCs/>
          <w:noProof/>
          <w:szCs w:val="21"/>
        </w:rPr>
        <w:drawing>
          <wp:inline distT="0" distB="0" distL="0" distR="0" wp14:anchorId="28B1D3E6" wp14:editId="279C2ED1">
            <wp:extent cx="1982183" cy="113562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8" t="-2598" r="-248" b="2598"/>
                    <a:stretch/>
                  </pic:blipFill>
                  <pic:spPr>
                    <a:xfrm>
                      <a:off x="0" y="0"/>
                      <a:ext cx="1991261" cy="1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0A3" w14:textId="77777777" w:rsidR="003B2AB8" w:rsidRPr="003B2AB8" w:rsidRDefault="003B2AB8" w:rsidP="003B2AB8">
      <w:pPr>
        <w:jc w:val="center"/>
        <w:rPr>
          <w:rFonts w:ascii="新宋体" w:eastAsia="新宋体" w:hAnsi="新宋体" w:cs="新宋体"/>
          <w:bCs/>
          <w:sz w:val="18"/>
          <w:szCs w:val="18"/>
        </w:rPr>
      </w:pPr>
      <w:r w:rsidRPr="003B2AB8">
        <w:rPr>
          <w:rFonts w:ascii="新宋体" w:eastAsia="新宋体" w:hAnsi="新宋体" w:cs="新宋体" w:hint="eastAsia"/>
          <w:bCs/>
          <w:sz w:val="18"/>
          <w:szCs w:val="18"/>
        </w:rPr>
        <w:t>图5  开始登录界面</w:t>
      </w:r>
    </w:p>
    <w:p w14:paraId="466CC668" w14:textId="253ABBDE" w:rsidR="00652028" w:rsidRDefault="003B2AB8" w:rsidP="00C772FC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主要通过选择结构和循环结构实现界面的前进和后退。例如，</w:t>
      </w:r>
      <w:r w:rsidR="00AB2912">
        <w:rPr>
          <w:rFonts w:ascii="新宋体" w:eastAsia="新宋体" w:hAnsi="新宋体" w:cs="新宋体" w:hint="eastAsia"/>
          <w:bCs/>
          <w:szCs w:val="21"/>
        </w:rPr>
        <w:t>主菜单</w:t>
      </w:r>
      <w:r w:rsidR="000211F7">
        <w:rPr>
          <w:rFonts w:ascii="新宋体" w:eastAsia="新宋体" w:hAnsi="新宋体" w:cs="新宋体" w:hint="eastAsia"/>
          <w:bCs/>
          <w:szCs w:val="21"/>
        </w:rPr>
        <w:t>的选择项为：</w:t>
      </w:r>
    </w:p>
    <w:p w14:paraId="5945F1EA" w14:textId="1FB7BF06" w:rsidR="000211F7" w:rsidRP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 w:rsidRPr="000211F7">
        <w:rPr>
          <w:rFonts w:ascii="新宋体" w:eastAsia="新宋体" w:hAnsi="新宋体" w:cs="新宋体" w:hint="eastAsia"/>
          <w:bCs/>
          <w:szCs w:val="21"/>
        </w:rPr>
        <w:t>新打开读取文件</w:t>
      </w:r>
    </w:p>
    <w:p w14:paraId="23D78FE3" w14:textId="3C3E44D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新打开写入文件</w:t>
      </w:r>
    </w:p>
    <w:p w14:paraId="3BE46E9C" w14:textId="5D61A4EF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增加合同</w:t>
      </w:r>
    </w:p>
    <w:p w14:paraId="06015CDD" w14:textId="6DE52ED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删除合同</w:t>
      </w:r>
    </w:p>
    <w:p w14:paraId="0C43A031" w14:textId="6E328C83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修改合同</w:t>
      </w:r>
    </w:p>
    <w:p w14:paraId="24456691" w14:textId="1003CF8C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查询合同</w:t>
      </w:r>
    </w:p>
    <w:p w14:paraId="7D3DEB99" w14:textId="07707D3F" w:rsidR="000211F7" w:rsidRDefault="000211F7" w:rsidP="000211F7">
      <w:pPr>
        <w:pStyle w:val="af7"/>
        <w:numPr>
          <w:ilvl w:val="0"/>
          <w:numId w:val="10"/>
        </w:numPr>
        <w:ind w:firstLineChars="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退出</w:t>
      </w:r>
    </w:p>
    <w:p w14:paraId="01819622" w14:textId="4E127FC3" w:rsidR="009D4CF8" w:rsidRDefault="009D4CF8" w:rsidP="009D4CF8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其中，菜单5</w:t>
      </w:r>
      <w:r w:rsidR="005778B8">
        <w:rPr>
          <w:rFonts w:ascii="新宋体" w:eastAsia="新宋体" w:hAnsi="新宋体" w:cs="新宋体" w:hint="eastAsia"/>
          <w:bCs/>
          <w:szCs w:val="21"/>
        </w:rPr>
        <w:t>查找合同</w:t>
      </w:r>
      <w:r>
        <w:rPr>
          <w:rFonts w:ascii="新宋体" w:eastAsia="新宋体" w:hAnsi="新宋体" w:cs="新宋体" w:hint="eastAsia"/>
          <w:bCs/>
          <w:szCs w:val="21"/>
        </w:rPr>
        <w:t>的子项有：</w:t>
      </w:r>
    </w:p>
    <w:p w14:paraId="33DD9005" w14:textId="3CCD652F" w:rsidR="009D4CF8" w:rsidRPr="009D4CF8" w:rsidRDefault="009D4CF8" w:rsidP="009D4CF8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/>
          <w:bCs/>
          <w:szCs w:val="21"/>
        </w:rPr>
        <w:tab/>
      </w:r>
      <w:r w:rsidRPr="009D4CF8">
        <w:rPr>
          <w:rFonts w:ascii="新宋体" w:eastAsia="新宋体" w:hAnsi="新宋体" w:cs="新宋体" w:hint="eastAsia"/>
          <w:bCs/>
          <w:szCs w:val="21"/>
        </w:rPr>
        <w:t>0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输出全部合同</w:t>
      </w:r>
    </w:p>
    <w:p w14:paraId="55EAE2E9" w14:textId="7603A1A6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1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输出某一天的</w:t>
      </w:r>
    </w:p>
    <w:p w14:paraId="2F0FEF58" w14:textId="37C6BE6A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2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输出到今天为止到期的</w:t>
      </w:r>
    </w:p>
    <w:p w14:paraId="115DCFA0" w14:textId="304C73CD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3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输出这个月签订的合同</w:t>
      </w:r>
    </w:p>
    <w:p w14:paraId="04F63283" w14:textId="03D8E383" w:rsidR="009D4CF8" w:rsidRPr="009D4CF8" w:rsidRDefault="009D4CF8" w:rsidP="009D4CF8">
      <w:pPr>
        <w:ind w:leftChars="600" w:left="1260"/>
        <w:jc w:val="left"/>
        <w:rPr>
          <w:rFonts w:ascii="新宋体" w:eastAsia="新宋体" w:hAnsi="新宋体" w:cs="新宋体"/>
          <w:bCs/>
          <w:szCs w:val="21"/>
        </w:rPr>
      </w:pPr>
      <w:r w:rsidRPr="009D4CF8">
        <w:rPr>
          <w:rFonts w:ascii="新宋体" w:eastAsia="新宋体" w:hAnsi="新宋体" w:cs="新宋体" w:hint="eastAsia"/>
          <w:bCs/>
          <w:szCs w:val="21"/>
        </w:rPr>
        <w:t>4</w:t>
      </w:r>
      <w:r>
        <w:rPr>
          <w:rFonts w:ascii="新宋体" w:eastAsia="新宋体" w:hAnsi="新宋体" w:cs="新宋体" w:hint="eastAsia"/>
          <w:bCs/>
          <w:szCs w:val="21"/>
        </w:rPr>
        <w:t>．</w:t>
      </w:r>
      <w:r w:rsidRPr="009D4CF8">
        <w:rPr>
          <w:rFonts w:ascii="新宋体" w:eastAsia="新宋体" w:hAnsi="新宋体" w:cs="新宋体" w:hint="eastAsia"/>
          <w:bCs/>
          <w:szCs w:val="21"/>
        </w:rPr>
        <w:t>根据甲方或乙方查询合同</w:t>
      </w:r>
    </w:p>
    <w:p w14:paraId="09095BD8" w14:textId="77777777" w:rsidR="00C772FC" w:rsidRPr="00C772FC" w:rsidRDefault="00C772FC" w:rsidP="00C772FC">
      <w:pPr>
        <w:ind w:left="840"/>
        <w:jc w:val="left"/>
        <w:rPr>
          <w:rFonts w:ascii="新宋体" w:eastAsia="新宋体" w:hAnsi="新宋体" w:cs="新宋体"/>
          <w:bCs/>
          <w:szCs w:val="21"/>
        </w:rPr>
      </w:pPr>
    </w:p>
    <w:p w14:paraId="509ED800" w14:textId="77777777" w:rsidR="001824D4" w:rsidRDefault="00856F53" w:rsidP="001824D4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实验调试、测试、运行记录及分析</w:t>
      </w:r>
    </w:p>
    <w:p w14:paraId="70C62398" w14:textId="33BF6552" w:rsidR="001824D4" w:rsidRPr="001824D4" w:rsidRDefault="001D5145" w:rsidP="001824D4">
      <w:pPr>
        <w:spacing w:line="360" w:lineRule="auto"/>
        <w:ind w:left="720"/>
        <w:rPr>
          <w:rFonts w:eastAsia="黑体"/>
          <w:b/>
          <w:sz w:val="24"/>
        </w:rPr>
      </w:pPr>
      <w:r w:rsidRPr="001824D4">
        <w:rPr>
          <w:rFonts w:ascii="新宋体" w:eastAsia="新宋体" w:hAnsi="新宋体" w:cs="新宋体" w:hint="eastAsia"/>
          <w:bCs/>
          <w:sz w:val="18"/>
          <w:szCs w:val="21"/>
        </w:rPr>
        <w:t>系统在调试测试过程中遇到若干问题，不过经过仔细反复的检查已经消除各种bug</w:t>
      </w:r>
    </w:p>
    <w:p w14:paraId="4FD4C984" w14:textId="62E3B39D" w:rsidR="001824D4" w:rsidRDefault="001D5145" w:rsidP="00AE0FCE">
      <w:pPr>
        <w:ind w:left="300" w:firstLine="42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主要的测试经过如下</w:t>
      </w:r>
      <w:r w:rsidR="00E454AA">
        <w:rPr>
          <w:rFonts w:ascii="新宋体" w:eastAsia="新宋体" w:hAnsi="新宋体" w:cs="新宋体"/>
          <w:bCs/>
          <w:szCs w:val="21"/>
        </w:rPr>
        <w:t>:</w:t>
      </w:r>
    </w:p>
    <w:p w14:paraId="16967715" w14:textId="2BA47642" w:rsidR="00034C35" w:rsidRPr="00034C35" w:rsidRDefault="00C427D8" w:rsidP="00034C35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新增合同</w:t>
      </w:r>
    </w:p>
    <w:p w14:paraId="25E9107A" w14:textId="0ECAD693" w:rsidR="0006086E" w:rsidRPr="00C427D8" w:rsidRDefault="0006086E" w:rsidP="0006086E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06086E">
        <w:rPr>
          <w:rFonts w:ascii="新宋体" w:eastAsia="新宋体" w:hAnsi="新宋体" w:cs="新宋体"/>
          <w:b/>
          <w:bCs/>
          <w:noProof/>
          <w:szCs w:val="21"/>
        </w:rPr>
        <w:drawing>
          <wp:inline distT="0" distB="0" distL="0" distR="0" wp14:anchorId="16482BD3" wp14:editId="080F1546">
            <wp:extent cx="1587910" cy="1338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3068"/>
                    <a:stretch/>
                  </pic:blipFill>
                  <pic:spPr bwMode="auto">
                    <a:xfrm>
                      <a:off x="0" y="0"/>
                      <a:ext cx="1641938" cy="138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D9891" w14:textId="0CEE789D" w:rsidR="00C427D8" w:rsidRPr="00C427D8" w:rsidRDefault="00C427D8" w:rsidP="00C427D8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C427D8"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>‘2’</w:t>
      </w:r>
      <w:r>
        <w:rPr>
          <w:rFonts w:asciiTheme="minorHAnsi" w:eastAsiaTheme="minorHAnsi" w:hAnsiTheme="minorHAnsi" w:cs="新宋体" w:hint="eastAsia"/>
          <w:bCs/>
          <w:szCs w:val="21"/>
        </w:rPr>
        <w:t>，</w:t>
      </w:r>
      <w:r w:rsidR="00AE0FCE">
        <w:rPr>
          <w:rFonts w:asciiTheme="minorHAnsi" w:eastAsiaTheme="minorHAnsi" w:hAnsiTheme="minorHAnsi" w:cs="新宋体" w:hint="eastAsia"/>
          <w:bCs/>
          <w:szCs w:val="21"/>
        </w:rPr>
        <w:t>程序提示是否打开现在的文件或打开新的文件，然后按提示输入各项数据，最后保存到文件</w:t>
      </w:r>
    </w:p>
    <w:p w14:paraId="40DA20A0" w14:textId="05FCF05E" w:rsidR="00C427D8" w:rsidRDefault="00C427D8" w:rsidP="00C427D8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修改合同</w:t>
      </w:r>
    </w:p>
    <w:p w14:paraId="539DF56D" w14:textId="035B1D35" w:rsidR="00FF20AB" w:rsidRDefault="00FF20AB" w:rsidP="00FF20AB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FF20AB">
        <w:rPr>
          <w:rFonts w:ascii="新宋体" w:eastAsia="新宋体" w:hAnsi="新宋体" w:cs="新宋体"/>
          <w:b/>
          <w:bCs/>
          <w:noProof/>
          <w:szCs w:val="21"/>
        </w:rPr>
        <w:lastRenderedPageBreak/>
        <w:drawing>
          <wp:inline distT="0" distB="0" distL="0" distR="0" wp14:anchorId="597C3778" wp14:editId="1FA93F56">
            <wp:extent cx="5274310" cy="2081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104" w14:textId="262A306F" w:rsidR="00AE0FCE" w:rsidRPr="00AE0FCE" w:rsidRDefault="00AE0FCE" w:rsidP="00AE0FCE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‘4’, </w:t>
      </w:r>
      <w:r>
        <w:rPr>
          <w:rFonts w:asciiTheme="minorHAnsi" w:eastAsiaTheme="minorHAnsi" w:hAnsiTheme="minorHAnsi" w:cs="新宋体" w:hint="eastAsia"/>
          <w:bCs/>
          <w:szCs w:val="21"/>
        </w:rPr>
        <w:t>程序将显示文件中保存的所有合同，然后要求用户输入要修改的合同ID，随后输入要修改的项的编号，最后按提示输入数据并保存</w:t>
      </w:r>
    </w:p>
    <w:p w14:paraId="4D63BDC9" w14:textId="099008D0" w:rsidR="00034C35" w:rsidRPr="00034C35" w:rsidRDefault="00C427D8" w:rsidP="00034C35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查找合</w:t>
      </w:r>
      <w:r w:rsidR="005038F1">
        <w:rPr>
          <w:rFonts w:ascii="新宋体" w:eastAsia="新宋体" w:hAnsi="新宋体" w:cs="新宋体" w:hint="eastAsia"/>
          <w:b/>
          <w:bCs/>
          <w:szCs w:val="21"/>
        </w:rPr>
        <w:t>同</w:t>
      </w:r>
    </w:p>
    <w:p w14:paraId="65A50A20" w14:textId="08A2A7D7" w:rsidR="00C7207B" w:rsidRDefault="005038F1" w:rsidP="00C7207B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‘5’, </w:t>
      </w:r>
      <w:r>
        <w:rPr>
          <w:rFonts w:asciiTheme="minorHAnsi" w:eastAsiaTheme="minorHAnsi" w:hAnsiTheme="minorHAnsi" w:cs="新宋体" w:hint="eastAsia"/>
          <w:bCs/>
          <w:szCs w:val="21"/>
        </w:rPr>
        <w:t>程序进入查找子菜单</w:t>
      </w:r>
    </w:p>
    <w:p w14:paraId="630D9AC6" w14:textId="2E4D0CAA" w:rsidR="005038F1" w:rsidRDefault="005038F1" w:rsidP="00C7207B">
      <w:pPr>
        <w:pStyle w:val="af7"/>
        <w:ind w:left="108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菜单项有：</w:t>
      </w:r>
    </w:p>
    <w:p w14:paraId="5CEBB36B" w14:textId="75AED81E" w:rsidR="005038F1" w:rsidRDefault="005038F1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显示所有合同</w:t>
      </w:r>
    </w:p>
    <w:p w14:paraId="4FA5FED1" w14:textId="79F88CF3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4F44462E" wp14:editId="4D1648D8">
            <wp:extent cx="5274310" cy="1866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BB95" w14:textId="6AF5549E" w:rsidR="005038F1" w:rsidRDefault="005038F1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查找某一天的合同</w:t>
      </w:r>
    </w:p>
    <w:p w14:paraId="60BC1C8B" w14:textId="4BB731DD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4E00C785" wp14:editId="266009A2">
            <wp:extent cx="5274310" cy="1339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08E1" w14:textId="45AFCFF5" w:rsidR="005038F1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显示今天为止到期的合同</w:t>
      </w:r>
    </w:p>
    <w:p w14:paraId="04C9C652" w14:textId="548890D5" w:rsidR="00034C35" w:rsidRDefault="00034C35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034C35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16291FA3" wp14:editId="5BBD19B5">
            <wp:extent cx="5274310" cy="1529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5C2" w14:textId="2DC1A952" w:rsidR="00714085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lastRenderedPageBreak/>
        <w:t>显示这个月</w:t>
      </w:r>
      <w:r w:rsidR="00335644">
        <w:rPr>
          <w:rFonts w:asciiTheme="minorHAnsi" w:eastAsiaTheme="minorHAnsi" w:hAnsiTheme="minorHAnsi" w:cs="新宋体" w:hint="eastAsia"/>
          <w:bCs/>
          <w:szCs w:val="21"/>
        </w:rPr>
        <w:t>签订</w:t>
      </w:r>
      <w:r>
        <w:rPr>
          <w:rFonts w:asciiTheme="minorHAnsi" w:eastAsiaTheme="minorHAnsi" w:hAnsiTheme="minorHAnsi" w:cs="新宋体" w:hint="eastAsia"/>
          <w:bCs/>
          <w:szCs w:val="21"/>
        </w:rPr>
        <w:t>的合同</w:t>
      </w:r>
    </w:p>
    <w:p w14:paraId="316FF02F" w14:textId="3266ECA1" w:rsidR="00034C35" w:rsidRDefault="003D37FD" w:rsidP="00034C35">
      <w:pPr>
        <w:pStyle w:val="af7"/>
        <w:ind w:left="1620" w:firstLineChars="0" w:firstLine="0"/>
        <w:jc w:val="left"/>
        <w:rPr>
          <w:rFonts w:asciiTheme="minorHAnsi" w:eastAsiaTheme="minorHAnsi" w:hAnsiTheme="minorHAnsi" w:cs="新宋体"/>
          <w:bCs/>
          <w:szCs w:val="21"/>
        </w:rPr>
      </w:pPr>
      <w:r w:rsidRPr="003D37FD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3190A612" wp14:editId="06FE6635">
            <wp:extent cx="5274310" cy="1391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A65" w14:textId="2E5E1750" w:rsidR="00714085" w:rsidRDefault="00714085" w:rsidP="005038F1">
      <w:pPr>
        <w:pStyle w:val="af7"/>
        <w:numPr>
          <w:ilvl w:val="0"/>
          <w:numId w:val="9"/>
        </w:numPr>
        <w:ind w:firstLineChars="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根据甲方或乙方查询合同</w:t>
      </w:r>
    </w:p>
    <w:p w14:paraId="6AB12E0A" w14:textId="0046DBAF" w:rsidR="00034C35" w:rsidRPr="00034C35" w:rsidRDefault="00605F1C" w:rsidP="00034C35">
      <w:pPr>
        <w:ind w:left="1620"/>
        <w:jc w:val="left"/>
        <w:rPr>
          <w:rFonts w:asciiTheme="minorHAnsi" w:eastAsiaTheme="minorHAnsi" w:hAnsiTheme="minorHAnsi" w:cs="新宋体"/>
          <w:bCs/>
          <w:szCs w:val="21"/>
        </w:rPr>
      </w:pPr>
      <w:r w:rsidRPr="00605F1C">
        <w:rPr>
          <w:rFonts w:asciiTheme="minorHAnsi" w:eastAsiaTheme="minorHAnsi" w:hAnsiTheme="minorHAnsi" w:cs="新宋体"/>
          <w:bCs/>
          <w:noProof/>
          <w:szCs w:val="21"/>
        </w:rPr>
        <w:drawing>
          <wp:inline distT="0" distB="0" distL="0" distR="0" wp14:anchorId="396669D8" wp14:editId="632BCCA7">
            <wp:extent cx="5274310" cy="11436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4527" w14:textId="52C154D9" w:rsidR="00714085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选择1时将按时间排序输出所有合同</w:t>
      </w:r>
    </w:p>
    <w:p w14:paraId="5DE0F57A" w14:textId="775CE2F9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</w:t>
      </w:r>
      <w:r>
        <w:rPr>
          <w:rFonts w:asciiTheme="minorHAnsi" w:eastAsiaTheme="minorHAnsi" w:hAnsiTheme="minorHAnsi" w:cs="新宋体"/>
          <w:bCs/>
          <w:szCs w:val="21"/>
        </w:rPr>
        <w:t>2</w:t>
      </w:r>
      <w:r>
        <w:rPr>
          <w:rFonts w:asciiTheme="minorHAnsi" w:eastAsiaTheme="minorHAnsi" w:hAnsiTheme="minorHAnsi" w:cs="新宋体" w:hint="eastAsia"/>
          <w:bCs/>
          <w:szCs w:val="21"/>
        </w:rPr>
        <w:t>时将要求数日指定日期，并输出当天的合同</w:t>
      </w:r>
    </w:p>
    <w:p w14:paraId="417C651D" w14:textId="771465EA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</w:t>
      </w:r>
      <w:r>
        <w:rPr>
          <w:rFonts w:asciiTheme="minorHAnsi" w:eastAsiaTheme="minorHAnsi" w:hAnsiTheme="minorHAnsi" w:cs="新宋体"/>
          <w:bCs/>
          <w:szCs w:val="21"/>
        </w:rPr>
        <w:t>3</w:t>
      </w:r>
      <w:r>
        <w:rPr>
          <w:rFonts w:asciiTheme="minorHAnsi" w:eastAsiaTheme="minorHAnsi" w:hAnsiTheme="minorHAnsi" w:cs="新宋体" w:hint="eastAsia"/>
          <w:bCs/>
          <w:szCs w:val="21"/>
        </w:rPr>
        <w:t>时将要求输入今天的日期，输出到今天为止到期的合同</w:t>
      </w:r>
    </w:p>
    <w:p w14:paraId="57CA5EAB" w14:textId="65DE9B4A" w:rsidR="00F67072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选择4时输入日期，输出日期所对应月份的合同</w:t>
      </w:r>
    </w:p>
    <w:p w14:paraId="27F85E4C" w14:textId="7CEA5003" w:rsidR="00F67072" w:rsidRPr="00714085" w:rsidRDefault="00F67072" w:rsidP="00714085">
      <w:pPr>
        <w:ind w:left="1080"/>
        <w:jc w:val="left"/>
        <w:rPr>
          <w:rFonts w:asciiTheme="minorHAnsi" w:eastAsiaTheme="minorHAnsi" w:hAnsiTheme="minorHAnsi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>选择5时输入要查找的甲方或乙方，输出符合条件的合同</w:t>
      </w:r>
    </w:p>
    <w:p w14:paraId="44A9A79B" w14:textId="0B5253E1" w:rsidR="00C427D8" w:rsidRDefault="00C427D8" w:rsidP="00C427D8">
      <w:pPr>
        <w:pStyle w:val="af7"/>
        <w:numPr>
          <w:ilvl w:val="0"/>
          <w:numId w:val="8"/>
        </w:numPr>
        <w:ind w:firstLineChars="0"/>
        <w:jc w:val="left"/>
        <w:rPr>
          <w:rFonts w:ascii="新宋体" w:eastAsia="新宋体" w:hAnsi="新宋体" w:cs="新宋体"/>
          <w:b/>
          <w:bCs/>
          <w:szCs w:val="21"/>
        </w:rPr>
      </w:pPr>
      <w:r w:rsidRPr="00C427D8">
        <w:rPr>
          <w:rFonts w:ascii="新宋体" w:eastAsia="新宋体" w:hAnsi="新宋体" w:cs="新宋体" w:hint="eastAsia"/>
          <w:b/>
          <w:bCs/>
          <w:szCs w:val="21"/>
        </w:rPr>
        <w:t>删除合同</w:t>
      </w:r>
    </w:p>
    <w:p w14:paraId="70689CED" w14:textId="1257FB78" w:rsidR="009611BB" w:rsidRPr="00C427D8" w:rsidRDefault="009611BB" w:rsidP="009611BB">
      <w:pPr>
        <w:pStyle w:val="af7"/>
        <w:ind w:left="1080" w:firstLineChars="0" w:firstLine="0"/>
        <w:jc w:val="left"/>
        <w:rPr>
          <w:rFonts w:ascii="新宋体" w:eastAsia="新宋体" w:hAnsi="新宋体" w:cs="新宋体"/>
          <w:b/>
          <w:bCs/>
          <w:szCs w:val="21"/>
        </w:rPr>
      </w:pPr>
      <w:r w:rsidRPr="009611BB">
        <w:rPr>
          <w:rFonts w:ascii="新宋体" w:eastAsia="新宋体" w:hAnsi="新宋体" w:cs="新宋体"/>
          <w:b/>
          <w:bCs/>
          <w:noProof/>
          <w:szCs w:val="21"/>
        </w:rPr>
        <w:drawing>
          <wp:inline distT="0" distB="0" distL="0" distR="0" wp14:anchorId="5456D77A" wp14:editId="228ED0EC">
            <wp:extent cx="5274310" cy="20046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860" w14:textId="3709BADC" w:rsidR="001824D4" w:rsidRPr="00E454AA" w:rsidRDefault="00907217" w:rsidP="00907217">
      <w:pPr>
        <w:ind w:left="1080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Theme="minorHAnsi" w:eastAsiaTheme="minorHAnsi" w:hAnsiTheme="minorHAnsi" w:cs="新宋体" w:hint="eastAsia"/>
          <w:bCs/>
          <w:szCs w:val="21"/>
        </w:rPr>
        <w:t xml:space="preserve">选择菜单项 </w:t>
      </w:r>
      <w:r>
        <w:rPr>
          <w:rFonts w:asciiTheme="minorHAnsi" w:eastAsiaTheme="minorHAnsi" w:hAnsiTheme="minorHAnsi" w:cs="新宋体"/>
          <w:bCs/>
          <w:szCs w:val="21"/>
        </w:rPr>
        <w:t xml:space="preserve">‘5’, </w:t>
      </w:r>
      <w:r>
        <w:rPr>
          <w:rFonts w:asciiTheme="minorHAnsi" w:eastAsiaTheme="minorHAnsi" w:hAnsiTheme="minorHAnsi" w:cs="新宋体" w:hint="eastAsia"/>
          <w:bCs/>
          <w:szCs w:val="21"/>
        </w:rPr>
        <w:t>程序将显示文件中保存的所有合同，然后要求用户输入要删除的合同ID，删除完成后保存到文件</w:t>
      </w:r>
    </w:p>
    <w:p w14:paraId="17FC2CA9" w14:textId="77777777" w:rsidR="001D5145" w:rsidRPr="001D5145" w:rsidRDefault="001D5145" w:rsidP="001D5145">
      <w:pPr>
        <w:rPr>
          <w:b/>
          <w:szCs w:val="21"/>
        </w:rPr>
      </w:pPr>
      <w:r w:rsidRPr="001D5145">
        <w:rPr>
          <w:rFonts w:hint="eastAsia"/>
          <w:b/>
          <w:szCs w:val="21"/>
        </w:rPr>
        <w:t xml:space="preserve">  </w:t>
      </w:r>
      <w:r w:rsidRPr="001D5145">
        <w:rPr>
          <w:rFonts w:hint="eastAsia"/>
          <w:b/>
          <w:szCs w:val="21"/>
        </w:rPr>
        <w:t>遇到的问题及解决方法如下：</w:t>
      </w:r>
    </w:p>
    <w:p w14:paraId="6905CFE6" w14:textId="77777777" w:rsidR="001C0986" w:rsidRDefault="001C0986" w:rsidP="001C0986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 w:rsidRPr="001D5145">
        <w:rPr>
          <w:rFonts w:hint="eastAsia"/>
          <w:b/>
          <w:szCs w:val="21"/>
        </w:rPr>
        <w:t>1</w:t>
      </w:r>
      <w:r w:rsidRPr="001D5145">
        <w:rPr>
          <w:rFonts w:hint="eastAsia"/>
          <w:b/>
          <w:szCs w:val="21"/>
        </w:rPr>
        <w:t>：</w:t>
      </w:r>
    </w:p>
    <w:p w14:paraId="1F058ED0" w14:textId="77777777" w:rsidR="001C0986" w:rsidRPr="003D41A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szCs w:val="21"/>
        </w:rPr>
        <w:t>发现对合同数组按日期</w:t>
      </w:r>
      <w:r>
        <w:rPr>
          <w:rFonts w:hint="eastAsia"/>
          <w:szCs w:val="21"/>
        </w:rPr>
        <w:t>排序并不能简单的用</w:t>
      </w:r>
      <w:r>
        <w:rPr>
          <w:rFonts w:hint="eastAsia"/>
          <w:szCs w:val="21"/>
        </w:rPr>
        <w:t>sort</w:t>
      </w:r>
      <w:r>
        <w:rPr>
          <w:rFonts w:hint="eastAsia"/>
          <w:szCs w:val="21"/>
        </w:rPr>
        <w:t>直接排序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所以在主函数中自定义比较器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ContractUI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ContractUI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按照自定义逻辑比较日期 </w:t>
      </w:r>
    </w:p>
    <w:p w14:paraId="33447663" w14:textId="77777777" w:rsidR="001C0986" w:rsidRDefault="001C0986" w:rsidP="001C0986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2</w:t>
      </w:r>
      <w:r w:rsidRPr="001D5145">
        <w:rPr>
          <w:rFonts w:hint="eastAsia"/>
          <w:b/>
          <w:szCs w:val="21"/>
        </w:rPr>
        <w:t>：</w:t>
      </w:r>
    </w:p>
    <w:p w14:paraId="647E8FFA" w14:textId="77777777" w:rsidR="001C098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szCs w:val="21"/>
        </w:rPr>
        <w:t>在合同类</w:t>
      </w:r>
      <w:r>
        <w:rPr>
          <w:rFonts w:hint="eastAsia"/>
          <w:szCs w:val="21"/>
        </w:rPr>
        <w:t>输入输出时，为求代码复用和可读性，将流操作符</w:t>
      </w:r>
      <w:r>
        <w:rPr>
          <w:rFonts w:hint="eastAsia"/>
          <w:szCs w:val="21"/>
        </w:rPr>
        <w:t>&lt;</w:t>
      </w:r>
      <w:r>
        <w:rPr>
          <w:szCs w:val="21"/>
        </w:rPr>
        <w:t>&lt;,  &gt;&gt;</w:t>
      </w:r>
      <w:r>
        <w:rPr>
          <w:rFonts w:hint="eastAsia"/>
          <w:szCs w:val="21"/>
        </w:rPr>
        <w:t>重载方便输入</w:t>
      </w:r>
      <w:r>
        <w:rPr>
          <w:rFonts w:hint="eastAsia"/>
          <w:szCs w:val="21"/>
        </w:rPr>
        <w:lastRenderedPageBreak/>
        <w:t>输出，但文件读写和用户交互输入输出有所不同，文件读写不需要额外提示数据类型和格式，而在用户交互时时必须的，故在</w:t>
      </w:r>
      <w:r>
        <w:rPr>
          <w:rFonts w:hint="eastAsia"/>
          <w:szCs w:val="21"/>
        </w:rPr>
        <w:t>Contract</w:t>
      </w:r>
      <w:r>
        <w:rPr>
          <w:rFonts w:hint="eastAsia"/>
          <w:szCs w:val="21"/>
        </w:rPr>
        <w:t>类的基础上派生出</w:t>
      </w:r>
      <w:r>
        <w:rPr>
          <w:rFonts w:hint="eastAsia"/>
          <w:szCs w:val="21"/>
        </w:rPr>
        <w:t>ContractUI</w:t>
      </w:r>
      <w:r>
        <w:rPr>
          <w:rFonts w:hint="eastAsia"/>
          <w:szCs w:val="21"/>
        </w:rPr>
        <w:t>类，再次重载运算符</w:t>
      </w:r>
      <w:r>
        <w:rPr>
          <w:rFonts w:hint="eastAsia"/>
          <w:szCs w:val="21"/>
        </w:rPr>
        <w:t>&lt;</w:t>
      </w:r>
      <w:r>
        <w:rPr>
          <w:szCs w:val="21"/>
        </w:rPr>
        <w:t>&lt;,  &gt;&gt;</w:t>
      </w:r>
      <w:r>
        <w:rPr>
          <w:rFonts w:hint="eastAsia"/>
          <w:szCs w:val="21"/>
        </w:rPr>
        <w:t>可以达到功能要求，再加入额外的构造方法和拷贝方法使得两者可以相互转换。</w:t>
      </w:r>
    </w:p>
    <w:p w14:paraId="666645C1" w14:textId="77777777" w:rsidR="001C0986" w:rsidRDefault="001C0986" w:rsidP="001C0986">
      <w:pPr>
        <w:spacing w:line="360" w:lineRule="auto"/>
        <w:ind w:left="840"/>
        <w:rPr>
          <w:szCs w:val="21"/>
        </w:rPr>
      </w:pPr>
      <w:r w:rsidRPr="003D41A6">
        <w:rPr>
          <w:rFonts w:hint="eastAsia"/>
          <w:b/>
          <w:sz w:val="20"/>
          <w:szCs w:val="21"/>
        </w:rPr>
        <w:t>Contract</w:t>
      </w:r>
      <w:r w:rsidRPr="003D41A6">
        <w:rPr>
          <w:rFonts w:hint="eastAsia"/>
          <w:b/>
          <w:sz w:val="20"/>
          <w:szCs w:val="21"/>
        </w:rPr>
        <w:t>类</w:t>
      </w:r>
      <w:r>
        <w:rPr>
          <w:rFonts w:hint="eastAsia"/>
          <w:szCs w:val="21"/>
        </w:rPr>
        <w:t>：</w:t>
      </w:r>
    </w:p>
    <w:p w14:paraId="7C8EF871" w14:textId="75018B9F" w:rsidR="001C0986" w:rsidRDefault="00764E75" w:rsidP="001C0986">
      <w:pPr>
        <w:spacing w:line="360" w:lineRule="auto"/>
        <w:ind w:left="840"/>
        <w:rPr>
          <w:szCs w:val="21"/>
        </w:rPr>
      </w:pPr>
      <w:r w:rsidRPr="00764E75">
        <w:rPr>
          <w:szCs w:val="21"/>
        </w:rPr>
        <w:drawing>
          <wp:inline distT="0" distB="0" distL="0" distR="0" wp14:anchorId="57564F5E" wp14:editId="3BE8EB6F">
            <wp:extent cx="5274310" cy="3349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2131" w14:textId="6AA26DC1" w:rsidR="006F2A3F" w:rsidRPr="006F2A3F" w:rsidRDefault="001C0986" w:rsidP="006F2A3F">
      <w:pPr>
        <w:spacing w:line="360" w:lineRule="auto"/>
        <w:ind w:left="840"/>
        <w:rPr>
          <w:rFonts w:hint="eastAsia"/>
          <w:b/>
          <w:szCs w:val="21"/>
        </w:rPr>
      </w:pPr>
      <w:r w:rsidRPr="003D41A6">
        <w:rPr>
          <w:b/>
          <w:szCs w:val="21"/>
        </w:rPr>
        <w:t>Contract</w:t>
      </w:r>
      <w:r>
        <w:rPr>
          <w:rFonts w:hint="eastAsia"/>
          <w:b/>
          <w:szCs w:val="21"/>
        </w:rPr>
        <w:t>UI</w:t>
      </w:r>
      <w:r w:rsidRPr="003D41A6">
        <w:rPr>
          <w:rFonts w:hint="eastAsia"/>
          <w:b/>
          <w:szCs w:val="21"/>
        </w:rPr>
        <w:t>类：</w:t>
      </w:r>
      <w:bookmarkStart w:id="0" w:name="_GoBack"/>
      <w:bookmarkEnd w:id="0"/>
    </w:p>
    <w:p w14:paraId="47AC5BA7" w14:textId="77777777" w:rsidR="001C0986" w:rsidRPr="003D41A6" w:rsidRDefault="001C0986" w:rsidP="001C0986">
      <w:pPr>
        <w:spacing w:line="360" w:lineRule="auto"/>
        <w:ind w:left="840"/>
        <w:rPr>
          <w:b/>
          <w:szCs w:val="21"/>
        </w:rPr>
      </w:pPr>
      <w:r w:rsidRPr="00AD6FD7">
        <w:rPr>
          <w:b/>
          <w:noProof/>
          <w:szCs w:val="21"/>
        </w:rPr>
        <w:lastRenderedPageBreak/>
        <w:drawing>
          <wp:inline distT="0" distB="0" distL="0" distR="0" wp14:anchorId="3A44F8E0" wp14:editId="030C6FBD">
            <wp:extent cx="5274310" cy="5297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856E" w14:textId="34AF92A0" w:rsidR="0093215E" w:rsidRPr="0093215E" w:rsidRDefault="00856F53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实验总结</w:t>
      </w:r>
    </w:p>
    <w:p w14:paraId="04337367" w14:textId="3F19205E" w:rsidR="00455A06" w:rsidRDefault="004F4428" w:rsidP="00455A06">
      <w:pPr>
        <w:spacing w:line="300" w:lineRule="auto"/>
        <w:ind w:firstLine="480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合同</w:t>
      </w:r>
      <w:r w:rsidR="00455A06" w:rsidRPr="00455A06">
        <w:rPr>
          <w:rFonts w:ascii="新宋体" w:eastAsia="新宋体" w:hAnsi="新宋体" w:cs="新宋体" w:hint="eastAsia"/>
          <w:bCs/>
          <w:szCs w:val="21"/>
        </w:rPr>
        <w:t>管理系统基本满足任务书的功能要求，</w:t>
      </w:r>
      <w:r w:rsidR="00455A06">
        <w:rPr>
          <w:rFonts w:ascii="新宋体" w:eastAsia="新宋体" w:hAnsi="新宋体" w:cs="新宋体" w:hint="eastAsia"/>
          <w:bCs/>
          <w:szCs w:val="21"/>
        </w:rPr>
        <w:t>类的结构和关系清晰，功能完善</w:t>
      </w:r>
      <w:r w:rsidR="00E62973">
        <w:rPr>
          <w:rFonts w:ascii="新宋体" w:eastAsia="新宋体" w:hAnsi="新宋体" w:cs="新宋体" w:hint="eastAsia"/>
          <w:bCs/>
          <w:szCs w:val="21"/>
        </w:rPr>
        <w:t>，支持自定义文件名进行保存和读取</w:t>
      </w:r>
      <w:r w:rsidR="00455A06">
        <w:rPr>
          <w:rFonts w:ascii="新宋体" w:eastAsia="新宋体" w:hAnsi="新宋体" w:cs="新宋体" w:hint="eastAsia"/>
          <w:bCs/>
          <w:szCs w:val="21"/>
        </w:rPr>
        <w:t>，支持多种</w:t>
      </w:r>
      <w:r w:rsidR="00B87C60">
        <w:rPr>
          <w:rFonts w:ascii="新宋体" w:eastAsia="新宋体" w:hAnsi="新宋体" w:cs="新宋体" w:hint="eastAsia"/>
          <w:bCs/>
          <w:szCs w:val="21"/>
        </w:rPr>
        <w:t>条件</w:t>
      </w:r>
      <w:r w:rsidR="00455A06">
        <w:rPr>
          <w:rFonts w:ascii="新宋体" w:eastAsia="新宋体" w:hAnsi="新宋体" w:cs="新宋体" w:hint="eastAsia"/>
          <w:bCs/>
          <w:szCs w:val="21"/>
        </w:rPr>
        <w:t>的数据查找</w:t>
      </w:r>
      <w:r w:rsidR="00226A6F">
        <w:rPr>
          <w:rFonts w:ascii="新宋体" w:eastAsia="新宋体" w:hAnsi="新宋体" w:cs="新宋体" w:hint="eastAsia"/>
          <w:bCs/>
          <w:szCs w:val="21"/>
        </w:rPr>
        <w:t>，删除</w:t>
      </w:r>
      <w:r w:rsidR="00B647A3">
        <w:rPr>
          <w:rFonts w:ascii="新宋体" w:eastAsia="新宋体" w:hAnsi="新宋体" w:cs="新宋体" w:hint="eastAsia"/>
          <w:bCs/>
          <w:szCs w:val="21"/>
        </w:rPr>
        <w:t>、</w:t>
      </w:r>
      <w:r w:rsidR="00226A6F">
        <w:rPr>
          <w:rFonts w:ascii="新宋体" w:eastAsia="新宋体" w:hAnsi="新宋体" w:cs="新宋体" w:hint="eastAsia"/>
          <w:bCs/>
          <w:szCs w:val="21"/>
        </w:rPr>
        <w:t>修改的功能实现的也不错</w:t>
      </w:r>
      <w:r w:rsidR="00455A06">
        <w:rPr>
          <w:rFonts w:ascii="新宋体" w:eastAsia="新宋体" w:hAnsi="新宋体" w:cs="新宋体" w:hint="eastAsia"/>
          <w:bCs/>
          <w:szCs w:val="21"/>
        </w:rPr>
        <w:t>。</w:t>
      </w:r>
    </w:p>
    <w:p w14:paraId="05F7BA83" w14:textId="4A4D9722" w:rsidR="0093215E" w:rsidRPr="004F4428" w:rsidRDefault="00455A06" w:rsidP="004F4428">
      <w:pPr>
        <w:spacing w:line="300" w:lineRule="auto"/>
        <w:ind w:firstLine="480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存在的缺点主要是</w:t>
      </w:r>
      <w:r w:rsidR="004F4428">
        <w:rPr>
          <w:rFonts w:ascii="新宋体" w:eastAsia="新宋体" w:hAnsi="新宋体" w:cs="新宋体" w:hint="eastAsia"/>
          <w:bCs/>
          <w:szCs w:val="21"/>
        </w:rPr>
        <w:t>在</w:t>
      </w:r>
      <w:r>
        <w:rPr>
          <w:rFonts w:ascii="新宋体" w:eastAsia="新宋体" w:hAnsi="新宋体" w:cs="新宋体" w:hint="eastAsia"/>
          <w:bCs/>
          <w:szCs w:val="21"/>
        </w:rPr>
        <w:t>数据</w:t>
      </w:r>
      <w:r w:rsidR="004F4428">
        <w:rPr>
          <w:rFonts w:ascii="新宋体" w:eastAsia="新宋体" w:hAnsi="新宋体" w:cs="新宋体" w:hint="eastAsia"/>
          <w:bCs/>
          <w:szCs w:val="21"/>
        </w:rPr>
        <w:t>存储使用简单的数组</w:t>
      </w:r>
      <w:r w:rsidR="00D5261B">
        <w:rPr>
          <w:rFonts w:ascii="新宋体" w:eastAsia="新宋体" w:hAnsi="新宋体" w:cs="新宋体" w:hint="eastAsia"/>
          <w:bCs/>
          <w:szCs w:val="21"/>
        </w:rPr>
        <w:t>，而没有使用链表</w:t>
      </w:r>
      <w:r w:rsidR="004F4428">
        <w:rPr>
          <w:rFonts w:ascii="新宋体" w:eastAsia="新宋体" w:hAnsi="新宋体" w:cs="新宋体" w:hint="eastAsia"/>
          <w:bCs/>
          <w:szCs w:val="21"/>
        </w:rPr>
        <w:t>，</w:t>
      </w:r>
      <w:r w:rsidR="00815F61">
        <w:rPr>
          <w:rFonts w:ascii="新宋体" w:eastAsia="新宋体" w:hAnsi="新宋体" w:cs="新宋体" w:hint="eastAsia"/>
          <w:bCs/>
          <w:szCs w:val="21"/>
        </w:rPr>
        <w:t>用户交互没有</w:t>
      </w:r>
      <w:r w:rsidR="00E62973">
        <w:rPr>
          <w:rFonts w:ascii="新宋体" w:eastAsia="新宋体" w:hAnsi="新宋体" w:cs="新宋体" w:hint="eastAsia"/>
          <w:bCs/>
          <w:szCs w:val="21"/>
        </w:rPr>
        <w:t>很</w:t>
      </w:r>
      <w:r w:rsidR="00815F61">
        <w:rPr>
          <w:rFonts w:ascii="新宋体" w:eastAsia="新宋体" w:hAnsi="新宋体" w:cs="新宋体" w:hint="eastAsia"/>
          <w:bCs/>
          <w:szCs w:val="21"/>
        </w:rPr>
        <w:t>人性化，</w:t>
      </w:r>
      <w:r w:rsidR="00200761">
        <w:rPr>
          <w:rFonts w:ascii="新宋体" w:eastAsia="新宋体" w:hAnsi="新宋体" w:cs="新宋体" w:hint="eastAsia"/>
          <w:bCs/>
          <w:szCs w:val="21"/>
        </w:rPr>
        <w:t>代码冗余</w:t>
      </w:r>
      <w:r w:rsidR="0091769F">
        <w:rPr>
          <w:rFonts w:ascii="新宋体" w:eastAsia="新宋体" w:hAnsi="新宋体" w:cs="新宋体" w:hint="eastAsia"/>
          <w:bCs/>
          <w:szCs w:val="21"/>
        </w:rPr>
        <w:t>比较</w:t>
      </w:r>
      <w:r w:rsidR="00200761">
        <w:rPr>
          <w:rFonts w:ascii="新宋体" w:eastAsia="新宋体" w:hAnsi="新宋体" w:cs="新宋体" w:hint="eastAsia"/>
          <w:bCs/>
          <w:szCs w:val="21"/>
        </w:rPr>
        <w:t>多</w:t>
      </w:r>
      <w:r w:rsidR="0013749E">
        <w:rPr>
          <w:rFonts w:ascii="新宋体" w:eastAsia="新宋体" w:hAnsi="新宋体" w:cs="新宋体" w:hint="eastAsia"/>
          <w:bCs/>
          <w:szCs w:val="21"/>
        </w:rPr>
        <w:t>，没有专门创建一个文件IO对象读写，逻辑比较分散</w:t>
      </w:r>
      <w:r w:rsidR="00200761">
        <w:rPr>
          <w:rFonts w:ascii="新宋体" w:eastAsia="新宋体" w:hAnsi="新宋体" w:cs="新宋体" w:hint="eastAsia"/>
          <w:bCs/>
          <w:szCs w:val="21"/>
        </w:rPr>
        <w:t>，相信在今后的实践中会有所提高。</w:t>
      </w:r>
    </w:p>
    <w:p w14:paraId="0BBAD7EF" w14:textId="77777777" w:rsidR="0093215E" w:rsidRPr="00856F53" w:rsidRDefault="0093215E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附录：源代码</w:t>
      </w:r>
    </w:p>
    <w:sectPr w:rsidR="0093215E" w:rsidRPr="00856F53" w:rsidSect="004E7A50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5DA4" w14:textId="77777777" w:rsidR="00350760" w:rsidRDefault="00350760">
      <w:r>
        <w:separator/>
      </w:r>
    </w:p>
  </w:endnote>
  <w:endnote w:type="continuationSeparator" w:id="0">
    <w:p w14:paraId="725412FB" w14:textId="77777777" w:rsidR="00350760" w:rsidRDefault="0035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43E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2A526C2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F86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50FB283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40FD5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840FD5">
        <w:rPr>
          <w:noProof/>
        </w:rPr>
        <w:t>11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E5585" w14:textId="77777777" w:rsidR="00350760" w:rsidRDefault="00350760">
      <w:r>
        <w:separator/>
      </w:r>
    </w:p>
  </w:footnote>
  <w:footnote w:type="continuationSeparator" w:id="0">
    <w:p w14:paraId="7150E438" w14:textId="77777777" w:rsidR="00350760" w:rsidRDefault="0035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884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1D3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>计算机科学与技术学院                                   大类基础课程大型实验报告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D4507E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A14F6"/>
    <w:multiLevelType w:val="hybridMultilevel"/>
    <w:tmpl w:val="7DD4C8DA"/>
    <w:lvl w:ilvl="0" w:tplc="570A79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41B6192B"/>
    <w:multiLevelType w:val="hybridMultilevel"/>
    <w:tmpl w:val="F99A286E"/>
    <w:lvl w:ilvl="0" w:tplc="F196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672706C3"/>
    <w:multiLevelType w:val="hybridMultilevel"/>
    <w:tmpl w:val="8F54EDA2"/>
    <w:lvl w:ilvl="0" w:tplc="8F926928"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709979F2"/>
    <w:multiLevelType w:val="hybridMultilevel"/>
    <w:tmpl w:val="45D2D502"/>
    <w:lvl w:ilvl="0" w:tplc="D7A0D4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11F7"/>
    <w:rsid w:val="00022082"/>
    <w:rsid w:val="0003197A"/>
    <w:rsid w:val="00032162"/>
    <w:rsid w:val="00033619"/>
    <w:rsid w:val="00034C35"/>
    <w:rsid w:val="00036168"/>
    <w:rsid w:val="000456DA"/>
    <w:rsid w:val="00045F35"/>
    <w:rsid w:val="00052A3E"/>
    <w:rsid w:val="00054FE0"/>
    <w:rsid w:val="0006086E"/>
    <w:rsid w:val="00062C86"/>
    <w:rsid w:val="00063577"/>
    <w:rsid w:val="00063B61"/>
    <w:rsid w:val="00065418"/>
    <w:rsid w:val="00065647"/>
    <w:rsid w:val="00066DE1"/>
    <w:rsid w:val="00077ECC"/>
    <w:rsid w:val="00082445"/>
    <w:rsid w:val="00083D73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E3865"/>
    <w:rsid w:val="000E6CB6"/>
    <w:rsid w:val="000E7C70"/>
    <w:rsid w:val="000F2B8B"/>
    <w:rsid w:val="000F2DA9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3749E"/>
    <w:rsid w:val="001411E1"/>
    <w:rsid w:val="001425D1"/>
    <w:rsid w:val="001515C3"/>
    <w:rsid w:val="001549DC"/>
    <w:rsid w:val="001549FE"/>
    <w:rsid w:val="001560E9"/>
    <w:rsid w:val="00161ED5"/>
    <w:rsid w:val="001656A8"/>
    <w:rsid w:val="001776D1"/>
    <w:rsid w:val="001824D4"/>
    <w:rsid w:val="001845B8"/>
    <w:rsid w:val="00196D16"/>
    <w:rsid w:val="001A37AA"/>
    <w:rsid w:val="001A62EE"/>
    <w:rsid w:val="001B179B"/>
    <w:rsid w:val="001B6528"/>
    <w:rsid w:val="001C0583"/>
    <w:rsid w:val="001C0892"/>
    <w:rsid w:val="001C0960"/>
    <w:rsid w:val="001C0986"/>
    <w:rsid w:val="001C4AFA"/>
    <w:rsid w:val="001C4BE4"/>
    <w:rsid w:val="001D1F2B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0761"/>
    <w:rsid w:val="00201944"/>
    <w:rsid w:val="00212141"/>
    <w:rsid w:val="0022131D"/>
    <w:rsid w:val="00223A59"/>
    <w:rsid w:val="00226A6F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96447"/>
    <w:rsid w:val="002A2A99"/>
    <w:rsid w:val="002B2031"/>
    <w:rsid w:val="002B27ED"/>
    <w:rsid w:val="002B3ED6"/>
    <w:rsid w:val="002B5580"/>
    <w:rsid w:val="002B69AF"/>
    <w:rsid w:val="002C03A3"/>
    <w:rsid w:val="002C68FE"/>
    <w:rsid w:val="002D239C"/>
    <w:rsid w:val="002D49A0"/>
    <w:rsid w:val="002D79ED"/>
    <w:rsid w:val="002E3EB1"/>
    <w:rsid w:val="002E44AE"/>
    <w:rsid w:val="002F0F8F"/>
    <w:rsid w:val="002F2BB1"/>
    <w:rsid w:val="002F6D94"/>
    <w:rsid w:val="00301BED"/>
    <w:rsid w:val="00304F29"/>
    <w:rsid w:val="00304F78"/>
    <w:rsid w:val="00306C44"/>
    <w:rsid w:val="00312460"/>
    <w:rsid w:val="00312554"/>
    <w:rsid w:val="00312B17"/>
    <w:rsid w:val="00316D5E"/>
    <w:rsid w:val="00321772"/>
    <w:rsid w:val="00322A1A"/>
    <w:rsid w:val="00325397"/>
    <w:rsid w:val="003276E1"/>
    <w:rsid w:val="003350E4"/>
    <w:rsid w:val="00335644"/>
    <w:rsid w:val="00336358"/>
    <w:rsid w:val="003376C8"/>
    <w:rsid w:val="00340D25"/>
    <w:rsid w:val="00341A57"/>
    <w:rsid w:val="00346A12"/>
    <w:rsid w:val="00350760"/>
    <w:rsid w:val="003528BE"/>
    <w:rsid w:val="003566C6"/>
    <w:rsid w:val="003567A7"/>
    <w:rsid w:val="00356896"/>
    <w:rsid w:val="00356D23"/>
    <w:rsid w:val="00364E7E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C538B"/>
    <w:rsid w:val="003D37FD"/>
    <w:rsid w:val="003D4D0B"/>
    <w:rsid w:val="003D53BF"/>
    <w:rsid w:val="003D555D"/>
    <w:rsid w:val="003D5CE9"/>
    <w:rsid w:val="003E016E"/>
    <w:rsid w:val="003E1AA3"/>
    <w:rsid w:val="003E228E"/>
    <w:rsid w:val="003E237E"/>
    <w:rsid w:val="003E5205"/>
    <w:rsid w:val="003E7469"/>
    <w:rsid w:val="003F7554"/>
    <w:rsid w:val="00400902"/>
    <w:rsid w:val="00402D0D"/>
    <w:rsid w:val="00403C6F"/>
    <w:rsid w:val="00407265"/>
    <w:rsid w:val="00412371"/>
    <w:rsid w:val="004134BA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0C20"/>
    <w:rsid w:val="00451ED7"/>
    <w:rsid w:val="00454EDD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22E0"/>
    <w:rsid w:val="004B42EB"/>
    <w:rsid w:val="004B489E"/>
    <w:rsid w:val="004B617D"/>
    <w:rsid w:val="004C04D3"/>
    <w:rsid w:val="004C2609"/>
    <w:rsid w:val="004C3E5D"/>
    <w:rsid w:val="004C7B0D"/>
    <w:rsid w:val="004D2FD8"/>
    <w:rsid w:val="004E45CD"/>
    <w:rsid w:val="004E549E"/>
    <w:rsid w:val="004E7A50"/>
    <w:rsid w:val="004F0585"/>
    <w:rsid w:val="004F0966"/>
    <w:rsid w:val="004F4428"/>
    <w:rsid w:val="004F4AC4"/>
    <w:rsid w:val="004F4BB0"/>
    <w:rsid w:val="004F606A"/>
    <w:rsid w:val="00502A3A"/>
    <w:rsid w:val="005038F1"/>
    <w:rsid w:val="005042C2"/>
    <w:rsid w:val="00513B07"/>
    <w:rsid w:val="00513C97"/>
    <w:rsid w:val="00520533"/>
    <w:rsid w:val="00526307"/>
    <w:rsid w:val="0052631C"/>
    <w:rsid w:val="00526EF2"/>
    <w:rsid w:val="00541224"/>
    <w:rsid w:val="00541E84"/>
    <w:rsid w:val="00542642"/>
    <w:rsid w:val="00547693"/>
    <w:rsid w:val="0056395D"/>
    <w:rsid w:val="00563D36"/>
    <w:rsid w:val="005701F0"/>
    <w:rsid w:val="00571CD2"/>
    <w:rsid w:val="00575796"/>
    <w:rsid w:val="005778B8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C026C"/>
    <w:rsid w:val="005C4DE7"/>
    <w:rsid w:val="005C7CC7"/>
    <w:rsid w:val="005D5770"/>
    <w:rsid w:val="005D5899"/>
    <w:rsid w:val="005D5F11"/>
    <w:rsid w:val="005E35BD"/>
    <w:rsid w:val="005F5A86"/>
    <w:rsid w:val="0060024C"/>
    <w:rsid w:val="00600AFA"/>
    <w:rsid w:val="0060396C"/>
    <w:rsid w:val="0060523C"/>
    <w:rsid w:val="00605F1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3239"/>
    <w:rsid w:val="006742EB"/>
    <w:rsid w:val="00674C2F"/>
    <w:rsid w:val="00680216"/>
    <w:rsid w:val="00691D6E"/>
    <w:rsid w:val="00691FBC"/>
    <w:rsid w:val="00693BAA"/>
    <w:rsid w:val="006B2C94"/>
    <w:rsid w:val="006B75AC"/>
    <w:rsid w:val="006C637C"/>
    <w:rsid w:val="006C6776"/>
    <w:rsid w:val="006C7AAF"/>
    <w:rsid w:val="006C7C5E"/>
    <w:rsid w:val="006D04E4"/>
    <w:rsid w:val="006D3C93"/>
    <w:rsid w:val="006D5AC8"/>
    <w:rsid w:val="006E65D6"/>
    <w:rsid w:val="006E6A08"/>
    <w:rsid w:val="006F016F"/>
    <w:rsid w:val="006F2A3F"/>
    <w:rsid w:val="006F52F6"/>
    <w:rsid w:val="006F5D07"/>
    <w:rsid w:val="006F5E79"/>
    <w:rsid w:val="00714085"/>
    <w:rsid w:val="007144CB"/>
    <w:rsid w:val="0072613F"/>
    <w:rsid w:val="00726339"/>
    <w:rsid w:val="00731615"/>
    <w:rsid w:val="007318A7"/>
    <w:rsid w:val="007318F2"/>
    <w:rsid w:val="007412DB"/>
    <w:rsid w:val="00743452"/>
    <w:rsid w:val="007602DB"/>
    <w:rsid w:val="00764E75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1225"/>
    <w:rsid w:val="00812230"/>
    <w:rsid w:val="00815F61"/>
    <w:rsid w:val="00816C0A"/>
    <w:rsid w:val="00820523"/>
    <w:rsid w:val="00820698"/>
    <w:rsid w:val="0082195C"/>
    <w:rsid w:val="00821DCC"/>
    <w:rsid w:val="00824C4E"/>
    <w:rsid w:val="0082536D"/>
    <w:rsid w:val="00825450"/>
    <w:rsid w:val="00831584"/>
    <w:rsid w:val="00831B0A"/>
    <w:rsid w:val="0083372F"/>
    <w:rsid w:val="008338B0"/>
    <w:rsid w:val="00834FC8"/>
    <w:rsid w:val="00835575"/>
    <w:rsid w:val="00840FD5"/>
    <w:rsid w:val="0084303D"/>
    <w:rsid w:val="008447D6"/>
    <w:rsid w:val="00846625"/>
    <w:rsid w:val="0084692F"/>
    <w:rsid w:val="00854586"/>
    <w:rsid w:val="00856F53"/>
    <w:rsid w:val="00861A17"/>
    <w:rsid w:val="00863CDA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B64C1"/>
    <w:rsid w:val="008B7FFA"/>
    <w:rsid w:val="008C075D"/>
    <w:rsid w:val="008C4A81"/>
    <w:rsid w:val="008C51B9"/>
    <w:rsid w:val="008D030F"/>
    <w:rsid w:val="008D1955"/>
    <w:rsid w:val="008D1CAE"/>
    <w:rsid w:val="008D2B98"/>
    <w:rsid w:val="008D3ED4"/>
    <w:rsid w:val="008D4560"/>
    <w:rsid w:val="008D5CD6"/>
    <w:rsid w:val="008E7463"/>
    <w:rsid w:val="008F11B2"/>
    <w:rsid w:val="008F1ECD"/>
    <w:rsid w:val="008F265B"/>
    <w:rsid w:val="008F2A7E"/>
    <w:rsid w:val="008F3397"/>
    <w:rsid w:val="008F675E"/>
    <w:rsid w:val="009013E1"/>
    <w:rsid w:val="00906932"/>
    <w:rsid w:val="00907217"/>
    <w:rsid w:val="00911DD8"/>
    <w:rsid w:val="0091441A"/>
    <w:rsid w:val="00914787"/>
    <w:rsid w:val="009171C1"/>
    <w:rsid w:val="0091769F"/>
    <w:rsid w:val="009225B5"/>
    <w:rsid w:val="00926AFD"/>
    <w:rsid w:val="00927FE2"/>
    <w:rsid w:val="009308E4"/>
    <w:rsid w:val="0093215E"/>
    <w:rsid w:val="009338F6"/>
    <w:rsid w:val="00934F15"/>
    <w:rsid w:val="009354B5"/>
    <w:rsid w:val="00941499"/>
    <w:rsid w:val="00956696"/>
    <w:rsid w:val="009567E8"/>
    <w:rsid w:val="009611BB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4CF8"/>
    <w:rsid w:val="009D5025"/>
    <w:rsid w:val="009D5C80"/>
    <w:rsid w:val="009D6308"/>
    <w:rsid w:val="009E7B4E"/>
    <w:rsid w:val="009F1198"/>
    <w:rsid w:val="009F3209"/>
    <w:rsid w:val="00A10D84"/>
    <w:rsid w:val="00A147A4"/>
    <w:rsid w:val="00A14D31"/>
    <w:rsid w:val="00A33F67"/>
    <w:rsid w:val="00A3490E"/>
    <w:rsid w:val="00A3491F"/>
    <w:rsid w:val="00A47D96"/>
    <w:rsid w:val="00A54BC3"/>
    <w:rsid w:val="00A72569"/>
    <w:rsid w:val="00A767F6"/>
    <w:rsid w:val="00A84330"/>
    <w:rsid w:val="00A94A28"/>
    <w:rsid w:val="00A96292"/>
    <w:rsid w:val="00AB2912"/>
    <w:rsid w:val="00AB3085"/>
    <w:rsid w:val="00AB6DF2"/>
    <w:rsid w:val="00AC069B"/>
    <w:rsid w:val="00AC2027"/>
    <w:rsid w:val="00AD0C4E"/>
    <w:rsid w:val="00AD0D3B"/>
    <w:rsid w:val="00AD2470"/>
    <w:rsid w:val="00AD3CD4"/>
    <w:rsid w:val="00AD4817"/>
    <w:rsid w:val="00AE0FCE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275E"/>
    <w:rsid w:val="00B36D96"/>
    <w:rsid w:val="00B422C4"/>
    <w:rsid w:val="00B44B93"/>
    <w:rsid w:val="00B51495"/>
    <w:rsid w:val="00B55A97"/>
    <w:rsid w:val="00B647A3"/>
    <w:rsid w:val="00B64F34"/>
    <w:rsid w:val="00B67111"/>
    <w:rsid w:val="00B774BA"/>
    <w:rsid w:val="00B808C0"/>
    <w:rsid w:val="00B81B43"/>
    <w:rsid w:val="00B85D79"/>
    <w:rsid w:val="00B87C60"/>
    <w:rsid w:val="00B92A85"/>
    <w:rsid w:val="00B92AE5"/>
    <w:rsid w:val="00B94880"/>
    <w:rsid w:val="00BA3BE1"/>
    <w:rsid w:val="00BA76F8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47"/>
    <w:rsid w:val="00C34D5F"/>
    <w:rsid w:val="00C427D8"/>
    <w:rsid w:val="00C447CC"/>
    <w:rsid w:val="00C535AF"/>
    <w:rsid w:val="00C5567C"/>
    <w:rsid w:val="00C55737"/>
    <w:rsid w:val="00C56452"/>
    <w:rsid w:val="00C63C5D"/>
    <w:rsid w:val="00C7207B"/>
    <w:rsid w:val="00C7260D"/>
    <w:rsid w:val="00C73C7A"/>
    <w:rsid w:val="00C74A97"/>
    <w:rsid w:val="00C7525F"/>
    <w:rsid w:val="00C7669E"/>
    <w:rsid w:val="00C772FC"/>
    <w:rsid w:val="00C77A63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C6F8D"/>
    <w:rsid w:val="00CD0815"/>
    <w:rsid w:val="00CD6BC7"/>
    <w:rsid w:val="00CD796C"/>
    <w:rsid w:val="00CE23B3"/>
    <w:rsid w:val="00CF3E91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5261B"/>
    <w:rsid w:val="00D52D9D"/>
    <w:rsid w:val="00D57039"/>
    <w:rsid w:val="00D62B60"/>
    <w:rsid w:val="00D70DA5"/>
    <w:rsid w:val="00D716A5"/>
    <w:rsid w:val="00D72CC0"/>
    <w:rsid w:val="00D82D14"/>
    <w:rsid w:val="00D82F43"/>
    <w:rsid w:val="00D8427A"/>
    <w:rsid w:val="00D85389"/>
    <w:rsid w:val="00D870E7"/>
    <w:rsid w:val="00D93974"/>
    <w:rsid w:val="00D94189"/>
    <w:rsid w:val="00D95558"/>
    <w:rsid w:val="00D960DA"/>
    <w:rsid w:val="00DA5A69"/>
    <w:rsid w:val="00DB17AE"/>
    <w:rsid w:val="00DB3A12"/>
    <w:rsid w:val="00DB5B59"/>
    <w:rsid w:val="00DB6716"/>
    <w:rsid w:val="00DB76F9"/>
    <w:rsid w:val="00DD5FDF"/>
    <w:rsid w:val="00DE0340"/>
    <w:rsid w:val="00DE0B19"/>
    <w:rsid w:val="00DE75F9"/>
    <w:rsid w:val="00DF1DCB"/>
    <w:rsid w:val="00DF40C8"/>
    <w:rsid w:val="00E1298E"/>
    <w:rsid w:val="00E14064"/>
    <w:rsid w:val="00E168D2"/>
    <w:rsid w:val="00E2040C"/>
    <w:rsid w:val="00E20891"/>
    <w:rsid w:val="00E36934"/>
    <w:rsid w:val="00E37E0D"/>
    <w:rsid w:val="00E43194"/>
    <w:rsid w:val="00E44FAA"/>
    <w:rsid w:val="00E454AA"/>
    <w:rsid w:val="00E52279"/>
    <w:rsid w:val="00E54544"/>
    <w:rsid w:val="00E54FFA"/>
    <w:rsid w:val="00E62973"/>
    <w:rsid w:val="00E651F0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38A9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2840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27EDD"/>
    <w:rsid w:val="00F33481"/>
    <w:rsid w:val="00F33F63"/>
    <w:rsid w:val="00F37431"/>
    <w:rsid w:val="00F465D9"/>
    <w:rsid w:val="00F54959"/>
    <w:rsid w:val="00F56A4B"/>
    <w:rsid w:val="00F57EB1"/>
    <w:rsid w:val="00F57FC8"/>
    <w:rsid w:val="00F60990"/>
    <w:rsid w:val="00F61DD2"/>
    <w:rsid w:val="00F6707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3104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20AB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7249D29"/>
  <w15:chartTrackingRefBased/>
  <w15:docId w15:val="{9B2A1F46-E4DC-4694-AAA8-5AB05C2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9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styleId="TOC1">
    <w:name w:val="toc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1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styleId="TOC2">
    <w:name w:val="toc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styleId="af2">
    <w:name w:val="Body Text First Indent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2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styleId="TOC4">
    <w:name w:val="toc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2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styleId="TOC5">
    <w:name w:val="toc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0">
    <w:name w:val="样式4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0">
    <w:name w:val="样式5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0">
    <w:name w:val="样式6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List Paragraph"/>
    <w:basedOn w:val="a"/>
    <w:uiPriority w:val="34"/>
    <w:qFormat/>
    <w:rsid w:val="0082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2037</Words>
  <Characters>820</Characters>
  <Application>Microsoft Office Word</Application>
  <DocSecurity>0</DocSecurity>
  <Lines>6</Lines>
  <Paragraphs>5</Paragraphs>
  <ScaleCrop>false</ScaleCrop>
  <Company>Microsoft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王 程飞</cp:lastModifiedBy>
  <cp:revision>96</cp:revision>
  <dcterms:created xsi:type="dcterms:W3CDTF">2019-05-23T02:47:00Z</dcterms:created>
  <dcterms:modified xsi:type="dcterms:W3CDTF">2019-05-23T09:20:00Z</dcterms:modified>
</cp:coreProperties>
</file>