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F6C7" w14:textId="07B220FB" w:rsidR="00D66A97" w:rsidRPr="00345F9D" w:rsidRDefault="00A311C0" w:rsidP="00FB07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113030507_</w:t>
      </w:r>
      <w:r w:rsidR="00FB0765" w:rsidRPr="00345F9D">
        <w:rPr>
          <w:rFonts w:ascii="Times New Roman" w:hAnsi="Times New Roman" w:cs="Times New Roman"/>
        </w:rPr>
        <w:t>HW3</w:t>
      </w:r>
    </w:p>
    <w:p w14:paraId="5F84955F" w14:textId="31B13918" w:rsidR="005C178A" w:rsidRPr="00513AC0" w:rsidRDefault="00513AC0" w:rsidP="00513AC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#1.</w:t>
      </w:r>
    </w:p>
    <w:p w14:paraId="0ACA9233" w14:textId="19655542" w:rsidR="00FB0765" w:rsidRPr="005C178A" w:rsidRDefault="005C178A" w:rsidP="005C178A">
      <w:p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>本次作業選擇</w:t>
      </w:r>
      <w:r w:rsidRPr="005C178A">
        <w:rPr>
          <w:rFonts w:ascii="Times New Roman" w:eastAsia="標楷體" w:hAnsi="Times New Roman" w:cs="Times New Roman"/>
        </w:rPr>
        <w:t xml:space="preserve"> transistor </w:t>
      </w:r>
      <w:r w:rsidRPr="005C178A">
        <w:rPr>
          <w:rFonts w:ascii="Times New Roman" w:eastAsia="標楷體" w:hAnsi="Times New Roman" w:cs="Times New Roman"/>
        </w:rPr>
        <w:t>資料集進行分析，有關資料集的各項資訊</w:t>
      </w:r>
      <w:r w:rsidR="008255B6" w:rsidRPr="005C178A">
        <w:rPr>
          <w:rFonts w:ascii="Times New Roman" w:eastAsia="標楷體" w:hAnsi="Times New Roman" w:cs="Times New Roman"/>
        </w:rPr>
        <w:t>如下圖所示</w:t>
      </w:r>
      <w:r w:rsidR="008255B6" w:rsidRPr="005C178A">
        <w:rPr>
          <w:rFonts w:ascii="Times New Roman" w:eastAsia="標楷體" w:hAnsi="Times New Roman" w:cs="Times New Roman"/>
        </w:rPr>
        <w:t xml:space="preserve"> :</w:t>
      </w:r>
    </w:p>
    <w:p w14:paraId="5E50079F" w14:textId="1C4DB4DB" w:rsidR="008255B6" w:rsidRPr="005C178A" w:rsidRDefault="008255B6" w:rsidP="008255B6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>缺陷類別的數量</w:t>
      </w:r>
      <w:r w:rsidRPr="005C178A">
        <w:rPr>
          <w:rFonts w:ascii="Times New Roman" w:eastAsia="標楷體" w:hAnsi="Times New Roman" w:cs="Times New Roman"/>
        </w:rPr>
        <w:t xml:space="preserve"> : </w:t>
      </w:r>
      <w:r w:rsidR="003B4CCC">
        <w:rPr>
          <w:rFonts w:ascii="Times New Roman" w:eastAsia="標楷體" w:hAnsi="Times New Roman" w:cs="Times New Roman" w:hint="eastAsia"/>
        </w:rPr>
        <w:t>4</w:t>
      </w:r>
    </w:p>
    <w:p w14:paraId="3F414317" w14:textId="216C56BA" w:rsidR="008255B6" w:rsidRPr="005C178A" w:rsidRDefault="008255B6" w:rsidP="008255B6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>缺陷類</w:t>
      </w:r>
      <w:r w:rsidR="005C178A">
        <w:rPr>
          <w:rFonts w:ascii="Times New Roman" w:eastAsia="標楷體" w:hAnsi="Times New Roman" w:cs="Times New Roman" w:hint="eastAsia"/>
        </w:rPr>
        <w:t>別</w:t>
      </w:r>
      <w:r w:rsidR="005C178A">
        <w:rPr>
          <w:rFonts w:ascii="Times New Roman" w:eastAsia="標楷體" w:hAnsi="Times New Roman" w:cs="Times New Roman" w:hint="eastAsia"/>
        </w:rPr>
        <w:t xml:space="preserve"> </w:t>
      </w:r>
      <w:r w:rsidRPr="005C178A">
        <w:rPr>
          <w:rFonts w:ascii="Times New Roman" w:eastAsia="標楷體" w:hAnsi="Times New Roman" w:cs="Times New Roman"/>
        </w:rPr>
        <w:t xml:space="preserve">: </w:t>
      </w:r>
      <w:proofErr w:type="spellStart"/>
      <w:r w:rsidRPr="005C178A">
        <w:rPr>
          <w:rFonts w:ascii="Times New Roman" w:eastAsia="標楷體" w:hAnsi="Times New Roman" w:cs="Times New Roman"/>
        </w:rPr>
        <w:t>bent_lead</w:t>
      </w:r>
      <w:proofErr w:type="spellEnd"/>
      <w:r w:rsidRPr="005C178A">
        <w:rPr>
          <w:rFonts w:ascii="Times New Roman" w:eastAsia="標楷體" w:hAnsi="Times New Roman" w:cs="Times New Roman"/>
        </w:rPr>
        <w:t>、</w:t>
      </w:r>
      <w:proofErr w:type="spellStart"/>
      <w:r w:rsidRPr="005C178A">
        <w:rPr>
          <w:rFonts w:ascii="Times New Roman" w:eastAsia="標楷體" w:hAnsi="Times New Roman" w:cs="Times New Roman"/>
        </w:rPr>
        <w:t>cut_lead</w:t>
      </w:r>
      <w:proofErr w:type="spellEnd"/>
      <w:r w:rsidRPr="005C178A">
        <w:rPr>
          <w:rFonts w:ascii="Times New Roman" w:eastAsia="標楷體" w:hAnsi="Times New Roman" w:cs="Times New Roman"/>
        </w:rPr>
        <w:t>、</w:t>
      </w:r>
      <w:proofErr w:type="spellStart"/>
      <w:r w:rsidRPr="005C178A">
        <w:rPr>
          <w:rFonts w:ascii="Times New Roman" w:eastAsia="標楷體" w:hAnsi="Times New Roman" w:cs="Times New Roman"/>
        </w:rPr>
        <w:t>damaged_case</w:t>
      </w:r>
      <w:proofErr w:type="spellEnd"/>
      <w:r w:rsidRPr="005C178A">
        <w:rPr>
          <w:rFonts w:ascii="Times New Roman" w:eastAsia="標楷體" w:hAnsi="Times New Roman" w:cs="Times New Roman"/>
        </w:rPr>
        <w:t>、</w:t>
      </w:r>
      <w:r w:rsidRPr="005C178A">
        <w:rPr>
          <w:rFonts w:ascii="Times New Roman" w:eastAsia="標楷體" w:hAnsi="Times New Roman" w:cs="Times New Roman"/>
        </w:rPr>
        <w:t>misplaced</w:t>
      </w:r>
    </w:p>
    <w:p w14:paraId="45B7AB83" w14:textId="206C6156" w:rsidR="008255B6" w:rsidRPr="005C178A" w:rsidRDefault="008255B6" w:rsidP="008255B6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>所使用的圖片總數</w:t>
      </w:r>
      <w:r w:rsidRPr="005C178A">
        <w:rPr>
          <w:rFonts w:ascii="Times New Roman" w:eastAsia="標楷體" w:hAnsi="Times New Roman" w:cs="Times New Roman"/>
        </w:rPr>
        <w:t xml:space="preserve"> : 313</w:t>
      </w:r>
    </w:p>
    <w:p w14:paraId="68ECE4CB" w14:textId="77777777" w:rsidR="005C178A" w:rsidRPr="005C178A" w:rsidRDefault="008255B6" w:rsidP="008255B6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>訓練與測試資料的分配情</w:t>
      </w:r>
      <w:r w:rsidR="005C178A" w:rsidRPr="005C178A">
        <w:rPr>
          <w:rFonts w:ascii="Times New Roman" w:eastAsia="標楷體" w:hAnsi="Times New Roman" w:cs="Times New Roman"/>
        </w:rPr>
        <w:t>況</w:t>
      </w:r>
    </w:p>
    <w:p w14:paraId="323B987B" w14:textId="3DF48707" w:rsidR="008255B6" w:rsidRPr="005C178A" w:rsidRDefault="005C178A" w:rsidP="005C178A">
      <w:pPr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 xml:space="preserve">Train </w:t>
      </w:r>
      <w:proofErr w:type="gramStart"/>
      <w:r w:rsidRPr="005C178A">
        <w:rPr>
          <w:rFonts w:ascii="Times New Roman" w:eastAsia="標楷體" w:hAnsi="Times New Roman" w:cs="Times New Roman"/>
        </w:rPr>
        <w:t>distribution: {</w:t>
      </w:r>
      <w:proofErr w:type="gramEnd"/>
      <w:r w:rsidRPr="005C178A">
        <w:rPr>
          <w:rFonts w:ascii="Times New Roman" w:eastAsia="標楷體" w:hAnsi="Times New Roman" w:cs="Times New Roman"/>
        </w:rPr>
        <w:t>'good': 213}</w:t>
      </w:r>
    </w:p>
    <w:p w14:paraId="39E09B8D" w14:textId="260C05CE" w:rsidR="005C178A" w:rsidRPr="005C178A" w:rsidRDefault="005C178A" w:rsidP="005C178A">
      <w:pPr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 xml:space="preserve">Test </w:t>
      </w:r>
      <w:proofErr w:type="gramStart"/>
      <w:r w:rsidRPr="005C178A">
        <w:rPr>
          <w:rFonts w:ascii="Times New Roman" w:eastAsia="標楷體" w:hAnsi="Times New Roman" w:cs="Times New Roman"/>
        </w:rPr>
        <w:t>distribution: {</w:t>
      </w:r>
      <w:proofErr w:type="gramEnd"/>
      <w:r w:rsidRPr="005C178A">
        <w:rPr>
          <w:rFonts w:ascii="Times New Roman" w:eastAsia="標楷體" w:hAnsi="Times New Roman" w:cs="Times New Roman"/>
        </w:rPr>
        <w:t>'misplaced': 10, 'good': 60, '</w:t>
      </w:r>
      <w:proofErr w:type="spellStart"/>
      <w:r w:rsidRPr="005C178A">
        <w:rPr>
          <w:rFonts w:ascii="Times New Roman" w:eastAsia="標楷體" w:hAnsi="Times New Roman" w:cs="Times New Roman"/>
        </w:rPr>
        <w:t>damaged_case</w:t>
      </w:r>
      <w:proofErr w:type="spellEnd"/>
      <w:r w:rsidRPr="005C178A">
        <w:rPr>
          <w:rFonts w:ascii="Times New Roman" w:eastAsia="標楷體" w:hAnsi="Times New Roman" w:cs="Times New Roman"/>
        </w:rPr>
        <w:t>': 10, '</w:t>
      </w:r>
      <w:proofErr w:type="spellStart"/>
      <w:r w:rsidRPr="005C178A">
        <w:rPr>
          <w:rFonts w:ascii="Times New Roman" w:eastAsia="標楷體" w:hAnsi="Times New Roman" w:cs="Times New Roman"/>
        </w:rPr>
        <w:t>bent_lead</w:t>
      </w:r>
      <w:proofErr w:type="spellEnd"/>
      <w:r w:rsidRPr="005C178A">
        <w:rPr>
          <w:rFonts w:ascii="Times New Roman" w:eastAsia="標楷體" w:hAnsi="Times New Roman" w:cs="Times New Roman"/>
        </w:rPr>
        <w:t>': 10, '</w:t>
      </w:r>
      <w:proofErr w:type="spellStart"/>
      <w:r w:rsidRPr="005C178A">
        <w:rPr>
          <w:rFonts w:ascii="Times New Roman" w:eastAsia="標楷體" w:hAnsi="Times New Roman" w:cs="Times New Roman"/>
        </w:rPr>
        <w:t>cut_lead</w:t>
      </w:r>
      <w:proofErr w:type="spellEnd"/>
      <w:r w:rsidRPr="005C178A">
        <w:rPr>
          <w:rFonts w:ascii="Times New Roman" w:eastAsia="標楷體" w:hAnsi="Times New Roman" w:cs="Times New Roman"/>
        </w:rPr>
        <w:t>': 10}</w:t>
      </w:r>
    </w:p>
    <w:p w14:paraId="07051CD1" w14:textId="4E065010" w:rsidR="008255B6" w:rsidRPr="005C178A" w:rsidRDefault="008255B6" w:rsidP="00FB0765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5C178A">
        <w:rPr>
          <w:rFonts w:ascii="Times New Roman" w:eastAsia="標楷體" w:hAnsi="Times New Roman" w:cs="Times New Roman"/>
        </w:rPr>
        <w:t>圖片的尺寸</w:t>
      </w:r>
      <w:r w:rsidR="005C178A" w:rsidRPr="005C178A">
        <w:rPr>
          <w:rFonts w:ascii="Times New Roman" w:eastAsia="標楷體" w:hAnsi="Times New Roman" w:cs="Times New Roman"/>
        </w:rPr>
        <w:t xml:space="preserve"> : 1024 x 1024</w:t>
      </w:r>
    </w:p>
    <w:p w14:paraId="5DCD14FA" w14:textId="1FAAAFB6" w:rsidR="005C178A" w:rsidRDefault="005C178A">
      <w:pPr>
        <w:widowControl/>
      </w:pPr>
      <w:r>
        <w:br w:type="page"/>
      </w:r>
    </w:p>
    <w:p w14:paraId="3C75C880" w14:textId="1E809D11" w:rsidR="007124C2" w:rsidRPr="00513AC0" w:rsidRDefault="00513AC0" w:rsidP="00513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#2.</w:t>
      </w:r>
    </w:p>
    <w:p w14:paraId="68FD4132" w14:textId="4FCB11C6" w:rsidR="008A50E0" w:rsidRPr="009206B0" w:rsidRDefault="009540F8" w:rsidP="009206B0">
      <w:pPr>
        <w:jc w:val="both"/>
        <w:rPr>
          <w:rFonts w:ascii="Times New Roman" w:eastAsia="標楷體" w:hAnsi="Times New Roman" w:cs="Times New Roman"/>
        </w:rPr>
      </w:pPr>
      <w:r w:rsidRPr="009206B0">
        <w:rPr>
          <w:rFonts w:ascii="Times New Roman" w:eastAsia="標楷體" w:hAnsi="Times New Roman" w:cs="Times New Roman"/>
        </w:rPr>
        <w:t>本次實驗主要針對下列參數與方法進行調整，包括</w:t>
      </w:r>
      <w:r w:rsidRPr="009206B0">
        <w:rPr>
          <w:rFonts w:ascii="Times New Roman" w:eastAsia="標楷體" w:hAnsi="Times New Roman" w:cs="Times New Roman"/>
        </w:rPr>
        <w:t xml:space="preserve"> </w:t>
      </w:r>
      <w:proofErr w:type="spellStart"/>
      <w:r w:rsidRPr="009206B0">
        <w:rPr>
          <w:rFonts w:ascii="Times New Roman" w:eastAsia="標楷體" w:hAnsi="Times New Roman" w:cs="Times New Roman"/>
        </w:rPr>
        <w:t>Batch_size</w:t>
      </w:r>
      <w:proofErr w:type="spellEnd"/>
      <w:r w:rsidRPr="009206B0">
        <w:rPr>
          <w:rFonts w:ascii="Times New Roman" w:eastAsia="標楷體" w:hAnsi="Times New Roman" w:cs="Times New Roman"/>
        </w:rPr>
        <w:t>、</w:t>
      </w:r>
      <w:r w:rsidRPr="009206B0">
        <w:rPr>
          <w:rFonts w:ascii="Times New Roman" w:eastAsia="標楷體" w:hAnsi="Times New Roman" w:cs="Times New Roman"/>
        </w:rPr>
        <w:t>epoch</w:t>
      </w:r>
      <w:r w:rsidRPr="009206B0">
        <w:rPr>
          <w:rFonts w:ascii="Times New Roman" w:eastAsia="標楷體" w:hAnsi="Times New Roman" w:cs="Times New Roman"/>
        </w:rPr>
        <w:t>、</w:t>
      </w:r>
      <w:r w:rsidRPr="009206B0">
        <w:rPr>
          <w:rFonts w:ascii="Times New Roman" w:eastAsia="標楷體" w:hAnsi="Times New Roman" w:cs="Times New Roman"/>
        </w:rPr>
        <w:t>NN Model</w:t>
      </w:r>
      <w:r w:rsidRPr="009206B0">
        <w:rPr>
          <w:rFonts w:ascii="Times New Roman" w:eastAsia="標楷體" w:hAnsi="Times New Roman" w:cs="Times New Roman"/>
        </w:rPr>
        <w:t>、正規化、資料不平衡處理等，其餘未提及的參數如</w:t>
      </w:r>
      <w:r w:rsidRPr="009206B0">
        <w:rPr>
          <w:rFonts w:ascii="Times New Roman" w:eastAsia="標楷體" w:hAnsi="Times New Roman" w:cs="Times New Roman"/>
        </w:rPr>
        <w:t xml:space="preserve">learning rate </w:t>
      </w:r>
      <w:r w:rsidRPr="009206B0">
        <w:rPr>
          <w:rFonts w:ascii="Times New Roman" w:eastAsia="標楷體" w:hAnsi="Times New Roman" w:cs="Times New Roman"/>
        </w:rPr>
        <w:t>與</w:t>
      </w:r>
      <w:r w:rsidRPr="009206B0">
        <w:rPr>
          <w:rFonts w:ascii="Times New Roman" w:eastAsia="標楷體" w:hAnsi="Times New Roman" w:cs="Times New Roman"/>
        </w:rPr>
        <w:t xml:space="preserve"> optimizer </w:t>
      </w:r>
      <w:r w:rsidRPr="009206B0">
        <w:rPr>
          <w:rFonts w:ascii="Times New Roman" w:eastAsia="標楷體" w:hAnsi="Times New Roman" w:cs="Times New Roman"/>
        </w:rPr>
        <w:t>皆與</w:t>
      </w:r>
      <w:r w:rsidRPr="009206B0">
        <w:rPr>
          <w:rFonts w:ascii="Times New Roman" w:eastAsia="標楷體" w:hAnsi="Times New Roman" w:cs="Times New Roman"/>
        </w:rPr>
        <w:t xml:space="preserve"> sample code </w:t>
      </w:r>
      <w:r w:rsidRPr="009206B0">
        <w:rPr>
          <w:rFonts w:ascii="Times New Roman" w:eastAsia="標楷體" w:hAnsi="Times New Roman" w:cs="Times New Roman"/>
        </w:rPr>
        <w:t>相同。而表格以下將分別針對各組實驗序號進行結果分析，包含訓練過程的</w:t>
      </w:r>
      <w:r w:rsidRPr="009206B0">
        <w:rPr>
          <w:rFonts w:ascii="Times New Roman" w:eastAsia="標楷體" w:hAnsi="Times New Roman" w:cs="Times New Roman"/>
        </w:rPr>
        <w:t xml:space="preserve"> loss/accuracy </w:t>
      </w:r>
      <w:r w:rsidRPr="009206B0">
        <w:rPr>
          <w:rFonts w:ascii="Times New Roman" w:eastAsia="標楷體" w:hAnsi="Times New Roman" w:cs="Times New Roman"/>
        </w:rPr>
        <w:t>之趨勢變化。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2"/>
        <w:gridCol w:w="1094"/>
        <w:gridCol w:w="784"/>
        <w:gridCol w:w="1134"/>
        <w:gridCol w:w="1196"/>
        <w:gridCol w:w="2107"/>
        <w:gridCol w:w="1029"/>
      </w:tblGrid>
      <w:tr w:rsidR="00D70427" w:rsidRPr="00D70427" w14:paraId="7E1F186C" w14:textId="77777777" w:rsidTr="00F705EB">
        <w:tc>
          <w:tcPr>
            <w:tcW w:w="952" w:type="dxa"/>
            <w:vAlign w:val="center"/>
          </w:tcPr>
          <w:p w14:paraId="67836300" w14:textId="77777777" w:rsidR="00F705EB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實驗</w:t>
            </w:r>
          </w:p>
          <w:p w14:paraId="475A9E68" w14:textId="701EC549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序號</w:t>
            </w:r>
          </w:p>
        </w:tc>
        <w:tc>
          <w:tcPr>
            <w:tcW w:w="1094" w:type="dxa"/>
            <w:vAlign w:val="center"/>
          </w:tcPr>
          <w:p w14:paraId="7A7BCEF3" w14:textId="05931771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Batch_size</w:t>
            </w:r>
            <w:proofErr w:type="spellEnd"/>
          </w:p>
        </w:tc>
        <w:tc>
          <w:tcPr>
            <w:tcW w:w="784" w:type="dxa"/>
            <w:vAlign w:val="center"/>
          </w:tcPr>
          <w:p w14:paraId="7ABF31F1" w14:textId="56700CDB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epoch</w:t>
            </w:r>
          </w:p>
        </w:tc>
        <w:tc>
          <w:tcPr>
            <w:tcW w:w="1134" w:type="dxa"/>
            <w:vAlign w:val="center"/>
          </w:tcPr>
          <w:p w14:paraId="011AE910" w14:textId="2530F025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NN Model</w:t>
            </w:r>
          </w:p>
        </w:tc>
        <w:tc>
          <w:tcPr>
            <w:tcW w:w="1196" w:type="dxa"/>
            <w:vAlign w:val="center"/>
          </w:tcPr>
          <w:p w14:paraId="445C77FA" w14:textId="77777777" w:rsid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正規化</w:t>
            </w:r>
          </w:p>
          <w:p w14:paraId="13EBD986" w14:textId="6B421EF7" w:rsidR="00F705EB" w:rsidRPr="00D70427" w:rsidRDefault="00F705EB" w:rsidP="00D70427">
            <w:pPr>
              <w:jc w:val="center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拿掉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/255)</w:t>
            </w:r>
          </w:p>
        </w:tc>
        <w:tc>
          <w:tcPr>
            <w:tcW w:w="2107" w:type="dxa"/>
            <w:vAlign w:val="center"/>
          </w:tcPr>
          <w:p w14:paraId="4633E6C9" w14:textId="168F2549" w:rsidR="00D70427" w:rsidRPr="00D70427" w:rsidRDefault="00D70427" w:rsidP="00E70720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處理資料不平衡</w:t>
            </w:r>
            <w:r w:rsidR="00E707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="00E70720"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Criterion</w:t>
            </w:r>
            <w:r w:rsidR="00E707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029" w:type="dxa"/>
            <w:vAlign w:val="center"/>
          </w:tcPr>
          <w:p w14:paraId="5A049D9B" w14:textId="7DC33E24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Test Accuracy</w:t>
            </w:r>
          </w:p>
        </w:tc>
      </w:tr>
      <w:tr w:rsidR="00D70427" w:rsidRPr="00D70427" w14:paraId="6DCF4E98" w14:textId="77777777" w:rsidTr="00F705EB">
        <w:tc>
          <w:tcPr>
            <w:tcW w:w="952" w:type="dxa"/>
            <w:vAlign w:val="center"/>
          </w:tcPr>
          <w:p w14:paraId="09F8F4A1" w14:textId="57EBC206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原本</w:t>
            </w: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94" w:type="dxa"/>
            <w:vAlign w:val="center"/>
          </w:tcPr>
          <w:p w14:paraId="2ECD6EAD" w14:textId="4FFE424A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84" w:type="dxa"/>
            <w:vAlign w:val="center"/>
          </w:tcPr>
          <w:p w14:paraId="1A1BA071" w14:textId="4706E826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14:paraId="3D4B12C4" w14:textId="046B3BDA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ResNet18</w:t>
            </w:r>
          </w:p>
        </w:tc>
        <w:tc>
          <w:tcPr>
            <w:tcW w:w="1196" w:type="dxa"/>
            <w:vAlign w:val="center"/>
          </w:tcPr>
          <w:p w14:paraId="30E6CE5E" w14:textId="2BC66E31" w:rsidR="00D70427" w:rsidRP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</w:tc>
        <w:tc>
          <w:tcPr>
            <w:tcW w:w="2107" w:type="dxa"/>
            <w:vAlign w:val="center"/>
          </w:tcPr>
          <w:p w14:paraId="63867ED6" w14:textId="752747FD" w:rsidR="00D70427" w:rsidRPr="00D70427" w:rsidRDefault="003B4CCC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nn.CrossEntropyLoss</w:t>
            </w:r>
            <w:proofErr w:type="spellEnd"/>
            <w:proofErr w:type="gram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29" w:type="dxa"/>
            <w:vAlign w:val="center"/>
          </w:tcPr>
          <w:p w14:paraId="2187B249" w14:textId="502982A9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0.4</w:t>
            </w:r>
          </w:p>
        </w:tc>
      </w:tr>
      <w:tr w:rsidR="00D70427" w:rsidRPr="00D70427" w14:paraId="1E08722A" w14:textId="77777777" w:rsidTr="00F705EB">
        <w:tc>
          <w:tcPr>
            <w:tcW w:w="952" w:type="dxa"/>
            <w:vAlign w:val="center"/>
          </w:tcPr>
          <w:p w14:paraId="3510867D" w14:textId="3116DBD7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4" w:type="dxa"/>
            <w:vAlign w:val="center"/>
          </w:tcPr>
          <w:p w14:paraId="5604480B" w14:textId="5A8C4CB7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84" w:type="dxa"/>
            <w:vAlign w:val="center"/>
          </w:tcPr>
          <w:p w14:paraId="7D4CB7A4" w14:textId="652F8355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14:paraId="032E1321" w14:textId="594A21B3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ResNet18</w:t>
            </w:r>
          </w:p>
        </w:tc>
        <w:tc>
          <w:tcPr>
            <w:tcW w:w="1196" w:type="dxa"/>
            <w:vAlign w:val="center"/>
          </w:tcPr>
          <w:p w14:paraId="19A098E8" w14:textId="06084937" w:rsidR="00D70427" w:rsidRP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</w:tc>
        <w:tc>
          <w:tcPr>
            <w:tcW w:w="2107" w:type="dxa"/>
            <w:vAlign w:val="center"/>
          </w:tcPr>
          <w:p w14:paraId="16FB328C" w14:textId="784F7F5D" w:rsidR="00D70427" w:rsidRPr="00D70427" w:rsidRDefault="003B4CCC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nn.CrossEntropyLoss</w:t>
            </w:r>
            <w:proofErr w:type="spellEnd"/>
            <w:proofErr w:type="gram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29" w:type="dxa"/>
            <w:vAlign w:val="center"/>
          </w:tcPr>
          <w:p w14:paraId="4116AD70" w14:textId="39BCB1BB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0.6</w:t>
            </w:r>
          </w:p>
        </w:tc>
      </w:tr>
      <w:tr w:rsidR="00D70427" w:rsidRPr="00D70427" w14:paraId="73D3861E" w14:textId="77777777" w:rsidTr="00F705EB">
        <w:tc>
          <w:tcPr>
            <w:tcW w:w="952" w:type="dxa"/>
            <w:vAlign w:val="center"/>
          </w:tcPr>
          <w:p w14:paraId="45070046" w14:textId="787B2F52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4" w:type="dxa"/>
            <w:vAlign w:val="center"/>
          </w:tcPr>
          <w:p w14:paraId="38A25C5D" w14:textId="446BCF6F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84" w:type="dxa"/>
            <w:vAlign w:val="center"/>
          </w:tcPr>
          <w:p w14:paraId="47BE3AF2" w14:textId="1F4B29BB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14:paraId="3A312F74" w14:textId="5B09C747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ResNet18</w:t>
            </w:r>
          </w:p>
        </w:tc>
        <w:tc>
          <w:tcPr>
            <w:tcW w:w="1196" w:type="dxa"/>
            <w:vAlign w:val="center"/>
          </w:tcPr>
          <w:p w14:paraId="67E8239D" w14:textId="77F880E5" w:rsidR="00D70427" w:rsidRP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</w:tc>
        <w:tc>
          <w:tcPr>
            <w:tcW w:w="2107" w:type="dxa"/>
            <w:vAlign w:val="center"/>
          </w:tcPr>
          <w:p w14:paraId="4200BBEB" w14:textId="5B058D07" w:rsidR="00D70427" w:rsidRPr="00D70427" w:rsidRDefault="003B4CCC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nn.CrossEntropyLoss</w:t>
            </w:r>
            <w:proofErr w:type="spellEnd"/>
            <w:proofErr w:type="gram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29" w:type="dxa"/>
            <w:vAlign w:val="center"/>
          </w:tcPr>
          <w:p w14:paraId="4FAB25BC" w14:textId="3DCECFA5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0.6</w:t>
            </w:r>
          </w:p>
        </w:tc>
      </w:tr>
      <w:tr w:rsidR="00D70427" w:rsidRPr="00D70427" w14:paraId="1329AE6D" w14:textId="77777777" w:rsidTr="00F705EB">
        <w:tc>
          <w:tcPr>
            <w:tcW w:w="952" w:type="dxa"/>
            <w:vAlign w:val="center"/>
          </w:tcPr>
          <w:p w14:paraId="4C1DC170" w14:textId="4BFD1820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94" w:type="dxa"/>
            <w:vAlign w:val="center"/>
          </w:tcPr>
          <w:p w14:paraId="2C92C39D" w14:textId="60DE153B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84" w:type="dxa"/>
            <w:vAlign w:val="center"/>
          </w:tcPr>
          <w:p w14:paraId="156718A2" w14:textId="4DA7664E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14:paraId="04409959" w14:textId="188DE5E4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ResNet50</w:t>
            </w:r>
          </w:p>
        </w:tc>
        <w:tc>
          <w:tcPr>
            <w:tcW w:w="1196" w:type="dxa"/>
            <w:vAlign w:val="center"/>
          </w:tcPr>
          <w:p w14:paraId="2F28B3FA" w14:textId="30575ED3" w:rsidR="00D70427" w:rsidRP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</w:tc>
        <w:tc>
          <w:tcPr>
            <w:tcW w:w="2107" w:type="dxa"/>
            <w:vAlign w:val="center"/>
          </w:tcPr>
          <w:p w14:paraId="7C884DC1" w14:textId="1B5788F6" w:rsidR="00D70427" w:rsidRPr="00D70427" w:rsidRDefault="003B4CCC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nn.CrossEntropyLoss</w:t>
            </w:r>
            <w:proofErr w:type="spellEnd"/>
            <w:proofErr w:type="gram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29" w:type="dxa"/>
            <w:vAlign w:val="center"/>
          </w:tcPr>
          <w:p w14:paraId="478D4F58" w14:textId="3135EB15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0.7</w:t>
            </w:r>
          </w:p>
        </w:tc>
      </w:tr>
      <w:tr w:rsidR="00D70427" w:rsidRPr="00D70427" w14:paraId="5C175A21" w14:textId="77777777" w:rsidTr="00F705EB">
        <w:tc>
          <w:tcPr>
            <w:tcW w:w="952" w:type="dxa"/>
            <w:vAlign w:val="center"/>
          </w:tcPr>
          <w:p w14:paraId="33C52586" w14:textId="47936794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94" w:type="dxa"/>
            <w:vAlign w:val="center"/>
          </w:tcPr>
          <w:p w14:paraId="2D3D454C" w14:textId="6450FAE0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84" w:type="dxa"/>
            <w:vAlign w:val="center"/>
          </w:tcPr>
          <w:p w14:paraId="22983041" w14:textId="3C36FCDF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14:paraId="0219C08E" w14:textId="2522E282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ResNet18</w:t>
            </w:r>
          </w:p>
        </w:tc>
        <w:tc>
          <w:tcPr>
            <w:tcW w:w="1196" w:type="dxa"/>
            <w:vAlign w:val="center"/>
          </w:tcPr>
          <w:p w14:paraId="437FF791" w14:textId="452A0B96" w:rsidR="00D70427" w:rsidRP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2107" w:type="dxa"/>
            <w:vAlign w:val="center"/>
          </w:tcPr>
          <w:p w14:paraId="0ED7138E" w14:textId="6E3F1A73" w:rsidR="00D70427" w:rsidRPr="00D70427" w:rsidRDefault="003B4CCC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nn.CrossEntropyLoss</w:t>
            </w:r>
            <w:proofErr w:type="spellEnd"/>
            <w:proofErr w:type="gram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029" w:type="dxa"/>
            <w:vAlign w:val="center"/>
          </w:tcPr>
          <w:p w14:paraId="1F495A3B" w14:textId="141BF01C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0.8</w:t>
            </w:r>
          </w:p>
        </w:tc>
      </w:tr>
      <w:tr w:rsidR="00D70427" w:rsidRPr="00D70427" w14:paraId="0821A0D6" w14:textId="77777777" w:rsidTr="00F705EB">
        <w:tc>
          <w:tcPr>
            <w:tcW w:w="952" w:type="dxa"/>
            <w:vAlign w:val="center"/>
          </w:tcPr>
          <w:p w14:paraId="48AB75F7" w14:textId="0D23F482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94" w:type="dxa"/>
            <w:vAlign w:val="center"/>
          </w:tcPr>
          <w:p w14:paraId="74D96529" w14:textId="24223F8A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84" w:type="dxa"/>
            <w:vAlign w:val="center"/>
          </w:tcPr>
          <w:p w14:paraId="530ACD54" w14:textId="19799AC4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14:paraId="6073FE08" w14:textId="5D844B66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ResNet18</w:t>
            </w:r>
          </w:p>
        </w:tc>
        <w:tc>
          <w:tcPr>
            <w:tcW w:w="1196" w:type="dxa"/>
            <w:vAlign w:val="center"/>
          </w:tcPr>
          <w:p w14:paraId="5CE57609" w14:textId="276B855D" w:rsidR="00D70427" w:rsidRPr="00D70427" w:rsidRDefault="009540F8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2107" w:type="dxa"/>
            <w:vAlign w:val="center"/>
          </w:tcPr>
          <w:p w14:paraId="69EE1E25" w14:textId="6C9DEAE5" w:rsidR="00D70427" w:rsidRPr="00D70427" w:rsidRDefault="003B4CCC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FocalLoss</w:t>
            </w:r>
            <w:proofErr w:type="spell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proofErr w:type="gramEnd"/>
            <w:r w:rsidRPr="003B4CCC">
              <w:rPr>
                <w:rFonts w:ascii="Times New Roman" w:eastAsia="標楷體" w:hAnsi="Times New Roman" w:cs="Times New Roman"/>
                <w:sz w:val="20"/>
                <w:szCs w:val="20"/>
              </w:rPr>
              <w:t>gamma=2.0, alpha=0.25)</w:t>
            </w:r>
          </w:p>
        </w:tc>
        <w:tc>
          <w:tcPr>
            <w:tcW w:w="1029" w:type="dxa"/>
            <w:vAlign w:val="center"/>
          </w:tcPr>
          <w:p w14:paraId="6F075A57" w14:textId="032B5980" w:rsidR="00D70427" w:rsidRPr="00D70427" w:rsidRDefault="00D70427" w:rsidP="00D70427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70427">
              <w:rPr>
                <w:rFonts w:ascii="Times New Roman" w:eastAsia="標楷體" w:hAnsi="Times New Roman" w:cs="Times New Roman"/>
                <w:sz w:val="20"/>
                <w:szCs w:val="20"/>
              </w:rPr>
              <w:t>0.8</w:t>
            </w:r>
          </w:p>
        </w:tc>
      </w:tr>
    </w:tbl>
    <w:p w14:paraId="62AB0E3F" w14:textId="6AC9D71A" w:rsidR="005C178A" w:rsidRPr="0022783C" w:rsidRDefault="0022783C" w:rsidP="00FB0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D70427" w:rsidRPr="002278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</w:p>
    <w:p w14:paraId="3E9A1D3C" w14:textId="5295892B" w:rsidR="009540F8" w:rsidRPr="009540F8" w:rsidRDefault="009540F8" w:rsidP="009540F8">
      <w:pPr>
        <w:jc w:val="both"/>
        <w:rPr>
          <w:rFonts w:ascii="Times New Roman" w:eastAsia="標楷體" w:hAnsi="Times New Roman" w:cs="Times New Roman"/>
        </w:rPr>
      </w:pPr>
      <w:r w:rsidRPr="009540F8">
        <w:rPr>
          <w:rFonts w:ascii="Times New Roman" w:eastAsia="標楷體" w:hAnsi="Times New Roman" w:cs="Times New Roman"/>
        </w:rPr>
        <w:t>實驗</w:t>
      </w:r>
      <w:r w:rsidR="00367A0D">
        <w:rPr>
          <w:rFonts w:ascii="Times New Roman" w:eastAsia="標楷體" w:hAnsi="Times New Roman" w:cs="Times New Roman" w:hint="eastAsia"/>
        </w:rPr>
        <w:t xml:space="preserve"> 1 </w:t>
      </w:r>
      <w:r w:rsidRPr="009540F8">
        <w:rPr>
          <w:rFonts w:ascii="Times New Roman" w:eastAsia="標楷體" w:hAnsi="Times New Roman" w:cs="Times New Roman"/>
        </w:rPr>
        <w:t>中，將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9540F8">
        <w:rPr>
          <w:rFonts w:ascii="Times New Roman" w:eastAsia="標楷體" w:hAnsi="Times New Roman" w:cs="Times New Roman"/>
        </w:rPr>
        <w:t>epoch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9540F8">
        <w:rPr>
          <w:rFonts w:ascii="Times New Roman" w:eastAsia="標楷體" w:hAnsi="Times New Roman" w:cs="Times New Roman"/>
        </w:rPr>
        <w:t>從原本的</w:t>
      </w:r>
      <w:r w:rsidRPr="009540F8">
        <w:rPr>
          <w:rFonts w:ascii="Times New Roman" w:eastAsia="標楷體" w:hAnsi="Times New Roman" w:cs="Times New Roman"/>
        </w:rPr>
        <w:t xml:space="preserve"> 50 </w:t>
      </w:r>
      <w:r w:rsidRPr="009540F8">
        <w:rPr>
          <w:rFonts w:ascii="Times New Roman" w:eastAsia="標楷體" w:hAnsi="Times New Roman" w:cs="Times New Roman"/>
        </w:rPr>
        <w:t>提升至</w:t>
      </w:r>
      <w:r w:rsidRPr="009540F8">
        <w:rPr>
          <w:rFonts w:ascii="Times New Roman" w:eastAsia="標楷體" w:hAnsi="Times New Roman" w:cs="Times New Roman"/>
        </w:rPr>
        <w:t xml:space="preserve"> 200</w:t>
      </w:r>
      <w:r w:rsidRPr="009540F8">
        <w:rPr>
          <w:rFonts w:ascii="Times New Roman" w:eastAsia="標楷體" w:hAnsi="Times New Roman" w:cs="Times New Roman"/>
        </w:rPr>
        <w:t>，測試準確率從</w:t>
      </w:r>
      <w:r w:rsidRPr="009540F8">
        <w:rPr>
          <w:rFonts w:ascii="Times New Roman" w:eastAsia="標楷體" w:hAnsi="Times New Roman" w:cs="Times New Roman"/>
        </w:rPr>
        <w:t xml:space="preserve"> 40% </w:t>
      </w:r>
      <w:r w:rsidRPr="009540F8">
        <w:rPr>
          <w:rFonts w:ascii="Times New Roman" w:eastAsia="標楷體" w:hAnsi="Times New Roman" w:cs="Times New Roman"/>
        </w:rPr>
        <w:t>明顯提升至</w:t>
      </w:r>
      <w:r w:rsidRPr="009540F8">
        <w:rPr>
          <w:rFonts w:ascii="Times New Roman" w:eastAsia="標楷體" w:hAnsi="Times New Roman" w:cs="Times New Roman"/>
        </w:rPr>
        <w:t xml:space="preserve"> 60%</w:t>
      </w:r>
      <w:r w:rsidRPr="009540F8">
        <w:rPr>
          <w:rFonts w:ascii="Times New Roman" w:eastAsia="標楷體" w:hAnsi="Times New Roman" w:cs="Times New Roman"/>
        </w:rPr>
        <w:t>。從訓練與驗證的</w:t>
      </w:r>
      <w:r w:rsidRPr="009540F8">
        <w:rPr>
          <w:rFonts w:ascii="Times New Roman" w:eastAsia="標楷體" w:hAnsi="Times New Roman" w:cs="Times New Roman"/>
        </w:rPr>
        <w:t xml:space="preserve"> loss/accuracy </w:t>
      </w:r>
      <w:r w:rsidRPr="009540F8">
        <w:rPr>
          <w:rFonts w:ascii="Times New Roman" w:eastAsia="標楷體" w:hAnsi="Times New Roman" w:cs="Times New Roman"/>
        </w:rPr>
        <w:t>曲線可觀察到，模型在</w:t>
      </w:r>
      <w:r w:rsidRPr="009540F8">
        <w:rPr>
          <w:rFonts w:ascii="Times New Roman" w:eastAsia="標楷體" w:hAnsi="Times New Roman" w:cs="Times New Roman"/>
        </w:rPr>
        <w:t xml:space="preserve"> 50 </w:t>
      </w:r>
      <w:proofErr w:type="gramStart"/>
      <w:r w:rsidRPr="009540F8">
        <w:rPr>
          <w:rFonts w:ascii="Times New Roman" w:eastAsia="標楷體" w:hAnsi="Times New Roman" w:cs="Times New Roman"/>
        </w:rPr>
        <w:t>個</w:t>
      </w:r>
      <w:proofErr w:type="gramEnd"/>
      <w:r w:rsidRPr="009540F8">
        <w:rPr>
          <w:rFonts w:ascii="Times New Roman" w:eastAsia="標楷體" w:hAnsi="Times New Roman" w:cs="Times New Roman"/>
        </w:rPr>
        <w:t xml:space="preserve"> epoch </w:t>
      </w:r>
      <w:r w:rsidRPr="009540F8">
        <w:rPr>
          <w:rFonts w:ascii="Times New Roman" w:eastAsia="標楷體" w:hAnsi="Times New Roman" w:cs="Times New Roman"/>
        </w:rPr>
        <w:t>時尚未收斂，驗證準確率波動且學習效果不穩定。延長訓練時間後，</w:t>
      </w:r>
      <w:r w:rsidRPr="009540F8">
        <w:rPr>
          <w:rFonts w:ascii="Times New Roman" w:eastAsia="標楷體" w:hAnsi="Times New Roman" w:cs="Times New Roman"/>
        </w:rPr>
        <w:t xml:space="preserve">loss </w:t>
      </w:r>
      <w:r w:rsidRPr="009540F8">
        <w:rPr>
          <w:rFonts w:ascii="Times New Roman" w:eastAsia="標楷體" w:hAnsi="Times New Roman" w:cs="Times New Roman"/>
        </w:rPr>
        <w:t>持續下降且趨勢更平滑，顯示模型逐步學會了資料中的特徵模式。由此可見，適當增加訓練次數能夠有效提升模型的表現，尤其在資料量不大但模型較深的情況下特別重要。</w:t>
      </w:r>
    </w:p>
    <w:p w14:paraId="61EAE13A" w14:textId="03DE856C" w:rsidR="001B1B1C" w:rsidRDefault="00D70427" w:rsidP="00FB0765">
      <w:r>
        <w:rPr>
          <w:noProof/>
        </w:rPr>
        <w:drawing>
          <wp:inline distT="0" distB="0" distL="0" distR="0" wp14:anchorId="111BF2A9" wp14:editId="40D2EC69">
            <wp:extent cx="5274310" cy="2017395"/>
            <wp:effectExtent l="0" t="0" r="2540" b="1905"/>
            <wp:docPr id="989088920" name="圖片 9" descr="一張含有 螢幕擷取畫面, 繪圖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8920" name="圖片 9" descr="一張含有 螢幕擷取畫面, 繪圖, 圖表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E4D1" w14:textId="0FBE12E3" w:rsidR="001B1B1C" w:rsidRPr="0022783C" w:rsidRDefault="0022783C" w:rsidP="00FB0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B1B1C" w:rsidRPr="002278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p w14:paraId="243AE7C5" w14:textId="251CAD16" w:rsidR="009540F8" w:rsidRPr="009540F8" w:rsidRDefault="009540F8" w:rsidP="00FB0765">
      <w:pPr>
        <w:rPr>
          <w:rFonts w:ascii="Times New Roman" w:eastAsia="標楷體" w:hAnsi="Times New Roman" w:cs="Times New Roman"/>
        </w:rPr>
      </w:pPr>
      <w:r w:rsidRPr="009540F8">
        <w:rPr>
          <w:rFonts w:ascii="Times New Roman" w:eastAsia="標楷體" w:hAnsi="Times New Roman" w:cs="Times New Roman"/>
        </w:rPr>
        <w:t>實驗</w:t>
      </w:r>
      <w:r w:rsidRPr="009540F8">
        <w:rPr>
          <w:rFonts w:ascii="Times New Roman" w:eastAsia="標楷體" w:hAnsi="Times New Roman" w:cs="Times New Roman"/>
        </w:rPr>
        <w:t xml:space="preserve"> 2 </w:t>
      </w:r>
      <w:r w:rsidRPr="009540F8">
        <w:rPr>
          <w:rFonts w:ascii="Times New Roman" w:eastAsia="標楷體" w:hAnsi="Times New Roman" w:cs="Times New Roman"/>
        </w:rPr>
        <w:t>採用</w:t>
      </w:r>
      <w:r w:rsidRPr="009540F8">
        <w:rPr>
          <w:rFonts w:ascii="Times New Roman" w:eastAsia="標楷體" w:hAnsi="Times New Roman" w:cs="Times New Roman"/>
        </w:rPr>
        <w:t xml:space="preserve"> ResNet18 </w:t>
      </w:r>
      <w:r w:rsidRPr="009540F8">
        <w:rPr>
          <w:rFonts w:ascii="Times New Roman" w:eastAsia="標楷體" w:hAnsi="Times New Roman" w:cs="Times New Roman"/>
        </w:rPr>
        <w:t>搭配較小的</w:t>
      </w:r>
      <w:r w:rsidRPr="009540F8">
        <w:rPr>
          <w:rFonts w:ascii="Times New Roman" w:eastAsia="標楷體" w:hAnsi="Times New Roman" w:cs="Times New Roman"/>
        </w:rPr>
        <w:t xml:space="preserve"> batch size</w:t>
      </w:r>
      <w:r>
        <w:rPr>
          <w:rFonts w:ascii="Times New Roman" w:eastAsia="標楷體" w:hAnsi="Times New Roman" w:cs="Times New Roman" w:hint="eastAsia"/>
        </w:rPr>
        <w:t>(</w:t>
      </w:r>
      <w:r w:rsidRPr="009540F8">
        <w:rPr>
          <w:rFonts w:ascii="Times New Roman" w:eastAsia="標楷體" w:hAnsi="Times New Roman" w:cs="Times New Roman"/>
        </w:rPr>
        <w:t>16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9540F8">
        <w:rPr>
          <w:rFonts w:ascii="Times New Roman" w:eastAsia="標楷體" w:hAnsi="Times New Roman" w:cs="Times New Roman"/>
        </w:rPr>
        <w:t>與</w:t>
      </w:r>
      <w:r w:rsidRPr="009540F8">
        <w:rPr>
          <w:rFonts w:ascii="Times New Roman" w:eastAsia="標楷體" w:hAnsi="Times New Roman" w:cs="Times New Roman"/>
        </w:rPr>
        <w:t xml:space="preserve"> 50 </w:t>
      </w:r>
      <w:proofErr w:type="gramStart"/>
      <w:r w:rsidRPr="009540F8"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 xml:space="preserve"> epoch</w:t>
      </w:r>
      <w:r w:rsidRPr="009540F8">
        <w:rPr>
          <w:rFonts w:ascii="Times New Roman" w:eastAsia="標楷體" w:hAnsi="Times New Roman" w:cs="Times New Roman"/>
        </w:rPr>
        <w:t>。從圖表可觀察到，模型雖能穩定降低訓練損失，但驗證損失震盪劇烈、準確率長時間維</w:t>
      </w:r>
      <w:r w:rsidRPr="009540F8">
        <w:rPr>
          <w:rFonts w:ascii="Times New Roman" w:eastAsia="標楷體" w:hAnsi="Times New Roman" w:cs="Times New Roman"/>
        </w:rPr>
        <w:lastRenderedPageBreak/>
        <w:t>持低點，直到後段才開始上升。這顯示模型在前期容易</w:t>
      </w:r>
      <w:proofErr w:type="gramStart"/>
      <w:r w:rsidRPr="009540F8">
        <w:rPr>
          <w:rFonts w:ascii="Times New Roman" w:eastAsia="標楷體" w:hAnsi="Times New Roman" w:cs="Times New Roman"/>
        </w:rPr>
        <w:t>發生過擬合</w:t>
      </w:r>
      <w:proofErr w:type="gramEnd"/>
      <w:r w:rsidRPr="009540F8">
        <w:rPr>
          <w:rFonts w:ascii="Times New Roman" w:eastAsia="標楷體" w:hAnsi="Times New Roman" w:cs="Times New Roman"/>
        </w:rPr>
        <w:t>與泛化困難，可能原因包括</w:t>
      </w:r>
      <w:r w:rsidRPr="009540F8">
        <w:rPr>
          <w:rFonts w:ascii="Times New Roman" w:eastAsia="標楷體" w:hAnsi="Times New Roman" w:cs="Times New Roman"/>
        </w:rPr>
        <w:t xml:space="preserve"> batch </w:t>
      </w:r>
      <w:r w:rsidRPr="009540F8">
        <w:rPr>
          <w:rFonts w:ascii="Times New Roman" w:eastAsia="標楷體" w:hAnsi="Times New Roman" w:cs="Times New Roman"/>
        </w:rPr>
        <w:t>波動性增加與</w:t>
      </w:r>
      <w:proofErr w:type="gramStart"/>
      <w:r w:rsidRPr="009540F8">
        <w:rPr>
          <w:rFonts w:ascii="Times New Roman" w:eastAsia="標楷體" w:hAnsi="Times New Roman" w:cs="Times New Roman"/>
        </w:rPr>
        <w:t>訓練輪數不足</w:t>
      </w:r>
      <w:proofErr w:type="gramEnd"/>
      <w:r w:rsidRPr="009540F8">
        <w:rPr>
          <w:rFonts w:ascii="Times New Roman" w:eastAsia="標楷體" w:hAnsi="Times New Roman" w:cs="Times New Roman"/>
        </w:rPr>
        <w:t>。最終模型測試準確率為</w:t>
      </w:r>
      <w:r w:rsidRPr="009540F8">
        <w:rPr>
          <w:rFonts w:ascii="Times New Roman" w:eastAsia="標楷體" w:hAnsi="Times New Roman" w:cs="Times New Roman"/>
        </w:rPr>
        <w:t xml:space="preserve"> 60%</w:t>
      </w:r>
      <w:r w:rsidRPr="009540F8">
        <w:rPr>
          <w:rFonts w:ascii="Times New Roman" w:eastAsia="標楷體" w:hAnsi="Times New Roman" w:cs="Times New Roman"/>
        </w:rPr>
        <w:t>，雖較原始模型提升，但整體表現仍受限於學習時長與前處理配置。延長訓練時間或改善輸入正規化方式可望進一步提升效能。</w:t>
      </w:r>
    </w:p>
    <w:p w14:paraId="11748CCC" w14:textId="73FFF9A9" w:rsidR="001B1B1C" w:rsidRDefault="00D70427" w:rsidP="00FB0765">
      <w:r>
        <w:rPr>
          <w:noProof/>
        </w:rPr>
        <w:drawing>
          <wp:inline distT="0" distB="0" distL="0" distR="0" wp14:anchorId="06E5BC34" wp14:editId="49821783">
            <wp:extent cx="5274310" cy="2017395"/>
            <wp:effectExtent l="0" t="0" r="2540" b="1905"/>
            <wp:docPr id="613506156" name="圖片 10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6156" name="圖片 10" descr="一張含有 文字, 行, 繪圖, 圖表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F557" w14:textId="30B0F545" w:rsidR="003A2937" w:rsidRPr="0022783C" w:rsidRDefault="0022783C" w:rsidP="00FB0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B1B1C" w:rsidRPr="0022783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</w:p>
    <w:p w14:paraId="1E64005A" w14:textId="664565C4" w:rsidR="00666802" w:rsidRPr="00666802" w:rsidRDefault="00666802" w:rsidP="00FB0765">
      <w:pPr>
        <w:rPr>
          <w:rFonts w:ascii="Times New Roman" w:eastAsia="標楷體" w:hAnsi="Times New Roman" w:cs="Times New Roman"/>
        </w:rPr>
      </w:pPr>
      <w:r w:rsidRPr="00666802">
        <w:rPr>
          <w:rFonts w:ascii="Times New Roman" w:eastAsia="標楷體" w:hAnsi="Times New Roman" w:cs="Times New Roman"/>
        </w:rPr>
        <w:t>對於像</w:t>
      </w:r>
      <w:r w:rsidRPr="00666802">
        <w:rPr>
          <w:rFonts w:ascii="Times New Roman" w:eastAsia="標楷體" w:hAnsi="Times New Roman" w:cs="Times New Roman"/>
        </w:rPr>
        <w:t xml:space="preserve"> </w:t>
      </w:r>
      <w:proofErr w:type="spellStart"/>
      <w:r w:rsidRPr="00666802">
        <w:rPr>
          <w:rFonts w:ascii="Times New Roman" w:eastAsia="標楷體" w:hAnsi="Times New Roman" w:cs="Times New Roman"/>
        </w:rPr>
        <w:t>MVTec</w:t>
      </w:r>
      <w:proofErr w:type="spellEnd"/>
      <w:r w:rsidRPr="00666802">
        <w:rPr>
          <w:rFonts w:ascii="Times New Roman" w:eastAsia="標楷體" w:hAnsi="Times New Roman" w:cs="Times New Roman"/>
        </w:rPr>
        <w:t xml:space="preserve"> </w:t>
      </w:r>
      <w:r w:rsidRPr="00666802">
        <w:rPr>
          <w:rFonts w:ascii="Times New Roman" w:eastAsia="標楷體" w:hAnsi="Times New Roman" w:cs="Times New Roman"/>
        </w:rPr>
        <w:t>這種缺陷檢測資料集，許多細節</w:t>
      </w:r>
      <w:r w:rsidR="00367A0D">
        <w:rPr>
          <w:rFonts w:ascii="Times New Roman" w:eastAsia="標楷體" w:hAnsi="Times New Roman" w:cs="Times New Roman" w:hint="eastAsia"/>
        </w:rPr>
        <w:t xml:space="preserve"> (</w:t>
      </w:r>
      <w:r w:rsidRPr="00666802">
        <w:rPr>
          <w:rFonts w:ascii="Times New Roman" w:eastAsia="標楷體" w:hAnsi="Times New Roman" w:cs="Times New Roman"/>
        </w:rPr>
        <w:t>如裂痕、變形、微小的材質變化</w:t>
      </w:r>
      <w:r w:rsidR="00367A0D">
        <w:rPr>
          <w:rFonts w:ascii="Times New Roman" w:eastAsia="標楷體" w:hAnsi="Times New Roman" w:cs="Times New Roman" w:hint="eastAsia"/>
        </w:rPr>
        <w:t xml:space="preserve">) </w:t>
      </w:r>
      <w:r w:rsidRPr="00367A0D">
        <w:rPr>
          <w:rFonts w:ascii="Times New Roman" w:eastAsia="標楷體" w:hAnsi="Times New Roman" w:cs="Times New Roman"/>
        </w:rPr>
        <w:t>需要更深層的感受野</w:t>
      </w:r>
      <w:r w:rsidR="00367A0D">
        <w:rPr>
          <w:rFonts w:ascii="Times New Roman" w:eastAsia="標楷體" w:hAnsi="Times New Roman" w:cs="Times New Roman" w:hint="eastAsia"/>
        </w:rPr>
        <w:t xml:space="preserve"> (</w:t>
      </w:r>
      <w:r w:rsidRPr="00367A0D">
        <w:rPr>
          <w:rFonts w:ascii="Times New Roman" w:eastAsia="標楷體" w:hAnsi="Times New Roman" w:cs="Times New Roman"/>
        </w:rPr>
        <w:t>Receptive Field</w:t>
      </w:r>
      <w:r w:rsidR="00367A0D">
        <w:rPr>
          <w:rFonts w:ascii="Times New Roman" w:eastAsia="標楷體" w:hAnsi="Times New Roman" w:cs="Times New Roman" w:hint="eastAsia"/>
        </w:rPr>
        <w:t xml:space="preserve">) </w:t>
      </w:r>
      <w:r w:rsidRPr="00367A0D">
        <w:rPr>
          <w:rFonts w:ascii="Times New Roman" w:eastAsia="標楷體" w:hAnsi="Times New Roman" w:cs="Times New Roman"/>
        </w:rPr>
        <w:t>與非線性處理能力</w:t>
      </w:r>
      <w:r w:rsidRPr="00666802">
        <w:rPr>
          <w:rFonts w:ascii="Times New Roman" w:eastAsia="標楷體" w:hAnsi="Times New Roman" w:cs="Times New Roman"/>
        </w:rPr>
        <w:t>來捕捉，這正是</w:t>
      </w:r>
      <w:r w:rsidRPr="00666802">
        <w:rPr>
          <w:rFonts w:ascii="Times New Roman" w:eastAsia="標楷體" w:hAnsi="Times New Roman" w:cs="Times New Roman"/>
        </w:rPr>
        <w:t xml:space="preserve"> ResNet50 </w:t>
      </w:r>
      <w:r w:rsidRPr="00666802">
        <w:rPr>
          <w:rFonts w:ascii="Times New Roman" w:eastAsia="標楷體" w:hAnsi="Times New Roman" w:cs="Times New Roman"/>
        </w:rPr>
        <w:t>的優勢。</w:t>
      </w:r>
      <w:r w:rsidR="00367A0D">
        <w:rPr>
          <w:rFonts w:ascii="Times New Roman" w:eastAsia="標楷體" w:hAnsi="Times New Roman" w:cs="Times New Roman" w:hint="eastAsia"/>
        </w:rPr>
        <w:t>實驗</w:t>
      </w:r>
      <w:r w:rsidR="00367A0D">
        <w:rPr>
          <w:rFonts w:ascii="Times New Roman" w:eastAsia="標楷體" w:hAnsi="Times New Roman" w:cs="Times New Roman" w:hint="eastAsia"/>
        </w:rPr>
        <w:t xml:space="preserve"> 3 </w:t>
      </w:r>
      <w:r w:rsidRPr="00666802">
        <w:rPr>
          <w:rFonts w:ascii="Times New Roman" w:eastAsia="標楷體" w:hAnsi="Times New Roman" w:cs="Times New Roman"/>
        </w:rPr>
        <w:t>將模型從</w:t>
      </w:r>
      <w:r w:rsidRPr="00666802">
        <w:rPr>
          <w:rFonts w:ascii="Times New Roman" w:eastAsia="標楷體" w:hAnsi="Times New Roman" w:cs="Times New Roman"/>
        </w:rPr>
        <w:t xml:space="preserve"> ResNet18 </w:t>
      </w:r>
      <w:r w:rsidRPr="00666802">
        <w:rPr>
          <w:rFonts w:ascii="Times New Roman" w:eastAsia="標楷體" w:hAnsi="Times New Roman" w:cs="Times New Roman"/>
        </w:rPr>
        <w:t>替換為</w:t>
      </w:r>
      <w:r w:rsidRPr="00666802">
        <w:rPr>
          <w:rFonts w:ascii="Times New Roman" w:eastAsia="標楷體" w:hAnsi="Times New Roman" w:cs="Times New Roman"/>
        </w:rPr>
        <w:t xml:space="preserve"> ResNet50</w:t>
      </w:r>
      <w:r w:rsidRPr="00666802">
        <w:rPr>
          <w:rFonts w:ascii="Times New Roman" w:eastAsia="標楷體" w:hAnsi="Times New Roman" w:cs="Times New Roman"/>
        </w:rPr>
        <w:t>，使其擁有更深層的結構與更強大的特徵擷取能力。</w:t>
      </w:r>
      <w:r w:rsidRPr="00666802">
        <w:rPr>
          <w:rFonts w:ascii="Times New Roman" w:eastAsia="標楷體" w:hAnsi="Times New Roman" w:cs="Times New Roman"/>
        </w:rPr>
        <w:t xml:space="preserve">ResNet50 </w:t>
      </w:r>
      <w:r w:rsidRPr="00666802">
        <w:rPr>
          <w:rFonts w:ascii="Times New Roman" w:eastAsia="標楷體" w:hAnsi="Times New Roman" w:cs="Times New Roman"/>
        </w:rPr>
        <w:t>採用了</w:t>
      </w:r>
      <w:r w:rsidRPr="00666802">
        <w:rPr>
          <w:rFonts w:ascii="Times New Roman" w:eastAsia="標楷體" w:hAnsi="Times New Roman" w:cs="Times New Roman"/>
        </w:rPr>
        <w:t xml:space="preserve"> bottleneck </w:t>
      </w:r>
      <w:r w:rsidRPr="00666802">
        <w:rPr>
          <w:rFonts w:ascii="Times New Roman" w:eastAsia="標楷體" w:hAnsi="Times New Roman" w:cs="Times New Roman"/>
        </w:rPr>
        <w:t>區塊與更多</w:t>
      </w:r>
      <w:proofErr w:type="gramStart"/>
      <w:r w:rsidRPr="00666802">
        <w:rPr>
          <w:rFonts w:ascii="Times New Roman" w:eastAsia="標楷體" w:hAnsi="Times New Roman" w:cs="Times New Roman"/>
        </w:rPr>
        <w:t>的卷積層</w:t>
      </w:r>
      <w:proofErr w:type="gramEnd"/>
      <w:r w:rsidRPr="00666802">
        <w:rPr>
          <w:rFonts w:ascii="Times New Roman" w:eastAsia="標楷體" w:hAnsi="Times New Roman" w:cs="Times New Roman"/>
        </w:rPr>
        <w:t>，使其能夠捕捉到缺陷圖像中細微的紋理與形狀變化。這項結構升級帶來了顯著的效能提升，驗證準確率從原本的</w:t>
      </w:r>
      <w:r w:rsidRPr="00666802">
        <w:rPr>
          <w:rFonts w:ascii="Times New Roman" w:eastAsia="標楷體" w:hAnsi="Times New Roman" w:cs="Times New Roman"/>
        </w:rPr>
        <w:t xml:space="preserve"> 60% </w:t>
      </w:r>
      <w:r w:rsidRPr="00666802">
        <w:rPr>
          <w:rFonts w:ascii="Times New Roman" w:eastAsia="標楷體" w:hAnsi="Times New Roman" w:cs="Times New Roman"/>
        </w:rPr>
        <w:t>上升至超過</w:t>
      </w:r>
      <w:r w:rsidRPr="00666802">
        <w:rPr>
          <w:rFonts w:ascii="Times New Roman" w:eastAsia="標楷體" w:hAnsi="Times New Roman" w:cs="Times New Roman"/>
        </w:rPr>
        <w:t xml:space="preserve"> 70%</w:t>
      </w:r>
      <w:r w:rsidRPr="00666802">
        <w:rPr>
          <w:rFonts w:ascii="Times New Roman" w:eastAsia="標楷體" w:hAnsi="Times New Roman" w:cs="Times New Roman"/>
        </w:rPr>
        <w:t>，顯示出在精細化異常分類任務中，</w:t>
      </w:r>
      <w:r w:rsidRPr="00367A0D">
        <w:rPr>
          <w:rFonts w:ascii="Times New Roman" w:eastAsia="標楷體" w:hAnsi="Times New Roman" w:cs="Times New Roman"/>
        </w:rPr>
        <w:t>深層網路結構具有明顯優勢</w:t>
      </w:r>
      <w:r w:rsidRPr="00666802">
        <w:rPr>
          <w:rFonts w:ascii="Times New Roman" w:eastAsia="標楷體" w:hAnsi="Times New Roman" w:cs="Times New Roman"/>
        </w:rPr>
        <w:t>。</w:t>
      </w:r>
    </w:p>
    <w:p w14:paraId="51E11D78" w14:textId="0351D214" w:rsidR="001B1B1C" w:rsidRDefault="00D70427" w:rsidP="00FB0765">
      <w:r>
        <w:rPr>
          <w:noProof/>
        </w:rPr>
        <w:drawing>
          <wp:inline distT="0" distB="0" distL="0" distR="0" wp14:anchorId="221C66B3" wp14:editId="532B3746">
            <wp:extent cx="5274310" cy="2017395"/>
            <wp:effectExtent l="0" t="0" r="2540" b="1905"/>
            <wp:docPr id="259968561" name="圖片 11" descr="一張含有 螢幕擷取畫面, 繪圖, 行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68561" name="圖片 11" descr="一張含有 螢幕擷取畫面, 繪圖, 行, 文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1D2C" w14:textId="4272298E" w:rsidR="003A2937" w:rsidRPr="0022783C" w:rsidRDefault="0022783C" w:rsidP="00FB0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4E76FF" w:rsidRPr="0022783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)</w:t>
      </w:r>
    </w:p>
    <w:p w14:paraId="2F8AEC7C" w14:textId="28A67FE8" w:rsidR="00E16108" w:rsidRPr="00E16108" w:rsidRDefault="003A2937" w:rsidP="00E16108">
      <w:pPr>
        <w:jc w:val="both"/>
        <w:rPr>
          <w:rFonts w:ascii="Times New Roman" w:eastAsia="標楷體" w:hAnsi="Times New Roman" w:cs="Times New Roman"/>
        </w:rPr>
      </w:pPr>
      <w:r w:rsidRPr="003A2937">
        <w:rPr>
          <w:rFonts w:ascii="Times New Roman" w:eastAsia="標楷體" w:hAnsi="Times New Roman" w:cs="Times New Roman"/>
        </w:rPr>
        <w:t>在前處理階段，我們原先在應用了</w:t>
      </w:r>
      <w:r w:rsidRPr="003A2937">
        <w:rPr>
          <w:rFonts w:ascii="Times New Roman" w:eastAsia="標楷體" w:hAnsi="Times New Roman" w:cs="Times New Roman"/>
        </w:rPr>
        <w:t xml:space="preserve"> </w:t>
      </w:r>
      <w:proofErr w:type="spellStart"/>
      <w:r w:rsidRPr="003A2937">
        <w:rPr>
          <w:rFonts w:ascii="Times New Roman" w:eastAsia="標楷體" w:hAnsi="Times New Roman" w:cs="Times New Roman"/>
        </w:rPr>
        <w:t>transforms.ToTensor</w:t>
      </w:r>
      <w:proofErr w:type="spellEnd"/>
      <w:r w:rsidRPr="003A2937">
        <w:rPr>
          <w:rFonts w:ascii="Times New Roman" w:eastAsia="標楷體" w:hAnsi="Times New Roman" w:cs="Times New Roman"/>
        </w:rPr>
        <w:t xml:space="preserve">() </w:t>
      </w:r>
      <w:r w:rsidRPr="003A2937">
        <w:rPr>
          <w:rFonts w:ascii="Times New Roman" w:eastAsia="標楷體" w:hAnsi="Times New Roman" w:cs="Times New Roman"/>
        </w:rPr>
        <w:t>之後，又手動將影像除以</w:t>
      </w:r>
      <w:r w:rsidRPr="003A2937">
        <w:rPr>
          <w:rFonts w:ascii="Times New Roman" w:eastAsia="標楷體" w:hAnsi="Times New Roman" w:cs="Times New Roman"/>
        </w:rPr>
        <w:t xml:space="preserve"> /255.0</w:t>
      </w:r>
      <w:r w:rsidRPr="003A2937">
        <w:rPr>
          <w:rFonts w:ascii="Times New Roman" w:eastAsia="標楷體" w:hAnsi="Times New Roman" w:cs="Times New Roman"/>
        </w:rPr>
        <w:t>。然而，</w:t>
      </w:r>
      <w:proofErr w:type="spellStart"/>
      <w:r w:rsidRPr="003A2937">
        <w:rPr>
          <w:rFonts w:ascii="Times New Roman" w:eastAsia="標楷體" w:hAnsi="Times New Roman" w:cs="Times New Roman"/>
        </w:rPr>
        <w:t>ToTensor</w:t>
      </w:r>
      <w:proofErr w:type="spellEnd"/>
      <w:r w:rsidRPr="003A2937">
        <w:rPr>
          <w:rFonts w:ascii="Times New Roman" w:eastAsia="標楷體" w:hAnsi="Times New Roman" w:cs="Times New Roman"/>
        </w:rPr>
        <w:t xml:space="preserve">() </w:t>
      </w:r>
      <w:r w:rsidRPr="003A2937">
        <w:rPr>
          <w:rFonts w:ascii="Times New Roman" w:eastAsia="標楷體" w:hAnsi="Times New Roman" w:cs="Times New Roman"/>
        </w:rPr>
        <w:t>本身就已經將像素值從</w:t>
      </w:r>
      <w:r w:rsidRPr="003A2937">
        <w:rPr>
          <w:rFonts w:ascii="Times New Roman" w:eastAsia="標楷體" w:hAnsi="Times New Roman" w:cs="Times New Roman"/>
        </w:rPr>
        <w:t xml:space="preserve"> [0, 255] </w:t>
      </w:r>
      <w:r w:rsidRPr="003A2937">
        <w:rPr>
          <w:rFonts w:ascii="Times New Roman" w:eastAsia="標楷體" w:hAnsi="Times New Roman" w:cs="Times New Roman"/>
        </w:rPr>
        <w:t>正規化為</w:t>
      </w:r>
      <w:r w:rsidRPr="003A2937">
        <w:rPr>
          <w:rFonts w:ascii="Times New Roman" w:eastAsia="標楷體" w:hAnsi="Times New Roman" w:cs="Times New Roman"/>
        </w:rPr>
        <w:t xml:space="preserve"> [0.0, 1.0]</w:t>
      </w:r>
      <w:r w:rsidRPr="003A2937">
        <w:rPr>
          <w:rFonts w:ascii="Times New Roman" w:eastAsia="標楷體" w:hAnsi="Times New Roman" w:cs="Times New Roman"/>
        </w:rPr>
        <w:t>，</w:t>
      </w:r>
      <w:r w:rsidRPr="003A2937">
        <w:rPr>
          <w:rFonts w:ascii="Times New Roman" w:eastAsia="標楷體" w:hAnsi="Times New Roman" w:cs="Times New Roman"/>
        </w:rPr>
        <w:lastRenderedPageBreak/>
        <w:t>這使得額外的除法操作，意外地將像素強度壓縮到</w:t>
      </w:r>
      <w:r w:rsidRPr="003A2937">
        <w:rPr>
          <w:rFonts w:ascii="Times New Roman" w:eastAsia="標楷體" w:hAnsi="Times New Roman" w:cs="Times New Roman"/>
        </w:rPr>
        <w:t xml:space="preserve"> [0.0, 0.0039] </w:t>
      </w:r>
      <w:r w:rsidRPr="003A2937">
        <w:rPr>
          <w:rFonts w:ascii="Times New Roman" w:eastAsia="標楷體" w:hAnsi="Times New Roman" w:cs="Times New Roman"/>
        </w:rPr>
        <w:t>的極小範圍。這種過度正規化大幅降低了影像特徵的清晰度，進而影響模型的學習與判斷能力。</w:t>
      </w:r>
      <w:r w:rsidR="00367A0D">
        <w:rPr>
          <w:rFonts w:ascii="Times New Roman" w:eastAsia="標楷體" w:hAnsi="Times New Roman" w:cs="Times New Roman" w:hint="eastAsia"/>
        </w:rPr>
        <w:t>因此，實驗</w:t>
      </w:r>
      <w:r w:rsidR="00367A0D">
        <w:rPr>
          <w:rFonts w:ascii="Times New Roman" w:eastAsia="標楷體" w:hAnsi="Times New Roman" w:cs="Times New Roman" w:hint="eastAsia"/>
        </w:rPr>
        <w:t xml:space="preserve"> 4 </w:t>
      </w:r>
      <w:r w:rsidRPr="003A2937">
        <w:rPr>
          <w:rFonts w:ascii="Times New Roman" w:eastAsia="標楷體" w:hAnsi="Times New Roman" w:cs="Times New Roman"/>
        </w:rPr>
        <w:t>在我們移除多餘的除法後，模型的驗證準確率從約</w:t>
      </w:r>
      <w:r w:rsidRPr="003A2937">
        <w:rPr>
          <w:rFonts w:ascii="Times New Roman" w:eastAsia="標楷體" w:hAnsi="Times New Roman" w:cs="Times New Roman"/>
        </w:rPr>
        <w:t xml:space="preserve"> 60% </w:t>
      </w:r>
      <w:r w:rsidRPr="003A2937">
        <w:rPr>
          <w:rFonts w:ascii="Times New Roman" w:eastAsia="標楷體" w:hAnsi="Times New Roman" w:cs="Times New Roman"/>
        </w:rPr>
        <w:t>明顯提升至</w:t>
      </w:r>
      <w:r w:rsidRPr="003A2937">
        <w:rPr>
          <w:rFonts w:ascii="Times New Roman" w:eastAsia="標楷體" w:hAnsi="Times New Roman" w:cs="Times New Roman"/>
        </w:rPr>
        <w:t xml:space="preserve"> 80%</w:t>
      </w:r>
      <w:r w:rsidRPr="003A2937">
        <w:rPr>
          <w:rFonts w:ascii="Times New Roman" w:eastAsia="標楷體" w:hAnsi="Times New Roman" w:cs="Times New Roman"/>
        </w:rPr>
        <w:t>，證明了</w:t>
      </w:r>
      <w:r w:rsidRPr="003A2937">
        <w:rPr>
          <w:rFonts w:ascii="Times New Roman" w:eastAsia="標楷體" w:hAnsi="Times New Roman" w:cs="Times New Roman"/>
          <w:b/>
          <w:bCs/>
        </w:rPr>
        <w:t>正確的影像正規化流程對模型效能的關鍵影響</w:t>
      </w:r>
      <w:r w:rsidRPr="003A2937">
        <w:rPr>
          <w:rFonts w:ascii="Times New Roman" w:eastAsia="標楷體" w:hAnsi="Times New Roman" w:cs="Times New Roman"/>
        </w:rPr>
        <w:t>。</w:t>
      </w:r>
      <w:proofErr w:type="gramStart"/>
      <w:r w:rsidR="00E16108">
        <w:rPr>
          <w:rFonts w:ascii="Times New Roman" w:eastAsia="標楷體" w:hAnsi="Times New Roman" w:cs="Times New Roman" w:hint="eastAsia"/>
        </w:rPr>
        <w:t>此外，</w:t>
      </w:r>
      <w:proofErr w:type="gramEnd"/>
      <w:r w:rsidR="00E16108">
        <w:rPr>
          <w:rFonts w:ascii="Times New Roman" w:eastAsia="標楷體" w:hAnsi="Times New Roman" w:cs="Times New Roman" w:hint="eastAsia"/>
        </w:rPr>
        <w:t>在這裡沒有沿用方法三的</w:t>
      </w:r>
      <w:r w:rsidR="00E16108">
        <w:rPr>
          <w:rFonts w:ascii="Times New Roman" w:eastAsia="標楷體" w:hAnsi="Times New Roman" w:cs="Times New Roman" w:hint="eastAsia"/>
        </w:rPr>
        <w:t xml:space="preserve"> restnet50</w:t>
      </w:r>
      <w:r w:rsidR="00E16108">
        <w:rPr>
          <w:rFonts w:ascii="Times New Roman" w:eastAsia="標楷體" w:hAnsi="Times New Roman" w:cs="Times New Roman"/>
        </w:rPr>
        <w:t xml:space="preserve"> </w:t>
      </w:r>
      <w:r w:rsidR="00E16108">
        <w:rPr>
          <w:rFonts w:ascii="Times New Roman" w:eastAsia="標楷體" w:hAnsi="Times New Roman" w:cs="Times New Roman" w:hint="eastAsia"/>
        </w:rPr>
        <w:t>是因為測試結果僅達到</w:t>
      </w:r>
      <w:r w:rsidR="00E16108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E16108">
        <w:rPr>
          <w:rFonts w:ascii="Times New Roman" w:eastAsia="標楷體" w:hAnsi="Times New Roman" w:cs="Times New Roman" w:hint="eastAsia"/>
        </w:rPr>
        <w:t>test_acc</w:t>
      </w:r>
      <w:proofErr w:type="spellEnd"/>
      <w:r w:rsidR="00E16108">
        <w:rPr>
          <w:rFonts w:ascii="Times New Roman" w:eastAsia="標楷體" w:hAnsi="Times New Roman" w:cs="Times New Roman" w:hint="eastAsia"/>
        </w:rPr>
        <w:t>=0.7</w:t>
      </w:r>
      <w:r w:rsidR="00E16108">
        <w:rPr>
          <w:rFonts w:ascii="Times New Roman" w:eastAsia="標楷體" w:hAnsi="Times New Roman" w:cs="Times New Roman" w:hint="eastAsia"/>
        </w:rPr>
        <w:t>，不及使用</w:t>
      </w:r>
      <w:r w:rsidR="00E16108">
        <w:rPr>
          <w:rFonts w:ascii="Times New Roman" w:eastAsia="標楷體" w:hAnsi="Times New Roman" w:cs="Times New Roman"/>
        </w:rPr>
        <w:t xml:space="preserve"> </w:t>
      </w:r>
      <w:r w:rsidR="00E16108">
        <w:rPr>
          <w:rFonts w:ascii="Times New Roman" w:eastAsia="標楷體" w:hAnsi="Times New Roman" w:cs="Times New Roman" w:hint="eastAsia"/>
        </w:rPr>
        <w:t>restnet18</w:t>
      </w:r>
      <w:r w:rsidR="00E16108">
        <w:rPr>
          <w:rFonts w:ascii="Times New Roman" w:eastAsia="標楷體" w:hAnsi="Times New Roman" w:cs="Times New Roman" w:hint="eastAsia"/>
        </w:rPr>
        <w:t>。</w:t>
      </w:r>
    </w:p>
    <w:p w14:paraId="01AFBEDE" w14:textId="1D0325D6" w:rsidR="004E76FF" w:rsidRPr="00E16108" w:rsidRDefault="00E16108" w:rsidP="00E16108">
      <w:pPr>
        <w:jc w:val="both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E09658A" wp14:editId="78E5A54B">
            <wp:extent cx="5274310" cy="2017395"/>
            <wp:effectExtent l="0" t="0" r="2540" b="1905"/>
            <wp:docPr id="579971003" name="圖片 8" descr="一張含有 螢幕擷取畫面, 繪圖, 文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1003" name="圖片 8" descr="一張含有 螢幕擷取畫面, 繪圖, 文字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D869" w14:textId="5B665585" w:rsidR="00D57DD7" w:rsidRPr="0022783C" w:rsidRDefault="0022783C" w:rsidP="00FB0765">
      <w:pPr>
        <w:rPr>
          <w:rFonts w:ascii="Times New Roman" w:hAnsi="Times New Roman" w:cs="Times New Roman"/>
        </w:rPr>
      </w:pPr>
      <w:r w:rsidRPr="0022783C">
        <w:rPr>
          <w:rFonts w:ascii="Times New Roman" w:hAnsi="Times New Roman" w:cs="Times New Roman"/>
        </w:rPr>
        <w:t>(5)</w:t>
      </w:r>
    </w:p>
    <w:p w14:paraId="292FB700" w14:textId="30726A5B" w:rsidR="00D70427" w:rsidRPr="00D70427" w:rsidRDefault="00367A0D" w:rsidP="00FB076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實驗</w:t>
      </w:r>
      <w:r>
        <w:rPr>
          <w:rFonts w:ascii="Times New Roman" w:eastAsia="標楷體" w:hAnsi="Times New Roman" w:cs="Times New Roman" w:hint="eastAsia"/>
        </w:rPr>
        <w:t xml:space="preserve"> 5 </w:t>
      </w:r>
      <w:r w:rsidR="00D70427" w:rsidRPr="00D70427">
        <w:rPr>
          <w:rFonts w:ascii="Times New Roman" w:eastAsia="標楷體" w:hAnsi="Times New Roman" w:cs="Times New Roman"/>
        </w:rPr>
        <w:t>為了解決資料集中「正常類」與「缺陷類」樣本分布</w:t>
      </w:r>
      <w:proofErr w:type="gramStart"/>
      <w:r w:rsidR="00D70427" w:rsidRPr="00D70427">
        <w:rPr>
          <w:rFonts w:ascii="Times New Roman" w:eastAsia="標楷體" w:hAnsi="Times New Roman" w:cs="Times New Roman"/>
        </w:rPr>
        <w:t>不均的問題</w:t>
      </w:r>
      <w:proofErr w:type="gramEnd"/>
      <w:r w:rsidR="00D70427" w:rsidRPr="00D70427">
        <w:rPr>
          <w:rFonts w:ascii="Times New Roman" w:eastAsia="標楷體" w:hAnsi="Times New Roman" w:cs="Times New Roman"/>
        </w:rPr>
        <w:t>，我們實驗性地將損失函數由</w:t>
      </w:r>
      <w:r w:rsidR="00D70427" w:rsidRPr="00D70427">
        <w:rPr>
          <w:rFonts w:ascii="Times New Roman" w:eastAsia="標楷體" w:hAnsi="Times New Roman" w:cs="Times New Roman"/>
        </w:rPr>
        <w:t xml:space="preserve"> </w:t>
      </w:r>
      <w:proofErr w:type="spellStart"/>
      <w:r w:rsidR="00D70427" w:rsidRPr="00D70427">
        <w:rPr>
          <w:rFonts w:ascii="Times New Roman" w:eastAsia="標楷體" w:hAnsi="Times New Roman" w:cs="Times New Roman"/>
        </w:rPr>
        <w:t>CrossEntropyLoss</w:t>
      </w:r>
      <w:proofErr w:type="spellEnd"/>
      <w:r w:rsidR="00D70427" w:rsidRPr="00D70427">
        <w:rPr>
          <w:rFonts w:ascii="Times New Roman" w:eastAsia="標楷體" w:hAnsi="Times New Roman" w:cs="Times New Roman"/>
        </w:rPr>
        <w:t xml:space="preserve"> </w:t>
      </w:r>
      <w:r w:rsidR="00D70427" w:rsidRPr="00D70427">
        <w:rPr>
          <w:rFonts w:ascii="Times New Roman" w:eastAsia="標楷體" w:hAnsi="Times New Roman" w:cs="Times New Roman"/>
        </w:rPr>
        <w:t>改為</w:t>
      </w:r>
      <w:r w:rsidR="00D70427" w:rsidRPr="00D70427">
        <w:rPr>
          <w:rFonts w:ascii="Times New Roman" w:eastAsia="標楷體" w:hAnsi="Times New Roman" w:cs="Times New Roman"/>
        </w:rPr>
        <w:t xml:space="preserve"> Focal Loss</w:t>
      </w:r>
      <w:r w:rsidR="00D70427" w:rsidRPr="00D70427">
        <w:rPr>
          <w:rFonts w:ascii="Times New Roman" w:eastAsia="標楷體" w:hAnsi="Times New Roman" w:cs="Times New Roman"/>
        </w:rPr>
        <w:t>。</w:t>
      </w:r>
      <w:r w:rsidR="00D70427" w:rsidRPr="00D70427">
        <w:rPr>
          <w:rFonts w:ascii="Times New Roman" w:eastAsia="標楷體" w:hAnsi="Times New Roman" w:cs="Times New Roman"/>
        </w:rPr>
        <w:t xml:space="preserve">Focal Loss </w:t>
      </w:r>
      <w:r w:rsidR="00D70427" w:rsidRPr="00D70427">
        <w:rPr>
          <w:rFonts w:ascii="Times New Roman" w:eastAsia="標楷體" w:hAnsi="Times New Roman" w:cs="Times New Roman"/>
        </w:rPr>
        <w:t>能夠降低對簡單樣本的過度學習，進而讓模型更聚焦在少數且難以辨識的異常類別上。雖然整體驗證準確率與原本相近，皆維持在</w:t>
      </w:r>
      <w:r w:rsidR="00D70427" w:rsidRPr="00D70427">
        <w:rPr>
          <w:rFonts w:ascii="Times New Roman" w:eastAsia="標楷體" w:hAnsi="Times New Roman" w:cs="Times New Roman"/>
        </w:rPr>
        <w:t xml:space="preserve"> 80%</w:t>
      </w:r>
      <w:r w:rsidR="00D70427" w:rsidRPr="00D70427">
        <w:rPr>
          <w:rFonts w:ascii="Times New Roman" w:eastAsia="標楷體" w:hAnsi="Times New Roman" w:cs="Times New Roman"/>
        </w:rPr>
        <w:t>，但這個改動有助於模型在處理不平衡資料時更穩健學習，也提升了不同</w:t>
      </w:r>
      <w:proofErr w:type="gramStart"/>
      <w:r w:rsidR="00D70427" w:rsidRPr="00D70427">
        <w:rPr>
          <w:rFonts w:ascii="Times New Roman" w:eastAsia="標楷體" w:hAnsi="Times New Roman" w:cs="Times New Roman"/>
        </w:rPr>
        <w:t>類別間的預測</w:t>
      </w:r>
      <w:proofErr w:type="gramEnd"/>
      <w:r w:rsidR="00D70427" w:rsidRPr="00D70427">
        <w:rPr>
          <w:rFonts w:ascii="Times New Roman" w:eastAsia="標楷體" w:hAnsi="Times New Roman" w:cs="Times New Roman"/>
        </w:rPr>
        <w:t>平衡性。這項調整在精細分類任務中具有潛在價值，特別適用於異常檢測或醫療影像等情境。</w:t>
      </w:r>
    </w:p>
    <w:p w14:paraId="4359B310" w14:textId="6952664A" w:rsidR="00D70427" w:rsidRDefault="00D70427" w:rsidP="00FB0765">
      <w:r>
        <w:rPr>
          <w:noProof/>
        </w:rPr>
        <w:drawing>
          <wp:inline distT="0" distB="0" distL="0" distR="0" wp14:anchorId="0D223AB8" wp14:editId="5FDB3654">
            <wp:extent cx="5274310" cy="2017395"/>
            <wp:effectExtent l="0" t="0" r="2540" b="1905"/>
            <wp:docPr id="1918141477" name="圖片 12" descr="一張含有 螢幕擷取畫面, 繪圖, 文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41477" name="圖片 12" descr="一張含有 螢幕擷取畫面, 繪圖, 文字, 行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B007" w14:textId="77777777" w:rsidR="00D70427" w:rsidRDefault="00D70427">
      <w:pPr>
        <w:widowControl/>
      </w:pPr>
      <w:r>
        <w:br w:type="page"/>
      </w:r>
    </w:p>
    <w:p w14:paraId="079DDAEA" w14:textId="3C695F13" w:rsidR="00D57DD7" w:rsidRPr="00367A0D" w:rsidRDefault="00513AC0" w:rsidP="00FB0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#3.</w:t>
      </w:r>
    </w:p>
    <w:p w14:paraId="6D7ABED0" w14:textId="2A61ED29" w:rsidR="007124C2" w:rsidRPr="007124C2" w:rsidRDefault="0022783C" w:rsidP="007124C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</w:p>
    <w:p w14:paraId="18F73238" w14:textId="77777777" w:rsidR="007124C2" w:rsidRPr="007124C2" w:rsidRDefault="007124C2" w:rsidP="00367A0D">
      <w:pPr>
        <w:jc w:val="both"/>
        <w:rPr>
          <w:rFonts w:ascii="Times New Roman" w:eastAsia="標楷體" w:hAnsi="Times New Roman" w:cs="Times New Roman"/>
        </w:rPr>
      </w:pPr>
      <w:r w:rsidRPr="007124C2">
        <w:rPr>
          <w:rFonts w:ascii="Times New Roman" w:eastAsia="標楷體" w:hAnsi="Times New Roman" w:cs="Times New Roman"/>
        </w:rPr>
        <w:t>長尾分布指的是資料集中，大多數樣本集中在少數幾個「主類別」，而剩下大量「稀有類別」的樣本數極少，呈現類似長尾的統計分布曲線。這會造成訓練模型時偏向主類別，忽略了尾端類別的學習，導致嚴重的類別不平衡問題。</w:t>
      </w:r>
    </w:p>
    <w:p w14:paraId="39C9F16B" w14:textId="64C1C872" w:rsidR="009540F8" w:rsidRPr="007124C2" w:rsidRDefault="0022783C" w:rsidP="007124C2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</w:p>
    <w:p w14:paraId="22A5EB78" w14:textId="734256CF" w:rsidR="007124C2" w:rsidRPr="007124C2" w:rsidRDefault="007124C2" w:rsidP="007124C2">
      <w:pPr>
        <w:pStyle w:val="a9"/>
        <w:numPr>
          <w:ilvl w:val="0"/>
          <w:numId w:val="3"/>
        </w:numPr>
        <w:jc w:val="both"/>
        <w:rPr>
          <w:rFonts w:ascii="Times New Roman" w:eastAsia="標楷體" w:hAnsi="Times New Roman" w:cs="Times New Roman"/>
        </w:rPr>
      </w:pPr>
      <w:r w:rsidRPr="007124C2">
        <w:rPr>
          <w:rFonts w:ascii="Times New Roman" w:eastAsia="標楷體" w:hAnsi="Times New Roman" w:cs="Times New Roman"/>
        </w:rPr>
        <w:t>論文名稱：《</w:t>
      </w:r>
      <w:r w:rsidRPr="007124C2">
        <w:rPr>
          <w:rFonts w:ascii="Times New Roman" w:eastAsia="標楷體" w:hAnsi="Times New Roman" w:cs="Times New Roman"/>
        </w:rPr>
        <w:t>Balanced Contrastive Learning for Long-Tailed Visual Recognition</w:t>
      </w:r>
      <w:r w:rsidRPr="007124C2">
        <w:rPr>
          <w:rFonts w:ascii="Times New Roman" w:eastAsia="標楷體" w:hAnsi="Times New Roman" w:cs="Times New Roman"/>
        </w:rPr>
        <w:t>》</w:t>
      </w:r>
      <w:r w:rsidR="00367A0D">
        <w:rPr>
          <w:rFonts w:ascii="Times New Roman" w:eastAsia="標楷體" w:hAnsi="Times New Roman" w:cs="Times New Roman" w:hint="eastAsia"/>
        </w:rPr>
        <w:t>(</w:t>
      </w:r>
      <w:r w:rsidRPr="007124C2">
        <w:rPr>
          <w:rFonts w:ascii="Times New Roman" w:eastAsia="標楷體" w:hAnsi="Times New Roman" w:cs="Times New Roman"/>
        </w:rPr>
        <w:t>Zhu et al., CVPR 2022</w:t>
      </w:r>
      <w:r w:rsidR="00367A0D">
        <w:rPr>
          <w:rFonts w:ascii="Times New Roman" w:eastAsia="標楷體" w:hAnsi="Times New Roman" w:cs="Times New Roman" w:hint="eastAsia"/>
        </w:rPr>
        <w:t>)</w:t>
      </w:r>
    </w:p>
    <w:p w14:paraId="030BC5A0" w14:textId="5841DBE6" w:rsidR="00367A0D" w:rsidRDefault="007124C2" w:rsidP="007124C2">
      <w:pPr>
        <w:pStyle w:val="a9"/>
        <w:numPr>
          <w:ilvl w:val="0"/>
          <w:numId w:val="3"/>
        </w:numPr>
        <w:jc w:val="both"/>
        <w:rPr>
          <w:rFonts w:ascii="Times New Roman" w:eastAsia="標楷體" w:hAnsi="Times New Roman" w:cs="Times New Roman"/>
        </w:rPr>
      </w:pPr>
      <w:r w:rsidRPr="007124C2">
        <w:rPr>
          <w:rFonts w:ascii="Times New Roman" w:eastAsia="標楷體" w:hAnsi="Times New Roman" w:cs="Times New Roman"/>
        </w:rPr>
        <w:t>該研究針對類別不平衡問題，提出了改良的對比學習方法</w:t>
      </w:r>
      <w:r w:rsidRPr="007124C2">
        <w:rPr>
          <w:rFonts w:ascii="Times New Roman" w:eastAsia="標楷體" w:hAnsi="Times New Roman" w:cs="Times New Roman"/>
        </w:rPr>
        <w:t xml:space="preserve"> Balanced Contrastive Learning </w:t>
      </w:r>
      <w:r>
        <w:rPr>
          <w:rFonts w:ascii="Times New Roman" w:eastAsia="標楷體" w:hAnsi="Times New Roman" w:cs="Times New Roman" w:hint="eastAsia"/>
        </w:rPr>
        <w:t>(</w:t>
      </w:r>
      <w:r w:rsidRPr="007124C2">
        <w:rPr>
          <w:rFonts w:ascii="Times New Roman" w:eastAsia="標楷體" w:hAnsi="Times New Roman" w:cs="Times New Roman"/>
        </w:rPr>
        <w:t>BCL</w:t>
      </w:r>
      <w:r>
        <w:rPr>
          <w:rFonts w:ascii="Times New Roman" w:eastAsia="標楷體" w:hAnsi="Times New Roman" w:cs="Times New Roman" w:hint="eastAsia"/>
        </w:rPr>
        <w:t>)</w:t>
      </w:r>
      <w:r w:rsidRPr="007124C2">
        <w:rPr>
          <w:rFonts w:ascii="Times New Roman" w:eastAsia="標楷體" w:hAnsi="Times New Roman" w:cs="Times New Roman"/>
        </w:rPr>
        <w:t>，透過「類別平均」與「類別補全」策略，讓每</w:t>
      </w:r>
      <w:proofErr w:type="gramStart"/>
      <w:r w:rsidRPr="007124C2">
        <w:rPr>
          <w:rFonts w:ascii="Times New Roman" w:eastAsia="標楷體" w:hAnsi="Times New Roman" w:cs="Times New Roman"/>
        </w:rPr>
        <w:t>個</w:t>
      </w:r>
      <w:proofErr w:type="gramEnd"/>
      <w:r w:rsidRPr="007124C2">
        <w:rPr>
          <w:rFonts w:ascii="Times New Roman" w:eastAsia="標楷體" w:hAnsi="Times New Roman" w:cs="Times New Roman"/>
        </w:rPr>
        <w:t>類別在特徵學習中獲得相對均衡的學習權重。此方法能有效修正長尾資料造成的表示偏差，並與交叉</w:t>
      </w:r>
      <w:proofErr w:type="gramStart"/>
      <w:r w:rsidRPr="007124C2">
        <w:rPr>
          <w:rFonts w:ascii="Times New Roman" w:eastAsia="標楷體" w:hAnsi="Times New Roman" w:cs="Times New Roman"/>
        </w:rPr>
        <w:t>熵</w:t>
      </w:r>
      <w:proofErr w:type="gramEnd"/>
      <w:r w:rsidRPr="007124C2">
        <w:rPr>
          <w:rFonts w:ascii="Times New Roman" w:eastAsia="標楷體" w:hAnsi="Times New Roman" w:cs="Times New Roman"/>
        </w:rPr>
        <w:t>分類器結合，強化尾端類別的辨識效果。在本任務中，我們可將</w:t>
      </w:r>
      <w:r w:rsidRPr="007124C2">
        <w:rPr>
          <w:rFonts w:ascii="Times New Roman" w:eastAsia="標楷體" w:hAnsi="Times New Roman" w:cs="Times New Roman"/>
        </w:rPr>
        <w:t xml:space="preserve"> BCL </w:t>
      </w:r>
      <w:r w:rsidRPr="007124C2">
        <w:rPr>
          <w:rFonts w:ascii="Times New Roman" w:eastAsia="標楷體" w:hAnsi="Times New Roman" w:cs="Times New Roman"/>
        </w:rPr>
        <w:t>應用於</w:t>
      </w:r>
      <w:r w:rsidRPr="007124C2">
        <w:rPr>
          <w:rFonts w:ascii="Times New Roman" w:eastAsia="標楷體" w:hAnsi="Times New Roman" w:cs="Times New Roman"/>
        </w:rPr>
        <w:t xml:space="preserve"> </w:t>
      </w:r>
      <w:proofErr w:type="spellStart"/>
      <w:r w:rsidRPr="007124C2">
        <w:rPr>
          <w:rFonts w:ascii="Times New Roman" w:eastAsia="標楷體" w:hAnsi="Times New Roman" w:cs="Times New Roman"/>
        </w:rPr>
        <w:t>MVTec</w:t>
      </w:r>
      <w:proofErr w:type="spellEnd"/>
      <w:r w:rsidRPr="007124C2">
        <w:rPr>
          <w:rFonts w:ascii="Times New Roman" w:eastAsia="標楷體" w:hAnsi="Times New Roman" w:cs="Times New Roman"/>
        </w:rPr>
        <w:t xml:space="preserve"> </w:t>
      </w:r>
      <w:r w:rsidRPr="007124C2">
        <w:rPr>
          <w:rFonts w:ascii="Times New Roman" w:eastAsia="標楷體" w:hAnsi="Times New Roman" w:cs="Times New Roman"/>
        </w:rPr>
        <w:t>資料集中，使模型在訓練時同時學會「正常」與「缺陷」類別的穩定表示，有效提升異常類別的辨識準確率。</w:t>
      </w:r>
    </w:p>
    <w:p w14:paraId="719DF752" w14:textId="77777777" w:rsidR="00367A0D" w:rsidRDefault="00367A0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3AE7EC4" w14:textId="1880D168" w:rsidR="007124C2" w:rsidRDefault="00513AC0" w:rsidP="00367A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#4.</w:t>
      </w:r>
    </w:p>
    <w:p w14:paraId="015430F1" w14:textId="40EF64C4" w:rsidR="00367A0D" w:rsidRDefault="00367A0D" w:rsidP="00367A0D">
      <w:pPr>
        <w:jc w:val="both"/>
        <w:rPr>
          <w:rFonts w:ascii="Times New Roman" w:eastAsia="標楷體" w:hAnsi="Times New Roman" w:cs="Times New Roman"/>
        </w:rPr>
      </w:pPr>
      <w:r w:rsidRPr="00367A0D">
        <w:rPr>
          <w:rFonts w:ascii="Times New Roman" w:eastAsia="標楷體" w:hAnsi="Times New Roman" w:cs="Times New Roman" w:hint="eastAsia"/>
        </w:rPr>
        <w:t>由於</w:t>
      </w:r>
      <w:r w:rsidRPr="00367A0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367A0D">
        <w:rPr>
          <w:rFonts w:ascii="Times New Roman" w:eastAsia="標楷體" w:hAnsi="Times New Roman" w:cs="Times New Roman" w:hint="eastAsia"/>
        </w:rPr>
        <w:t>MVTec</w:t>
      </w:r>
      <w:proofErr w:type="spellEnd"/>
      <w:r w:rsidRPr="00367A0D">
        <w:rPr>
          <w:rFonts w:ascii="Times New Roman" w:eastAsia="標楷體" w:hAnsi="Times New Roman" w:cs="Times New Roman" w:hint="eastAsia"/>
        </w:rPr>
        <w:t xml:space="preserve"> AD </w:t>
      </w:r>
      <w:r w:rsidRPr="00367A0D">
        <w:rPr>
          <w:rFonts w:ascii="Times New Roman" w:eastAsia="標楷體" w:hAnsi="Times New Roman" w:cs="Times New Roman" w:hint="eastAsia"/>
        </w:rPr>
        <w:t>的訓練集多為「正常品」，可採用無監督或自監督學習方法建立異常檢測模型。常見策略如：訓練自編碼器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367A0D">
        <w:rPr>
          <w:rFonts w:ascii="Times New Roman" w:eastAsia="標楷體" w:hAnsi="Times New Roman" w:cs="Times New Roman" w:hint="eastAsia"/>
        </w:rPr>
        <w:t>Autoencoder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367A0D">
        <w:rPr>
          <w:rFonts w:ascii="Times New Roman" w:eastAsia="標楷體" w:hAnsi="Times New Roman" w:cs="Times New Roman" w:hint="eastAsia"/>
        </w:rPr>
        <w:t>或變分自編碼器</w:t>
      </w:r>
      <w:r>
        <w:rPr>
          <w:rFonts w:ascii="Times New Roman" w:eastAsia="標楷體" w:hAnsi="Times New Roman" w:cs="Times New Roman" w:hint="eastAsia"/>
        </w:rPr>
        <w:t>(</w:t>
      </w:r>
      <w:r w:rsidRPr="00367A0D">
        <w:rPr>
          <w:rFonts w:ascii="Times New Roman" w:eastAsia="標楷體" w:hAnsi="Times New Roman" w:cs="Times New Roman" w:hint="eastAsia"/>
        </w:rPr>
        <w:t>VAE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367A0D">
        <w:rPr>
          <w:rFonts w:ascii="Times New Roman" w:eastAsia="標楷體" w:hAnsi="Times New Roman" w:cs="Times New Roman" w:hint="eastAsia"/>
        </w:rPr>
        <w:t>重建正常樣本，異常品將呈現較高重建誤差；或使用對比學習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367A0D">
        <w:rPr>
          <w:rFonts w:ascii="Times New Roman" w:eastAsia="標楷體" w:hAnsi="Times New Roman" w:cs="Times New Roman" w:hint="eastAsia"/>
        </w:rPr>
        <w:t>如</w:t>
      </w:r>
      <w:r w:rsidRPr="00367A0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367A0D">
        <w:rPr>
          <w:rFonts w:ascii="Times New Roman" w:eastAsia="標楷體" w:hAnsi="Times New Roman" w:cs="Times New Roman" w:hint="eastAsia"/>
        </w:rPr>
        <w:t>CutPaste</w:t>
      </w:r>
      <w:proofErr w:type="spellEnd"/>
      <w:r w:rsidRPr="00367A0D">
        <w:rPr>
          <w:rFonts w:ascii="Times New Roman" w:eastAsia="標楷體" w:hAnsi="Times New Roman" w:cs="Times New Roman" w:hint="eastAsia"/>
        </w:rPr>
        <w:t>、</w:t>
      </w:r>
      <w:r w:rsidRPr="00367A0D">
        <w:rPr>
          <w:rFonts w:ascii="Times New Roman" w:eastAsia="標楷體" w:hAnsi="Times New Roman" w:cs="Times New Roman" w:hint="eastAsia"/>
        </w:rPr>
        <w:t>DRAEM</w:t>
      </w:r>
      <w:r>
        <w:rPr>
          <w:rFonts w:ascii="Times New Roman" w:eastAsia="標楷體" w:hAnsi="Times New Roman" w:cs="Times New Roman" w:hint="eastAsia"/>
        </w:rPr>
        <w:t>)</w:t>
      </w:r>
      <w:r w:rsidRPr="00367A0D">
        <w:rPr>
          <w:rFonts w:ascii="Times New Roman" w:eastAsia="標楷體" w:hAnsi="Times New Roman" w:cs="Times New Roman" w:hint="eastAsia"/>
        </w:rPr>
        <w:t>，透過人工生成擾動模擬缺陷樣本，讓模型學會區分正常與異常特徵。此類方法不依賴標記的瑕疵樣本，特別適合資料不平衡的情境。</w:t>
      </w:r>
    </w:p>
    <w:p w14:paraId="29414B60" w14:textId="77777777" w:rsidR="00513AC0" w:rsidRDefault="00513AC0" w:rsidP="00367A0D">
      <w:pPr>
        <w:jc w:val="both"/>
        <w:rPr>
          <w:rFonts w:ascii="Times New Roman" w:eastAsia="標楷體" w:hAnsi="Times New Roman" w:cs="Times New Roman"/>
        </w:rPr>
      </w:pPr>
    </w:p>
    <w:p w14:paraId="7AEE87FB" w14:textId="602F8DDE" w:rsidR="00367A0D" w:rsidRDefault="00513AC0" w:rsidP="00367A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#5.</w:t>
      </w:r>
    </w:p>
    <w:p w14:paraId="5A55131C" w14:textId="77777777" w:rsidR="0022783C" w:rsidRDefault="0022783C" w:rsidP="00A91C84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</w:p>
    <w:p w14:paraId="76EE7E2B" w14:textId="318BC6C4" w:rsidR="00A91C84" w:rsidRPr="00A91C84" w:rsidRDefault="00A91C84" w:rsidP="00A91C84">
      <w:pPr>
        <w:jc w:val="both"/>
        <w:rPr>
          <w:rFonts w:ascii="Times New Roman" w:eastAsia="標楷體" w:hAnsi="Times New Roman" w:cs="Times New Roman"/>
        </w:rPr>
      </w:pPr>
      <w:r w:rsidRPr="00A91C84">
        <w:rPr>
          <w:rFonts w:ascii="Times New Roman" w:eastAsia="標楷體" w:hAnsi="Times New Roman" w:cs="Times New Roman"/>
        </w:rPr>
        <w:t>針對物件偵測模型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A91C84">
        <w:rPr>
          <w:rFonts w:ascii="Times New Roman" w:eastAsia="標楷體" w:hAnsi="Times New Roman" w:cs="Times New Roman"/>
        </w:rPr>
        <w:t>如</w:t>
      </w:r>
      <w:r w:rsidRPr="00A91C84">
        <w:rPr>
          <w:rFonts w:ascii="Times New Roman" w:eastAsia="標楷體" w:hAnsi="Times New Roman" w:cs="Times New Roman"/>
        </w:rPr>
        <w:t xml:space="preserve"> YOLO-World</w:t>
      </w:r>
      <w:r>
        <w:rPr>
          <w:rFonts w:ascii="Times New Roman" w:eastAsia="標楷體" w:hAnsi="Times New Roman" w:cs="Times New Roman" w:hint="eastAsia"/>
        </w:rPr>
        <w:t>)</w:t>
      </w:r>
      <w:r w:rsidRPr="00A91C84">
        <w:rPr>
          <w:rFonts w:ascii="Times New Roman" w:eastAsia="標楷體" w:hAnsi="Times New Roman" w:cs="Times New Roman"/>
        </w:rPr>
        <w:t>，需要準備包含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A91C84">
        <w:rPr>
          <w:rFonts w:ascii="Times New Roman" w:eastAsia="標楷體" w:hAnsi="Times New Roman" w:cs="Times New Roman"/>
        </w:rPr>
        <w:t>「邊界框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A91C84">
        <w:rPr>
          <w:rFonts w:ascii="Times New Roman" w:eastAsia="標楷體" w:hAnsi="Times New Roman" w:cs="Times New Roman"/>
        </w:rPr>
        <w:t>bounding boxes</w:t>
      </w:r>
      <w:r>
        <w:rPr>
          <w:rFonts w:ascii="Times New Roman" w:eastAsia="標楷體" w:hAnsi="Times New Roman" w:cs="Times New Roman" w:hint="eastAsia"/>
        </w:rPr>
        <w:t>)</w:t>
      </w:r>
      <w:r w:rsidRPr="00A91C84">
        <w:rPr>
          <w:rFonts w:ascii="Times New Roman" w:eastAsia="標楷體" w:hAnsi="Times New Roman" w:cs="Times New Roman"/>
        </w:rPr>
        <w:t>」與對應類別標籤的標</w:t>
      </w:r>
      <w:proofErr w:type="gramStart"/>
      <w:r w:rsidRPr="00A91C84">
        <w:rPr>
          <w:rFonts w:ascii="Times New Roman" w:eastAsia="標楷體" w:hAnsi="Times New Roman" w:cs="Times New Roman"/>
        </w:rPr>
        <w:t>註</w:t>
      </w:r>
      <w:proofErr w:type="gramEnd"/>
      <w:r w:rsidRPr="00A91C84">
        <w:rPr>
          <w:rFonts w:ascii="Times New Roman" w:eastAsia="標楷體" w:hAnsi="Times New Roman" w:cs="Times New Roman"/>
        </w:rPr>
        <w:t>資料，格式如</w:t>
      </w:r>
      <w:r w:rsidRPr="00A91C84">
        <w:rPr>
          <w:rFonts w:ascii="Times New Roman" w:eastAsia="標楷體" w:hAnsi="Times New Roman" w:cs="Times New Roman"/>
        </w:rPr>
        <w:t xml:space="preserve"> COCO</w:t>
      </w:r>
      <w:r w:rsidRPr="00A91C84">
        <w:rPr>
          <w:rFonts w:ascii="Times New Roman" w:eastAsia="標楷體" w:hAnsi="Times New Roman" w:cs="Times New Roman"/>
        </w:rPr>
        <w:t>、</w:t>
      </w:r>
      <w:r w:rsidRPr="00A91C84">
        <w:rPr>
          <w:rFonts w:ascii="Times New Roman" w:eastAsia="標楷體" w:hAnsi="Times New Roman" w:cs="Times New Roman"/>
        </w:rPr>
        <w:t xml:space="preserve">VOC </w:t>
      </w:r>
      <w:r w:rsidRPr="00A91C84">
        <w:rPr>
          <w:rFonts w:ascii="Times New Roman" w:eastAsia="標楷體" w:hAnsi="Times New Roman" w:cs="Times New Roman"/>
        </w:rPr>
        <w:t>等。例如：標記每張圖片中缺陷的位置與類型。而對於</w:t>
      </w:r>
      <w:r w:rsidRPr="00A91C84">
        <w:rPr>
          <w:rFonts w:ascii="Times New Roman" w:eastAsia="標楷體" w:hAnsi="Times New Roman" w:cs="Times New Roman"/>
        </w:rPr>
        <w:t xml:space="preserve"> </w:t>
      </w:r>
      <w:r w:rsidRPr="00A91C84">
        <w:rPr>
          <w:rFonts w:ascii="Times New Roman" w:eastAsia="標楷體" w:hAnsi="Times New Roman" w:cs="Times New Roman"/>
        </w:rPr>
        <w:t>語意分割模型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A91C84">
        <w:rPr>
          <w:rFonts w:ascii="Times New Roman" w:eastAsia="標楷體" w:hAnsi="Times New Roman" w:cs="Times New Roman"/>
        </w:rPr>
        <w:t>如</w:t>
      </w:r>
      <w:r w:rsidRPr="00A91C84">
        <w:rPr>
          <w:rFonts w:ascii="Times New Roman" w:eastAsia="標楷體" w:hAnsi="Times New Roman" w:cs="Times New Roman"/>
        </w:rPr>
        <w:t xml:space="preserve"> SAM</w:t>
      </w:r>
      <w:r>
        <w:rPr>
          <w:rFonts w:ascii="Times New Roman" w:eastAsia="標楷體" w:hAnsi="Times New Roman" w:cs="Times New Roman" w:hint="eastAsia"/>
        </w:rPr>
        <w:t>)</w:t>
      </w:r>
      <w:r w:rsidRPr="00A91C84">
        <w:rPr>
          <w:rFonts w:ascii="Times New Roman" w:eastAsia="標楷體" w:hAnsi="Times New Roman" w:cs="Times New Roman"/>
        </w:rPr>
        <w:t>，則需為每張圖片提供「像素級的遮罩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A91C84">
        <w:rPr>
          <w:rFonts w:ascii="Times New Roman" w:eastAsia="標楷體" w:hAnsi="Times New Roman" w:cs="Times New Roman"/>
        </w:rPr>
        <w:t>mask</w:t>
      </w:r>
      <w:r>
        <w:rPr>
          <w:rFonts w:ascii="Times New Roman" w:eastAsia="標楷體" w:hAnsi="Times New Roman" w:cs="Times New Roman" w:hint="eastAsia"/>
        </w:rPr>
        <w:t>)</w:t>
      </w:r>
      <w:r w:rsidRPr="00A91C84">
        <w:rPr>
          <w:rFonts w:ascii="Times New Roman" w:eastAsia="標楷體" w:hAnsi="Times New Roman" w:cs="Times New Roman"/>
        </w:rPr>
        <w:t>」標</w:t>
      </w:r>
      <w:proofErr w:type="gramStart"/>
      <w:r w:rsidRPr="00A91C84">
        <w:rPr>
          <w:rFonts w:ascii="Times New Roman" w:eastAsia="標楷體" w:hAnsi="Times New Roman" w:cs="Times New Roman"/>
        </w:rPr>
        <w:t>註</w:t>
      </w:r>
      <w:proofErr w:type="gramEnd"/>
      <w:r w:rsidRPr="00A91C84">
        <w:rPr>
          <w:rFonts w:ascii="Times New Roman" w:eastAsia="標楷體" w:hAnsi="Times New Roman" w:cs="Times New Roman"/>
        </w:rPr>
        <w:t>，即將缺陷區域以不同顏色或數字標</w:t>
      </w:r>
      <w:proofErr w:type="gramStart"/>
      <w:r w:rsidRPr="00A91C84">
        <w:rPr>
          <w:rFonts w:ascii="Times New Roman" w:eastAsia="標楷體" w:hAnsi="Times New Roman" w:cs="Times New Roman"/>
        </w:rPr>
        <w:t>註</w:t>
      </w:r>
      <w:proofErr w:type="gramEnd"/>
      <w:r w:rsidRPr="00A91C84">
        <w:rPr>
          <w:rFonts w:ascii="Times New Roman" w:eastAsia="標楷體" w:hAnsi="Times New Roman" w:cs="Times New Roman"/>
        </w:rPr>
        <w:t>出來。這類資料可使用工具如</w:t>
      </w:r>
      <w:r w:rsidRPr="00A91C84">
        <w:rPr>
          <w:rFonts w:ascii="Times New Roman" w:eastAsia="標楷體" w:hAnsi="Times New Roman" w:cs="Times New Roman"/>
        </w:rPr>
        <w:t xml:space="preserve"> </w:t>
      </w:r>
      <w:proofErr w:type="spellStart"/>
      <w:r w:rsidRPr="00A91C84">
        <w:rPr>
          <w:rFonts w:ascii="Times New Roman" w:eastAsia="標楷體" w:hAnsi="Times New Roman" w:cs="Times New Roman"/>
        </w:rPr>
        <w:t>Labelme</w:t>
      </w:r>
      <w:proofErr w:type="spellEnd"/>
      <w:r w:rsidRPr="00A91C84">
        <w:rPr>
          <w:rFonts w:ascii="Times New Roman" w:eastAsia="標楷體" w:hAnsi="Times New Roman" w:cs="Times New Roman"/>
        </w:rPr>
        <w:t xml:space="preserve"> </w:t>
      </w:r>
      <w:r w:rsidRPr="00A91C84">
        <w:rPr>
          <w:rFonts w:ascii="Times New Roman" w:eastAsia="標楷體" w:hAnsi="Times New Roman" w:cs="Times New Roman"/>
        </w:rPr>
        <w:t>或</w:t>
      </w:r>
      <w:r w:rsidRPr="00A91C84">
        <w:rPr>
          <w:rFonts w:ascii="Times New Roman" w:eastAsia="標楷體" w:hAnsi="Times New Roman" w:cs="Times New Roman"/>
        </w:rPr>
        <w:t xml:space="preserve"> CVAT </w:t>
      </w:r>
      <w:r w:rsidRPr="00A91C84">
        <w:rPr>
          <w:rFonts w:ascii="Times New Roman" w:eastAsia="標楷體" w:hAnsi="Times New Roman" w:cs="Times New Roman"/>
        </w:rPr>
        <w:t>製作，常見格式為</w:t>
      </w:r>
      <w:r w:rsidRPr="00A91C84">
        <w:rPr>
          <w:rFonts w:ascii="Times New Roman" w:eastAsia="標楷體" w:hAnsi="Times New Roman" w:cs="Times New Roman"/>
        </w:rPr>
        <w:t xml:space="preserve"> PNG mask </w:t>
      </w:r>
      <w:r w:rsidRPr="00A91C84">
        <w:rPr>
          <w:rFonts w:ascii="Times New Roman" w:eastAsia="標楷體" w:hAnsi="Times New Roman" w:cs="Times New Roman"/>
        </w:rPr>
        <w:t>或</w:t>
      </w:r>
      <w:r w:rsidRPr="00A91C84">
        <w:rPr>
          <w:rFonts w:ascii="Times New Roman" w:eastAsia="標楷體" w:hAnsi="Times New Roman" w:cs="Times New Roman"/>
        </w:rPr>
        <w:t xml:space="preserve"> JSON </w:t>
      </w:r>
      <w:r w:rsidRPr="00A91C84">
        <w:rPr>
          <w:rFonts w:ascii="Times New Roman" w:eastAsia="標楷體" w:hAnsi="Times New Roman" w:cs="Times New Roman"/>
        </w:rPr>
        <w:t>格式。</w:t>
      </w:r>
    </w:p>
    <w:p w14:paraId="186DF0B4" w14:textId="2115A914" w:rsidR="00A91C84" w:rsidRDefault="0022783C" w:rsidP="00367A0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</w:p>
    <w:p w14:paraId="35DEEE16" w14:textId="4A29A80E" w:rsidR="00A91C84" w:rsidRPr="00A91C84" w:rsidRDefault="00A91C84" w:rsidP="00A91C84">
      <w:pPr>
        <w:jc w:val="both"/>
        <w:rPr>
          <w:rFonts w:ascii="Times New Roman" w:eastAsia="標楷體" w:hAnsi="Times New Roman" w:cs="Times New Roman"/>
        </w:rPr>
      </w:pPr>
      <w:r w:rsidRPr="00A91C84">
        <w:rPr>
          <w:rFonts w:ascii="Times New Roman" w:eastAsia="標楷體" w:hAnsi="Times New Roman" w:cs="Times New Roman" w:hint="eastAsia"/>
        </w:rPr>
        <w:t xml:space="preserve">YOLO-World </w:t>
      </w:r>
      <w:r w:rsidRPr="00A91C84">
        <w:rPr>
          <w:rFonts w:ascii="Times New Roman" w:eastAsia="標楷體" w:hAnsi="Times New Roman" w:cs="Times New Roman" w:hint="eastAsia"/>
        </w:rPr>
        <w:t>與</w:t>
      </w:r>
      <w:r w:rsidRPr="00A91C84">
        <w:rPr>
          <w:rFonts w:ascii="Times New Roman" w:eastAsia="標楷體" w:hAnsi="Times New Roman" w:cs="Times New Roman" w:hint="eastAsia"/>
        </w:rPr>
        <w:t xml:space="preserve"> SAM </w:t>
      </w:r>
      <w:r w:rsidRPr="00A91C84">
        <w:rPr>
          <w:rFonts w:ascii="Times New Roman" w:eastAsia="標楷體" w:hAnsi="Times New Roman" w:cs="Times New Roman" w:hint="eastAsia"/>
        </w:rPr>
        <w:t>都是基於大型通用資料訓練的預訓練模型，具備強大的視覺表徵能力，能在少量資料下快速遷移學習。</w:t>
      </w:r>
      <w:r w:rsidRPr="00A91C84">
        <w:rPr>
          <w:rFonts w:ascii="Times New Roman" w:eastAsia="標楷體" w:hAnsi="Times New Roman" w:cs="Times New Roman" w:hint="eastAsia"/>
        </w:rPr>
        <w:t xml:space="preserve">YOLO-World </w:t>
      </w:r>
      <w:r w:rsidRPr="00A91C84">
        <w:rPr>
          <w:rFonts w:ascii="Times New Roman" w:eastAsia="標楷體" w:hAnsi="Times New Roman" w:cs="Times New Roman" w:hint="eastAsia"/>
        </w:rPr>
        <w:t>支援多語意目標偵測，適合用來找出缺陷的區域與類別；而</w:t>
      </w:r>
      <w:r w:rsidRPr="00A91C84">
        <w:rPr>
          <w:rFonts w:ascii="Times New Roman" w:eastAsia="標楷體" w:hAnsi="Times New Roman" w:cs="Times New Roman" w:hint="eastAsia"/>
        </w:rPr>
        <w:t xml:space="preserve"> SAM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A91C84">
        <w:rPr>
          <w:rFonts w:ascii="Times New Roman" w:eastAsia="標楷體" w:hAnsi="Times New Roman" w:cs="Times New Roman" w:hint="eastAsia"/>
        </w:rPr>
        <w:t>Segment Anything Model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A91C84">
        <w:rPr>
          <w:rFonts w:ascii="Times New Roman" w:eastAsia="標楷體" w:hAnsi="Times New Roman" w:cs="Times New Roman" w:hint="eastAsia"/>
        </w:rPr>
        <w:t>專精於圖像分割，能準確描出異常區域的輪廓。這些模型透過微調後可提升缺陷定位與解釋性，特別適合應用於如</w:t>
      </w:r>
      <w:r w:rsidRPr="00A91C84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A91C84">
        <w:rPr>
          <w:rFonts w:ascii="Times New Roman" w:eastAsia="標楷體" w:hAnsi="Times New Roman" w:cs="Times New Roman" w:hint="eastAsia"/>
        </w:rPr>
        <w:t>MVTec</w:t>
      </w:r>
      <w:proofErr w:type="spellEnd"/>
      <w:r w:rsidRPr="00A91C84">
        <w:rPr>
          <w:rFonts w:ascii="Times New Roman" w:eastAsia="標楷體" w:hAnsi="Times New Roman" w:cs="Times New Roman" w:hint="eastAsia"/>
        </w:rPr>
        <w:t xml:space="preserve"> AD </w:t>
      </w:r>
      <w:r w:rsidRPr="00A91C84">
        <w:rPr>
          <w:rFonts w:ascii="Times New Roman" w:eastAsia="標楷體" w:hAnsi="Times New Roman" w:cs="Times New Roman" w:hint="eastAsia"/>
        </w:rPr>
        <w:t>這種需要高精度異常檢測的任務</w:t>
      </w:r>
    </w:p>
    <w:p w14:paraId="42EB3A3A" w14:textId="77777777" w:rsidR="00367A0D" w:rsidRPr="00367A0D" w:rsidRDefault="00367A0D" w:rsidP="00367A0D">
      <w:pPr>
        <w:jc w:val="both"/>
        <w:rPr>
          <w:rFonts w:ascii="Times New Roman" w:eastAsia="標楷體" w:hAnsi="Times New Roman" w:cs="Times New Roman"/>
        </w:rPr>
      </w:pPr>
    </w:p>
    <w:sectPr w:rsidR="00367A0D" w:rsidRPr="00367A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0D7E4" w14:textId="77777777" w:rsidR="005C2DC8" w:rsidRDefault="005C2DC8" w:rsidP="008A50E0">
      <w:pPr>
        <w:spacing w:after="0" w:line="240" w:lineRule="auto"/>
      </w:pPr>
      <w:r>
        <w:separator/>
      </w:r>
    </w:p>
  </w:endnote>
  <w:endnote w:type="continuationSeparator" w:id="0">
    <w:p w14:paraId="16D3AEBB" w14:textId="77777777" w:rsidR="005C2DC8" w:rsidRDefault="005C2DC8" w:rsidP="008A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89412" w14:textId="77777777" w:rsidR="005C2DC8" w:rsidRDefault="005C2DC8" w:rsidP="008A50E0">
      <w:pPr>
        <w:spacing w:after="0" w:line="240" w:lineRule="auto"/>
      </w:pPr>
      <w:r>
        <w:separator/>
      </w:r>
    </w:p>
  </w:footnote>
  <w:footnote w:type="continuationSeparator" w:id="0">
    <w:p w14:paraId="0175BDCC" w14:textId="77777777" w:rsidR="005C2DC8" w:rsidRDefault="005C2DC8" w:rsidP="008A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31BBD"/>
    <w:multiLevelType w:val="multilevel"/>
    <w:tmpl w:val="BAC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95B8F"/>
    <w:multiLevelType w:val="hybridMultilevel"/>
    <w:tmpl w:val="4364CE40"/>
    <w:lvl w:ilvl="0" w:tplc="DEB0851E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D613E8"/>
    <w:multiLevelType w:val="hybridMultilevel"/>
    <w:tmpl w:val="B9E2A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64869448">
    <w:abstractNumId w:val="0"/>
  </w:num>
  <w:num w:numId="2" w16cid:durableId="1948266645">
    <w:abstractNumId w:val="1"/>
  </w:num>
  <w:num w:numId="3" w16cid:durableId="1483619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5"/>
    <w:rsid w:val="00155C83"/>
    <w:rsid w:val="001638E4"/>
    <w:rsid w:val="00166609"/>
    <w:rsid w:val="001707BC"/>
    <w:rsid w:val="001B1B1C"/>
    <w:rsid w:val="001E1716"/>
    <w:rsid w:val="001E276C"/>
    <w:rsid w:val="0022783C"/>
    <w:rsid w:val="002561FE"/>
    <w:rsid w:val="002F0D56"/>
    <w:rsid w:val="00345F9D"/>
    <w:rsid w:val="00363930"/>
    <w:rsid w:val="00367A0D"/>
    <w:rsid w:val="003A2937"/>
    <w:rsid w:val="003B4CCC"/>
    <w:rsid w:val="00440E21"/>
    <w:rsid w:val="004645E5"/>
    <w:rsid w:val="004C2E80"/>
    <w:rsid w:val="004E76FF"/>
    <w:rsid w:val="00513AC0"/>
    <w:rsid w:val="00530F8A"/>
    <w:rsid w:val="005C178A"/>
    <w:rsid w:val="005C2DC8"/>
    <w:rsid w:val="005C420D"/>
    <w:rsid w:val="005C66AF"/>
    <w:rsid w:val="005D54C4"/>
    <w:rsid w:val="00666802"/>
    <w:rsid w:val="006777D9"/>
    <w:rsid w:val="007124C2"/>
    <w:rsid w:val="007B6E94"/>
    <w:rsid w:val="008255B6"/>
    <w:rsid w:val="008A50E0"/>
    <w:rsid w:val="008B63A7"/>
    <w:rsid w:val="008E38E9"/>
    <w:rsid w:val="009206B0"/>
    <w:rsid w:val="009540F8"/>
    <w:rsid w:val="009619BF"/>
    <w:rsid w:val="00A30544"/>
    <w:rsid w:val="00A311C0"/>
    <w:rsid w:val="00A326C7"/>
    <w:rsid w:val="00A91C84"/>
    <w:rsid w:val="00A958E6"/>
    <w:rsid w:val="00B737CD"/>
    <w:rsid w:val="00D57DD7"/>
    <w:rsid w:val="00D66A97"/>
    <w:rsid w:val="00D70427"/>
    <w:rsid w:val="00DA7040"/>
    <w:rsid w:val="00DC507A"/>
    <w:rsid w:val="00E06379"/>
    <w:rsid w:val="00E16108"/>
    <w:rsid w:val="00E70720"/>
    <w:rsid w:val="00E71E65"/>
    <w:rsid w:val="00E83D1D"/>
    <w:rsid w:val="00F045AA"/>
    <w:rsid w:val="00F47B41"/>
    <w:rsid w:val="00F705EB"/>
    <w:rsid w:val="00FB0765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7EEDF"/>
  <w15:chartTrackingRefBased/>
  <w15:docId w15:val="{6E5EC0BF-8845-4E18-811E-DEBA3C3C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07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765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765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7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7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7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7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7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B0765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B07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B0765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B07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B0765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B07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B07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B07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B07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07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B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7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B07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B07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07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0765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07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B0765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B0765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50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A50E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A50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A50E0"/>
    <w:rPr>
      <w:sz w:val="20"/>
      <w:szCs w:val="20"/>
    </w:rPr>
  </w:style>
  <w:style w:type="table" w:styleId="af2">
    <w:name w:val="Table Grid"/>
    <w:basedOn w:val="a1"/>
    <w:uiPriority w:val="59"/>
    <w:rsid w:val="008A5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黃羽繪</dc:creator>
  <cp:keywords/>
  <dc:description/>
  <cp:lastModifiedBy>黃羽繪</cp:lastModifiedBy>
  <cp:revision>14</cp:revision>
  <dcterms:created xsi:type="dcterms:W3CDTF">2025-04-07T11:35:00Z</dcterms:created>
  <dcterms:modified xsi:type="dcterms:W3CDTF">2025-04-09T17:05:00Z</dcterms:modified>
</cp:coreProperties>
</file>