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38EE" w14:textId="6A08F239" w:rsidR="00A87013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</w:pPr>
      <w:r w:rsidRPr="0030611D">
        <w:rPr>
          <w:rFonts w:ascii="Calibri" w:hAnsi="Calibri"/>
          <w:b/>
          <w:bCs/>
          <w:color w:val="338078"/>
          <w:sz w:val="48"/>
          <w:szCs w:val="48"/>
        </w:rPr>
        <w:t>Hungjui Yu</w:t>
      </w:r>
    </w:p>
    <w:p w14:paraId="434BD335" w14:textId="77777777" w:rsidR="00A87013" w:rsidRP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lang w:eastAsia="en-US"/>
        </w:rPr>
      </w:pPr>
    </w:p>
    <w:p w14:paraId="3B1864A4" w14:textId="7FFB5127" w:rsidR="00B41EFE" w:rsidRPr="0030611D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8"/>
          <w:szCs w:val="48"/>
        </w:rPr>
      </w:pPr>
      <w:r w:rsidRPr="0030611D"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  <mc:AlternateContent>
          <mc:Choice Requires="wps">
            <w:drawing>
              <wp:inline distT="0" distB="0" distL="0" distR="0" wp14:anchorId="171BE34F" wp14:editId="30476EB5">
                <wp:extent cx="6627944" cy="700154"/>
                <wp:effectExtent l="0" t="0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7944" cy="700154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70522" w14:textId="3C7A8298" w:rsidR="00A87013" w:rsidRDefault="0026570F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Department of Atmospheric Science</w:t>
                            </w:r>
                            <w:r w:rsidR="00C409B4" w:rsidRP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/Cooperative Institute for Research in the Atmosphere</w:t>
                            </w:r>
                            <w:r w:rsidR="001F03C6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(CIRA)</w:t>
                            </w:r>
                            <w:r w:rsid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Colorado State University</w:t>
                            </w:r>
                            <w:r w:rsidR="007804B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(CSU)</w:t>
                            </w:r>
                          </w:p>
                          <w:p w14:paraId="4A3EF3B9" w14:textId="107C67AE" w:rsidR="0009013E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Website: yuhungjui.github.io</w:t>
                            </w:r>
                          </w:p>
                          <w:p w14:paraId="1C385974" w14:textId="43D14DEB" w:rsidR="00642C0A" w:rsidRPr="0026570F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 xml:space="preserve">Contact: </w:t>
                            </w:r>
                            <w:r w:rsidR="0026570F" w:rsidRPr="00E659A9"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hungjui@colostate.edu</w:t>
                            </w: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E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9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" fillcolor="#338078" stroked="f" strokeweight="3pt">
                <v:path arrowok="t"/>
                <v:textbox>
                  <w:txbxContent>
                    <w:p w14:paraId="29570522" w14:textId="3C7A8298" w:rsidR="00A87013" w:rsidRDefault="0026570F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Department of Atmospheric Science</w:t>
                      </w:r>
                      <w:r w:rsidR="00C409B4" w:rsidRP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/Cooperative Institute for Research in the Atmosphere</w:t>
                      </w:r>
                      <w:r w:rsidR="001F03C6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(CIRA)</w:t>
                      </w:r>
                      <w:r w:rsid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Colorado State University</w:t>
                      </w:r>
                      <w:r w:rsidR="007804B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(CSU)</w:t>
                      </w:r>
                    </w:p>
                    <w:p w14:paraId="4A3EF3B9" w14:textId="107C67AE" w:rsidR="0009013E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Website: yuhungjui.github.io</w:t>
                      </w:r>
                    </w:p>
                    <w:p w14:paraId="1C385974" w14:textId="43D14DEB" w:rsidR="00642C0A" w:rsidRPr="0026570F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 xml:space="preserve">Contact: </w:t>
                      </w:r>
                      <w:r w:rsidR="0026570F" w:rsidRPr="00E659A9"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hungjui@colostate.edu</w:t>
                      </w: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E2DD3B" w14:textId="77777777" w:rsid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4CF210F9" w14:textId="0060A777" w:rsidR="001F7013" w:rsidRPr="001D1891" w:rsidRDefault="001F7013" w:rsidP="001F701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>
        <w:rPr>
          <w:rFonts w:ascii="Calibri" w:hAnsi="Calibri"/>
          <w:b/>
          <w:smallCaps/>
          <w:color w:val="338078"/>
        </w:rPr>
        <w:t>CURRENT POSITION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1F7013" w14:paraId="7EC52345" w14:textId="77777777" w:rsidTr="0082483C">
        <w:tc>
          <w:tcPr>
            <w:tcW w:w="10176" w:type="dxa"/>
          </w:tcPr>
          <w:p w14:paraId="7D81FC9E" w14:textId="77777777" w:rsidR="001F7013" w:rsidRPr="00A61395" w:rsidRDefault="001F7013" w:rsidP="00591D1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1F7013" w14:paraId="18271552" w14:textId="77777777" w:rsidTr="0082483C">
        <w:tc>
          <w:tcPr>
            <w:tcW w:w="10176" w:type="dxa"/>
          </w:tcPr>
          <w:p w14:paraId="6CF6B2D2" w14:textId="2F8DF9B5" w:rsid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</w:p>
          <w:p w14:paraId="6BE7013B" w14:textId="1F1A70D9" w:rsidR="001F7013" w:rsidRP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8D3009">
              <w:rPr>
                <w:rFonts w:ascii="Calibri" w:hAnsi="Calibri"/>
                <w:sz w:val="22"/>
                <w:szCs w:val="22"/>
              </w:rPr>
              <w:t>Department of Atmospheric Science</w:t>
            </w:r>
            <w:r w:rsidR="008D3009" w:rsidRPr="008D3009">
              <w:rPr>
                <w:rFonts w:ascii="Calibri" w:hAnsi="Calibri"/>
                <w:sz w:val="22"/>
                <w:szCs w:val="22"/>
              </w:rPr>
              <w:t>/Cooperative Institute for Research in the Atmosphere</w:t>
            </w:r>
            <w:r w:rsidR="001F03C6">
              <w:rPr>
                <w:rFonts w:ascii="Calibri" w:hAnsi="Calibri"/>
                <w:sz w:val="22"/>
                <w:szCs w:val="22"/>
              </w:rPr>
              <w:t xml:space="preserve"> (CIRA)</w:t>
            </w:r>
            <w:r w:rsidR="00980AFA" w:rsidRPr="008D3009">
              <w:rPr>
                <w:rFonts w:ascii="Calibri" w:hAnsi="Calibri"/>
                <w:sz w:val="22"/>
                <w:szCs w:val="22"/>
              </w:rPr>
              <w:t>, Colorado State University (CSU), Fort Collins, CO, USA</w:t>
            </w:r>
          </w:p>
        </w:tc>
      </w:tr>
    </w:tbl>
    <w:p w14:paraId="52B6E167" w14:textId="77777777" w:rsidR="001F7013" w:rsidRPr="00DE1151" w:rsidRDefault="001F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08AD50B8" w14:textId="7FC37ED7" w:rsidR="00895B57" w:rsidRPr="001D1891" w:rsidRDefault="00EA50C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26570F" w:rsidRPr="001D1891">
        <w:rPr>
          <w:rFonts w:ascii="Calibri" w:hAnsi="Calibri"/>
          <w:b/>
          <w:smallCaps/>
          <w:color w:val="338078"/>
        </w:rPr>
        <w:t>R</w:t>
      </w:r>
      <w:r w:rsidR="00870161" w:rsidRPr="001D1891">
        <w:rPr>
          <w:rFonts w:ascii="Calibri" w:hAnsi="Calibri"/>
          <w:b/>
          <w:smallCaps/>
          <w:color w:val="338078"/>
        </w:rPr>
        <w:t>ESEARCH</w:t>
      </w:r>
      <w:r w:rsidR="0026570F" w:rsidRPr="001D1891">
        <w:rPr>
          <w:rFonts w:ascii="Calibri" w:hAnsi="Calibri"/>
          <w:b/>
          <w:smallCaps/>
          <w:color w:val="338078"/>
        </w:rPr>
        <w:t xml:space="preserve"> T</w:t>
      </w:r>
      <w:r w:rsidR="00870161" w:rsidRPr="001D1891">
        <w:rPr>
          <w:rFonts w:ascii="Calibri" w:hAnsi="Calibri"/>
          <w:b/>
          <w:smallCaps/>
          <w:color w:val="338078"/>
        </w:rPr>
        <w:t>OPICS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54316B" w14:paraId="3A654359" w14:textId="77777777" w:rsidTr="003849E7">
        <w:tc>
          <w:tcPr>
            <w:tcW w:w="10176" w:type="dxa"/>
          </w:tcPr>
          <w:p w14:paraId="74DC16D8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54316B" w14:paraId="0B8D562E" w14:textId="77777777" w:rsidTr="003849E7">
        <w:tc>
          <w:tcPr>
            <w:tcW w:w="10176" w:type="dxa"/>
          </w:tcPr>
          <w:p w14:paraId="5E7B5CF4" w14:textId="6DECB6D9" w:rsidR="0054316B" w:rsidRDefault="00C409B4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3D </w:t>
            </w:r>
            <w:r w:rsidR="007B6F47">
              <w:rPr>
                <w:rFonts w:ascii="Calibri" w:hAnsi="Calibri"/>
                <w:b/>
                <w:bCs/>
                <w:sz w:val="22"/>
                <w:szCs w:val="22"/>
              </w:rPr>
              <w:t xml:space="preserve">Cloud Structure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V</w:t>
            </w:r>
            <w:r w:rsidR="002362D7">
              <w:rPr>
                <w:rFonts w:ascii="Calibri" w:hAnsi="Calibri"/>
                <w:b/>
                <w:bCs/>
                <w:sz w:val="22"/>
                <w:szCs w:val="22"/>
              </w:rPr>
              <w:t xml:space="preserve">ariability 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 xml:space="preserve"> the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urrent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uture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limat</w:t>
            </w:r>
            <w:r w:rsidR="00F35AD7">
              <w:rPr>
                <w:rFonts w:ascii="Calibri" w:hAnsi="Calibri"/>
                <w:b/>
                <w:bCs/>
                <w:sz w:val="22"/>
                <w:szCs w:val="22"/>
              </w:rPr>
              <w:t>e</w:t>
            </w:r>
          </w:p>
          <w:p w14:paraId="12DCD814" w14:textId="398F6063" w:rsidR="00F35AD7" w:rsidRDefault="00F35AD7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Mesoscale Convective Process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 xml:space="preserve"> and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the E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>nvironments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using Machine Learning</w:t>
            </w:r>
          </w:p>
          <w:p w14:paraId="50CAB4F7" w14:textId="47CBA3BC" w:rsidR="000275A0" w:rsidRPr="0054316B" w:rsidRDefault="000275A0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of Remote Sensing and Numerical Modeling to Aviation and Severe Weather Hazards</w:t>
            </w:r>
          </w:p>
        </w:tc>
      </w:tr>
      <w:tr w:rsidR="00260EF7" w14:paraId="3E49A2B0" w14:textId="77777777" w:rsidTr="003849E7">
        <w:tc>
          <w:tcPr>
            <w:tcW w:w="10176" w:type="dxa"/>
          </w:tcPr>
          <w:p w14:paraId="06BA9097" w14:textId="7C1DBC60" w:rsidR="00260EF7" w:rsidRPr="009635FB" w:rsidRDefault="00260EF7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 xml:space="preserve">Global 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>Spatial and Temporal Variability of Mesoscale Convective Systems &amp; Organized Convection</w:t>
            </w:r>
          </w:p>
        </w:tc>
      </w:tr>
      <w:tr w:rsidR="0054316B" w14:paraId="3461A050" w14:textId="77777777" w:rsidTr="003849E7">
        <w:tc>
          <w:tcPr>
            <w:tcW w:w="10176" w:type="dxa"/>
          </w:tcPr>
          <w:p w14:paraId="2E0FEF71" w14:textId="06C5E28C" w:rsidR="0054316B" w:rsidRPr="0054316B" w:rsidRDefault="0054316B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1E7532" w:rsidRPr="001E7532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="001E75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bservational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Field Campaign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="000275A0">
              <w:rPr>
                <w:rFonts w:ascii="Calibri" w:hAnsi="Calibri"/>
                <w:b/>
                <w:bCs/>
                <w:sz w:val="22"/>
                <w:szCs w:val="22"/>
              </w:rPr>
              <w:t xml:space="preserve">, and 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Radar/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Radiosonde Operation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, Data Quality Control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Analysis</w:t>
            </w:r>
          </w:p>
        </w:tc>
      </w:tr>
    </w:tbl>
    <w:p w14:paraId="454FDBDF" w14:textId="0C5A86DC" w:rsidR="00CD4B80" w:rsidRPr="00DE1151" w:rsidRDefault="00CD4B80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1A153C3C" w14:textId="77777777" w:rsidR="009B356C" w:rsidRPr="0054316B" w:rsidRDefault="009B356C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>+   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964"/>
      </w:tblGrid>
      <w:tr w:rsidR="009B356C" w14:paraId="38A11CAA" w14:textId="77777777" w:rsidTr="00DF31DC">
        <w:tc>
          <w:tcPr>
            <w:tcW w:w="2268" w:type="dxa"/>
          </w:tcPr>
          <w:p w14:paraId="3BB47AA7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15D21CA1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B356C" w14:paraId="65299C6A" w14:textId="77777777" w:rsidTr="00DF31DC">
        <w:tc>
          <w:tcPr>
            <w:tcW w:w="2268" w:type="dxa"/>
          </w:tcPr>
          <w:p w14:paraId="17D566E0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2011 – 2018</w:t>
            </w:r>
          </w:p>
        </w:tc>
        <w:tc>
          <w:tcPr>
            <w:tcW w:w="8124" w:type="dxa"/>
          </w:tcPr>
          <w:p w14:paraId="70D84CE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Ph.D.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University</w:t>
            </w:r>
          </w:p>
          <w:p w14:paraId="350C3116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Dissertation: “Quasi-2-day Convective Disturbances in the Equatorial Indian Ocean: DYNAMO Observation”</w:t>
            </w:r>
          </w:p>
          <w:p w14:paraId="2FC3DEC0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Advisor: Dr. Hung-Chi Kuo and Dr. Richard H. Johnson</w:t>
            </w:r>
          </w:p>
          <w:p w14:paraId="084549B7" w14:textId="77777777" w:rsidR="009B356C" w:rsidRPr="006409FE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B356C" w14:paraId="02F6A291" w14:textId="77777777" w:rsidTr="00DF31DC">
        <w:tc>
          <w:tcPr>
            <w:tcW w:w="2268" w:type="dxa"/>
          </w:tcPr>
          <w:p w14:paraId="08626B6C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2012 – 2014</w:t>
            </w:r>
          </w:p>
        </w:tc>
        <w:tc>
          <w:tcPr>
            <w:tcW w:w="8124" w:type="dxa"/>
          </w:tcPr>
          <w:p w14:paraId="42BFCAB4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Visiting Student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Science, Colorado State University</w:t>
            </w:r>
          </w:p>
          <w:p w14:paraId="52D02545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color w:val="358078"/>
                <w:sz w:val="22"/>
                <w:szCs w:val="22"/>
              </w:rPr>
              <w:softHyphen/>
            </w: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Graduate Student Study Abroad Program, Ministry of Science and Technology, Taiwan</w:t>
            </w:r>
          </w:p>
          <w:p w14:paraId="1632A5A8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Advisor: Dr. Richard H. Johnson</w:t>
            </w:r>
          </w:p>
          <w:p w14:paraId="3009CC7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B356C" w14:paraId="4F8ED006" w14:textId="77777777" w:rsidTr="00DF31DC">
        <w:tc>
          <w:tcPr>
            <w:tcW w:w="2268" w:type="dxa"/>
          </w:tcPr>
          <w:p w14:paraId="4AC74F45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2005 – 2009</w:t>
            </w:r>
          </w:p>
        </w:tc>
        <w:tc>
          <w:tcPr>
            <w:tcW w:w="8124" w:type="dxa"/>
          </w:tcPr>
          <w:p w14:paraId="5B38E58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B.S.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 Taiwan University</w:t>
            </w:r>
          </w:p>
          <w:p w14:paraId="30CB611D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Dean’s Award</w:t>
            </w:r>
          </w:p>
          <w:p w14:paraId="055957E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3C15903" w14:textId="77777777" w:rsidR="009B356C" w:rsidRPr="00DE1151" w:rsidRDefault="009B356C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238F7751" w14:textId="20512625" w:rsidR="00CD4B80" w:rsidRPr="0054316B" w:rsidRDefault="007371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CC63EE" w:rsidRPr="001D1891">
        <w:rPr>
          <w:rFonts w:ascii="Calibri" w:hAnsi="Calibri"/>
          <w:b/>
          <w:smallCaps/>
          <w:color w:val="338078"/>
        </w:rPr>
        <w:t xml:space="preserve">PROFSESIONAL </w:t>
      </w:r>
      <w:r w:rsidRPr="001D1891">
        <w:rPr>
          <w:rFonts w:ascii="Calibri" w:hAnsi="Calibri"/>
          <w:b/>
          <w:smallCaps/>
          <w:color w:val="338078"/>
        </w:rPr>
        <w:t>EXPERIENCE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7956"/>
      </w:tblGrid>
      <w:tr w:rsidR="0054316B" w14:paraId="0A4BA4A0" w14:textId="77777777" w:rsidTr="00450EE6">
        <w:tc>
          <w:tcPr>
            <w:tcW w:w="2220" w:type="dxa"/>
          </w:tcPr>
          <w:p w14:paraId="5D76991B" w14:textId="77777777" w:rsidR="0054316B" w:rsidRPr="00CA0165" w:rsidRDefault="0054316B" w:rsidP="009D6441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6" w:type="dxa"/>
          </w:tcPr>
          <w:p w14:paraId="29DC7A46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10FAB99B" w14:textId="77777777" w:rsidTr="00450EE6">
        <w:tc>
          <w:tcPr>
            <w:tcW w:w="2220" w:type="dxa"/>
          </w:tcPr>
          <w:p w14:paraId="30467EBF" w14:textId="547EEAB1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 xml:space="preserve"> – present</w:t>
            </w:r>
          </w:p>
        </w:tc>
        <w:tc>
          <w:tcPr>
            <w:tcW w:w="7956" w:type="dxa"/>
          </w:tcPr>
          <w:p w14:paraId="2DABE01A" w14:textId="16A937C7" w:rsid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DD4A44">
              <w:rPr>
                <w:rFonts w:ascii="Calibri" w:hAnsi="Calibri"/>
                <w:b/>
                <w:bCs/>
                <w:sz w:val="22"/>
                <w:szCs w:val="22"/>
              </w:rPr>
              <w:t xml:space="preserve"> (extended offer of Research Scientist 1)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Cooperative Institute for Research in the Atmosphere</w:t>
            </w:r>
            <w:r w:rsidR="00770F07">
              <w:rPr>
                <w:rFonts w:ascii="Calibri" w:hAnsi="Calibri"/>
                <w:color w:val="358078"/>
                <w:sz w:val="22"/>
                <w:szCs w:val="22"/>
              </w:rPr>
              <w:t xml:space="preserve"> (CIRA)</w:t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, Colorado State University</w:t>
            </w:r>
          </w:p>
          <w:p w14:paraId="132601FC" w14:textId="65E22430" w:rsidR="003D5598" w:rsidRPr="003D5598" w:rsidRDefault="0013549F" w:rsidP="003D5598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</w:t>
            </w:r>
            <w:r w:rsidR="00884530">
              <w:rPr>
                <w:rFonts w:ascii="Calibri" w:hAnsi="Calibri"/>
                <w:bCs/>
                <w:sz w:val="22"/>
                <w:szCs w:val="22"/>
              </w:rPr>
              <w:t xml:space="preserve">ackage development: </w:t>
            </w:r>
            <w:proofErr w:type="spellStart"/>
            <w:r w:rsidR="00884530">
              <w:rPr>
                <w:rFonts w:ascii="Calibri" w:hAnsi="Calibri"/>
                <w:bCs/>
                <w:sz w:val="22"/>
                <w:szCs w:val="22"/>
              </w:rPr>
              <w:t>DCFLOS_toolbox</w:t>
            </w:r>
            <w:proofErr w:type="spellEnd"/>
            <w:r w:rsidR="00884530">
              <w:rPr>
                <w:rFonts w:ascii="Calibri" w:hAnsi="Calibri"/>
                <w:bCs/>
                <w:sz w:val="22"/>
                <w:szCs w:val="22"/>
              </w:rPr>
              <w:br/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Major developer of the Python package for estimating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Deterministic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Cloud-Free Line-of-Sight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(DCFLOS)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with CIRA 3D cloud dataset</w:t>
            </w:r>
            <w:r w:rsidR="00441935">
              <w:rPr>
                <w:rFonts w:ascii="Calibri" w:hAnsi="Calibri"/>
                <w:color w:val="358078"/>
                <w:sz w:val="22"/>
                <w:szCs w:val="22"/>
              </w:rPr>
              <w:t xml:space="preserve"> for RAM-HORNS/OVERCAST projects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.</w:t>
            </w:r>
          </w:p>
          <w:p w14:paraId="1B79212F" w14:textId="77777777" w:rsidR="00450EE6" w:rsidRPr="00A61395" w:rsidRDefault="00450EE6" w:rsidP="00450E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24AB1A12" w14:textId="77777777" w:rsidTr="00450EE6">
        <w:tc>
          <w:tcPr>
            <w:tcW w:w="2220" w:type="dxa"/>
          </w:tcPr>
          <w:p w14:paraId="485FDBED" w14:textId="24474019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lastRenderedPageBreak/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2020 – present</w:t>
            </w:r>
          </w:p>
        </w:tc>
        <w:tc>
          <w:tcPr>
            <w:tcW w:w="7956" w:type="dxa"/>
          </w:tcPr>
          <w:p w14:paraId="209EC519" w14:textId="2A11D1D2" w:rsidR="00BD3653" w:rsidRP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Department of Atmospheric Science, Colorado State University</w:t>
            </w:r>
          </w:p>
          <w:p w14:paraId="30F32D2E" w14:textId="406587E5" w:rsidR="00BD3653" w:rsidRPr="0013549F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>Field Campaign: Prediction of Rainfall Extremes Campaign in the Pacific (PRECIP) – pre-experiment 2021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88453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Participation in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DB127F1" w14:textId="29CC67AF" w:rsidR="006501AC" w:rsidRPr="006501AC" w:rsidRDefault="0013549F" w:rsidP="006501AC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  <w:r w:rsidRPr="0013549F">
              <w:rPr>
                <w:rFonts w:ascii="Calibri" w:hAnsi="Calibri"/>
                <w:b w:val="0"/>
                <w:sz w:val="22"/>
                <w:szCs w:val="22"/>
              </w:rPr>
              <w:t xml:space="preserve">Package </w:t>
            </w:r>
            <w:r>
              <w:rPr>
                <w:rFonts w:ascii="Calibri" w:hAnsi="Calibri"/>
                <w:b w:val="0"/>
                <w:sz w:val="22"/>
                <w:szCs w:val="22"/>
              </w:rPr>
              <w:t>development: Cloud System Classificatio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t>n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6501AC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developer </w:t>
            </w:r>
            <w:r w:rsidR="00441935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 the TRMM-heritage Storm Mode classification Python package for multiple observation and numerical model datasets.</w:t>
            </w:r>
          </w:p>
          <w:p w14:paraId="2084E0A7" w14:textId="595AEA08" w:rsidR="00450EE6" w:rsidRPr="005A6CC3" w:rsidRDefault="00450EE6" w:rsidP="00450EE6">
            <w:pPr>
              <w:rPr>
                <w:rFonts w:ascii="Calibri" w:hAnsi="Calibri"/>
                <w:bCs/>
                <w:color w:val="338078"/>
                <w:sz w:val="22"/>
                <w:szCs w:val="22"/>
              </w:rPr>
            </w:pPr>
          </w:p>
        </w:tc>
      </w:tr>
      <w:tr w:rsidR="00450EE6" w14:paraId="7F24561E" w14:textId="77777777" w:rsidTr="00450EE6">
        <w:tc>
          <w:tcPr>
            <w:tcW w:w="2220" w:type="dxa"/>
          </w:tcPr>
          <w:p w14:paraId="5313EF3E" w14:textId="00026DBF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2018 – 2020</w:t>
            </w:r>
          </w:p>
        </w:tc>
        <w:tc>
          <w:tcPr>
            <w:tcW w:w="7956" w:type="dxa"/>
          </w:tcPr>
          <w:p w14:paraId="479333EE" w14:textId="08AB26EE" w:rsidR="00BD3653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956CAC">
              <w:rPr>
                <w:rFonts w:ascii="Calibri" w:hAnsi="Calibri"/>
                <w:bCs w:val="0"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Department of Atmospheric Sciences, National Taiwan University</w:t>
            </w:r>
          </w:p>
          <w:p w14:paraId="1CEBEABD" w14:textId="2CC6B4BB" w:rsidR="00BD3653" w:rsidRPr="00BD3653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Field Campaign: </w:t>
            </w:r>
            <w:proofErr w:type="spellStart"/>
            <w:r w:rsidRPr="003D5598">
              <w:rPr>
                <w:rFonts w:ascii="Calibri" w:hAnsi="Calibri"/>
                <w:b w:val="0"/>
                <w:sz w:val="22"/>
                <w:szCs w:val="22"/>
              </w:rPr>
              <w:t>TAipei</w:t>
            </w:r>
            <w:proofErr w:type="spellEnd"/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 Severe Storm Experiment (TASSE)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field campaign coordinator for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decision-making, weather analysis, personnel training, and instrument development for the radiosonde network</w:t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3ECDFB09" w14:textId="0C1847EF" w:rsidR="00450EE6" w:rsidRPr="005A6CC3" w:rsidRDefault="00450EE6" w:rsidP="00DD4A44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31" w:hanging="2131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450EE6" w14:paraId="5BF0A572" w14:textId="77777777" w:rsidTr="00450EE6">
        <w:tc>
          <w:tcPr>
            <w:tcW w:w="2220" w:type="dxa"/>
          </w:tcPr>
          <w:p w14:paraId="3008B28A" w14:textId="444DD297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2011 – 2018</w:t>
            </w:r>
          </w:p>
        </w:tc>
        <w:tc>
          <w:tcPr>
            <w:tcW w:w="7956" w:type="dxa"/>
          </w:tcPr>
          <w:p w14:paraId="3829ECCD" w14:textId="798F4655" w:rsidR="00450EE6" w:rsidRPr="0001581B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01581B">
              <w:rPr>
                <w:rFonts w:ascii="Calibri" w:hAnsi="Calibri"/>
                <w:bCs w:val="0"/>
                <w:sz w:val="22"/>
                <w:szCs w:val="22"/>
              </w:rPr>
              <w:t>Student Research Assistant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Research Center of Climate Change and Sustainable Development, National Taiwan University</w:t>
            </w:r>
          </w:p>
          <w:p w14:paraId="58B61280" w14:textId="4D125F6D" w:rsidR="00450EE6" w:rsidRDefault="00450EE6" w:rsidP="00DD4A44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98E7985" w14:textId="77777777" w:rsidR="00E13277" w:rsidRPr="00DE1151" w:rsidRDefault="00E13277" w:rsidP="009D6441">
      <w:pPr>
        <w:rPr>
          <w:rFonts w:ascii="Calibri" w:hAnsi="Calibri"/>
          <w:bCs/>
          <w:lang w:eastAsia="zh-TW"/>
        </w:rPr>
      </w:pPr>
    </w:p>
    <w:p w14:paraId="4238586B" w14:textId="5BF7F72E" w:rsidR="0054316B" w:rsidRPr="0054316B" w:rsidRDefault="0054316B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GRANTS </w:t>
      </w:r>
      <w:r w:rsidR="00526083">
        <w:rPr>
          <w:rFonts w:ascii="Calibri" w:hAnsi="Calibri"/>
          <w:b/>
          <w:smallCaps/>
          <w:color w:val="338078"/>
        </w:rPr>
        <w:t>and</w:t>
      </w:r>
      <w:r w:rsidRPr="001D1891">
        <w:rPr>
          <w:rFonts w:ascii="Calibri" w:hAnsi="Calibri"/>
          <w:b/>
          <w:smallCaps/>
          <w:color w:val="338078"/>
        </w:rPr>
        <w:t xml:space="preserve"> FELLOWSHIP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963"/>
      </w:tblGrid>
      <w:tr w:rsidR="0054316B" w14:paraId="402CF8F6" w14:textId="77777777" w:rsidTr="009765BD">
        <w:tc>
          <w:tcPr>
            <w:tcW w:w="2213" w:type="dxa"/>
          </w:tcPr>
          <w:p w14:paraId="0BF2A93A" w14:textId="77777777" w:rsidR="0054316B" w:rsidRPr="00C11BDF" w:rsidRDefault="0054316B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7752D7C8" w14:textId="77777777" w:rsidR="0054316B" w:rsidRDefault="0054316B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D66A21" w14:paraId="0C812B7C" w14:textId="77777777" w:rsidTr="00D66A21">
        <w:trPr>
          <w:trHeight w:val="1341"/>
        </w:trPr>
        <w:tc>
          <w:tcPr>
            <w:tcW w:w="2213" w:type="dxa"/>
          </w:tcPr>
          <w:p w14:paraId="066F61E2" w14:textId="28A198D4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 – present</w:t>
            </w:r>
          </w:p>
        </w:tc>
        <w:tc>
          <w:tcPr>
            <w:tcW w:w="7963" w:type="dxa"/>
          </w:tcPr>
          <w:p w14:paraId="7A685284" w14:textId="12BC742E" w:rsidR="00D66A21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8055C">
              <w:rPr>
                <w:rFonts w:ascii="Calibri" w:hAnsi="Calibri"/>
                <w:bCs w:val="0"/>
                <w:sz w:val="22"/>
                <w:szCs w:val="22"/>
              </w:rPr>
              <w:t>U.S. Office of Naval Research (ONR)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>RAM-HORNS (Research Advances in Meteorology</w:t>
            </w:r>
            <w:r>
              <w:rPr>
                <w:rFonts w:ascii="Calibri" w:hAnsi="Calibri"/>
                <w:bCs w:val="0"/>
                <w:sz w:val="22"/>
                <w:szCs w:val="22"/>
              </w:rPr>
              <w:t>-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 xml:space="preserve">Honing Operational Readiness for National Security) and Optical Variability Evaluation of Regional Cloud Asymmetries in Space and Time (OVERCAST) </w:t>
            </w:r>
          </w:p>
          <w:p w14:paraId="35E6D165" w14:textId="3AE00FCE" w:rsidR="00D66A21" w:rsidRPr="0068055C" w:rsidRDefault="00D66A21" w:rsidP="0068055C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68055C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Steven D. Miller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2969934A" w14:textId="577DFE83" w:rsidR="00D66A21" w:rsidRPr="00D66A21" w:rsidRDefault="00D66A21" w:rsidP="00AA225B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  <w:lang w:eastAsia="zh-TW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developer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Deterministic-Cloud-Free Line-of-Sight (DCFLOS)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algorithm and tool in Task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5.</w:t>
            </w:r>
          </w:p>
          <w:p w14:paraId="7A0AD458" w14:textId="77777777" w:rsidR="00D66A21" w:rsidRPr="0024732E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2F4C96CF" w14:textId="77777777" w:rsidTr="00362DFF">
        <w:trPr>
          <w:trHeight w:val="1340"/>
        </w:trPr>
        <w:tc>
          <w:tcPr>
            <w:tcW w:w="2213" w:type="dxa"/>
          </w:tcPr>
          <w:p w14:paraId="316421CA" w14:textId="3638289E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3B8B178C" w14:textId="77777777" w:rsidR="00D66A21" w:rsidRPr="0053729F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  <w:lang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National Science Foundation (NSF) </w:t>
            </w:r>
            <w:r w:rsidRPr="0053729F">
              <w:rPr>
                <w:rFonts w:ascii="Calibri" w:hAnsi="Calibri"/>
                <w:bCs w:val="0"/>
                <w:sz w:val="22"/>
                <w:szCs w:val="22"/>
              </w:rPr>
              <w:t>Collaborations in Artificial Intelligence and Geosciences (CAIG)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Program (Award #: </w:t>
            </w:r>
            <w:r w:rsidRPr="00D93AB3">
              <w:rPr>
                <w:rFonts w:ascii="Calibri" w:hAnsi="Calibri"/>
                <w:bCs w:val="0"/>
                <w:sz w:val="22"/>
                <w:szCs w:val="22"/>
              </w:rPr>
              <w:t>2425923</w:t>
            </w:r>
            <w:r>
              <w:rPr>
                <w:rFonts w:ascii="Calibri" w:hAnsi="Calibri"/>
                <w:bCs w:val="0"/>
                <w:sz w:val="22"/>
                <w:szCs w:val="22"/>
              </w:rPr>
              <w:t>)</w:t>
            </w:r>
          </w:p>
          <w:p w14:paraId="6213383D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Toward a Deeper Understanding of Cloud Processes and Future Storm Modes using AI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66168F5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Imme Ebert-Uphoff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32044EF4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to the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Application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2.</w:t>
            </w:r>
          </w:p>
          <w:p w14:paraId="69710152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681942C3" w14:textId="77777777" w:rsidTr="00362DFF">
        <w:trPr>
          <w:trHeight w:val="1340"/>
        </w:trPr>
        <w:tc>
          <w:tcPr>
            <w:tcW w:w="2213" w:type="dxa"/>
          </w:tcPr>
          <w:p w14:paraId="28424BE2" w14:textId="60935876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42B65553" w14:textId="77777777" w:rsidR="00D66A21" w:rsidRPr="0024732E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AA225B">
              <w:rPr>
                <w:rFonts w:ascii="Calibri" w:hAnsi="Calibri"/>
                <w:sz w:val="22"/>
                <w:szCs w:val="22"/>
              </w:rPr>
              <w:t>NOAA Climate Program Office</w:t>
            </w:r>
            <w:r>
              <w:rPr>
                <w:rFonts w:ascii="Calibri" w:hAnsi="Calibri"/>
                <w:sz w:val="22"/>
                <w:szCs w:val="22"/>
              </w:rPr>
              <w:t xml:space="preserve"> (CPO),</w:t>
            </w:r>
            <w:r w:rsidRPr="00AA225B">
              <w:rPr>
                <w:rFonts w:ascii="Calibri" w:hAnsi="Calibri"/>
                <w:sz w:val="22"/>
                <w:szCs w:val="22"/>
              </w:rPr>
              <w:t xml:space="preserve"> Modeling, Analysis, Predictions, and Projections </w:t>
            </w:r>
            <w:r>
              <w:rPr>
                <w:rFonts w:ascii="Calibri" w:hAnsi="Calibri"/>
                <w:sz w:val="22"/>
                <w:szCs w:val="22"/>
              </w:rPr>
              <w:t xml:space="preserve">(MAPP) </w:t>
            </w:r>
            <w:r w:rsidRPr="00AA225B">
              <w:rPr>
                <w:rFonts w:ascii="Calibri" w:hAnsi="Calibri"/>
                <w:sz w:val="22"/>
                <w:szCs w:val="22"/>
              </w:rPr>
              <w:t>Program</w:t>
            </w:r>
          </w:p>
          <w:p w14:paraId="67F420F3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Storm Mode Classification as a Process-Oriented Tool to Diagnose Precipitation Biases in Climate Models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BA0F547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PI: Dr. Kristen Rasmussen (CSU)</w:t>
            </w:r>
          </w:p>
          <w:p w14:paraId="08EE66F5" w14:textId="0569EDD8" w:rsidR="00D66A21" w:rsidRPr="00AA225B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Yu </w:t>
            </w:r>
            <w:r w:rsidR="007E2E0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(co-I)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and lead to the Objective 1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1265D7EC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BD3653" w14:paraId="119C1788" w14:textId="77777777" w:rsidTr="00BD3653">
        <w:trPr>
          <w:trHeight w:val="1055"/>
        </w:trPr>
        <w:tc>
          <w:tcPr>
            <w:tcW w:w="2213" w:type="dxa"/>
          </w:tcPr>
          <w:p w14:paraId="2C92E59B" w14:textId="59883462" w:rsidR="00BD3653" w:rsidRDefault="00BD3653" w:rsidP="0033136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 – 2021</w:t>
            </w:r>
          </w:p>
          <w:p w14:paraId="4C3D5973" w14:textId="0177B265" w:rsidR="00BD3653" w:rsidRDefault="00BD3653" w:rsidP="009765BD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689D6D16" w14:textId="77777777" w:rsidR="00BD3653" w:rsidRPr="0024732E" w:rsidRDefault="00BD3653" w:rsidP="009765BD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Postdoctoral Research Abroad Program, Ministry of Science and Technology, Taiwan</w:t>
            </w:r>
          </w:p>
          <w:p w14:paraId="7A6EDCCD" w14:textId="77777777" w:rsidR="00BD3653" w:rsidRDefault="00BD3653" w:rsidP="009765BD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Mechanisms for Mesoscale Convective Systems and Rainfall Extremes in the Tropical Ocean and Land”</w:t>
            </w:r>
          </w:p>
          <w:p w14:paraId="0A198F53" w14:textId="77777777" w:rsidR="00BD3653" w:rsidRPr="006409F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7068BEDC" w14:textId="77777777" w:rsidTr="004D1AA3">
        <w:trPr>
          <w:trHeight w:val="1055"/>
        </w:trPr>
        <w:tc>
          <w:tcPr>
            <w:tcW w:w="2213" w:type="dxa"/>
          </w:tcPr>
          <w:p w14:paraId="306A7DFE" w14:textId="5BFB6F60" w:rsidR="00BD3653" w:rsidRDefault="00BD3653" w:rsidP="00BD3653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 – 2014</w:t>
            </w:r>
          </w:p>
          <w:p w14:paraId="5444B46B" w14:textId="77777777" w:rsidR="00BD3653" w:rsidRPr="00C11BDF" w:rsidRDefault="00BD3653" w:rsidP="0033136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12CA2375" w14:textId="77777777" w:rsidR="00BD3653" w:rsidRPr="0024732E" w:rsidRDefault="00BD3653" w:rsidP="00BD365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Graduate Student Study Abroad Program, Ministry of Science and Technology, Taiwan</w:t>
            </w:r>
          </w:p>
          <w:p w14:paraId="5A80FD50" w14:textId="77777777" w:rsidR="00BD3653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Variability of Atmospheric Stable Layers during DYNAMO-AMIE 2011”</w:t>
            </w:r>
          </w:p>
          <w:p w14:paraId="6ACA5D43" w14:textId="41C0F7E5" w:rsidR="00BD3653" w:rsidRPr="0024732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286D6E38" w14:textId="033C3CBC" w:rsidR="0054316B" w:rsidRPr="00DE1151" w:rsidRDefault="0054316B" w:rsidP="009D6441">
      <w:pPr>
        <w:rPr>
          <w:rFonts w:ascii="Calibri" w:hAnsi="Calibri"/>
          <w:bCs/>
          <w:lang w:eastAsia="zh-TW"/>
        </w:rPr>
      </w:pPr>
    </w:p>
    <w:p w14:paraId="73B2B7B9" w14:textId="2A3F3B01" w:rsidR="001B2B28" w:rsidRPr="001B2B28" w:rsidRDefault="008E63F6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>+   PUBLICATIONS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7957"/>
      </w:tblGrid>
      <w:tr w:rsidR="000D08AD" w14:paraId="627B52A1" w14:textId="77777777" w:rsidTr="00327CBE">
        <w:tc>
          <w:tcPr>
            <w:tcW w:w="2219" w:type="dxa"/>
          </w:tcPr>
          <w:p w14:paraId="19999528" w14:textId="77777777" w:rsidR="000D08AD" w:rsidRPr="00C11BDF" w:rsidRDefault="000D08AD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3FBEB36" w14:textId="77777777" w:rsidR="000D08AD" w:rsidRPr="00262BE2" w:rsidRDefault="000D08AD" w:rsidP="000D08AD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u w:val="single"/>
              </w:rPr>
            </w:pPr>
          </w:p>
        </w:tc>
      </w:tr>
      <w:tr w:rsidR="00327CBE" w14:paraId="08182D0D" w14:textId="77777777" w:rsidTr="00327CBE">
        <w:tc>
          <w:tcPr>
            <w:tcW w:w="2219" w:type="dxa"/>
          </w:tcPr>
          <w:p w14:paraId="4FCFDE99" w14:textId="6AE18EED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2DF4D5A1" w14:textId="42C8694A" w:rsidR="001F10FC" w:rsidRPr="005725B2" w:rsidRDefault="005725B2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Ver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Hoef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 xml:space="preserve">, L., 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Ebert-Uphoff, I. (2025): </w:t>
            </w:r>
            <w:r w:rsidRPr="005725B2">
              <w:rPr>
                <w:rFonts w:ascii="Calibri" w:hAnsi="Calibri"/>
                <w:b w:val="0"/>
                <w:bCs w:val="0"/>
                <w:sz w:val="22"/>
                <w:szCs w:val="22"/>
              </w:rPr>
              <w:t>Using machine learning to downscale coarse-resolution environmental variables for understanding the spatial frequency of convection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to be submitted to AIES, AMS</w:t>
            </w:r>
            <w:r w:rsidR="000D08A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 xml:space="preserve"> in Sep. 2025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5CC4AF96" w14:textId="77777777" w:rsidR="005725B2" w:rsidRPr="001F10FC" w:rsidRDefault="005725B2" w:rsidP="005725B2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5007D8B" w14:textId="64259E0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., 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Dolan, B</w:t>
            </w:r>
            <w:r w:rsidR="005725B2">
              <w:rPr>
                <w:rFonts w:ascii="Calibri" w:hAnsi="Calibri"/>
                <w:b w:val="0"/>
                <w:sz w:val="22"/>
                <w:szCs w:val="22"/>
              </w:rPr>
              <w:t>.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(2025). </w:t>
            </w:r>
            <w:r w:rsidRPr="00327CBE">
              <w:rPr>
                <w:rFonts w:ascii="Calibri" w:hAnsi="Calibri"/>
                <w:b w:val="0"/>
                <w:bCs w:val="0"/>
                <w:sz w:val="22"/>
                <w:szCs w:val="22"/>
              </w:rPr>
              <w:t>Current and Future Convective Storm Modes over CONUS from GPM Observations and Convection-Permitting Regional Climate Model Simulations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 w:rsidR="002F413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reformatting for submission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749B6254" w14:textId="34E22F77" w:rsidR="00327CBE" w:rsidRPr="005253C2" w:rsidRDefault="00327CBE" w:rsidP="001F10FC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327CBE" w14:paraId="4A29AF2C" w14:textId="77777777" w:rsidTr="00327CBE">
        <w:tc>
          <w:tcPr>
            <w:tcW w:w="2219" w:type="dxa"/>
          </w:tcPr>
          <w:p w14:paraId="2704B045" w14:textId="4F37F89F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D2B9A66" w14:textId="77777777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Kuo, T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Yo</w:t>
            </w:r>
            <w:proofErr w:type="spellEnd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Pr="005253C2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, 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Su, 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Liu, P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(2025).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Data Quality Control and Calibration for Mini-Radiosonde System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“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Storm Tracker” in 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2170F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Journal of the Meteorological Society of Japan Ser II (</w:t>
            </w:r>
            <w:proofErr w:type="spellStart"/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気象集誌</w:t>
            </w:r>
            <w:proofErr w:type="spellEnd"/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 xml:space="preserve">. 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第</w:t>
            </w:r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>2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輯</w:t>
            </w:r>
            <w:r w:rsidRPr="002170F2">
              <w:rPr>
                <w:rFonts w:ascii="Microsoft JhengHei" w:eastAsia="Microsoft JhengHei" w:hAnsi="Microsoft JhengHei" w:cs="Microsoft JhengHei"/>
                <w:b w:val="0"/>
                <w:bCs w:val="0"/>
                <w:i/>
                <w:iCs/>
                <w:sz w:val="22"/>
                <w:szCs w:val="22"/>
              </w:rPr>
              <w:t>)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doi</w:t>
            </w:r>
            <w:proofErr w:type="spell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10.2151/jmsj.2025-029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337B7591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08CA08B5" w14:textId="3F8C4BE1" w:rsidR="00327CBE" w:rsidRPr="007D05CC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Rasmussen, K. L., Kuo, H.-C. (2021). Quasi-2-day and diurnal cloud variation timescales over convectively active regions. </w:t>
            </w:r>
            <w:r w:rsidRPr="005253C2">
              <w:rPr>
                <w:rFonts w:ascii="Calibri" w:hAnsi="Calibri"/>
                <w:b w:val="0"/>
                <w:i/>
                <w:iCs/>
                <w:sz w:val="22"/>
                <w:szCs w:val="22"/>
              </w:rPr>
              <w:t>Journal of Geophysical Research: Atmospheres, 126, e2021JD035426.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 https://doi.org/10.1029/2021JD035426</w:t>
            </w:r>
          </w:p>
          <w:p w14:paraId="49BCCF16" w14:textId="77777777" w:rsidR="00327CBE" w:rsidRPr="007D05CC" w:rsidRDefault="00327CBE" w:rsidP="007D05CC">
            <w:pPr>
              <w:pStyle w:val="SectionTitle"/>
              <w:numPr>
                <w:ilvl w:val="0"/>
                <w:numId w:val="15"/>
              </w:numPr>
              <w:tabs>
                <w:tab w:val="left" w:pos="323"/>
              </w:tabs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  <w:lang/>
              </w:rPr>
            </w:pP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/>
              </w:rPr>
              <w:t xml:space="preserve">Tsujino, S., H.-C. Kuo, </w:t>
            </w:r>
            <w:r w:rsidRPr="007D05CC">
              <w:rPr>
                <w:rFonts w:ascii="Calibri" w:hAnsi="Calibri"/>
                <w:sz w:val="22"/>
                <w:szCs w:val="22"/>
                <w:u w:val="single"/>
                <w:lang/>
              </w:rPr>
              <w:t>H. Yu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/>
              </w:rPr>
              <w:t xml:space="preserve">, B.-F. Chen, and K. Tsuboki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(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/>
              </w:rPr>
              <w:t>2021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).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/>
              </w:rPr>
              <w:t xml:space="preserve"> Effects of mid-level moisture and environmental flow on the development of afternoon thunderstorms in Taipei. </w:t>
            </w:r>
            <w:r w:rsidRPr="005253C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  <w:lang/>
              </w:rPr>
              <w:t>Terr. Atmos. Ocean. Sci., 32, 497-518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/>
              </w:rPr>
              <w:t>, doi: 10.3319/TAO.2021.11.17.01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0041D9D7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6B6155D5" w14:textId="3D444CC4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Hwang, W. C., Lin, P. H., &amp; </w:t>
            </w:r>
            <w:r w:rsidRPr="003F5AD3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 (2020). The development of the “Storm Tracker” and its applications for atmospheric high-resolution upper-air observations. </w:t>
            </w:r>
            <w:r w:rsidRPr="003F5AD3">
              <w:rPr>
                <w:rFonts w:ascii="Calibri" w:hAnsi="Calibri"/>
                <w:b w:val="0"/>
                <w:i/>
                <w:sz w:val="22"/>
                <w:szCs w:val="22"/>
              </w:rPr>
              <w:t>Atmospheric Measurement Techniques, 13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>(10), 5395-5406.</w:t>
            </w:r>
          </w:p>
          <w:p w14:paraId="6578AA0A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026BA3A" w14:textId="48E071C0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Johnson, R. H., Ciesielski, P. E., &amp; Kuo, H. C. (2018). Observation of quasi-2-day convective disturbances in the equatorial Indian Ocean during DYNAMO.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the Atmospheric Sciences, 75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(9), 2867-2888.</w:t>
            </w:r>
          </w:p>
          <w:p w14:paraId="363FEF46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38C301A3" w14:textId="25F1546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Ciesielski, P. E., Wang, J., Kuo, H. C., </w:t>
            </w:r>
            <w:proofErr w:type="spellStart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Vömel</w:t>
            </w:r>
            <w:proofErr w:type="spellEnd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H., &amp; Dirksen, R. (2015). Evaluation of humidity correction methods for Vaisala RS92 tropical sounding data.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Atmospheric and Oceanic Technology, 32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(3), 397-411.</w:t>
            </w:r>
          </w:p>
          <w:p w14:paraId="538128BB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2C229764" w14:textId="3BA8BDA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Ciesielski, P. E., </w:t>
            </w:r>
            <w:r w:rsidRPr="009F061A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, Johnson, R. H., Yoneyama, K., Katsumata, M., Long, C. N., ... &amp; Van Hove, T. (2014). Quality-controlled upper-air sounding dataset for DYNAMO/CINDY/AMIE: Development and corrections. </w:t>
            </w:r>
            <w:r w:rsidRPr="009F061A">
              <w:rPr>
                <w:rFonts w:ascii="Calibri" w:hAnsi="Calibri"/>
                <w:b w:val="0"/>
                <w:i/>
                <w:sz w:val="22"/>
                <w:szCs w:val="22"/>
              </w:rPr>
              <w:t>Journal of Atmospheric and Oceanic Technology, 31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>(4), 741-764.</w:t>
            </w:r>
          </w:p>
          <w:p w14:paraId="79EB124B" w14:textId="193DFC34" w:rsidR="00327CBE" w:rsidRPr="005253C2" w:rsidRDefault="00327CBE" w:rsidP="009D6441">
            <w:pPr>
              <w:pStyle w:val="SectionTitle"/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7C30F9E4" w14:textId="3E17143A" w:rsidR="00FE778F" w:rsidRPr="006B2534" w:rsidRDefault="00FE778F" w:rsidP="009D6441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Theme="minorHAnsi" w:hAnsiTheme="minorHAnsi" w:cstheme="minorHAnsi"/>
          <w:b w:val="0"/>
          <w:bCs w:val="0"/>
          <w:color w:val="338078"/>
          <w:sz w:val="24"/>
          <w:szCs w:val="24"/>
        </w:rPr>
      </w:pPr>
    </w:p>
    <w:p w14:paraId="59BAD9D1" w14:textId="77777777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INVITED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9D6441" w14:paraId="0F29DF4F" w14:textId="77777777" w:rsidTr="003860F1">
        <w:tc>
          <w:tcPr>
            <w:tcW w:w="2226" w:type="dxa"/>
          </w:tcPr>
          <w:p w14:paraId="41445D8B" w14:textId="77777777" w:rsidR="009D6441" w:rsidRPr="00C11BDF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76C56E6A" w14:textId="77777777" w:rsidR="009D6441" w:rsidRPr="008E71F4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3860F1" w14:paraId="32830DC0" w14:textId="77777777" w:rsidTr="003860F1">
        <w:tc>
          <w:tcPr>
            <w:tcW w:w="2226" w:type="dxa"/>
          </w:tcPr>
          <w:p w14:paraId="26D0A02C" w14:textId="6505623C" w:rsidR="003860F1" w:rsidRPr="00C11BDF" w:rsidRDefault="003860F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0" w:type="dxa"/>
          </w:tcPr>
          <w:p w14:paraId="327E3B9A" w14:textId="603B455C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entral Weather Bureau (now </w:t>
            </w:r>
            <w:r w:rsidRPr="003860F1">
              <w:rPr>
                <w:rFonts w:ascii="Calibri" w:hAnsi="Calibri"/>
                <w:bCs w:val="0"/>
                <w:sz w:val="22"/>
                <w:szCs w:val="22"/>
              </w:rPr>
              <w:t>Central Weather Administration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, CWA) in Taiwan</w:t>
            </w:r>
          </w:p>
          <w:p w14:paraId="11E2DBF5" w14:textId="77777777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Clouds and Storms on Bridging Weather and Climate</w:t>
            </w:r>
          </w:p>
          <w:p w14:paraId="2C9D884F" w14:textId="320F160A" w:rsidR="00922107" w:rsidRPr="00A8614D" w:rsidRDefault="00922107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C63879" w14:paraId="20BBAB63" w14:textId="77777777" w:rsidTr="003860F1">
        <w:tc>
          <w:tcPr>
            <w:tcW w:w="2226" w:type="dxa"/>
          </w:tcPr>
          <w:p w14:paraId="1B2CB1F1" w14:textId="75B01385" w:rsidR="00C63879" w:rsidRPr="00C11BDF" w:rsidRDefault="00C63879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1D6E963C" w14:textId="77777777" w:rsidR="00C63879" w:rsidRDefault="00A8614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Climate Hotpots in Action (</w:t>
            </w:r>
            <w:proofErr w:type="spellStart"/>
            <w:r w:rsidRPr="00A8614D">
              <w:rPr>
                <w:rFonts w:ascii="Calibri" w:hAnsi="Calibri"/>
                <w:bCs w:val="0"/>
                <w:sz w:val="22"/>
                <w:szCs w:val="22"/>
              </w:rPr>
              <w:t>CHiA</w:t>
            </w:r>
            <w:proofErr w:type="spellEnd"/>
            <w:r w:rsidRPr="00A8614D">
              <w:rPr>
                <w:rFonts w:ascii="Calibri" w:hAnsi="Calibri"/>
                <w:bCs w:val="0"/>
                <w:sz w:val="22"/>
                <w:szCs w:val="22"/>
              </w:rPr>
              <w:t>) Forum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Webinar</w:t>
            </w:r>
          </w:p>
          <w:p w14:paraId="7AED8471" w14:textId="77777777" w:rsidR="008C031D" w:rsidRDefault="008C031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1CB32C6A" w14:textId="795632F3" w:rsidR="00785B68" w:rsidRPr="008E71F4" w:rsidRDefault="00785B68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D6441" w14:paraId="527A4A04" w14:textId="77777777" w:rsidTr="003860F1">
        <w:tc>
          <w:tcPr>
            <w:tcW w:w="2226" w:type="dxa"/>
          </w:tcPr>
          <w:p w14:paraId="5468847B" w14:textId="6028997B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0" w:type="dxa"/>
          </w:tcPr>
          <w:p w14:paraId="3229151F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National Central University (NCU)</w:t>
            </w:r>
          </w:p>
          <w:p w14:paraId="5FCDED33" w14:textId="430BAE43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lang w:eastAsia="zh-TW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7A11AE11" w14:textId="40C67342" w:rsidR="009D6441" w:rsidRPr="006970C7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“Storm Tracker” Observations</w:t>
            </w:r>
          </w:p>
          <w:p w14:paraId="4BB74FB9" w14:textId="77777777" w:rsidR="009D6441" w:rsidRPr="006409FE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D6441" w14:paraId="29537828" w14:textId="77777777" w:rsidTr="003860F1">
        <w:tc>
          <w:tcPr>
            <w:tcW w:w="2226" w:type="dxa"/>
          </w:tcPr>
          <w:p w14:paraId="3876652D" w14:textId="1D9CA26E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0" w:type="dxa"/>
          </w:tcPr>
          <w:p w14:paraId="228D7699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280B88BA" w14:textId="7F15EF4A" w:rsidR="009D6441" w:rsidRPr="009D6441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proofErr w:type="spellStart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TAipei</w:t>
            </w:r>
            <w:proofErr w:type="spellEnd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Severe Storm Experiment (TASSE): Upper-air Radiosonde Observations and the Development of the “Storm Tracker</w:t>
            </w:r>
            <w:r w:rsidR="00F71B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6F22E90D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D6441" w14:paraId="141C26C1" w14:textId="77777777" w:rsidTr="003860F1">
        <w:tc>
          <w:tcPr>
            <w:tcW w:w="2226" w:type="dxa"/>
          </w:tcPr>
          <w:p w14:paraId="023567AF" w14:textId="2306C8BA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2018</w:t>
            </w:r>
          </w:p>
        </w:tc>
        <w:tc>
          <w:tcPr>
            <w:tcW w:w="7950" w:type="dxa"/>
          </w:tcPr>
          <w:p w14:paraId="56B4DE86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</w:t>
            </w:r>
            <w:r w:rsidRPr="009D6441">
              <w:rPr>
                <w:rFonts w:ascii="Calibri" w:hAnsi="Calibri"/>
                <w:sz w:val="22"/>
                <w:szCs w:val="22"/>
              </w:rPr>
              <w:t xml:space="preserve"> Earth Sciences, National Taiwan Normal University (NTNU)</w:t>
            </w:r>
          </w:p>
          <w:p w14:paraId="73C9ADEB" w14:textId="55C3011F" w:rsidR="009D6441" w:rsidRPr="00925328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in the Equatorial Indian Ocean: DYNAMO Observation</w:t>
            </w:r>
          </w:p>
          <w:p w14:paraId="34BB64F0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49E9337B" w14:textId="77777777" w:rsidR="009D6441" w:rsidRDefault="009D6441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230A35E2" w14:textId="491F1EB0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CONFERENCE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7954"/>
      </w:tblGrid>
      <w:tr w:rsidR="00851703" w14:paraId="62EE86FE" w14:textId="77777777" w:rsidTr="00EC7FE2">
        <w:tc>
          <w:tcPr>
            <w:tcW w:w="2222" w:type="dxa"/>
          </w:tcPr>
          <w:p w14:paraId="1B747F7A" w14:textId="77777777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4" w:type="dxa"/>
          </w:tcPr>
          <w:p w14:paraId="5F4B32F3" w14:textId="77777777" w:rsidR="006B2534" w:rsidRPr="008E71F4" w:rsidRDefault="006B2534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EC7FE2" w14:paraId="4E870D0F" w14:textId="77777777" w:rsidTr="00EC7FE2">
        <w:tc>
          <w:tcPr>
            <w:tcW w:w="2222" w:type="dxa"/>
          </w:tcPr>
          <w:p w14:paraId="3C24AB47" w14:textId="48C969DF" w:rsidR="00EC7FE2" w:rsidRPr="00C11BDF" w:rsidRDefault="00EC7FE2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4" w:type="dxa"/>
          </w:tcPr>
          <w:p w14:paraId="2A56D1FC" w14:textId="6BF9253A" w:rsidR="009B4D78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B4D78">
              <w:rPr>
                <w:rFonts w:ascii="Calibri" w:hAnsi="Calibri"/>
                <w:bCs w:val="0"/>
                <w:sz w:val="22"/>
                <w:szCs w:val="22"/>
              </w:rPr>
              <w:t>The 15th International Conference on Mesoscale Convective Systems (ICMCS-XV)</w:t>
            </w:r>
          </w:p>
          <w:p w14:paraId="34CDEA07" w14:textId="77777777" w:rsidR="00EC7FE2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Current &amp; Future Convective Storm Modes over CONUS from GPM Observations </w:t>
            </w: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br/>
              <w:t>and Convection-permitting Regional Climate Model Simulations</w:t>
            </w:r>
          </w:p>
          <w:p w14:paraId="65CB97AF" w14:textId="06F0BB43" w:rsidR="00922107" w:rsidRDefault="00922107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5D351E" w14:paraId="769AF5F6" w14:textId="77777777" w:rsidTr="00EC7FE2">
        <w:tc>
          <w:tcPr>
            <w:tcW w:w="2222" w:type="dxa"/>
          </w:tcPr>
          <w:p w14:paraId="19D3BC4F" w14:textId="31DADEDF" w:rsidR="005D351E" w:rsidRPr="00C11BDF" w:rsidRDefault="005D351E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4" w:type="dxa"/>
          </w:tcPr>
          <w:p w14:paraId="027B8421" w14:textId="77777777" w:rsidR="005D351E" w:rsidRDefault="0044440B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American Meteorological Society (AMS) </w:t>
            </w:r>
            <w:r w:rsidR="00C16E70" w:rsidRPr="00C16E70">
              <w:rPr>
                <w:rFonts w:ascii="Calibri" w:hAnsi="Calibri"/>
                <w:bCs w:val="0"/>
                <w:sz w:val="22"/>
                <w:szCs w:val="22"/>
              </w:rPr>
              <w:t>102nd Annual Meeting</w:t>
            </w:r>
          </w:p>
          <w:p w14:paraId="7300697C" w14:textId="578E01D9" w:rsidR="00BB2F03" w:rsidRDefault="009B4D78" w:rsidP="00BB2F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1. </w:t>
            </w:r>
            <w:r w:rsidR="00BB2F03"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00D3D3F8" w14:textId="65797A79" w:rsidR="009532E8" w:rsidRDefault="009B4D78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 xml:space="preserve">2. </w:t>
            </w:r>
            <w:r w:rsidR="009532E8" w:rsidRPr="0058799D"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Upper-Air Radiosonde Observations and Data Corrections of the Storm Tracker during PRECIP 2021</w:t>
            </w:r>
          </w:p>
          <w:p w14:paraId="6AEBE41C" w14:textId="3540B9CA" w:rsidR="009532E8" w:rsidRPr="008E71F4" w:rsidRDefault="009532E8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A6CD6" w14:paraId="4E5FACA8" w14:textId="77777777" w:rsidTr="00EC7FE2">
        <w:tc>
          <w:tcPr>
            <w:tcW w:w="2222" w:type="dxa"/>
          </w:tcPr>
          <w:p w14:paraId="73BD9BA2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4" w:type="dxa"/>
          </w:tcPr>
          <w:p w14:paraId="4A1AC824" w14:textId="25EE3AE1" w:rsidR="006B2534" w:rsidRPr="00EF48DC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2020 Conference on Weather Analysis and Forecasting</w:t>
            </w:r>
            <w:r w:rsidR="00EF48DC">
              <w:rPr>
                <w:rFonts w:ascii="Calibri" w:hAnsi="Calibri"/>
                <w:bCs w:val="0"/>
                <w:sz w:val="22"/>
                <w:szCs w:val="22"/>
              </w:rPr>
              <w:t xml:space="preserve"> (</w:t>
            </w:r>
            <w:r w:rsidRPr="00EF48DC">
              <w:rPr>
                <w:rFonts w:ascii="Calibri" w:hAnsi="Calibri"/>
                <w:sz w:val="22"/>
                <w:szCs w:val="22"/>
              </w:rPr>
              <w:t>Central Weather Bureau, Taiwan</w:t>
            </w:r>
            <w:r w:rsidR="00EF48DC">
              <w:rPr>
                <w:rFonts w:ascii="Calibri" w:hAnsi="Calibri"/>
                <w:sz w:val="22"/>
                <w:szCs w:val="22"/>
              </w:rPr>
              <w:t>)</w:t>
            </w:r>
          </w:p>
          <w:p w14:paraId="007CFCCD" w14:textId="5FF42D9B" w:rsidR="006B2534" w:rsidRPr="000F2AFD" w:rsidRDefault="006B2534" w:rsidP="00DB46DE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Storm Tracker Observations</w:t>
            </w:r>
          </w:p>
          <w:p w14:paraId="563F1D9B" w14:textId="5CE47822" w:rsidR="0058799D" w:rsidRPr="006409FE" w:rsidRDefault="0058799D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FA6CD6" w14:paraId="23CC72D2" w14:textId="77777777" w:rsidTr="00EC7FE2">
        <w:tc>
          <w:tcPr>
            <w:tcW w:w="2222" w:type="dxa"/>
          </w:tcPr>
          <w:p w14:paraId="476F91B5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4" w:type="dxa"/>
          </w:tcPr>
          <w:p w14:paraId="03C59E4C" w14:textId="4DC38145" w:rsidR="00FA6CD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Asia Oceania Geosciences Society (AOGS) 16</w:t>
            </w:r>
            <w:r w:rsidRPr="00FA6CD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FA6CD6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1682924D" w14:textId="4EC331C6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Over the Equatorial Indian Ocean and Western Pacific</w:t>
            </w:r>
          </w:p>
          <w:p w14:paraId="6F0E6479" w14:textId="77777777" w:rsidR="00802876" w:rsidRPr="00BE4346" w:rsidRDefault="00802876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43191011" w14:textId="4E0E6920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2019 Taipei Severe Weather and Extreme Precipitation (SWEP) Workshop</w:t>
            </w:r>
          </w:p>
          <w:p w14:paraId="0E45A190" w14:textId="4CFC87E4" w:rsidR="006B2534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Upper-air Radiosonde and “Storm Tracker” Observations in TASSE 2018</w:t>
            </w:r>
          </w:p>
          <w:p w14:paraId="56869D4C" w14:textId="77777777" w:rsidR="00802876" w:rsidRPr="00802876" w:rsidRDefault="00802876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</w:p>
          <w:p w14:paraId="47E87A77" w14:textId="6EFEB407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13</w:t>
            </w:r>
            <w:r w:rsidRPr="0080287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0287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(ICMCS-XIII)</w:t>
            </w:r>
          </w:p>
          <w:p w14:paraId="488BECBC" w14:textId="10622931" w:rsidR="006B2534" w:rsidRPr="00802876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of Quasi-2-Day Convective Disturbances over the Tropical Ocean</w:t>
            </w:r>
          </w:p>
          <w:p w14:paraId="386C0A1B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FA6CD6" w14:paraId="5D613395" w14:textId="77777777" w:rsidTr="00EC7FE2">
        <w:tc>
          <w:tcPr>
            <w:tcW w:w="2222" w:type="dxa"/>
          </w:tcPr>
          <w:p w14:paraId="755DA0ED" w14:textId="692BD0E8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2017</w:t>
            </w:r>
          </w:p>
        </w:tc>
        <w:tc>
          <w:tcPr>
            <w:tcW w:w="7954" w:type="dxa"/>
          </w:tcPr>
          <w:p w14:paraId="55CA5E55" w14:textId="77777777" w:rsidR="003522B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3522B6">
              <w:rPr>
                <w:rFonts w:ascii="Calibri" w:hAnsi="Calibri"/>
                <w:bCs w:val="0"/>
                <w:sz w:val="22"/>
                <w:szCs w:val="22"/>
              </w:rPr>
              <w:t>12</w:t>
            </w:r>
            <w:r w:rsidRPr="003522B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3522B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(ICMCS-XII)</w:t>
            </w:r>
          </w:p>
          <w:p w14:paraId="631F3A9B" w14:textId="5B077B0B" w:rsidR="006B2534" w:rsidRPr="00BE4346" w:rsidRDefault="006B2534" w:rsidP="003522B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522B6">
              <w:rPr>
                <w:rFonts w:ascii="Calibri" w:hAnsi="Calibri"/>
                <w:b w:val="0"/>
                <w:color w:val="358078"/>
                <w:sz w:val="22"/>
                <w:szCs w:val="22"/>
              </w:rPr>
              <w:t>An Observational Study on Quasi-2-day Convective Disturbances in the Equatorial Indian Ocean during DYNAMO/AMIE/CINDY 2011</w:t>
            </w:r>
          </w:p>
          <w:p w14:paraId="49FBD683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6B2534" w14:paraId="7FD9D7FA" w14:textId="77777777" w:rsidTr="00EC7FE2">
        <w:tc>
          <w:tcPr>
            <w:tcW w:w="2222" w:type="dxa"/>
          </w:tcPr>
          <w:p w14:paraId="7D6D1EE8" w14:textId="46B3456A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7954" w:type="dxa"/>
          </w:tcPr>
          <w:p w14:paraId="193CCC92" w14:textId="4764E398" w:rsidR="006B2534" w:rsidRPr="00851703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American Geophysical Union (AGU) Fall Meeting</w:t>
            </w:r>
          </w:p>
          <w:p w14:paraId="4C80CD49" w14:textId="5E4F277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Convective Disturbances in the Equatorial Indian Ocean</w:t>
            </w:r>
          </w:p>
          <w:p w14:paraId="04080A53" w14:textId="77777777" w:rsidR="00EF48DC" w:rsidRDefault="00EF48DC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525470F9" w14:textId="77777777" w:rsidR="00851703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International Workshop on Typhoon and Flood–APEC Experience Sharing on Hazardous Weather Events and Risk Management</w:t>
            </w:r>
          </w:p>
          <w:p w14:paraId="194B6E88" w14:textId="4360440C" w:rsidR="006B2534" w:rsidRPr="00BE4346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Disturbances over the Equatorial Indian Ocean during DYNAMO-AMIE-CINDY 2011</w:t>
            </w:r>
          </w:p>
          <w:p w14:paraId="5E47B439" w14:textId="77777777" w:rsidR="006B2534" w:rsidRPr="001F0C01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42C13EFC" w14:textId="77777777" w:rsidTr="00EC7FE2">
        <w:tc>
          <w:tcPr>
            <w:tcW w:w="2222" w:type="dxa"/>
          </w:tcPr>
          <w:p w14:paraId="493CAB5B" w14:textId="5C7373FE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7954" w:type="dxa"/>
          </w:tcPr>
          <w:p w14:paraId="3284BCEE" w14:textId="77777777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Asia Oceania Geosciences Society (AOGS) 11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50930410" w14:textId="51F95B02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BFB807B" w14:textId="77777777" w:rsidR="00851703" w:rsidRDefault="00851703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57999BCA" w14:textId="77777777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17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Symposium on Meteorological Observations and Instrumentation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/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21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Conference on Applied Climatology</w:t>
            </w:r>
          </w:p>
          <w:p w14:paraId="027F9553" w14:textId="3CB2CB47" w:rsidR="006B2534" w:rsidRP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Evaluation of GRUAN and </w:t>
            </w:r>
            <w:proofErr w:type="spellStart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DigiCORA</w:t>
            </w:r>
            <w:proofErr w:type="spellEnd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Humidity Corrections to Vaisala RS92 Sounding Data during DYNAMO</w:t>
            </w:r>
          </w:p>
          <w:p w14:paraId="03414094" w14:textId="77777777" w:rsidR="00851703" w:rsidRDefault="00851703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73903437" w14:textId="579B7E18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2014 National Conference of Graduate Students in Atmospheric Sciences</w:t>
            </w:r>
          </w:p>
          <w:p w14:paraId="7E30227B" w14:textId="0E0892A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3786A052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679B98DB" w14:textId="77777777" w:rsidTr="00EC7FE2">
        <w:tc>
          <w:tcPr>
            <w:tcW w:w="2222" w:type="dxa"/>
          </w:tcPr>
          <w:p w14:paraId="1E00E92D" w14:textId="4BBFC0A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</w:t>
            </w:r>
          </w:p>
        </w:tc>
        <w:tc>
          <w:tcPr>
            <w:tcW w:w="7954" w:type="dxa"/>
          </w:tcPr>
          <w:p w14:paraId="2B4BA2BB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2013 American Geophysical Union (AGU) Fall Meeting</w:t>
            </w:r>
          </w:p>
          <w:p w14:paraId="63D4FC22" w14:textId="011736C0" w:rsidR="006B2534" w:rsidRPr="00BE4346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3FE2343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71424C7D" w14:textId="77777777" w:rsidTr="00EC7FE2">
        <w:tc>
          <w:tcPr>
            <w:tcW w:w="2222" w:type="dxa"/>
          </w:tcPr>
          <w:p w14:paraId="161F7D37" w14:textId="763AB73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2012</w:t>
            </w:r>
          </w:p>
        </w:tc>
        <w:tc>
          <w:tcPr>
            <w:tcW w:w="7954" w:type="dxa"/>
          </w:tcPr>
          <w:p w14:paraId="39FB6D83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2012 American Geophysical Union (AGU) Fall Meeting</w:t>
            </w:r>
          </w:p>
          <w:p w14:paraId="11B70640" w14:textId="6905DFCF" w:rsidR="006B2534" w:rsidRPr="00944EA5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Validation of Sonde Moisture Corrections using GPS and MWR Precipitable Water Retrievals during DYNAMO-CINDY 2011-AMIE</w:t>
            </w:r>
          </w:p>
          <w:p w14:paraId="51136CD0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</w:tbl>
    <w:p w14:paraId="7A07119B" w14:textId="77777777" w:rsidR="00FF1FED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625ECE1C" w14:textId="6A307FD8" w:rsidR="00FF1FED" w:rsidRPr="00703562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="00E93F5D">
        <w:rPr>
          <w:rFonts w:ascii="Calibri" w:hAnsi="Calibri"/>
          <w:b/>
          <w:smallCaps/>
          <w:color w:val="338078"/>
        </w:rPr>
        <w:t xml:space="preserve">CODE PACKAGES </w:t>
      </w:r>
      <w:r w:rsidR="00BD3653">
        <w:rPr>
          <w:rFonts w:ascii="Calibri" w:hAnsi="Calibri"/>
          <w:b/>
          <w:smallCaps/>
          <w:color w:val="338078"/>
        </w:rPr>
        <w:t>DEVELOPMENT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C33E2A" w14:paraId="19609A72" w14:textId="77777777" w:rsidTr="00E16BB0">
        <w:tc>
          <w:tcPr>
            <w:tcW w:w="2226" w:type="dxa"/>
          </w:tcPr>
          <w:p w14:paraId="0CB3D375" w14:textId="77777777" w:rsidR="00C33E2A" w:rsidRPr="00C11BDF" w:rsidRDefault="00C33E2A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9C3D8CA" w14:textId="77777777" w:rsidR="00C33E2A" w:rsidRDefault="00C33E2A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BB9F6FD" w14:textId="77777777" w:rsidTr="00E16BB0">
        <w:tc>
          <w:tcPr>
            <w:tcW w:w="2226" w:type="dxa"/>
          </w:tcPr>
          <w:p w14:paraId="6A15F8C9" w14:textId="2826A72B" w:rsidR="00FF1FED" w:rsidRPr="00C11BDF" w:rsidRDefault="00E93F5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2025</w:t>
            </w:r>
          </w:p>
        </w:tc>
        <w:tc>
          <w:tcPr>
            <w:tcW w:w="7950" w:type="dxa"/>
          </w:tcPr>
          <w:p w14:paraId="7EE3AC60" w14:textId="77777777" w:rsidR="00FF1FED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 w:val="0"/>
                <w:sz w:val="22"/>
                <w:szCs w:val="22"/>
              </w:rPr>
              <w:t>DCFLOS_Toolbox</w:t>
            </w:r>
            <w:proofErr w:type="spellEnd"/>
            <w:r>
              <w:rPr>
                <w:rFonts w:ascii="Calibri" w:hAnsi="Calibri"/>
                <w:bCs w:val="0"/>
                <w:sz w:val="22"/>
                <w:szCs w:val="22"/>
              </w:rPr>
              <w:t>: v0.2.0</w:t>
            </w:r>
          </w:p>
          <w:p w14:paraId="489CE718" w14:textId="2F58458C" w:rsidR="00E93F5D" w:rsidRDefault="00D66A2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D66A21">
              <w:rPr>
                <w:rFonts w:ascii="Calibri" w:hAnsi="Calibri"/>
                <w:b w:val="0"/>
                <w:color w:val="358078"/>
                <w:sz w:val="22"/>
                <w:szCs w:val="22"/>
              </w:rPr>
              <w:t>Python package designed to estimate the DCFLOS using a 3D cloud dataset generated at CIRA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Task 5 for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RAM-HORNS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OVERCAST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projects.</w:t>
            </w:r>
          </w:p>
          <w:p w14:paraId="67F63772" w14:textId="13E35E7F" w:rsidR="00E93F5D" w:rsidRPr="008E71F4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D9DBD04" w14:textId="77777777" w:rsidTr="00E16BB0">
        <w:tc>
          <w:tcPr>
            <w:tcW w:w="2226" w:type="dxa"/>
          </w:tcPr>
          <w:p w14:paraId="58453B4C" w14:textId="77777777" w:rsidR="00FF1FED" w:rsidRPr="00CA0165" w:rsidRDefault="00FF1FE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7300C852" w14:textId="77777777" w:rsidR="00FF1FED" w:rsidRDefault="00FF1FE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A7C88">
              <w:rPr>
                <w:rFonts w:ascii="Calibri" w:hAnsi="Calibri"/>
                <w:bCs w:val="0"/>
                <w:sz w:val="22"/>
                <w:szCs w:val="22"/>
              </w:rPr>
              <w:t>Cloud System Classification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: v1.0</w:t>
            </w:r>
          </w:p>
          <w:p w14:paraId="4B8B13D5" w14:textId="37C98AAE" w:rsidR="006128C1" w:rsidRPr="008E71F4" w:rsidRDefault="006128C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Fundamental tool for classifying cloud systems for CAIG project.</w:t>
            </w:r>
          </w:p>
          <w:p w14:paraId="0011D958" w14:textId="77777777" w:rsidR="00FF1FED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Yu, H. (2022).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yuhungjui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/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Cloud_System_Classification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: v1.0 (v1.0).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Zenodo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</w:t>
            </w:r>
            <w:hyperlink r:id="rId8" w:history="1">
              <w:r w:rsidRPr="00C47DA3"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https://doi.org/10.5281/zenodo.6491940</w:t>
              </w:r>
            </w:hyperlink>
          </w:p>
          <w:p w14:paraId="47CBB9A5" w14:textId="77777777" w:rsidR="00FF1FED" w:rsidRPr="006409FE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</w:tbl>
    <w:p w14:paraId="1B3A4CE9" w14:textId="77777777" w:rsidR="00185742" w:rsidRDefault="001857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1CC35A48" w14:textId="77777777" w:rsidR="00DB4575" w:rsidRPr="00703562" w:rsidRDefault="00DB4575" w:rsidP="00DB4575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Pr="00FF1FED">
        <w:rPr>
          <w:rFonts w:ascii="Calibri" w:hAnsi="Calibri"/>
          <w:b/>
          <w:smallCaps/>
          <w:color w:val="338078"/>
        </w:rPr>
        <w:t>P</w:t>
      </w:r>
      <w:r>
        <w:rPr>
          <w:rFonts w:ascii="Calibri" w:hAnsi="Calibri"/>
          <w:b/>
          <w:smallCaps/>
          <w:color w:val="338078"/>
        </w:rPr>
        <w:t xml:space="preserve">ROFESSIONAL </w:t>
      </w:r>
      <w:r w:rsidRPr="00FF1FED">
        <w:rPr>
          <w:rFonts w:ascii="Calibri" w:hAnsi="Calibri"/>
          <w:b/>
          <w:smallCaps/>
          <w:color w:val="338078"/>
        </w:rPr>
        <w:t>S</w:t>
      </w:r>
      <w:r>
        <w:rPr>
          <w:rFonts w:ascii="Calibri" w:hAnsi="Calibri"/>
          <w:b/>
          <w:smallCaps/>
          <w:color w:val="338078"/>
        </w:rPr>
        <w:t>ERVICE</w:t>
      </w:r>
      <w:r w:rsidRPr="00FF1FED">
        <w:rPr>
          <w:rFonts w:ascii="Calibri" w:hAnsi="Calibri"/>
          <w:b/>
          <w:smallCaps/>
          <w:color w:val="338078"/>
        </w:rPr>
        <w:t xml:space="preserve"> and O</w:t>
      </w:r>
      <w:r>
        <w:rPr>
          <w:rFonts w:ascii="Calibri" w:hAnsi="Calibri"/>
          <w:b/>
          <w:smallCaps/>
          <w:color w:val="338078"/>
        </w:rPr>
        <w:t>UTREACH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DB4575" w14:paraId="55D72695" w14:textId="77777777" w:rsidTr="00E16BB0">
        <w:tc>
          <w:tcPr>
            <w:tcW w:w="2226" w:type="dxa"/>
          </w:tcPr>
          <w:p w14:paraId="0D6B4A03" w14:textId="77777777" w:rsidR="00DB4575" w:rsidRPr="00C11BDF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802FE00" w14:textId="77777777" w:rsidR="00DB4575" w:rsidRPr="008E71F4" w:rsidRDefault="00DB4575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B4575" w14:paraId="7FFBD8A0" w14:textId="77777777" w:rsidTr="00E16BB0">
        <w:tc>
          <w:tcPr>
            <w:tcW w:w="2226" w:type="dxa"/>
          </w:tcPr>
          <w:p w14:paraId="39F00124" w14:textId="3E64D60B" w:rsidR="00DB4575" w:rsidRPr="00CA0165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96D49">
              <w:rPr>
                <w:rFonts w:ascii="Calibri" w:hAnsi="Calibri"/>
                <w:sz w:val="22"/>
                <w:szCs w:val="22"/>
              </w:rPr>
              <w:t>Conferences and Workshops</w:t>
            </w:r>
          </w:p>
        </w:tc>
        <w:tc>
          <w:tcPr>
            <w:tcW w:w="7950" w:type="dxa"/>
          </w:tcPr>
          <w:p w14:paraId="476881D8" w14:textId="26C93522" w:rsidR="00DB4575" w:rsidRPr="008E71F4" w:rsidRDefault="00797EA2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797EA2">
              <w:rPr>
                <w:rFonts w:ascii="Calibri" w:hAnsi="Calibri"/>
                <w:bCs w:val="0"/>
                <w:sz w:val="22"/>
                <w:szCs w:val="22"/>
              </w:rPr>
              <w:t>2025 Taiwan-US Workshop on AI/ML for Satellite Data, Severe Weather, and Tropical Cyclones at CIRA</w:t>
            </w:r>
          </w:p>
          <w:p w14:paraId="103CA6B5" w14:textId="5CEE68C1" w:rsidR="00797EA2" w:rsidRDefault="00797EA2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CSU side</w:t>
            </w:r>
            <w:r w:rsidR="0007703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of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 workshop was organized by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Hungjui Yu (lead; ATS/CIRA)</w:t>
            </w:r>
            <w:r w:rsidR="009B5F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,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Imme Ebert-Uphoff (co-lead; CIRA) and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Michael Bell (co-lead; ATS).</w:t>
            </w:r>
          </w:p>
          <w:p w14:paraId="25B08570" w14:textId="2A995908" w:rsidR="007C5B3B" w:rsidRPr="006409FE" w:rsidRDefault="007C5B3B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57F4CB20" w14:textId="77777777" w:rsidTr="00E16BB0">
        <w:tc>
          <w:tcPr>
            <w:tcW w:w="2226" w:type="dxa"/>
          </w:tcPr>
          <w:p w14:paraId="56582439" w14:textId="7008A607" w:rsidR="00BD3653" w:rsidRPr="00C11BDF" w:rsidRDefault="00BD3653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B39BF">
              <w:rPr>
                <w:rFonts w:ascii="Calibri" w:hAnsi="Calibri"/>
                <w:sz w:val="22"/>
                <w:szCs w:val="22"/>
              </w:rPr>
              <w:t>Student Mentoring</w:t>
            </w:r>
          </w:p>
        </w:tc>
        <w:tc>
          <w:tcPr>
            <w:tcW w:w="7950" w:type="dxa"/>
          </w:tcPr>
          <w:p w14:paraId="3134C5E5" w14:textId="2531F4AD" w:rsidR="00BD3653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DB39BF">
              <w:rPr>
                <w:rFonts w:ascii="Calibri" w:hAnsi="Calibri"/>
                <w:bCs w:val="0"/>
                <w:sz w:val="22"/>
                <w:szCs w:val="22"/>
              </w:rPr>
              <w:t>M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esoscale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&amp; C</w:t>
            </w:r>
            <w:r>
              <w:rPr>
                <w:rFonts w:ascii="Calibri" w:hAnsi="Calibri"/>
                <w:bCs w:val="0"/>
                <w:sz w:val="22"/>
                <w:szCs w:val="22"/>
              </w:rPr>
              <w:t>limate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R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esearch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G</w:t>
            </w:r>
            <w:r>
              <w:rPr>
                <w:rFonts w:ascii="Calibri" w:hAnsi="Calibri"/>
                <w:bCs w:val="0"/>
                <w:sz w:val="22"/>
                <w:szCs w:val="22"/>
              </w:rPr>
              <w:t>roup (Rasmussen Research Group) at Department of Atmospheric Science at CSU</w:t>
            </w:r>
          </w:p>
          <w:p w14:paraId="56AB0566" w14:textId="0ECE67EA" w:rsidR="00DB39BF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Scientific discussion and co-advising graduate students of Dr. Kristen Rasmussen at </w:t>
            </w:r>
            <w:r w:rsidRPr="00DB39BF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Department of Atmospheric Science at CSU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0E7274BA" w14:textId="4F7123AB" w:rsidR="00DB39BF" w:rsidRPr="00797EA2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6F2C97AA" w14:textId="77777777" w:rsidR="00DB4575" w:rsidRDefault="00DB457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54A26499" w14:textId="3474ACB5" w:rsidR="00782A97" w:rsidRPr="00392494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 xml:space="preserve">+   HONORS </w:t>
      </w:r>
      <w:r w:rsidR="004449C8">
        <w:rPr>
          <w:rFonts w:ascii="Calibri" w:hAnsi="Calibri"/>
          <w:b/>
          <w:smallCaps/>
          <w:color w:val="338078"/>
        </w:rPr>
        <w:t>and</w:t>
      </w:r>
      <w:r w:rsidRPr="00C21B64">
        <w:rPr>
          <w:rFonts w:ascii="Calibri" w:hAnsi="Calibri"/>
          <w:b/>
          <w:smallCaps/>
          <w:color w:val="338078"/>
        </w:rPr>
        <w:t xml:space="preserve"> 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2B25623A" w14:textId="77777777" w:rsidTr="00E16BB0">
        <w:tc>
          <w:tcPr>
            <w:tcW w:w="2268" w:type="dxa"/>
          </w:tcPr>
          <w:p w14:paraId="74FA138D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38CCFD7C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3FAD7249" w14:textId="77777777" w:rsidTr="00E16BB0">
        <w:tc>
          <w:tcPr>
            <w:tcW w:w="2268" w:type="dxa"/>
          </w:tcPr>
          <w:p w14:paraId="54361F4A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8124" w:type="dxa"/>
          </w:tcPr>
          <w:p w14:paraId="3B5B3A04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Outstanding Student Poster Award in International Conference</w:t>
            </w:r>
          </w:p>
          <w:p w14:paraId="35CD8704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American Geophysical Union (AGU) Fall Meeting</w:t>
            </w:r>
          </w:p>
          <w:p w14:paraId="28C17CF2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  <w:p w14:paraId="21E3173F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1</w:t>
            </w:r>
            <w:r w:rsidRPr="00381FC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381FC6">
              <w:rPr>
                <w:rFonts w:ascii="Calibri" w:hAnsi="Calibri"/>
                <w:bCs w:val="0"/>
                <w:sz w:val="22"/>
                <w:szCs w:val="22"/>
              </w:rPr>
              <w:t xml:space="preserve"> Place of IWTF Student Poster Competition Award</w:t>
            </w:r>
          </w:p>
          <w:p w14:paraId="1FFFA2BB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International Workshop on Typhoon and Flood (IWTF), Taipei, Taiwan</w:t>
            </w:r>
          </w:p>
          <w:p w14:paraId="2D12A76B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8E090A2" w14:textId="77777777" w:rsidTr="00E16BB0">
        <w:tc>
          <w:tcPr>
            <w:tcW w:w="2268" w:type="dxa"/>
          </w:tcPr>
          <w:p w14:paraId="7C06401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8124" w:type="dxa"/>
          </w:tcPr>
          <w:p w14:paraId="16D6CACB" w14:textId="77777777" w:rsidR="00782A97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Distinction in Student Poster Session</w:t>
            </w:r>
          </w:p>
          <w:p w14:paraId="492E8604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2014 National Conference of Graduate Students in Atmospheric Sciences, Central Weather Bureau (CWB), Taiwan</w:t>
            </w:r>
          </w:p>
          <w:p w14:paraId="18D8311B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360C9929" w14:textId="77777777" w:rsidTr="00E16BB0">
        <w:tc>
          <w:tcPr>
            <w:tcW w:w="2268" w:type="dxa"/>
          </w:tcPr>
          <w:p w14:paraId="1A1956B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2009</w:t>
            </w:r>
          </w:p>
        </w:tc>
        <w:tc>
          <w:tcPr>
            <w:tcW w:w="8124" w:type="dxa"/>
          </w:tcPr>
          <w:p w14:paraId="591F94D9" w14:textId="77777777" w:rsidR="00782A97" w:rsidRPr="00381FC6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Dean’s Award</w:t>
            </w:r>
          </w:p>
          <w:p w14:paraId="2B9E2CCA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College of Science, National Taiwan University (NTU)</w:t>
            </w:r>
          </w:p>
          <w:p w14:paraId="6E2900B2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C110967" w14:textId="77777777" w:rsidR="00782A97" w:rsidRDefault="00782A9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74BA265D" w14:textId="77777777" w:rsidR="00782A97" w:rsidRPr="00703562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FIELD CAMPAIGNS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54B351E5" w14:textId="77777777" w:rsidTr="00E16BB0">
        <w:tc>
          <w:tcPr>
            <w:tcW w:w="2268" w:type="dxa"/>
          </w:tcPr>
          <w:p w14:paraId="245EA3B1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5DBA71F9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2B58BE27" w14:textId="77777777" w:rsidTr="00E16BB0">
        <w:tc>
          <w:tcPr>
            <w:tcW w:w="2268" w:type="dxa"/>
          </w:tcPr>
          <w:p w14:paraId="7E59A25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2021</w:t>
            </w:r>
          </w:p>
        </w:tc>
        <w:tc>
          <w:tcPr>
            <w:tcW w:w="8124" w:type="dxa"/>
          </w:tcPr>
          <w:p w14:paraId="4FB6EABB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E71F4">
              <w:rPr>
                <w:rFonts w:ascii="Calibri" w:hAnsi="Calibri"/>
                <w:bCs w:val="0"/>
                <w:sz w:val="22"/>
                <w:szCs w:val="22"/>
              </w:rPr>
              <w:t>Prediction of Rainfall Extremes Campaign in the Pacific (PRECIP) – pre-experiment 2021</w:t>
            </w:r>
          </w:p>
          <w:p w14:paraId="3757E811" w14:textId="77777777" w:rsidR="00782A97" w:rsidRPr="008E71F4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8E71F4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26EAFBD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CF68A30" w14:textId="77777777" w:rsidTr="00E16BB0">
        <w:tc>
          <w:tcPr>
            <w:tcW w:w="2268" w:type="dxa"/>
          </w:tcPr>
          <w:p w14:paraId="0683A58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2016 – 2020</w:t>
            </w:r>
          </w:p>
        </w:tc>
        <w:tc>
          <w:tcPr>
            <w:tcW w:w="8124" w:type="dxa"/>
          </w:tcPr>
          <w:p w14:paraId="0370F659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proofErr w:type="spellStart"/>
            <w:r w:rsidRPr="00BD4B31">
              <w:rPr>
                <w:rFonts w:ascii="Calibri" w:hAnsi="Calibri"/>
                <w:bCs w:val="0"/>
                <w:sz w:val="22"/>
                <w:szCs w:val="22"/>
              </w:rPr>
              <w:t>TAipei</w:t>
            </w:r>
            <w:proofErr w:type="spellEnd"/>
            <w:r w:rsidRPr="00BD4B31">
              <w:rPr>
                <w:rFonts w:ascii="Calibri" w:hAnsi="Calibri"/>
                <w:bCs w:val="0"/>
                <w:sz w:val="22"/>
                <w:szCs w:val="22"/>
              </w:rPr>
              <w:t xml:space="preserve"> Severe Storm Experiment (TASSE)</w:t>
            </w:r>
          </w:p>
          <w:p w14:paraId="1FA75574" w14:textId="77777777" w:rsidR="00782A97" w:rsidRPr="00BD4B31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Organization, decision-making, weather analysis, personnel training, and instrument development for the campaign and radiosonde network</w:t>
            </w:r>
          </w:p>
          <w:p w14:paraId="7186018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5434143A" w14:textId="77777777" w:rsidTr="00E16BB0">
        <w:tc>
          <w:tcPr>
            <w:tcW w:w="2268" w:type="dxa"/>
          </w:tcPr>
          <w:p w14:paraId="592038F7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2011 – 2012</w:t>
            </w:r>
          </w:p>
        </w:tc>
        <w:tc>
          <w:tcPr>
            <w:tcW w:w="8124" w:type="dxa"/>
          </w:tcPr>
          <w:p w14:paraId="44363A4A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Cs w:val="0"/>
                <w:sz w:val="22"/>
                <w:szCs w:val="22"/>
              </w:rPr>
              <w:t>Dynamics of Madden-Julian Oscillation (DYNAMO)</w:t>
            </w:r>
          </w:p>
          <w:p w14:paraId="6F670B90" w14:textId="77777777" w:rsidR="00782A97" w:rsidRPr="002D4C3D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Field operator conducting upper-air radiosonde observation at Malé, Maldives</w:t>
            </w:r>
          </w:p>
          <w:p w14:paraId="5F33759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1D762D5" w14:textId="77777777" w:rsidR="0061711C" w:rsidRDefault="0061711C" w:rsidP="00034349">
      <w:pPr>
        <w:rPr>
          <w:rFonts w:ascii="Calibri" w:hAnsi="Calibri"/>
          <w:sz w:val="22"/>
          <w:szCs w:val="22"/>
        </w:rPr>
      </w:pPr>
    </w:p>
    <w:sectPr w:rsidR="0061711C" w:rsidSect="00217A94"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BF89E" w14:textId="77777777" w:rsidR="00FC0846" w:rsidRDefault="00FC0846" w:rsidP="008007FA">
      <w:r>
        <w:separator/>
      </w:r>
    </w:p>
  </w:endnote>
  <w:endnote w:type="continuationSeparator" w:id="0">
    <w:p w14:paraId="189128BE" w14:textId="77777777" w:rsidR="00FC0846" w:rsidRDefault="00FC0846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FFC4" w14:textId="450B7C03" w:rsidR="00392494" w:rsidRDefault="00392494">
    <w:pPr>
      <w:pStyle w:val="Footer"/>
      <w:jc w:val="right"/>
    </w:pPr>
    <w:r>
      <w:rPr>
        <w:color w:val="4472C4"/>
        <w:sz w:val="20"/>
        <w:szCs w:val="20"/>
      </w:rPr>
      <w:t xml:space="preserve"> </w:t>
    </w:r>
    <w:proofErr w:type="spellStart"/>
    <w:r>
      <w:rPr>
        <w:color w:val="4472C4"/>
        <w:sz w:val="20"/>
        <w:szCs w:val="20"/>
      </w:rPr>
      <w:t>Hungjui</w:t>
    </w:r>
    <w:proofErr w:type="spellEnd"/>
    <w:r>
      <w:rPr>
        <w:color w:val="4472C4"/>
        <w:sz w:val="20"/>
        <w:szCs w:val="20"/>
      </w:rPr>
      <w:t xml:space="preserve"> Yu -</w:t>
    </w:r>
    <w:r w:rsidRPr="00392494">
      <w:rPr>
        <w:color w:val="4472C4"/>
        <w:sz w:val="20"/>
        <w:szCs w:val="20"/>
      </w:rPr>
      <w:t xml:space="preserve"> </w:t>
    </w:r>
    <w:r w:rsidRPr="00392494">
      <w:rPr>
        <w:color w:val="4472C4"/>
        <w:sz w:val="20"/>
        <w:szCs w:val="20"/>
      </w:rPr>
      <w:fldChar w:fldCharType="begin"/>
    </w:r>
    <w:r w:rsidRPr="00392494">
      <w:rPr>
        <w:color w:val="4472C4"/>
        <w:sz w:val="20"/>
        <w:szCs w:val="20"/>
      </w:rPr>
      <w:instrText xml:space="preserve"> PAGE  \* Arabic </w:instrText>
    </w:r>
    <w:r w:rsidRPr="00392494">
      <w:rPr>
        <w:color w:val="4472C4"/>
        <w:sz w:val="20"/>
        <w:szCs w:val="20"/>
      </w:rPr>
      <w:fldChar w:fldCharType="separate"/>
    </w:r>
    <w:r w:rsidRPr="00392494">
      <w:rPr>
        <w:noProof/>
        <w:color w:val="4472C4"/>
        <w:sz w:val="20"/>
        <w:szCs w:val="20"/>
      </w:rPr>
      <w:t>1</w:t>
    </w:r>
    <w:r w:rsidRPr="00392494">
      <w:rPr>
        <w:color w:val="4472C4"/>
        <w:sz w:val="20"/>
        <w:szCs w:val="20"/>
      </w:rPr>
      <w:fldChar w:fldCharType="end"/>
    </w:r>
  </w:p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B47D1" w14:textId="77777777" w:rsidR="00FC0846" w:rsidRDefault="00FC0846" w:rsidP="008007FA">
      <w:r>
        <w:separator/>
      </w:r>
    </w:p>
  </w:footnote>
  <w:footnote w:type="continuationSeparator" w:id="0">
    <w:p w14:paraId="6D52C395" w14:textId="77777777" w:rsidR="00FC0846" w:rsidRDefault="00FC0846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70D"/>
    <w:multiLevelType w:val="hybridMultilevel"/>
    <w:tmpl w:val="4D2AD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113"/>
    <w:multiLevelType w:val="hybridMultilevel"/>
    <w:tmpl w:val="75F8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42D1"/>
    <w:multiLevelType w:val="hybridMultilevel"/>
    <w:tmpl w:val="2992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CAA"/>
    <w:multiLevelType w:val="hybridMultilevel"/>
    <w:tmpl w:val="8690AE7C"/>
    <w:lvl w:ilvl="0" w:tplc="0DA01D04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003"/>
    <w:multiLevelType w:val="hybridMultilevel"/>
    <w:tmpl w:val="DD8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45A"/>
    <w:multiLevelType w:val="hybridMultilevel"/>
    <w:tmpl w:val="DE74B47C"/>
    <w:lvl w:ilvl="0" w:tplc="F7E005D4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4FD"/>
    <w:multiLevelType w:val="hybridMultilevel"/>
    <w:tmpl w:val="4AB20188"/>
    <w:lvl w:ilvl="0" w:tplc="844CB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6F5E"/>
    <w:multiLevelType w:val="hybridMultilevel"/>
    <w:tmpl w:val="E35601C4"/>
    <w:lvl w:ilvl="0" w:tplc="197627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580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2217"/>
    <w:multiLevelType w:val="hybridMultilevel"/>
    <w:tmpl w:val="45A8B1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484"/>
    <w:multiLevelType w:val="hybridMultilevel"/>
    <w:tmpl w:val="1AE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607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3473E"/>
    <w:multiLevelType w:val="hybridMultilevel"/>
    <w:tmpl w:val="6D1647BE"/>
    <w:lvl w:ilvl="0" w:tplc="35BCC170">
      <w:start w:val="2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ED1"/>
    <w:multiLevelType w:val="hybridMultilevel"/>
    <w:tmpl w:val="F560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1742"/>
    <w:multiLevelType w:val="hybridMultilevel"/>
    <w:tmpl w:val="EC64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057"/>
    <w:multiLevelType w:val="hybridMultilevel"/>
    <w:tmpl w:val="5E0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F466F"/>
    <w:multiLevelType w:val="hybridMultilevel"/>
    <w:tmpl w:val="A9CA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75663"/>
    <w:multiLevelType w:val="hybridMultilevel"/>
    <w:tmpl w:val="FEE065D2"/>
    <w:lvl w:ilvl="0" w:tplc="0DA01D04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F7E49"/>
    <w:multiLevelType w:val="hybridMultilevel"/>
    <w:tmpl w:val="26921B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CCA45F4"/>
    <w:multiLevelType w:val="hybridMultilevel"/>
    <w:tmpl w:val="C0E0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D3A"/>
    <w:multiLevelType w:val="hybridMultilevel"/>
    <w:tmpl w:val="0144D31E"/>
    <w:lvl w:ilvl="0" w:tplc="C61EE3DC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67968"/>
    <w:multiLevelType w:val="hybridMultilevel"/>
    <w:tmpl w:val="1966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4508">
    <w:abstractNumId w:val="10"/>
  </w:num>
  <w:num w:numId="2" w16cid:durableId="108666683">
    <w:abstractNumId w:val="14"/>
  </w:num>
  <w:num w:numId="3" w16cid:durableId="539704293">
    <w:abstractNumId w:val="11"/>
  </w:num>
  <w:num w:numId="4" w16cid:durableId="470631493">
    <w:abstractNumId w:val="19"/>
  </w:num>
  <w:num w:numId="5" w16cid:durableId="1849446827">
    <w:abstractNumId w:val="16"/>
  </w:num>
  <w:num w:numId="6" w16cid:durableId="88743233">
    <w:abstractNumId w:val="9"/>
  </w:num>
  <w:num w:numId="7" w16cid:durableId="645161210">
    <w:abstractNumId w:val="21"/>
  </w:num>
  <w:num w:numId="8" w16cid:durableId="1844541930">
    <w:abstractNumId w:val="3"/>
  </w:num>
  <w:num w:numId="9" w16cid:durableId="1650865354">
    <w:abstractNumId w:val="20"/>
  </w:num>
  <w:num w:numId="10" w16cid:durableId="464853759">
    <w:abstractNumId w:val="22"/>
  </w:num>
  <w:num w:numId="11" w16cid:durableId="296758821">
    <w:abstractNumId w:val="17"/>
  </w:num>
  <w:num w:numId="12" w16cid:durableId="469709646">
    <w:abstractNumId w:val="6"/>
  </w:num>
  <w:num w:numId="13" w16cid:durableId="645621309">
    <w:abstractNumId w:val="0"/>
  </w:num>
  <w:num w:numId="14" w16cid:durableId="827329690">
    <w:abstractNumId w:val="18"/>
  </w:num>
  <w:num w:numId="15" w16cid:durableId="1234971283">
    <w:abstractNumId w:val="15"/>
  </w:num>
  <w:num w:numId="16" w16cid:durableId="1999726141">
    <w:abstractNumId w:val="1"/>
  </w:num>
  <w:num w:numId="17" w16cid:durableId="2028092413">
    <w:abstractNumId w:val="2"/>
  </w:num>
  <w:num w:numId="18" w16cid:durableId="1862280592">
    <w:abstractNumId w:val="7"/>
  </w:num>
  <w:num w:numId="19" w16cid:durableId="1896047238">
    <w:abstractNumId w:val="4"/>
  </w:num>
  <w:num w:numId="20" w16cid:durableId="1719164707">
    <w:abstractNumId w:val="13"/>
  </w:num>
  <w:num w:numId="21" w16cid:durableId="898637402">
    <w:abstractNumId w:val="8"/>
  </w:num>
  <w:num w:numId="22" w16cid:durableId="887913436">
    <w:abstractNumId w:val="5"/>
  </w:num>
  <w:num w:numId="23" w16cid:durableId="122829986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437F"/>
    <w:rsid w:val="00007355"/>
    <w:rsid w:val="0001581B"/>
    <w:rsid w:val="00020588"/>
    <w:rsid w:val="00021B04"/>
    <w:rsid w:val="00021E0E"/>
    <w:rsid w:val="00025E16"/>
    <w:rsid w:val="0002661A"/>
    <w:rsid w:val="000275A0"/>
    <w:rsid w:val="000328B7"/>
    <w:rsid w:val="00034349"/>
    <w:rsid w:val="00036138"/>
    <w:rsid w:val="000375E8"/>
    <w:rsid w:val="000530F2"/>
    <w:rsid w:val="000603A4"/>
    <w:rsid w:val="00063C88"/>
    <w:rsid w:val="00075B4A"/>
    <w:rsid w:val="00077033"/>
    <w:rsid w:val="000772C1"/>
    <w:rsid w:val="00077409"/>
    <w:rsid w:val="00077DA6"/>
    <w:rsid w:val="00087C40"/>
    <w:rsid w:val="0009013E"/>
    <w:rsid w:val="00090B18"/>
    <w:rsid w:val="00096835"/>
    <w:rsid w:val="000A2BF1"/>
    <w:rsid w:val="000C38DD"/>
    <w:rsid w:val="000C48BA"/>
    <w:rsid w:val="000C57A2"/>
    <w:rsid w:val="000D08AD"/>
    <w:rsid w:val="000D1188"/>
    <w:rsid w:val="000D16CE"/>
    <w:rsid w:val="000F2AFD"/>
    <w:rsid w:val="000F362A"/>
    <w:rsid w:val="00102B54"/>
    <w:rsid w:val="00107A14"/>
    <w:rsid w:val="00107B9F"/>
    <w:rsid w:val="00111798"/>
    <w:rsid w:val="00113472"/>
    <w:rsid w:val="0012656B"/>
    <w:rsid w:val="0013100E"/>
    <w:rsid w:val="0013549F"/>
    <w:rsid w:val="00140EE1"/>
    <w:rsid w:val="0014759D"/>
    <w:rsid w:val="00156210"/>
    <w:rsid w:val="00167159"/>
    <w:rsid w:val="001724CD"/>
    <w:rsid w:val="00180E26"/>
    <w:rsid w:val="00184361"/>
    <w:rsid w:val="00185742"/>
    <w:rsid w:val="00186E03"/>
    <w:rsid w:val="001A5E2B"/>
    <w:rsid w:val="001A74A9"/>
    <w:rsid w:val="001B2B28"/>
    <w:rsid w:val="001B407D"/>
    <w:rsid w:val="001D1891"/>
    <w:rsid w:val="001D3508"/>
    <w:rsid w:val="001E7532"/>
    <w:rsid w:val="001F03C6"/>
    <w:rsid w:val="001F0C01"/>
    <w:rsid w:val="001F10FC"/>
    <w:rsid w:val="001F238E"/>
    <w:rsid w:val="001F6BC9"/>
    <w:rsid w:val="001F7013"/>
    <w:rsid w:val="002054DC"/>
    <w:rsid w:val="002064A2"/>
    <w:rsid w:val="0021423E"/>
    <w:rsid w:val="002170F2"/>
    <w:rsid w:val="00217A94"/>
    <w:rsid w:val="00220195"/>
    <w:rsid w:val="00226F62"/>
    <w:rsid w:val="002300D9"/>
    <w:rsid w:val="002332A1"/>
    <w:rsid w:val="00233F82"/>
    <w:rsid w:val="00234E17"/>
    <w:rsid w:val="002362D7"/>
    <w:rsid w:val="00241A6C"/>
    <w:rsid w:val="0024732E"/>
    <w:rsid w:val="0025108F"/>
    <w:rsid w:val="00251A77"/>
    <w:rsid w:val="00255983"/>
    <w:rsid w:val="00260EF7"/>
    <w:rsid w:val="00262BE2"/>
    <w:rsid w:val="00263E05"/>
    <w:rsid w:val="0026570F"/>
    <w:rsid w:val="0028405F"/>
    <w:rsid w:val="00297CED"/>
    <w:rsid w:val="002A057B"/>
    <w:rsid w:val="002B1AB6"/>
    <w:rsid w:val="002B4E11"/>
    <w:rsid w:val="002B5D9A"/>
    <w:rsid w:val="002C3A14"/>
    <w:rsid w:val="002C54A3"/>
    <w:rsid w:val="002D2ABA"/>
    <w:rsid w:val="002D4C3D"/>
    <w:rsid w:val="002D64E2"/>
    <w:rsid w:val="002F23E6"/>
    <w:rsid w:val="002F413D"/>
    <w:rsid w:val="002F7DF5"/>
    <w:rsid w:val="00302373"/>
    <w:rsid w:val="00304E4F"/>
    <w:rsid w:val="0030611D"/>
    <w:rsid w:val="003113D1"/>
    <w:rsid w:val="00314707"/>
    <w:rsid w:val="0031798A"/>
    <w:rsid w:val="0032059A"/>
    <w:rsid w:val="00325790"/>
    <w:rsid w:val="003273EA"/>
    <w:rsid w:val="00327CBE"/>
    <w:rsid w:val="00331361"/>
    <w:rsid w:val="00333031"/>
    <w:rsid w:val="003408E8"/>
    <w:rsid w:val="00342348"/>
    <w:rsid w:val="00343803"/>
    <w:rsid w:val="003522B6"/>
    <w:rsid w:val="00353C58"/>
    <w:rsid w:val="00355715"/>
    <w:rsid w:val="00360494"/>
    <w:rsid w:val="003614BA"/>
    <w:rsid w:val="00363AAD"/>
    <w:rsid w:val="003657D3"/>
    <w:rsid w:val="00365A21"/>
    <w:rsid w:val="00366562"/>
    <w:rsid w:val="00371756"/>
    <w:rsid w:val="003758EF"/>
    <w:rsid w:val="00381FC6"/>
    <w:rsid w:val="003860F1"/>
    <w:rsid w:val="00392494"/>
    <w:rsid w:val="0039716C"/>
    <w:rsid w:val="0039778B"/>
    <w:rsid w:val="003A6CD0"/>
    <w:rsid w:val="003C20E8"/>
    <w:rsid w:val="003C54B3"/>
    <w:rsid w:val="003C6612"/>
    <w:rsid w:val="003D0A1F"/>
    <w:rsid w:val="003D2C05"/>
    <w:rsid w:val="003D5598"/>
    <w:rsid w:val="003D6783"/>
    <w:rsid w:val="003F5AD3"/>
    <w:rsid w:val="00400045"/>
    <w:rsid w:val="004000AD"/>
    <w:rsid w:val="00401431"/>
    <w:rsid w:val="004016DA"/>
    <w:rsid w:val="00402FFF"/>
    <w:rsid w:val="00407601"/>
    <w:rsid w:val="004262B1"/>
    <w:rsid w:val="004265FC"/>
    <w:rsid w:val="00437B77"/>
    <w:rsid w:val="004400C8"/>
    <w:rsid w:val="00441935"/>
    <w:rsid w:val="0044440B"/>
    <w:rsid w:val="004449C8"/>
    <w:rsid w:val="00450EE6"/>
    <w:rsid w:val="004553B1"/>
    <w:rsid w:val="0046376A"/>
    <w:rsid w:val="00487E86"/>
    <w:rsid w:val="00497AC2"/>
    <w:rsid w:val="004A1AFD"/>
    <w:rsid w:val="004B2CDA"/>
    <w:rsid w:val="004B38F2"/>
    <w:rsid w:val="004C2DA7"/>
    <w:rsid w:val="004C4705"/>
    <w:rsid w:val="004D0A92"/>
    <w:rsid w:val="004D163F"/>
    <w:rsid w:val="004D7DA8"/>
    <w:rsid w:val="004E24BD"/>
    <w:rsid w:val="004F484F"/>
    <w:rsid w:val="004F72D5"/>
    <w:rsid w:val="00506E35"/>
    <w:rsid w:val="0050769F"/>
    <w:rsid w:val="005165D8"/>
    <w:rsid w:val="00520A21"/>
    <w:rsid w:val="005214D3"/>
    <w:rsid w:val="00522F20"/>
    <w:rsid w:val="00523E14"/>
    <w:rsid w:val="005250C6"/>
    <w:rsid w:val="005253C2"/>
    <w:rsid w:val="0052583E"/>
    <w:rsid w:val="00526083"/>
    <w:rsid w:val="00527007"/>
    <w:rsid w:val="005335AF"/>
    <w:rsid w:val="00535A80"/>
    <w:rsid w:val="00536B52"/>
    <w:rsid w:val="0053729F"/>
    <w:rsid w:val="0054316B"/>
    <w:rsid w:val="00547903"/>
    <w:rsid w:val="005502C4"/>
    <w:rsid w:val="00550740"/>
    <w:rsid w:val="005512EF"/>
    <w:rsid w:val="005631D3"/>
    <w:rsid w:val="005670F4"/>
    <w:rsid w:val="005725B2"/>
    <w:rsid w:val="00576DEC"/>
    <w:rsid w:val="00586460"/>
    <w:rsid w:val="0058770F"/>
    <w:rsid w:val="0058799D"/>
    <w:rsid w:val="00596189"/>
    <w:rsid w:val="005A6CC3"/>
    <w:rsid w:val="005B254A"/>
    <w:rsid w:val="005D068D"/>
    <w:rsid w:val="005D351E"/>
    <w:rsid w:val="005D7350"/>
    <w:rsid w:val="005E037D"/>
    <w:rsid w:val="005E6D4F"/>
    <w:rsid w:val="005F1D31"/>
    <w:rsid w:val="005F2414"/>
    <w:rsid w:val="005F545E"/>
    <w:rsid w:val="005F6744"/>
    <w:rsid w:val="006121A1"/>
    <w:rsid w:val="006128C1"/>
    <w:rsid w:val="0061711C"/>
    <w:rsid w:val="0062161E"/>
    <w:rsid w:val="00621C40"/>
    <w:rsid w:val="0062205B"/>
    <w:rsid w:val="0062227E"/>
    <w:rsid w:val="006409FE"/>
    <w:rsid w:val="00642C0A"/>
    <w:rsid w:val="00647E5F"/>
    <w:rsid w:val="006501AC"/>
    <w:rsid w:val="00657B6C"/>
    <w:rsid w:val="006722C6"/>
    <w:rsid w:val="00675B68"/>
    <w:rsid w:val="0068055C"/>
    <w:rsid w:val="00685917"/>
    <w:rsid w:val="00690637"/>
    <w:rsid w:val="00692E69"/>
    <w:rsid w:val="00692F6D"/>
    <w:rsid w:val="006955DA"/>
    <w:rsid w:val="006970C7"/>
    <w:rsid w:val="006A2815"/>
    <w:rsid w:val="006A3028"/>
    <w:rsid w:val="006A4980"/>
    <w:rsid w:val="006A58E3"/>
    <w:rsid w:val="006A7C88"/>
    <w:rsid w:val="006B2534"/>
    <w:rsid w:val="006B6199"/>
    <w:rsid w:val="006C3BD7"/>
    <w:rsid w:val="006E000E"/>
    <w:rsid w:val="006E3798"/>
    <w:rsid w:val="006E6A1A"/>
    <w:rsid w:val="006E6B43"/>
    <w:rsid w:val="006F10A8"/>
    <w:rsid w:val="00703562"/>
    <w:rsid w:val="00704FCA"/>
    <w:rsid w:val="00717D69"/>
    <w:rsid w:val="00726DDE"/>
    <w:rsid w:val="00737142"/>
    <w:rsid w:val="00742918"/>
    <w:rsid w:val="00744BE6"/>
    <w:rsid w:val="00756F0B"/>
    <w:rsid w:val="00763403"/>
    <w:rsid w:val="00770F07"/>
    <w:rsid w:val="00773A54"/>
    <w:rsid w:val="007804BE"/>
    <w:rsid w:val="00782A97"/>
    <w:rsid w:val="007847F8"/>
    <w:rsid w:val="00785B68"/>
    <w:rsid w:val="00786155"/>
    <w:rsid w:val="00790348"/>
    <w:rsid w:val="00797EA2"/>
    <w:rsid w:val="007A4975"/>
    <w:rsid w:val="007B6F47"/>
    <w:rsid w:val="007C52E6"/>
    <w:rsid w:val="007C5B3B"/>
    <w:rsid w:val="007D03F3"/>
    <w:rsid w:val="007D05CC"/>
    <w:rsid w:val="007D2BA1"/>
    <w:rsid w:val="007E085A"/>
    <w:rsid w:val="007E2E00"/>
    <w:rsid w:val="007E5D08"/>
    <w:rsid w:val="007F7E55"/>
    <w:rsid w:val="008007FA"/>
    <w:rsid w:val="00802397"/>
    <w:rsid w:val="00802876"/>
    <w:rsid w:val="00811CEA"/>
    <w:rsid w:val="00814BD8"/>
    <w:rsid w:val="0081545E"/>
    <w:rsid w:val="008202C3"/>
    <w:rsid w:val="00823DF3"/>
    <w:rsid w:val="0082483C"/>
    <w:rsid w:val="008308A8"/>
    <w:rsid w:val="0084084F"/>
    <w:rsid w:val="00845B1B"/>
    <w:rsid w:val="00845D27"/>
    <w:rsid w:val="008479B4"/>
    <w:rsid w:val="00851703"/>
    <w:rsid w:val="0085470A"/>
    <w:rsid w:val="0085620A"/>
    <w:rsid w:val="0086441E"/>
    <w:rsid w:val="00870161"/>
    <w:rsid w:val="0088009C"/>
    <w:rsid w:val="00881956"/>
    <w:rsid w:val="00884530"/>
    <w:rsid w:val="00886C41"/>
    <w:rsid w:val="00893390"/>
    <w:rsid w:val="00895B57"/>
    <w:rsid w:val="008B5D66"/>
    <w:rsid w:val="008C031D"/>
    <w:rsid w:val="008D3009"/>
    <w:rsid w:val="008D6971"/>
    <w:rsid w:val="008E1A33"/>
    <w:rsid w:val="008E233D"/>
    <w:rsid w:val="008E5FF9"/>
    <w:rsid w:val="008E63F6"/>
    <w:rsid w:val="008E71F4"/>
    <w:rsid w:val="008F1EBA"/>
    <w:rsid w:val="0090002E"/>
    <w:rsid w:val="00905527"/>
    <w:rsid w:val="009126CD"/>
    <w:rsid w:val="0092071F"/>
    <w:rsid w:val="00922107"/>
    <w:rsid w:val="00925328"/>
    <w:rsid w:val="00927B99"/>
    <w:rsid w:val="00937FD6"/>
    <w:rsid w:val="00944EA5"/>
    <w:rsid w:val="00945DD4"/>
    <w:rsid w:val="009532E8"/>
    <w:rsid w:val="00955B70"/>
    <w:rsid w:val="00956CAC"/>
    <w:rsid w:val="009571AE"/>
    <w:rsid w:val="0095779D"/>
    <w:rsid w:val="009635FB"/>
    <w:rsid w:val="00964481"/>
    <w:rsid w:val="009765BD"/>
    <w:rsid w:val="00980AFA"/>
    <w:rsid w:val="00980C60"/>
    <w:rsid w:val="00986F89"/>
    <w:rsid w:val="00992F0B"/>
    <w:rsid w:val="00996A44"/>
    <w:rsid w:val="009976EC"/>
    <w:rsid w:val="00997F4E"/>
    <w:rsid w:val="009A20C9"/>
    <w:rsid w:val="009A7197"/>
    <w:rsid w:val="009B356C"/>
    <w:rsid w:val="009B471A"/>
    <w:rsid w:val="009B4D78"/>
    <w:rsid w:val="009B5F46"/>
    <w:rsid w:val="009C206E"/>
    <w:rsid w:val="009C69FD"/>
    <w:rsid w:val="009C70C8"/>
    <w:rsid w:val="009D54EB"/>
    <w:rsid w:val="009D6441"/>
    <w:rsid w:val="009E3B9C"/>
    <w:rsid w:val="009E3F6D"/>
    <w:rsid w:val="009F061A"/>
    <w:rsid w:val="009F457C"/>
    <w:rsid w:val="00A00565"/>
    <w:rsid w:val="00A01AED"/>
    <w:rsid w:val="00A14C1B"/>
    <w:rsid w:val="00A15772"/>
    <w:rsid w:val="00A23079"/>
    <w:rsid w:val="00A2355D"/>
    <w:rsid w:val="00A2500B"/>
    <w:rsid w:val="00A274FA"/>
    <w:rsid w:val="00A41FC3"/>
    <w:rsid w:val="00A54904"/>
    <w:rsid w:val="00A6117E"/>
    <w:rsid w:val="00A61395"/>
    <w:rsid w:val="00A7238C"/>
    <w:rsid w:val="00A72B23"/>
    <w:rsid w:val="00A85886"/>
    <w:rsid w:val="00A8614D"/>
    <w:rsid w:val="00A87013"/>
    <w:rsid w:val="00A94CB8"/>
    <w:rsid w:val="00AA225B"/>
    <w:rsid w:val="00AC13B2"/>
    <w:rsid w:val="00AD23AE"/>
    <w:rsid w:val="00AD599E"/>
    <w:rsid w:val="00AE1D10"/>
    <w:rsid w:val="00AE7A8B"/>
    <w:rsid w:val="00AF08BB"/>
    <w:rsid w:val="00AF0FC4"/>
    <w:rsid w:val="00AF4296"/>
    <w:rsid w:val="00AF7D8F"/>
    <w:rsid w:val="00AF7E1C"/>
    <w:rsid w:val="00B16521"/>
    <w:rsid w:val="00B30DFC"/>
    <w:rsid w:val="00B316DA"/>
    <w:rsid w:val="00B351EA"/>
    <w:rsid w:val="00B41EFE"/>
    <w:rsid w:val="00B43837"/>
    <w:rsid w:val="00B52360"/>
    <w:rsid w:val="00B64E5D"/>
    <w:rsid w:val="00B64EE2"/>
    <w:rsid w:val="00B67785"/>
    <w:rsid w:val="00B67E3B"/>
    <w:rsid w:val="00B72079"/>
    <w:rsid w:val="00B7512F"/>
    <w:rsid w:val="00B82356"/>
    <w:rsid w:val="00B85D0A"/>
    <w:rsid w:val="00B86993"/>
    <w:rsid w:val="00B9091D"/>
    <w:rsid w:val="00B96314"/>
    <w:rsid w:val="00B96D49"/>
    <w:rsid w:val="00B97D8D"/>
    <w:rsid w:val="00BA7C51"/>
    <w:rsid w:val="00BB2A1D"/>
    <w:rsid w:val="00BB2F03"/>
    <w:rsid w:val="00BB3A08"/>
    <w:rsid w:val="00BC0C2F"/>
    <w:rsid w:val="00BC1267"/>
    <w:rsid w:val="00BD3653"/>
    <w:rsid w:val="00BD36C9"/>
    <w:rsid w:val="00BD3FB4"/>
    <w:rsid w:val="00BD4B31"/>
    <w:rsid w:val="00BE4346"/>
    <w:rsid w:val="00BE49FF"/>
    <w:rsid w:val="00BF247C"/>
    <w:rsid w:val="00BF3258"/>
    <w:rsid w:val="00C11BDF"/>
    <w:rsid w:val="00C127D4"/>
    <w:rsid w:val="00C12975"/>
    <w:rsid w:val="00C16E70"/>
    <w:rsid w:val="00C21B64"/>
    <w:rsid w:val="00C21E4A"/>
    <w:rsid w:val="00C271FC"/>
    <w:rsid w:val="00C273A9"/>
    <w:rsid w:val="00C27592"/>
    <w:rsid w:val="00C3182C"/>
    <w:rsid w:val="00C33E2A"/>
    <w:rsid w:val="00C358D5"/>
    <w:rsid w:val="00C401AC"/>
    <w:rsid w:val="00C409B4"/>
    <w:rsid w:val="00C41D3E"/>
    <w:rsid w:val="00C53EFD"/>
    <w:rsid w:val="00C63879"/>
    <w:rsid w:val="00C7106D"/>
    <w:rsid w:val="00C82B92"/>
    <w:rsid w:val="00C84112"/>
    <w:rsid w:val="00C91612"/>
    <w:rsid w:val="00CA0165"/>
    <w:rsid w:val="00CA0934"/>
    <w:rsid w:val="00CA1498"/>
    <w:rsid w:val="00CB2C8E"/>
    <w:rsid w:val="00CC0C66"/>
    <w:rsid w:val="00CC4DD4"/>
    <w:rsid w:val="00CC63EE"/>
    <w:rsid w:val="00CD06E6"/>
    <w:rsid w:val="00CD4B80"/>
    <w:rsid w:val="00CD63B6"/>
    <w:rsid w:val="00CE5FC5"/>
    <w:rsid w:val="00CF2ED3"/>
    <w:rsid w:val="00D0345E"/>
    <w:rsid w:val="00D16226"/>
    <w:rsid w:val="00D57EB8"/>
    <w:rsid w:val="00D64433"/>
    <w:rsid w:val="00D66A21"/>
    <w:rsid w:val="00D726A5"/>
    <w:rsid w:val="00D75D42"/>
    <w:rsid w:val="00D76646"/>
    <w:rsid w:val="00D766B6"/>
    <w:rsid w:val="00D813CF"/>
    <w:rsid w:val="00D84B6C"/>
    <w:rsid w:val="00D91515"/>
    <w:rsid w:val="00D93AB3"/>
    <w:rsid w:val="00DB39BF"/>
    <w:rsid w:val="00DB4575"/>
    <w:rsid w:val="00DB46DE"/>
    <w:rsid w:val="00DB72DC"/>
    <w:rsid w:val="00DB770C"/>
    <w:rsid w:val="00DD4A44"/>
    <w:rsid w:val="00DD6244"/>
    <w:rsid w:val="00DE1151"/>
    <w:rsid w:val="00DE3E97"/>
    <w:rsid w:val="00DE7E4D"/>
    <w:rsid w:val="00E04B48"/>
    <w:rsid w:val="00E10D6A"/>
    <w:rsid w:val="00E11917"/>
    <w:rsid w:val="00E13277"/>
    <w:rsid w:val="00E21C36"/>
    <w:rsid w:val="00E25CBE"/>
    <w:rsid w:val="00E26972"/>
    <w:rsid w:val="00E324F1"/>
    <w:rsid w:val="00E41EF0"/>
    <w:rsid w:val="00E52A4B"/>
    <w:rsid w:val="00E57B43"/>
    <w:rsid w:val="00E62DD3"/>
    <w:rsid w:val="00E6315C"/>
    <w:rsid w:val="00E659A9"/>
    <w:rsid w:val="00E66873"/>
    <w:rsid w:val="00E67D94"/>
    <w:rsid w:val="00E72F6B"/>
    <w:rsid w:val="00E753FE"/>
    <w:rsid w:val="00E911F5"/>
    <w:rsid w:val="00E9380A"/>
    <w:rsid w:val="00E9396D"/>
    <w:rsid w:val="00E93F5D"/>
    <w:rsid w:val="00EA2ABB"/>
    <w:rsid w:val="00EA35B1"/>
    <w:rsid w:val="00EA373F"/>
    <w:rsid w:val="00EA50C5"/>
    <w:rsid w:val="00EB11CD"/>
    <w:rsid w:val="00EC1245"/>
    <w:rsid w:val="00EC14CA"/>
    <w:rsid w:val="00EC4E53"/>
    <w:rsid w:val="00EC55DD"/>
    <w:rsid w:val="00EC623A"/>
    <w:rsid w:val="00EC7FE2"/>
    <w:rsid w:val="00ED2A8C"/>
    <w:rsid w:val="00ED5486"/>
    <w:rsid w:val="00ED7308"/>
    <w:rsid w:val="00EE0BE4"/>
    <w:rsid w:val="00EE3588"/>
    <w:rsid w:val="00EE54AA"/>
    <w:rsid w:val="00EF1275"/>
    <w:rsid w:val="00EF48DC"/>
    <w:rsid w:val="00F06461"/>
    <w:rsid w:val="00F13C9E"/>
    <w:rsid w:val="00F140D5"/>
    <w:rsid w:val="00F14D02"/>
    <w:rsid w:val="00F15B5F"/>
    <w:rsid w:val="00F27089"/>
    <w:rsid w:val="00F352EE"/>
    <w:rsid w:val="00F35AD7"/>
    <w:rsid w:val="00F41601"/>
    <w:rsid w:val="00F44D56"/>
    <w:rsid w:val="00F4769F"/>
    <w:rsid w:val="00F61A2B"/>
    <w:rsid w:val="00F64E34"/>
    <w:rsid w:val="00F66B46"/>
    <w:rsid w:val="00F71B46"/>
    <w:rsid w:val="00F74130"/>
    <w:rsid w:val="00F742CF"/>
    <w:rsid w:val="00F75A69"/>
    <w:rsid w:val="00F81EEF"/>
    <w:rsid w:val="00F821AB"/>
    <w:rsid w:val="00F83ED4"/>
    <w:rsid w:val="00F84ADB"/>
    <w:rsid w:val="00F913A0"/>
    <w:rsid w:val="00FA6CD6"/>
    <w:rsid w:val="00FB0BAC"/>
    <w:rsid w:val="00FC0846"/>
    <w:rsid w:val="00FC255D"/>
    <w:rsid w:val="00FC4630"/>
    <w:rsid w:val="00FC6747"/>
    <w:rsid w:val="00FC69EC"/>
    <w:rsid w:val="00FD7784"/>
    <w:rsid w:val="00FE60C2"/>
    <w:rsid w:val="00FE778F"/>
    <w:rsid w:val="00FF1FED"/>
    <w:rsid w:val="00FF3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17D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64919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4C70C-09BF-AE45-B6AE-37645713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Yu,Hungjui</cp:lastModifiedBy>
  <cp:revision>17</cp:revision>
  <cp:lastPrinted>2025-08-18T20:26:00Z</cp:lastPrinted>
  <dcterms:created xsi:type="dcterms:W3CDTF">2025-08-18T20:26:00Z</dcterms:created>
  <dcterms:modified xsi:type="dcterms:W3CDTF">2025-08-28T17:33:00Z</dcterms:modified>
</cp:coreProperties>
</file>