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01719" w14:textId="77777777" w:rsidR="00E90FA6" w:rsidRDefault="00E90FA6" w:rsidP="00E90FA6">
      <w:r>
        <w:rPr>
          <w:rFonts w:hint="eastAsia"/>
        </w:rPr>
        <w:t>B</w:t>
      </w:r>
      <w:r>
        <w:t xml:space="preserve">asic procedures for </w:t>
      </w:r>
      <w:proofErr w:type="spellStart"/>
      <w:r>
        <w:t>gKDR_GMM</w:t>
      </w:r>
      <w:proofErr w:type="spellEnd"/>
    </w:p>
    <w:p w14:paraId="4662CDB5" w14:textId="77777777" w:rsidR="00E90FA6" w:rsidRDefault="00E90FA6" w:rsidP="00E90FA6">
      <w:pPr>
        <w:jc w:val="right"/>
      </w:pPr>
      <w:r>
        <w:rPr>
          <w:rFonts w:hint="eastAsia"/>
        </w:rPr>
        <w:t>v</w:t>
      </w:r>
      <w:r>
        <w:t>er. 20230702 by Y. Iino</w:t>
      </w:r>
    </w:p>
    <w:p w14:paraId="577A785C" w14:textId="77777777" w:rsidR="00E90FA6" w:rsidRDefault="00E90FA6" w:rsidP="00E90FA6">
      <w:r>
        <w:t>&lt;</w:t>
      </w:r>
      <w:r>
        <w:rPr>
          <w:rFonts w:hint="eastAsia"/>
        </w:rPr>
        <w:t>I</w:t>
      </w:r>
      <w:r>
        <w:t>mportant hyperparameters&gt;</w:t>
      </w:r>
    </w:p>
    <w:p w14:paraId="106858F0" w14:textId="77777777" w:rsidR="00E90FA6" w:rsidRDefault="00E90FA6" w:rsidP="00E90FA6">
      <w:r>
        <w:rPr>
          <w:rFonts w:hint="eastAsia"/>
        </w:rPr>
        <w:t>K</w:t>
      </w:r>
      <w:r>
        <w:t xml:space="preserve">: reduction dimension for </w:t>
      </w:r>
      <w:proofErr w:type="spellStart"/>
      <w:r>
        <w:t>gKDR</w:t>
      </w:r>
      <w:proofErr w:type="spellEnd"/>
    </w:p>
    <w:p w14:paraId="0E2897CD" w14:textId="77777777" w:rsidR="00E90FA6" w:rsidRDefault="00E90FA6" w:rsidP="00E90FA6">
      <w:proofErr w:type="spellStart"/>
      <w:r>
        <w:t>kGMM</w:t>
      </w:r>
      <w:proofErr w:type="spellEnd"/>
      <w:r>
        <w:t>: number of gaussians for GMM</w:t>
      </w:r>
    </w:p>
    <w:p w14:paraId="4654582F" w14:textId="77777777" w:rsidR="00E90FA6" w:rsidRDefault="00E90FA6" w:rsidP="00E90FA6">
      <w:r>
        <w:t>k (=</w:t>
      </w:r>
      <w:proofErr w:type="spellStart"/>
      <w:r>
        <w:t>embed_step</w:t>
      </w:r>
      <w:proofErr w:type="spellEnd"/>
      <w:r>
        <w:t xml:space="preserve">): </w:t>
      </w:r>
      <w:proofErr w:type="spellStart"/>
      <w:r>
        <w:t>invervals</w:t>
      </w:r>
      <w:proofErr w:type="spellEnd"/>
      <w:r>
        <w:t xml:space="preserve"> used for embedding (index-based)</w:t>
      </w:r>
    </w:p>
    <w:p w14:paraId="2CC7CC35" w14:textId="77777777" w:rsidR="00E90FA6" w:rsidRDefault="00E90FA6" w:rsidP="00E90FA6">
      <w:r>
        <w:rPr>
          <w:rFonts w:hint="eastAsia"/>
        </w:rPr>
        <w:t>t</w:t>
      </w:r>
      <w:r>
        <w:t>au (=</w:t>
      </w:r>
      <w:proofErr w:type="spellStart"/>
      <w:r>
        <w:t>embed_width</w:t>
      </w:r>
      <w:proofErr w:type="spellEnd"/>
      <w:r>
        <w:t xml:space="preserve">): number of </w:t>
      </w:r>
      <w:proofErr w:type="spellStart"/>
      <w:r>
        <w:t>embed_</w:t>
      </w:r>
      <w:proofErr w:type="gramStart"/>
      <w:r>
        <w:t>step's</w:t>
      </w:r>
      <w:proofErr w:type="spellEnd"/>
      <w:proofErr w:type="gramEnd"/>
      <w:r>
        <w:t xml:space="preserve"> used for embedding = column number in source data</w:t>
      </w:r>
    </w:p>
    <w:p w14:paraId="07F1CB86" w14:textId="77777777" w:rsidR="00E90FA6" w:rsidRDefault="00E90FA6" w:rsidP="00E90FA6">
      <w:r>
        <w:rPr>
          <w:rFonts w:hint="eastAsia"/>
        </w:rPr>
        <w:t>d</w:t>
      </w:r>
      <w:r>
        <w:t>irect/indirect/all/self: link types used for determining presynaptic input neurons</w:t>
      </w:r>
    </w:p>
    <w:p w14:paraId="621984FB" w14:textId="77777777" w:rsidR="00E90FA6" w:rsidRDefault="00E90FA6" w:rsidP="00E90FA6">
      <w:r>
        <w:t>Even from the same data, changing these options results in different models. Therefore, these parameters are included in folder and file names.</w:t>
      </w:r>
    </w:p>
    <w:p w14:paraId="080F7EF5" w14:textId="77777777" w:rsidR="00E90FA6" w:rsidRDefault="00E90FA6" w:rsidP="00E90FA6"/>
    <w:p w14:paraId="55863473" w14:textId="77777777" w:rsidR="00E90FA6" w:rsidRDefault="00E90FA6" w:rsidP="00E90FA6">
      <w:r>
        <w:rPr>
          <w:rFonts w:hint="eastAsia"/>
        </w:rPr>
        <w:t>&lt;</w:t>
      </w:r>
      <w:r>
        <w:t>Other hyperparameters&gt;</w:t>
      </w:r>
    </w:p>
    <w:p w14:paraId="18970981" w14:textId="77777777" w:rsidR="00E90FA6" w:rsidRDefault="00E90FA6" w:rsidP="00E90FA6">
      <w:r>
        <w:rPr>
          <w:rFonts w:hint="eastAsia"/>
        </w:rPr>
        <w:t>F</w:t>
      </w:r>
      <w:r>
        <w:t>or cross validation, time series data is split into "</w:t>
      </w:r>
      <w:proofErr w:type="spellStart"/>
      <w:r>
        <w:t>partition_number</w:t>
      </w:r>
      <w:proofErr w:type="spellEnd"/>
      <w:r>
        <w:t>" (= usually 3) parts, and models are made from each.</w:t>
      </w:r>
    </w:p>
    <w:p w14:paraId="755458A6" w14:textId="77777777" w:rsidR="00E90FA6" w:rsidRDefault="00E90FA6" w:rsidP="00E90FA6">
      <w:proofErr w:type="spellStart"/>
      <w:r>
        <w:t>time_step</w:t>
      </w:r>
      <w:proofErr w:type="spellEnd"/>
      <w:r>
        <w:t xml:space="preserve">: </w:t>
      </w:r>
      <w:proofErr w:type="gramStart"/>
      <w:r>
        <w:t>typically</w:t>
      </w:r>
      <w:proofErr w:type="gramEnd"/>
      <w:r>
        <w:t xml:space="preserve"> 5. Timestep intervals in which estimation is performed. Because of the limitation of data number for </w:t>
      </w:r>
      <w:proofErr w:type="spellStart"/>
      <w:r>
        <w:t>gKDR</w:t>
      </w:r>
      <w:proofErr w:type="spellEnd"/>
      <w:r>
        <w:t>, every "</w:t>
      </w:r>
      <w:proofErr w:type="spellStart"/>
      <w:r>
        <w:t>time_step</w:t>
      </w:r>
      <w:proofErr w:type="spellEnd"/>
      <w:r>
        <w:t xml:space="preserve">" time points are picked up to make the </w:t>
      </w:r>
      <w:proofErr w:type="spellStart"/>
      <w:r>
        <w:t>gKDR</w:t>
      </w:r>
      <w:proofErr w:type="spellEnd"/>
      <w:r>
        <w:t>-GMM models.</w:t>
      </w:r>
    </w:p>
    <w:p w14:paraId="3FD9E0C0" w14:textId="77777777" w:rsidR="00E90FA6" w:rsidRDefault="00E90FA6" w:rsidP="00E90FA6">
      <w:r>
        <w:rPr>
          <w:rFonts w:hint="eastAsia"/>
        </w:rPr>
        <w:t>o</w:t>
      </w:r>
      <w:r>
        <w:t xml:space="preserve">ffset: first timepoint to be picked up. </w:t>
      </w:r>
      <w:proofErr w:type="spellStart"/>
      <w:r>
        <w:t>time_step</w:t>
      </w:r>
      <w:proofErr w:type="spellEnd"/>
      <w:r>
        <w:t xml:space="preserve"> is usually 5. Therefore offsets 0, 1, 2, 3, 4 are possible. Default 0.</w:t>
      </w:r>
    </w:p>
    <w:p w14:paraId="248FF6C0" w14:textId="77777777" w:rsidR="00E90FA6" w:rsidRDefault="00E90FA6" w:rsidP="00E90FA6"/>
    <w:p w14:paraId="41F9E4CA" w14:textId="1FF6EF65" w:rsidR="00E90FA6" w:rsidRDefault="00E90FA6" w:rsidP="00E90FA6">
      <w:r>
        <w:rPr>
          <w:rFonts w:hint="eastAsia"/>
        </w:rPr>
        <w:t>&lt;</w:t>
      </w:r>
      <w:r w:rsidR="005E31B0">
        <w:t>V</w:t>
      </w:r>
      <w:r>
        <w:t>ariables&gt;</w:t>
      </w:r>
    </w:p>
    <w:p w14:paraId="2ACAE656" w14:textId="3E41987D" w:rsidR="00E90FA6" w:rsidRDefault="00E90FA6" w:rsidP="00E90FA6">
      <w:proofErr w:type="spellStart"/>
      <w:r>
        <w:rPr>
          <w:rFonts w:hint="eastAsia"/>
        </w:rPr>
        <w:t>s</w:t>
      </w:r>
      <w:r>
        <w:t>ampleID</w:t>
      </w:r>
      <w:proofErr w:type="spellEnd"/>
      <w:r>
        <w:t xml:space="preserve">: ID number of the sample, which is under analysis. Corresponds to the file number in </w:t>
      </w:r>
      <w:r w:rsidRPr="000476D7">
        <w:t>cleandata_smoothened2</w:t>
      </w:r>
      <w:r>
        <w:t>. In this document, "</w:t>
      </w:r>
      <w:proofErr w:type="spellStart"/>
      <w:r>
        <w:rPr>
          <w:rFonts w:hint="eastAsia"/>
        </w:rPr>
        <w:t>s</w:t>
      </w:r>
      <w:r>
        <w:t>amplex</w:t>
      </w:r>
      <w:proofErr w:type="spellEnd"/>
      <w:r>
        <w:t>" stands for "sample1", "sample2", etc.</w:t>
      </w:r>
    </w:p>
    <w:p w14:paraId="44F3399F" w14:textId="77777777" w:rsidR="00E90FA6" w:rsidRDefault="00E90FA6" w:rsidP="00E90FA6">
      <w:proofErr w:type="spellStart"/>
      <w:r>
        <w:t>nahead</w:t>
      </w:r>
      <w:proofErr w:type="spellEnd"/>
      <w:r>
        <w:t>: how far timesteps ahead is the target for estimation</w:t>
      </w:r>
    </w:p>
    <w:p w14:paraId="41F6746F" w14:textId="77777777" w:rsidR="00E90FA6" w:rsidRDefault="00E90FA6" w:rsidP="00E90FA6">
      <w:proofErr w:type="spellStart"/>
      <w:r w:rsidRPr="009D6B90">
        <w:t>freerun_repeat</w:t>
      </w:r>
      <w:proofErr w:type="spellEnd"/>
      <w:r>
        <w:t xml:space="preserve">: how many times </w:t>
      </w:r>
      <w:proofErr w:type="spellStart"/>
      <w:r>
        <w:t>freerun</w:t>
      </w:r>
      <w:proofErr w:type="spellEnd"/>
      <w:r>
        <w:t xml:space="preserve"> simulation is performed.</w:t>
      </w:r>
    </w:p>
    <w:p w14:paraId="26DDA0D7" w14:textId="77777777" w:rsidR="00E90FA6" w:rsidRDefault="00E90FA6" w:rsidP="00E90FA6">
      <w:proofErr w:type="spellStart"/>
      <w:r w:rsidRPr="009D6B90">
        <w:t>use_salt_input</w:t>
      </w:r>
      <w:proofErr w:type="spellEnd"/>
      <w:r>
        <w:t>: whether sensory stimulus is applied and included in the model. Salt stimulus timing is given in a separate file, metadata/stimulation_timing.csv</w:t>
      </w:r>
    </w:p>
    <w:p w14:paraId="7A3A24F8" w14:textId="3486A254" w:rsidR="00C769BC" w:rsidRDefault="00C769BC"/>
    <w:p w14:paraId="6E7C2C58" w14:textId="093815E2" w:rsidR="00C769BC" w:rsidRDefault="00495038" w:rsidP="00E90FA6">
      <w:proofErr w:type="spellStart"/>
      <w:r>
        <w:rPr>
          <w:rFonts w:hint="eastAsia"/>
        </w:rPr>
        <w:t>p</w:t>
      </w:r>
      <w:r>
        <w:t>roject_folder</w:t>
      </w:r>
      <w:proofErr w:type="spellEnd"/>
      <w:r>
        <w:t xml:space="preserve"> = '/</w:t>
      </w:r>
      <w:r w:rsidRPr="00495038">
        <w:t>home/</w:t>
      </w:r>
      <w:proofErr w:type="spellStart"/>
      <w:r w:rsidRPr="00495038">
        <w:t>iino</w:t>
      </w:r>
      <w:proofErr w:type="spellEnd"/>
      <w:r w:rsidRPr="00495038">
        <w:t>/gKDR_GMM_50mM/</w:t>
      </w:r>
      <w:proofErr w:type="spellStart"/>
      <w:r>
        <w:t>publish_version</w:t>
      </w:r>
      <w:proofErr w:type="spellEnd"/>
      <w:r>
        <w:t>'</w:t>
      </w:r>
      <w:proofErr w:type="gramStart"/>
      <w:r w:rsidR="00E90FA6">
        <w:t xml:space="preserve">   (</w:t>
      </w:r>
      <w:proofErr w:type="gramEnd"/>
      <w:r w:rsidR="00E90FA6">
        <w:t>example)</w:t>
      </w:r>
    </w:p>
    <w:p w14:paraId="00C5B688" w14:textId="77777777" w:rsidR="00E90FA6" w:rsidRDefault="00E90FA6" w:rsidP="00E90FA6"/>
    <w:p w14:paraId="13198F1E" w14:textId="76BD396E" w:rsidR="00C769BC" w:rsidRDefault="00C769BC">
      <w:proofErr w:type="spellStart"/>
      <w:r>
        <w:rPr>
          <w:rFonts w:hint="eastAsia"/>
        </w:rPr>
        <w:t>d</w:t>
      </w:r>
      <w:r>
        <w:t>ata_folder</w:t>
      </w:r>
      <w:proofErr w:type="spellEnd"/>
      <w:r>
        <w:t xml:space="preserve"> = </w:t>
      </w:r>
      <w:r w:rsidR="005E31B0" w:rsidRPr="005E31B0">
        <w:t>'/home/</w:t>
      </w:r>
      <w:proofErr w:type="spellStart"/>
      <w:r w:rsidR="005E31B0" w:rsidRPr="005E31B0">
        <w:t>iino</w:t>
      </w:r>
      <w:proofErr w:type="spellEnd"/>
      <w:r w:rsidR="005E31B0" w:rsidRPr="005E31B0">
        <w:t>/gKDR_GMM_50mM/cleandata_smoothened2/'</w:t>
      </w:r>
      <w:proofErr w:type="gramStart"/>
      <w:r w:rsidR="005E31B0">
        <w:t xml:space="preserve">   (</w:t>
      </w:r>
      <w:proofErr w:type="gramEnd"/>
      <w:r w:rsidR="005E31B0">
        <w:t>example)</w:t>
      </w:r>
    </w:p>
    <w:p w14:paraId="570D864D" w14:textId="3BF82D1D" w:rsidR="00A12325" w:rsidRDefault="00A12325">
      <w:r>
        <w:rPr>
          <w:rFonts w:hint="eastAsia"/>
        </w:rPr>
        <w:t>I</w:t>
      </w:r>
      <w:r>
        <w:t xml:space="preserve">ncludes: </w:t>
      </w:r>
      <w:r w:rsidRPr="00A12325">
        <w:t>'</w:t>
      </w:r>
      <w:r>
        <w:t>samplex</w:t>
      </w:r>
      <w:r w:rsidRPr="00A12325">
        <w:t>_ratio.csv'</w:t>
      </w:r>
      <w:r>
        <w:t xml:space="preserve">, </w:t>
      </w:r>
      <w:r w:rsidRPr="00A12325">
        <w:t>'</w:t>
      </w:r>
      <w:r>
        <w:t>samplex</w:t>
      </w:r>
      <w:r w:rsidRPr="00A12325">
        <w:t>_</w:t>
      </w:r>
      <w:r>
        <w:t>uniqNames</w:t>
      </w:r>
      <w:r w:rsidRPr="00A12325">
        <w:t>.csv'</w:t>
      </w:r>
    </w:p>
    <w:p w14:paraId="3AE783BC" w14:textId="77777777" w:rsidR="00E90FA6" w:rsidRDefault="00E90FA6"/>
    <w:p w14:paraId="541FBD23" w14:textId="119D997F" w:rsidR="00A43B6D" w:rsidRDefault="00A12325">
      <w:proofErr w:type="spellStart"/>
      <w:r>
        <w:rPr>
          <w:rFonts w:hint="eastAsia"/>
        </w:rPr>
        <w:t>c</w:t>
      </w:r>
      <w:r>
        <w:t>ommon_data_folder</w:t>
      </w:r>
      <w:proofErr w:type="spellEnd"/>
      <w:r>
        <w:t xml:space="preserve"> = </w:t>
      </w:r>
      <w:r w:rsidR="005E31B0">
        <w:t>[</w:t>
      </w:r>
      <w:proofErr w:type="spellStart"/>
      <w:r w:rsidR="005E31B0">
        <w:t>project_folder</w:t>
      </w:r>
      <w:proofErr w:type="spellEnd"/>
      <w:r w:rsidR="005E31B0">
        <w:t>]/</w:t>
      </w:r>
      <w:proofErr w:type="spellStart"/>
      <w:r w:rsidR="005E31B0">
        <w:t>common_data</w:t>
      </w:r>
      <w:proofErr w:type="spellEnd"/>
    </w:p>
    <w:p w14:paraId="66165E79" w14:textId="5BCF15FB" w:rsidR="005E31B0" w:rsidRDefault="005E31B0">
      <w:r>
        <w:t>(</w:t>
      </w:r>
      <w:proofErr w:type="gramStart"/>
      <w:r>
        <w:t>other</w:t>
      </w:r>
      <w:proofErr w:type="gramEnd"/>
      <w:r>
        <w:t xml:space="preserve"> folders are also under </w:t>
      </w:r>
      <w:proofErr w:type="spellStart"/>
      <w:r>
        <w:t>project_folder</w:t>
      </w:r>
      <w:proofErr w:type="spellEnd"/>
      <w:r>
        <w:t>)</w:t>
      </w:r>
    </w:p>
    <w:p w14:paraId="7CEA6A96" w14:textId="689F43D7" w:rsidR="00A12325" w:rsidRDefault="00A12325"/>
    <w:p w14:paraId="40FA7EAD" w14:textId="01B911DC" w:rsidR="009E1AFF" w:rsidRDefault="009E1AFF">
      <w:r>
        <w:rPr>
          <w:rFonts w:hint="eastAsia"/>
        </w:rPr>
        <w:t>0</w:t>
      </w:r>
      <w:r>
        <w:t>)</w:t>
      </w:r>
      <w:r w:rsidR="009208F1">
        <w:t xml:space="preserve"> preparation</w:t>
      </w:r>
    </w:p>
    <w:p w14:paraId="44C794AC" w14:textId="2942FD10" w:rsidR="009E1AFF" w:rsidRDefault="0034511D">
      <w:r>
        <w:t>run</w:t>
      </w:r>
      <w:r w:rsidR="009E1AFF">
        <w:t xml:space="preserve"> normalize2 in </w:t>
      </w:r>
      <w:r w:rsidR="009E1AFF" w:rsidRPr="009E1AFF">
        <w:t>test200219_rica_tcrs4d.m</w:t>
      </w:r>
    </w:p>
    <w:p w14:paraId="09F32728" w14:textId="545E6A8C" w:rsidR="0034511D" w:rsidRDefault="0034511D">
      <w:r>
        <w:rPr>
          <w:rFonts w:hint="eastAsia"/>
        </w:rPr>
        <w:t>T</w:t>
      </w:r>
      <w:r>
        <w:t>his applies median filter smoothing, removes abnormal values, detrend and normalize.</w:t>
      </w:r>
    </w:p>
    <w:p w14:paraId="452A5D4B" w14:textId="6A5E81CE" w:rsidR="0034511D" w:rsidRDefault="0034511D">
      <w:r>
        <w:rPr>
          <w:rFonts w:hint="eastAsia"/>
        </w:rPr>
        <w:t>T</w:t>
      </w:r>
      <w:r>
        <w:t xml:space="preserve">hen, run mat2csv.m to make </w:t>
      </w:r>
      <w:r w:rsidR="00F42132">
        <w:t>sample</w:t>
      </w:r>
      <w:r>
        <w:t>x_</w:t>
      </w:r>
      <w:r w:rsidR="00F42132">
        <w:t>ratio</w:t>
      </w:r>
      <w:r>
        <w:t xml:space="preserve">.csv, </w:t>
      </w:r>
      <w:r w:rsidR="00F42132">
        <w:t>sample</w:t>
      </w:r>
      <w:r>
        <w:t>x_uniqNames.csv etc.</w:t>
      </w:r>
    </w:p>
    <w:p w14:paraId="76C93B26" w14:textId="33EEE73C" w:rsidR="00A12325" w:rsidRDefault="00A12325"/>
    <w:p w14:paraId="6F29B91F" w14:textId="28F695B0" w:rsidR="009208F1" w:rsidRDefault="009208F1">
      <w:r>
        <w:rPr>
          <w:rFonts w:hint="eastAsia"/>
        </w:rPr>
        <w:t>F</w:t>
      </w:r>
      <w:r>
        <w:t xml:space="preserve">or connectome data, we use </w:t>
      </w:r>
      <w:r w:rsidR="00053FD8" w:rsidRPr="00053FD8">
        <w:t>synapse_All_Iwasaki2.txt</w:t>
      </w:r>
      <w:r w:rsidR="00053FD8">
        <w:t xml:space="preserve"> in </w:t>
      </w:r>
      <w:proofErr w:type="spellStart"/>
      <w:r w:rsidR="00053FD8">
        <w:t>preparation_codes</w:t>
      </w:r>
      <w:proofErr w:type="spellEnd"/>
      <w:r w:rsidR="00053FD8">
        <w:t xml:space="preserve"> folder, which was provided by </w:t>
      </w:r>
      <w:proofErr w:type="spellStart"/>
      <w:r w:rsidR="00053FD8">
        <w:t>Yuishi</w:t>
      </w:r>
      <w:proofErr w:type="spellEnd"/>
      <w:r w:rsidR="00053FD8">
        <w:t xml:space="preserve"> Iwasaki from Ibaraki University, and the data is from CCEP project and </w:t>
      </w:r>
      <w:proofErr w:type="spellStart"/>
      <w:r w:rsidR="00053FD8">
        <w:t>WormAtlas</w:t>
      </w:r>
      <w:proofErr w:type="spellEnd"/>
      <w:r w:rsidR="00053FD8">
        <w:t xml:space="preserve"> data, both digitalization of John White's connectome paper.</w:t>
      </w:r>
    </w:p>
    <w:p w14:paraId="16D94A72" w14:textId="6E602D48" w:rsidR="00053FD8" w:rsidRDefault="00053FD8">
      <w:r w:rsidRPr="00053FD8">
        <w:lastRenderedPageBreak/>
        <w:t>http://ims.dse.ibaraki.ac.jp/ccep/</w:t>
      </w:r>
    </w:p>
    <w:p w14:paraId="2771A630" w14:textId="789D5959" w:rsidR="009208F1" w:rsidRDefault="00053FD8">
      <w:r>
        <w:rPr>
          <w:rFonts w:hint="eastAsia"/>
        </w:rPr>
        <w:t>U</w:t>
      </w:r>
      <w:r>
        <w:t xml:space="preserve">se this data and run </w:t>
      </w:r>
      <w:proofErr w:type="spellStart"/>
      <w:r>
        <w:t>make_connectivity_matrix.m</w:t>
      </w:r>
      <w:proofErr w:type="spellEnd"/>
      <w:r>
        <w:t xml:space="preserve"> to make </w:t>
      </w:r>
      <w:r w:rsidR="00F42132">
        <w:t xml:space="preserve">conneurons.csv and </w:t>
      </w:r>
      <w:r w:rsidR="00F42132" w:rsidRPr="00F42132">
        <w:t>multiconmatrix.csv</w:t>
      </w:r>
      <w:r w:rsidR="00F42132">
        <w:t xml:space="preserve"> among others.</w:t>
      </w:r>
    </w:p>
    <w:p w14:paraId="3671E973" w14:textId="4B15A7BC" w:rsidR="00053FD8" w:rsidRDefault="00053FD8"/>
    <w:p w14:paraId="18D0B1AA" w14:textId="77777777" w:rsidR="00053FD8" w:rsidRDefault="00053FD8"/>
    <w:p w14:paraId="25A86FDB" w14:textId="77777777" w:rsidR="00A43B6D" w:rsidRDefault="00A43B6D">
      <w:r>
        <w:rPr>
          <w:rFonts w:hint="eastAsia"/>
        </w:rPr>
        <w:t>1</w:t>
      </w:r>
      <w:r>
        <w:t xml:space="preserve">) </w:t>
      </w:r>
    </w:p>
    <w:p w14:paraId="192F808C" w14:textId="2854631E" w:rsidR="00A43B6D" w:rsidRDefault="00A43B6D">
      <w:r>
        <w:t xml:space="preserve">Run code: </w:t>
      </w:r>
      <w:proofErr w:type="spellStart"/>
      <w:r w:rsidRPr="00280298">
        <w:t>make_common_data.m</w:t>
      </w:r>
      <w:proofErr w:type="spellEnd"/>
    </w:p>
    <w:p w14:paraId="486B3211" w14:textId="0507F9DE" w:rsidR="00C4572A" w:rsidRDefault="00C4572A" w:rsidP="00C4572A">
      <w:r>
        <w:t xml:space="preserve">Hyperparameter: </w:t>
      </w:r>
      <w:proofErr w:type="spellStart"/>
      <w:r w:rsidRPr="00F4760A">
        <w:t>autocorrthreshold</w:t>
      </w:r>
      <w:proofErr w:type="spellEnd"/>
      <w:r w:rsidRPr="00F4760A">
        <w:t xml:space="preserve"> = 0.3</w:t>
      </w:r>
      <w:r>
        <w:t xml:space="preserve">, </w:t>
      </w:r>
      <w:proofErr w:type="spellStart"/>
      <w:r w:rsidRPr="00C4572A">
        <w:t>autocorrlag</w:t>
      </w:r>
      <w:proofErr w:type="spellEnd"/>
      <w:r>
        <w:t xml:space="preserve"> = 20</w:t>
      </w:r>
    </w:p>
    <w:p w14:paraId="4E88EC81" w14:textId="5F38C690" w:rsidR="00C4572A" w:rsidRDefault="00C4572A" w:rsidP="00C4572A">
      <w:r>
        <w:rPr>
          <w:rFonts w:hint="eastAsia"/>
        </w:rPr>
        <w:t>R</w:t>
      </w:r>
      <w:r>
        <w:t xml:space="preserve">equires:  </w:t>
      </w:r>
      <w:r w:rsidRPr="00F4760A">
        <w:t>'conneurons.csv'</w:t>
      </w:r>
      <w:r>
        <w:t xml:space="preserve">, </w:t>
      </w:r>
      <w:r w:rsidRPr="00A12325">
        <w:t>'</w:t>
      </w:r>
      <w:r>
        <w:t>samplex</w:t>
      </w:r>
      <w:r w:rsidRPr="00A12325">
        <w:t>_ratio.csv'</w:t>
      </w:r>
      <w:r>
        <w:t xml:space="preserve">, </w:t>
      </w:r>
      <w:r w:rsidRPr="00A12325">
        <w:t>'</w:t>
      </w:r>
      <w:r>
        <w:t>samplex</w:t>
      </w:r>
      <w:r w:rsidRPr="00A12325">
        <w:t>_</w:t>
      </w:r>
      <w:r>
        <w:t>uniqNames</w:t>
      </w:r>
      <w:r w:rsidRPr="00A12325">
        <w:t>.csv'</w:t>
      </w:r>
    </w:p>
    <w:p w14:paraId="60D123FC" w14:textId="032F0282" w:rsidR="00A43B6D" w:rsidRDefault="00A43B6D">
      <w:r>
        <w:t>Generate</w:t>
      </w:r>
      <w:r w:rsidR="00C769BC">
        <w:t>s</w:t>
      </w:r>
      <w:proofErr w:type="gramStart"/>
      <w:r>
        <w:t xml:space="preserve">: </w:t>
      </w:r>
      <w:r w:rsidR="00A12325">
        <w:t xml:space="preserve"> [</w:t>
      </w:r>
      <w:proofErr w:type="spellStart"/>
      <w:proofErr w:type="gramEnd"/>
      <w:r w:rsidR="00A12325">
        <w:rPr>
          <w:rFonts w:hint="eastAsia"/>
        </w:rPr>
        <w:t>c</w:t>
      </w:r>
      <w:r w:rsidR="00A12325">
        <w:t>ommon_data_folder</w:t>
      </w:r>
      <w:proofErr w:type="spellEnd"/>
      <w:r w:rsidR="00A12325">
        <w:t>]</w:t>
      </w:r>
      <w:r w:rsidRPr="00280298">
        <w:t>/</w:t>
      </w:r>
      <w:proofErr w:type="spellStart"/>
      <w:r w:rsidRPr="00280298">
        <w:t>sample</w:t>
      </w:r>
      <w:r>
        <w:t>x</w:t>
      </w:r>
      <w:r w:rsidRPr="00280298">
        <w:rPr>
          <w:rFonts w:hint="eastAsia"/>
        </w:rPr>
        <w:t>_</w:t>
      </w:r>
      <w:r w:rsidRPr="00280298">
        <w:t>data.mat</w:t>
      </w:r>
      <w:proofErr w:type="spellEnd"/>
      <w:r w:rsidR="0017210A">
        <w:t xml:space="preserve"> </w:t>
      </w:r>
    </w:p>
    <w:p w14:paraId="0D1F2EDB" w14:textId="56813EFF" w:rsidR="00A43B6D" w:rsidRDefault="00E20D87">
      <w:r>
        <w:t xml:space="preserve">Includes:  </w:t>
      </w:r>
      <w:r w:rsidRPr="002C434C">
        <w:t>'data', '</w:t>
      </w:r>
      <w:proofErr w:type="spellStart"/>
      <w:r w:rsidRPr="002C434C">
        <w:t>uniqNames</w:t>
      </w:r>
      <w:proofErr w:type="spellEnd"/>
      <w:r w:rsidRPr="002C434C">
        <w:t>', '</w:t>
      </w:r>
      <w:proofErr w:type="spellStart"/>
      <w:r w:rsidRPr="002C434C">
        <w:t>targetcellnames</w:t>
      </w:r>
      <w:proofErr w:type="spellEnd"/>
      <w:r w:rsidRPr="002C434C">
        <w:t>', '</w:t>
      </w:r>
      <w:proofErr w:type="spellStart"/>
      <w:r w:rsidRPr="002C434C">
        <w:t>targetcells</w:t>
      </w:r>
      <w:proofErr w:type="spellEnd"/>
      <w:r w:rsidRPr="002C434C">
        <w:t>', 'Mt'</w:t>
      </w:r>
      <w:r w:rsidR="00C4572A">
        <w:t>,</w:t>
      </w:r>
      <w:r w:rsidR="00C4572A" w:rsidRPr="00C4572A">
        <w:t xml:space="preserve"> </w:t>
      </w:r>
      <w:r w:rsidR="00C4572A">
        <w:t>'</w:t>
      </w:r>
      <w:proofErr w:type="spellStart"/>
      <w:r w:rsidR="00C4572A" w:rsidRPr="00C4572A">
        <w:t>autocorrthreshold</w:t>
      </w:r>
      <w:proofErr w:type="spellEnd"/>
      <w:r w:rsidR="00C4572A">
        <w:t>'</w:t>
      </w:r>
      <w:r w:rsidR="00C4572A" w:rsidRPr="00C4572A">
        <w:t xml:space="preserve">, </w:t>
      </w:r>
      <w:r w:rsidR="00C4572A">
        <w:t>'</w:t>
      </w:r>
      <w:proofErr w:type="spellStart"/>
      <w:r w:rsidR="00C4572A" w:rsidRPr="00C4572A">
        <w:t>autocorrlag</w:t>
      </w:r>
      <w:proofErr w:type="spellEnd"/>
      <w:r w:rsidR="00C4572A">
        <w:t>'</w:t>
      </w:r>
    </w:p>
    <w:p w14:paraId="63A678D5" w14:textId="1933AD67" w:rsidR="00A43B6D" w:rsidRDefault="00A43B6D"/>
    <w:p w14:paraId="265099C5" w14:textId="77777777" w:rsidR="006B4E57" w:rsidRDefault="006B4E57" w:rsidP="006B4E57">
      <w:r>
        <w:t xml:space="preserve">Next, </w:t>
      </w:r>
      <w:proofErr w:type="gramStart"/>
      <w:r>
        <w:t>run:</w:t>
      </w:r>
      <w:proofErr w:type="gramEnd"/>
      <w:r>
        <w:t xml:space="preserve"> </w:t>
      </w:r>
      <w:proofErr w:type="spellStart"/>
      <w:r>
        <w:t>common_clustering.m</w:t>
      </w:r>
      <w:proofErr w:type="spellEnd"/>
    </w:p>
    <w:p w14:paraId="7D27DE73" w14:textId="77777777" w:rsidR="006B4E57" w:rsidRDefault="006B4E57" w:rsidP="006B4E57">
      <w:r>
        <w:t>Requires: ‘conneurons.csv’, [</w:t>
      </w:r>
      <w:proofErr w:type="spellStart"/>
      <w:r>
        <w:t>common_data_folder</w:t>
      </w:r>
      <w:proofErr w:type="spellEnd"/>
      <w:r>
        <w:t>]/</w:t>
      </w:r>
      <w:proofErr w:type="spellStart"/>
      <w:r>
        <w:t>samplex_data.mat</w:t>
      </w:r>
      <w:proofErr w:type="spellEnd"/>
    </w:p>
    <w:p w14:paraId="6E9010B9" w14:textId="44A508A4" w:rsidR="006B4E57" w:rsidRDefault="006B4E57" w:rsidP="006B4E57">
      <w:r>
        <w:t>Generates: [</w:t>
      </w:r>
      <w:proofErr w:type="spellStart"/>
      <w:r>
        <w:t>common_cell_order_folder</w:t>
      </w:r>
      <w:proofErr w:type="spellEnd"/>
      <w:r>
        <w:t>]/</w:t>
      </w:r>
      <w:proofErr w:type="spellStart"/>
      <w:r>
        <w:t>samplex_common_outperm.mat</w:t>
      </w:r>
      <w:proofErr w:type="spellEnd"/>
    </w:p>
    <w:p w14:paraId="0A49562C" w14:textId="77777777" w:rsidR="006B4E57" w:rsidRDefault="006B4E57" w:rsidP="006B4E57">
      <w:pPr>
        <w:rPr>
          <w:rFonts w:hint="eastAsia"/>
        </w:rPr>
      </w:pPr>
    </w:p>
    <w:p w14:paraId="4AACC8F9" w14:textId="5A768168" w:rsidR="004B3A09" w:rsidRDefault="004B3A09">
      <w:r>
        <w:rPr>
          <w:rFonts w:hint="eastAsia"/>
        </w:rPr>
        <w:t>2</w:t>
      </w:r>
      <w:r>
        <w:t>)</w:t>
      </w:r>
    </w:p>
    <w:p w14:paraId="32391C21" w14:textId="77777777" w:rsidR="00F4760A" w:rsidRDefault="00C769BC">
      <w:proofErr w:type="spellStart"/>
      <w:r>
        <w:rPr>
          <w:rFonts w:hint="eastAsia"/>
        </w:rPr>
        <w:t>c</w:t>
      </w:r>
      <w:r>
        <w:t>ommon_clustering.m</w:t>
      </w:r>
      <w:proofErr w:type="spellEnd"/>
    </w:p>
    <w:p w14:paraId="0E1DB629" w14:textId="5E99C64A" w:rsidR="00F4760A" w:rsidRDefault="00F4760A">
      <w:r>
        <w:rPr>
          <w:rFonts w:hint="eastAsia"/>
        </w:rPr>
        <w:t>R</w:t>
      </w:r>
      <w:r>
        <w:t xml:space="preserve">equires:  </w:t>
      </w:r>
      <w:r w:rsidRPr="00F4760A">
        <w:t>'../conneurons.csv'</w:t>
      </w:r>
      <w:r w:rsidR="00E20D87">
        <w:t xml:space="preserve">, </w:t>
      </w:r>
    </w:p>
    <w:p w14:paraId="4EC1B23D" w14:textId="3D8332FC" w:rsidR="00C769BC" w:rsidRDefault="00C769BC">
      <w:r>
        <w:rPr>
          <w:rFonts w:hint="eastAsia"/>
        </w:rPr>
        <w:t>G</w:t>
      </w:r>
      <w:r>
        <w:t>enerates</w:t>
      </w:r>
      <w:proofErr w:type="gramStart"/>
      <w:r>
        <w:t xml:space="preserve">: </w:t>
      </w:r>
      <w:r w:rsidR="00A12325">
        <w:t xml:space="preserve"> [</w:t>
      </w:r>
      <w:proofErr w:type="spellStart"/>
      <w:proofErr w:type="gramEnd"/>
      <w:r w:rsidR="00A12325">
        <w:rPr>
          <w:rFonts w:hint="eastAsia"/>
        </w:rPr>
        <w:t>c</w:t>
      </w:r>
      <w:r w:rsidR="00A12325">
        <w:t>ommon_</w:t>
      </w:r>
      <w:r w:rsidR="00BB20D8">
        <w:t>cell_order</w:t>
      </w:r>
      <w:r w:rsidR="00A12325">
        <w:t>_folder</w:t>
      </w:r>
      <w:proofErr w:type="spellEnd"/>
      <w:r w:rsidR="00A12325">
        <w:t>]</w:t>
      </w:r>
      <w:r>
        <w:t>/</w:t>
      </w:r>
      <w:proofErr w:type="spellStart"/>
      <w:r w:rsidRPr="00E60492">
        <w:t>sample</w:t>
      </w:r>
      <w:r>
        <w:t>x</w:t>
      </w:r>
      <w:r w:rsidRPr="00C769BC">
        <w:t>_common_outperm.mat</w:t>
      </w:r>
      <w:proofErr w:type="spellEnd"/>
    </w:p>
    <w:p w14:paraId="4DCC6E42" w14:textId="20266705" w:rsidR="00A12325" w:rsidRDefault="00A12325">
      <w:r>
        <w:rPr>
          <w:rFonts w:hint="eastAsia"/>
        </w:rPr>
        <w:t>I</w:t>
      </w:r>
      <w:r>
        <w:t xml:space="preserve">ncludes: </w:t>
      </w:r>
      <w:r w:rsidRPr="0034091F">
        <w:t>'</w:t>
      </w:r>
      <w:proofErr w:type="spellStart"/>
      <w:r w:rsidRPr="0034091F">
        <w:t>outperm</w:t>
      </w:r>
      <w:proofErr w:type="spellEnd"/>
      <w:r w:rsidRPr="0034091F">
        <w:t>'</w:t>
      </w:r>
    </w:p>
    <w:p w14:paraId="10E886C5" w14:textId="6D47B853" w:rsidR="00C769BC" w:rsidRDefault="0092043E">
      <w:r>
        <w:rPr>
          <w:rFonts w:hint="eastAsia"/>
        </w:rPr>
        <w:t>G</w:t>
      </w:r>
      <w:r>
        <w:t>enerates</w:t>
      </w:r>
      <w:proofErr w:type="gramStart"/>
      <w:r>
        <w:t>:  [</w:t>
      </w:r>
      <w:proofErr w:type="spellStart"/>
      <w:proofErr w:type="gramEnd"/>
      <w:r>
        <w:rPr>
          <w:rFonts w:hint="eastAsia"/>
        </w:rPr>
        <w:t>c</w:t>
      </w:r>
      <w:r>
        <w:t>ommon_</w:t>
      </w:r>
      <w:r w:rsidR="00BB20D8">
        <w:t>cell_order</w:t>
      </w:r>
      <w:r>
        <w:t>_folder</w:t>
      </w:r>
      <w:proofErr w:type="spellEnd"/>
      <w:r>
        <w:t>]/</w:t>
      </w:r>
      <w:proofErr w:type="spellStart"/>
      <w:r w:rsidRPr="00E60492">
        <w:t>sample</w:t>
      </w:r>
      <w:r>
        <w:t>x</w:t>
      </w:r>
      <w:r w:rsidRPr="00E60492">
        <w:t>_corrmatrix.</w:t>
      </w:r>
      <w:r>
        <w:t>tif</w:t>
      </w:r>
      <w:proofErr w:type="spellEnd"/>
      <w:r>
        <w:t>/fig</w:t>
      </w:r>
    </w:p>
    <w:p w14:paraId="3A7959C5" w14:textId="77777777" w:rsidR="0092043E" w:rsidRDefault="0092043E"/>
    <w:p w14:paraId="24500E4A" w14:textId="7AD9770F" w:rsidR="0092043E" w:rsidRDefault="0092043E">
      <w:r>
        <w:rPr>
          <w:rFonts w:hint="eastAsia"/>
        </w:rPr>
        <w:t>3</w:t>
      </w:r>
      <w:r>
        <w:t>)</w:t>
      </w:r>
    </w:p>
    <w:p w14:paraId="03B97C27" w14:textId="66F3889C" w:rsidR="0092043E" w:rsidRDefault="0092043E">
      <w:proofErr w:type="spellStart"/>
      <w:r w:rsidRPr="002950E6">
        <w:t>gKDR_GMM_makemodel</w:t>
      </w:r>
      <w:r w:rsidR="00D94518">
        <w:t>.m</w:t>
      </w:r>
      <w:proofErr w:type="spellEnd"/>
    </w:p>
    <w:p w14:paraId="700A5FB8" w14:textId="11AE16EB" w:rsidR="00BB20D8" w:rsidRDefault="00BB20D8" w:rsidP="00BB20D8">
      <w:r>
        <w:rPr>
          <w:rFonts w:hint="eastAsia"/>
        </w:rPr>
        <w:t>R</w:t>
      </w:r>
      <w:r>
        <w:t>equires</w:t>
      </w:r>
      <w:proofErr w:type="gramStart"/>
      <w:r>
        <w:t>:  [</w:t>
      </w:r>
      <w:proofErr w:type="spellStart"/>
      <w:proofErr w:type="gramEnd"/>
      <w:r>
        <w:t>metadata_folder</w:t>
      </w:r>
      <w:proofErr w:type="spellEnd"/>
      <w:r>
        <w:t>]</w:t>
      </w:r>
      <w:r w:rsidRPr="00F4760A">
        <w:t>/conneurons.csv</w:t>
      </w:r>
      <w:r>
        <w:t xml:space="preserve">, </w:t>
      </w:r>
      <w:r w:rsidRPr="00BB20D8">
        <w:t>multiconmatrix.csv</w:t>
      </w:r>
    </w:p>
    <w:p w14:paraId="65E7A557" w14:textId="4B7DC51C" w:rsidR="008934E4" w:rsidRDefault="008934E4" w:rsidP="008934E4">
      <w:r>
        <w:rPr>
          <w:rFonts w:hint="eastAsia"/>
        </w:rPr>
        <w:t>G</w:t>
      </w:r>
      <w:r>
        <w:t>enerates</w:t>
      </w:r>
      <w:proofErr w:type="gramStart"/>
      <w:r>
        <w:t>:  [</w:t>
      </w:r>
      <w:proofErr w:type="spellStart"/>
      <w:proofErr w:type="gramEnd"/>
      <w:r>
        <w:t>model_folder</w:t>
      </w:r>
      <w:proofErr w:type="spellEnd"/>
      <w:r>
        <w:t>]/</w:t>
      </w:r>
      <w:proofErr w:type="spellStart"/>
      <w:r>
        <w:t>samplex_Kx_modeldata.mat</w:t>
      </w:r>
      <w:proofErr w:type="spellEnd"/>
    </w:p>
    <w:p w14:paraId="02BEEE73" w14:textId="76A69434" w:rsidR="008934E4" w:rsidRDefault="008934E4" w:rsidP="008934E4">
      <w:r>
        <w:rPr>
          <w:rFonts w:hint="eastAsia"/>
        </w:rPr>
        <w:t>(</w:t>
      </w:r>
      <w:r>
        <w:t xml:space="preserve">Includes: </w:t>
      </w:r>
      <w:r w:rsidR="001A782D" w:rsidRPr="001A782D">
        <w:t>'uniqNames','targetcells','selicell','colscell','Bcell','gmcell','train_span','test_span','data','target_train_all','source_train_all'</w:t>
      </w:r>
      <w:r>
        <w:t>）</w:t>
      </w:r>
    </w:p>
    <w:p w14:paraId="71CE7536" w14:textId="24B2EA28" w:rsidR="008934E4" w:rsidRDefault="008934E4" w:rsidP="008934E4">
      <w:r>
        <w:rPr>
          <w:rFonts w:hint="eastAsia"/>
        </w:rPr>
        <w:t>G</w:t>
      </w:r>
      <w:r>
        <w:t>enerates</w:t>
      </w:r>
      <w:proofErr w:type="gramStart"/>
      <w:r>
        <w:t>:  [</w:t>
      </w:r>
      <w:proofErr w:type="spellStart"/>
      <w:proofErr w:type="gramEnd"/>
      <w:r>
        <w:t>model_folder</w:t>
      </w:r>
      <w:proofErr w:type="spellEnd"/>
      <w:r>
        <w:t>]/</w:t>
      </w:r>
      <w:proofErr w:type="spellStart"/>
      <w:r>
        <w:t>samplex_Kx_param.mat</w:t>
      </w:r>
      <w:proofErr w:type="spellEnd"/>
    </w:p>
    <w:p w14:paraId="1FE5E504" w14:textId="5E29D669" w:rsidR="0092043E" w:rsidRDefault="008934E4" w:rsidP="008934E4">
      <w:r>
        <w:rPr>
          <w:rFonts w:hint="eastAsia"/>
        </w:rPr>
        <w:t>（I</w:t>
      </w:r>
      <w:r>
        <w:t xml:space="preserve">ncludes: </w:t>
      </w:r>
      <w:r w:rsidR="001A782D" w:rsidRPr="001A782D">
        <w:t>'K','autocorrthreshold','autocorrlag','link','embed_width','embed_step','time_step','nahead', '</w:t>
      </w:r>
      <w:proofErr w:type="spellStart"/>
      <w:r w:rsidR="001A782D" w:rsidRPr="001A782D">
        <w:t>prediction_method</w:t>
      </w:r>
      <w:proofErr w:type="spellEnd"/>
      <w:r w:rsidR="001A782D" w:rsidRPr="001A782D">
        <w:t>', '</w:t>
      </w:r>
      <w:proofErr w:type="spellStart"/>
      <w:r w:rsidR="001A782D" w:rsidRPr="001A782D">
        <w:t>kGMM</w:t>
      </w:r>
      <w:proofErr w:type="spellEnd"/>
      <w:r w:rsidR="001A782D" w:rsidRPr="001A782D">
        <w:t>', '</w:t>
      </w:r>
      <w:proofErr w:type="spellStart"/>
      <w:r w:rsidR="001A782D" w:rsidRPr="001A782D">
        <w:t>candx</w:t>
      </w:r>
      <w:proofErr w:type="spellEnd"/>
      <w:r w:rsidR="001A782D" w:rsidRPr="001A782D">
        <w:t>', 'candx2', 'eps'</w:t>
      </w:r>
      <w:r>
        <w:t>）</w:t>
      </w:r>
    </w:p>
    <w:p w14:paraId="0D03956A" w14:textId="77777777" w:rsidR="0092043E" w:rsidRDefault="0092043E"/>
    <w:p w14:paraId="28F00774" w14:textId="5D47AD9F" w:rsidR="00C769BC" w:rsidRDefault="00D94518">
      <w:r>
        <w:rPr>
          <w:rFonts w:hint="eastAsia"/>
        </w:rPr>
        <w:t>4</w:t>
      </w:r>
      <w:r>
        <w:t>)</w:t>
      </w:r>
    </w:p>
    <w:p w14:paraId="21DC985C" w14:textId="4AD8195C" w:rsidR="000C3F12" w:rsidRDefault="000C3F12">
      <w:r w:rsidRPr="000C3F12">
        <w:t>gKDR_GMM_freerun_indirect_K234_kGMM3.m</w:t>
      </w:r>
    </w:p>
    <w:p w14:paraId="64B320DE" w14:textId="77777777" w:rsidR="004773F5" w:rsidRDefault="000C3F12" w:rsidP="000C3F12">
      <w:r>
        <w:rPr>
          <w:rFonts w:hint="eastAsia"/>
        </w:rPr>
        <w:t>Generates:</w:t>
      </w:r>
    </w:p>
    <w:p w14:paraId="404CA103" w14:textId="0C66F434" w:rsidR="000C3F12" w:rsidRDefault="001B2204" w:rsidP="000C3F12">
      <w:r>
        <w:t>[</w:t>
      </w:r>
      <w:r w:rsidRPr="001B2204">
        <w:t>simulation_result_</w:t>
      </w:r>
      <w:proofErr w:type="gramStart"/>
      <w:r w:rsidRPr="001B2204">
        <w:t>folder</w:t>
      </w:r>
      <w:r>
        <w:t>]/indirect</w:t>
      </w:r>
      <w:r w:rsidRPr="001B2204">
        <w:t>_k</w:t>
      </w:r>
      <w:r>
        <w:t>x</w:t>
      </w:r>
      <w:r w:rsidRPr="001B2204">
        <w:t>_tau</w:t>
      </w:r>
      <w:r>
        <w:t>x</w:t>
      </w:r>
      <w:r w:rsidRPr="001B2204">
        <w:t>_K</w:t>
      </w:r>
      <w:r>
        <w:t>x</w:t>
      </w:r>
      <w:r w:rsidRPr="001B2204">
        <w:t>_kGMM</w:t>
      </w:r>
      <w:r>
        <w:t>x</w:t>
      </w:r>
      <w:r w:rsidRPr="001B2204">
        <w:t>/sample</w:t>
      </w:r>
      <w:r>
        <w:t>x/</w:t>
      </w:r>
      <w:r w:rsidR="000C3F12">
        <w:rPr>
          <w:rFonts w:hint="eastAsia"/>
        </w:rPr>
        <w:t>s</w:t>
      </w:r>
      <w:r w:rsidR="000C3F12">
        <w:t>amplex_freerunx_savedata.mat</w:t>
      </w:r>
      <w:proofErr w:type="gramEnd"/>
    </w:p>
    <w:p w14:paraId="09B95BD9" w14:textId="39E153FF" w:rsidR="00D94518" w:rsidRDefault="000C3F12">
      <w:r>
        <w:rPr>
          <w:rFonts w:hint="eastAsia"/>
        </w:rPr>
        <w:t>I</w:t>
      </w:r>
      <w:r>
        <w:t>ncludes:</w:t>
      </w:r>
    </w:p>
    <w:p w14:paraId="43C3699C" w14:textId="02C02CBE" w:rsidR="001B2204" w:rsidRDefault="001B2204" w:rsidP="001B2204">
      <w:r>
        <w:t>'uniqNames','targetcells','colscell','sampleID','targetcellnames','Bcell','gmcell','saltdata', '</w:t>
      </w:r>
      <w:proofErr w:type="spellStart"/>
      <w:r>
        <w:t>selicell</w:t>
      </w:r>
      <w:proofErr w:type="spellEnd"/>
      <w:r>
        <w:t>','Tc_real','Tc_all','</w:t>
      </w:r>
      <w:proofErr w:type="spellStart"/>
      <w:r>
        <w:t>real_predict</w:t>
      </w:r>
      <w:proofErr w:type="spellEnd"/>
      <w:r>
        <w:t>', '</w:t>
      </w:r>
      <w:proofErr w:type="spellStart"/>
      <w:r>
        <w:t>outperm</w:t>
      </w:r>
      <w:proofErr w:type="spellEnd"/>
      <w:r>
        <w:t>', '</w:t>
      </w:r>
      <w:proofErr w:type="spellStart"/>
      <w:r>
        <w:t>rmatrix</w:t>
      </w:r>
      <w:proofErr w:type="spellEnd"/>
      <w:r>
        <w:t>','train_span','target_train_all','</w:t>
      </w:r>
      <w:proofErr w:type="spellStart"/>
      <w:r>
        <w:t>source_train_all</w:t>
      </w:r>
      <w:proofErr w:type="spellEnd"/>
      <w:r>
        <w:t>'</w:t>
      </w:r>
    </w:p>
    <w:p w14:paraId="3D88A945" w14:textId="21BCCCAC" w:rsidR="00092F95" w:rsidRDefault="00092F95" w:rsidP="001B2204">
      <w:r>
        <w:rPr>
          <w:rFonts w:hint="eastAsia"/>
        </w:rPr>
        <w:t>G</w:t>
      </w:r>
      <w:r>
        <w:t>enerates (optional):</w:t>
      </w:r>
    </w:p>
    <w:p w14:paraId="43DF9A2F" w14:textId="77777777" w:rsidR="00092F95" w:rsidRDefault="00092F95" w:rsidP="00092F95">
      <w:proofErr w:type="spellStart"/>
      <w:r>
        <w:rPr>
          <w:rFonts w:hint="eastAsia"/>
        </w:rPr>
        <w:t>s</w:t>
      </w:r>
      <w:r>
        <w:t>amplex_real_heatmap.fig</w:t>
      </w:r>
      <w:proofErr w:type="spellEnd"/>
      <w:r>
        <w:t>/.</w:t>
      </w:r>
      <w:proofErr w:type="spellStart"/>
      <w:r>
        <w:t>tif</w:t>
      </w:r>
      <w:proofErr w:type="spellEnd"/>
    </w:p>
    <w:p w14:paraId="742AD08B" w14:textId="77777777" w:rsidR="00092F95" w:rsidRDefault="00092F95" w:rsidP="00092F95">
      <w:proofErr w:type="spellStart"/>
      <w:r>
        <w:rPr>
          <w:rFonts w:hint="eastAsia"/>
        </w:rPr>
        <w:lastRenderedPageBreak/>
        <w:t>s</w:t>
      </w:r>
      <w:r>
        <w:t>amplex_real_corrmatrix.fig</w:t>
      </w:r>
      <w:proofErr w:type="spellEnd"/>
      <w:r>
        <w:t>/.</w:t>
      </w:r>
      <w:proofErr w:type="spellStart"/>
      <w:r>
        <w:t>tif</w:t>
      </w:r>
      <w:proofErr w:type="spellEnd"/>
    </w:p>
    <w:p w14:paraId="298F4BAD" w14:textId="77777777" w:rsidR="00092F95" w:rsidRDefault="00092F95" w:rsidP="00092F95">
      <w:proofErr w:type="spellStart"/>
      <w:r>
        <w:rPr>
          <w:rFonts w:hint="eastAsia"/>
        </w:rPr>
        <w:t>s</w:t>
      </w:r>
      <w:r>
        <w:t>amplex_freerunx_heatmap.fig</w:t>
      </w:r>
      <w:proofErr w:type="spellEnd"/>
      <w:r>
        <w:t>/.</w:t>
      </w:r>
      <w:proofErr w:type="spellStart"/>
      <w:r>
        <w:t>tif</w:t>
      </w:r>
      <w:proofErr w:type="spellEnd"/>
    </w:p>
    <w:p w14:paraId="7956E3F7" w14:textId="77777777" w:rsidR="00092F95" w:rsidRDefault="00092F95" w:rsidP="00092F95">
      <w:proofErr w:type="spellStart"/>
      <w:r>
        <w:rPr>
          <w:rFonts w:hint="eastAsia"/>
        </w:rPr>
        <w:t>s</w:t>
      </w:r>
      <w:r>
        <w:t>amplex_freerunx_corrmatrix.fig</w:t>
      </w:r>
      <w:proofErr w:type="spellEnd"/>
      <w:r>
        <w:t>/.</w:t>
      </w:r>
      <w:proofErr w:type="spellStart"/>
      <w:r>
        <w:t>tif</w:t>
      </w:r>
      <w:proofErr w:type="spellEnd"/>
    </w:p>
    <w:p w14:paraId="7FDEE1CB" w14:textId="5F4AAA24" w:rsidR="00DA0691" w:rsidRDefault="003C1AEE" w:rsidP="005E31B0">
      <w:r>
        <w:rPr>
          <w:rFonts w:hint="eastAsia"/>
        </w:rPr>
        <w:t>(</w:t>
      </w:r>
      <w:r w:rsidRPr="00265B26">
        <w:t>gKDR_GMM_freerun_indirect_K234_kGMM3_sweeper.</w:t>
      </w:r>
      <w:proofErr w:type="gramStart"/>
      <w:r w:rsidRPr="00265B26">
        <w:t>m</w:t>
      </w:r>
      <w:r w:rsidR="000A758F">
        <w:t>;</w:t>
      </w:r>
      <w:proofErr w:type="gramEnd"/>
      <w:r w:rsidR="000A758F">
        <w:t xml:space="preserve"> which redoes failed samples</w:t>
      </w:r>
      <w:r>
        <w:t>)</w:t>
      </w:r>
    </w:p>
    <w:sectPr w:rsidR="00DA0691" w:rsidSect="00E609A4">
      <w:pgSz w:w="12240" w:h="15840"/>
      <w:pgMar w:top="1440" w:right="1080" w:bottom="1440" w:left="1080" w:header="720" w:footer="720" w:gutter="0"/>
      <w:cols w:space="720"/>
      <w:noEndnote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0B93"/>
    <w:rsid w:val="00011760"/>
    <w:rsid w:val="000131B2"/>
    <w:rsid w:val="00043B7C"/>
    <w:rsid w:val="00053FD8"/>
    <w:rsid w:val="00061E17"/>
    <w:rsid w:val="00092F95"/>
    <w:rsid w:val="00094B71"/>
    <w:rsid w:val="000A758F"/>
    <w:rsid w:val="000B042B"/>
    <w:rsid w:val="000B760B"/>
    <w:rsid w:val="000C3F12"/>
    <w:rsid w:val="000D6E8A"/>
    <w:rsid w:val="00121316"/>
    <w:rsid w:val="0012404B"/>
    <w:rsid w:val="00125B57"/>
    <w:rsid w:val="00133248"/>
    <w:rsid w:val="00143F6B"/>
    <w:rsid w:val="0016202A"/>
    <w:rsid w:val="001704CE"/>
    <w:rsid w:val="0017210A"/>
    <w:rsid w:val="001A782D"/>
    <w:rsid w:val="001B2204"/>
    <w:rsid w:val="001E6440"/>
    <w:rsid w:val="00226164"/>
    <w:rsid w:val="00261444"/>
    <w:rsid w:val="002614DF"/>
    <w:rsid w:val="00265B26"/>
    <w:rsid w:val="00280298"/>
    <w:rsid w:val="0028769B"/>
    <w:rsid w:val="002950E6"/>
    <w:rsid w:val="002B7E54"/>
    <w:rsid w:val="002C434C"/>
    <w:rsid w:val="002E793C"/>
    <w:rsid w:val="00305D93"/>
    <w:rsid w:val="0034091F"/>
    <w:rsid w:val="0034511D"/>
    <w:rsid w:val="003A435D"/>
    <w:rsid w:val="003C1AEE"/>
    <w:rsid w:val="004155D3"/>
    <w:rsid w:val="00425E8D"/>
    <w:rsid w:val="00453F23"/>
    <w:rsid w:val="004773F5"/>
    <w:rsid w:val="00480346"/>
    <w:rsid w:val="00495038"/>
    <w:rsid w:val="004B3A09"/>
    <w:rsid w:val="004B6EDE"/>
    <w:rsid w:val="004B6F81"/>
    <w:rsid w:val="004C0484"/>
    <w:rsid w:val="004F0B32"/>
    <w:rsid w:val="00500B93"/>
    <w:rsid w:val="005134A4"/>
    <w:rsid w:val="005239C5"/>
    <w:rsid w:val="005248CA"/>
    <w:rsid w:val="00525597"/>
    <w:rsid w:val="00531CA0"/>
    <w:rsid w:val="00542737"/>
    <w:rsid w:val="00554F61"/>
    <w:rsid w:val="005A2062"/>
    <w:rsid w:val="005E31B0"/>
    <w:rsid w:val="00603676"/>
    <w:rsid w:val="0069164C"/>
    <w:rsid w:val="006B4E57"/>
    <w:rsid w:val="006D7FC3"/>
    <w:rsid w:val="006F73BF"/>
    <w:rsid w:val="006F7B43"/>
    <w:rsid w:val="00701E0B"/>
    <w:rsid w:val="00720198"/>
    <w:rsid w:val="00726A25"/>
    <w:rsid w:val="007302A3"/>
    <w:rsid w:val="00743878"/>
    <w:rsid w:val="00762214"/>
    <w:rsid w:val="00774E2C"/>
    <w:rsid w:val="00780579"/>
    <w:rsid w:val="00780B28"/>
    <w:rsid w:val="008077E4"/>
    <w:rsid w:val="00836396"/>
    <w:rsid w:val="008934E4"/>
    <w:rsid w:val="008A323E"/>
    <w:rsid w:val="009121C8"/>
    <w:rsid w:val="0092043E"/>
    <w:rsid w:val="009208F1"/>
    <w:rsid w:val="0094730C"/>
    <w:rsid w:val="0096395C"/>
    <w:rsid w:val="009714AC"/>
    <w:rsid w:val="0099220A"/>
    <w:rsid w:val="009C5EEA"/>
    <w:rsid w:val="009D6600"/>
    <w:rsid w:val="009E1AFF"/>
    <w:rsid w:val="00A07CDA"/>
    <w:rsid w:val="00A12325"/>
    <w:rsid w:val="00A31719"/>
    <w:rsid w:val="00A43B6D"/>
    <w:rsid w:val="00A44FBF"/>
    <w:rsid w:val="00A608D8"/>
    <w:rsid w:val="00A7713B"/>
    <w:rsid w:val="00A93C75"/>
    <w:rsid w:val="00AA09A2"/>
    <w:rsid w:val="00AD5138"/>
    <w:rsid w:val="00AE4A64"/>
    <w:rsid w:val="00B002E5"/>
    <w:rsid w:val="00B312F2"/>
    <w:rsid w:val="00B412AE"/>
    <w:rsid w:val="00B72C88"/>
    <w:rsid w:val="00B751E2"/>
    <w:rsid w:val="00B9189F"/>
    <w:rsid w:val="00BA41D8"/>
    <w:rsid w:val="00BB20D8"/>
    <w:rsid w:val="00C12AA6"/>
    <w:rsid w:val="00C1365A"/>
    <w:rsid w:val="00C20B7E"/>
    <w:rsid w:val="00C4572A"/>
    <w:rsid w:val="00C7222C"/>
    <w:rsid w:val="00C769BC"/>
    <w:rsid w:val="00CC5B27"/>
    <w:rsid w:val="00D530B2"/>
    <w:rsid w:val="00D94518"/>
    <w:rsid w:val="00D95AFC"/>
    <w:rsid w:val="00DA0691"/>
    <w:rsid w:val="00DC49BD"/>
    <w:rsid w:val="00DE26CC"/>
    <w:rsid w:val="00E078C6"/>
    <w:rsid w:val="00E15C63"/>
    <w:rsid w:val="00E16111"/>
    <w:rsid w:val="00E17B95"/>
    <w:rsid w:val="00E20D87"/>
    <w:rsid w:val="00E22D39"/>
    <w:rsid w:val="00E328CF"/>
    <w:rsid w:val="00E33F9A"/>
    <w:rsid w:val="00E467EF"/>
    <w:rsid w:val="00E60492"/>
    <w:rsid w:val="00E609A4"/>
    <w:rsid w:val="00E71EDF"/>
    <w:rsid w:val="00E90FA6"/>
    <w:rsid w:val="00E9414A"/>
    <w:rsid w:val="00E96FAC"/>
    <w:rsid w:val="00EC7F21"/>
    <w:rsid w:val="00ED6C9D"/>
    <w:rsid w:val="00F13036"/>
    <w:rsid w:val="00F42132"/>
    <w:rsid w:val="00F4760A"/>
    <w:rsid w:val="00F53CAA"/>
    <w:rsid w:val="00F6487E"/>
    <w:rsid w:val="00F81001"/>
    <w:rsid w:val="00F93DF4"/>
    <w:rsid w:val="00FA2CDA"/>
    <w:rsid w:val="00FB4250"/>
    <w:rsid w:val="00FC389F"/>
    <w:rsid w:val="00FE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C461A1A"/>
  <w14:defaultImageDpi w14:val="0"/>
  <w15:docId w15:val="{ABA95682-56B0-5743-B506-068A809A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游明朝" w:eastAsia="游明朝" w:hAnsi="游明朝" w:cs="Arial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飯野　雄一</dc:creator>
  <cp:keywords/>
  <dc:description/>
  <cp:lastModifiedBy>飯野　雄一</cp:lastModifiedBy>
  <cp:revision>5</cp:revision>
  <cp:lastPrinted>2022-08-24T09:31:00Z</cp:lastPrinted>
  <dcterms:created xsi:type="dcterms:W3CDTF">2023-07-02T04:03:00Z</dcterms:created>
  <dcterms:modified xsi:type="dcterms:W3CDTF">2023-07-13T04:42:00Z</dcterms:modified>
</cp:coreProperties>
</file>