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jc w:val="center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>202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>1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>-202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>2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学年高一英语人教版（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>2019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）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  <w:lang w:val="en-US" w:eastAsia="zh-CN"/>
        </w:rPr>
        <w:t>必修第一册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jc w:val="center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 xml:space="preserve">unit 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>1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 xml:space="preserve"> 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习题精选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>2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>Ⅰ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. 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单句语法填空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1. Why don’t you try out ________the basketball team? You have nothing to lose.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2. I try ________ this beautiful overcoat, but it is too tight.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3. Jane told me that she wanted to try the boat ________ at the weekend.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4. If you want to win the game, you must practice ________(speak) Chinese every day.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5. We can offer you ________(practice) suggestions on how to improve your written English.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6. We must know what ________(say) at a meeting.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7. When to hold the meeting ________(have) not yet been decided.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8. There are so many books. Tom had no idea ________ book to read first.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9. I have no idea when ________(tell) her the bad news. 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10. I don’t know ________to do with this maths problem. It’s too hard. </w:t>
      </w:r>
    </w:p>
    <w:p>
      <w:pPr>
        <w:pStyle w:val="Style19"/>
        <w:keepNext w:val="false"/>
        <w:keepLines w:val="false"/>
        <w:pageBreakBefore w:val="false"/>
        <w:widowControl w:val="false"/>
        <w:overflowPunct w:val="false"/>
        <w:bidi w:val="0"/>
        <w:spacing w:lineRule="auto" w:line="240"/>
        <w:ind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ascii="思源黑体 CN Light" w:hAnsi="思源黑体 CN Light" w:cs="Times New Roman" w:eastAsia="思源黑体 CN Light"/>
          <w:sz w:val="24"/>
          <w:szCs w:val="24"/>
          <w:lang w:val="en-US" w:eastAsia="zh-CN"/>
        </w:rPr>
        <w:t>二</w:t>
      </w: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.</w:t>
      </w:r>
      <w:r>
        <w:rPr>
          <w:rFonts w:ascii="思源黑体 CN Light" w:hAnsi="思源黑体 CN Light" w:cs="Times New Roman" w:eastAsia="思源黑体 CN Light"/>
          <w:sz w:val="24"/>
          <w:szCs w:val="24"/>
          <w:lang w:val="en-US" w:eastAsia="zh-CN"/>
        </w:rPr>
        <w:t xml:space="preserve">单词拼写 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1.The children are ____________(</w:t>
      </w:r>
      <w:r>
        <w:rPr>
          <w:rFonts w:ascii="思源黑体 CN Light" w:hAnsi="思源黑体 CN Light" w:cs="Times New Roman" w:eastAsia="思源黑体 CN Light"/>
          <w:sz w:val="24"/>
          <w:szCs w:val="24"/>
          <w:lang w:val="en-US" w:eastAsia="zh-CN"/>
        </w:rPr>
        <w:t>负责的</w:t>
      </w: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) for cleaning their own rooms.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2. I became a teacher because I ___________(</w:t>
      </w:r>
      <w:r>
        <w:rPr>
          <w:rFonts w:ascii="思源黑体 CN Light" w:hAnsi="思源黑体 CN Light" w:cs="Times New Roman" w:eastAsia="思源黑体 CN Light"/>
          <w:sz w:val="24"/>
          <w:szCs w:val="24"/>
          <w:lang w:val="en-US" w:eastAsia="zh-CN"/>
        </w:rPr>
        <w:t>更喜欢</w:t>
      </w: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) books and people to politics.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3. My father worked abroad for 5 years , so he can speak f__________ English.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4. The boy was interested in the sailor’s stories of ______________(</w:t>
      </w:r>
      <w:r>
        <w:rPr>
          <w:rFonts w:ascii="思源黑体 CN Light" w:hAnsi="思源黑体 CN Light" w:cs="Times New Roman" w:eastAsia="思源黑体 CN Light"/>
          <w:sz w:val="24"/>
          <w:szCs w:val="24"/>
          <w:lang w:val="en-US" w:eastAsia="zh-CN"/>
        </w:rPr>
        <w:t>冒险</w:t>
      </w: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) 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5. My people have lived here for g_____________. It’s our homeland.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6. Knowing these causes can make us examine our __________(</w:t>
      </w:r>
      <w:r>
        <w:rPr>
          <w:rFonts w:ascii="思源黑体 CN Light" w:hAnsi="思源黑体 CN Light" w:cs="Times New Roman" w:eastAsia="思源黑体 CN Light"/>
          <w:sz w:val="24"/>
          <w:szCs w:val="24"/>
          <w:lang w:val="en-US" w:eastAsia="zh-CN"/>
        </w:rPr>
        <w:t>行为</w:t>
      </w: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) , and correct bad habits.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7. Diet and exercise are ___________(</w:t>
      </w:r>
      <w:r>
        <w:rPr>
          <w:rFonts w:ascii="思源黑体 CN Light" w:hAnsi="思源黑体 CN Light" w:cs="Times New Roman" w:eastAsia="思源黑体 CN Light"/>
          <w:sz w:val="24"/>
          <w:szCs w:val="24"/>
          <w:lang w:val="en-US" w:eastAsia="zh-CN"/>
        </w:rPr>
        <w:t>很明显地</w:t>
      </w: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) important to our health.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8. The new government faced the c__________ of improving the people’s living conditions.</w:t>
      </w:r>
    </w:p>
    <w:p>
      <w:pPr>
        <w:pStyle w:val="Style19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  <w:lang w:val="en-US" w:eastAsia="zh-CN"/>
        </w:rPr>
        <w:t>9. “Helicopter parent” are those who are always there to guide and help their children with a busy s________.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>10. You are not much of a TV ____________(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lang w:val="en-US" w:eastAsia="zh-CN"/>
        </w:rPr>
        <w:t>对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>......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lang w:val="en-US" w:eastAsia="zh-CN"/>
        </w:rPr>
        <w:t>入迷的人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>), as I remember.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lang w:val="en-US" w:eastAsia="zh-CN"/>
        </w:rPr>
        <w:t>三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选词填空</w:t>
      </w:r>
    </w:p>
    <w:p>
      <w:pPr>
        <w:pStyle w:val="Normal"/>
        <w:keepNext w:val="false"/>
        <w:keepLines w:val="false"/>
        <w:pageBreakBefore w:val="false"/>
        <w:widowControl w:val="false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verflowPunct w:val="false"/>
        <w:bidi w:val="0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clean up;be suitable for;make the team;keep up with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 xml:space="preserve">1.Nina and Mary were in the kitchen, 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　　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the plates and bowls after dinner. 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 xml:space="preserve">2.You'll never 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　　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if you don't turn up for training.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 xml:space="preserve">3.This area 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　　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growing flowers, for the weather there is warm.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 xml:space="preserve">4.You must work hard, or you won't 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　　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your classmates.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lang w:val="en-US" w:eastAsia="zh-CN"/>
        </w:rPr>
        <w:t>四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语法填空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ind w:firstLine="56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阅读下面短文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,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在空白处填入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1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个适当的单词或括号内单词的正确形式。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ind w:firstLine="56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Barbara Jordan was a lawyer, educator and member of Congress. As a politician, Barbara Jordan worked for social change. She 1.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(seek) to make a difference for all Americans using her 2.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(politics) influence.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ind w:firstLine="56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Barbara Jordan became the first African American woman 3.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(elect) to the United States Congress to represent Texas. 4.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helped Barbara gain her national 5.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(recognize) was that she became a member of the congressional committee investigating President Richard Nixon in 1974.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ind w:firstLine="56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Barbara Jordan was born in the southern city of Houston, Texas in 1936. She was 6.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(young) of the three daughters in her family. Her father was a Baptist minister. When she was a child, Barbara’s parents pushed her to succeed. Barbara Jordan said her parents would criticize her for not 7.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(speak) correct English. They urged her to become a music teacher, because they said that was the only good job for a black woman at that time. Her sisters did become 8.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(teacher). Barbara Jordan, however, explained later that she wanted to do something unusual.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ind w:firstLine="56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At first she thought about being a pharmacist, 9.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scientist who is an expert in medicines. After she became the first African American state senator(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参议员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), her career in politics took 10.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ind w:firstLine="56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ascii="思源黑体 CN Light" w:hAnsi="思源黑体 CN Light" w:cs="Times New Roman" w:eastAsia="思源黑体 CN Light"/>
          <w:color w:val="auto"/>
          <w:sz w:val="24"/>
          <w:szCs w:val="24"/>
          <w:lang w:val="en-US" w:eastAsia="zh-CN"/>
        </w:rPr>
        <w:t>五  阅读理解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jc w:val="center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b/>
          <w:bCs/>
          <w:color w:val="auto"/>
          <w:sz w:val="24"/>
          <w:szCs w:val="24"/>
          <w:lang w:val="en-US" w:eastAsia="zh-CN"/>
        </w:rPr>
        <w:t>A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jc w:val="both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On my first day of high school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 asked an eleventh-grader where my class was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And he told me it was"on the fourth floor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next to the pool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"I found out five minutes later that we don't even have a fourth floor and there's no pool either!Besides that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 didn't have any trouble with the older kid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  <w:t xml:space="preserve">       I think the biggest difference between middle and high school is the homework load 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（工作量）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and size of the school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 went from maybe fifteen minutes of homework a night to several hours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so I had to learn how to make full use of time!Our class size is around 550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but joining in clubs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sports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music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and other activities at school makes it easier to get to know people in every grade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  <w:t> The best advice I can give about the years you spend in high school is to learn things for yourself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not just to get a good grade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There have been so many tests that I've prepared for the night before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gotten an A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and not remembered anything later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I've changed that this year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and I enjoy school so much more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Don't take easy classes just to have a simple year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If you have a choice between chemistry and sports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the first will prove to be a lot more useful!</w:t>
        <w:br/>
        <w:t>While drinking and smoking might be present in some middle schools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they're also around in high school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 have a lot of friends who promised they'd never drink or smoke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but are now partying every weekend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If you have"fun"and spend your nights wasted instead of studying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 xml:space="preserve">you will regret it when you're applying for 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 xml:space="preserve">（申请）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college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The"friends"who say you're a loser for not partying are really not your friends at all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It's hard to see your closest friends grow apart and go in different directions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，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but don't follow their footsteps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Create your own path in life and make your own decisions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>1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What happened to the author on his first day of high school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？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He had a fight with an eleventh-grader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ab/>
        <w:tab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He fell into a pool on the fourth floor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He was five minutes late for class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ab/>
        <w:tab/>
        <w:tab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He was fooled by a schoolboy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>2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The author advises high school students to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>__________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choose useful classes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ab/>
        <w:tab/>
        <w:tab/>
        <w:tab/>
        <w:tab/>
        <w:tab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give up sports</w:t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try their best to get good grades 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ab/>
        <w:tab/>
        <w:tab/>
        <w:tab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get ready for tests the night before</w:t>
        <w:br/>
        <w:t>3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The last paragraph mainly tells us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 xml:space="preserve"> ___________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not to lose ourselves in high school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ab/>
        <w:tab/>
        <w:tab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B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about the importance of making friends </w:t>
        <w:br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C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not to go to any party in high school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  <w:lang w:val="en-US" w:eastAsia="zh-CN"/>
        </w:rPr>
        <w:tab/>
        <w:tab/>
        <w:tab/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D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  <w:r>
        <w:rPr>
          <w:rFonts w:eastAsia="思源黑体 CN Light" w:cs="Times New Roman" w:ascii="思源黑体 CN Light" w:hAnsi="思源黑体 CN Light"/>
          <w:color w:val="auto"/>
          <w:sz w:val="24"/>
          <w:szCs w:val="24"/>
        </w:rPr>
        <w:t>about the trouble caused by drinking and smoking</w:t>
      </w:r>
      <w:r>
        <w:rPr>
          <w:rFonts w:ascii="思源黑体 CN Light" w:hAnsi="思源黑体 CN Light" w:cs="Times New Roman" w:eastAsia="思源黑体 CN Light"/>
          <w:color w:val="auto"/>
          <w:sz w:val="24"/>
          <w:szCs w:val="24"/>
        </w:rPr>
        <w:t>．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240"/>
        <w:ind w:firstLine="560"/>
        <w:textAlignment w:val="auto"/>
        <w:rPr>
          <w:rFonts w:ascii="思源黑体 CN Light" w:hAnsi="思源黑体 CN Light" w:eastAsia="思源黑体 CN Light" w:cs="Times New Roman"/>
          <w:sz w:val="24"/>
          <w:szCs w:val="24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 w:before="0" w:after="200"/>
        <w:textAlignment w:val="auto"/>
        <w:rPr>
          <w:rFonts w:ascii="思源黑体 CN Light" w:hAnsi="思源黑体 CN Light" w:eastAsia="思源黑体 CN Light"/>
          <w:sz w:val="24"/>
          <w:szCs w:val="24"/>
        </w:rPr>
      </w:pPr>
      <w:r>
        <w:rPr>
          <w:rFonts w:eastAsia="思源黑体 CN Light" w:ascii="思源黑体 CN Light" w:hAnsi="思源黑体 CN Light"/>
          <w:sz w:val="24"/>
          <w:szCs w:val="24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9">
    <w:name w:val="Body Text Indent"/>
    <w:basedOn w:val="Normal"/>
    <w:uiPriority w:val="0"/>
    <w:pPr>
      <w:ind w:firstLine="330"/>
    </w:pPr>
    <w:rPr>
      <w:rFonts w:ascii="Times New Roman" w:hAnsi="Times New Roman" w:eastAsia="宋体" w:cs="Times New Roman"/>
      <w:szCs w:val="24"/>
    </w:rPr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Style20">
    <w:name w:val="页眉与页脚"/>
    <w:basedOn w:val="Normal"/>
    <w:qFormat/>
    <w:pPr/>
    <w:rPr/>
  </w:style>
  <w:style w:type="paragraph" w:styleId="Style21">
    <w:name w:val="Header"/>
    <w:basedOn w:val="Style20"/>
    <w:pPr/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LibreOffice/7.2.1.2$Linux_X86_64 LibreOffice_project/20$Build-2</Application>
  <AppVersion>15.0000</AppVersion>
  <Pages>4</Pages>
  <Words>1131</Words>
  <Characters>4523</Characters>
  <CharactersWithSpaces>5511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2021-07-13T08:27:00Z</dcterms:created>
  <dc:creator>库里.布莱恩特</dc:creator>
  <dc:description/>
  <dc:language>zh-CN</dc:language>
  <cp:lastModifiedBy>lin</cp:lastModifiedBy>
  <dcterms:modified xsi:type="dcterms:W3CDTF">2021-09-26T16:53:45Z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A2A90F5C88414FACB09487ED599BA29C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