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pageBreakBefore w:val="false"/>
        <w:widowControl w:val="false"/>
        <w:overflowPunct w:val="false"/>
        <w:bidi w:val="0"/>
        <w:snapToGrid w:val="true"/>
        <w:spacing w:lineRule="auto" w:line="276"/>
        <w:ind w:hanging="0"/>
        <w:jc w:val="center"/>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b/>
          <w:bCs/>
          <w:sz w:val="24"/>
          <w:szCs w:val="24"/>
        </w:rPr>
        <w:t>202</w:t>
      </w:r>
      <w:r>
        <w:rPr>
          <w:rFonts w:eastAsia="文泉驿等宽微米黑" w:cs="Times New Roman" w:ascii="文泉驿等宽微米黑" w:hAnsi="文泉驿等宽微米黑"/>
          <w:b/>
          <w:bCs/>
          <w:sz w:val="24"/>
          <w:szCs w:val="24"/>
          <w:lang w:val="en-US" w:eastAsia="zh-CN"/>
        </w:rPr>
        <w:t>1</w:t>
      </w:r>
      <w:r>
        <w:rPr>
          <w:rFonts w:eastAsia="文泉驿等宽微米黑" w:cs="Times New Roman" w:ascii="文泉驿等宽微米黑" w:hAnsi="文泉驿等宽微米黑"/>
          <w:b/>
          <w:bCs/>
          <w:sz w:val="24"/>
          <w:szCs w:val="24"/>
        </w:rPr>
        <w:t>-202</w:t>
      </w:r>
      <w:r>
        <w:rPr>
          <w:rFonts w:eastAsia="文泉驿等宽微米黑" w:cs="Times New Roman" w:ascii="文泉驿等宽微米黑" w:hAnsi="文泉驿等宽微米黑"/>
          <w:b/>
          <w:bCs/>
          <w:sz w:val="24"/>
          <w:szCs w:val="24"/>
          <w:lang w:val="en-US" w:eastAsia="zh-CN"/>
        </w:rPr>
        <w:t>2</w:t>
      </w:r>
      <w:r>
        <w:rPr>
          <w:rFonts w:ascii="文泉驿等宽微米黑" w:hAnsi="文泉驿等宽微米黑" w:cs="Times New Roman" w:eastAsia="文泉驿等宽微米黑"/>
          <w:b/>
          <w:bCs/>
          <w:sz w:val="24"/>
          <w:szCs w:val="24"/>
        </w:rPr>
        <w:t>学年高一英语人教版（</w:t>
      </w:r>
      <w:r>
        <w:rPr>
          <w:rFonts w:eastAsia="文泉驿等宽微米黑" w:cs="Times New Roman" w:ascii="文泉驿等宽微米黑" w:hAnsi="文泉驿等宽微米黑"/>
          <w:b/>
          <w:bCs/>
          <w:sz w:val="24"/>
          <w:szCs w:val="24"/>
        </w:rPr>
        <w:t>2019</w:t>
      </w:r>
      <w:r>
        <w:rPr>
          <w:rFonts w:ascii="文泉驿等宽微米黑" w:hAnsi="文泉驿等宽微米黑" w:cs="Times New Roman" w:eastAsia="文泉驿等宽微米黑"/>
          <w:b/>
          <w:bCs/>
          <w:sz w:val="24"/>
          <w:szCs w:val="24"/>
        </w:rPr>
        <w:t>）</w:t>
      </w:r>
      <w:r>
        <w:rPr>
          <w:rFonts w:ascii="文泉驿等宽微米黑" w:hAnsi="文泉驿等宽微米黑" w:cs="Times New Roman" w:eastAsia="文泉驿等宽微米黑"/>
          <w:b/>
          <w:bCs/>
          <w:sz w:val="24"/>
          <w:szCs w:val="24"/>
          <w:lang w:val="en-US" w:eastAsia="zh-CN"/>
        </w:rPr>
        <w:t>必修第一册</w:t>
      </w:r>
    </w:p>
    <w:p>
      <w:pPr>
        <w:pStyle w:val="Normal"/>
        <w:keepNext w:val="false"/>
        <w:keepLines w:val="false"/>
        <w:pageBreakBefore w:val="false"/>
        <w:widowControl w:val="false"/>
        <w:overflowPunct w:val="false"/>
        <w:bidi w:val="0"/>
        <w:snapToGrid w:val="true"/>
        <w:spacing w:lineRule="auto" w:line="276"/>
        <w:ind w:hanging="0"/>
        <w:jc w:val="center"/>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b/>
          <w:bCs/>
          <w:sz w:val="24"/>
          <w:szCs w:val="24"/>
        </w:rPr>
        <w:t xml:space="preserve">unit </w:t>
      </w:r>
      <w:r>
        <w:rPr>
          <w:rFonts w:eastAsia="文泉驿等宽微米黑" w:cs="Times New Roman" w:ascii="文泉驿等宽微米黑" w:hAnsi="文泉驿等宽微米黑"/>
          <w:b/>
          <w:bCs/>
          <w:sz w:val="24"/>
          <w:szCs w:val="24"/>
          <w:lang w:val="en-US" w:eastAsia="zh-CN"/>
        </w:rPr>
        <w:t>1</w:t>
      </w:r>
      <w:r>
        <w:rPr>
          <w:rFonts w:eastAsia="文泉驿等宽微米黑" w:cs="Times New Roman" w:ascii="文泉驿等宽微米黑" w:hAnsi="文泉驿等宽微米黑"/>
          <w:b/>
          <w:bCs/>
          <w:sz w:val="24"/>
          <w:szCs w:val="24"/>
        </w:rPr>
        <w:t xml:space="preserve"> </w:t>
      </w:r>
      <w:r>
        <w:rPr>
          <w:rFonts w:ascii="文泉驿等宽微米黑" w:hAnsi="文泉驿等宽微米黑" w:cs="Times New Roman" w:eastAsia="文泉驿等宽微米黑"/>
          <w:b/>
          <w:bCs/>
          <w:sz w:val="24"/>
          <w:szCs w:val="24"/>
        </w:rPr>
        <w:t>习题精选</w:t>
      </w:r>
      <w:r>
        <w:rPr>
          <w:rFonts w:eastAsia="文泉驿等宽微米黑" w:cs="Times New Roman" w:ascii="文泉驿等宽微米黑" w:hAnsi="文泉驿等宽微米黑"/>
          <w:b/>
          <w:bCs/>
          <w:sz w:val="24"/>
          <w:szCs w:val="24"/>
          <w:lang w:val="en-US" w:eastAsia="zh-CN"/>
        </w:rPr>
        <w:t>3</w:t>
      </w:r>
    </w:p>
    <w:p>
      <w:pPr>
        <w:pStyle w:val="Style19"/>
        <w:keepNext w:val="false"/>
        <w:keepLines w:val="false"/>
        <w:pageBreakBefore w:val="false"/>
        <w:widowControl w:val="false"/>
        <w:overflowPunct w:val="false"/>
        <w:bidi w:val="0"/>
        <w:snapToGrid w:val="true"/>
        <w:spacing w:lineRule="auto" w:line="276"/>
        <w:ind w:hanging="0"/>
        <w:textAlignment w:val="auto"/>
        <w:rPr>
          <w:rFonts w:ascii="文泉驿等宽微米黑" w:hAnsi="文泉驿等宽微米黑" w:eastAsia="文泉驿等宽微米黑"/>
          <w:sz w:val="24"/>
          <w:szCs w:val="24"/>
        </w:rPr>
      </w:pPr>
      <w:r>
        <w:rPr>
          <w:rFonts w:ascii="文泉驿等宽微米黑" w:hAnsi="文泉驿等宽微米黑" w:cs="Times New Roman" w:eastAsia="文泉驿等宽微米黑"/>
          <w:sz w:val="24"/>
          <w:szCs w:val="24"/>
          <w:lang w:val="en-US" w:eastAsia="zh-CN"/>
        </w:rPr>
        <w:t>一</w:t>
      </w:r>
      <w:r>
        <w:rPr>
          <w:rFonts w:eastAsia="文泉驿等宽微米黑" w:cs="Times New Roman" w:ascii="文泉驿等宽微米黑" w:hAnsi="文泉驿等宽微米黑"/>
          <w:sz w:val="24"/>
          <w:szCs w:val="24"/>
          <w:lang w:val="en-US" w:eastAsia="zh-CN"/>
        </w:rPr>
        <w:t>.</w:t>
      </w:r>
      <w:r>
        <w:rPr>
          <w:rFonts w:ascii="文泉驿等宽微米黑" w:hAnsi="文泉驿等宽微米黑" w:cs="Times New Roman" w:eastAsia="文泉驿等宽微米黑"/>
          <w:sz w:val="24"/>
          <w:szCs w:val="24"/>
        </w:rPr>
        <w:t>用所给动词的适当形式填空</w:t>
      </w:r>
    </w:p>
    <w:p>
      <w:pPr>
        <w:pStyle w:val="Normal"/>
        <w:keepNext w:val="false"/>
        <w:keepLines w:val="false"/>
        <w:pageBreakBefore w:val="false"/>
        <w:widowControl w:val="false"/>
        <w:numPr>
          <w:ilvl w:val="0"/>
          <w:numId w:val="1"/>
        </w:numPr>
        <w:overflowPunct w:val="false"/>
        <w:bidi w:val="0"/>
        <w:snapToGrid w:val="true"/>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lang w:val="en-US" w:eastAsia="zh-CN"/>
        </w:rPr>
        <w:t>The doctor recommended that he  ________(stay) a few more days in hospital.</w:t>
      </w:r>
    </w:p>
    <w:p>
      <w:pPr>
        <w:pStyle w:val="Normal"/>
        <w:keepNext w:val="false"/>
        <w:keepLines w:val="false"/>
        <w:pageBreakBefore w:val="false"/>
        <w:widowControl w:val="false"/>
        <w:numPr>
          <w:ilvl w:val="0"/>
          <w:numId w:val="1"/>
        </w:numPr>
        <w:overflowPunct w:val="false"/>
        <w:bidi w:val="0"/>
        <w:snapToGrid w:val="true"/>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lang w:val="en-US" w:eastAsia="zh-CN"/>
        </w:rPr>
        <w:t>It is three years since he ____________(graduate).</w:t>
      </w:r>
    </w:p>
    <w:p>
      <w:pPr>
        <w:pStyle w:val="Normal"/>
        <w:keepNext w:val="false"/>
        <w:keepLines w:val="false"/>
        <w:pageBreakBefore w:val="false"/>
        <w:widowControl w:val="false"/>
        <w:numPr>
          <w:ilvl w:val="0"/>
          <w:numId w:val="1"/>
        </w:numPr>
        <w:overflowPunct w:val="false"/>
        <w:bidi w:val="0"/>
        <w:snapToGrid w:val="true"/>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lang w:val="en-US" w:eastAsia="zh-CN"/>
        </w:rPr>
        <w:t>The teacher  _____(quit) the job as a teacher to explore the world two years ago.</w:t>
      </w:r>
    </w:p>
    <w:p>
      <w:pPr>
        <w:pStyle w:val="Normal"/>
        <w:keepNext w:val="false"/>
        <w:keepLines w:val="false"/>
        <w:pageBreakBefore w:val="false"/>
        <w:widowControl w:val="false"/>
        <w:numPr>
          <w:ilvl w:val="0"/>
          <w:numId w:val="1"/>
        </w:numPr>
        <w:overflowPunct w:val="false"/>
        <w:bidi w:val="0"/>
        <w:snapToGrid w:val="true"/>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lang w:val="en-US" w:eastAsia="zh-CN"/>
        </w:rPr>
        <w:t>Now many kids are addicted to ____________(play) computer games.</w:t>
      </w:r>
    </w:p>
    <w:p>
      <w:pPr>
        <w:pStyle w:val="Normal"/>
        <w:keepNext w:val="false"/>
        <w:keepLines w:val="false"/>
        <w:pageBreakBefore w:val="false"/>
        <w:widowControl w:val="false"/>
        <w:numPr>
          <w:ilvl w:val="0"/>
          <w:numId w:val="1"/>
        </w:numPr>
        <w:overflowPunct w:val="false"/>
        <w:bidi w:val="0"/>
        <w:snapToGrid w:val="true"/>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lang w:val="en-US" w:eastAsia="zh-CN"/>
        </w:rPr>
        <w:t>The mobile phone _________(design) by the company are popular among the young.</w:t>
      </w:r>
    </w:p>
    <w:p>
      <w:pPr>
        <w:pStyle w:val="Normal"/>
        <w:keepNext w:val="false"/>
        <w:keepLines w:val="false"/>
        <w:pageBreakBefore w:val="false"/>
        <w:widowControl w:val="false"/>
        <w:numPr>
          <w:ilvl w:val="0"/>
          <w:numId w:val="1"/>
        </w:numPr>
        <w:overflowPunct w:val="false"/>
        <w:bidi w:val="0"/>
        <w:snapToGrid w:val="true"/>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lang w:val="en-US" w:eastAsia="zh-CN"/>
        </w:rPr>
        <w:t>The freshmen _ ________(impress) by TIMES Photography Club at the opening ceremony.</w:t>
      </w:r>
    </w:p>
    <w:p>
      <w:pPr>
        <w:pStyle w:val="Normal"/>
        <w:keepNext w:val="false"/>
        <w:keepLines w:val="false"/>
        <w:pageBreakBefore w:val="false"/>
        <w:widowControl w:val="false"/>
        <w:numPr>
          <w:ilvl w:val="0"/>
          <w:numId w:val="1"/>
        </w:numPr>
        <w:overflowPunct w:val="false"/>
        <w:bidi w:val="0"/>
        <w:snapToGrid w:val="true"/>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lang w:val="en-US" w:eastAsia="zh-CN"/>
        </w:rPr>
        <w:t>My first French class _________________(confuse). The teacher spoke so fast!</w:t>
      </w:r>
    </w:p>
    <w:p>
      <w:pPr>
        <w:pStyle w:val="Normal"/>
        <w:keepNext w:val="false"/>
        <w:keepLines w:val="false"/>
        <w:pageBreakBefore w:val="false"/>
        <w:widowControl w:val="false"/>
        <w:numPr>
          <w:ilvl w:val="0"/>
          <w:numId w:val="1"/>
        </w:numPr>
        <w:overflowPunct w:val="false"/>
        <w:bidi w:val="0"/>
        <w:snapToGrid w:val="true"/>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lang w:val="en-US" w:eastAsia="zh-CN"/>
        </w:rPr>
        <w:t>You will quickly get used to _____________(live) here.</w:t>
      </w:r>
    </w:p>
    <w:p>
      <w:pPr>
        <w:pStyle w:val="Normal"/>
        <w:keepNext w:val="false"/>
        <w:keepLines w:val="false"/>
        <w:pageBreakBefore w:val="false"/>
        <w:widowControl w:val="false"/>
        <w:numPr>
          <w:ilvl w:val="0"/>
          <w:numId w:val="1"/>
        </w:numPr>
        <w:overflowPunct w:val="false"/>
        <w:bidi w:val="0"/>
        <w:snapToGrid w:val="true"/>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lang w:val="en-US" w:eastAsia="zh-CN"/>
        </w:rPr>
        <w:t>I will ________________(prepare) for university or whatever else comes in the future.</w:t>
      </w:r>
    </w:p>
    <w:p>
      <w:pPr>
        <w:pStyle w:val="Normal"/>
        <w:keepNext w:val="false"/>
        <w:keepLines w:val="false"/>
        <w:pageBreakBefore w:val="false"/>
        <w:widowControl w:val="false"/>
        <w:numPr>
          <w:ilvl w:val="0"/>
          <w:numId w:val="1"/>
        </w:numPr>
        <w:overflowPunct w:val="false"/>
        <w:bidi w:val="0"/>
        <w:snapToGrid w:val="true"/>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lang w:val="en-US" w:eastAsia="zh-CN"/>
        </w:rPr>
        <w:t>The main purpose of the course is _____________(help) improve each student’s reading ability.</w:t>
      </w:r>
    </w:p>
    <w:p>
      <w:pPr>
        <w:pStyle w:val="Normal"/>
        <w:keepNext w:val="false"/>
        <w:keepLines w:val="false"/>
        <w:pageBreakBefore w:val="false"/>
        <w:widowControl w:val="false"/>
        <w:overflowPunct w:val="false"/>
        <w:bidi w:val="0"/>
        <w:spacing w:lineRule="auto" w:line="276"/>
        <w:ind w:hanging="0"/>
        <w:textAlignment w:val="auto"/>
        <w:rPr>
          <w:rFonts w:ascii="文泉驿等宽微米黑" w:hAnsi="文泉驿等宽微米黑" w:eastAsia="文泉驿等宽微米黑"/>
          <w:sz w:val="24"/>
          <w:szCs w:val="24"/>
        </w:rPr>
      </w:pPr>
      <w:r>
        <w:rPr>
          <w:rFonts w:ascii="文泉驿等宽微米黑" w:hAnsi="文泉驿等宽微米黑" w:cs="Times New Roman" w:eastAsia="文泉驿等宽微米黑"/>
          <w:b/>
          <w:bCs/>
          <w:color w:val="FF0000"/>
          <w:sz w:val="24"/>
          <w:szCs w:val="24"/>
          <w:lang w:val="en-US" w:eastAsia="zh-CN"/>
        </w:rPr>
        <w:t xml:space="preserve">  </w:t>
      </w:r>
      <w:r>
        <w:rPr>
          <w:rFonts w:ascii="文泉驿等宽微米黑" w:hAnsi="文泉驿等宽微米黑" w:cs="Times New Roman" w:eastAsia="文泉驿等宽微米黑"/>
          <w:b/>
          <w:bCs/>
          <w:sz w:val="24"/>
          <w:szCs w:val="24"/>
        </w:rPr>
        <w:t>二、选用方框中的短语（并用其适当形式）填空</w:t>
      </w:r>
    </w:p>
    <w:p>
      <w:pPr>
        <w:pStyle w:val="Normal"/>
        <w:keepNext w:val="false"/>
        <w:keepLines w:val="false"/>
        <w:pageBreakBefore w:val="false"/>
        <w:widowControl w:val="false"/>
        <w:overflowPunct w:val="false"/>
        <w:bidi w:val="0"/>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rPr>
        <w:t xml:space="preserve">be good at, hand out, get used to, clean up ,be suitable for, prefer. . .to. . . ,be responsible for, sign up, graduate from </w:t>
      </w:r>
      <w:r>
        <w:rPr>
          <w:rFonts w:ascii="文泉驿等宽微米黑" w:hAnsi="文泉驿等宽微米黑" w:cs="Times New Roman" w:eastAsia="文泉驿等宽微米黑"/>
          <w:sz w:val="24"/>
          <w:szCs w:val="24"/>
          <w:lang w:eastAsia="zh-CN"/>
        </w:rPr>
        <w:t>，</w:t>
      </w:r>
      <w:r>
        <w:rPr>
          <w:rFonts w:eastAsia="文泉驿等宽微米黑" w:cs="Times New Roman" w:ascii="文泉驿等宽微米黑" w:hAnsi="文泉驿等宽微米黑"/>
          <w:sz w:val="24"/>
          <w:szCs w:val="24"/>
        </w:rPr>
        <w:t>behind schedule</w:t>
      </w:r>
    </w:p>
    <w:p>
      <w:pPr>
        <w:pStyle w:val="Normal"/>
        <w:keepNext w:val="false"/>
        <w:keepLines w:val="false"/>
        <w:pageBreakBefore w:val="false"/>
        <w:widowControl w:val="false"/>
        <w:overflowPunct w:val="false"/>
        <w:bidi w:val="0"/>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rPr>
        <w:t>1. I will help_____ the roadside litter whenever possible. I hope my behavior will make a difference.</w:t>
      </w:r>
    </w:p>
    <w:p>
      <w:pPr>
        <w:pStyle w:val="Normal"/>
        <w:keepNext w:val="false"/>
        <w:keepLines w:val="false"/>
        <w:pageBreakBefore w:val="false"/>
        <w:widowControl w:val="false"/>
        <w:overflowPunct w:val="false"/>
        <w:bidi w:val="0"/>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rPr>
        <w:t>2. If you want to go by bus, that __________me.</w:t>
      </w:r>
    </w:p>
    <w:p>
      <w:pPr>
        <w:pStyle w:val="Normal"/>
        <w:keepNext w:val="false"/>
        <w:keepLines w:val="false"/>
        <w:pageBreakBefore w:val="false"/>
        <w:widowControl w:val="false"/>
        <w:overflowPunct w:val="false"/>
        <w:bidi w:val="0"/>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rPr>
        <w:t>3. George________ the accident because he didn't give a signal to other drivers.</w:t>
      </w:r>
    </w:p>
    <w:p>
      <w:pPr>
        <w:pStyle w:val="Normal"/>
        <w:keepNext w:val="false"/>
        <w:keepLines w:val="false"/>
        <w:pageBreakBefore w:val="false"/>
        <w:widowControl w:val="false"/>
        <w:overflowPunct w:val="false"/>
        <w:bidi w:val="0"/>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rPr>
        <w:t>4. In the crowded city, my father_______ walking______ taking a bus.</w:t>
      </w:r>
    </w:p>
    <w:p>
      <w:pPr>
        <w:pStyle w:val="Normal"/>
        <w:keepNext w:val="false"/>
        <w:keepLines w:val="false"/>
        <w:pageBreakBefore w:val="false"/>
        <w:widowControl w:val="false"/>
        <w:overflowPunct w:val="false"/>
        <w:bidi w:val="0"/>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rPr>
        <w:t>5. Lucy decided to _________for yoga classes at last yesterday.</w:t>
      </w:r>
    </w:p>
    <w:p>
      <w:pPr>
        <w:pStyle w:val="Normal"/>
        <w:keepNext w:val="false"/>
        <w:keepLines w:val="false"/>
        <w:pageBreakBefore w:val="false"/>
        <w:widowControl w:val="false"/>
        <w:overflowPunct w:val="false"/>
        <w:bidi w:val="0"/>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rPr>
        <w:t>6. The teacher had the monitor_____________ the papers.</w:t>
      </w:r>
    </w:p>
    <w:p>
      <w:pPr>
        <w:pStyle w:val="Normal"/>
        <w:keepNext w:val="false"/>
        <w:keepLines w:val="false"/>
        <w:pageBreakBefore w:val="false"/>
        <w:widowControl w:val="false"/>
        <w:overflowPunct w:val="false"/>
        <w:bidi w:val="0"/>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rPr>
        <w:t>7. Driving on the left is strange at first but you’ll soon __________it.</w:t>
      </w:r>
    </w:p>
    <w:p>
      <w:pPr>
        <w:pStyle w:val="Normal"/>
        <w:keepNext w:val="false"/>
        <w:keepLines w:val="false"/>
        <w:pageBreakBefore w:val="false"/>
        <w:widowControl w:val="false"/>
        <w:overflowPunct w:val="false"/>
        <w:bidi w:val="0"/>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rPr>
        <w:t>8. As far as I'm concerned, she__________ playing the piano.</w:t>
      </w:r>
    </w:p>
    <w:p>
      <w:pPr>
        <w:pStyle w:val="Normal"/>
        <w:keepNext w:val="false"/>
        <w:keepLines w:val="false"/>
        <w:pageBreakBefore w:val="false"/>
        <w:widowControl w:val="false"/>
        <w:overflowPunct w:val="false"/>
        <w:bidi w:val="0"/>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rPr>
        <w:t>9. Owing to various delays, we arrived two days___________.</w:t>
      </w:r>
    </w:p>
    <w:p>
      <w:pPr>
        <w:pStyle w:val="Normal"/>
        <w:keepNext w:val="false"/>
        <w:keepLines w:val="false"/>
        <w:pageBreakBefore w:val="false"/>
        <w:widowControl w:val="false"/>
        <w:overflowPunct w:val="false"/>
        <w:bidi w:val="0"/>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rPr>
        <w:t>10. Many boys and girls go to college after ________ high school.</w:t>
      </w:r>
    </w:p>
    <w:p>
      <w:pPr>
        <w:pStyle w:val="PlainText"/>
        <w:keepNext w:val="false"/>
        <w:keepLines w:val="false"/>
        <w:pageBreakBefore w:val="false"/>
        <w:widowControl w:val="false"/>
        <w:tabs>
          <w:tab w:val="clear" w:pos="420"/>
          <w:tab w:val="left" w:pos="4305" w:leader="none"/>
        </w:tabs>
        <w:overflowPunct w:val="false"/>
        <w:bidi w:val="0"/>
        <w:snapToGrid w:val="false"/>
        <w:spacing w:lineRule="auto" w:line="276"/>
        <w:ind w:hanging="0"/>
        <w:textAlignment w:val="auto"/>
        <w:rPr>
          <w:rFonts w:ascii="文泉驿等宽微米黑" w:hAnsi="文泉驿等宽微米黑" w:eastAsia="文泉驿等宽微米黑"/>
          <w:sz w:val="24"/>
          <w:szCs w:val="24"/>
        </w:rPr>
      </w:pPr>
      <w:r>
        <w:rPr>
          <w:rFonts w:ascii="文泉驿等宽微米黑" w:hAnsi="文泉驿等宽微米黑" w:cs="Times New Roman" w:eastAsia="文泉驿等宽微米黑"/>
          <w:b/>
          <w:bCs/>
          <w:color w:val="FF0000"/>
          <w:sz w:val="24"/>
          <w:szCs w:val="24"/>
          <w:lang w:val="en-US" w:eastAsia="zh-CN"/>
        </w:rPr>
        <w:t xml:space="preserve"> </w:t>
      </w:r>
      <w:r>
        <w:rPr>
          <w:rFonts w:ascii="文泉驿等宽微米黑" w:hAnsi="文泉驿等宽微米黑" w:cs="Times New Roman" w:eastAsia="文泉驿等宽微米黑"/>
          <w:sz w:val="24"/>
          <w:szCs w:val="24"/>
          <w:lang w:val="en-US" w:eastAsia="zh-CN"/>
        </w:rPr>
        <w:t>三</w:t>
      </w:r>
      <w:r>
        <w:rPr>
          <w:rFonts w:eastAsia="文泉驿等宽微米黑" w:cs="Times New Roman" w:ascii="文泉驿等宽微米黑" w:hAnsi="文泉驿等宽微米黑"/>
          <w:sz w:val="24"/>
          <w:szCs w:val="24"/>
        </w:rPr>
        <w:t>.</w:t>
      </w:r>
      <w:r>
        <w:rPr>
          <w:rFonts w:ascii="文泉驿等宽微米黑" w:hAnsi="文泉驿等宽微米黑" w:cs="Times New Roman" w:eastAsia="文泉驿等宽微米黑"/>
          <w:sz w:val="24"/>
          <w:szCs w:val="24"/>
        </w:rPr>
        <w:t>阅读理解</w:t>
      </w:r>
      <w:bookmarkStart w:id="0" w:name="_GoBack"/>
      <w:bookmarkEnd w:id="0"/>
    </w:p>
    <w:p>
      <w:pPr>
        <w:pStyle w:val="PlainText"/>
        <w:keepNext w:val="false"/>
        <w:keepLines w:val="false"/>
        <w:pageBreakBefore w:val="false"/>
        <w:widowControl w:val="false"/>
        <w:tabs>
          <w:tab w:val="clear" w:pos="420"/>
          <w:tab w:val="left" w:pos="4305" w:leader="none"/>
        </w:tabs>
        <w:overflowPunct w:val="false"/>
        <w:bidi w:val="0"/>
        <w:snapToGrid w:val="false"/>
        <w:spacing w:lineRule="auto" w:line="276"/>
        <w:ind w:firstLine="48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rPr>
        <w:t>The disease malaria has caused trouble to mankind throughout history. In the 1860s as the drug called chloroquine began to lose its effectiveness, malaria began to appear again in Southeast Asia. Every country in the world then poured huge amounts of human resources into discovering another anti</w:t>
        <w:softHyphen/>
        <w:t>malaria drug. In 1964, China put forward the plan to seek a breakthrough from among traditional Chinese medicinal drugs. There was no great discovery until 1981</w:t>
      </w:r>
      <w:r>
        <w:rPr>
          <w:rFonts w:ascii="文泉驿等宽微米黑" w:hAnsi="文泉驿等宽微米黑" w:cs="Times New Roman" w:eastAsia="文泉驿等宽微米黑"/>
          <w:sz w:val="24"/>
          <w:szCs w:val="24"/>
        </w:rPr>
        <w:t>，</w:t>
      </w:r>
      <w:r>
        <w:rPr>
          <w:rFonts w:eastAsia="文泉驿等宽微米黑" w:cs="Times New Roman" w:ascii="文泉驿等宽微米黑" w:hAnsi="文泉驿等宽微米黑"/>
          <w:sz w:val="24"/>
          <w:szCs w:val="24"/>
        </w:rPr>
        <w:t>when Chinese scientist Tu Youyou gave a speech titled “Chemical Research into Artemisinin” at an international conference of the WHO. The speech was regarded as a lifeline for malaria sufferers.</w:t>
      </w:r>
    </w:p>
    <w:p>
      <w:pPr>
        <w:pStyle w:val="PlainText"/>
        <w:keepNext w:val="false"/>
        <w:keepLines w:val="false"/>
        <w:pageBreakBefore w:val="false"/>
        <w:widowControl w:val="false"/>
        <w:tabs>
          <w:tab w:val="clear" w:pos="420"/>
          <w:tab w:val="left" w:pos="4305" w:leader="none"/>
        </w:tabs>
        <w:overflowPunct w:val="false"/>
        <w:bidi w:val="0"/>
        <w:snapToGrid w:val="false"/>
        <w:spacing w:lineRule="auto" w:line="276"/>
        <w:ind w:firstLine="48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rPr>
        <w:t>In 1969, the 39 year</w:t>
        <w:softHyphen/>
        <w:t>old Tu took on the job as head of a research team into this problem. She and her colleagues conducted various kinds of experiments on hundreds of kinds of Chinese medicinal herbs, including artemisinin. However, the results were disappointing.</w:t>
      </w:r>
    </w:p>
    <w:p>
      <w:pPr>
        <w:pStyle w:val="PlainText"/>
        <w:keepNext w:val="false"/>
        <w:keepLines w:val="false"/>
        <w:pageBreakBefore w:val="false"/>
        <w:widowControl w:val="false"/>
        <w:tabs>
          <w:tab w:val="clear" w:pos="420"/>
          <w:tab w:val="left" w:pos="4305" w:leader="none"/>
        </w:tabs>
        <w:overflowPunct w:val="false"/>
        <w:bidi w:val="0"/>
        <w:snapToGrid w:val="false"/>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rPr>
        <w:t>But later, when Tu found a relevant passage written by Ge Hong of the Eastern Jin Dynasty (317</w:t>
      </w:r>
      <w:r>
        <w:rPr>
          <w:rFonts w:ascii="文泉驿等宽微米黑" w:hAnsi="文泉驿等宽微米黑" w:cs="Times New Roman" w:eastAsia="文泉驿等宽微米黑"/>
          <w:sz w:val="24"/>
          <w:szCs w:val="24"/>
        </w:rPr>
        <w:t>～</w:t>
      </w:r>
      <w:r>
        <w:rPr>
          <w:rFonts w:eastAsia="文泉驿等宽微米黑" w:cs="Times New Roman" w:ascii="文泉驿等宽微米黑" w:hAnsi="文泉驿等宽微米黑"/>
          <w:sz w:val="24"/>
          <w:szCs w:val="24"/>
        </w:rPr>
        <w:t>420), it occurred to her that high temperatures destroy artemisinin's effectiveness: it needs a low temperature to work properly. The discovery pointed to a brand</w:t>
        <w:softHyphen/>
        <w:t>new direction for Tu and her research team. Finally, in 1972, an extract (#R40) of it was found to be one hundred percent effective against the disease!</w:t>
      </w:r>
    </w:p>
    <w:p>
      <w:pPr>
        <w:pStyle w:val="PlainText"/>
        <w:keepNext w:val="false"/>
        <w:keepLines w:val="false"/>
        <w:pageBreakBefore w:val="false"/>
        <w:widowControl w:val="false"/>
        <w:tabs>
          <w:tab w:val="clear" w:pos="420"/>
          <w:tab w:val="left" w:pos="4305" w:leader="none"/>
        </w:tabs>
        <w:overflowPunct w:val="false"/>
        <w:bidi w:val="0"/>
        <w:snapToGrid w:val="false"/>
        <w:spacing w:lineRule="auto" w:line="276"/>
        <w:ind w:firstLine="48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rPr>
        <w:t>In 2000 the WHO announced artemisinin was a leading anti</w:t>
        <w:softHyphen/>
        <w:t>malarial drug, and promoted it worldwide. So far, it has been playing a great role in the battle against malaria. Beginning at the age of 39, Tu devoted her fife to her research. In 2015, at the age of 85 and as the first Chinese scientist, she received a Nobel Prize in Physiology or Medicine. How did Tu manage to accomplish such a great achievement? You probably have the answer to that already.</w:t>
      </w:r>
    </w:p>
    <w:p>
      <w:pPr>
        <w:pStyle w:val="PlainText"/>
        <w:keepNext w:val="false"/>
        <w:keepLines w:val="false"/>
        <w:pageBreakBefore w:val="false"/>
        <w:widowControl w:val="false"/>
        <w:tabs>
          <w:tab w:val="clear" w:pos="420"/>
          <w:tab w:val="left" w:pos="4305" w:leader="none"/>
        </w:tabs>
        <w:overflowPunct w:val="false"/>
        <w:bidi w:val="0"/>
        <w:snapToGrid w:val="false"/>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rPr>
        <w:t>1</w:t>
      </w:r>
      <w:r>
        <w:rPr>
          <w:rFonts w:ascii="文泉驿等宽微米黑" w:hAnsi="文泉驿等宽微米黑" w:cs="Times New Roman" w:eastAsia="文泉驿等宽微米黑"/>
          <w:sz w:val="24"/>
          <w:szCs w:val="24"/>
        </w:rPr>
        <w:t>．</w:t>
      </w:r>
      <w:r>
        <w:rPr>
          <w:rFonts w:eastAsia="文泉驿等宽微米黑" w:cs="Times New Roman" w:ascii="文泉驿等宽微米黑" w:hAnsi="文泉驿等宽微米黑"/>
          <w:sz w:val="24"/>
          <w:szCs w:val="24"/>
        </w:rPr>
        <w:t>What can be learnt about “chloroquine” from Paragraph 1?</w:t>
      </w:r>
    </w:p>
    <w:p>
      <w:pPr>
        <w:pStyle w:val="PlainText"/>
        <w:keepNext w:val="false"/>
        <w:keepLines w:val="false"/>
        <w:pageBreakBefore w:val="false"/>
        <w:widowControl w:val="false"/>
        <w:tabs>
          <w:tab w:val="clear" w:pos="420"/>
          <w:tab w:val="left" w:pos="4305" w:leader="none"/>
        </w:tabs>
        <w:overflowPunct w:val="false"/>
        <w:bidi w:val="0"/>
        <w:snapToGrid w:val="false"/>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rPr>
        <w:t>A</w:t>
      </w:r>
      <w:r>
        <w:rPr>
          <w:rFonts w:ascii="文泉驿等宽微米黑" w:hAnsi="文泉驿等宽微米黑" w:cs="Times New Roman" w:eastAsia="文泉驿等宽微米黑"/>
          <w:sz w:val="24"/>
          <w:szCs w:val="24"/>
        </w:rPr>
        <w:t>．</w:t>
      </w:r>
      <w:r>
        <w:rPr>
          <w:rFonts w:eastAsia="文泉驿等宽微米黑" w:cs="Times New Roman" w:ascii="文泉驿等宽微米黑" w:hAnsi="文泉驿等宽微米黑"/>
          <w:sz w:val="24"/>
          <w:szCs w:val="24"/>
        </w:rPr>
        <w:t>It contributed to Tu's great discovery.</w:t>
      </w:r>
    </w:p>
    <w:p>
      <w:pPr>
        <w:pStyle w:val="PlainText"/>
        <w:keepNext w:val="false"/>
        <w:keepLines w:val="false"/>
        <w:pageBreakBefore w:val="false"/>
        <w:widowControl w:val="false"/>
        <w:tabs>
          <w:tab w:val="clear" w:pos="420"/>
          <w:tab w:val="left" w:pos="4305" w:leader="none"/>
        </w:tabs>
        <w:overflowPunct w:val="false"/>
        <w:bidi w:val="0"/>
        <w:snapToGrid w:val="false"/>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rPr>
        <w:t>B</w:t>
      </w:r>
      <w:r>
        <w:rPr>
          <w:rFonts w:ascii="文泉驿等宽微米黑" w:hAnsi="文泉驿等宽微米黑" w:cs="Times New Roman" w:eastAsia="文泉驿等宽微米黑"/>
          <w:sz w:val="24"/>
          <w:szCs w:val="24"/>
        </w:rPr>
        <w:t>．</w:t>
      </w:r>
      <w:r>
        <w:rPr>
          <w:rFonts w:eastAsia="文泉驿等宽微米黑" w:cs="Times New Roman" w:ascii="文泉驿等宽微米黑" w:hAnsi="文泉驿等宽微米黑"/>
          <w:sz w:val="24"/>
          <w:szCs w:val="24"/>
        </w:rPr>
        <w:t>It was discovered by experts in Southeast Asia.</w:t>
      </w:r>
    </w:p>
    <w:p>
      <w:pPr>
        <w:pStyle w:val="PlainText"/>
        <w:keepNext w:val="false"/>
        <w:keepLines w:val="false"/>
        <w:pageBreakBefore w:val="false"/>
        <w:widowControl w:val="false"/>
        <w:tabs>
          <w:tab w:val="clear" w:pos="420"/>
          <w:tab w:val="left" w:pos="4305" w:leader="none"/>
        </w:tabs>
        <w:overflowPunct w:val="false"/>
        <w:bidi w:val="0"/>
        <w:snapToGrid w:val="false"/>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rPr>
        <w:t>C</w:t>
      </w:r>
      <w:r>
        <w:rPr>
          <w:rFonts w:ascii="文泉驿等宽微米黑" w:hAnsi="文泉驿等宽微米黑" w:cs="Times New Roman" w:eastAsia="文泉驿等宽微米黑"/>
          <w:sz w:val="24"/>
          <w:szCs w:val="24"/>
        </w:rPr>
        <w:t>．</w:t>
      </w:r>
      <w:r>
        <w:rPr>
          <w:rFonts w:eastAsia="文泉驿等宽微米黑" w:cs="Times New Roman" w:ascii="文泉驿等宽微米黑" w:hAnsi="文泉驿等宽微米黑"/>
          <w:sz w:val="24"/>
          <w:szCs w:val="24"/>
        </w:rPr>
        <w:t>It was a breakthrough out of Chinese medicine.</w:t>
      </w:r>
    </w:p>
    <w:p>
      <w:pPr>
        <w:pStyle w:val="PlainText"/>
        <w:keepNext w:val="false"/>
        <w:keepLines w:val="false"/>
        <w:pageBreakBefore w:val="false"/>
        <w:widowControl w:val="false"/>
        <w:tabs>
          <w:tab w:val="clear" w:pos="420"/>
          <w:tab w:val="left" w:pos="4305" w:leader="none"/>
        </w:tabs>
        <w:overflowPunct w:val="false"/>
        <w:bidi w:val="0"/>
        <w:snapToGrid w:val="false"/>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rPr>
        <w:t>D</w:t>
      </w:r>
      <w:r>
        <w:rPr>
          <w:rFonts w:ascii="文泉驿等宽微米黑" w:hAnsi="文泉驿等宽微米黑" w:cs="Times New Roman" w:eastAsia="文泉驿等宽微米黑"/>
          <w:sz w:val="24"/>
          <w:szCs w:val="24"/>
        </w:rPr>
        <w:t>．</w:t>
      </w:r>
      <w:r>
        <w:rPr>
          <w:rFonts w:eastAsia="文泉驿等宽微米黑" w:cs="Times New Roman" w:ascii="文泉驿等宽微米黑" w:hAnsi="文泉驿等宽微米黑"/>
          <w:sz w:val="24"/>
          <w:szCs w:val="24"/>
        </w:rPr>
        <w:t>It used to be effective against the disease of malaria.</w:t>
      </w:r>
    </w:p>
    <w:p>
      <w:pPr>
        <w:pStyle w:val="PlainText"/>
        <w:keepNext w:val="false"/>
        <w:keepLines w:val="false"/>
        <w:pageBreakBefore w:val="false"/>
        <w:widowControl w:val="false"/>
        <w:tabs>
          <w:tab w:val="clear" w:pos="420"/>
          <w:tab w:val="left" w:pos="4305" w:leader="none"/>
        </w:tabs>
        <w:overflowPunct w:val="false"/>
        <w:bidi w:val="0"/>
        <w:snapToGrid w:val="false"/>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rPr>
        <w:t>2</w:t>
      </w:r>
      <w:r>
        <w:rPr>
          <w:rFonts w:ascii="文泉驿等宽微米黑" w:hAnsi="文泉驿等宽微米黑" w:cs="Times New Roman" w:eastAsia="文泉驿等宽微米黑"/>
          <w:sz w:val="24"/>
          <w:szCs w:val="24"/>
        </w:rPr>
        <w:t>．</w:t>
      </w:r>
      <w:r>
        <w:rPr>
          <w:rFonts w:eastAsia="文泉驿等宽微米黑" w:cs="Times New Roman" w:ascii="文泉驿等宽微米黑" w:hAnsi="文泉驿等宽微米黑"/>
          <w:sz w:val="24"/>
          <w:szCs w:val="24"/>
        </w:rPr>
        <w:t>What did Tu Youyou do after reading a passage by Ge Hong?</w:t>
      </w:r>
    </w:p>
    <w:p>
      <w:pPr>
        <w:pStyle w:val="PlainText"/>
        <w:keepNext w:val="false"/>
        <w:keepLines w:val="false"/>
        <w:pageBreakBefore w:val="false"/>
        <w:widowControl w:val="false"/>
        <w:tabs>
          <w:tab w:val="clear" w:pos="420"/>
          <w:tab w:val="left" w:pos="4305" w:leader="none"/>
        </w:tabs>
        <w:overflowPunct w:val="false"/>
        <w:bidi w:val="0"/>
        <w:snapToGrid w:val="false"/>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rPr>
        <w:t>A</w:t>
      </w:r>
      <w:r>
        <w:rPr>
          <w:rFonts w:ascii="文泉驿等宽微米黑" w:hAnsi="文泉驿等宽微米黑" w:cs="Times New Roman" w:eastAsia="文泉驿等宽微米黑"/>
          <w:sz w:val="24"/>
          <w:szCs w:val="24"/>
        </w:rPr>
        <w:t>．</w:t>
      </w:r>
      <w:r>
        <w:rPr>
          <w:rFonts w:eastAsia="文泉驿等宽微米黑" w:cs="Times New Roman" w:ascii="文泉驿等宽微米黑" w:hAnsi="文泉驿等宽微米黑"/>
          <w:sz w:val="24"/>
          <w:szCs w:val="24"/>
        </w:rPr>
        <w:t>She interviewed doctors to collect their experience.</w:t>
      </w:r>
    </w:p>
    <w:p>
      <w:pPr>
        <w:pStyle w:val="PlainText"/>
        <w:keepNext w:val="false"/>
        <w:keepLines w:val="false"/>
        <w:pageBreakBefore w:val="false"/>
        <w:widowControl w:val="false"/>
        <w:tabs>
          <w:tab w:val="clear" w:pos="420"/>
          <w:tab w:val="left" w:pos="4305" w:leader="none"/>
        </w:tabs>
        <w:overflowPunct w:val="false"/>
        <w:bidi w:val="0"/>
        <w:snapToGrid w:val="false"/>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rPr>
        <w:t>B</w:t>
      </w:r>
      <w:r>
        <w:rPr>
          <w:rFonts w:ascii="文泉驿等宽微米黑" w:hAnsi="文泉驿等宽微米黑" w:cs="Times New Roman" w:eastAsia="文泉驿等宽微米黑"/>
          <w:sz w:val="24"/>
          <w:szCs w:val="24"/>
        </w:rPr>
        <w:t>．</w:t>
      </w:r>
      <w:r>
        <w:rPr>
          <w:rFonts w:eastAsia="文泉驿等宽微米黑" w:cs="Times New Roman" w:ascii="文泉驿等宽微米黑" w:hAnsi="文泉驿等宽微米黑"/>
          <w:sz w:val="24"/>
          <w:szCs w:val="24"/>
        </w:rPr>
        <w:t>She attempted to heat the extract at a low temperature.</w:t>
      </w:r>
    </w:p>
    <w:p>
      <w:pPr>
        <w:pStyle w:val="PlainText"/>
        <w:keepNext w:val="false"/>
        <w:keepLines w:val="false"/>
        <w:pageBreakBefore w:val="false"/>
        <w:widowControl w:val="false"/>
        <w:tabs>
          <w:tab w:val="clear" w:pos="420"/>
          <w:tab w:val="left" w:pos="4305" w:leader="none"/>
        </w:tabs>
        <w:overflowPunct w:val="false"/>
        <w:bidi w:val="0"/>
        <w:snapToGrid w:val="false"/>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rPr>
        <w:t>C</w:t>
      </w:r>
      <w:r>
        <w:rPr>
          <w:rFonts w:ascii="文泉驿等宽微米黑" w:hAnsi="文泉驿等宽微米黑" w:cs="Times New Roman" w:eastAsia="文泉驿等宽微米黑"/>
          <w:sz w:val="24"/>
          <w:szCs w:val="24"/>
        </w:rPr>
        <w:t>．</w:t>
      </w:r>
      <w:r>
        <w:rPr>
          <w:rFonts w:eastAsia="文泉驿等宽微米黑" w:cs="Times New Roman" w:ascii="文泉驿等宽微米黑" w:hAnsi="文泉驿等宽微米黑"/>
          <w:sz w:val="24"/>
          <w:szCs w:val="24"/>
        </w:rPr>
        <w:t>She made necessary adjustments in each stage of her research.</w:t>
      </w:r>
    </w:p>
    <w:p>
      <w:pPr>
        <w:pStyle w:val="PlainText"/>
        <w:keepNext w:val="false"/>
        <w:keepLines w:val="false"/>
        <w:pageBreakBefore w:val="false"/>
        <w:widowControl w:val="false"/>
        <w:tabs>
          <w:tab w:val="clear" w:pos="420"/>
          <w:tab w:val="left" w:pos="4305" w:leader="none"/>
        </w:tabs>
        <w:overflowPunct w:val="false"/>
        <w:bidi w:val="0"/>
        <w:snapToGrid w:val="false"/>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rPr>
        <w:t>D</w:t>
      </w:r>
      <w:r>
        <w:rPr>
          <w:rFonts w:ascii="文泉驿等宽微米黑" w:hAnsi="文泉驿等宽微米黑" w:cs="Times New Roman" w:eastAsia="文泉驿等宽微米黑"/>
          <w:sz w:val="24"/>
          <w:szCs w:val="24"/>
        </w:rPr>
        <w:t>．</w:t>
      </w:r>
      <w:r>
        <w:rPr>
          <w:rFonts w:eastAsia="文泉驿等宽微米黑" w:cs="Times New Roman" w:ascii="文泉驿等宽微米黑" w:hAnsi="文泉驿等宽微米黑"/>
          <w:sz w:val="24"/>
          <w:szCs w:val="24"/>
        </w:rPr>
        <w:t>She expanded access to the anti</w:t>
        <w:softHyphen/>
        <w:t>malarial drug around the world.</w:t>
      </w:r>
    </w:p>
    <w:p>
      <w:pPr>
        <w:pStyle w:val="PlainText"/>
        <w:keepNext w:val="false"/>
        <w:keepLines w:val="false"/>
        <w:pageBreakBefore w:val="false"/>
        <w:widowControl w:val="false"/>
        <w:tabs>
          <w:tab w:val="clear" w:pos="420"/>
          <w:tab w:val="left" w:pos="4305" w:leader="none"/>
        </w:tabs>
        <w:overflowPunct w:val="false"/>
        <w:bidi w:val="0"/>
        <w:snapToGrid w:val="false"/>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rPr>
        <w:t>3</w:t>
      </w:r>
      <w:r>
        <w:rPr>
          <w:rFonts w:ascii="文泉驿等宽微米黑" w:hAnsi="文泉驿等宽微米黑" w:cs="Times New Roman" w:eastAsia="文泉驿等宽微米黑"/>
          <w:sz w:val="24"/>
          <w:szCs w:val="24"/>
        </w:rPr>
        <w:t>．</w:t>
      </w:r>
      <w:r>
        <w:rPr>
          <w:rFonts w:eastAsia="文泉驿等宽微米黑" w:cs="Times New Roman" w:ascii="文泉驿等宽微米黑" w:hAnsi="文泉驿等宽微米黑"/>
          <w:sz w:val="24"/>
          <w:szCs w:val="24"/>
        </w:rPr>
        <w:t>Which of the following can best summarize the main reason for Tu's success?</w:t>
      </w:r>
    </w:p>
    <w:p>
      <w:pPr>
        <w:pStyle w:val="PlainText"/>
        <w:keepNext w:val="false"/>
        <w:keepLines w:val="false"/>
        <w:pageBreakBefore w:val="false"/>
        <w:widowControl w:val="false"/>
        <w:tabs>
          <w:tab w:val="clear" w:pos="420"/>
          <w:tab w:val="left" w:pos="4305" w:leader="none"/>
        </w:tabs>
        <w:overflowPunct w:val="false"/>
        <w:bidi w:val="0"/>
        <w:snapToGrid w:val="false"/>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rPr>
        <w:t>A</w:t>
      </w:r>
      <w:r>
        <w:rPr>
          <w:rFonts w:ascii="文泉驿等宽微米黑" w:hAnsi="文泉驿等宽微米黑" w:cs="Times New Roman" w:eastAsia="文泉驿等宽微米黑"/>
          <w:sz w:val="24"/>
          <w:szCs w:val="24"/>
        </w:rPr>
        <w:t>．</w:t>
      </w:r>
      <w:r>
        <w:rPr>
          <w:rFonts w:eastAsia="文泉驿等宽微米黑" w:cs="Times New Roman" w:ascii="文泉驿等宽微米黑" w:hAnsi="文泉驿等宽微米黑"/>
          <w:sz w:val="24"/>
          <w:szCs w:val="24"/>
        </w:rPr>
        <w:t>You reap what you sow.</w:t>
      </w:r>
    </w:p>
    <w:p>
      <w:pPr>
        <w:pStyle w:val="PlainText"/>
        <w:keepNext w:val="false"/>
        <w:keepLines w:val="false"/>
        <w:pageBreakBefore w:val="false"/>
        <w:widowControl w:val="false"/>
        <w:tabs>
          <w:tab w:val="clear" w:pos="420"/>
          <w:tab w:val="left" w:pos="4305" w:leader="none"/>
        </w:tabs>
        <w:overflowPunct w:val="false"/>
        <w:bidi w:val="0"/>
        <w:snapToGrid w:val="false"/>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rPr>
        <w:t>B</w:t>
      </w:r>
      <w:r>
        <w:rPr>
          <w:rFonts w:ascii="文泉驿等宽微米黑" w:hAnsi="文泉驿等宽微米黑" w:cs="Times New Roman" w:eastAsia="文泉驿等宽微米黑"/>
          <w:sz w:val="24"/>
          <w:szCs w:val="24"/>
        </w:rPr>
        <w:t>．</w:t>
      </w:r>
      <w:r>
        <w:rPr>
          <w:rFonts w:eastAsia="文泉驿等宽微米黑" w:cs="Times New Roman" w:ascii="文泉驿等宽微米黑" w:hAnsi="文泉驿等宽微米黑"/>
          <w:sz w:val="24"/>
          <w:szCs w:val="24"/>
        </w:rPr>
        <w:t>Actions speak louder than words.</w:t>
      </w:r>
    </w:p>
    <w:p>
      <w:pPr>
        <w:pStyle w:val="PlainText"/>
        <w:keepNext w:val="false"/>
        <w:keepLines w:val="false"/>
        <w:pageBreakBefore w:val="false"/>
        <w:widowControl w:val="false"/>
        <w:tabs>
          <w:tab w:val="clear" w:pos="420"/>
          <w:tab w:val="left" w:pos="4305" w:leader="none"/>
        </w:tabs>
        <w:overflowPunct w:val="false"/>
        <w:bidi w:val="0"/>
        <w:snapToGrid w:val="false"/>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rPr>
        <w:t>C</w:t>
      </w:r>
      <w:r>
        <w:rPr>
          <w:rFonts w:ascii="文泉驿等宽微米黑" w:hAnsi="文泉驿等宽微米黑" w:cs="Times New Roman" w:eastAsia="文泉驿等宽微米黑"/>
          <w:sz w:val="24"/>
          <w:szCs w:val="24"/>
        </w:rPr>
        <w:t>．</w:t>
      </w:r>
      <w:r>
        <w:rPr>
          <w:rFonts w:eastAsia="文泉驿等宽微米黑" w:cs="Times New Roman" w:ascii="文泉驿等宽微米黑" w:hAnsi="文泉驿等宽微米黑"/>
          <w:sz w:val="24"/>
          <w:szCs w:val="24"/>
        </w:rPr>
        <w:t>Don't claim to know what you don't know.</w:t>
      </w:r>
    </w:p>
    <w:p>
      <w:pPr>
        <w:pStyle w:val="PlainText"/>
        <w:keepNext w:val="false"/>
        <w:keepLines w:val="false"/>
        <w:pageBreakBefore w:val="false"/>
        <w:widowControl w:val="false"/>
        <w:tabs>
          <w:tab w:val="clear" w:pos="420"/>
          <w:tab w:val="left" w:pos="4305" w:leader="none"/>
        </w:tabs>
        <w:overflowPunct w:val="false"/>
        <w:bidi w:val="0"/>
        <w:snapToGrid w:val="false"/>
        <w:spacing w:lineRule="auto" w:line="276"/>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rPr>
        <w:t>D</w:t>
      </w:r>
      <w:r>
        <w:rPr>
          <w:rFonts w:ascii="文泉驿等宽微米黑" w:hAnsi="文泉驿等宽微米黑" w:cs="Times New Roman" w:eastAsia="文泉驿等宽微米黑"/>
          <w:sz w:val="24"/>
          <w:szCs w:val="24"/>
        </w:rPr>
        <w:t>．</w:t>
      </w:r>
      <w:r>
        <w:rPr>
          <w:rFonts w:eastAsia="文泉驿等宽微米黑" w:cs="Times New Roman" w:ascii="文泉驿等宽微米黑" w:hAnsi="文泉驿等宽微米黑"/>
          <w:sz w:val="24"/>
          <w:szCs w:val="24"/>
        </w:rPr>
        <w:t>Live and learn through your mistakes or experience.</w:t>
      </w:r>
    </w:p>
    <w:p>
      <w:pPr>
        <w:pStyle w:val="Normal"/>
        <w:keepNext w:val="false"/>
        <w:keepLines w:val="false"/>
        <w:pageBreakBefore w:val="false"/>
        <w:widowControl w:val="false"/>
        <w:overflowPunct w:val="false"/>
        <w:bidi w:val="0"/>
        <w:spacing w:lineRule="auto" w:line="276" w:before="0" w:after="0"/>
        <w:ind w:hanging="0"/>
        <w:textAlignment w:val="auto"/>
        <w:rPr>
          <w:rFonts w:ascii="文泉驿等宽微米黑" w:hAnsi="文泉驿等宽微米黑" w:eastAsia="文泉驿等宽微米黑"/>
          <w:sz w:val="24"/>
          <w:szCs w:val="24"/>
        </w:rPr>
      </w:pPr>
      <w:r>
        <w:rPr>
          <w:rFonts w:ascii="文泉驿等宽微米黑" w:hAnsi="文泉驿等宽微米黑" w:cs="Times New Roman" w:eastAsia="文泉驿等宽微米黑"/>
          <w:b/>
          <w:bCs/>
          <w:color w:val="FF0000"/>
          <w:sz w:val="24"/>
          <w:szCs w:val="24"/>
          <w:lang w:val="en-US" w:eastAsia="zh-CN"/>
        </w:rPr>
        <w:t xml:space="preserve"> </w:t>
      </w:r>
      <w:r>
        <w:rPr>
          <w:rFonts w:ascii="文泉驿等宽微米黑" w:hAnsi="文泉驿等宽微米黑" w:cs="Times New Roman" w:eastAsia="文泉驿等宽微米黑"/>
          <w:b/>
          <w:bCs/>
          <w:sz w:val="24"/>
          <w:szCs w:val="24"/>
          <w:lang w:val="en-US" w:eastAsia="zh-CN"/>
        </w:rPr>
        <w:t>四</w:t>
      </w:r>
      <w:r>
        <w:rPr>
          <w:rFonts w:ascii="文泉驿等宽微米黑" w:hAnsi="文泉驿等宽微米黑" w:cs="Times New Roman" w:eastAsia="文泉驿等宽微米黑"/>
          <w:b/>
          <w:bCs/>
          <w:sz w:val="24"/>
          <w:szCs w:val="24"/>
        </w:rPr>
        <w:t>、七选五</w:t>
      </w:r>
    </w:p>
    <w:p>
      <w:pPr>
        <w:pStyle w:val="Normal"/>
        <w:keepNext w:val="false"/>
        <w:keepLines w:val="false"/>
        <w:pageBreakBefore w:val="false"/>
        <w:widowControl w:val="false"/>
        <w:tabs>
          <w:tab w:val="clear" w:pos="420"/>
          <w:tab w:val="left" w:pos="1871" w:leader="none"/>
          <w:tab w:val="left" w:pos="3407" w:leader="none"/>
          <w:tab w:val="left" w:pos="4949" w:leader="none"/>
          <w:tab w:val="left" w:pos="6599" w:leader="none"/>
        </w:tabs>
        <w:overflowPunct w:val="false"/>
        <w:bidi w:val="0"/>
        <w:spacing w:lineRule="auto" w:line="276" w:before="0" w:after="0"/>
        <w:ind w:firstLine="48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color w:val="000000" w:themeColor="text1"/>
          <w:sz w:val="24"/>
          <w:szCs w:val="24"/>
          <w14:textFill>
            <w14:solidFill>
              <w14:schemeClr w14:val="tx1"/>
            </w14:solidFill>
          </w14:textFill>
        </w:rPr>
        <w:t xml:space="preserve">We all have days, or even weeks, on the job when our productivity declines. But if your output has been steadily decreasing, it could be because you’re wasting time rather than focusing on key tasks at hand. </w:t>
      </w:r>
      <w:r>
        <w:rPr>
          <w:rFonts w:ascii="文泉驿等宽微米黑" w:hAnsi="文泉驿等宽微米黑" w:cs="Times New Roman" w:eastAsia="文泉驿等宽微米黑"/>
          <w:color w:val="000000" w:themeColor="text1"/>
          <w:sz w:val="24"/>
          <w:szCs w:val="24"/>
          <w:u w:val="single" w:color="000000"/>
          <w14:textFill>
            <w14:solidFill>
              <w14:schemeClr w14:val="tx1"/>
            </w14:solidFill>
          </w14:textFill>
        </w:rPr>
        <w:t>　</w:t>
      </w:r>
      <w:r>
        <w:rPr>
          <w:rFonts w:eastAsia="文泉驿等宽微米黑" w:cs="Times New Roman" w:ascii="文泉驿等宽微米黑" w:hAnsi="文泉驿等宽微米黑"/>
          <w:color w:val="000000" w:themeColor="text1"/>
          <w:sz w:val="24"/>
          <w:szCs w:val="24"/>
          <w:u w:val="single" w:color="000000"/>
          <w14:textFill>
            <w14:solidFill>
              <w14:schemeClr w14:val="tx1"/>
            </w14:solidFill>
          </w14:textFill>
        </w:rPr>
        <w:t>1</w:t>
      </w:r>
      <w:r>
        <w:rPr>
          <w:rFonts w:ascii="文泉驿等宽微米黑" w:hAnsi="文泉驿等宽微米黑" w:cs="Times New Roman" w:eastAsia="文泉驿等宽微米黑"/>
          <w:color w:val="000000" w:themeColor="text1"/>
          <w:sz w:val="24"/>
          <w:szCs w:val="24"/>
          <w:u w:val="single" w:color="000000"/>
          <w14:textFill>
            <w14:solidFill>
              <w14:schemeClr w14:val="tx1"/>
            </w14:solidFill>
          </w14:textFill>
        </w:rPr>
        <w:t>　 </w:t>
      </w:r>
    </w:p>
    <w:p>
      <w:pPr>
        <w:pStyle w:val="Normal"/>
        <w:keepNext w:val="false"/>
        <w:keepLines w:val="false"/>
        <w:pageBreakBefore w:val="false"/>
        <w:widowControl w:val="false"/>
        <w:tabs>
          <w:tab w:val="clear" w:pos="420"/>
          <w:tab w:val="left" w:pos="1871" w:leader="none"/>
          <w:tab w:val="left" w:pos="3407" w:leader="none"/>
          <w:tab w:val="left" w:pos="4949" w:leader="none"/>
          <w:tab w:val="left" w:pos="6599" w:leader="none"/>
        </w:tabs>
        <w:overflowPunct w:val="false"/>
        <w:bidi w:val="0"/>
        <w:spacing w:lineRule="auto" w:line="276" w:before="0" w:after="0"/>
        <w:ind w:firstLine="482"/>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b/>
          <w:color w:val="000000" w:themeColor="text1"/>
          <w:sz w:val="24"/>
          <w:szCs w:val="24"/>
          <w14:textFill>
            <w14:solidFill>
              <w14:schemeClr w14:val="tx1"/>
            </w14:solidFill>
          </w14:textFill>
        </w:rPr>
        <w:t>Turn</w:t>
      </w:r>
      <w:r>
        <w:rPr>
          <w:rFonts w:eastAsia="文泉驿等宽微米黑" w:cs="Times New Roman" w:ascii="文泉驿等宽微米黑" w:hAnsi="文泉驿等宽微米黑"/>
          <w:color w:val="000000" w:themeColor="text1"/>
          <w:sz w:val="24"/>
          <w:szCs w:val="24"/>
          <w14:textFill>
            <w14:solidFill>
              <w14:schemeClr w14:val="tx1"/>
            </w14:solidFill>
          </w14:textFill>
        </w:rPr>
        <w:t xml:space="preserve"> </w:t>
      </w:r>
      <w:r>
        <w:rPr>
          <w:rFonts w:eastAsia="文泉驿等宽微米黑" w:cs="Times New Roman" w:ascii="文泉驿等宽微米黑" w:hAnsi="文泉驿等宽微米黑"/>
          <w:b/>
          <w:color w:val="000000" w:themeColor="text1"/>
          <w:sz w:val="24"/>
          <w:szCs w:val="24"/>
          <w14:textFill>
            <w14:solidFill>
              <w14:schemeClr w14:val="tx1"/>
            </w14:solidFill>
          </w14:textFill>
        </w:rPr>
        <w:t>off</w:t>
      </w:r>
      <w:r>
        <w:rPr>
          <w:rFonts w:eastAsia="文泉驿等宽微米黑" w:cs="Times New Roman" w:ascii="文泉驿等宽微米黑" w:hAnsi="文泉驿等宽微米黑"/>
          <w:color w:val="000000" w:themeColor="text1"/>
          <w:sz w:val="24"/>
          <w:szCs w:val="24"/>
          <w14:textFill>
            <w14:solidFill>
              <w14:schemeClr w14:val="tx1"/>
            </w14:solidFill>
          </w14:textFill>
        </w:rPr>
        <w:t xml:space="preserve"> </w:t>
      </w:r>
      <w:r>
        <w:rPr>
          <w:rFonts w:eastAsia="文泉驿等宽微米黑" w:cs="Times New Roman" w:ascii="文泉驿等宽微米黑" w:hAnsi="文泉驿等宽微米黑"/>
          <w:b/>
          <w:color w:val="000000" w:themeColor="text1"/>
          <w:sz w:val="24"/>
          <w:szCs w:val="24"/>
          <w14:textFill>
            <w14:solidFill>
              <w14:schemeClr w14:val="tx1"/>
            </w14:solidFill>
          </w14:textFill>
        </w:rPr>
        <w:t>your</w:t>
      </w:r>
      <w:r>
        <w:rPr>
          <w:rFonts w:eastAsia="文泉驿等宽微米黑" w:cs="Times New Roman" w:ascii="文泉驿等宽微米黑" w:hAnsi="文泉驿等宽微米黑"/>
          <w:color w:val="000000" w:themeColor="text1"/>
          <w:sz w:val="24"/>
          <w:szCs w:val="24"/>
          <w14:textFill>
            <w14:solidFill>
              <w14:schemeClr w14:val="tx1"/>
            </w14:solidFill>
          </w14:textFill>
        </w:rPr>
        <w:t xml:space="preserve"> </w:t>
      </w:r>
      <w:r>
        <w:rPr>
          <w:rFonts w:eastAsia="文泉驿等宽微米黑" w:cs="Times New Roman" w:ascii="文泉驿等宽微米黑" w:hAnsi="文泉驿等宽微米黑"/>
          <w:b/>
          <w:color w:val="000000" w:themeColor="text1"/>
          <w:sz w:val="24"/>
          <w:szCs w:val="24"/>
          <w14:textFill>
            <w14:solidFill>
              <w14:schemeClr w14:val="tx1"/>
            </w14:solidFill>
          </w14:textFill>
        </w:rPr>
        <w:t>cellphone</w:t>
      </w:r>
    </w:p>
    <w:p>
      <w:pPr>
        <w:pStyle w:val="Normal"/>
        <w:keepNext w:val="false"/>
        <w:keepLines w:val="false"/>
        <w:pageBreakBefore w:val="false"/>
        <w:widowControl w:val="false"/>
        <w:tabs>
          <w:tab w:val="clear" w:pos="420"/>
          <w:tab w:val="left" w:pos="1871" w:leader="none"/>
          <w:tab w:val="left" w:pos="3407" w:leader="none"/>
          <w:tab w:val="left" w:pos="4949" w:leader="none"/>
          <w:tab w:val="left" w:pos="6599" w:leader="none"/>
        </w:tabs>
        <w:overflowPunct w:val="false"/>
        <w:bidi w:val="0"/>
        <w:spacing w:lineRule="auto" w:line="276" w:before="0" w:after="0"/>
        <w:ind w:firstLine="48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color w:val="000000" w:themeColor="text1"/>
          <w:sz w:val="24"/>
          <w:szCs w:val="24"/>
          <w14:textFill>
            <w14:solidFill>
              <w14:schemeClr w14:val="tx1"/>
            </w14:solidFill>
          </w14:textFill>
        </w:rPr>
        <w:t xml:space="preserve">If you’re eager to stop wasting time at the office, silence your cellphone. </w:t>
      </w:r>
      <w:r>
        <w:rPr>
          <w:rFonts w:ascii="文泉驿等宽微米黑" w:hAnsi="文泉驿等宽微米黑" w:cs="Times New Roman" w:eastAsia="文泉驿等宽微米黑"/>
          <w:color w:val="000000" w:themeColor="text1"/>
          <w:sz w:val="24"/>
          <w:szCs w:val="24"/>
          <w:u w:val="single" w:color="000000"/>
          <w14:textFill>
            <w14:solidFill>
              <w14:schemeClr w14:val="tx1"/>
            </w14:solidFill>
          </w14:textFill>
        </w:rPr>
        <w:t>　</w:t>
      </w:r>
      <w:r>
        <w:rPr>
          <w:rFonts w:eastAsia="文泉驿等宽微米黑" w:cs="Times New Roman" w:ascii="文泉驿等宽微米黑" w:hAnsi="文泉驿等宽微米黑"/>
          <w:color w:val="000000" w:themeColor="text1"/>
          <w:sz w:val="24"/>
          <w:szCs w:val="24"/>
          <w:u w:val="single" w:color="000000"/>
          <w14:textFill>
            <w14:solidFill>
              <w14:schemeClr w14:val="tx1"/>
            </w14:solidFill>
          </w14:textFill>
        </w:rPr>
        <w:t>2</w:t>
      </w:r>
      <w:r>
        <w:rPr>
          <w:rFonts w:ascii="文泉驿等宽微米黑" w:hAnsi="文泉驿等宽微米黑" w:cs="Times New Roman" w:eastAsia="文泉驿等宽微米黑"/>
          <w:color w:val="000000" w:themeColor="text1"/>
          <w:sz w:val="24"/>
          <w:szCs w:val="24"/>
          <w:u w:val="single" w:color="000000"/>
          <w14:textFill>
            <w14:solidFill>
              <w14:schemeClr w14:val="tx1"/>
            </w14:solidFill>
          </w14:textFill>
        </w:rPr>
        <w:t>　 </w:t>
      </w:r>
      <w:r>
        <w:rPr>
          <w:rFonts w:eastAsia="文泉驿等宽微米黑" w:cs="Times New Roman" w:ascii="文泉驿等宽微米黑" w:hAnsi="文泉驿等宽微米黑"/>
          <w:color w:val="000000" w:themeColor="text1"/>
          <w:sz w:val="24"/>
          <w:szCs w:val="24"/>
          <w14:textFill>
            <w14:solidFill>
              <w14:schemeClr w14:val="tx1"/>
            </w14:solidFill>
          </w14:textFill>
        </w:rPr>
        <w:t>Turn on your phone only during breaks.  </w:t>
      </w:r>
    </w:p>
    <w:p>
      <w:pPr>
        <w:pStyle w:val="Normal"/>
        <w:keepNext w:val="false"/>
        <w:keepLines w:val="false"/>
        <w:pageBreakBefore w:val="false"/>
        <w:widowControl w:val="false"/>
        <w:tabs>
          <w:tab w:val="clear" w:pos="420"/>
          <w:tab w:val="left" w:pos="1871" w:leader="none"/>
          <w:tab w:val="left" w:pos="3407" w:leader="none"/>
          <w:tab w:val="left" w:pos="4949" w:leader="none"/>
          <w:tab w:val="left" w:pos="6599" w:leader="none"/>
        </w:tabs>
        <w:overflowPunct w:val="false"/>
        <w:bidi w:val="0"/>
        <w:spacing w:lineRule="auto" w:line="276" w:before="0" w:after="0"/>
        <w:ind w:firstLine="482"/>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b/>
          <w:color w:val="000000" w:themeColor="text1"/>
          <w:sz w:val="24"/>
          <w:szCs w:val="24"/>
          <w14:textFill>
            <w14:solidFill>
              <w14:schemeClr w14:val="tx1"/>
            </w14:solidFill>
          </w14:textFill>
        </w:rPr>
        <w:t>Organize</w:t>
      </w:r>
      <w:r>
        <w:rPr>
          <w:rFonts w:eastAsia="文泉驿等宽微米黑" w:cs="Times New Roman" w:ascii="文泉驿等宽微米黑" w:hAnsi="文泉驿等宽微米黑"/>
          <w:color w:val="000000" w:themeColor="text1"/>
          <w:sz w:val="24"/>
          <w:szCs w:val="24"/>
          <w14:textFill>
            <w14:solidFill>
              <w14:schemeClr w14:val="tx1"/>
            </w14:solidFill>
          </w14:textFill>
        </w:rPr>
        <w:t xml:space="preserve"> </w:t>
      </w:r>
      <w:r>
        <w:rPr>
          <w:rFonts w:eastAsia="文泉驿等宽微米黑" w:cs="Times New Roman" w:ascii="文泉驿等宽微米黑" w:hAnsi="文泉驿等宽微米黑"/>
          <w:b/>
          <w:color w:val="000000" w:themeColor="text1"/>
          <w:sz w:val="24"/>
          <w:szCs w:val="24"/>
          <w14:textFill>
            <w14:solidFill>
              <w14:schemeClr w14:val="tx1"/>
            </w14:solidFill>
          </w14:textFill>
        </w:rPr>
        <w:t>your</w:t>
      </w:r>
      <w:r>
        <w:rPr>
          <w:rFonts w:eastAsia="文泉驿等宽微米黑" w:cs="Times New Roman" w:ascii="文泉驿等宽微米黑" w:hAnsi="文泉驿等宽微米黑"/>
          <w:color w:val="000000" w:themeColor="text1"/>
          <w:sz w:val="24"/>
          <w:szCs w:val="24"/>
          <w14:textFill>
            <w14:solidFill>
              <w14:schemeClr w14:val="tx1"/>
            </w14:solidFill>
          </w14:textFill>
        </w:rPr>
        <w:t xml:space="preserve"> </w:t>
      </w:r>
      <w:r>
        <w:rPr>
          <w:rFonts w:eastAsia="文泉驿等宽微米黑" w:cs="Times New Roman" w:ascii="文泉驿等宽微米黑" w:hAnsi="文泉驿等宽微米黑"/>
          <w:b/>
          <w:color w:val="000000" w:themeColor="text1"/>
          <w:sz w:val="24"/>
          <w:szCs w:val="24"/>
          <w14:textFill>
            <w14:solidFill>
              <w14:schemeClr w14:val="tx1"/>
            </w14:solidFill>
          </w14:textFill>
        </w:rPr>
        <w:t>calendar</w:t>
      </w:r>
    </w:p>
    <w:p>
      <w:pPr>
        <w:pStyle w:val="Normal"/>
        <w:keepNext w:val="false"/>
        <w:keepLines w:val="false"/>
        <w:pageBreakBefore w:val="false"/>
        <w:widowControl w:val="false"/>
        <w:tabs>
          <w:tab w:val="clear" w:pos="420"/>
          <w:tab w:val="left" w:pos="1871" w:leader="none"/>
          <w:tab w:val="left" w:pos="3407" w:leader="none"/>
          <w:tab w:val="left" w:pos="4949" w:leader="none"/>
          <w:tab w:val="left" w:pos="6599" w:leader="none"/>
        </w:tabs>
        <w:overflowPunct w:val="false"/>
        <w:bidi w:val="0"/>
        <w:spacing w:lineRule="auto" w:line="276" w:before="0" w:after="0"/>
        <w:ind w:firstLine="48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color w:val="000000" w:themeColor="text1"/>
          <w:sz w:val="24"/>
          <w:szCs w:val="24"/>
          <w14:textFill>
            <w14:solidFill>
              <w14:schemeClr w14:val="tx1"/>
            </w14:solidFill>
          </w14:textFill>
        </w:rPr>
        <w:t xml:space="preserve">It’s easy to waste time when you don’t have a preset schedule outlining your days at work. But if you’re guilty of not maximizing your time at the office, it’ll help to create a daily calendar with blocks of time for various tasks. </w:t>
      </w:r>
    </w:p>
    <w:p>
      <w:pPr>
        <w:pStyle w:val="Normal"/>
        <w:keepNext w:val="false"/>
        <w:keepLines w:val="false"/>
        <w:pageBreakBefore w:val="false"/>
        <w:widowControl w:val="false"/>
        <w:tabs>
          <w:tab w:val="clear" w:pos="420"/>
          <w:tab w:val="left" w:pos="1871" w:leader="none"/>
          <w:tab w:val="left" w:pos="3407" w:leader="none"/>
          <w:tab w:val="left" w:pos="4949" w:leader="none"/>
          <w:tab w:val="left" w:pos="6599" w:leader="none"/>
        </w:tabs>
        <w:overflowPunct w:val="false"/>
        <w:bidi w:val="0"/>
        <w:spacing w:lineRule="auto" w:line="276" w:before="0" w:after="0"/>
        <w:ind w:firstLine="482"/>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b/>
          <w:color w:val="000000" w:themeColor="text1"/>
          <w:sz w:val="24"/>
          <w:szCs w:val="24"/>
          <w14:textFill>
            <w14:solidFill>
              <w14:schemeClr w14:val="tx1"/>
            </w14:solidFill>
          </w14:textFill>
        </w:rPr>
        <w:t>Organize</w:t>
      </w:r>
      <w:r>
        <w:rPr>
          <w:rFonts w:eastAsia="文泉驿等宽微米黑" w:cs="Times New Roman" w:ascii="文泉驿等宽微米黑" w:hAnsi="文泉驿等宽微米黑"/>
          <w:color w:val="000000" w:themeColor="text1"/>
          <w:sz w:val="24"/>
          <w:szCs w:val="24"/>
          <w14:textFill>
            <w14:solidFill>
              <w14:schemeClr w14:val="tx1"/>
            </w14:solidFill>
          </w14:textFill>
        </w:rPr>
        <w:t xml:space="preserve"> </w:t>
      </w:r>
      <w:r>
        <w:rPr>
          <w:rFonts w:eastAsia="文泉驿等宽微米黑" w:cs="Times New Roman" w:ascii="文泉驿等宽微米黑" w:hAnsi="文泉驿等宽微米黑"/>
          <w:b/>
          <w:color w:val="000000" w:themeColor="text1"/>
          <w:sz w:val="24"/>
          <w:szCs w:val="24"/>
          <w14:textFill>
            <w14:solidFill>
              <w14:schemeClr w14:val="tx1"/>
            </w14:solidFill>
          </w14:textFill>
        </w:rPr>
        <w:t>your</w:t>
      </w:r>
      <w:r>
        <w:rPr>
          <w:rFonts w:eastAsia="文泉驿等宽微米黑" w:cs="Times New Roman" w:ascii="文泉驿等宽微米黑" w:hAnsi="文泉驿等宽微米黑"/>
          <w:color w:val="000000" w:themeColor="text1"/>
          <w:sz w:val="24"/>
          <w:szCs w:val="24"/>
          <w14:textFill>
            <w14:solidFill>
              <w14:schemeClr w14:val="tx1"/>
            </w14:solidFill>
          </w14:textFill>
        </w:rPr>
        <w:t xml:space="preserve"> </w:t>
      </w:r>
      <w:r>
        <w:rPr>
          <w:rFonts w:eastAsia="文泉驿等宽微米黑" w:cs="Times New Roman" w:ascii="文泉驿等宽微米黑" w:hAnsi="文泉驿等宽微米黑"/>
          <w:b/>
          <w:color w:val="000000" w:themeColor="text1"/>
          <w:sz w:val="24"/>
          <w:szCs w:val="24"/>
          <w14:textFill>
            <w14:solidFill>
              <w14:schemeClr w14:val="tx1"/>
            </w14:solidFill>
          </w14:textFill>
        </w:rPr>
        <w:t>space</w:t>
      </w:r>
    </w:p>
    <w:p>
      <w:pPr>
        <w:pStyle w:val="Normal"/>
        <w:keepNext w:val="false"/>
        <w:keepLines w:val="false"/>
        <w:pageBreakBefore w:val="false"/>
        <w:widowControl w:val="false"/>
        <w:tabs>
          <w:tab w:val="clear" w:pos="420"/>
          <w:tab w:val="left" w:pos="1871" w:leader="none"/>
          <w:tab w:val="left" w:pos="3407" w:leader="none"/>
          <w:tab w:val="left" w:pos="4949" w:leader="none"/>
          <w:tab w:val="left" w:pos="6599" w:leader="none"/>
        </w:tabs>
        <w:overflowPunct w:val="false"/>
        <w:bidi w:val="0"/>
        <w:spacing w:lineRule="auto" w:line="276" w:before="0" w:after="0"/>
        <w:ind w:firstLine="480"/>
        <w:textAlignment w:val="auto"/>
        <w:rPr>
          <w:rFonts w:ascii="文泉驿等宽微米黑" w:hAnsi="文泉驿等宽微米黑" w:eastAsia="文泉驿等宽微米黑"/>
          <w:sz w:val="24"/>
          <w:szCs w:val="24"/>
        </w:rPr>
      </w:pPr>
      <w:r>
        <w:rPr>
          <w:rFonts w:ascii="文泉驿等宽微米黑" w:hAnsi="文泉驿等宽微米黑" w:cs="Times New Roman" w:eastAsia="文泉驿等宽微米黑"/>
          <w:color w:val="000000" w:themeColor="text1"/>
          <w:sz w:val="24"/>
          <w:szCs w:val="24"/>
          <w:u w:val="single" w:color="000000"/>
          <w14:textFill>
            <w14:solidFill>
              <w14:schemeClr w14:val="tx1"/>
            </w14:solidFill>
          </w14:textFill>
        </w:rPr>
        <w:t>　</w:t>
      </w:r>
      <w:r>
        <w:rPr>
          <w:rFonts w:eastAsia="文泉驿等宽微米黑" w:cs="Times New Roman" w:ascii="文泉驿等宽微米黑" w:hAnsi="文泉驿等宽微米黑"/>
          <w:color w:val="000000" w:themeColor="text1"/>
          <w:sz w:val="24"/>
          <w:szCs w:val="24"/>
          <w:u w:val="single" w:color="000000"/>
          <w14:textFill>
            <w14:solidFill>
              <w14:schemeClr w14:val="tx1"/>
            </w14:solidFill>
          </w14:textFill>
        </w:rPr>
        <w:t>3</w:t>
      </w:r>
      <w:r>
        <w:rPr>
          <w:rFonts w:ascii="文泉驿等宽微米黑" w:hAnsi="文泉驿等宽微米黑" w:cs="Times New Roman" w:eastAsia="文泉驿等宽微米黑"/>
          <w:color w:val="000000" w:themeColor="text1"/>
          <w:sz w:val="24"/>
          <w:szCs w:val="24"/>
          <w:u w:val="single" w:color="000000"/>
          <w14:textFill>
            <w14:solidFill>
              <w14:schemeClr w14:val="tx1"/>
            </w14:solidFill>
          </w14:textFill>
        </w:rPr>
        <w:t>　</w:t>
      </w:r>
      <w:r>
        <w:rPr>
          <w:rFonts w:eastAsia="文泉驿等宽微米黑" w:cs="Times New Roman" w:ascii="文泉驿等宽微米黑" w:hAnsi="文泉驿等宽微米黑"/>
          <w:color w:val="000000" w:themeColor="text1"/>
          <w:sz w:val="24"/>
          <w:szCs w:val="24"/>
          <w14:textFill>
            <w14:solidFill>
              <w14:schemeClr w14:val="tx1"/>
            </w14:solidFill>
          </w14:textFill>
        </w:rPr>
        <w:t>If your desk is in a mess, carve out some time to get it organized. Throw away papers you don’t need, file essential documents in some sort of order, and make your supplies more accessible.  </w:t>
      </w:r>
    </w:p>
    <w:p>
      <w:pPr>
        <w:pStyle w:val="Normal"/>
        <w:keepNext w:val="false"/>
        <w:keepLines w:val="false"/>
        <w:pageBreakBefore w:val="false"/>
        <w:widowControl w:val="false"/>
        <w:tabs>
          <w:tab w:val="clear" w:pos="420"/>
          <w:tab w:val="left" w:pos="1871" w:leader="none"/>
          <w:tab w:val="left" w:pos="3407" w:leader="none"/>
          <w:tab w:val="left" w:pos="4949" w:leader="none"/>
          <w:tab w:val="left" w:pos="6599" w:leader="none"/>
        </w:tabs>
        <w:overflowPunct w:val="false"/>
        <w:bidi w:val="0"/>
        <w:spacing w:lineRule="auto" w:line="276" w:before="0" w:after="0"/>
        <w:ind w:firstLine="482"/>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b/>
          <w:color w:val="000000" w:themeColor="text1"/>
          <w:sz w:val="24"/>
          <w:szCs w:val="24"/>
          <w14:textFill>
            <w14:solidFill>
              <w14:schemeClr w14:val="tx1"/>
            </w14:solidFill>
          </w14:textFill>
        </w:rPr>
        <w:t>Build</w:t>
      </w:r>
      <w:r>
        <w:rPr>
          <w:rFonts w:eastAsia="文泉驿等宽微米黑" w:cs="Times New Roman" w:ascii="文泉驿等宽微米黑" w:hAnsi="文泉驿等宽微米黑"/>
          <w:color w:val="000000" w:themeColor="text1"/>
          <w:sz w:val="24"/>
          <w:szCs w:val="24"/>
          <w14:textFill>
            <w14:solidFill>
              <w14:schemeClr w14:val="tx1"/>
            </w14:solidFill>
          </w14:textFill>
        </w:rPr>
        <w:t xml:space="preserve"> </w:t>
      </w:r>
      <w:r>
        <w:rPr>
          <w:rFonts w:eastAsia="文泉驿等宽微米黑" w:cs="Times New Roman" w:ascii="文泉驿等宽微米黑" w:hAnsi="文泉驿等宽微米黑"/>
          <w:b/>
          <w:color w:val="000000" w:themeColor="text1"/>
          <w:sz w:val="24"/>
          <w:szCs w:val="24"/>
          <w14:textFill>
            <w14:solidFill>
              <w14:schemeClr w14:val="tx1"/>
            </w14:solidFill>
          </w14:textFill>
        </w:rPr>
        <w:t>in</w:t>
      </w:r>
      <w:r>
        <w:rPr>
          <w:rFonts w:eastAsia="文泉驿等宽微米黑" w:cs="Times New Roman" w:ascii="文泉驿等宽微米黑" w:hAnsi="文泉驿等宽微米黑"/>
          <w:color w:val="000000" w:themeColor="text1"/>
          <w:sz w:val="24"/>
          <w:szCs w:val="24"/>
          <w14:textFill>
            <w14:solidFill>
              <w14:schemeClr w14:val="tx1"/>
            </w14:solidFill>
          </w14:textFill>
        </w:rPr>
        <w:t xml:space="preserve"> </w:t>
      </w:r>
      <w:r>
        <w:rPr>
          <w:rFonts w:eastAsia="文泉驿等宽微米黑" w:cs="Times New Roman" w:ascii="文泉驿等宽微米黑" w:hAnsi="文泉驿等宽微米黑"/>
          <w:b/>
          <w:color w:val="000000" w:themeColor="text1"/>
          <w:sz w:val="24"/>
          <w:szCs w:val="24"/>
          <w14:textFill>
            <w14:solidFill>
              <w14:schemeClr w14:val="tx1"/>
            </w14:solidFill>
          </w14:textFill>
        </w:rPr>
        <w:t>breaks</w:t>
      </w:r>
    </w:p>
    <w:p>
      <w:pPr>
        <w:pStyle w:val="Normal"/>
        <w:keepNext w:val="false"/>
        <w:keepLines w:val="false"/>
        <w:pageBreakBefore w:val="false"/>
        <w:widowControl w:val="false"/>
        <w:tabs>
          <w:tab w:val="clear" w:pos="420"/>
          <w:tab w:val="left" w:pos="1871" w:leader="none"/>
          <w:tab w:val="left" w:pos="3407" w:leader="none"/>
          <w:tab w:val="left" w:pos="4949" w:leader="none"/>
          <w:tab w:val="left" w:pos="6599" w:leader="none"/>
        </w:tabs>
        <w:overflowPunct w:val="false"/>
        <w:bidi w:val="0"/>
        <w:spacing w:lineRule="auto" w:line="276" w:before="0" w:after="0"/>
        <w:ind w:firstLine="48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color w:val="000000" w:themeColor="text1"/>
          <w:sz w:val="24"/>
          <w:szCs w:val="24"/>
          <w14:textFill>
            <w14:solidFill>
              <w14:schemeClr w14:val="tx1"/>
            </w14:solidFill>
          </w14:textFill>
        </w:rPr>
        <w:t xml:space="preserve">Sometimes we waste time at work by talking to colleagues, checking text messages, or surfing the Internet because our minds need a break from the constant work. If that sounds like you, then you’d better schedule some breaks during the day. </w:t>
      </w:r>
      <w:r>
        <w:rPr>
          <w:rFonts w:ascii="文泉驿等宽微米黑" w:hAnsi="文泉驿等宽微米黑" w:cs="Times New Roman" w:eastAsia="文泉驿等宽微米黑"/>
          <w:color w:val="000000" w:themeColor="text1"/>
          <w:sz w:val="24"/>
          <w:szCs w:val="24"/>
          <w:u w:val="single" w:color="000000"/>
          <w14:textFill>
            <w14:solidFill>
              <w14:schemeClr w14:val="tx1"/>
            </w14:solidFill>
          </w14:textFill>
        </w:rPr>
        <w:t>　</w:t>
      </w:r>
      <w:r>
        <w:rPr>
          <w:rFonts w:eastAsia="文泉驿等宽微米黑" w:cs="Times New Roman" w:ascii="文泉驿等宽微米黑" w:hAnsi="文泉驿等宽微米黑"/>
          <w:color w:val="000000" w:themeColor="text1"/>
          <w:sz w:val="24"/>
          <w:szCs w:val="24"/>
          <w:u w:val="single" w:color="000000"/>
          <w14:textFill>
            <w14:solidFill>
              <w14:schemeClr w14:val="tx1"/>
            </w14:solidFill>
          </w14:textFill>
        </w:rPr>
        <w:t>4</w:t>
      </w:r>
      <w:r>
        <w:rPr>
          <w:rFonts w:ascii="文泉驿等宽微米黑" w:hAnsi="文泉驿等宽微米黑" w:cs="Times New Roman" w:eastAsia="文泉驿等宽微米黑"/>
          <w:color w:val="000000" w:themeColor="text1"/>
          <w:sz w:val="24"/>
          <w:szCs w:val="24"/>
          <w:u w:val="single" w:color="000000"/>
          <w14:textFill>
            <w14:solidFill>
              <w14:schemeClr w14:val="tx1"/>
            </w14:solidFill>
          </w14:textFill>
        </w:rPr>
        <w:t>　 </w:t>
      </w:r>
    </w:p>
    <w:p>
      <w:pPr>
        <w:pStyle w:val="Normal"/>
        <w:keepNext w:val="false"/>
        <w:keepLines w:val="false"/>
        <w:pageBreakBefore w:val="false"/>
        <w:widowControl w:val="false"/>
        <w:tabs>
          <w:tab w:val="clear" w:pos="420"/>
          <w:tab w:val="left" w:pos="1871" w:leader="none"/>
          <w:tab w:val="left" w:pos="3407" w:leader="none"/>
          <w:tab w:val="left" w:pos="4949" w:leader="none"/>
          <w:tab w:val="left" w:pos="6599" w:leader="none"/>
        </w:tabs>
        <w:overflowPunct w:val="false"/>
        <w:bidi w:val="0"/>
        <w:spacing w:lineRule="auto" w:line="276" w:before="0" w:after="0"/>
        <w:ind w:firstLine="48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color w:val="000000" w:themeColor="text1"/>
          <w:sz w:val="24"/>
          <w:szCs w:val="24"/>
          <w14:textFill>
            <w14:solidFill>
              <w14:schemeClr w14:val="tx1"/>
            </w14:solidFill>
          </w14:textFill>
        </w:rPr>
        <w:t xml:space="preserve">The more time you waste at work, the more your manager and peers are likely to take notice—and that’s a good way to hurt your reputation and put your job at risk. </w:t>
      </w:r>
      <w:r>
        <w:rPr>
          <w:rFonts w:ascii="文泉驿等宽微米黑" w:hAnsi="文泉驿等宽微米黑" w:cs="Times New Roman" w:eastAsia="文泉驿等宽微米黑"/>
          <w:color w:val="000000" w:themeColor="text1"/>
          <w:sz w:val="24"/>
          <w:szCs w:val="24"/>
          <w:u w:val="single" w:color="000000"/>
          <w14:textFill>
            <w14:solidFill>
              <w14:schemeClr w14:val="tx1"/>
            </w14:solidFill>
          </w14:textFill>
        </w:rPr>
        <w:t>　</w:t>
      </w:r>
      <w:r>
        <w:rPr>
          <w:rFonts w:eastAsia="文泉驿等宽微米黑" w:cs="Times New Roman" w:ascii="文泉驿等宽微米黑" w:hAnsi="文泉驿等宽微米黑"/>
          <w:color w:val="000000" w:themeColor="text1"/>
          <w:sz w:val="24"/>
          <w:szCs w:val="24"/>
          <w:u w:val="single" w:color="000000"/>
          <w14:textFill>
            <w14:solidFill>
              <w14:schemeClr w14:val="tx1"/>
            </w14:solidFill>
          </w14:textFill>
        </w:rPr>
        <w:t>5</w:t>
      </w:r>
      <w:r>
        <w:rPr>
          <w:rFonts w:ascii="文泉驿等宽微米黑" w:hAnsi="文泉驿等宽微米黑" w:cs="Times New Roman" w:eastAsia="文泉驿等宽微米黑"/>
          <w:color w:val="000000" w:themeColor="text1"/>
          <w:sz w:val="24"/>
          <w:szCs w:val="24"/>
          <w:u w:val="single" w:color="000000"/>
          <w14:textFill>
            <w14:solidFill>
              <w14:schemeClr w14:val="tx1"/>
            </w14:solidFill>
          </w14:textFill>
        </w:rPr>
        <w:t>　</w:t>
      </w:r>
      <w:r>
        <w:rPr>
          <w:rFonts w:eastAsia="文泉驿等宽微米黑" w:cs="Times New Roman" w:ascii="文泉驿等宽微米黑" w:hAnsi="文泉驿等宽微米黑"/>
          <w:color w:val="000000" w:themeColor="text1"/>
          <w:sz w:val="24"/>
          <w:szCs w:val="24"/>
          <w14:textFill>
            <w14:solidFill>
              <w14:schemeClr w14:val="tx1"/>
            </w14:solidFill>
          </w14:textFill>
        </w:rPr>
        <w:t xml:space="preserve">Doing so might save you from a busy night. </w:t>
      </w:r>
    </w:p>
    <w:p>
      <w:pPr>
        <w:pStyle w:val="Normal"/>
        <w:keepNext w:val="false"/>
        <w:keepLines w:val="false"/>
        <w:pageBreakBefore w:val="false"/>
        <w:widowControl w:val="false"/>
        <w:numPr>
          <w:ilvl w:val="0"/>
          <w:numId w:val="2"/>
        </w:numPr>
        <w:overflowPunct w:val="false"/>
        <w:bidi w:val="0"/>
        <w:spacing w:lineRule="auto" w:line="276" w:before="0" w:after="0"/>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shd w:fill="FFFFFF" w:val="clear"/>
        </w:rPr>
        <w:t xml:space="preserve">Ask your manager for permission to use his office. </w:t>
      </w:r>
    </w:p>
    <w:p>
      <w:pPr>
        <w:pStyle w:val="Normal"/>
        <w:keepNext w:val="false"/>
        <w:keepLines w:val="false"/>
        <w:pageBreakBefore w:val="false"/>
        <w:widowControl w:val="false"/>
        <w:numPr>
          <w:ilvl w:val="0"/>
          <w:numId w:val="2"/>
        </w:numPr>
        <w:overflowPunct w:val="false"/>
        <w:bidi w:val="0"/>
        <w:spacing w:lineRule="auto" w:line="276" w:before="0" w:after="0"/>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shd w:fill="FFFFFF" w:val="clear"/>
        </w:rPr>
        <w:t xml:space="preserve">Here are a few steps you can take to stop wasting time at work. </w:t>
      </w:r>
    </w:p>
    <w:p>
      <w:pPr>
        <w:pStyle w:val="Normal"/>
        <w:keepNext w:val="false"/>
        <w:keepLines w:val="false"/>
        <w:pageBreakBefore w:val="false"/>
        <w:widowControl w:val="false"/>
        <w:numPr>
          <w:ilvl w:val="0"/>
          <w:numId w:val="2"/>
        </w:numPr>
        <w:overflowPunct w:val="false"/>
        <w:bidi w:val="0"/>
        <w:spacing w:lineRule="auto" w:line="276" w:before="0" w:after="0"/>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shd w:fill="FFFFFF" w:val="clear"/>
        </w:rPr>
        <w:t xml:space="preserve">Instead, clean up your act and keep searching for ways to be more efficient. </w:t>
      </w:r>
    </w:p>
    <w:p>
      <w:pPr>
        <w:pStyle w:val="Normal"/>
        <w:keepNext w:val="false"/>
        <w:keepLines w:val="false"/>
        <w:pageBreakBefore w:val="false"/>
        <w:widowControl w:val="false"/>
        <w:numPr>
          <w:ilvl w:val="0"/>
          <w:numId w:val="2"/>
        </w:numPr>
        <w:overflowPunct w:val="false"/>
        <w:bidi w:val="0"/>
        <w:spacing w:lineRule="auto" w:line="276" w:before="0" w:after="0"/>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shd w:fill="FFFFFF" w:val="clear"/>
        </w:rPr>
        <w:t xml:space="preserve">Give family members and close friends a way to reach you in an emergency. </w:t>
      </w:r>
    </w:p>
    <w:p>
      <w:pPr>
        <w:pStyle w:val="Normal"/>
        <w:keepNext w:val="false"/>
        <w:keepLines w:val="false"/>
        <w:pageBreakBefore w:val="false"/>
        <w:widowControl w:val="false"/>
        <w:numPr>
          <w:ilvl w:val="0"/>
          <w:numId w:val="2"/>
        </w:numPr>
        <w:overflowPunct w:val="false"/>
        <w:bidi w:val="0"/>
        <w:spacing w:lineRule="auto" w:line="276" w:before="0" w:after="0"/>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shd w:fill="FFFFFF" w:val="clear"/>
        </w:rPr>
        <w:t xml:space="preserve">Conversations in the office are far more interesting than the work you are doing. </w:t>
      </w:r>
    </w:p>
    <w:p>
      <w:pPr>
        <w:pStyle w:val="Normal"/>
        <w:keepNext w:val="false"/>
        <w:keepLines w:val="false"/>
        <w:pageBreakBefore w:val="false"/>
        <w:widowControl w:val="false"/>
        <w:numPr>
          <w:ilvl w:val="0"/>
          <w:numId w:val="2"/>
        </w:numPr>
        <w:overflowPunct w:val="false"/>
        <w:bidi w:val="0"/>
        <w:spacing w:lineRule="auto" w:line="276" w:before="0" w:after="0"/>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shd w:fill="FFFFFF" w:val="clear"/>
        </w:rPr>
        <w:t xml:space="preserve">A messy workplace can make you inefficient even when you’re trying to do better. </w:t>
      </w:r>
    </w:p>
    <w:p>
      <w:pPr>
        <w:pStyle w:val="Normal"/>
        <w:keepNext w:val="false"/>
        <w:keepLines w:val="false"/>
        <w:pageBreakBefore w:val="false"/>
        <w:widowControl w:val="false"/>
        <w:numPr>
          <w:ilvl w:val="0"/>
          <w:numId w:val="2"/>
        </w:numPr>
        <w:overflowPunct w:val="false"/>
        <w:bidi w:val="0"/>
        <w:spacing w:lineRule="auto" w:line="276" w:before="0" w:after="0"/>
        <w:ind w:hanging="0"/>
        <w:textAlignment w:val="auto"/>
        <w:rPr>
          <w:rFonts w:ascii="文泉驿等宽微米黑" w:hAnsi="文泉驿等宽微米黑" w:eastAsia="文泉驿等宽微米黑"/>
          <w:sz w:val="24"/>
          <w:szCs w:val="24"/>
        </w:rPr>
      </w:pPr>
      <w:r>
        <w:rPr>
          <w:rFonts w:eastAsia="文泉驿等宽微米黑" w:cs="Times New Roman" w:ascii="文泉驿等宽微米黑" w:hAnsi="文泉驿等宽微米黑"/>
          <w:sz w:val="24"/>
          <w:szCs w:val="24"/>
          <w:shd w:fill="FFFFFF" w:val="clear"/>
        </w:rPr>
        <w:t xml:space="preserve">This way, you’ll get that need out of your system so you can then go back to concentrating. </w:t>
      </w:r>
    </w:p>
    <w:sectPr>
      <w:type w:val="nextPage"/>
      <w:pgSz w:w="11906" w:h="16838"/>
      <w:pgMar w:left="720" w:right="720" w:gutter="0" w:header="0" w:top="720" w:footer="0" w:bottom="72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宋体">
    <w:charset w:val="01"/>
    <w:family w:val="roman"/>
    <w:pitch w:val="variable"/>
  </w:font>
  <w:font w:name="文泉驿等宽微米黑">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upperLetter"/>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qFormat="1"/>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qFormat="1"/>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lineRule="auto" w:line="276" w:before="0" w:after="20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paragraph" w:styleId="Style14">
    <w:name w:val="标题样式"/>
    <w:basedOn w:val="Normal"/>
    <w:next w:val="Style15"/>
    <w:qFormat/>
    <w:pPr>
      <w:keepNext w:val="true"/>
      <w:spacing w:before="240" w:after="120"/>
    </w:pPr>
    <w:rPr>
      <w:rFonts w:ascii="Liberation Sans" w:hAnsi="Liberation Sans" w:eastAsia="思源黑体"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CJK SC"/>
    </w:rPr>
  </w:style>
  <w:style w:type="paragraph" w:styleId="Style17">
    <w:name w:val="Caption"/>
    <w:basedOn w:val="Normal"/>
    <w:qFormat/>
    <w:pPr>
      <w:suppressLineNumbers/>
      <w:spacing w:before="120" w:after="120"/>
    </w:pPr>
    <w:rPr>
      <w:rFonts w:cs="Noto Sans CJK SC"/>
      <w:i/>
      <w:iCs/>
      <w:sz w:val="24"/>
      <w:szCs w:val="24"/>
    </w:rPr>
  </w:style>
  <w:style w:type="paragraph" w:styleId="Style18">
    <w:name w:val="索引"/>
    <w:basedOn w:val="Normal"/>
    <w:qFormat/>
    <w:pPr>
      <w:suppressLineNumbers/>
    </w:pPr>
    <w:rPr>
      <w:rFonts w:cs="Noto Sans CJK SC"/>
      <w:lang w:val="zxx" w:eastAsia="zxx" w:bidi="zxx"/>
    </w:rPr>
  </w:style>
  <w:style w:type="paragraph" w:styleId="Style19">
    <w:name w:val="Body Text Indent"/>
    <w:basedOn w:val="Normal"/>
    <w:uiPriority w:val="0"/>
    <w:qFormat/>
    <w:pPr>
      <w:ind w:firstLine="330"/>
    </w:pPr>
    <w:rPr>
      <w:rFonts w:ascii="Times New Roman" w:hAnsi="Times New Roman" w:eastAsia="宋体" w:cs="Times New Roman"/>
      <w:szCs w:val="24"/>
    </w:rPr>
  </w:style>
  <w:style w:type="paragraph" w:styleId="PlainText">
    <w:name w:val="Plain Text"/>
    <w:basedOn w:val="Normal"/>
    <w:uiPriority w:val="0"/>
    <w:qFormat/>
    <w:pPr/>
    <w:rPr>
      <w:rFonts w:ascii="宋体" w:hAnsi="宋体" w:cs="Courier New"/>
      <w:szCs w:val="21"/>
    </w:rPr>
  </w:style>
  <w:style w:type="paragraph" w:styleId="Style20">
    <w:name w:val="页眉与页脚"/>
    <w:basedOn w:val="Normal"/>
    <w:qFormat/>
    <w:pPr/>
    <w:rPr/>
  </w:style>
  <w:style w:type="paragraph" w:styleId="Style21">
    <w:name w:val="Header"/>
    <w:basedOn w:val="Style20"/>
    <w:pPr/>
    <w:rPr/>
  </w:style>
  <w:style w:type="table" w:default="1" w:styleId="4">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LibreOffice/7.2.1.2$Linux_X86_64 LibreOffice_project/20$Build-2</Application>
  <AppVersion>15.0000</AppVersion>
  <Pages>4</Pages>
  <Words>1129</Words>
  <Characters>5071</Characters>
  <CharactersWithSpaces>6050</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2021-07-13T09:23:00Z</dcterms:created>
  <dc:creator>库里.布莱恩特</dc:creator>
  <dc:description/>
  <dc:language>zh-CN</dc:language>
  <cp:lastModifiedBy>lin</cp:lastModifiedBy>
  <dcterms:modified xsi:type="dcterms:W3CDTF">2021-09-27T18:06:08Z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B16308C7DD894D5A89336F9E3591D058</vt:lpwstr>
  </property>
  <property fmtid="{D5CDD505-2E9C-101B-9397-08002B2CF9AE}" pid="3" name="KSOProductBuildVer">
    <vt:lpwstr>2052-11.1.0.10938</vt:lpwstr>
  </property>
  <property fmtid="{D5CDD505-2E9C-101B-9397-08002B2CF9AE}" pid="4" name="album">
    <vt:lpwstr>rbm.xkw.com</vt:lpwstr>
  </property>
  <property fmtid="{D5CDD505-2E9C-101B-9397-08002B2CF9AE}" pid="5" name="author">
    <vt:lpwstr>rbm.xkw.com</vt:lpwstr>
  </property>
  <property fmtid="{D5CDD505-2E9C-101B-9397-08002B2CF9AE}" pid="6" name="company">
    <vt:lpwstr>学科网</vt:lpwstr>
  </property>
  <property fmtid="{D5CDD505-2E9C-101B-9397-08002B2CF9AE}" pid="7" name="copyright">
    <vt:lpwstr>学科网版权所有</vt:lpwstr>
  </property>
</Properties>
</file>