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overflowPunct w:val="false"/>
        <w:bidi w:val="0"/>
        <w:snapToGrid w:val="true"/>
        <w:spacing w:lineRule="auto" w:line="240"/>
        <w:ind w:hanging="0"/>
        <w:jc w:val="center"/>
        <w:textAlignment w:val="auto"/>
        <w:rPr>
          <w:rFonts w:ascii="思源黑体 CN Light" w:hAnsi="思源黑体 CN Light" w:eastAsia="思源黑体 CN Light"/>
          <w:sz w:val="24"/>
          <w:szCs w:val="24"/>
        </w:rPr>
      </w:pPr>
      <w:r>
        <w:drawing>
          <wp:anchor behindDoc="0" distT="0" distB="0" distL="0" distR="0" simplePos="0" locked="0" layoutInCell="0" allowOverlap="1" relativeHeight="2">
            <wp:simplePos x="0" y="0"/>
            <wp:positionH relativeFrom="page">
              <wp:posOffset>12687300</wp:posOffset>
            </wp:positionH>
            <wp:positionV relativeFrom="topMargin">
              <wp:posOffset>10909300</wp:posOffset>
            </wp:positionV>
            <wp:extent cx="495300" cy="317500"/>
            <wp:effectExtent l="0" t="0" r="0" b="0"/>
            <wp:wrapNone/>
            <wp:docPr id="1" name="图片 1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002" descr=""/>
                    <pic:cNvPicPr>
                      <a:picLocks noChangeAspect="1" noChangeArrowheads="1"/>
                    </pic:cNvPicPr>
                  </pic:nvPicPr>
                  <pic:blipFill>
                    <a:blip r:embed="rId2"/>
                    <a:stretch>
                      <a:fillRect/>
                    </a:stretch>
                  </pic:blipFill>
                  <pic:spPr bwMode="auto">
                    <a:xfrm>
                      <a:off x="0" y="0"/>
                      <a:ext cx="495300" cy="317500"/>
                    </a:xfrm>
                    <a:prstGeom prst="rect">
                      <a:avLst/>
                    </a:prstGeom>
                  </pic:spPr>
                </pic:pic>
              </a:graphicData>
            </a:graphic>
          </wp:anchor>
        </w:drawing>
      </w:r>
      <w:r>
        <w:rPr>
          <w:rFonts w:eastAsia="思源黑体 CN Light" w:cs="Times New Roman" w:ascii="思源黑体 CN Light" w:hAnsi="思源黑体 CN Light"/>
          <w:b/>
          <w:bCs/>
          <w:sz w:val="24"/>
          <w:szCs w:val="24"/>
        </w:rPr>
        <w:t>202</w:t>
      </w:r>
      <w:r>
        <w:rPr>
          <w:rFonts w:eastAsia="思源黑体 CN Light" w:cs="Times New Roman" w:ascii="思源黑体 CN Light" w:hAnsi="思源黑体 CN Light"/>
          <w:b/>
          <w:bCs/>
          <w:sz w:val="24"/>
          <w:szCs w:val="24"/>
          <w:lang w:val="en-US" w:eastAsia="zh-CN"/>
        </w:rPr>
        <w:t>1</w:t>
      </w:r>
      <w:r>
        <w:rPr>
          <w:rFonts w:eastAsia="思源黑体 CN Light" w:cs="Times New Roman" w:ascii="思源黑体 CN Light" w:hAnsi="思源黑体 CN Light"/>
          <w:b/>
          <w:bCs/>
          <w:sz w:val="24"/>
          <w:szCs w:val="24"/>
        </w:rPr>
        <w:t>-202</w:t>
      </w:r>
      <w:r>
        <w:rPr>
          <w:rFonts w:eastAsia="思源黑体 CN Light" w:cs="Times New Roman" w:ascii="思源黑体 CN Light" w:hAnsi="思源黑体 CN Light"/>
          <w:b/>
          <w:bCs/>
          <w:sz w:val="24"/>
          <w:szCs w:val="24"/>
          <w:lang w:val="en-US" w:eastAsia="zh-CN"/>
        </w:rPr>
        <w:t>2</w:t>
      </w:r>
      <w:r>
        <w:rPr>
          <w:rFonts w:ascii="思源黑体 CN Light" w:hAnsi="思源黑体 CN Light" w:cs="Times New Roman" w:eastAsia="思源黑体 CN Light"/>
          <w:b/>
          <w:bCs/>
          <w:sz w:val="24"/>
          <w:szCs w:val="24"/>
        </w:rPr>
        <w:t>学年高一英语人教版（</w:t>
      </w:r>
      <w:r>
        <w:rPr>
          <w:rFonts w:eastAsia="思源黑体 CN Light" w:cs="Times New Roman" w:ascii="思源黑体 CN Light" w:hAnsi="思源黑体 CN Light"/>
          <w:b/>
          <w:bCs/>
          <w:sz w:val="24"/>
          <w:szCs w:val="24"/>
        </w:rPr>
        <w:t>2019</w:t>
      </w:r>
      <w:r>
        <w:rPr>
          <w:rFonts w:ascii="思源黑体 CN Light" w:hAnsi="思源黑体 CN Light" w:cs="Times New Roman" w:eastAsia="思源黑体 CN Light"/>
          <w:b/>
          <w:bCs/>
          <w:sz w:val="24"/>
          <w:szCs w:val="24"/>
        </w:rPr>
        <w:t>）</w:t>
      </w:r>
      <w:r>
        <w:rPr>
          <w:rFonts w:ascii="思源黑体 CN Light" w:hAnsi="思源黑体 CN Light" w:cs="Times New Roman" w:eastAsia="思源黑体 CN Light"/>
          <w:b/>
          <w:bCs/>
          <w:sz w:val="24"/>
          <w:szCs w:val="24"/>
          <w:lang w:val="en-US" w:eastAsia="zh-CN"/>
        </w:rPr>
        <w:t>必修第一册</w:t>
      </w:r>
    </w:p>
    <w:p>
      <w:pPr>
        <w:pStyle w:val="Normal"/>
        <w:keepNext w:val="false"/>
        <w:keepLines w:val="false"/>
        <w:pageBreakBefore w:val="false"/>
        <w:widowControl w:val="false"/>
        <w:overflowPunct w:val="false"/>
        <w:bidi w:val="0"/>
        <w:snapToGrid w:val="true"/>
        <w:spacing w:lineRule="auto" w:line="240"/>
        <w:ind w:hanging="0"/>
        <w:jc w:val="center"/>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b/>
          <w:bCs/>
          <w:sz w:val="24"/>
          <w:szCs w:val="24"/>
        </w:rPr>
        <w:t xml:space="preserve">unit </w:t>
      </w:r>
      <w:r>
        <w:rPr>
          <w:rFonts w:eastAsia="思源黑体 CN Light" w:cs="Times New Roman" w:ascii="思源黑体 CN Light" w:hAnsi="思源黑体 CN Light"/>
          <w:b/>
          <w:bCs/>
          <w:sz w:val="24"/>
          <w:szCs w:val="24"/>
          <w:lang w:val="en-US" w:eastAsia="zh-CN"/>
        </w:rPr>
        <w:t>1</w:t>
      </w:r>
      <w:r>
        <w:rPr>
          <w:rFonts w:eastAsia="思源黑体 CN Light" w:cs="Times New Roman" w:ascii="思源黑体 CN Light" w:hAnsi="思源黑体 CN Light"/>
          <w:b/>
          <w:bCs/>
          <w:sz w:val="24"/>
          <w:szCs w:val="24"/>
        </w:rPr>
        <w:t xml:space="preserve"> </w:t>
      </w:r>
      <w:r>
        <w:rPr>
          <w:rFonts w:ascii="思源黑体 CN Light" w:hAnsi="思源黑体 CN Light" w:cs="Times New Roman" w:eastAsia="思源黑体 CN Light"/>
          <w:b/>
          <w:bCs/>
          <w:sz w:val="24"/>
          <w:szCs w:val="24"/>
        </w:rPr>
        <w:t>习题精选</w:t>
      </w:r>
      <w:r>
        <w:rPr>
          <w:rFonts w:eastAsia="思源黑体 CN Light" w:cs="Times New Roman" w:ascii="思源黑体 CN Light" w:hAnsi="思源黑体 CN Light"/>
          <w:b/>
          <w:bCs/>
          <w:sz w:val="24"/>
          <w:szCs w:val="24"/>
          <w:lang w:val="en-US" w:eastAsia="zh-CN"/>
        </w:rPr>
        <w:t>7</w:t>
      </w:r>
    </w:p>
    <w:p>
      <w:pPr>
        <w:pStyle w:val="Normal"/>
        <w:keepNext w:val="false"/>
        <w:keepLines w:val="false"/>
        <w:pageBreakBefore w:val="false"/>
        <w:overflowPunct w:val="false"/>
        <w:bidi w:val="0"/>
        <w:spacing w:lineRule="auto" w:line="240" w:before="0" w:after="0"/>
        <w:jc w:val="both"/>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sz w:val="24"/>
          <w:szCs w:val="24"/>
          <w:lang w:val="en-US" w:eastAsia="zh-CN"/>
        </w:rPr>
        <w:t>阅读理解</w:t>
      </w:r>
    </w:p>
    <w:p>
      <w:pPr>
        <w:pStyle w:val="Normal"/>
        <w:keepNext w:val="false"/>
        <w:keepLines w:val="false"/>
        <w:pageBreakBefore w:val="false"/>
        <w:overflowPunct w:val="false"/>
        <w:bidi w:val="0"/>
        <w:spacing w:lineRule="auto" w:line="240" w:before="0" w:after="0"/>
        <w:jc w:val="both"/>
        <w:textAlignment w:val="auto"/>
        <w:rPr>
          <w:rFonts w:ascii="思源黑体 CN Light" w:hAnsi="思源黑体 CN Light" w:eastAsia="思源黑体 CN Light"/>
          <w:sz w:val="24"/>
          <w:szCs w:val="24"/>
        </w:rPr>
      </w:pPr>
      <w:r>
        <w:rPr>
          <w:rFonts w:ascii="思源黑体 CN Light" w:hAnsi="思源黑体 CN Light" w:cs="Times New Roman" w:eastAsia="思源黑体 CN Light"/>
          <w:sz w:val="24"/>
          <w:szCs w:val="24"/>
          <w:lang w:val="en-US" w:eastAsia="zh-CN"/>
        </w:rPr>
        <w:t xml:space="preserve">                                     </w:t>
      </w:r>
      <w:r>
        <w:rPr>
          <w:rFonts w:eastAsia="思源黑体 CN Light" w:cs="Times New Roman" w:ascii="思源黑体 CN Light" w:hAnsi="思源黑体 CN Light"/>
          <w:sz w:val="24"/>
          <w:szCs w:val="24"/>
          <w:lang w:val="en-US" w:eastAsia="zh-CN"/>
        </w:rPr>
        <w:t>A</w:t>
      </w:r>
    </w:p>
    <w:p>
      <w:pPr>
        <w:pStyle w:val="Normal"/>
        <w:keepNext w:val="false"/>
        <w:keepLines w:val="false"/>
        <w:pageBreakBefore w:val="false"/>
        <w:overflowPunct w:val="false"/>
        <w:bidi w:val="0"/>
        <w:spacing w:lineRule="auto" w:line="240" w:before="0" w:after="0"/>
        <w:ind w:firstLine="56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Amelia Earhart was born on July 24,1897, in Atchison, Kansas. She was the elder of Edwin Stanton and Amy Otis Earhart’s two daughters. Childhood was not happy for the two bright sisters. Their father was an alcoholic(</w:t>
      </w:r>
      <w:r>
        <w:rPr>
          <w:rFonts w:ascii="思源黑体 CN Light" w:hAnsi="思源黑体 CN Light" w:cs="Times New Roman" w:eastAsia="思源黑体 CN Light"/>
          <w:sz w:val="24"/>
          <w:szCs w:val="24"/>
        </w:rPr>
        <w:t>酒鬼</w:t>
      </w:r>
      <w:r>
        <w:rPr>
          <w:rFonts w:eastAsia="思源黑体 CN Light" w:cs="Times New Roman" w:ascii="思源黑体 CN Light" w:hAnsi="思源黑体 CN Light"/>
          <w:sz w:val="24"/>
          <w:szCs w:val="24"/>
        </w:rPr>
        <w:t xml:space="preserve">) and lost jobs often. The family traveled a great deal. </w:t>
      </w:r>
    </w:p>
    <w:p>
      <w:pPr>
        <w:pStyle w:val="Normal"/>
        <w:keepNext w:val="false"/>
        <w:keepLines w:val="false"/>
        <w:pageBreakBefore w:val="false"/>
        <w:overflowPunct w:val="false"/>
        <w:bidi w:val="0"/>
        <w:spacing w:lineRule="auto" w:line="240" w:before="0" w:after="0"/>
        <w:ind w:firstLine="56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The girls often recited poetry while doing their chores but also loved sports, including basketball and tennis. Their parents encouraged them to try new things. </w:t>
      </w:r>
    </w:p>
    <w:p>
      <w:pPr>
        <w:pStyle w:val="Normal"/>
        <w:keepNext w:val="false"/>
        <w:keepLines w:val="false"/>
        <w:pageBreakBefore w:val="false"/>
        <w:overflowPunct w:val="false"/>
        <w:bidi w:val="0"/>
        <w:spacing w:lineRule="auto" w:line="240" w:before="0" w:after="0"/>
        <w:ind w:firstLine="56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During the war Amelia worked as a military nurse in Canada and later she became a social worker and taught English to immigrant children. Besides work, Amelia had one hobby. She enjoyed watching airplane stunt(</w:t>
      </w:r>
      <w:r>
        <w:rPr>
          <w:rFonts w:ascii="思源黑体 CN Light" w:hAnsi="思源黑体 CN Light" w:cs="Times New Roman" w:eastAsia="思源黑体 CN Light"/>
          <w:sz w:val="24"/>
          <w:szCs w:val="24"/>
        </w:rPr>
        <w:t>特技</w:t>
      </w:r>
      <w:r>
        <w:rPr>
          <w:rFonts w:eastAsia="思源黑体 CN Light" w:cs="Times New Roman" w:ascii="思源黑体 CN Light" w:hAnsi="思源黑体 CN Light"/>
          <w:sz w:val="24"/>
          <w:szCs w:val="24"/>
        </w:rPr>
        <w:t xml:space="preserve">) shows, which were popular in the 1920s. Then one day she took a 10-minute plane ride and knew what her vocation would be. </w:t>
      </w:r>
    </w:p>
    <w:p>
      <w:pPr>
        <w:pStyle w:val="Normal"/>
        <w:keepNext w:val="false"/>
        <w:keepLines w:val="false"/>
        <w:pageBreakBefore w:val="false"/>
        <w:overflowPunct w:val="false"/>
        <w:bidi w:val="0"/>
        <w:spacing w:lineRule="auto" w:line="240" w:before="0" w:after="0"/>
        <w:ind w:firstLine="56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After 10 hours of instruction and several crashes, Amelia was ready to fly. She made her first solo flight in 1921. The flight went well. Till 1928,</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 xml:space="preserve">flying was only her hobby. This changed when Amelia received a call from Captain Hilton H Railey. He asked her to join pilots Wilmer Stultz and Louis Gordon on a flight from the United States to England. </w:t>
      </w:r>
    </w:p>
    <w:p>
      <w:pPr>
        <w:pStyle w:val="Normal"/>
        <w:keepNext w:val="false"/>
        <w:keepLines w:val="false"/>
        <w:pageBreakBefore w:val="false"/>
        <w:overflowPunct w:val="false"/>
        <w:bidi w:val="0"/>
        <w:spacing w:lineRule="auto" w:line="240" w:before="0" w:after="0"/>
        <w:ind w:firstLine="56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Though Amelia was just a passenger, she became the first woman to cross the Atlantic. After this, Amelia got great publicity. In May 1932,</w:t>
      </w:r>
      <w:r>
        <w:rPr>
          <w:rFonts w:eastAsia="思源黑体 CN Light" w:cs="Times New Roman" w:ascii="思源黑体 CN Light" w:hAnsi="思源黑体 CN Light"/>
          <w:sz w:val="24"/>
          <w:szCs w:val="24"/>
          <w:lang w:val="en-US" w:eastAsia="zh-CN"/>
        </w:rPr>
        <w:t xml:space="preserve"> </w:t>
      </w:r>
      <w:r>
        <w:rPr>
          <w:rFonts w:eastAsia="思源黑体 CN Light" w:cs="Times New Roman" w:ascii="思源黑体 CN Light" w:hAnsi="思源黑体 CN Light"/>
          <w:sz w:val="24"/>
          <w:szCs w:val="24"/>
        </w:rPr>
        <w:t xml:space="preserve">she crossed the Atlantic alone and set a new transatlantic crossing record of 13 hours and 30 minutes. She received a medal from American President Herbert Hoover for this. Several years later, she became the first woman to fly from California to Hawaii, which was a difficult route. </w:t>
      </w:r>
    </w:p>
    <w:p>
      <w:pPr>
        <w:pStyle w:val="Normal"/>
        <w:keepNext w:val="false"/>
        <w:keepLines w:val="false"/>
        <w:pageBreakBefore w:val="false"/>
        <w:overflowPunct w:val="false"/>
        <w:bidi w:val="0"/>
        <w:spacing w:lineRule="auto" w:line="240" w:before="0" w:after="0"/>
        <w:ind w:firstLine="56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Amelia’s last flight began in June 1937. She and navigator Fred Noonan set out to fly around the world. They were in a twin-engine plane. The two of them took off from Miami in America to South America. Then they crossed the South Atlantic Ocean to Dakar in Africa. From there to Thailand to Australia. </w:t>
      </w:r>
    </w:p>
    <w:p>
      <w:pPr>
        <w:pStyle w:val="Normal"/>
        <w:keepNext w:val="false"/>
        <w:keepLines w:val="false"/>
        <w:pageBreakBefore w:val="false"/>
        <w:overflowPunct w:val="false"/>
        <w:bidi w:val="0"/>
        <w:spacing w:lineRule="auto" w:line="240" w:before="0" w:after="0"/>
        <w:ind w:firstLine="56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However, after they left Lae in New Guinea for Howland Island, the American coast guard lost contact with the plane. Despite an extensive search, the American Navy never found a trace of either the plane or the aviators. Their disappearance is still a mystery.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bidi="en-US"/>
        </w:rPr>
        <w:t>4</w:t>
      </w:r>
      <w:r>
        <w:rPr>
          <w:rFonts w:eastAsia="思源黑体 CN Light" w:cs="Times New Roman" w:ascii="思源黑体 CN Light" w:hAnsi="思源黑体 CN Light"/>
          <w:color w:val="000000"/>
          <w:sz w:val="24"/>
          <w:szCs w:val="24"/>
          <w:lang w:eastAsia="en-US" w:bidi="en-US"/>
        </w:rPr>
        <w:t>. Why did Earhart have an unhappy childhood?</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A. Because the family traveled a great deal.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B. Because she had to do some housework.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C. Because she was the elder of the two daughters.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D. Because her father was often drunk and out of work.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bidi="en-US"/>
        </w:rPr>
        <w:t>5</w:t>
      </w:r>
      <w:r>
        <w:rPr>
          <w:rFonts w:eastAsia="思源黑体 CN Light" w:cs="Times New Roman" w:ascii="思源黑体 CN Light" w:hAnsi="思源黑体 CN Light"/>
          <w:color w:val="000000"/>
          <w:sz w:val="24"/>
          <w:szCs w:val="24"/>
          <w:lang w:eastAsia="en-US" w:bidi="en-US"/>
        </w:rPr>
        <w:t>. What did Earhart decide to do?</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A. She would learn to fly a plane.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B. She would buy an airplane herself.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C. She would watch airplane stunt shows.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D. She would teach English to immigrant children.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bidi="en-US"/>
        </w:rPr>
        <w:t>6</w:t>
      </w:r>
      <w:r>
        <w:rPr>
          <w:rFonts w:eastAsia="思源黑体 CN Light" w:cs="Times New Roman" w:ascii="思源黑体 CN Light" w:hAnsi="思源黑体 CN Light"/>
          <w:color w:val="000000"/>
          <w:sz w:val="24"/>
          <w:szCs w:val="24"/>
          <w:lang w:eastAsia="en-US" w:bidi="en-US"/>
        </w:rPr>
        <w:t>. Why was Earhart given a medal from American President?</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A. She was the first woman to cross the Atlantic.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B. She was the first pilot to cross the Atlantic alone.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C. She crossed the Atlantic alone and set a new record.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D. She was the first woman to fly around the world.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bidi="en-US"/>
        </w:rPr>
        <w:t>7</w:t>
      </w:r>
      <w:r>
        <w:rPr>
          <w:rFonts w:eastAsia="思源黑体 CN Light" w:cs="Times New Roman" w:ascii="思源黑体 CN Light" w:hAnsi="思源黑体 CN Light"/>
          <w:color w:val="000000"/>
          <w:sz w:val="24"/>
          <w:szCs w:val="24"/>
          <w:lang w:eastAsia="en-US" w:bidi="en-US"/>
        </w:rPr>
        <w:t>. What can we infer about Earhart from the passage?</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A. She had many kinds of interests.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B. Her parents wanted her to be a poet.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 xml:space="preserve">C. Her wish was to become a nurse. </w:t>
      </w:r>
    </w:p>
    <w:p>
      <w:pPr>
        <w:pStyle w:val="Bodytext1"/>
        <w:keepNext w:val="false"/>
        <w:keepLines w:val="false"/>
        <w:pageBreakBefore w:val="false"/>
        <w:tabs>
          <w:tab w:val="clear" w:pos="420"/>
          <w:tab w:val="left" w:pos="202" w:leader="none"/>
        </w:tabs>
        <w:overflowPunct w:val="false"/>
        <w:bidi w:val="0"/>
        <w:spacing w:lineRule="auto" w:line="240" w:before="0" w:after="0"/>
        <w:ind w:hanging="0"/>
        <w:textAlignment w:val="auto"/>
        <w:rPr>
          <w:rFonts w:ascii="思源黑体 CN Light" w:hAnsi="思源黑体 CN Light" w:eastAsia="思源黑体 CN Light"/>
          <w:sz w:val="24"/>
          <w:szCs w:val="24"/>
        </w:rPr>
      </w:pPr>
      <w:r>
        <w:rPr>
          <w:rFonts w:eastAsia="思源黑体 CN Light" w:cs="Times New Roman" w:ascii="思源黑体 CN Light" w:hAnsi="思源黑体 CN Light"/>
          <w:color w:val="000000"/>
          <w:sz w:val="24"/>
          <w:szCs w:val="24"/>
          <w:lang w:eastAsia="en-US" w:bidi="en-US"/>
        </w:rPr>
        <w:t>D. Her parents didn</w:t>
      </w:r>
      <w:r>
        <w:rPr>
          <w:rFonts w:eastAsia="思源黑体 CN Light" w:cs="Times New Roman" w:ascii="思源黑体 CN Light" w:hAnsi="思源黑体 CN Light"/>
          <w:color w:val="000000"/>
          <w:sz w:val="24"/>
          <w:szCs w:val="24"/>
          <w:lang w:bidi="en-US"/>
        </w:rPr>
        <w:t>’</w:t>
      </w:r>
      <w:r>
        <w:rPr>
          <w:rFonts w:eastAsia="思源黑体 CN Light" w:cs="Times New Roman" w:ascii="思源黑体 CN Light" w:hAnsi="思源黑体 CN Light"/>
          <w:color w:val="000000"/>
          <w:sz w:val="24"/>
          <w:szCs w:val="24"/>
          <w:lang w:eastAsia="en-US" w:bidi="en-US"/>
        </w:rPr>
        <w:t xml:space="preserve">t let her do any housework. </w:t>
      </w:r>
    </w:p>
    <w:p>
      <w:pPr>
        <w:pStyle w:val="Normal"/>
        <w:tabs>
          <w:tab w:val="clear" w:pos="420"/>
          <w:tab w:val="left" w:pos="2552" w:leader="none"/>
          <w:tab w:val="left" w:pos="4536" w:leader="none"/>
          <w:tab w:val="left" w:pos="6521" w:leader="none"/>
        </w:tabs>
        <w:spacing w:lineRule="auto" w:line="240"/>
        <w:ind w:firstLine="560"/>
        <w:rPr>
          <w:rFonts w:ascii="思源黑体 CN Light" w:hAnsi="思源黑体 CN Light" w:eastAsia="思源黑体 CN Light"/>
          <w:sz w:val="24"/>
          <w:szCs w:val="24"/>
        </w:rPr>
      </w:pPr>
      <w:r>
        <w:rPr>
          <w:rFonts w:ascii="思源黑体 CN Light" w:hAnsi="思源黑体 CN Light" w:cs="Times New Roman" w:eastAsia="思源黑体 CN Light"/>
          <w:sz w:val="24"/>
          <w:szCs w:val="24"/>
          <w:lang w:val="en-US" w:eastAsia="zh-CN"/>
        </w:rPr>
        <w:t xml:space="preserve">                                   </w:t>
      </w:r>
      <w:r>
        <w:rPr>
          <w:rFonts w:eastAsia="思源黑体 CN Light" w:cs="Times New Roman" w:ascii="思源黑体 CN Light" w:hAnsi="思源黑体 CN Light"/>
          <w:sz w:val="24"/>
          <w:szCs w:val="24"/>
          <w:lang w:val="en-US" w:eastAsia="zh-CN"/>
        </w:rPr>
        <w:t>B</w:t>
      </w:r>
    </w:p>
    <w:p>
      <w:pPr>
        <w:pStyle w:val="Normal"/>
        <w:tabs>
          <w:tab w:val="clear" w:pos="420"/>
          <w:tab w:val="left" w:pos="2552" w:leader="none"/>
          <w:tab w:val="left" w:pos="4536" w:leader="none"/>
          <w:tab w:val="left" w:pos="6521" w:leader="none"/>
        </w:tabs>
        <w:spacing w:lineRule="auto" w:line="240"/>
        <w:ind w:firstLine="560"/>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As you grow rapidly through your teenage years, you will experience a lot of changes. The changes may seem difficult and they may seem to happen quickly. Don’t panic</w:t>
      </w:r>
      <w:r>
        <w:rPr>
          <w:rFonts w:ascii="思源黑体 CN Light" w:hAnsi="思源黑体 CN Light" w:cs="Times New Roman" w:eastAsia="思源黑体 CN Light"/>
          <w:sz w:val="24"/>
          <w:szCs w:val="24"/>
        </w:rPr>
        <w:t>（恐慌）！</w:t>
      </w:r>
      <w:r>
        <w:rPr>
          <w:rFonts w:eastAsia="思源黑体 CN Light" w:cs="Times New Roman" w:ascii="思源黑体 CN Light" w:hAnsi="思源黑体 CN Light"/>
          <w:sz w:val="24"/>
          <w:szCs w:val="24"/>
        </w:rPr>
        <w:t>You will deal successfully with them</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You are a young adult now!</w:t>
      </w:r>
    </w:p>
    <w:p>
      <w:pPr>
        <w:pStyle w:val="Normal"/>
        <w:tabs>
          <w:tab w:val="clear" w:pos="420"/>
          <w:tab w:val="left" w:pos="2552" w:leader="none"/>
          <w:tab w:val="left" w:pos="4536" w:leader="none"/>
          <w:tab w:val="left" w:pos="6521" w:leader="none"/>
        </w:tabs>
        <w:spacing w:lineRule="auto" w:line="240"/>
        <w:ind w:firstLine="560"/>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With more responsibility</w:t>
      </w:r>
      <w:r>
        <w:rPr>
          <w:rFonts w:ascii="思源黑体 CN Light" w:hAnsi="思源黑体 CN Light" w:cs="Times New Roman" w:eastAsia="思源黑体 CN Light"/>
          <w:sz w:val="24"/>
          <w:szCs w:val="24"/>
        </w:rPr>
        <w:t xml:space="preserve">， </w:t>
      </w:r>
      <w:r>
        <w:rPr>
          <w:rFonts w:eastAsia="思源黑体 CN Light" w:cs="Times New Roman" w:ascii="思源黑体 CN Light" w:hAnsi="思源黑体 CN Light"/>
          <w:sz w:val="24"/>
          <w:szCs w:val="24"/>
        </w:rPr>
        <w:t>you will find more freedom to make your own choices. This is a time to be well informed(</w:t>
      </w:r>
      <w:r>
        <w:rPr>
          <w:rFonts w:ascii="思源黑体 CN Light" w:hAnsi="思源黑体 CN Light" w:cs="Times New Roman" w:eastAsia="思源黑体 CN Light"/>
          <w:sz w:val="24"/>
          <w:szCs w:val="24"/>
        </w:rPr>
        <w:t>知晓</w:t>
      </w:r>
      <w:r>
        <w:rPr>
          <w:rFonts w:eastAsia="思源黑体 CN Light" w:cs="Times New Roman" w:ascii="思源黑体 CN Light" w:hAnsi="思源黑体 CN Light"/>
          <w:sz w:val="24"/>
          <w:szCs w:val="24"/>
        </w:rPr>
        <w:t>)about your choices so that you can make healthy balanced decisions that will help shape your future. You may already know your career path or you may have no idea at all what you want to do. Both situations are fine</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Work hard and the right opportunity will present(</w:t>
      </w:r>
      <w:r>
        <w:rPr>
          <w:rFonts w:ascii="思源黑体 CN Light" w:hAnsi="思源黑体 CN Light" w:cs="Times New Roman" w:eastAsia="思源黑体 CN Light"/>
          <w:sz w:val="24"/>
          <w:szCs w:val="24"/>
        </w:rPr>
        <w:t>展现</w:t>
      </w:r>
      <w:r>
        <w:rPr>
          <w:rFonts w:eastAsia="思源黑体 CN Light" w:cs="Times New Roman" w:ascii="思源黑体 CN Light" w:hAnsi="思源黑体 CN Light"/>
          <w:sz w:val="24"/>
          <w:szCs w:val="24"/>
        </w:rPr>
        <w:t>) itself to you.</w:t>
      </w:r>
    </w:p>
    <w:p>
      <w:pPr>
        <w:pStyle w:val="Normal"/>
        <w:tabs>
          <w:tab w:val="clear" w:pos="420"/>
          <w:tab w:val="left" w:pos="2552" w:leader="none"/>
          <w:tab w:val="left" w:pos="4536" w:leader="none"/>
          <w:tab w:val="left" w:pos="6521" w:leader="none"/>
        </w:tabs>
        <w:spacing w:lineRule="auto" w:line="240"/>
        <w:ind w:firstLine="560"/>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Young adulthood means greater freedom and more choices. You will probably want to be independent. But try not to shut your family out of your life. You should learn to think of others even though you are old enough to look after yourself. Your family have been with you since you came into this world.</w:t>
      </w:r>
    </w:p>
    <w:p>
      <w:pPr>
        <w:pStyle w:val="Normal"/>
        <w:tabs>
          <w:tab w:val="clear" w:pos="420"/>
          <w:tab w:val="left" w:pos="2552" w:leader="none"/>
          <w:tab w:val="left" w:pos="4536" w:leader="none"/>
          <w:tab w:val="left" w:pos="6521" w:leader="none"/>
        </w:tabs>
        <w:spacing w:lineRule="auto" w:line="240"/>
        <w:ind w:firstLine="560"/>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It is also perfectly natural in this time for you to spend more time with your friends than your family. Choose your friends wisely. A true friend will stand by you no matter what happens. This period is part of the life cycle. There are some people who will be with you throughout life's journey and there will be </w:t>
      </w:r>
      <w:r>
        <w:rPr>
          <w:rFonts w:eastAsia="思源黑体 CN Light" w:cs="Times New Roman" w:ascii="思源黑体 CN Light" w:hAnsi="思源黑体 CN Light"/>
          <w:sz w:val="24"/>
          <w:szCs w:val="24"/>
          <w:u w:val="single"/>
        </w:rPr>
        <w:t>some people</w:t>
      </w:r>
      <w:r>
        <w:rPr>
          <w:rFonts w:eastAsia="思源黑体 CN Light" w:cs="Times New Roman" w:ascii="思源黑体 CN Light" w:hAnsi="思源黑体 CN Light"/>
          <w:sz w:val="24"/>
          <w:szCs w:val="24"/>
        </w:rPr>
        <w:t xml:space="preserve"> with whom you part(</w:t>
      </w:r>
      <w:r>
        <w:rPr>
          <w:rFonts w:ascii="思源黑体 CN Light" w:hAnsi="思源黑体 CN Light" w:cs="Times New Roman" w:eastAsia="思源黑体 CN Light"/>
          <w:sz w:val="24"/>
          <w:szCs w:val="24"/>
        </w:rPr>
        <w:t>分离</w:t>
      </w:r>
      <w:r>
        <w:rPr>
          <w:rFonts w:eastAsia="思源黑体 CN Light" w:cs="Times New Roman" w:ascii="思源黑体 CN Light" w:hAnsi="思源黑体 CN Light"/>
          <w:sz w:val="24"/>
          <w:szCs w:val="24"/>
        </w:rPr>
        <w:t>)and go separate ways. Leaving school can be hard. The reality is that you may not ever see all of your classmates again.</w:t>
      </w:r>
    </w:p>
    <w:p>
      <w:pPr>
        <w:pStyle w:val="Normal"/>
        <w:tabs>
          <w:tab w:val="clear" w:pos="420"/>
          <w:tab w:val="left" w:pos="2552" w:leader="none"/>
          <w:tab w:val="left" w:pos="4536" w:leader="none"/>
          <w:tab w:val="left" w:pos="6521" w:leader="none"/>
        </w:tabs>
        <w:spacing w:lineRule="auto" w:line="240"/>
        <w:ind w:firstLine="560"/>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You are a young adult. It is your life. No one can live it for you. The choices that you make from now on will be your choices. So making the right choices will be important to you. Life is for living. Enjoy your life wisely!</w:t>
      </w:r>
    </w:p>
    <w:p>
      <w:pPr>
        <w:pStyle w:val="Normal"/>
        <w:tabs>
          <w:tab w:val="clear" w:pos="420"/>
          <w:tab w:val="left" w:pos="2552" w:leader="none"/>
          <w:tab w:val="left" w:pos="4536" w:leader="none"/>
          <w:tab w:val="left" w:pos="6521" w:leader="none"/>
        </w:tabs>
        <w:spacing w:lineRule="auto" w:line="24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1. The best title for this passage would be ________.</w:t>
      </w:r>
    </w:p>
    <w:p>
      <w:pPr>
        <w:pStyle w:val="Normal"/>
        <w:tabs>
          <w:tab w:val="clear" w:pos="420"/>
          <w:tab w:val="left" w:pos="2552" w:leader="none"/>
          <w:tab w:val="left" w:pos="4175" w:leader="none"/>
          <w:tab w:val="left" w:pos="6521" w:leader="none"/>
        </w:tabs>
        <w:spacing w:lineRule="auto" w:line="240"/>
        <w:ind w:firstLine="28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A. The Choices in Life    </w:t>
        <w:tab/>
        <w:t>B. The Key to Success</w:t>
      </w:r>
    </w:p>
    <w:p>
      <w:pPr>
        <w:pStyle w:val="Normal"/>
        <w:tabs>
          <w:tab w:val="clear" w:pos="420"/>
          <w:tab w:val="left" w:pos="2552" w:leader="none"/>
          <w:tab w:val="left" w:pos="4175" w:leader="none"/>
          <w:tab w:val="left" w:pos="6521" w:leader="none"/>
        </w:tabs>
        <w:spacing w:lineRule="auto" w:line="240"/>
        <w:ind w:firstLine="28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 xml:space="preserve">C. Say Goodbye to the Past    </w:t>
        <w:tab/>
        <w:t>D. Becoming a Young Adult</w:t>
      </w:r>
    </w:p>
    <w:p>
      <w:pPr>
        <w:pStyle w:val="Normal"/>
        <w:tabs>
          <w:tab w:val="clear" w:pos="420"/>
          <w:tab w:val="left" w:pos="2552" w:leader="none"/>
          <w:tab w:val="left" w:pos="4536" w:leader="none"/>
          <w:tab w:val="left" w:pos="6521" w:leader="none"/>
        </w:tabs>
        <w:spacing w:lineRule="auto" w:line="24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2</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Who do the underlined words “</w:t>
      </w:r>
      <w:r>
        <w:rPr>
          <w:rFonts w:eastAsia="思源黑体 CN Light" w:cs="Times New Roman" w:ascii="思源黑体 CN Light" w:hAnsi="思源黑体 CN Light"/>
          <w:b/>
          <w:sz w:val="24"/>
          <w:szCs w:val="24"/>
        </w:rPr>
        <w:t>some people</w:t>
      </w:r>
      <w:r>
        <w:rPr>
          <w:rFonts w:eastAsia="思源黑体 CN Light" w:cs="Times New Roman" w:ascii="思源黑体 CN Light" w:hAnsi="思源黑体 CN Light"/>
          <w:sz w:val="24"/>
          <w:szCs w:val="24"/>
        </w:rPr>
        <w:t>” (Paragraph 4) probably mean?</w:t>
      </w:r>
    </w:p>
    <w:p>
      <w:pPr>
        <w:pStyle w:val="Normal"/>
        <w:tabs>
          <w:tab w:val="clear" w:pos="420"/>
          <w:tab w:val="left" w:pos="2552" w:leader="none"/>
          <w:tab w:val="left" w:pos="4536" w:leader="none"/>
          <w:tab w:val="left" w:pos="6521" w:leader="none"/>
        </w:tabs>
        <w:spacing w:lineRule="auto" w:line="240"/>
        <w:ind w:firstLine="28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A. your parents     B. your classmates    C. true friends    D. your relatives</w:t>
      </w:r>
    </w:p>
    <w:p>
      <w:pPr>
        <w:pStyle w:val="Normal"/>
        <w:tabs>
          <w:tab w:val="clear" w:pos="420"/>
          <w:tab w:val="left" w:pos="2552" w:leader="none"/>
          <w:tab w:val="left" w:pos="4536" w:leader="none"/>
          <w:tab w:val="left" w:pos="6521" w:leader="none"/>
        </w:tabs>
        <w:spacing w:lineRule="auto" w:line="24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3</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In the author’s opinion, teenage years are___</w:t>
      </w:r>
      <w:r>
        <w:rPr>
          <w:rFonts w:eastAsia="思源黑体 CN Light" w:cs="Times New Roman" w:ascii="思源黑体 CN Light" w:hAnsi="思源黑体 CN Light"/>
          <w:sz w:val="24"/>
          <w:szCs w:val="24"/>
          <w:u w:val="single"/>
        </w:rPr>
        <w:t xml:space="preserve">    </w:t>
      </w:r>
      <w:r>
        <w:rPr>
          <w:rFonts w:eastAsia="思源黑体 CN Light" w:cs="Times New Roman" w:ascii="思源黑体 CN Light" w:hAnsi="思源黑体 CN Light"/>
          <w:sz w:val="24"/>
          <w:szCs w:val="24"/>
        </w:rPr>
        <w:t>.</w:t>
      </w:r>
    </w:p>
    <w:p>
      <w:pPr>
        <w:pStyle w:val="Normal"/>
        <w:tabs>
          <w:tab w:val="clear" w:pos="420"/>
          <w:tab w:val="left" w:pos="2552" w:leader="none"/>
          <w:tab w:val="left" w:pos="4536" w:leader="none"/>
          <w:tab w:val="left" w:pos="6521" w:leader="none"/>
        </w:tabs>
        <w:spacing w:lineRule="auto" w:line="240"/>
        <w:ind w:firstLine="28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A. a period of complete freedom</w:t>
      </w:r>
      <w:r>
        <w:rPr>
          <w:rFonts w:eastAsia="思源黑体 CN Light" w:cs="Times New Roman" w:ascii="思源黑体 CN Light" w:hAnsi="思源黑体 CN Light"/>
          <w:sz w:val="24"/>
          <w:szCs w:val="24"/>
          <w:lang w:val="en-US" w:eastAsia="zh-CN"/>
        </w:rPr>
        <w:t xml:space="preserve">                   </w:t>
      </w:r>
    </w:p>
    <w:p>
      <w:pPr>
        <w:pStyle w:val="Normal"/>
        <w:tabs>
          <w:tab w:val="clear" w:pos="420"/>
          <w:tab w:val="left" w:pos="2552" w:leader="none"/>
          <w:tab w:val="left" w:pos="4536" w:leader="none"/>
          <w:tab w:val="left" w:pos="6521" w:leader="none"/>
        </w:tabs>
        <w:spacing w:lineRule="auto" w:line="240"/>
        <w:ind w:firstLine="28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B. too hard for young people to get through</w:t>
      </w:r>
    </w:p>
    <w:p>
      <w:pPr>
        <w:pStyle w:val="Normal"/>
        <w:tabs>
          <w:tab w:val="clear" w:pos="420"/>
          <w:tab w:val="left" w:pos="2552" w:leader="none"/>
          <w:tab w:val="left" w:pos="4536" w:leader="none"/>
          <w:tab w:val="left" w:pos="6521" w:leader="none"/>
        </w:tabs>
        <w:spacing w:lineRule="auto" w:line="240"/>
        <w:ind w:firstLine="28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C. an important time for the young to make the right choices</w:t>
      </w:r>
    </w:p>
    <w:p>
      <w:pPr>
        <w:pStyle w:val="Normal"/>
        <w:tabs>
          <w:tab w:val="clear" w:pos="420"/>
          <w:tab w:val="left" w:pos="2552" w:leader="none"/>
          <w:tab w:val="left" w:pos="4536" w:leader="none"/>
          <w:tab w:val="left" w:pos="6521" w:leader="none"/>
        </w:tabs>
        <w:spacing w:lineRule="auto" w:line="240"/>
        <w:ind w:firstLine="28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D. a very important period for young students to leave their parents</w:t>
      </w:r>
    </w:p>
    <w:p>
      <w:pPr>
        <w:pStyle w:val="Normal"/>
        <w:tabs>
          <w:tab w:val="clear" w:pos="420"/>
          <w:tab w:val="left" w:pos="2552" w:leader="none"/>
          <w:tab w:val="left" w:pos="4536" w:leader="none"/>
          <w:tab w:val="left" w:pos="6521" w:leader="none"/>
        </w:tabs>
        <w:spacing w:lineRule="auto" w:line="24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4. Who is the passage mainly intended for?</w:t>
      </w:r>
    </w:p>
    <w:p>
      <w:pPr>
        <w:pStyle w:val="Normal"/>
        <w:tabs>
          <w:tab w:val="clear" w:pos="420"/>
          <w:tab w:val="left" w:pos="2552" w:leader="none"/>
          <w:tab w:val="left" w:pos="4536" w:leader="none"/>
          <w:tab w:val="left" w:pos="6521" w:leader="none"/>
        </w:tabs>
        <w:spacing w:lineRule="auto" w:line="240"/>
        <w:ind w:firstLine="280"/>
        <w:jc w:val="left"/>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A. Teenagers.    B. Teachers.    C. Young parents    D. Adults.</w:t>
      </w:r>
    </w:p>
    <w:p>
      <w:pPr>
        <w:pStyle w:val="Normal"/>
        <w:spacing w:lineRule="auto" w:line="240"/>
        <w:rPr>
          <w:rFonts w:ascii="思源黑体 CN Light" w:hAnsi="思源黑体 CN Light" w:eastAsia="思源黑体 CN Light"/>
          <w:sz w:val="24"/>
          <w:szCs w:val="24"/>
        </w:rPr>
      </w:pPr>
      <w:bookmarkStart w:id="0" w:name="_GoBack"/>
      <w:bookmarkEnd w:id="0"/>
      <w:r>
        <w:rPr>
          <w:rFonts w:ascii="思源黑体 CN Light" w:hAnsi="思源黑体 CN Light" w:cs="Times New Roman" w:eastAsia="思源黑体 CN Light"/>
          <w:b/>
          <w:spacing w:val="10"/>
          <w:sz w:val="24"/>
          <w:szCs w:val="24"/>
        </w:rPr>
        <w:t>七选五</w:t>
      </w:r>
    </w:p>
    <w:p>
      <w:pPr>
        <w:pStyle w:val="Normal"/>
        <w:spacing w:lineRule="auto" w:line="240"/>
        <w:ind w:firstLine="42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You may become both excited and afraid when you are going to a senior high school for the first time.</w:t>
      </w:r>
      <w:r>
        <w:rPr>
          <w:rFonts w:eastAsia="思源黑体 CN Light" w:cs="Times New Roman" w:ascii="思源黑体 CN Light" w:hAnsi="思源黑体 CN Light"/>
          <w:sz w:val="24"/>
          <w:szCs w:val="24"/>
          <w:u w:val="single"/>
        </w:rPr>
        <w:t xml:space="preserve">     1     </w:t>
      </w:r>
      <w:r>
        <w:rPr>
          <w:rFonts w:eastAsia="思源黑体 CN Light" w:cs="Times New Roman" w:ascii="思源黑体 CN Light" w:hAnsi="思源黑体 CN Light"/>
          <w:sz w:val="24"/>
          <w:szCs w:val="24"/>
        </w:rPr>
        <w:t>You are afraid that you can't be used to the new environment. Knowing what to do in senior high school can help you a lot.</w:t>
      </w:r>
    </w:p>
    <w:p>
      <w:pPr>
        <w:pStyle w:val="Normal"/>
        <w:spacing w:lineRule="auto" w:line="240"/>
        <w:ind w:firstLine="420"/>
        <w:textAlignment w:val="center"/>
        <w:rPr>
          <w:rFonts w:ascii="思源黑体 CN Light" w:hAnsi="思源黑体 CN Light" w:eastAsia="思源黑体 CN Light"/>
          <w:sz w:val="24"/>
          <w:szCs w:val="24"/>
        </w:rPr>
      </w:pPr>
      <w:r>
        <w:rPr>
          <w:rFonts w:ascii="思源黑体 CN Light" w:hAnsi="思源黑体 CN Light" w:cs="Times New Roman" w:eastAsia="思源黑体 CN Light"/>
          <w:sz w:val="24"/>
          <w:szCs w:val="24"/>
        </w:rPr>
        <w:t xml:space="preserve">★ </w:t>
      </w:r>
      <w:r>
        <w:rPr>
          <w:rFonts w:eastAsia="思源黑体 CN Light" w:cs="Times New Roman" w:ascii="思源黑体 CN Light" w:hAnsi="思源黑体 CN Light"/>
          <w:sz w:val="24"/>
          <w:szCs w:val="24"/>
        </w:rPr>
        <w:t>Set goals early in senior high school.</w:t>
      </w:r>
    </w:p>
    <w:p>
      <w:pPr>
        <w:pStyle w:val="Normal"/>
        <w:spacing w:lineRule="auto" w:line="240"/>
        <w:ind w:firstLine="42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It is important for you to set goals in life</w:t>
      </w:r>
      <w:r>
        <w:rPr>
          <w:rFonts w:ascii="思源黑体 CN Light" w:hAnsi="思源黑体 CN Light" w:cs="Times New Roman" w:eastAsia="思源黑体 CN Light"/>
          <w:sz w:val="24"/>
          <w:szCs w:val="24"/>
        </w:rPr>
        <w:t xml:space="preserve">， </w:t>
      </w:r>
      <w:r>
        <w:rPr>
          <w:rFonts w:eastAsia="思源黑体 CN Light" w:cs="Times New Roman" w:ascii="思源黑体 CN Light" w:hAnsi="思源黑体 CN Light"/>
          <w:sz w:val="24"/>
          <w:szCs w:val="24"/>
        </w:rPr>
        <w:t>whether you are young or old. You can have both small dreams and life dreams. If you are not sure what you want to do in the future</w:t>
      </w:r>
      <w:r>
        <w:rPr>
          <w:rFonts w:ascii="思源黑体 CN Light" w:hAnsi="思源黑体 CN Light" w:cs="Times New Roman" w:eastAsia="思源黑体 CN Light"/>
          <w:sz w:val="24"/>
          <w:szCs w:val="24"/>
        </w:rPr>
        <w:t xml:space="preserve">， </w:t>
      </w:r>
      <w:r>
        <w:rPr>
          <w:rFonts w:eastAsia="思源黑体 CN Light" w:cs="Times New Roman" w:ascii="思源黑体 CN Light" w:hAnsi="思源黑体 CN Light"/>
          <w:sz w:val="24"/>
          <w:szCs w:val="24"/>
        </w:rPr>
        <w:t>don't be afraid to ask for help.</w:t>
      </w:r>
      <w:r>
        <w:rPr>
          <w:rFonts w:eastAsia="思源黑体 CN Light" w:cs="Times New Roman" w:ascii="思源黑体 CN Light" w:hAnsi="思源黑体 CN Light"/>
          <w:sz w:val="24"/>
          <w:szCs w:val="24"/>
          <w:u w:val="single"/>
        </w:rPr>
        <w:t xml:space="preserve">    2    </w:t>
      </w:r>
    </w:p>
    <w:p>
      <w:pPr>
        <w:pStyle w:val="Normal"/>
        <w:spacing w:lineRule="auto" w:line="240"/>
        <w:ind w:firstLine="420"/>
        <w:textAlignment w:val="center"/>
        <w:rPr>
          <w:rFonts w:ascii="思源黑体 CN Light" w:hAnsi="思源黑体 CN Light" w:eastAsia="思源黑体 CN Light"/>
          <w:sz w:val="24"/>
          <w:szCs w:val="24"/>
        </w:rPr>
      </w:pPr>
      <w:r>
        <w:rPr>
          <w:rFonts w:ascii="思源黑体 CN Light" w:hAnsi="思源黑体 CN Light" w:cs="Times New Roman" w:eastAsia="思源黑体 CN Light"/>
          <w:sz w:val="24"/>
          <w:szCs w:val="24"/>
        </w:rPr>
        <w:t xml:space="preserve">★ </w:t>
      </w:r>
      <w:r>
        <w:rPr>
          <w:rFonts w:eastAsia="思源黑体 CN Light" w:cs="Times New Roman" w:ascii="思源黑体 CN Light" w:hAnsi="思源黑体 CN Light"/>
          <w:sz w:val="24"/>
          <w:szCs w:val="24"/>
        </w:rPr>
        <w:t>Make friends with people you get along well with.</w:t>
      </w:r>
    </w:p>
    <w:p>
      <w:pPr>
        <w:pStyle w:val="Normal"/>
        <w:spacing w:lineRule="auto" w:line="240"/>
        <w:ind w:firstLine="42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You can make friends with those who have the same interests as you.</w:t>
      </w:r>
      <w:r>
        <w:rPr>
          <w:rFonts w:eastAsia="思源黑体 CN Light" w:cs="Times New Roman" w:ascii="思源黑体 CN Light" w:hAnsi="思源黑体 CN Light"/>
          <w:sz w:val="24"/>
          <w:szCs w:val="24"/>
          <w:u w:val="single"/>
        </w:rPr>
        <w:t xml:space="preserve">     3     </w:t>
      </w:r>
      <w:r>
        <w:rPr>
          <w:rFonts w:eastAsia="思源黑体 CN Light" w:cs="Times New Roman" w:ascii="思源黑体 CN Light" w:hAnsi="思源黑体 CN Light"/>
          <w:sz w:val="24"/>
          <w:szCs w:val="24"/>
        </w:rPr>
        <w:t xml:space="preserve"> If a friend makes you feel uncomfortable</w:t>
      </w:r>
      <w:r>
        <w:rPr>
          <w:rFonts w:ascii="思源黑体 CN Light" w:hAnsi="思源黑体 CN Light" w:cs="Times New Roman" w:eastAsia="思源黑体 CN Light"/>
          <w:sz w:val="24"/>
          <w:szCs w:val="24"/>
        </w:rPr>
        <w:t xml:space="preserve">， </w:t>
      </w:r>
      <w:r>
        <w:rPr>
          <w:rFonts w:eastAsia="思源黑体 CN Light" w:cs="Times New Roman" w:ascii="思源黑体 CN Light" w:hAnsi="思源黑体 CN Light"/>
          <w:sz w:val="24"/>
          <w:szCs w:val="24"/>
        </w:rPr>
        <w:t>he/she is not your true friend.</w:t>
      </w:r>
    </w:p>
    <w:p>
      <w:pPr>
        <w:pStyle w:val="Normal"/>
        <w:spacing w:lineRule="auto" w:line="240"/>
        <w:ind w:firstLine="420"/>
        <w:textAlignment w:val="center"/>
        <w:rPr>
          <w:rFonts w:ascii="思源黑体 CN Light" w:hAnsi="思源黑体 CN Light" w:eastAsia="思源黑体 CN Light"/>
          <w:sz w:val="24"/>
          <w:szCs w:val="24"/>
        </w:rPr>
      </w:pPr>
      <w:r>
        <w:rPr>
          <w:rFonts w:ascii="思源黑体 CN Light" w:hAnsi="思源黑体 CN Light" w:cs="Times New Roman" w:eastAsia="思源黑体 CN Light"/>
          <w:sz w:val="24"/>
          <w:szCs w:val="24"/>
        </w:rPr>
        <w:t>★</w:t>
      </w:r>
      <w:r>
        <w:rPr>
          <w:rFonts w:ascii="思源黑体 CN Light" w:hAnsi="思源黑体 CN Light" w:cs="Times New Roman" w:eastAsia="思源黑体 CN Light"/>
          <w:sz w:val="24"/>
          <w:szCs w:val="24"/>
          <w:u w:val="single"/>
        </w:rPr>
        <w:t xml:space="preserve">     </w:t>
      </w:r>
      <w:r>
        <w:rPr>
          <w:rFonts w:eastAsia="思源黑体 CN Light" w:cs="Times New Roman" w:ascii="思源黑体 CN Light" w:hAnsi="思源黑体 CN Light"/>
          <w:sz w:val="24"/>
          <w:szCs w:val="24"/>
          <w:u w:val="single"/>
        </w:rPr>
        <w:t xml:space="preserve">4     </w:t>
      </w:r>
    </w:p>
    <w:p>
      <w:pPr>
        <w:pStyle w:val="Normal"/>
        <w:spacing w:lineRule="auto" w:line="240"/>
        <w:ind w:firstLine="42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When you ask questions, you are thinking about your life and your study. The more questions you ask, the more knowledge you’ll get. Knowledge is power. With more knowledge, you can become more confident in your life.</w:t>
      </w:r>
    </w:p>
    <w:p>
      <w:pPr>
        <w:pStyle w:val="Normal"/>
        <w:spacing w:lineRule="auto" w:line="240"/>
        <w:ind w:firstLine="420"/>
        <w:textAlignment w:val="center"/>
        <w:rPr>
          <w:rFonts w:ascii="思源黑体 CN Light" w:hAnsi="思源黑体 CN Light" w:eastAsia="思源黑体 CN Light"/>
          <w:sz w:val="24"/>
          <w:szCs w:val="24"/>
        </w:rPr>
      </w:pPr>
      <w:r>
        <w:rPr>
          <w:rFonts w:ascii="思源黑体 CN Light" w:hAnsi="思源黑体 CN Light" w:cs="Times New Roman" w:eastAsia="思源黑体 CN Light"/>
          <w:sz w:val="24"/>
          <w:szCs w:val="24"/>
        </w:rPr>
        <w:t xml:space="preserve">★ </w:t>
      </w:r>
      <w:r>
        <w:rPr>
          <w:rFonts w:eastAsia="思源黑体 CN Light" w:cs="Times New Roman" w:ascii="思源黑体 CN Light" w:hAnsi="思源黑体 CN Light"/>
          <w:sz w:val="24"/>
          <w:szCs w:val="24"/>
        </w:rPr>
        <w:t>Try one club or sport every term.</w:t>
      </w:r>
    </w:p>
    <w:p>
      <w:pPr>
        <w:pStyle w:val="Normal"/>
        <w:spacing w:lineRule="auto" w:line="240"/>
        <w:ind w:firstLine="420"/>
        <w:textAlignment w:val="center"/>
        <w:rPr>
          <w:rFonts w:ascii="思源黑体 CN Light" w:hAnsi="思源黑体 CN Light" w:eastAsia="思源黑体 CN Light"/>
          <w:sz w:val="24"/>
          <w:szCs w:val="24"/>
        </w:rPr>
      </w:pPr>
      <w:r>
        <w:rPr>
          <w:rFonts w:ascii="思源黑体 CN Light" w:hAnsi="思源黑体 CN Light" w:cs="Times New Roman" w:eastAsia="思源黑体 CN Light"/>
          <w:sz w:val="24"/>
          <w:szCs w:val="24"/>
          <w:u w:val="single"/>
        </w:rPr>
        <w:t xml:space="preserve">     </w:t>
      </w:r>
      <w:r>
        <w:rPr>
          <w:rFonts w:eastAsia="思源黑体 CN Light" w:cs="Times New Roman" w:ascii="思源黑体 CN Light" w:hAnsi="思源黑体 CN Light"/>
          <w:sz w:val="24"/>
          <w:szCs w:val="24"/>
          <w:u w:val="single"/>
        </w:rPr>
        <w:t xml:space="preserve">5     </w:t>
      </w:r>
      <w:r>
        <w:rPr>
          <w:rFonts w:eastAsia="思源黑体 CN Light" w:cs="Times New Roman" w:ascii="思源黑体 CN Light" w:hAnsi="思源黑体 CN Light"/>
          <w:sz w:val="24"/>
          <w:szCs w:val="24"/>
        </w:rPr>
        <w:t xml:space="preserve"> In your spare time you can join a club or a sport team according to your interest. You shouldn't join too many clubs or sport teams, or you will have no time to learn subjects well.</w:t>
      </w:r>
    </w:p>
    <w:p>
      <w:pPr>
        <w:pStyle w:val="Normal"/>
        <w:spacing w:lineRule="auto" w:line="240"/>
        <w:ind w:firstLine="28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A</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Learn to ask questions.</w:t>
      </w:r>
    </w:p>
    <w:p>
      <w:pPr>
        <w:pStyle w:val="Normal"/>
        <w:spacing w:lineRule="auto" w:line="240"/>
        <w:ind w:firstLine="28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B</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Become confident by studying hard.</w:t>
      </w:r>
    </w:p>
    <w:p>
      <w:pPr>
        <w:pStyle w:val="Normal"/>
        <w:spacing w:lineRule="auto" w:line="240"/>
        <w:ind w:firstLine="28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C</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Your teachers and parents can give you some advice.</w:t>
      </w:r>
    </w:p>
    <w:p>
      <w:pPr>
        <w:pStyle w:val="Normal"/>
        <w:spacing w:lineRule="auto" w:line="240"/>
        <w:ind w:firstLine="28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D</w:t>
      </w:r>
      <w:r>
        <w:rPr>
          <w:rFonts w:ascii="思源黑体 CN Light" w:hAnsi="思源黑体 CN Light" w:cs="Times New Roman" w:eastAsia="思源黑体 CN Light"/>
          <w:sz w:val="24"/>
          <w:szCs w:val="24"/>
        </w:rPr>
        <w:t>．</w:t>
      </w:r>
      <w:r>
        <w:rPr>
          <w:rFonts w:eastAsia="思源黑体 CN Light" w:cs="Times New Roman" w:ascii="思源黑体 CN Light" w:hAnsi="思源黑体 CN Light"/>
          <w:sz w:val="24"/>
          <w:szCs w:val="24"/>
        </w:rPr>
        <w:t>It's better to make friends with those who can always help you.</w:t>
      </w:r>
    </w:p>
    <w:p>
      <w:pPr>
        <w:pStyle w:val="Normal"/>
        <w:spacing w:lineRule="auto" w:line="240"/>
        <w:ind w:firstLine="28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E. Your life will become boring if you only study without playing.</w:t>
      </w:r>
    </w:p>
    <w:p>
      <w:pPr>
        <w:pStyle w:val="Normal"/>
        <w:spacing w:lineRule="auto" w:line="240"/>
        <w:ind w:firstLine="28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F. You are excited because of the new things, teachers and students.</w:t>
      </w:r>
    </w:p>
    <w:p>
      <w:pPr>
        <w:pStyle w:val="Normal"/>
        <w:spacing w:lineRule="auto" w:line="240"/>
        <w:ind w:firstLine="280"/>
        <w:textAlignment w:val="center"/>
        <w:rPr>
          <w:rFonts w:ascii="思源黑体 CN Light" w:hAnsi="思源黑体 CN Light" w:eastAsia="思源黑体 CN Light"/>
          <w:sz w:val="24"/>
          <w:szCs w:val="24"/>
        </w:rPr>
      </w:pPr>
      <w:r>
        <w:rPr>
          <w:rFonts w:eastAsia="思源黑体 CN Light" w:cs="Times New Roman" w:ascii="思源黑体 CN Light" w:hAnsi="思源黑体 CN Light"/>
          <w:sz w:val="24"/>
          <w:szCs w:val="24"/>
        </w:rPr>
        <w:t>G. A student that you can share your deepest feelings with can also become your friend.</w:t>
      </w:r>
    </w:p>
    <w:p>
      <w:pPr>
        <w:pStyle w:val="Normal"/>
        <w:keepNext w:val="false"/>
        <w:keepLines w:val="false"/>
        <w:pageBreakBefore w:val="false"/>
        <w:overflowPunct w:val="false"/>
        <w:bidi w:val="0"/>
        <w:spacing w:lineRule="auto" w:line="240" w:before="0" w:after="200"/>
        <w:textAlignment w:val="auto"/>
        <w:rPr>
          <w:rFonts w:ascii="思源黑体 CN Light" w:hAnsi="思源黑体 CN Light" w:eastAsia="思源黑体 CN Light"/>
          <w:sz w:val="24"/>
          <w:szCs w:val="24"/>
        </w:rPr>
      </w:pPr>
      <w:r>
        <w:rPr>
          <w:rFonts w:eastAsia="思源黑体 CN Light" w:ascii="思源黑体 CN Light" w:hAnsi="思源黑体 CN Light"/>
          <w:sz w:val="24"/>
          <w:szCs w:val="24"/>
        </w:rPr>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 w:name="思源黑体 CN Light">
    <w:charset w:val="01"/>
    <w:family w:val="auto"/>
    <w:pitch w:val="variable"/>
  </w:font>
</w:fonts>
</file>

<file path=word/settings.xml><?xml version="1.0" encoding="utf-8"?>
<w:settings xmlns:w="http://schemas.openxmlformats.org/wordprocessingml/2006/main">
  <w:zoom w:percent="145"/>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99" w:semiHidden="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20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PlainText">
    <w:name w:val="Plain Text"/>
    <w:basedOn w:val="Normal"/>
    <w:uiPriority w:val="99"/>
    <w:unhideWhenUsed/>
    <w:qFormat/>
    <w:pPr/>
    <w:rPr>
      <w:rFonts w:ascii="宋体" w:hAnsi="宋体" w:eastAsia="宋体" w:cs="Courier New"/>
      <w:szCs w:val="21"/>
    </w:rPr>
  </w:style>
  <w:style w:type="paragraph" w:styleId="Bodytext1" w:customStyle="1">
    <w:name w:val="Body text|1"/>
    <w:basedOn w:val="Normal"/>
    <w:uiPriority w:val="0"/>
    <w:qFormat/>
    <w:pPr>
      <w:ind w:firstLine="220"/>
    </w:pPr>
    <w:rPr>
      <w:sz w:val="20"/>
      <w:szCs w:val="20"/>
    </w:rPr>
  </w:style>
  <w:style w:type="paragraph" w:styleId="NoSpacing">
    <w:name w:val="No Spacing"/>
    <w:uiPriority w:val="1"/>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Style19">
    <w:name w:val="页眉与页脚"/>
    <w:basedOn w:val="Normal"/>
    <w:qFormat/>
    <w:pPr/>
    <w:rPr/>
  </w:style>
  <w:style w:type="paragraph" w:styleId="Style20">
    <w:name w:val="Header"/>
    <w:basedOn w:val="Style19"/>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LibreOffice/7.2.1.2$Linux_X86_64 LibreOffice_project/20$Build-2</Application>
  <AppVersion>15.0000</AppVersion>
  <Pages>5</Pages>
  <Words>1325</Words>
  <Characters>5638</Characters>
  <CharactersWithSpaces>7017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2021-07-13T10:31:00Z</dcterms:created>
  <dc:creator>库里.布莱恩特</dc:creator>
  <dc:description/>
  <dc:language>zh-CN</dc:language>
  <cp:lastModifiedBy>lin</cp:lastModifiedBy>
  <dcterms:modified xsi:type="dcterms:W3CDTF">2021-10-01T22:24:24Z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575FD157E18543EAA737B314E86C237A</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