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思源黑体 CN Light" w:hAnsi="思源黑体 CN Light" w:eastAsia="思源黑体 CN Light"/>
        </w:rPr>
      </w:pPr>
      <w:r>
        <w:rPr>
          <w:rFonts w:ascii="思源黑体 CN Light" w:hAnsi="思源黑体 CN Light" w:eastAsia="思源黑体 CN Light"/>
          <w:b/>
          <w:color w:val="FF0000"/>
          <w:sz w:val="32"/>
          <w:szCs w:val="32"/>
          <w:lang w:val="en-US" w:eastAsia="zh-CN"/>
        </w:rPr>
        <w:t>一 熟读背诵（录音上传）</w:t>
      </w:r>
    </w:p>
    <w:p>
      <w:pPr>
        <w:pStyle w:val="Normal"/>
        <w:spacing w:lineRule="auto" w:line="276"/>
        <w:jc w:val="both"/>
        <w:rPr>
          <w:rFonts w:ascii="思源黑体 CN Light" w:hAnsi="思源黑体 CN Light" w:eastAsia="思源黑体 CN Light"/>
        </w:rPr>
      </w:pPr>
      <w:r>
        <w:rPr>
          <w:rFonts w:eastAsia="思源黑体 CN Light" w:ascii="思源黑体 CN Light" w:hAnsi="思源黑体 CN Light"/>
          <w:b/>
          <w:color w:val="FF0000"/>
          <w:sz w:val="32"/>
          <w:szCs w:val="32"/>
          <w:highlight w:val="yellow"/>
          <w:lang w:val="en-US" w:eastAsia="zh-CN"/>
        </w:rPr>
        <w:t xml:space="preserve">Spending too much time online is unhealthy and makes it difficult to focus on other things in life, worse still, some students even become addicted to the internet and cannot concentrate on their school courses. </w:t>
      </w:r>
    </w:p>
    <w:p>
      <w:pPr>
        <w:pStyle w:val="Normal"/>
        <w:spacing w:lineRule="auto" w:line="276"/>
        <w:jc w:val="both"/>
        <w:rPr>
          <w:rFonts w:ascii="思源黑体 CN Light" w:hAnsi="思源黑体 CN Light" w:eastAsia="思源黑体 CN Light"/>
        </w:rPr>
      </w:pPr>
      <w:r>
        <w:rPr>
          <w:rFonts w:ascii="思源黑体 CN Light" w:hAnsi="思源黑体 CN Light" w:eastAsia="思源黑体 CN Light"/>
          <w:b/>
          <w:sz w:val="28"/>
          <w:szCs w:val="28"/>
          <w:lang w:val="en-US" w:eastAsia="zh-CN"/>
        </w:rPr>
        <w:t>二 书面作业</w:t>
      </w:r>
    </w:p>
    <w:p>
      <w:pPr>
        <w:pStyle w:val="Normal"/>
        <w:keepNext w:val="false"/>
        <w:keepLines w:val="false"/>
        <w:pageBreakBefore w:val="false"/>
        <w:numPr>
          <w:ilvl w:val="0"/>
          <w:numId w:val="0"/>
        </w:numPr>
        <w:overflowPunct w:val="false"/>
        <w:bidi w:val="0"/>
        <w:snapToGrid w:val="true"/>
        <w:spacing w:lineRule="auto" w:line="276"/>
        <w:ind w:left="0" w:hanging="0"/>
        <w:jc w:val="center"/>
        <w:textAlignment w:val="auto"/>
        <w:rPr>
          <w:rFonts w:ascii="思源黑体 CN Light" w:hAnsi="思源黑体 CN Light" w:eastAsia="思源黑体 CN Light"/>
        </w:rPr>
      </w:pPr>
      <w:r>
        <w:rPr>
          <w:rFonts w:eastAsia="思源黑体 CN Light" w:cs="Times New Roman" w:ascii="思源黑体 CN Light" w:hAnsi="思源黑体 CN Light"/>
          <w:b/>
          <w:bCs/>
          <w:color w:val="auto"/>
          <w:sz w:val="21"/>
          <w:szCs w:val="21"/>
          <w:lang w:val="en-US" w:eastAsia="zh-CN"/>
        </w:rPr>
        <w:t>B</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It’s not easy growing up. Growing up can be a real “pain” for some of us. Sometimes we feel trapped, sometimes we feel sad, sometimes we are fearful, and sometimes we just don’t understand why we can’t stay young forever. But we should take a look back on all the hardships in life with a positive attitude and learn from them. We must overcome every obstacle one small step at a time. We should realize that all of our growing pains actually turn into growing gains!</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Throughout our lives we are going to face many challenges and pains, but we should never let these obstacles keep us from following our dreams. We must overcome every obstacle one small step at a time.</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As a young girl, my parents forced me to do so many things that I didn’t like. They made me learn to play the violin and then the piano. At that time I hated music and I also hated them. But looking back now, I am so glad that my parents encouraged me to take music lessons. Music has enriched(</w:t>
      </w:r>
      <w:r>
        <w:rPr>
          <w:rFonts w:ascii="思源黑体 CN Light" w:hAnsi="思源黑体 CN Light" w:cs="Times New Roman" w:eastAsia="思源黑体 CN Light"/>
          <w:szCs w:val="21"/>
        </w:rPr>
        <w:t>丰富</w:t>
      </w:r>
      <w:r>
        <w:rPr>
          <w:rFonts w:eastAsia="思源黑体 CN Light" w:cs="Times New Roman" w:ascii="思源黑体 CN Light" w:hAnsi="思源黑体 CN Light"/>
          <w:szCs w:val="21"/>
        </w:rPr>
        <w:t>) my life in so many ways. I now realize that my parents and teachers wanted me to have a better life than they did themselves.</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We are all going to experience growing pains, but they are just part of our life. They might seem so huge at the time, but we must be strong. Think about how we would feel if we had no challenges and lived a life like that. Life would be really boring and meaningless. The future is ours! A little hard work and sweat never hurt anyone! If we realize that these pains are just small bumps(</w:t>
      </w:r>
      <w:r>
        <w:rPr>
          <w:rFonts w:ascii="思源黑体 CN Light" w:hAnsi="思源黑体 CN Light" w:cs="Times New Roman" w:eastAsia="思源黑体 CN Light"/>
          <w:szCs w:val="21"/>
        </w:rPr>
        <w:t>碰撞</w:t>
      </w:r>
      <w:r>
        <w:rPr>
          <w:rFonts w:eastAsia="思源黑体 CN Light" w:cs="Times New Roman" w:ascii="思源黑体 CN Light" w:hAnsi="思源黑体 CN Light"/>
          <w:szCs w:val="21"/>
        </w:rPr>
        <w:t>) on our road to success, we will realize that our growing pains are actually growing gains!</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1. The underlined word “obstacles” (in Paragraph 2) roughly means things that ______.</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A</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are related to your studies</w:t>
      </w:r>
      <w:r>
        <w:rPr>
          <w:rFonts w:eastAsia="思源黑体 CN Light" w:cs="Times New Roman" w:ascii="思源黑体 CN Light" w:hAnsi="思源黑体 CN Light"/>
          <w:szCs w:val="21"/>
          <w:lang w:val="en-US" w:eastAsia="zh-CN"/>
        </w:rPr>
        <w:tab/>
        <w:tab/>
        <w:tab/>
        <w:tab/>
      </w:r>
      <w:r>
        <w:rPr>
          <w:rFonts w:eastAsia="思源黑体 CN Light" w:cs="Times New Roman" w:ascii="思源黑体 CN Light" w:hAnsi="思源黑体 CN Light"/>
          <w:szCs w:val="21"/>
        </w:rPr>
        <w:t>B</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you easily achieve</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C</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make you happy</w:t>
      </w:r>
      <w:r>
        <w:rPr>
          <w:rFonts w:eastAsia="思源黑体 CN Light" w:cs="Times New Roman" w:ascii="思源黑体 CN Light" w:hAnsi="思源黑体 CN Light"/>
          <w:szCs w:val="21"/>
          <w:lang w:val="en-US" w:eastAsia="zh-CN"/>
        </w:rPr>
        <w:tab/>
        <w:tab/>
        <w:tab/>
        <w:tab/>
        <w:tab/>
        <w:tab/>
      </w:r>
      <w:r>
        <w:rPr>
          <w:rFonts w:eastAsia="思源黑体 CN Light" w:cs="Times New Roman" w:ascii="思源黑体 CN Light" w:hAnsi="思源黑体 CN Light"/>
          <w:szCs w:val="21"/>
        </w:rPr>
        <w:t>D</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make it difficult for you to do somethin</w:t>
      </w:r>
      <w:r>
        <w:rPr>
          <w:rFonts w:eastAsia="思源黑体 CN Light" w:cs="Times New Roman" w:ascii="思源黑体 CN Light" w:hAnsi="思源黑体 CN Light"/>
          <w:szCs w:val="21"/>
          <w:lang w:val="en-US" w:eastAsia="zh-CN"/>
        </w:rPr>
        <w:t>g</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2.How does the author now feel when remembering what her parents did for her in the past?</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A</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She is fearful</w:t>
      </w:r>
      <w:r>
        <w:rPr>
          <w:rFonts w:eastAsia="思源黑体 CN Light" w:cs="Times New Roman" w:ascii="思源黑体 CN Light" w:hAnsi="思源黑体 CN Light"/>
          <w:szCs w:val="21"/>
          <w:lang w:val="en-US" w:eastAsia="zh-CN"/>
        </w:rPr>
        <w:tab/>
      </w:r>
      <w:r>
        <w:rPr>
          <w:rFonts w:eastAsia="思源黑体 CN Light" w:cs="Times New Roman" w:ascii="思源黑体 CN Light" w:hAnsi="思源黑体 CN Light"/>
          <w:szCs w:val="21"/>
        </w:rPr>
        <w:t>B</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She is grateful</w:t>
      </w:r>
      <w:r>
        <w:rPr>
          <w:rFonts w:eastAsia="思源黑体 CN Light" w:cs="Times New Roman" w:ascii="思源黑体 CN Light" w:hAnsi="思源黑体 CN Light"/>
          <w:szCs w:val="21"/>
          <w:lang w:val="en-US" w:eastAsia="zh-CN"/>
        </w:rPr>
        <w:tab/>
        <w:tab/>
      </w:r>
      <w:r>
        <w:rPr>
          <w:rFonts w:eastAsia="思源黑体 CN Light" w:cs="Times New Roman" w:ascii="思源黑体 CN Light" w:hAnsi="思源黑体 CN Light"/>
          <w:szCs w:val="21"/>
        </w:rPr>
        <w:t>C</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She feels trapped</w:t>
      </w:r>
      <w:r>
        <w:rPr>
          <w:rFonts w:eastAsia="思源黑体 CN Light" w:cs="Times New Roman" w:ascii="思源黑体 CN Light" w:hAnsi="思源黑体 CN Light"/>
          <w:szCs w:val="21"/>
          <w:lang w:val="en-US" w:eastAsia="zh-CN"/>
        </w:rPr>
        <w:tab/>
        <w:tab/>
      </w:r>
      <w:r>
        <w:rPr>
          <w:rFonts w:eastAsia="思源黑体 CN Light" w:cs="Times New Roman" w:ascii="思源黑体 CN Light" w:hAnsi="思源黑体 CN Light"/>
          <w:szCs w:val="21"/>
        </w:rPr>
        <w:t>D</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She feels hateful</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3.We can know from the last paragraph that _____________.</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A</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life without challenges is dull</w:t>
      </w:r>
      <w:r>
        <w:rPr>
          <w:rFonts w:eastAsia="思源黑体 CN Light" w:cs="Times New Roman" w:ascii="思源黑体 CN Light" w:hAnsi="思源黑体 CN Light"/>
          <w:szCs w:val="21"/>
          <w:lang w:val="en-US" w:eastAsia="zh-CN"/>
        </w:rPr>
        <w:tab/>
        <w:tab/>
        <w:tab/>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B</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life needs no pains but sunshine and happiness</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C</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we should give up faced with challenges as the future is ours</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D</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we shouldn’t easily pay a little hard work in growing up</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4.The purpose of the passage is to tell readers____________.</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A</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life is full of hardships</w:t>
      </w:r>
      <w:r>
        <w:rPr>
          <w:rFonts w:eastAsia="思源黑体 CN Light" w:cs="Times New Roman" w:ascii="思源黑体 CN Light" w:hAnsi="思源黑体 CN Light"/>
          <w:szCs w:val="21"/>
          <w:lang w:val="en-US" w:eastAsia="zh-CN"/>
        </w:rPr>
        <w:tab/>
        <w:tab/>
        <w:t xml:space="preserve">    </w:t>
      </w:r>
      <w:bookmarkStart w:id="0" w:name="_GoBack"/>
      <w:bookmarkEnd w:id="0"/>
      <w:r>
        <w:rPr>
          <w:rFonts w:eastAsia="思源黑体 CN Light" w:cs="Times New Roman" w:ascii="思源黑体 CN Light" w:hAnsi="思源黑体 CN Light"/>
          <w:szCs w:val="21"/>
        </w:rPr>
        <w:t>B</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growing pains can turn into growing gains in a positive way</w:t>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cs="Times New Roman" w:ascii="思源黑体 CN Light" w:hAnsi="思源黑体 CN Light"/>
          <w:szCs w:val="21"/>
        </w:rPr>
        <w:t>C</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everyone is painful in growing up</w:t>
      </w:r>
      <w:r>
        <w:rPr>
          <w:rFonts w:eastAsia="思源黑体 CN Light" w:cs="Times New Roman" w:ascii="思源黑体 CN Light" w:hAnsi="思源黑体 CN Light"/>
          <w:szCs w:val="21"/>
          <w:lang w:val="en-US" w:eastAsia="zh-CN"/>
        </w:rPr>
        <w:tab/>
      </w:r>
      <w:r>
        <w:rPr>
          <w:rFonts w:eastAsia="思源黑体 CN Light" w:cs="Times New Roman" w:ascii="思源黑体 CN Light" w:hAnsi="思源黑体 CN Light"/>
          <w:szCs w:val="21"/>
        </w:rPr>
        <w:t>D</w:t>
      </w:r>
      <w:r>
        <w:rPr>
          <w:rFonts w:ascii="思源黑体 CN Light" w:hAnsi="思源黑体 CN Light" w:cs="Times New Roman" w:eastAsia="思源黑体 CN Light"/>
          <w:szCs w:val="21"/>
        </w:rPr>
        <w:t>．</w:t>
      </w:r>
      <w:r>
        <w:rPr>
          <w:rFonts w:eastAsia="思源黑体 CN Light" w:cs="Times New Roman" w:ascii="思源黑体 CN Light" w:hAnsi="思源黑体 CN Light"/>
          <w:szCs w:val="21"/>
        </w:rPr>
        <w:t>everyone should do what they don’t like when young</w:t>
      </w:r>
    </w:p>
    <w:p>
      <w:pPr>
        <w:pStyle w:val="Normal"/>
        <w:spacing w:lineRule="auto" w:line="276"/>
        <w:jc w:val="left"/>
        <w:textAlignment w:val="center"/>
        <w:rPr>
          <w:rFonts w:ascii="思源黑体 CN Light" w:hAnsi="思源黑体 CN Light" w:eastAsia="思源黑体 CN Light"/>
        </w:rPr>
      </w:pPr>
      <w:r>
        <w:rPr>
          <w:rFonts w:ascii="思源黑体 CN Light" w:hAnsi="思源黑体 CN Light" w:eastAsia="思源黑体 CN Light"/>
          <w:b/>
          <w:szCs w:val="21"/>
        </w:rPr>
        <w:t>七选五</w:t>
      </w:r>
      <w:r>
        <w:rPr>
          <w:rFonts w:eastAsia="思源黑体 CN Light" w:ascii="思源黑体 CN Light" w:hAnsi="思源黑体 CN Light"/>
          <w:b/>
          <w:szCs w:val="21"/>
        </w:rPr>
        <w:t>(</w:t>
      </w:r>
      <w:r>
        <w:rPr>
          <w:rFonts w:ascii="思源黑体 CN Light" w:hAnsi="思源黑体 CN Light" w:eastAsia="思源黑体 CN Light"/>
          <w:b/>
          <w:szCs w:val="21"/>
        </w:rPr>
        <w:t>本题共</w:t>
      </w:r>
      <w:r>
        <w:rPr>
          <w:rFonts w:eastAsia="思源黑体 CN Light" w:ascii="思源黑体 CN Light" w:hAnsi="思源黑体 CN Light"/>
          <w:b/>
          <w:szCs w:val="21"/>
        </w:rPr>
        <w:t>5</w:t>
      </w:r>
      <w:r>
        <w:rPr>
          <w:rFonts w:ascii="思源黑体 CN Light" w:hAnsi="思源黑体 CN Light" w:eastAsia="思源黑体 CN Light"/>
          <w:b/>
          <w:szCs w:val="21"/>
        </w:rPr>
        <w:t>小题，每小题</w:t>
      </w:r>
      <w:r>
        <w:rPr>
          <w:rFonts w:eastAsia="思源黑体 CN Light" w:ascii="思源黑体 CN Light" w:hAnsi="思源黑体 CN Light"/>
          <w:b/>
          <w:szCs w:val="21"/>
        </w:rPr>
        <w:t>2</w:t>
      </w:r>
      <w:r>
        <w:rPr>
          <w:rFonts w:ascii="思源黑体 CN Light" w:hAnsi="思源黑体 CN Light" w:eastAsia="思源黑体 CN Light"/>
          <w:b/>
          <w:szCs w:val="21"/>
        </w:rPr>
        <w:t>分，共</w:t>
      </w:r>
      <w:r>
        <w:rPr>
          <w:rFonts w:eastAsia="思源黑体 CN Light" w:ascii="思源黑体 CN Light" w:hAnsi="思源黑体 CN Light"/>
          <w:b/>
          <w:szCs w:val="21"/>
        </w:rPr>
        <w:t>10</w:t>
      </w:r>
      <w:r>
        <w:rPr>
          <w:rFonts w:ascii="思源黑体 CN Light" w:hAnsi="思源黑体 CN Light" w:eastAsia="思源黑体 CN Light"/>
          <w:b/>
          <w:szCs w:val="21"/>
        </w:rPr>
        <w:t>分</w:t>
      </w:r>
      <w:r>
        <w:rPr>
          <w:rFonts w:eastAsia="思源黑体 CN Light" w:ascii="思源黑体 CN Light" w:hAnsi="思源黑体 CN Light"/>
          <w:b/>
          <w:szCs w:val="21"/>
        </w:rPr>
        <w:t>)</w:t>
      </w:r>
      <w:r>
        <w:rPr>
          <w:rFonts w:eastAsia="思源黑体 CN Light" w:ascii="思源黑体 CN Light" w:hAnsi="思源黑体 CN Light"/>
        </w:rPr>
        <w:drawing>
          <wp:inline distT="0" distB="0" distL="0" distR="0">
            <wp:extent cx="4445" cy="635"/>
            <wp:effectExtent l="0" t="0" r="0" b="0"/>
            <wp:docPr id="1"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2" descr=""/>
                    <pic:cNvPicPr>
                      <a:picLocks noChangeAspect="1" noChangeArrowheads="1"/>
                    </pic:cNvPicPr>
                  </pic:nvPicPr>
                  <pic:blipFill>
                    <a:blip r:embed="rId2"/>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 name="图片 2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3" descr="学科网 zxxk.com"/>
                    <pic:cNvPicPr>
                      <a:picLocks noChangeAspect="1" noChangeArrowheads="1"/>
                    </pic:cNvPicPr>
                  </pic:nvPicPr>
                  <pic:blipFill>
                    <a:blip r:embed="rId3"/>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ascii="思源黑体 CN Light" w:hAnsi="思源黑体 CN Light" w:eastAsia="思源黑体 CN Light"/>
          <w:bCs/>
          <w:szCs w:val="21"/>
        </w:rPr>
        <w:t xml:space="preserve">根据短文内容，从短文后的选项中选出能填入空白处的最佳选项。选项中有两项为多余选项。  </w:t>
      </w:r>
      <w:r>
        <w:rPr>
          <w:rFonts w:ascii="思源黑体 CN Light" w:hAnsi="思源黑体 CN Light" w:eastAsia="思源黑体 CN Light"/>
          <w:szCs w:val="21"/>
        </w:rPr>
        <w:t xml:space="preserve">  </w:t>
      </w:r>
      <w:r>
        <w:rPr>
          <w:rFonts w:ascii="思源黑体 CN Light" w:hAnsi="思源黑体 CN Light" w:eastAsia="思源黑体 CN Light"/>
        </w:rPr>
        <w:drawing>
          <wp:inline distT="0" distB="0" distL="0" distR="0">
            <wp:extent cx="4445" cy="635"/>
            <wp:effectExtent l="0" t="0" r="0" b="0"/>
            <wp:docPr id="3" name="图片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4" descr=""/>
                    <pic:cNvPicPr>
                      <a:picLocks noChangeAspect="1" noChangeArrowheads="1"/>
                    </pic:cNvPicPr>
                  </pic:nvPicPr>
                  <pic:blipFill>
                    <a:blip r:embed="rId4"/>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4" name="图片 2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5" descr="学科网 zxxk.com"/>
                    <pic:cNvPicPr>
                      <a:picLocks noChangeAspect="1" noChangeArrowheads="1"/>
                    </pic:cNvPicPr>
                  </pic:nvPicPr>
                  <pic:blipFill>
                    <a:blip r:embed="rId5"/>
                    <a:stretch>
                      <a:fillRect/>
                    </a:stretch>
                  </pic:blipFill>
                  <pic:spPr bwMode="auto">
                    <a:xfrm>
                      <a:off x="0" y="0"/>
                      <a:ext cx="1270" cy="635"/>
                    </a:xfrm>
                    <a:prstGeom prst="rect">
                      <a:avLst/>
                    </a:prstGeom>
                  </pic:spPr>
                </pic:pic>
              </a:graphicData>
            </a:graphic>
          </wp:inline>
        </w:drawing>
      </w:r>
    </w:p>
    <w:p>
      <w:pPr>
        <w:pStyle w:val="Normal"/>
        <w:spacing w:lineRule="auto" w:line="276"/>
        <w:ind w:firstLine="420"/>
        <w:rPr>
          <w:rFonts w:ascii="思源黑体 CN Light" w:hAnsi="思源黑体 CN Light" w:eastAsia="思源黑体 CN Light"/>
        </w:rPr>
      </w:pPr>
      <w:r>
        <w:rPr>
          <w:rFonts w:ascii="思源黑体 CN Light" w:hAnsi="思源黑体 CN Light" w:eastAsia="思源黑体 CN Light"/>
          <w:szCs w:val="21"/>
        </w:rPr>
        <w:t>（</w:t>
      </w:r>
      <w:r>
        <w:rPr>
          <w:rFonts w:eastAsia="思源黑体 CN Light" w:ascii="思源黑体 CN Light" w:hAnsi="思源黑体 CN Light"/>
          <w:szCs w:val="21"/>
        </w:rPr>
        <w:t>2021·</w:t>
      </w:r>
      <w:r>
        <w:rPr>
          <w:rFonts w:ascii="思源黑体 CN Light" w:hAnsi="思源黑体 CN Light" w:eastAsia="思源黑体 CN Light"/>
          <w:szCs w:val="21"/>
        </w:rPr>
        <w:t>牡丹江市第十五中学高一期末）</w:t>
      </w:r>
      <w:r>
        <w:rPr>
          <w:rFonts w:eastAsia="思源黑体 CN Light" w:ascii="思源黑体 CN Light" w:hAnsi="思源黑体 CN Light"/>
          <w:szCs w:val="21"/>
        </w:rPr>
        <w:t xml:space="preserve">If you are already making the time to exercise, it is good indeed! With such busy lives, it can be hard to try and find the time to work out. </w:t>
      </w:r>
      <w:r>
        <w:rPr>
          <w:rFonts w:eastAsia="思源黑体 CN Light" w:ascii="思源黑体 CN Light" w:hAnsi="思源黑体 CN Light"/>
          <w:szCs w:val="21"/>
          <w:u w:val="single"/>
        </w:rPr>
        <w:t>16</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Working out in the morning provides additional benefits beyond being physically fit.</w:t>
      </w:r>
      <w:r>
        <w:rPr>
          <w:rFonts w:eastAsia="思源黑体 CN Light" w:ascii="思源黑体 CN Light" w:hAnsi="思源黑体 CN Light"/>
        </w:rPr>
        <w:drawing>
          <wp:inline distT="0" distB="0" distL="0" distR="0">
            <wp:extent cx="4445" cy="635"/>
            <wp:effectExtent l="0" t="0" r="0" b="0"/>
            <wp:docPr id="5" name="图片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6" descr=""/>
                    <pic:cNvPicPr>
                      <a:picLocks noChangeAspect="1" noChangeArrowheads="1"/>
                    </pic:cNvPicPr>
                  </pic:nvPicPr>
                  <pic:blipFill>
                    <a:blip r:embed="rId6"/>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6" name="图片 2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7" descr="学科网 zxxk.com"/>
                    <pic:cNvPicPr>
                      <a:picLocks noChangeAspect="1" noChangeArrowheads="1"/>
                    </pic:cNvPicPr>
                  </pic:nvPicPr>
                  <pic:blipFill>
                    <a:blip r:embed="rId7"/>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rPr>
        <w:t xml:space="preserve">Your productivity is improved. Exercising makes you more awake and ready to handle whatever is ahead of you for the day. </w:t>
      </w:r>
      <w:r>
        <w:rPr>
          <w:rFonts w:eastAsia="思源黑体 CN Light" w:ascii="思源黑体 CN Light" w:hAnsi="思源黑体 CN Light"/>
          <w:szCs w:val="21"/>
          <w:u w:val="single"/>
        </w:rPr>
        <w:t>17</w:t>
      </w:r>
      <w:r>
        <w:rPr>
          <w:rFonts w:ascii="思源黑体 CN Light" w:hAnsi="思源黑体 CN Light" w:eastAsia="思源黑体 CN Light"/>
          <w:szCs w:val="21"/>
          <w:u w:val="single"/>
        </w:rPr>
        <w:t>．</w:t>
      </w:r>
      <w:r>
        <w:rPr>
          <w:rFonts w:ascii="思源黑体 CN Light" w:hAnsi="思源黑体 CN Light" w:eastAsia="思源黑体 CN Light"/>
        </w:rPr>
        <w:drawing>
          <wp:inline distT="0" distB="0" distL="0" distR="0">
            <wp:extent cx="4445" cy="635"/>
            <wp:effectExtent l="0" t="0" r="0" b="0"/>
            <wp:docPr id="7"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8" descr=""/>
                    <pic:cNvPicPr>
                      <a:picLocks noChangeAspect="1" noChangeArrowheads="1"/>
                    </pic:cNvPicPr>
                  </pic:nvPicPr>
                  <pic:blipFill>
                    <a:blip r:embed="rId8"/>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8" name="图片 2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9" descr="学科网 zxxk.com"/>
                    <pic:cNvPicPr>
                      <a:picLocks noChangeAspect="1" noChangeArrowheads="1"/>
                    </pic:cNvPicPr>
                  </pic:nvPicPr>
                  <pic:blipFill>
                    <a:blip r:embed="rId9"/>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rPr>
        <w:t>Your metabolism(</w:t>
      </w:r>
      <w:r>
        <w:rPr>
          <w:rFonts w:ascii="思源黑体 CN Light" w:hAnsi="思源黑体 CN Light" w:eastAsia="思源黑体 CN Light"/>
          <w:szCs w:val="21"/>
        </w:rPr>
        <w:t>新陈代谢</w:t>
      </w:r>
      <w:r>
        <w:rPr>
          <w:rFonts w:eastAsia="思源黑体 CN Light" w:ascii="思源黑体 CN Light" w:hAnsi="思源黑体 CN Light"/>
          <w:szCs w:val="21"/>
        </w:rPr>
        <w:t xml:space="preserve">) gets a head start. </w:t>
      </w:r>
      <w:r>
        <w:rPr>
          <w:rFonts w:eastAsia="思源黑体 CN Light" w:ascii="思源黑体 CN Light" w:hAnsi="思源黑体 CN Light"/>
          <w:szCs w:val="21"/>
          <w:u w:val="single"/>
        </w:rPr>
        <w:t>18</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If you work out in the mornings, then you will be getting the calorie(</w:t>
      </w:r>
      <w:r>
        <w:rPr>
          <w:rFonts w:ascii="思源黑体 CN Light" w:hAnsi="思源黑体 CN Light" w:eastAsia="思源黑体 CN Light"/>
          <w:szCs w:val="21"/>
        </w:rPr>
        <w:t>卡路里</w:t>
      </w:r>
      <w:r>
        <w:rPr>
          <w:rFonts w:eastAsia="思源黑体 CN Light" w:ascii="思源黑体 CN Light" w:hAnsi="思源黑体 CN Light"/>
          <w:szCs w:val="21"/>
        </w:rPr>
        <w:t>) burning benefits for the whole day, not in your sleep.</w:t>
      </w:r>
      <w:r>
        <w:rPr>
          <w:rFonts w:eastAsia="思源黑体 CN Light" w:ascii="思源黑体 CN Light" w:hAnsi="思源黑体 CN Light"/>
        </w:rPr>
        <w:drawing>
          <wp:inline distT="0" distB="0" distL="0" distR="0">
            <wp:extent cx="4445" cy="635"/>
            <wp:effectExtent l="0" t="0" r="0" b="0"/>
            <wp:docPr id="9"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0" descr=""/>
                    <pic:cNvPicPr>
                      <a:picLocks noChangeAspect="1" noChangeArrowheads="1"/>
                    </pic:cNvPicPr>
                  </pic:nvPicPr>
                  <pic:blipFill>
                    <a:blip r:embed="rId10"/>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0" name="图片 2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1" descr="学科网 zxxk.com"/>
                    <pic:cNvPicPr>
                      <a:picLocks noChangeAspect="1" noChangeArrowheads="1"/>
                    </pic:cNvPicPr>
                  </pic:nvPicPr>
                  <pic:blipFill>
                    <a:blip r:embed="rId11"/>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u w:val="single"/>
        </w:rPr>
        <w:t>19</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Studies found that people who woke up early for exercise slept better than those who exercised in the evening. Exercise energizes you, so it is more difficult to relax and have a peaceful sleep when you are very excited.</w:t>
      </w:r>
      <w:r>
        <w:rPr>
          <w:rFonts w:eastAsia="思源黑体 CN Light" w:ascii="思源黑体 CN Light" w:hAnsi="思源黑体 CN Light"/>
        </w:rPr>
        <w:drawing>
          <wp:inline distT="0" distB="0" distL="0" distR="0">
            <wp:extent cx="4445" cy="635"/>
            <wp:effectExtent l="0" t="0" r="0" b="0"/>
            <wp:docPr id="11"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2" descr=""/>
                    <pic:cNvPicPr>
                      <a:picLocks noChangeAspect="1" noChangeArrowheads="1"/>
                    </pic:cNvPicPr>
                  </pic:nvPicPr>
                  <pic:blipFill>
                    <a:blip r:embed="rId12"/>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2" name="图片 2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3" descr="学科网 zxxk.com"/>
                    <pic:cNvPicPr>
                      <a:picLocks noChangeAspect="1" noChangeArrowheads="1"/>
                    </pic:cNvPicPr>
                  </pic:nvPicPr>
                  <pic:blipFill>
                    <a:blip r:embed="rId13"/>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u w:val="single"/>
        </w:rPr>
        <w:t>20</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If you work out bright and early in the morning, you will be more likely to stick to healthy food choices throughout the day. Who would want to ruin their good workout by eating junk food? You will want to continue to focus on positive choices.</w:t>
      </w:r>
      <w:r>
        <w:rPr>
          <w:rFonts w:eastAsia="思源黑体 CN Light" w:ascii="思源黑体 CN Light" w:hAnsi="思源黑体 CN Light"/>
        </w:rPr>
        <w:drawing>
          <wp:inline distT="0" distB="0" distL="0" distR="0">
            <wp:extent cx="4445" cy="635"/>
            <wp:effectExtent l="0" t="0" r="0" b="0"/>
            <wp:docPr id="13"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4" descr=""/>
                    <pic:cNvPicPr>
                      <a:picLocks noChangeAspect="1" noChangeArrowheads="1"/>
                    </pic:cNvPicPr>
                  </pic:nvPicPr>
                  <pic:blipFill>
                    <a:blip r:embed="rId14"/>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4" name="图片 2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5" descr="学科网 zxxk.com"/>
                    <pic:cNvPicPr>
                      <a:picLocks noChangeAspect="1" noChangeArrowheads="1"/>
                    </pic:cNvPicPr>
                  </pic:nvPicPr>
                  <pic:blipFill>
                    <a:blip r:embed="rId15"/>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rPr>
        <w:t>There are a lot of benefits to working out, especially in the mornings. Set your alarm clock an hour early and push yourself to work out! You will feel energized all day long.</w:t>
      </w:r>
      <w:r>
        <w:rPr>
          <w:rFonts w:eastAsia="思源黑体 CN Light" w:ascii="思源黑体 CN Light" w:hAnsi="思源黑体 CN Light"/>
        </w:rPr>
        <w:drawing>
          <wp:inline distT="0" distB="0" distL="0" distR="0">
            <wp:extent cx="4445" cy="635"/>
            <wp:effectExtent l="0" t="0" r="0" b="0"/>
            <wp:docPr id="15" name="图片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6" descr=""/>
                    <pic:cNvPicPr>
                      <a:picLocks noChangeAspect="1" noChangeArrowheads="1"/>
                    </pic:cNvPicPr>
                  </pic:nvPicPr>
                  <pic:blipFill>
                    <a:blip r:embed="rId16"/>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6" name="图片 2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7" descr="学科网 zxxk.com"/>
                    <pic:cNvPicPr>
                      <a:picLocks noChangeAspect="1" noChangeArrowheads="1"/>
                    </pic:cNvPicPr>
                  </pic:nvPicPr>
                  <pic:blipFill>
                    <a:blip r:embed="rId17"/>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A</w:t>
      </w:r>
      <w:r>
        <w:rPr>
          <w:rFonts w:ascii="思源黑体 CN Light" w:hAnsi="思源黑体 CN Light" w:eastAsia="思源黑体 CN Light"/>
          <w:szCs w:val="21"/>
        </w:rPr>
        <w:t>．</w:t>
      </w:r>
      <w:r>
        <w:rPr>
          <w:rFonts w:eastAsia="思源黑体 CN Light" w:ascii="思源黑体 CN Light" w:hAnsi="思源黑体 CN Light"/>
          <w:szCs w:val="21"/>
        </w:rPr>
        <w:t>You will stick to your diet.</w:t>
      </w:r>
      <w:r>
        <w:rPr>
          <w:rFonts w:eastAsia="思源黑体 CN Light" w:ascii="思源黑体 CN Light" w:hAnsi="思源黑体 CN Light"/>
        </w:rPr>
        <w:drawing>
          <wp:inline distT="0" distB="0" distL="0" distR="0">
            <wp:extent cx="4445" cy="635"/>
            <wp:effectExtent l="0" t="0" r="0" b="0"/>
            <wp:docPr id="17" name="图片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8" descr=""/>
                    <pic:cNvPicPr>
                      <a:picLocks noChangeAspect="1" noChangeArrowheads="1"/>
                    </pic:cNvPicPr>
                  </pic:nvPicPr>
                  <pic:blipFill>
                    <a:blip r:embed="rId18"/>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8" name="图片 2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9" descr="学科网 zxxk.com"/>
                    <pic:cNvPicPr>
                      <a:picLocks noChangeAspect="1" noChangeArrowheads="1"/>
                    </pic:cNvPicPr>
                  </pic:nvPicPr>
                  <pic:blipFill>
                    <a:blip r:embed="rId19"/>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B</w:t>
      </w:r>
      <w:r>
        <w:rPr>
          <w:rFonts w:ascii="思源黑体 CN Light" w:hAnsi="思源黑体 CN Light" w:eastAsia="思源黑体 CN Light"/>
          <w:szCs w:val="21"/>
        </w:rPr>
        <w:t>．</w:t>
      </w:r>
      <w:r>
        <w:rPr>
          <w:rFonts w:eastAsia="思源黑体 CN Light" w:ascii="思源黑体 CN Light" w:hAnsi="思源黑体 CN Light"/>
          <w:szCs w:val="21"/>
        </w:rPr>
        <w:t>Your quality of sleep improves.</w:t>
      </w:r>
      <w:r>
        <w:rPr>
          <w:rFonts w:eastAsia="思源黑体 CN Light" w:ascii="思源黑体 CN Light" w:hAnsi="思源黑体 CN Light"/>
        </w:rPr>
        <w:drawing>
          <wp:inline distT="0" distB="0" distL="0" distR="0">
            <wp:extent cx="4445" cy="635"/>
            <wp:effectExtent l="0" t="0" r="0" b="0"/>
            <wp:docPr id="19" name="图片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0" descr=""/>
                    <pic:cNvPicPr>
                      <a:picLocks noChangeAspect="1" noChangeArrowheads="1"/>
                    </pic:cNvPicPr>
                  </pic:nvPicPr>
                  <pic:blipFill>
                    <a:blip r:embed="rId20"/>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0" name="图片 2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1" descr="学科网 zxxk.com"/>
                    <pic:cNvPicPr>
                      <a:picLocks noChangeAspect="1" noChangeArrowheads="1"/>
                    </pic:cNvPicPr>
                  </pic:nvPicPr>
                  <pic:blipFill>
                    <a:blip r:embed="rId21"/>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C</w:t>
      </w:r>
      <w:r>
        <w:rPr>
          <w:rFonts w:ascii="思源黑体 CN Light" w:hAnsi="思源黑体 CN Light" w:eastAsia="思源黑体 CN Light"/>
          <w:szCs w:val="21"/>
        </w:rPr>
        <w:t>．</w:t>
      </w:r>
      <w:r>
        <w:rPr>
          <w:rFonts w:eastAsia="思源黑体 CN Light" w:ascii="思源黑体 CN Light" w:hAnsi="思源黑体 CN Light"/>
          <w:szCs w:val="21"/>
        </w:rPr>
        <w:t>You prefer healthy food to fast food.</w:t>
      </w:r>
      <w:r>
        <w:rPr>
          <w:rFonts w:eastAsia="思源黑体 CN Light" w:ascii="思源黑体 CN Light" w:hAnsi="思源黑体 CN Light"/>
        </w:rPr>
        <w:drawing>
          <wp:inline distT="0" distB="0" distL="0" distR="0">
            <wp:extent cx="4445" cy="635"/>
            <wp:effectExtent l="0" t="0" r="0" b="0"/>
            <wp:docPr id="21" name="图片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2" descr=""/>
                    <pic:cNvPicPr>
                      <a:picLocks noChangeAspect="1" noChangeArrowheads="1"/>
                    </pic:cNvPicPr>
                  </pic:nvPicPr>
                  <pic:blipFill>
                    <a:blip r:embed="rId22"/>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2" name="图片 2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3" descr="学科网 zxxk.com"/>
                    <pic:cNvPicPr>
                      <a:picLocks noChangeAspect="1" noChangeArrowheads="1"/>
                    </pic:cNvPicPr>
                  </pic:nvPicPr>
                  <pic:blipFill>
                    <a:blip r:embed="rId23"/>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D</w:t>
      </w:r>
      <w:r>
        <w:rPr>
          <w:rFonts w:ascii="思源黑体 CN Light" w:hAnsi="思源黑体 CN Light" w:eastAsia="思源黑体 CN Light"/>
          <w:szCs w:val="21"/>
        </w:rPr>
        <w:t>．</w:t>
      </w:r>
      <w:r>
        <w:rPr>
          <w:rFonts w:eastAsia="思源黑体 CN Light" w:ascii="思源黑体 CN Light" w:hAnsi="思源黑体 CN Light"/>
          <w:szCs w:val="21"/>
        </w:rPr>
        <w:t>There is no reason you should exercise in the morning.</w:t>
      </w:r>
      <w:r>
        <w:rPr>
          <w:rFonts w:eastAsia="思源黑体 CN Light" w:ascii="思源黑体 CN Light" w:hAnsi="思源黑体 CN Light"/>
        </w:rPr>
        <w:drawing>
          <wp:inline distT="0" distB="0" distL="0" distR="0">
            <wp:extent cx="4445" cy="635"/>
            <wp:effectExtent l="0" t="0" r="0" b="0"/>
            <wp:docPr id="23"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4" descr=""/>
                    <pic:cNvPicPr>
                      <a:picLocks noChangeAspect="1" noChangeArrowheads="1"/>
                    </pic:cNvPicPr>
                  </pic:nvPicPr>
                  <pic:blipFill>
                    <a:blip r:embed="rId24"/>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4" name="图片 2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5" descr="学科网 zxxk.com"/>
                    <pic:cNvPicPr>
                      <a:picLocks noChangeAspect="1" noChangeArrowheads="1"/>
                    </pic:cNvPicPr>
                  </pic:nvPicPr>
                  <pic:blipFill>
                    <a:blip r:embed="rId25"/>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E.</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rPr>
        <w:t>You can keep your head clear for 4-10 hours after exercise.</w:t>
      </w:r>
      <w:r>
        <w:rPr>
          <w:rFonts w:eastAsia="思源黑体 CN Light" w:ascii="思源黑体 CN Light" w:hAnsi="思源黑体 CN Light"/>
        </w:rPr>
        <w:drawing>
          <wp:inline distT="0" distB="0" distL="0" distR="0">
            <wp:extent cx="4445" cy="635"/>
            <wp:effectExtent l="0" t="0" r="0" b="0"/>
            <wp:docPr id="25"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6" descr=""/>
                    <pic:cNvPicPr>
                      <a:picLocks noChangeAspect="1" noChangeArrowheads="1"/>
                    </pic:cNvPicPr>
                  </pic:nvPicPr>
                  <pic:blipFill>
                    <a:blip r:embed="rId26"/>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6" name="图片 2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7" descr="学科网 zxxk.com"/>
                    <pic:cNvPicPr>
                      <a:picLocks noChangeAspect="1" noChangeArrowheads="1"/>
                    </pic:cNvPicPr>
                  </pic:nvPicPr>
                  <pic:blipFill>
                    <a:blip r:embed="rId27"/>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F.</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rPr>
        <w:t>After you exercise, you continue to burn calories throughout the day.</w:t>
      </w:r>
      <w:r>
        <w:rPr>
          <w:rFonts w:eastAsia="思源黑体 CN Light" w:ascii="思源黑体 CN Light" w:hAnsi="思源黑体 CN Light"/>
        </w:rPr>
        <w:drawing>
          <wp:inline distT="0" distB="0" distL="0" distR="0">
            <wp:extent cx="4445" cy="635"/>
            <wp:effectExtent l="0" t="0" r="0" b="0"/>
            <wp:docPr id="27"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8" descr=""/>
                    <pic:cNvPicPr>
                      <a:picLocks noChangeAspect="1" noChangeArrowheads="1"/>
                    </pic:cNvPicPr>
                  </pic:nvPicPr>
                  <pic:blipFill>
                    <a:blip r:embed="rId28"/>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8" name="图片 2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9" descr="学科网 zxxk.com"/>
                    <pic:cNvPicPr>
                      <a:picLocks noChangeAspect="1" noChangeArrowheads="1"/>
                    </pic:cNvPicPr>
                  </pic:nvPicPr>
                  <pic:blipFill>
                    <a:blip r:embed="rId29"/>
                    <a:stretch>
                      <a:fillRect/>
                    </a:stretch>
                  </pic:blipFill>
                  <pic:spPr bwMode="auto">
                    <a:xfrm>
                      <a:off x="0" y="0"/>
                      <a:ext cx="1270" cy="635"/>
                    </a:xfrm>
                    <a:prstGeom prst="rect">
                      <a:avLst/>
                    </a:prstGeom>
                  </pic:spPr>
                </pic:pic>
              </a:graphicData>
            </a:graphic>
          </wp:inline>
        </w:drawing>
      </w:r>
    </w:p>
    <w:p>
      <w:pPr>
        <w:pStyle w:val="Normal"/>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G.</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rPr>
        <w:t>If you are planning to do exercise regularly, or you’re doing it now, then listen up!</w:t>
      </w:r>
      <w:r>
        <w:rPr>
          <w:rFonts w:eastAsia="思源黑体 CN Light" w:ascii="思源黑体 CN Light" w:hAnsi="思源黑体 CN Light"/>
        </w:rPr>
        <w:drawing>
          <wp:inline distT="0" distB="0" distL="0" distR="0">
            <wp:extent cx="4445" cy="635"/>
            <wp:effectExtent l="0" t="0" r="0" b="0"/>
            <wp:docPr id="29" name="图片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0" descr=""/>
                    <pic:cNvPicPr>
                      <a:picLocks noChangeAspect="1" noChangeArrowheads="1"/>
                    </pic:cNvPicPr>
                  </pic:nvPicPr>
                  <pic:blipFill>
                    <a:blip r:embed="rId30"/>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0" name="图片 3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1" descr="学科网 zxxk.com"/>
                    <pic:cNvPicPr>
                      <a:picLocks noChangeAspect="1" noChangeArrowheads="1"/>
                    </pic:cNvPicPr>
                  </pic:nvPicPr>
                  <pic:blipFill>
                    <a:blip r:embed="rId31"/>
                    <a:stretch>
                      <a:fillRect/>
                    </a:stretch>
                  </pic:blipFill>
                  <pic:spPr bwMode="auto">
                    <a:xfrm>
                      <a:off x="0" y="0"/>
                      <a:ext cx="1270" cy="635"/>
                    </a:xfrm>
                    <a:prstGeom prst="rect">
                      <a:avLst/>
                    </a:prstGeom>
                  </pic:spPr>
                </pic:pic>
              </a:graphicData>
            </a:graphic>
          </wp:inline>
        </w:drawing>
      </w:r>
    </w:p>
    <w:p>
      <w:pPr>
        <w:pStyle w:val="Normal"/>
        <w:spacing w:lineRule="auto" w:line="276"/>
        <w:rPr>
          <w:rFonts w:ascii="思源黑体 CN Light" w:hAnsi="思源黑体 CN Light" w:eastAsia="思源黑体 CN Light"/>
          <w:b/>
          <w:b/>
          <w:szCs w:val="21"/>
        </w:rPr>
      </w:pPr>
      <w:r>
        <w:rPr>
          <w:rFonts w:eastAsia="思源黑体 CN Light" w:ascii="思源黑体 CN Light" w:hAnsi="思源黑体 CN Light"/>
          <w:b/>
          <w:szCs w:val="21"/>
        </w:rPr>
      </w:r>
    </w:p>
    <w:p>
      <w:pPr>
        <w:pStyle w:val="Normal"/>
        <w:spacing w:lineRule="auto" w:line="276"/>
        <w:jc w:val="left"/>
        <w:textAlignment w:val="center"/>
        <w:rPr>
          <w:rFonts w:ascii="思源黑体 CN Light" w:hAnsi="思源黑体 CN Light" w:eastAsia="思源黑体 CN Light"/>
        </w:rPr>
      </w:pPr>
      <w:r>
        <w:rPr>
          <w:rFonts w:ascii="思源黑体 CN Light" w:hAnsi="思源黑体 CN Light" w:eastAsia="思源黑体 CN Light"/>
          <w:szCs w:val="21"/>
        </w:rPr>
        <w:t>阅读下面短文，在空白处填入</w:t>
      </w:r>
      <w:r>
        <w:rPr>
          <w:rFonts w:eastAsia="思源黑体 CN Light" w:ascii="思源黑体 CN Light" w:hAnsi="思源黑体 CN Light"/>
          <w:szCs w:val="21"/>
        </w:rPr>
        <w:t>1</w:t>
      </w:r>
      <w:r>
        <w:rPr>
          <w:rFonts w:ascii="思源黑体 CN Light" w:hAnsi="思源黑体 CN Light" w:eastAsia="思源黑体 CN Light"/>
          <w:szCs w:val="21"/>
        </w:rPr>
        <w:t>个适当的单词或括号内单词的正确形式。</w:t>
      </w:r>
      <w:r>
        <w:rPr>
          <w:rFonts w:ascii="思源黑体 CN Light" w:hAnsi="思源黑体 CN Light" w:eastAsia="思源黑体 CN Light"/>
        </w:rPr>
        <w:drawing>
          <wp:inline distT="0" distB="0" distL="0" distR="0">
            <wp:extent cx="3810" cy="635"/>
            <wp:effectExtent l="0" t="0" r="0" b="0"/>
            <wp:docPr id="3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1" descr=""/>
                    <pic:cNvPicPr>
                      <a:picLocks noChangeAspect="1" noChangeArrowheads="1"/>
                    </pic:cNvPicPr>
                  </pic:nvPicPr>
                  <pic:blipFill>
                    <a:blip r:embed="rId32"/>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32" name="图片 1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2" descr="学科网 zxxk.com"/>
                    <pic:cNvPicPr>
                      <a:picLocks noChangeAspect="1" noChangeArrowheads="1"/>
                    </pic:cNvPicPr>
                  </pic:nvPicPr>
                  <pic:blipFill>
                    <a:blip r:embed="rId33"/>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3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3" descr=""/>
                    <pic:cNvPicPr>
                      <a:picLocks noChangeAspect="1" noChangeArrowheads="1"/>
                    </pic:cNvPicPr>
                  </pic:nvPicPr>
                  <pic:blipFill>
                    <a:blip r:embed="rId34"/>
                    <a:stretch>
                      <a:fillRect/>
                    </a:stretch>
                  </pic:blipFill>
                  <pic:spPr bwMode="auto">
                    <a:xfrm>
                      <a:off x="0" y="0"/>
                      <a:ext cx="4445"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rPr>
        <w:t xml:space="preserve">Deng Yaping, one of the best table tennis players, is the first woman player </w:t>
      </w:r>
      <w:r>
        <w:rPr>
          <w:rFonts w:eastAsia="思源黑体 CN Light" w:ascii="思源黑体 CN Light" w:hAnsi="思源黑体 CN Light"/>
          <w:szCs w:val="21"/>
          <w:u w:val="single"/>
        </w:rPr>
        <w:t>66</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(win) the championships in all the international </w:t>
      </w:r>
      <w:r>
        <w:rPr>
          <w:rFonts w:eastAsia="思源黑体 CN Light" w:ascii="思源黑体 CN Light" w:hAnsi="思源黑体 CN Light"/>
          <w:szCs w:val="21"/>
          <w:u w:val="single"/>
        </w:rPr>
        <w:t>67</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(event). </w:t>
      </w:r>
      <w:r>
        <w:rPr>
          <w:rFonts w:eastAsia="思源黑体 CN Light" w:ascii="思源黑体 CN Light" w:hAnsi="思源黑体 CN Light"/>
        </w:rPr>
        <w:drawing>
          <wp:inline distT="0" distB="0" distL="0" distR="0">
            <wp:extent cx="4445" cy="635"/>
            <wp:effectExtent l="0" t="0" r="0" b="0"/>
            <wp:docPr id="34"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3" descr=""/>
                    <pic:cNvPicPr>
                      <a:picLocks noChangeAspect="1" noChangeArrowheads="1"/>
                    </pic:cNvPicPr>
                  </pic:nvPicPr>
                  <pic:blipFill>
                    <a:blip r:embed="rId3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5" name="图片 2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4" descr="学科网 zxxk.com"/>
                    <pic:cNvPicPr>
                      <a:picLocks noChangeAspect="1" noChangeArrowheads="1"/>
                    </pic:cNvPicPr>
                  </pic:nvPicPr>
                  <pic:blipFill>
                    <a:blip r:embed="rId36"/>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rPr>
        <w:t xml:space="preserve">In 1984, she </w:t>
      </w:r>
      <w:r>
        <w:rPr>
          <w:rFonts w:eastAsia="思源黑体 CN Light" w:ascii="思源黑体 CN Light" w:hAnsi="思源黑体 CN Light"/>
          <w:szCs w:val="21"/>
          <w:u w:val="single"/>
        </w:rPr>
        <w:t>68</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(compete) for the Henan table tennis junior championship and won </w:t>
      </w:r>
      <w:r>
        <w:rPr>
          <w:rFonts w:eastAsia="思源黑体 CN Light" w:ascii="思源黑体 CN Light" w:hAnsi="思源黑体 CN Light"/>
          <w:szCs w:val="21"/>
          <w:u w:val="single"/>
        </w:rPr>
        <w:t>69</w:t>
      </w:r>
      <w:r>
        <w:rPr>
          <w:rFonts w:ascii="思源黑体 CN Light" w:hAnsi="思源黑体 CN Light" w:eastAsia="思源黑体 CN Light"/>
          <w:szCs w:val="21"/>
          <w:u w:val="single"/>
        </w:rPr>
        <w:t>．</w:t>
      </w:r>
      <w:r>
        <w:rPr>
          <w:rFonts w:eastAsia="思源黑体 CN Light" w:ascii="思源黑体 CN Light" w:hAnsi="思源黑体 CN Light"/>
          <w:szCs w:val="21"/>
        </w:rPr>
        <w:t xml:space="preserve">. However, it's a </w:t>
      </w:r>
      <w:r>
        <w:rPr>
          <w:rFonts w:eastAsia="思源黑体 CN Light" w:ascii="思源黑体 CN Light" w:hAnsi="思源黑体 CN Light"/>
          <w:szCs w:val="21"/>
          <w:u w:val="single"/>
        </w:rPr>
        <w:t>70</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(fail) for her to join Henan team because of her height. She tried to work harder and be </w:t>
      </w:r>
      <w:r>
        <w:rPr>
          <w:rFonts w:eastAsia="思源黑体 CN Light" w:ascii="思源黑体 CN Light" w:hAnsi="思源黑体 CN Light"/>
          <w:szCs w:val="21"/>
          <w:u w:val="single"/>
        </w:rPr>
        <w:t>71</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(positive) about her skills. In 1988, even </w:t>
      </w:r>
      <w:r>
        <w:rPr>
          <w:rFonts w:eastAsia="思源黑体 CN Light" w:ascii="思源黑体 CN Light" w:hAnsi="思源黑体 CN Light"/>
          <w:szCs w:val="21"/>
          <w:u w:val="single"/>
        </w:rPr>
        <w:t>72</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she won the national championship, she couldn't join the national team for the same reason. Later in November1988, Deng never gave up her ideal </w:t>
      </w:r>
      <w:r>
        <w:rPr>
          <w:rFonts w:eastAsia="思源黑体 CN Light" w:ascii="思源黑体 CN Light" w:hAnsi="思源黑体 CN Light"/>
          <w:szCs w:val="21"/>
          <w:u w:val="single"/>
        </w:rPr>
        <w:t>73</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made it finally. In 1989, she and her teammate Qiao Hong won the world championship. In 1991, Deng won the singles world championship. Those three years was the </w:t>
      </w:r>
      <w:r>
        <w:rPr>
          <w:rFonts w:eastAsia="思源黑体 CN Light" w:ascii="思源黑体 CN Light" w:hAnsi="思源黑体 CN Light"/>
          <w:szCs w:val="21"/>
          <w:u w:val="single"/>
        </w:rPr>
        <w:t>74</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(good) time for her sports life.</w:t>
      </w:r>
      <w:r>
        <w:rPr>
          <w:rFonts w:eastAsia="思源黑体 CN Light" w:ascii="思源黑体 CN Light" w:hAnsi="思源黑体 CN Light"/>
        </w:rPr>
        <w:drawing>
          <wp:inline distT="0" distB="0" distL="0" distR="0">
            <wp:extent cx="4445" cy="635"/>
            <wp:effectExtent l="0" t="0" r="0" b="0"/>
            <wp:docPr id="36"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5" descr=""/>
                    <pic:cNvPicPr>
                      <a:picLocks noChangeAspect="1" noChangeArrowheads="1"/>
                    </pic:cNvPicPr>
                  </pic:nvPicPr>
                  <pic:blipFill>
                    <a:blip r:embed="rId3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7" name="图片 2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6" descr="学科网 zxxk.com"/>
                    <pic:cNvPicPr>
                      <a:picLocks noChangeAspect="1" noChangeArrowheads="1"/>
                    </pic:cNvPicPr>
                  </pic:nvPicPr>
                  <pic:blipFill>
                    <a:blip r:embed="rId38"/>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left"/>
        <w:textAlignment w:val="center"/>
        <w:rPr>
          <w:rFonts w:ascii="思源黑体 CN Light" w:hAnsi="思源黑体 CN Light" w:eastAsia="思源黑体 CN Light"/>
        </w:rPr>
      </w:pPr>
      <w:r>
        <w:rPr>
          <w:rFonts w:eastAsia="思源黑体 CN Light" w:ascii="思源黑体 CN Light" w:hAnsi="思源黑体 CN Light"/>
          <w:szCs w:val="21"/>
        </w:rPr>
        <w:t xml:space="preserve">Deng got 18 gold medals and was the best woman player in the world for several years. After </w:t>
      </w:r>
      <w:r>
        <w:rPr>
          <w:rFonts w:eastAsia="思源黑体 CN Light" w:ascii="思源黑体 CN Light" w:hAnsi="思源黑体 CN Light"/>
          <w:szCs w:val="21"/>
          <w:u w:val="single"/>
        </w:rPr>
        <w:t>75</w:t>
      </w:r>
      <w:r>
        <w:rPr>
          <w:rFonts w:ascii="思源黑体 CN Light" w:hAnsi="思源黑体 CN Light" w:eastAsia="思源黑体 CN Light"/>
          <w:szCs w:val="21"/>
          <w:u w:val="single"/>
        </w:rPr>
        <w:t>．</w:t>
      </w:r>
      <w:r>
        <w:rPr>
          <w:rFonts w:ascii="思源黑体 CN Light" w:hAnsi="思源黑体 CN Light" w:eastAsia="思源黑体 CN Light"/>
          <w:szCs w:val="21"/>
        </w:rPr>
        <w:t xml:space="preserve"> </w:t>
      </w:r>
      <w:r>
        <w:rPr>
          <w:rFonts w:eastAsia="思源黑体 CN Light" w:ascii="思源黑体 CN Light" w:hAnsi="思源黑体 CN Light"/>
          <w:szCs w:val="21"/>
        </w:rPr>
        <w:t>(leave) the national team in 1997, she went to Tsinghua University.</w:t>
      </w:r>
      <w:r>
        <w:rPr>
          <w:rFonts w:eastAsia="思源黑体 CN Light" w:ascii="思源黑体 CN Light" w:hAnsi="思源黑体 CN Light"/>
        </w:rPr>
        <w:drawing>
          <wp:inline distT="0" distB="0" distL="0" distR="0">
            <wp:extent cx="4445" cy="635"/>
            <wp:effectExtent l="0" t="0" r="0" b="0"/>
            <wp:docPr id="38"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7" descr=""/>
                    <pic:cNvPicPr>
                      <a:picLocks noChangeAspect="1" noChangeArrowheads="1"/>
                    </pic:cNvPicPr>
                  </pic:nvPicPr>
                  <pic:blipFill>
                    <a:blip r:embed="rId3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9" name="图片 2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8" descr="学科网 zxxk.com"/>
                    <pic:cNvPicPr>
                      <a:picLocks noChangeAspect="1" noChangeArrowheads="1"/>
                    </pic:cNvPicPr>
                  </pic:nvPicPr>
                  <pic:blipFill>
                    <a:blip r:embed="rId40"/>
                    <a:stretch>
                      <a:fillRect/>
                    </a:stretch>
                  </pic:blipFill>
                  <pic:spPr bwMode="auto">
                    <a:xfrm>
                      <a:off x="0" y="0"/>
                      <a:ext cx="1270" cy="635"/>
                    </a:xfrm>
                    <a:prstGeom prst="rect">
                      <a:avLst/>
                    </a:prstGeom>
                  </pic:spPr>
                </pic:pic>
              </a:graphicData>
            </a:graphic>
          </wp:inline>
        </w:drawing>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思源黑体 CN Light">
    <w:charset w:val="01"/>
    <w:family w:val="auto"/>
    <w:pitch w:val="variable"/>
  </w:font>
</w:fonts>
</file>

<file path=word/settings.xml><?xml version="1.0" encoding="utf-8"?>
<w:settings xmlns:w="http://schemas.openxmlformats.org/wordprocessingml/2006/main">
  <w:zoom w:percent="145"/>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SA"/>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1.png"/><Relationship Id="rId29" Type="http://schemas.openxmlformats.org/officeDocument/2006/relationships/image" Target="media/image2.png"/><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2.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2.png"/><Relationship Id="rId37" Type="http://schemas.openxmlformats.org/officeDocument/2006/relationships/image" Target="media/image5.png"/><Relationship Id="rId38" Type="http://schemas.openxmlformats.org/officeDocument/2006/relationships/image" Target="media/image2.png"/><Relationship Id="rId39" Type="http://schemas.openxmlformats.org/officeDocument/2006/relationships/image" Target="media/image5.png"/><Relationship Id="rId40" Type="http://schemas.openxmlformats.org/officeDocument/2006/relationships/image" Target="media/image2.png"/><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LibreOffice/7.2.1.2$Linux_X86_64 LibreOffice_project/20$Build-2</Application>
  <AppVersion>15.0000</AppVersion>
  <Pages>2</Pages>
  <Words>1123</Words>
  <Characters>4332</Characters>
  <CharactersWithSpaces>5252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2021-10-01T13:54:00Z</dcterms:created>
  <dc:creator>斜翁</dc:creator>
  <dc:description/>
  <dc:language>zh-CN</dc:language>
  <cp:lastModifiedBy>lin</cp:lastModifiedBy>
  <dcterms:modified xsi:type="dcterms:W3CDTF">2021-10-07T11:19:08Z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17EA45AF5AF8401783306DC085CA96D8</vt:lpwstr>
  </property>
  <property fmtid="{D5CDD505-2E9C-101B-9397-08002B2CF9AE}" pid="3" name="KSOProductBuildVer">
    <vt:lpwstr>2052-11.1.0.10938</vt:lpwstr>
  </property>
</Properties>
</file>