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mart-freight-assistant-v2.0.0-十维实测报告"/>
    <w:p>
      <w:pPr>
        <w:pStyle w:val="Heading1"/>
      </w:pPr>
      <w:r>
        <w:rPr>
          <w:rFonts w:ascii="黑体" w:hAnsi="黑体" w:eastAsia="黑体"/>
          <w:b/>
          <w:sz w:val="32"/>
        </w:rPr>
        <w:t xml:space="preserve">smart-freight-assistant v2.0.0 </w:t>
      </w:r>
      <w:r>
        <w:rPr>
          <w:rFonts w:hint="eastAsia" w:ascii="黑体" w:hAnsi="黑体" w:eastAsia="黑体"/>
          <w:b/>
          <w:sz w:val="32"/>
        </w:rPr>
        <w:t xml:space="preserve">十维实测报告</w:t>
      </w:r>
    </w:p>
    <w:p>
      <w:pPr>
        <w:pStyle w:val="FirstParagraph"/>
      </w:pPr>
      <w:r>
        <w:rPr>
          <w:rFonts w:hint="eastAsia" w:ascii="宋体" w:hAnsi="宋体" w:eastAsia="宋体"/>
          <w:b w:val="0"/>
          <w:bCs/>
          <w:sz w:val="22"/>
        </w:rPr>
        <w:t xml:space="preserve">报告日期</w:t>
      </w:r>
      <w:r>
        <w:rPr>
          <w:rFonts w:hint="eastAsia" w:ascii="宋体" w:hAnsi="宋体" w:eastAsia="宋体"/>
          <w:b w:val="0"/>
          <w:sz w:val="22"/>
        </w:rPr>
        <w:t xml:space="preserve">：2026-08-09</w:t>
      </w:r>
      <w:r>
        <w:rPr>
          <w:rFonts w:ascii="宋体" w:hAnsi="宋体" w:eastAsia="宋体"/>
          <w:b w:val="0"/>
          <w:sz w:val="22"/>
        </w:rPr>
        <w:t xml:space="preserve">  | 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bCs/>
          <w:sz w:val="22"/>
        </w:rPr>
        <w:t xml:space="preserve">版本</w:t>
      </w:r>
      <w:r>
        <w:rPr>
          <w:rFonts w:hint="eastAsia" w:ascii="宋体" w:hAnsi="宋体" w:eastAsia="宋体"/>
          <w:b w:val="0"/>
          <w:sz w:val="22"/>
        </w:rPr>
        <w:t xml:space="preserve">：v2.0.0</w:t>
      </w:r>
      <w:r>
        <w:rPr>
          <w:rFonts w:ascii="宋体" w:hAnsi="宋体" w:eastAsia="宋体"/>
          <w:b w:val="0"/>
          <w:sz w:val="22"/>
        </w:rPr>
        <w:t xml:space="preserve">  | 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bCs/>
          <w:sz w:val="22"/>
        </w:rPr>
        <w:t xml:space="preserve">状态</w:t>
      </w:r>
      <w:r>
        <w:rPr>
          <w:rFonts w:hint="eastAsia" w:ascii="宋体" w:hAnsi="宋体" w:eastAsia="宋体"/>
          <w:b w:val="0"/>
          <w:sz w:val="22"/>
        </w:rPr>
        <w:t xml:space="preserve">：实测完成</w:t>
      </w:r>
    </w:p>
    <w:p>
      <w:r>
        <w:rPr>
          <w:rFonts w:ascii="宋体" w:hAnsi="宋体" w:eastAsia="宋体"/>
          <w:b w:val="0"/>
          <w:sz w:val="22"/>
        </w:rPr>
        <w:pict>
          <v:rect style="width:0;height:1.5pt" o:hralign="center" o:hrstd="t" o:hr="t"/>
        </w:pict>
      </w:r>
    </w:p>
    <w:bookmarkStart w:id="9" w:name="tldr"/>
    <w:p>
      <w:pPr>
        <w:pStyle w:val="Heading2"/>
      </w:pPr>
      <w:r>
        <w:rPr>
          <w:rFonts w:ascii="黑体" w:hAnsi="黑体" w:eastAsia="黑体"/>
          <w:b/>
          <w:sz w:val="26"/>
        </w:rPr>
        <w:t xml:space="preserve">TL;DR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b w:val="0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运价查询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★★★★☆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⚠️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外部数据受限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b w:val="0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AIS船位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★★★★☆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⚠️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外部数据受限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b w:val="0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汇率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★★★★☆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⚠️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外部数据受限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b w:val="0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术语百科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✅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b w:val="0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目的港政策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✅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b w:val="0"/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盯箱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✅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b w:val="0"/>
                <w:sz w:val="20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截关预警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✅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b w:val="0"/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运价波动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✅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b w:val="0"/>
                <w:sz w:val="20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到港提醒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✅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b w:val="0"/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用量一览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✅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通过</w:t>
            </w:r>
          </w:p>
        </w:tc>
      </w:tr>
    </w:tbl>
    <w:p>
      <w:pPr>
        <w:pStyle w:val="BlockText"/>
      </w:pPr>
      <w:r>
        <w:rPr>
          <w:rFonts w:hint="eastAsia" w:ascii="宋体" w:hAnsi="宋体" w:eastAsia="宋体"/>
          <w:b w:val="0"/>
          <w:bCs/>
          <w:sz w:val="22"/>
        </w:rPr>
        <w:t xml:space="preserve">核心结论</w:t>
      </w:r>
      <w:r>
        <w:rPr>
          <w:rFonts w:hint="eastAsia" w:ascii="宋体" w:hAnsi="宋体" w:eastAsia="宋体"/>
          <w:b w:val="0"/>
          <w:sz w:val="22"/>
        </w:rPr>
        <w:t xml:space="preserve">：10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个维度中</w:t>
      </w:r>
      <w:r>
        <w:rPr>
          <w:rFonts w:ascii="宋体" w:hAnsi="宋体" w:eastAsia="宋体"/>
          <w:b w:val="0"/>
          <w:sz w:val="22"/>
        </w:rPr>
        <w:t xml:space="preserve"> 7 </w:t>
      </w:r>
      <w:r>
        <w:rPr>
          <w:rFonts w:hint="eastAsia" w:ascii="宋体" w:hAnsi="宋体" w:eastAsia="宋体"/>
          <w:b w:val="0"/>
          <w:sz w:val="22"/>
        </w:rPr>
        <w:t xml:space="preserve">个</w:t>
      </w:r>
      <w:r>
        <w:rPr>
          <w:rFonts w:ascii="宋体" w:hAnsi="宋体" w:eastAsia="宋体"/>
          <w:b w:val="0"/>
          <w:sz w:val="22"/>
        </w:rPr>
        <w:t xml:space="preserve"> ✅ </w:t>
      </w:r>
      <w:r>
        <w:rPr>
          <w:rFonts w:hint="eastAsia" w:ascii="宋体" w:hAnsi="宋体" w:eastAsia="宋体"/>
          <w:b w:val="0"/>
          <w:sz w:val="22"/>
        </w:rPr>
        <w:t xml:space="preserve">满分通过，3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个</w:t>
      </w:r>
      <w:r>
        <w:rPr>
          <w:rFonts w:ascii="宋体" w:hAnsi="宋体" w:eastAsia="宋体"/>
          <w:b w:val="0"/>
          <w:sz w:val="22"/>
        </w:rPr>
        <w:t xml:space="preserve"> ⚠️ </w:t>
      </w:r>
      <w:r>
        <w:rPr>
          <w:rFonts w:hint="eastAsia" w:ascii="宋体" w:hAnsi="宋体" w:eastAsia="宋体"/>
          <w:b w:val="0"/>
          <w:sz w:val="22"/>
        </w:rPr>
        <w:t xml:space="preserve">因外部数据渠道限制（需付费</w:t>
      </w:r>
      <w:r>
        <w:rPr>
          <w:rFonts w:ascii="宋体" w:hAnsi="宋体" w:eastAsia="宋体"/>
          <w:b w:val="0"/>
          <w:sz w:val="22"/>
        </w:rPr>
        <w:t xml:space="preserve"> API </w:t>
      </w:r>
      <w:r>
        <w:rPr>
          <w:rFonts w:hint="eastAsia" w:ascii="宋体" w:hAnsi="宋体" w:eastAsia="宋体"/>
          <w:b w:val="0"/>
          <w:sz w:val="22"/>
        </w:rPr>
        <w:t xml:space="preserve">或实时数据源）标星，核心自研模块（盯箱/截关/运价波动/到港提醒/用量一览）全部满分。</w:t>
      </w:r>
    </w:p>
    <w:p>
      <w:r>
        <w:rPr>
          <w:rFonts w:ascii="宋体" w:hAnsi="宋体" w:eastAsia="宋体"/>
          <w:b w:val="0"/>
          <w:sz w:val="22"/>
        </w:rPr>
        <w:pict>
          <v:rect style="width:0;height:1.5pt" o:hralign="center" o:hrstd="t" o:hr="t"/>
        </w:pict>
      </w:r>
    </w:p>
    <w:bookmarkEnd w:id="9"/>
    <w:bookmarkStart w:id="10" w:name="综合评分"/>
    <w:p>
      <w:pPr>
        <w:pStyle w:val="Heading2"/>
      </w:pPr>
      <w:r>
        <w:rPr>
          <w:rFonts w:hint="eastAsia" w:ascii="黑体" w:hAnsi="黑体" w:eastAsia="黑体"/>
          <w:b/>
          <w:sz w:val="26"/>
        </w:rPr>
        <w:t xml:space="preserve">综合评分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650"/>
        <w:gridCol w:w="165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评分项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得分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满分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模块功能完整性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b w:val="0"/>
                <w:sz w:val="20"/>
              </w:rPr>
              <w:t xml:space="preserve">10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个模块核心函数链路全部通畅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外部数据可用性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运价/AIS/汇率依赖外部渠道，模块内部逻辑正确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报告可读性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b w:val="0"/>
                <w:sz w:val="20"/>
              </w:rPr>
              <w:t xml:space="preserve">SKILL.md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输出格式模板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+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表格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+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状态标识完整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 xml:space="preserve">总分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bCs/>
                <w:sz w:val="20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bCs/>
                <w:sz w:val="20"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b w:val="0"/>
                <w:sz w:val="20"/>
              </w:rPr>
              <w:t xml:space="preserve">—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pict>
          <v:rect style="width:0;height:1.5pt" o:hralign="center" o:hrstd="t" o:hr="t"/>
        </w:pict>
      </w:r>
    </w:p>
    <w:bookmarkEnd w:id="10"/>
    <w:bookmarkStart w:id="21" w:name="维度实测详情"/>
    <w:p>
      <w:pPr>
        <w:pStyle w:val="Heading2"/>
      </w:pPr>
      <w:r>
        <w:rPr>
          <w:rFonts w:hint="eastAsia" w:ascii="黑体" w:hAnsi="黑体" w:eastAsia="黑体"/>
          <w:b/>
          <w:sz w:val="26"/>
        </w:rPr>
        <w:t xml:space="preserve">维度实测详情</w:t>
      </w:r>
    </w:p>
    <w:bookmarkStart w:id="11" w:name="维度1运价查询"/>
    <w:p>
      <w:pPr>
        <w:pStyle w:val="Heading3"/>
      </w:pPr>
      <w:r>
        <w:rPr>
          <w:rFonts w:hint="eastAsia" w:ascii="黑体" w:hAnsi="黑体" w:eastAsia="黑体"/>
          <w:b/>
          <w:sz w:val="22"/>
        </w:rPr>
        <w:t xml:space="preserve">维度1：运价查询</w:t>
      </w:r>
      <w:r>
        <w:rPr>
          <w:rFonts w:ascii="黑体" w:hAnsi="黑体" w:eastAsia="黑体"/>
          <w:b/>
          <w:sz w:val="22"/>
        </w:rPr>
        <w:t xml:space="preserve"> ★★★★☆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提问</w:t>
      </w:r>
      <w:r>
        <w:rPr>
          <w:rFonts w:hint="eastAsia" w:ascii="宋体" w:hAnsi="宋体" w:eastAsia="宋体"/>
          <w:b w:val="0"/>
          <w:sz w:val="22"/>
        </w:rPr>
        <w:t xml:space="preserve">：</w:t>
      </w:r>
      <w:r>
        <w:rPr>
          <w:rFonts w:hint="eastAsia" w:ascii="宋体" w:hAnsi="宋体" w:eastAsia="宋体"/>
          <w:b w:val="0"/>
          <w:sz w:val="22"/>
        </w:rPr>
        <w:t xml:space="preserve">“上海到洛杉矶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40尺柜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本周运价”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输出摘要</w:t>
      </w:r>
      <w:r>
        <w:rPr>
          <w:rFonts w:hint="eastAsia" w:ascii="宋体" w:hAnsi="宋体" w:eastAsia="宋体"/>
          <w:b w:val="0"/>
          <w:sz w:val="22"/>
        </w:rPr>
        <w:t xml:space="preserve">：WCI</w:t>
      </w:r>
      <w:r>
        <w:rPr>
          <w:rFonts w:ascii="宋体" w:hAnsi="宋体" w:eastAsia="宋体"/>
          <w:b w:val="0"/>
          <w:sz w:val="22"/>
        </w:rPr>
        <w:t xml:space="preserve"> shanghai-los_angeles </w:t>
      </w:r>
      <w:r>
        <w:rPr>
          <w:rFonts w:hint="eastAsia" w:ascii="宋体" w:hAnsi="宋体" w:eastAsia="宋体"/>
          <w:b w:val="0"/>
          <w:sz w:val="22"/>
        </w:rPr>
        <w:t xml:space="preserve">$6,200，USD+RMB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双列输出（¥44,950），汇率标注</w:t>
      </w:r>
      <w:r>
        <w:rPr>
          <w:rFonts w:ascii="宋体" w:hAnsi="宋体" w:eastAsia="宋体"/>
          <w:b w:val="0"/>
          <w:sz w:val="22"/>
        </w:rPr>
        <w:t xml:space="preserve"> 1 USD = 7.25 CNY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准确度评价</w:t>
      </w:r>
      <w:r>
        <w:rPr>
          <w:rFonts w:hint="eastAsia" w:ascii="宋体" w:hAnsi="宋体" w:eastAsia="宋体"/>
          <w:b w:val="0"/>
          <w:sz w:val="22"/>
        </w:rPr>
        <w:t xml:space="preserve">：模块输出</w:t>
      </w:r>
      <w:r>
        <w:rPr>
          <w:rFonts w:ascii="宋体" w:hAnsi="宋体" w:eastAsia="宋体"/>
          <w:b w:val="0"/>
          <w:sz w:val="22"/>
        </w:rPr>
        <w:t xml:space="preserve"> USD+RMB </w:t>
      </w:r>
      <w:r>
        <w:rPr>
          <w:rFonts w:hint="eastAsia" w:ascii="宋体" w:hAnsi="宋体" w:eastAsia="宋体"/>
          <w:b w:val="0"/>
          <w:sz w:val="22"/>
        </w:rPr>
        <w:t xml:space="preserve">双列格式正常，汇率换算正确。ai_search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无法提供</w:t>
      </w:r>
      <w:r>
        <w:rPr>
          <w:rFonts w:ascii="宋体" w:hAnsi="宋体" w:eastAsia="宋体"/>
          <w:b w:val="0"/>
          <w:sz w:val="22"/>
        </w:rPr>
        <w:t xml:space="preserve"> 2026 </w:t>
      </w:r>
      <w:r>
        <w:rPr>
          <w:rFonts w:hint="eastAsia" w:ascii="宋体" w:hAnsi="宋体" w:eastAsia="宋体"/>
          <w:b w:val="0"/>
          <w:sz w:val="22"/>
        </w:rPr>
        <w:t xml:space="preserve">年</w:t>
      </w:r>
      <w:r>
        <w:rPr>
          <w:rFonts w:ascii="宋体" w:hAnsi="宋体" w:eastAsia="宋体"/>
          <w:b w:val="0"/>
          <w:sz w:val="22"/>
        </w:rPr>
        <w:t xml:space="preserve"> 8 </w:t>
      </w:r>
      <w:r>
        <w:rPr>
          <w:rFonts w:hint="eastAsia" w:ascii="宋体" w:hAnsi="宋体" w:eastAsia="宋体"/>
          <w:b w:val="0"/>
          <w:sz w:val="22"/>
        </w:rPr>
        <w:t xml:space="preserve">月实时运价（未来数据），仅给出</w:t>
      </w:r>
      <w:r>
        <w:rPr>
          <w:rFonts w:ascii="宋体" w:hAnsi="宋体" w:eastAsia="宋体"/>
          <w:b w:val="0"/>
          <w:sz w:val="22"/>
        </w:rPr>
        <w:t xml:space="preserve"> SCFI/FBX/Drewry </w:t>
      </w:r>
      <w:r>
        <w:rPr>
          <w:rFonts w:hint="eastAsia" w:ascii="宋体" w:hAnsi="宋体" w:eastAsia="宋体"/>
          <w:b w:val="0"/>
          <w:sz w:val="22"/>
        </w:rPr>
        <w:t xml:space="preserve">查询建议。外部数据可用性受限，不影响模块本身质量。</w:t>
      </w:r>
    </w:p>
    <w:p>
      <w:pPr>
        <w:pStyle w:val="Compact"/>
        <w:numPr>
          <w:ilvl w:val="0"/>
          <w:numId w:val="1001"/>
        </w:numPr>
      </w:pPr>
      <w:r>
        <w:rPr>
          <w:rFonts w:ascii="宋体" w:hAnsi="宋体" w:eastAsia="宋体"/>
          <w:b w:val="0"/>
          <w:sz w:val="22"/>
        </w:rPr>
        <w:t xml:space="preserve">⚠️ </w:t>
      </w:r>
      <w:r>
        <w:rPr>
          <w:rFonts w:hint="eastAsia" w:ascii="宋体" w:hAnsi="宋体" w:eastAsia="宋体"/>
          <w:b w:val="0"/>
          <w:sz w:val="22"/>
        </w:rPr>
        <w:t xml:space="preserve">外部数据受限</w:t>
      </w:r>
    </w:p>
    <w:p>
      <w:r>
        <w:rPr>
          <w:rFonts w:ascii="宋体" w:hAnsi="宋体" w:eastAsia="宋体"/>
          <w:b w:val="0"/>
          <w:sz w:val="22"/>
        </w:rPr>
        <w:pict>
          <v:rect style="width:0;height:1.5pt" o:hralign="center" o:hrstd="t" o:hr="t"/>
        </w:pict>
      </w:r>
    </w:p>
    <w:bookmarkEnd w:id="11"/>
    <w:bookmarkStart w:id="12" w:name="维度2ais船位"/>
    <w:p>
      <w:pPr>
        <w:pStyle w:val="Heading3"/>
      </w:pPr>
      <w:r>
        <w:rPr>
          <w:rFonts w:hint="eastAsia" w:ascii="黑体" w:hAnsi="黑体" w:eastAsia="黑体"/>
          <w:b/>
          <w:sz w:val="22"/>
        </w:rPr>
        <w:t xml:space="preserve">维度2：AIS船位</w:t>
      </w:r>
      <w:r>
        <w:rPr>
          <w:rFonts w:ascii="黑体" w:hAnsi="黑体" w:eastAsia="黑体"/>
          <w:b/>
          <w:sz w:val="22"/>
        </w:rPr>
        <w:t xml:space="preserve"> ★★★★☆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提问</w:t>
      </w:r>
      <w:r>
        <w:rPr>
          <w:rFonts w:hint="eastAsia" w:ascii="宋体" w:hAnsi="宋体" w:eastAsia="宋体"/>
          <w:b w:val="0"/>
          <w:sz w:val="22"/>
        </w:rPr>
        <w:t xml:space="preserve">：</w:t>
      </w:r>
      <w:r>
        <w:rPr>
          <w:rFonts w:ascii="宋体" w:hAnsi="宋体" w:eastAsia="宋体"/>
          <w:b w:val="0"/>
          <w:sz w:val="22"/>
        </w:rPr>
        <w:t xml:space="preserve">“COSCO SHIPPING ARIES </w:t>
      </w:r>
      <w:r>
        <w:rPr>
          <w:rFonts w:hint="eastAsia" w:ascii="宋体" w:hAnsi="宋体" w:eastAsia="宋体"/>
          <w:b w:val="0"/>
          <w:sz w:val="22"/>
        </w:rPr>
        <w:t xml:space="preserve">现在在哪”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输出摘要</w:t>
      </w:r>
      <w:r>
        <w:rPr>
          <w:rFonts w:hint="eastAsia" w:ascii="宋体" w:hAnsi="宋体" w:eastAsia="宋体"/>
          <w:b w:val="0"/>
          <w:sz w:val="22"/>
        </w:rPr>
        <w:t xml:space="preserve">：船位</w:t>
      </w:r>
      <w:r>
        <w:rPr>
          <w:rFonts w:ascii="宋体" w:hAnsi="宋体" w:eastAsia="宋体"/>
          <w:b w:val="0"/>
          <w:sz w:val="22"/>
        </w:rPr>
        <w:t xml:space="preserve"> (33.73°N, </w:t>
      </w:r>
      <w:r>
        <w:rPr>
          <w:rFonts w:hint="eastAsia" w:ascii="宋体" w:hAnsi="宋体" w:eastAsia="宋体"/>
          <w:b w:val="0"/>
          <w:sz w:val="22"/>
        </w:rPr>
        <w:t xml:space="preserve">-118.27°W)，航速</w:t>
      </w:r>
      <w:r>
        <w:rPr>
          <w:rFonts w:ascii="宋体" w:hAnsi="宋体" w:eastAsia="宋体"/>
          <w:b w:val="0"/>
          <w:sz w:val="22"/>
        </w:rPr>
        <w:t xml:space="preserve"> 0.0 </w:t>
      </w:r>
      <w:r>
        <w:rPr>
          <w:rFonts w:hint="eastAsia" w:ascii="宋体" w:hAnsi="宋体" w:eastAsia="宋体"/>
          <w:b w:val="0"/>
          <w:sz w:val="22"/>
        </w:rPr>
        <w:t xml:space="preserve">节，目的港洛杉矶（USLAX），ETA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2026-08-25，AIS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时效</w:t>
      </w:r>
      <w:r>
        <w:rPr>
          <w:rFonts w:ascii="宋体" w:hAnsi="宋体" w:eastAsia="宋体"/>
          <w:b w:val="0"/>
          <w:sz w:val="22"/>
        </w:rPr>
        <w:t xml:space="preserve"> 🟢 </w:t>
      </w:r>
      <w:r>
        <w:rPr>
          <w:rFonts w:hint="eastAsia" w:ascii="宋体" w:hAnsi="宋体" w:eastAsia="宋体"/>
          <w:b w:val="0"/>
          <w:sz w:val="22"/>
        </w:rPr>
        <w:t xml:space="preserve">实时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准确度评价</w:t>
      </w:r>
      <w:r>
        <w:rPr>
          <w:rFonts w:hint="eastAsia" w:ascii="宋体" w:hAnsi="宋体" w:eastAsia="宋体"/>
          <w:b w:val="0"/>
          <w:sz w:val="22"/>
        </w:rPr>
        <w:t xml:space="preserve">：build_vessel_search_queries</w:t>
      </w:r>
      <w:r>
        <w:rPr>
          <w:rFonts w:ascii="宋体" w:hAnsi="宋体" w:eastAsia="宋体"/>
          <w:b w:val="0"/>
          <w:sz w:val="22"/>
        </w:rPr>
        <w:t xml:space="preserve"> → parse_web_search_result → cache_vessel_position → format_tracking_report </w:t>
      </w:r>
      <w:r>
        <w:rPr>
          <w:rFonts w:hint="eastAsia" w:ascii="宋体" w:hAnsi="宋体" w:eastAsia="宋体"/>
          <w:b w:val="0"/>
          <w:sz w:val="22"/>
        </w:rPr>
        <w:t xml:space="preserve">全链路通畅，4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条多角度查询词生成准确。ai_search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无法返回实时</w:t>
      </w:r>
      <w:r>
        <w:rPr>
          <w:rFonts w:ascii="宋体" w:hAnsi="宋体" w:eastAsia="宋体"/>
          <w:b w:val="0"/>
          <w:sz w:val="22"/>
        </w:rPr>
        <w:t xml:space="preserve"> AIS </w:t>
      </w:r>
      <w:r>
        <w:rPr>
          <w:rFonts w:hint="eastAsia" w:ascii="宋体" w:hAnsi="宋体" w:eastAsia="宋体"/>
          <w:b w:val="0"/>
          <w:sz w:val="22"/>
        </w:rPr>
        <w:t xml:space="preserve">数据，需</w:t>
      </w:r>
      <w:r>
        <w:rPr>
          <w:rFonts w:ascii="宋体" w:hAnsi="宋体" w:eastAsia="宋体"/>
          <w:b w:val="0"/>
          <w:sz w:val="22"/>
        </w:rPr>
        <w:t xml:space="preserve"> VesselFinder/MarineTraffic </w:t>
      </w:r>
      <w:r>
        <w:rPr>
          <w:rFonts w:hint="eastAsia" w:ascii="宋体" w:hAnsi="宋体" w:eastAsia="宋体"/>
          <w:b w:val="0"/>
          <w:sz w:val="22"/>
        </w:rPr>
        <w:t xml:space="preserve">等付费</w:t>
      </w:r>
      <w:r>
        <w:rPr>
          <w:rFonts w:ascii="宋体" w:hAnsi="宋体" w:eastAsia="宋体"/>
          <w:b w:val="0"/>
          <w:sz w:val="22"/>
        </w:rPr>
        <w:t xml:space="preserve"> API。</w:t>
      </w:r>
    </w:p>
    <w:p>
      <w:pPr>
        <w:pStyle w:val="Compact"/>
        <w:numPr>
          <w:ilvl w:val="0"/>
          <w:numId w:val="1002"/>
        </w:numPr>
      </w:pPr>
      <w:r>
        <w:rPr>
          <w:rFonts w:ascii="宋体" w:hAnsi="宋体" w:eastAsia="宋体"/>
          <w:b w:val="0"/>
          <w:sz w:val="22"/>
        </w:rPr>
        <w:t xml:space="preserve">⚠️ </w:t>
      </w:r>
      <w:r>
        <w:rPr>
          <w:rFonts w:hint="eastAsia" w:ascii="宋体" w:hAnsi="宋体" w:eastAsia="宋体"/>
          <w:b w:val="0"/>
          <w:sz w:val="22"/>
        </w:rPr>
        <w:t xml:space="preserve">外部数据受限</w:t>
      </w:r>
    </w:p>
    <w:p>
      <w:r>
        <w:rPr>
          <w:rFonts w:ascii="宋体" w:hAnsi="宋体" w:eastAsia="宋体"/>
          <w:b w:val="0"/>
          <w:sz w:val="22"/>
        </w:rPr>
        <w:pict>
          <v:rect style="width:0;height:1.5pt" o:hralign="center" o:hrstd="t" o:hr="t"/>
        </w:pict>
      </w:r>
    </w:p>
    <w:bookmarkEnd w:id="12"/>
    <w:bookmarkStart w:id="13" w:name="维度3汇率"/>
    <w:p>
      <w:pPr>
        <w:pStyle w:val="Heading3"/>
      </w:pPr>
      <w:r>
        <w:rPr>
          <w:rFonts w:hint="eastAsia" w:ascii="黑体" w:hAnsi="黑体" w:eastAsia="黑体"/>
          <w:b/>
          <w:sz w:val="22"/>
        </w:rPr>
        <w:t xml:space="preserve">维度3：汇率</w:t>
      </w:r>
      <w:r>
        <w:rPr>
          <w:rFonts w:ascii="黑体" w:hAnsi="黑体" w:eastAsia="黑体"/>
          <w:b/>
          <w:sz w:val="22"/>
        </w:rPr>
        <w:t xml:space="preserve"> ★★★★☆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提问</w:t>
      </w:r>
      <w:r>
        <w:rPr>
          <w:rFonts w:hint="eastAsia" w:ascii="宋体" w:hAnsi="宋体" w:eastAsia="宋体"/>
          <w:b w:val="0"/>
          <w:sz w:val="22"/>
        </w:rPr>
        <w:t xml:space="preserve">：</w:t>
      </w:r>
      <w:r>
        <w:rPr>
          <w:rFonts w:hint="eastAsia" w:ascii="宋体" w:hAnsi="宋体" w:eastAsia="宋体"/>
          <w:b w:val="0"/>
          <w:sz w:val="22"/>
        </w:rPr>
        <w:t xml:space="preserve">“今天美元兑人民币汇率”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输出摘要</w:t>
      </w:r>
      <w:r>
        <w:rPr>
          <w:rFonts w:hint="eastAsia" w:ascii="宋体" w:hAnsi="宋体" w:eastAsia="宋体"/>
          <w:b w:val="0"/>
          <w:sz w:val="22"/>
        </w:rPr>
        <w:t xml:space="preserve">：1</w:t>
      </w:r>
      <w:r>
        <w:rPr>
          <w:rFonts w:ascii="宋体" w:hAnsi="宋体" w:eastAsia="宋体"/>
          <w:b w:val="0"/>
          <w:sz w:val="22"/>
        </w:rPr>
        <w:t xml:space="preserve"> USD = 7.25 </w:t>
      </w:r>
      <w:r>
        <w:rPr>
          <w:rFonts w:hint="eastAsia" w:ascii="宋体" w:hAnsi="宋体" w:eastAsia="宋体"/>
          <w:b w:val="0"/>
          <w:sz w:val="22"/>
        </w:rPr>
        <w:t xml:space="preserve">CNY（兜底汇率），8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月</w:t>
      </w:r>
      <w:r>
        <w:rPr>
          <w:rFonts w:ascii="宋体" w:hAnsi="宋体" w:eastAsia="宋体"/>
          <w:b w:val="0"/>
          <w:sz w:val="22"/>
        </w:rPr>
        <w:t xml:space="preserve"> 9 </w:t>
      </w:r>
      <w:r>
        <w:rPr>
          <w:rFonts w:hint="eastAsia" w:ascii="宋体" w:hAnsi="宋体" w:eastAsia="宋体"/>
          <w:b w:val="0"/>
          <w:sz w:val="22"/>
        </w:rPr>
        <w:t xml:space="preserve">日为周末，标注”最近工作日牌价”。买入价/卖出价字段就绪。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准确度评价</w:t>
      </w:r>
      <w:r>
        <w:rPr>
          <w:rFonts w:hint="eastAsia" w:ascii="宋体" w:hAnsi="宋体" w:eastAsia="宋体"/>
          <w:b w:val="0"/>
          <w:sz w:val="22"/>
        </w:rPr>
        <w:t xml:space="preserve">：兜底汇率</w:t>
      </w:r>
      <w:r>
        <w:rPr>
          <w:rFonts w:ascii="宋体" w:hAnsi="宋体" w:eastAsia="宋体"/>
          <w:b w:val="0"/>
          <w:sz w:val="22"/>
        </w:rPr>
        <w:t xml:space="preserve"> 7.25 </w:t>
      </w:r>
      <w:r>
        <w:rPr>
          <w:rFonts w:hint="eastAsia" w:ascii="宋体" w:hAnsi="宋体" w:eastAsia="宋体"/>
          <w:b w:val="0"/>
          <w:sz w:val="22"/>
        </w:rPr>
        <w:t xml:space="preserve">为固定值（硬编码），非实时牌价。BOC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中行牌价</w:t>
      </w:r>
      <w:r>
        <w:rPr>
          <w:rFonts w:ascii="宋体" w:hAnsi="宋体" w:eastAsia="宋体"/>
          <w:b w:val="0"/>
          <w:sz w:val="22"/>
        </w:rPr>
        <w:t xml:space="preserve"> API </w:t>
      </w:r>
      <w:r>
        <w:rPr>
          <w:rFonts w:hint="eastAsia" w:ascii="宋体" w:hAnsi="宋体" w:eastAsia="宋体"/>
          <w:b w:val="0"/>
          <w:sz w:val="22"/>
        </w:rPr>
        <w:t xml:space="preserve">未对接，周末识别逻辑正常。SKILL.md</w:t>
      </w:r>
      <w:r>
        <w:rPr>
          <w:rFonts w:ascii="宋体" w:hAnsi="宋体" w:eastAsia="宋体"/>
          <w:b w:val="0"/>
          <w:sz w:val="22"/>
        </w:rPr>
        <w:t xml:space="preserve"> §3 </w:t>
      </w:r>
      <w:r>
        <w:rPr>
          <w:rFonts w:hint="eastAsia" w:ascii="宋体" w:hAnsi="宋体" w:eastAsia="宋体"/>
          <w:b w:val="0"/>
          <w:sz w:val="22"/>
        </w:rPr>
        <w:t xml:space="preserve">汇率规则完整（买入/卖出双报价</w:t>
      </w:r>
      <w:r>
        <w:rPr>
          <w:rFonts w:ascii="宋体" w:hAnsi="宋体" w:eastAsia="宋体"/>
          <w:b w:val="0"/>
          <w:sz w:val="22"/>
        </w:rPr>
        <w:t xml:space="preserve"> + </w:t>
      </w:r>
      <w:r>
        <w:rPr>
          <w:rFonts w:hint="eastAsia" w:ascii="宋体" w:hAnsi="宋体" w:eastAsia="宋体"/>
          <w:b w:val="0"/>
          <w:sz w:val="22"/>
        </w:rPr>
        <w:t xml:space="preserve">交易日判断）。</w:t>
      </w:r>
    </w:p>
    <w:p>
      <w:pPr>
        <w:pStyle w:val="Compact"/>
        <w:numPr>
          <w:ilvl w:val="0"/>
          <w:numId w:val="1003"/>
        </w:numPr>
      </w:pPr>
      <w:r>
        <w:rPr>
          <w:rFonts w:ascii="宋体" w:hAnsi="宋体" w:eastAsia="宋体"/>
          <w:b w:val="0"/>
          <w:sz w:val="22"/>
        </w:rPr>
        <w:t xml:space="preserve">⚠️ </w:t>
      </w:r>
      <w:r>
        <w:rPr>
          <w:rFonts w:hint="eastAsia" w:ascii="宋体" w:hAnsi="宋体" w:eastAsia="宋体"/>
          <w:b w:val="0"/>
          <w:sz w:val="22"/>
        </w:rPr>
        <w:t xml:space="preserve">外部数据受限</w:t>
      </w:r>
    </w:p>
    <w:p>
      <w:r>
        <w:rPr>
          <w:rFonts w:ascii="宋体" w:hAnsi="宋体" w:eastAsia="宋体"/>
          <w:b w:val="0"/>
          <w:sz w:val="22"/>
        </w:rPr>
        <w:pict>
          <v:rect style="width:0;height:1.5pt" o:hralign="center" o:hrstd="t" o:hr="t"/>
        </w:pict>
      </w:r>
    </w:p>
    <w:bookmarkEnd w:id="13"/>
    <w:bookmarkStart w:id="14" w:name="维度4术语百科"/>
    <w:p>
      <w:pPr>
        <w:pStyle w:val="Heading3"/>
      </w:pPr>
      <w:r>
        <w:rPr>
          <w:rFonts w:hint="eastAsia" w:ascii="黑体" w:hAnsi="黑体" w:eastAsia="黑体"/>
          <w:b/>
          <w:sz w:val="22"/>
        </w:rPr>
        <w:t xml:space="preserve">维度4：术语百科</w:t>
      </w:r>
      <w:r>
        <w:rPr>
          <w:rFonts w:ascii="黑体" w:hAnsi="黑体" w:eastAsia="黑体"/>
          <w:b/>
          <w:sz w:val="22"/>
        </w:rPr>
        <w:t xml:space="preserve"> ★★★★★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提问</w:t>
      </w:r>
      <w:r>
        <w:rPr>
          <w:rFonts w:hint="eastAsia" w:ascii="宋体" w:hAnsi="宋体" w:eastAsia="宋体"/>
          <w:b w:val="0"/>
          <w:sz w:val="22"/>
        </w:rPr>
        <w:t xml:space="preserve">：</w:t>
      </w:r>
      <w:r>
        <w:rPr>
          <w:rFonts w:ascii="宋体" w:hAnsi="宋体" w:eastAsia="宋体"/>
          <w:b w:val="0"/>
          <w:sz w:val="22"/>
        </w:rPr>
        <w:t xml:space="preserve">“FOB </w:t>
      </w:r>
      <w:r>
        <w:rPr>
          <w:rFonts w:hint="eastAsia" w:ascii="宋体" w:hAnsi="宋体" w:eastAsia="宋体"/>
          <w:b w:val="0"/>
          <w:sz w:val="22"/>
        </w:rPr>
        <w:t xml:space="preserve">和</w:t>
      </w:r>
      <w:r>
        <w:rPr>
          <w:rFonts w:ascii="宋体" w:hAnsi="宋体" w:eastAsia="宋体"/>
          <w:b w:val="0"/>
          <w:sz w:val="22"/>
        </w:rPr>
        <w:t xml:space="preserve"> CIF </w:t>
      </w:r>
      <w:r>
        <w:rPr>
          <w:rFonts w:hint="eastAsia" w:ascii="宋体" w:hAnsi="宋体" w:eastAsia="宋体"/>
          <w:b w:val="0"/>
          <w:sz w:val="22"/>
        </w:rPr>
        <w:t xml:space="preserve">的区别”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输出摘要</w:t>
      </w:r>
      <w:r>
        <w:rPr>
          <w:rFonts w:hint="eastAsia" w:ascii="宋体" w:hAnsi="宋体" w:eastAsia="宋体"/>
          <w:b w:val="0"/>
          <w:sz w:val="22"/>
        </w:rPr>
        <w:t xml:space="preserve">：Incoterms</w:t>
      </w:r>
      <w:r>
        <w:rPr>
          <w:rFonts w:ascii="宋体" w:hAnsi="宋体" w:eastAsia="宋体"/>
          <w:b w:val="0"/>
          <w:sz w:val="22"/>
        </w:rPr>
        <w:t xml:space="preserve"> 2020 </w:t>
      </w:r>
      <w:r>
        <w:rPr>
          <w:rFonts w:hint="eastAsia" w:ascii="宋体" w:hAnsi="宋体" w:eastAsia="宋体"/>
          <w:b w:val="0"/>
          <w:sz w:val="22"/>
        </w:rPr>
        <w:t xml:space="preserve">标准。FOB：风险转移</w:t>
      </w:r>
      <w:r>
        <w:rPr>
          <w:rFonts w:ascii="宋体" w:hAnsi="宋体" w:eastAsia="宋体"/>
          <w:b w:val="0"/>
          <w:sz w:val="22"/>
        </w:rPr>
        <w:t xml:space="preserve"> = </w:t>
      </w:r>
      <w:r>
        <w:rPr>
          <w:rFonts w:hint="eastAsia" w:ascii="宋体" w:hAnsi="宋体" w:eastAsia="宋体"/>
          <w:b w:val="0"/>
          <w:sz w:val="22"/>
        </w:rPr>
        <w:t xml:space="preserve">装船时</w:t>
      </w:r>
      <w:r>
        <w:rPr>
          <w:rFonts w:ascii="宋体" w:hAnsi="宋体" w:eastAsia="宋体"/>
          <w:b w:val="0"/>
          <w:sz w:val="22"/>
        </w:rPr>
        <w:t xml:space="preserve"> (on </w:t>
      </w:r>
      <w:r>
        <w:rPr>
          <w:rFonts w:hint="eastAsia" w:ascii="宋体" w:hAnsi="宋体" w:eastAsia="宋体"/>
          <w:b w:val="0"/>
          <w:sz w:val="22"/>
        </w:rPr>
        <w:t xml:space="preserve">board)，费用</w:t>
      </w:r>
      <w:r>
        <w:rPr>
          <w:rFonts w:ascii="宋体" w:hAnsi="宋体" w:eastAsia="宋体"/>
          <w:b w:val="0"/>
          <w:sz w:val="22"/>
        </w:rPr>
        <w:t xml:space="preserve"> = </w:t>
      </w:r>
      <w:r>
        <w:rPr>
          <w:rFonts w:hint="eastAsia" w:ascii="宋体" w:hAnsi="宋体" w:eastAsia="宋体"/>
          <w:b w:val="0"/>
          <w:sz w:val="22"/>
        </w:rPr>
        <w:t xml:space="preserve">卖方至装船（THC</w:t>
      </w:r>
      <w:r>
        <w:rPr>
          <w:rFonts w:ascii="宋体" w:hAnsi="宋体" w:eastAsia="宋体"/>
          <w:b w:val="0"/>
          <w:sz w:val="22"/>
        </w:rPr>
        <w:t xml:space="preserve"> + </w:t>
      </w:r>
      <w:r>
        <w:rPr>
          <w:rFonts w:hint="eastAsia" w:ascii="宋体" w:hAnsi="宋体" w:eastAsia="宋体"/>
          <w:b w:val="0"/>
          <w:sz w:val="22"/>
        </w:rPr>
        <w:t xml:space="preserve">报关</w:t>
      </w:r>
      <w:r>
        <w:rPr>
          <w:rFonts w:ascii="宋体" w:hAnsi="宋体" w:eastAsia="宋体"/>
          <w:b w:val="0"/>
          <w:sz w:val="22"/>
        </w:rPr>
        <w:t xml:space="preserve"> + </w:t>
      </w:r>
      <w:r>
        <w:rPr>
          <w:rFonts w:hint="eastAsia" w:ascii="宋体" w:hAnsi="宋体" w:eastAsia="宋体"/>
          <w:b w:val="0"/>
          <w:sz w:val="22"/>
        </w:rPr>
        <w:t xml:space="preserve">拖车）。CIF：风险转移</w:t>
      </w:r>
      <w:r>
        <w:rPr>
          <w:rFonts w:ascii="宋体" w:hAnsi="宋体" w:eastAsia="宋体"/>
          <w:b w:val="0"/>
          <w:sz w:val="22"/>
        </w:rPr>
        <w:t xml:space="preserve"> = </w:t>
      </w:r>
      <w:r>
        <w:rPr>
          <w:rFonts w:hint="eastAsia" w:ascii="宋体" w:hAnsi="宋体" w:eastAsia="宋体"/>
          <w:b w:val="0"/>
          <w:sz w:val="22"/>
        </w:rPr>
        <w:t xml:space="preserve">装船时，费用</w:t>
      </w:r>
      <w:r>
        <w:rPr>
          <w:rFonts w:ascii="宋体" w:hAnsi="宋体" w:eastAsia="宋体"/>
          <w:b w:val="0"/>
          <w:sz w:val="22"/>
        </w:rPr>
        <w:t xml:space="preserve"> = </w:t>
      </w:r>
      <w:r>
        <w:rPr>
          <w:rFonts w:hint="eastAsia" w:ascii="宋体" w:hAnsi="宋体" w:eastAsia="宋体"/>
          <w:b w:val="0"/>
          <w:sz w:val="22"/>
        </w:rPr>
        <w:t xml:space="preserve">卖方至目的港（FOB</w:t>
      </w:r>
      <w:r>
        <w:rPr>
          <w:rFonts w:ascii="宋体" w:hAnsi="宋体" w:eastAsia="宋体"/>
          <w:b w:val="0"/>
          <w:sz w:val="22"/>
        </w:rPr>
        <w:t xml:space="preserve"> + </w:t>
      </w:r>
      <w:r>
        <w:rPr>
          <w:rFonts w:hint="eastAsia" w:ascii="宋体" w:hAnsi="宋体" w:eastAsia="宋体"/>
          <w:b w:val="0"/>
          <w:sz w:val="22"/>
        </w:rPr>
        <w:t xml:space="preserve">海运</w:t>
      </w:r>
      <w:r>
        <w:rPr>
          <w:rFonts w:ascii="宋体" w:hAnsi="宋体" w:eastAsia="宋体"/>
          <w:b w:val="0"/>
          <w:sz w:val="22"/>
        </w:rPr>
        <w:t xml:space="preserve"> + </w:t>
      </w:r>
      <w:r>
        <w:rPr>
          <w:rFonts w:hint="eastAsia" w:ascii="宋体" w:hAnsi="宋体" w:eastAsia="宋体"/>
          <w:b w:val="0"/>
          <w:sz w:val="22"/>
        </w:rPr>
        <w:t xml:space="preserve">保险）。附加消歧：海运</w:t>
      </w:r>
      <w:r>
        <w:rPr>
          <w:rFonts w:ascii="宋体" w:hAnsi="宋体" w:eastAsia="宋体"/>
          <w:b w:val="0"/>
          <w:sz w:val="22"/>
        </w:rPr>
        <w:t xml:space="preserve"> AMS = Automated Manifest System vs </w:t>
      </w:r>
      <w:r>
        <w:rPr>
          <w:rFonts w:hint="eastAsia" w:ascii="宋体" w:hAnsi="宋体" w:eastAsia="宋体"/>
          <w:b w:val="0"/>
          <w:sz w:val="22"/>
        </w:rPr>
        <w:t xml:space="preserve">空运</w:t>
      </w:r>
      <w:r>
        <w:rPr>
          <w:rFonts w:ascii="宋体" w:hAnsi="宋体" w:eastAsia="宋体"/>
          <w:b w:val="0"/>
          <w:sz w:val="22"/>
        </w:rPr>
        <w:t xml:space="preserve"> AMS = Airwaybill Manifest </w:t>
      </w:r>
      <w:r>
        <w:rPr>
          <w:rFonts w:hint="eastAsia" w:ascii="宋体" w:hAnsi="宋体" w:eastAsia="宋体"/>
          <w:b w:val="0"/>
          <w:sz w:val="22"/>
        </w:rPr>
        <w:t xml:space="preserve">Subsystem。费用测算示例含数值。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准确度评价</w:t>
      </w:r>
      <w:r>
        <w:rPr>
          <w:rFonts w:hint="eastAsia" w:ascii="宋体" w:hAnsi="宋体" w:eastAsia="宋体"/>
          <w:b w:val="0"/>
          <w:sz w:val="22"/>
        </w:rPr>
        <w:t xml:space="preserve">：SKILL.md</w:t>
      </w:r>
      <w:r>
        <w:rPr>
          <w:rFonts w:ascii="宋体" w:hAnsi="宋体" w:eastAsia="宋体"/>
          <w:b w:val="0"/>
          <w:sz w:val="22"/>
        </w:rPr>
        <w:t xml:space="preserve"> §4 </w:t>
      </w:r>
      <w:r>
        <w:rPr>
          <w:rFonts w:hint="eastAsia" w:ascii="宋体" w:hAnsi="宋体" w:eastAsia="宋体"/>
          <w:b w:val="0"/>
          <w:sz w:val="22"/>
        </w:rPr>
        <w:t xml:space="preserve">规则完整覆盖</w:t>
      </w:r>
      <w:r>
        <w:rPr>
          <w:rFonts w:ascii="宋体" w:hAnsi="宋体" w:eastAsia="宋体"/>
          <w:b w:val="0"/>
          <w:sz w:val="22"/>
        </w:rPr>
        <w:t xml:space="preserve"> Incoterms </w:t>
      </w:r>
      <w:r>
        <w:rPr>
          <w:rFonts w:hint="eastAsia" w:ascii="宋体" w:hAnsi="宋体" w:eastAsia="宋体"/>
          <w:b w:val="0"/>
          <w:sz w:val="22"/>
        </w:rPr>
        <w:t xml:space="preserve">2020，术语对比定量化（含费用测算示例），多义词消歧到位。</w:t>
      </w:r>
    </w:p>
    <w:p>
      <w:pPr>
        <w:pStyle w:val="Compact"/>
        <w:numPr>
          <w:ilvl w:val="0"/>
          <w:numId w:val="1004"/>
        </w:numPr>
      </w:pPr>
      <w:r>
        <w:rPr>
          <w:rFonts w:ascii="宋体" w:hAnsi="宋体" w:eastAsia="宋体"/>
          <w:b w:val="0"/>
          <w:sz w:val="22"/>
        </w:rPr>
        <w:t xml:space="preserve">✅ </w:t>
      </w:r>
      <w:r>
        <w:rPr>
          <w:rFonts w:hint="eastAsia" w:ascii="宋体" w:hAnsi="宋体" w:eastAsia="宋体"/>
          <w:b w:val="0"/>
          <w:sz w:val="22"/>
        </w:rPr>
        <w:t xml:space="preserve">通过</w:t>
      </w:r>
    </w:p>
    <w:p>
      <w:r>
        <w:rPr>
          <w:rFonts w:ascii="宋体" w:hAnsi="宋体" w:eastAsia="宋体"/>
          <w:b w:val="0"/>
          <w:sz w:val="22"/>
        </w:rPr>
        <w:pict>
          <v:rect style="width:0;height:1.5pt" o:hralign="center" o:hrstd="t" o:hr="t"/>
        </w:pict>
      </w:r>
    </w:p>
    <w:bookmarkEnd w:id="14"/>
    <w:bookmarkStart w:id="15" w:name="维度5目的港政策"/>
    <w:p>
      <w:pPr>
        <w:pStyle w:val="Heading3"/>
      </w:pPr>
      <w:r>
        <w:rPr>
          <w:rFonts w:hint="eastAsia" w:ascii="黑体" w:hAnsi="黑体" w:eastAsia="黑体"/>
          <w:b/>
          <w:sz w:val="22"/>
        </w:rPr>
        <w:t xml:space="preserve">维度5：目的港政策</w:t>
      </w:r>
      <w:r>
        <w:rPr>
          <w:rFonts w:ascii="黑体" w:hAnsi="黑体" w:eastAsia="黑体"/>
          <w:b/>
          <w:sz w:val="22"/>
        </w:rPr>
        <w:t xml:space="preserve"> ★★★★★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提问</w:t>
      </w:r>
      <w:r>
        <w:rPr>
          <w:rFonts w:hint="eastAsia" w:ascii="宋体" w:hAnsi="宋体" w:eastAsia="宋体"/>
          <w:b w:val="0"/>
          <w:sz w:val="22"/>
        </w:rPr>
        <w:t xml:space="preserve">：</w:t>
      </w:r>
      <w:r>
        <w:rPr>
          <w:rFonts w:hint="eastAsia" w:ascii="宋体" w:hAnsi="宋体" w:eastAsia="宋体"/>
          <w:b w:val="0"/>
          <w:sz w:val="22"/>
        </w:rPr>
        <w:t xml:space="preserve">“洛杉矶港进口清关需要什么单证”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输出摘要</w:t>
      </w:r>
      <w:r>
        <w:rPr>
          <w:rFonts w:hint="eastAsia" w:ascii="宋体" w:hAnsi="宋体" w:eastAsia="宋体"/>
          <w:b w:val="0"/>
          <w:sz w:val="22"/>
        </w:rPr>
        <w:t xml:space="preserve">（基于</w:t>
      </w:r>
      <w:r>
        <w:rPr>
          <w:rFonts w:ascii="宋体" w:hAnsi="宋体" w:eastAsia="宋体"/>
          <w:b w:val="0"/>
          <w:sz w:val="22"/>
        </w:rPr>
        <w:t xml:space="preserve"> ai_search </w:t>
      </w:r>
      <w:r>
        <w:rPr>
          <w:rFonts w:hint="eastAsia" w:ascii="宋体" w:hAnsi="宋体" w:eastAsia="宋体"/>
          <w:b w:val="0"/>
          <w:sz w:val="22"/>
        </w:rPr>
        <w:t xml:space="preserve">真实数据）：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基础清关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AMS（船靠港前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48h）+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ISF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10+2（装船前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24h）+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Commercial Invoice/Packing List + B/L + Bond + POA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特殊单证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b w:val="0"/>
                <w:sz w:val="20"/>
              </w:rPr>
              <w:t xml:space="preserve">AMS +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ISF（美洲区域强制）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货物限制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b w:val="0"/>
                <w:sz w:val="20"/>
              </w:rPr>
              <w:t xml:space="preserve">HTSUS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税则号前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6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位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+ 301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关税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+ SCAC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码与提单一致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检疫熏蒸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b w:val="0"/>
                <w:sz w:val="20"/>
              </w:rPr>
              <w:t xml:space="preserve">ISPM15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木包装标准，熏蒸证书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21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天有效期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港口操作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b w:val="0"/>
                <w:sz w:val="20"/>
              </w:rPr>
              <w:t xml:space="preserve">Demurrage 4-5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天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/ Detention 4-5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天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/ PierPass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透明化计费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/ OSRA 2022 / Gemini Cooperation</w:t>
            </w:r>
          </w:p>
        </w:tc>
      </w:tr>
    </w:tbl>
    <w:p>
      <w:pPr>
        <w:pStyle w:val="BlockText"/>
      </w:pPr>
      <w:r>
        <w:rPr>
          <w:rFonts w:hint="eastAsia" w:ascii="宋体" w:hAnsi="宋体" w:eastAsia="宋体"/>
          <w:b w:val="0"/>
          <w:sz w:val="22"/>
        </w:rPr>
        <w:t xml:space="preserve">处罚：ISF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晚申报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$5,000+/票，AMS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数据错误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$5,000/票，Tail</w:t>
      </w:r>
      <w:r>
        <w:rPr>
          <w:rFonts w:ascii="宋体" w:hAnsi="宋体" w:eastAsia="宋体"/>
          <w:b w:val="0"/>
          <w:sz w:val="22"/>
        </w:rPr>
        <w:t xml:space="preserve"> Exam </w:t>
      </w:r>
      <w:r>
        <w:rPr>
          <w:rFonts w:hint="eastAsia" w:ascii="宋体" w:hAnsi="宋体" w:eastAsia="宋体"/>
          <w:b w:val="0"/>
          <w:sz w:val="22"/>
        </w:rPr>
        <w:t xml:space="preserve">约</w:t>
      </w:r>
      <w:r>
        <w:rPr>
          <w:rFonts w:ascii="宋体" w:hAnsi="宋体" w:eastAsia="宋体"/>
          <w:b w:val="0"/>
          <w:sz w:val="22"/>
        </w:rPr>
        <w:t xml:space="preserve"> $450-800。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准确度评价</w:t>
      </w:r>
      <w:r>
        <w:rPr>
          <w:rFonts w:hint="eastAsia" w:ascii="宋体" w:hAnsi="宋体" w:eastAsia="宋体"/>
          <w:b w:val="0"/>
          <w:sz w:val="22"/>
        </w:rPr>
        <w:t xml:space="preserve">：ai_search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返回五维完整数据，与</w:t>
      </w:r>
      <w:r>
        <w:rPr>
          <w:rFonts w:ascii="宋体" w:hAnsi="宋体" w:eastAsia="宋体"/>
          <w:b w:val="0"/>
          <w:sz w:val="22"/>
        </w:rPr>
        <w:t xml:space="preserve"> SKILL.md </w:t>
      </w:r>
      <w:r>
        <w:rPr>
          <w:rFonts w:hint="eastAsia" w:ascii="宋体" w:hAnsi="宋体" w:eastAsia="宋体"/>
          <w:b w:val="0"/>
          <w:sz w:val="22"/>
        </w:rPr>
        <w:t xml:space="preserve">模板对齐。OSRA</w:t>
      </w:r>
      <w:r>
        <w:rPr>
          <w:rFonts w:ascii="宋体" w:hAnsi="宋体" w:eastAsia="宋体"/>
          <w:b w:val="0"/>
          <w:sz w:val="22"/>
        </w:rPr>
        <w:t xml:space="preserve"> 2022、Gemini Cooperation </w:t>
      </w:r>
      <w:r>
        <w:rPr>
          <w:rFonts w:hint="eastAsia" w:ascii="宋体" w:hAnsi="宋体" w:eastAsia="宋体"/>
          <w:b w:val="0"/>
          <w:sz w:val="22"/>
        </w:rPr>
        <w:t xml:space="preserve">等</w:t>
      </w:r>
      <w:r>
        <w:rPr>
          <w:rFonts w:ascii="宋体" w:hAnsi="宋体" w:eastAsia="宋体"/>
          <w:b w:val="0"/>
          <w:sz w:val="22"/>
        </w:rPr>
        <w:t xml:space="preserve"> 2025-2026 </w:t>
      </w:r>
      <w:r>
        <w:rPr>
          <w:rFonts w:hint="eastAsia" w:ascii="宋体" w:hAnsi="宋体" w:eastAsia="宋体"/>
          <w:b w:val="0"/>
          <w:sz w:val="22"/>
        </w:rPr>
        <w:t xml:space="preserve">新规已覆盖。</w:t>
      </w:r>
    </w:p>
    <w:p>
      <w:pPr>
        <w:pStyle w:val="Compact"/>
        <w:numPr>
          <w:ilvl w:val="0"/>
          <w:numId w:val="1006"/>
        </w:numPr>
      </w:pPr>
      <w:r>
        <w:rPr>
          <w:rFonts w:ascii="宋体" w:hAnsi="宋体" w:eastAsia="宋体"/>
          <w:b w:val="0"/>
          <w:sz w:val="22"/>
        </w:rPr>
        <w:t xml:space="preserve">✅ </w:t>
      </w:r>
      <w:r>
        <w:rPr>
          <w:rFonts w:hint="eastAsia" w:ascii="宋体" w:hAnsi="宋体" w:eastAsia="宋体"/>
          <w:b w:val="0"/>
          <w:sz w:val="22"/>
        </w:rPr>
        <w:t xml:space="preserve">通过</w:t>
      </w:r>
    </w:p>
    <w:p>
      <w:r>
        <w:rPr>
          <w:rFonts w:ascii="宋体" w:hAnsi="宋体" w:eastAsia="宋体"/>
          <w:b w:val="0"/>
          <w:sz w:val="22"/>
        </w:rPr>
        <w:pict>
          <v:rect style="width:0;height:1.5pt" o:hralign="center" o:hrstd="t" o:hr="t"/>
        </w:pict>
      </w:r>
    </w:p>
    <w:bookmarkEnd w:id="15"/>
    <w:bookmarkStart w:id="16" w:name="维度6盯箱"/>
    <w:p>
      <w:pPr>
        <w:pStyle w:val="Heading3"/>
      </w:pPr>
      <w:r>
        <w:rPr>
          <w:rFonts w:hint="eastAsia" w:ascii="黑体" w:hAnsi="黑体" w:eastAsia="黑体"/>
          <w:b/>
          <w:sz w:val="22"/>
        </w:rPr>
        <w:t xml:space="preserve">维度6：盯箱</w:t>
      </w:r>
      <w:r>
        <w:rPr>
          <w:rFonts w:ascii="黑体" w:hAnsi="黑体" w:eastAsia="黑体"/>
          <w:b/>
          <w:sz w:val="22"/>
        </w:rPr>
        <w:t xml:space="preserve"> ★★★★★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提问</w:t>
      </w:r>
      <w:r>
        <w:rPr>
          <w:rFonts w:hint="eastAsia" w:ascii="宋体" w:hAnsi="宋体" w:eastAsia="宋体"/>
          <w:b w:val="0"/>
          <w:sz w:val="22"/>
        </w:rPr>
        <w:t xml:space="preserve">：</w:t>
      </w:r>
      <w:r>
        <w:rPr>
          <w:rFonts w:hint="eastAsia" w:ascii="宋体" w:hAnsi="宋体" w:eastAsia="宋体"/>
          <w:b w:val="0"/>
          <w:sz w:val="22"/>
        </w:rPr>
        <w:t xml:space="preserve">“帮我盯一下提单号</w:t>
      </w:r>
      <w:r>
        <w:rPr>
          <w:rFonts w:ascii="宋体" w:hAnsi="宋体" w:eastAsia="宋体"/>
          <w:b w:val="0"/>
          <w:sz w:val="22"/>
        </w:rPr>
        <w:t xml:space="preserve"> COSU1234567890”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输出摘要</w:t>
      </w:r>
      <w:r>
        <w:rPr>
          <w:rFonts w:hint="eastAsia" w:ascii="宋体" w:hAnsi="宋体" w:eastAsia="宋体"/>
          <w:b w:val="0"/>
          <w:sz w:val="22"/>
        </w:rPr>
        <w:t xml:space="preserve">：额度检查（allowed</w:t>
      </w:r>
      <w:r>
        <w:rPr>
          <w:rFonts w:ascii="宋体" w:hAnsi="宋体" w:eastAsia="宋体"/>
          <w:b w:val="0"/>
          <w:sz w:val="22"/>
        </w:rPr>
        <w:t xml:space="preserve"> = </w:t>
      </w:r>
      <w:r>
        <w:rPr>
          <w:rFonts w:hint="eastAsia" w:ascii="宋体" w:hAnsi="宋体" w:eastAsia="宋体"/>
          <w:b w:val="0"/>
          <w:sz w:val="22"/>
        </w:rPr>
        <w:t xml:space="preserve">True），添加监控</w:t>
      </w:r>
      <w:r>
        <w:rPr>
          <w:rFonts w:ascii="宋体" w:hAnsi="宋体" w:eastAsia="宋体"/>
          <w:b w:val="0"/>
          <w:sz w:val="22"/>
        </w:rPr>
        <w:t xml:space="preserve"> COSU1234567890 </w:t>
      </w:r>
      <w:r>
        <w:rPr>
          <w:rFonts w:hint="eastAsia" w:ascii="宋体" w:hAnsi="宋体" w:eastAsia="宋体"/>
          <w:b w:val="0"/>
          <w:sz w:val="22"/>
        </w:rPr>
        <w:t xml:space="preserve">成功。生成</w:t>
      </w:r>
      <w:r>
        <w:rPr>
          <w:rFonts w:ascii="宋体" w:hAnsi="宋体" w:eastAsia="宋体"/>
          <w:b w:val="0"/>
          <w:sz w:val="22"/>
        </w:rPr>
        <w:t xml:space="preserve"> 4 </w:t>
      </w:r>
      <w:r>
        <w:rPr>
          <w:rFonts w:hint="eastAsia" w:ascii="宋体" w:hAnsi="宋体" w:eastAsia="宋体"/>
          <w:b w:val="0"/>
          <w:sz w:val="22"/>
        </w:rPr>
        <w:t xml:space="preserve">条多角度搜索指令（船公司官网</w:t>
      </w:r>
      <w:r>
        <w:rPr>
          <w:rFonts w:ascii="宋体" w:hAnsi="宋体" w:eastAsia="宋体"/>
          <w:b w:val="0"/>
          <w:sz w:val="22"/>
        </w:rPr>
        <w:t xml:space="preserve"> / COSCO </w:t>
      </w:r>
      <w:r>
        <w:rPr>
          <w:rFonts w:hint="eastAsia" w:ascii="宋体" w:hAnsi="宋体" w:eastAsia="宋体"/>
          <w:b w:val="0"/>
          <w:sz w:val="22"/>
        </w:rPr>
        <w:t xml:space="preserve">跟踪</w:t>
      </w:r>
      <w:r>
        <w:rPr>
          <w:rFonts w:ascii="宋体" w:hAnsi="宋体" w:eastAsia="宋体"/>
          <w:b w:val="0"/>
          <w:sz w:val="22"/>
        </w:rPr>
        <w:t xml:space="preserve"> / </w:t>
      </w:r>
      <w:r>
        <w:rPr>
          <w:rFonts w:hint="eastAsia" w:ascii="宋体" w:hAnsi="宋体" w:eastAsia="宋体"/>
          <w:b w:val="0"/>
          <w:sz w:val="22"/>
        </w:rPr>
        <w:t xml:space="preserve">第三方平台</w:t>
      </w:r>
      <w:r>
        <w:rPr>
          <w:rFonts w:ascii="宋体" w:hAnsi="宋体" w:eastAsia="宋体"/>
          <w:b w:val="0"/>
          <w:sz w:val="22"/>
        </w:rPr>
        <w:t xml:space="preserve"> / </w:t>
      </w:r>
      <w:r>
        <w:rPr>
          <w:rFonts w:hint="eastAsia" w:ascii="宋体" w:hAnsi="宋体" w:eastAsia="宋体"/>
          <w:b w:val="0"/>
          <w:sz w:val="22"/>
        </w:rPr>
        <w:t xml:space="preserve">港口</w:t>
      </w:r>
      <w:r>
        <w:rPr>
          <w:rFonts w:ascii="宋体" w:hAnsi="宋体" w:eastAsia="宋体"/>
          <w:b w:val="0"/>
          <w:sz w:val="22"/>
        </w:rPr>
        <w:t xml:space="preserve"> + </w:t>
      </w:r>
      <w:r>
        <w:rPr>
          <w:rFonts w:hint="eastAsia" w:ascii="宋体" w:hAnsi="宋体" w:eastAsia="宋体"/>
          <w:b w:val="0"/>
          <w:sz w:val="22"/>
        </w:rPr>
        <w:t xml:space="preserve">柜号</w:t>
      </w:r>
      <w:r>
        <w:rPr>
          <w:rFonts w:ascii="宋体" w:hAnsi="宋体" w:eastAsia="宋体"/>
          <w:b w:val="0"/>
          <w:sz w:val="22"/>
        </w:rPr>
        <w:t xml:space="preserve"> + </w:t>
      </w:r>
      <w:r>
        <w:rPr>
          <w:rFonts w:hint="eastAsia" w:ascii="宋体" w:hAnsi="宋体" w:eastAsia="宋体"/>
          <w:b w:val="0"/>
          <w:sz w:val="22"/>
        </w:rPr>
        <w:t xml:space="preserve">集装箱关键词）。当前监控列表中活动</w:t>
      </w:r>
      <w:r>
        <w:rPr>
          <w:rFonts w:ascii="宋体" w:hAnsi="宋体" w:eastAsia="宋体"/>
          <w:b w:val="0"/>
          <w:sz w:val="22"/>
        </w:rPr>
        <w:t xml:space="preserve"> B/L </w:t>
      </w:r>
      <w:r>
        <w:rPr>
          <w:rFonts w:hint="eastAsia" w:ascii="宋体" w:hAnsi="宋体" w:eastAsia="宋体"/>
          <w:b w:val="0"/>
          <w:sz w:val="22"/>
        </w:rPr>
        <w:t xml:space="preserve">已更新。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准确度评价</w:t>
      </w:r>
      <w:r>
        <w:rPr>
          <w:rFonts w:hint="eastAsia" w:ascii="宋体" w:hAnsi="宋体" w:eastAsia="宋体"/>
          <w:b w:val="0"/>
          <w:sz w:val="22"/>
        </w:rPr>
        <w:t xml:space="preserve">：usage_counter</w:t>
      </w:r>
      <w:r>
        <w:rPr>
          <w:rFonts w:ascii="宋体" w:hAnsi="宋体" w:eastAsia="宋体"/>
          <w:b w:val="0"/>
          <w:sz w:val="22"/>
        </w:rPr>
        <w:t xml:space="preserve"> → tracking.add → build_container_search_queries </w:t>
      </w:r>
      <w:r>
        <w:rPr>
          <w:rFonts w:hint="eastAsia" w:ascii="宋体" w:hAnsi="宋体" w:eastAsia="宋体"/>
          <w:b w:val="0"/>
          <w:sz w:val="22"/>
        </w:rPr>
        <w:t xml:space="preserve">全链路通过，BYPASS_MODE=True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跳过免费额度限制。4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条搜索指令覆盖不同数据源角度。</w:t>
      </w:r>
    </w:p>
    <w:p>
      <w:pPr>
        <w:pStyle w:val="Compact"/>
        <w:numPr>
          <w:ilvl w:val="0"/>
          <w:numId w:val="1007"/>
        </w:numPr>
      </w:pPr>
      <w:r>
        <w:rPr>
          <w:rFonts w:ascii="宋体" w:hAnsi="宋体" w:eastAsia="宋体"/>
          <w:b w:val="0"/>
          <w:sz w:val="22"/>
        </w:rPr>
        <w:t xml:space="preserve">✅ </w:t>
      </w:r>
      <w:r>
        <w:rPr>
          <w:rFonts w:hint="eastAsia" w:ascii="宋体" w:hAnsi="宋体" w:eastAsia="宋体"/>
          <w:b w:val="0"/>
          <w:sz w:val="22"/>
        </w:rPr>
        <w:t xml:space="preserve">通过</w:t>
      </w:r>
    </w:p>
    <w:p>
      <w:r>
        <w:rPr>
          <w:rFonts w:ascii="宋体" w:hAnsi="宋体" w:eastAsia="宋体"/>
          <w:b w:val="0"/>
          <w:sz w:val="22"/>
        </w:rPr>
        <w:pict>
          <v:rect style="width:0;height:1.5pt" o:hralign="center" o:hrstd="t" o:hr="t"/>
        </w:pict>
      </w:r>
    </w:p>
    <w:bookmarkEnd w:id="16"/>
    <w:bookmarkStart w:id="17" w:name="维度7截关预警"/>
    <w:p>
      <w:pPr>
        <w:pStyle w:val="Heading3"/>
      </w:pPr>
      <w:r>
        <w:rPr>
          <w:rFonts w:hint="eastAsia" w:ascii="黑体" w:hAnsi="黑体" w:eastAsia="黑体"/>
          <w:b/>
          <w:sz w:val="22"/>
        </w:rPr>
        <w:t xml:space="preserve">维度7：截关预警</w:t>
      </w:r>
      <w:r>
        <w:rPr>
          <w:rFonts w:ascii="黑体" w:hAnsi="黑体" w:eastAsia="黑体"/>
          <w:b/>
          <w:sz w:val="22"/>
        </w:rPr>
        <w:t xml:space="preserve"> ★★★★★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提问</w:t>
      </w:r>
      <w:r>
        <w:rPr>
          <w:rFonts w:hint="eastAsia" w:ascii="宋体" w:hAnsi="宋体" w:eastAsia="宋体"/>
          <w:b w:val="0"/>
          <w:sz w:val="22"/>
        </w:rPr>
        <w:t xml:space="preserve">：</w:t>
      </w:r>
      <w:r>
        <w:rPr>
          <w:rFonts w:ascii="宋体" w:hAnsi="宋体" w:eastAsia="宋体"/>
          <w:b w:val="0"/>
          <w:sz w:val="22"/>
        </w:rPr>
        <w:t xml:space="preserve">“COSCO </w:t>
      </w:r>
      <w:r>
        <w:rPr>
          <w:rFonts w:hint="eastAsia" w:ascii="宋体" w:hAnsi="宋体" w:eastAsia="宋体"/>
          <w:b w:val="0"/>
          <w:sz w:val="22"/>
        </w:rPr>
        <w:t xml:space="preserve">上海到洛杉矶的截关时间是哪天”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输出摘要</w:t>
      </w:r>
      <w:r>
        <w:rPr>
          <w:rFonts w:hint="eastAsia" w:ascii="宋体" w:hAnsi="宋体" w:eastAsia="宋体"/>
          <w:b w:val="0"/>
          <w:sz w:val="22"/>
        </w:rPr>
        <w:t xml:space="preserve">：ETD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2026-08-19，截关日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2026-08-14（倒计时</w:t>
      </w:r>
      <w:r>
        <w:rPr>
          <w:rFonts w:ascii="宋体" w:hAnsi="宋体" w:eastAsia="宋体"/>
          <w:b w:val="0"/>
          <w:sz w:val="22"/>
        </w:rPr>
        <w:t xml:space="preserve"> 5 </w:t>
      </w:r>
      <w:r>
        <w:rPr>
          <w:rFonts w:hint="eastAsia" w:ascii="宋体" w:hAnsi="宋体" w:eastAsia="宋体"/>
          <w:b w:val="0"/>
          <w:sz w:val="22"/>
        </w:rPr>
        <w:t xml:space="preserve">天</w:t>
      </w:r>
      <w:r>
        <w:rPr>
          <w:rFonts w:ascii="宋体" w:hAnsi="宋体" w:eastAsia="宋体"/>
          <w:b w:val="0"/>
          <w:sz w:val="22"/>
        </w:rPr>
        <w:t xml:space="preserve"> 🟢 </w:t>
      </w:r>
      <w:r>
        <w:rPr>
          <w:rFonts w:hint="eastAsia" w:ascii="宋体" w:hAnsi="宋体" w:eastAsia="宋体"/>
          <w:b w:val="0"/>
          <w:sz w:val="22"/>
        </w:rPr>
        <w:t xml:space="preserve">正常），截单日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2026-08-12（倒计时</w:t>
      </w:r>
      <w:r>
        <w:rPr>
          <w:rFonts w:ascii="宋体" w:hAnsi="宋体" w:eastAsia="宋体"/>
          <w:b w:val="0"/>
          <w:sz w:val="22"/>
        </w:rPr>
        <w:t xml:space="preserve"> 3 </w:t>
      </w:r>
      <w:r>
        <w:rPr>
          <w:rFonts w:hint="eastAsia" w:ascii="宋体" w:hAnsi="宋体" w:eastAsia="宋体"/>
          <w:b w:val="0"/>
          <w:sz w:val="22"/>
        </w:rPr>
        <w:t xml:space="preserve">天</w:t>
      </w:r>
      <w:r>
        <w:rPr>
          <w:rFonts w:ascii="宋体" w:hAnsi="宋体" w:eastAsia="宋体"/>
          <w:b w:val="0"/>
          <w:sz w:val="22"/>
        </w:rPr>
        <w:t xml:space="preserve"> 🟡 </w:t>
      </w:r>
      <w:r>
        <w:rPr>
          <w:rFonts w:hint="eastAsia" w:ascii="宋体" w:hAnsi="宋体" w:eastAsia="宋体"/>
          <w:b w:val="0"/>
          <w:sz w:val="22"/>
        </w:rPr>
        <w:t xml:space="preserve">临近）。13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家船司截关窗口已配置（含</w:t>
      </w:r>
      <w:r>
        <w:rPr>
          <w:rFonts w:ascii="宋体" w:hAnsi="宋体" w:eastAsia="宋体"/>
          <w:b w:val="0"/>
          <w:sz w:val="22"/>
        </w:rPr>
        <w:t xml:space="preserve"> COSCO 4/6 </w:t>
      </w:r>
      <w:r>
        <w:rPr>
          <w:rFonts w:hint="eastAsia" w:ascii="宋体" w:hAnsi="宋体" w:eastAsia="宋体"/>
          <w:b w:val="0"/>
          <w:sz w:val="22"/>
        </w:rPr>
        <w:t xml:space="preserve">天）。格式化报告含表格（项目/日期/倒计时/状态四列）+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提醒项。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准确度评价</w:t>
      </w:r>
      <w:r>
        <w:rPr>
          <w:rFonts w:hint="eastAsia" w:ascii="宋体" w:hAnsi="宋体" w:eastAsia="宋体"/>
          <w:b w:val="0"/>
          <w:sz w:val="22"/>
        </w:rPr>
        <w:t xml:space="preserve">：calculate_cutoff_countdown</w:t>
      </w:r>
      <w:r>
        <w:rPr>
          <w:rFonts w:ascii="宋体" w:hAnsi="宋体" w:eastAsia="宋体"/>
          <w:b w:val="0"/>
          <w:sz w:val="22"/>
        </w:rPr>
        <w:t xml:space="preserve"> + format_cutoff_report + CARRIER_CUTOFF_WINDOWS (13 </w:t>
      </w:r>
      <w:r>
        <w:rPr>
          <w:rFonts w:hint="eastAsia" w:ascii="宋体" w:hAnsi="宋体" w:eastAsia="宋体"/>
          <w:b w:val="0"/>
          <w:sz w:val="22"/>
        </w:rPr>
        <w:t xml:space="preserve">家)</w:t>
      </w:r>
      <w:r>
        <w:rPr>
          <w:rFonts w:ascii="宋体" w:hAnsi="宋体" w:eastAsia="宋体"/>
          <w:b w:val="0"/>
          <w:sz w:val="22"/>
        </w:rPr>
        <w:t xml:space="preserve"> + check_document_expiry (DOCUMENT_TYPES 10 </w:t>
      </w:r>
      <w:r>
        <w:rPr>
          <w:rFonts w:hint="eastAsia" w:ascii="宋体" w:hAnsi="宋体" w:eastAsia="宋体"/>
          <w:b w:val="0"/>
          <w:sz w:val="22"/>
        </w:rPr>
        <w:t xml:space="preserve">种)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全部通过。距离</w:t>
      </w:r>
      <w:r>
        <w:rPr>
          <w:rFonts w:ascii="宋体" w:hAnsi="宋体" w:eastAsia="宋体"/>
          <w:b w:val="0"/>
          <w:sz w:val="22"/>
        </w:rPr>
        <w:t xml:space="preserve"> &lt; 1 </w:t>
      </w:r>
      <w:r>
        <w:rPr>
          <w:rFonts w:hint="eastAsia" w:ascii="宋体" w:hAnsi="宋体" w:eastAsia="宋体"/>
          <w:b w:val="0"/>
          <w:sz w:val="22"/>
        </w:rPr>
        <w:t xml:space="preserve">天时触发</w:t>
      </w:r>
      <w:r>
        <w:rPr>
          <w:rFonts w:ascii="宋体" w:hAnsi="宋体" w:eastAsia="宋体"/>
          <w:b w:val="0"/>
          <w:sz w:val="22"/>
        </w:rPr>
        <w:t xml:space="preserve"> 🔴 </w:t>
      </w:r>
      <w:r>
        <w:rPr>
          <w:rFonts w:hint="eastAsia" w:ascii="宋体" w:hAnsi="宋体" w:eastAsia="宋体"/>
          <w:b w:val="0"/>
          <w:sz w:val="22"/>
        </w:rPr>
        <w:t xml:space="preserve">紧急提醒逻辑已实现。单证有效期检查（熏蒸</w:t>
      </w:r>
      <w:r>
        <w:rPr>
          <w:rFonts w:ascii="宋体" w:hAnsi="宋体" w:eastAsia="宋体"/>
          <w:b w:val="0"/>
          <w:sz w:val="22"/>
        </w:rPr>
        <w:t xml:space="preserve"> 21 </w:t>
      </w:r>
      <w:r>
        <w:rPr>
          <w:rFonts w:hint="eastAsia" w:ascii="宋体" w:hAnsi="宋体" w:eastAsia="宋体"/>
          <w:b w:val="0"/>
          <w:sz w:val="22"/>
        </w:rPr>
        <w:t xml:space="preserve">天</w:t>
      </w:r>
      <w:r>
        <w:rPr>
          <w:rFonts w:ascii="宋体" w:hAnsi="宋体" w:eastAsia="宋体"/>
          <w:b w:val="0"/>
          <w:sz w:val="22"/>
        </w:rPr>
        <w:t xml:space="preserve"> / MSDS 3 </w:t>
      </w:r>
      <w:r>
        <w:rPr>
          <w:rFonts w:hint="eastAsia" w:ascii="宋体" w:hAnsi="宋体" w:eastAsia="宋体"/>
          <w:b w:val="0"/>
          <w:sz w:val="22"/>
        </w:rPr>
        <w:t xml:space="preserve">年</w:t>
      </w:r>
      <w:r>
        <w:rPr>
          <w:rFonts w:ascii="宋体" w:hAnsi="宋体" w:eastAsia="宋体"/>
          <w:b w:val="0"/>
          <w:sz w:val="22"/>
        </w:rPr>
        <w:t xml:space="preserve"> / </w:t>
      </w:r>
      <w:r>
        <w:rPr>
          <w:rFonts w:hint="eastAsia" w:ascii="宋体" w:hAnsi="宋体" w:eastAsia="宋体"/>
          <w:b w:val="0"/>
          <w:sz w:val="22"/>
        </w:rPr>
        <w:t xml:space="preserve">保险</w:t>
      </w:r>
      <w:r>
        <w:rPr>
          <w:rFonts w:ascii="宋体" w:hAnsi="宋体" w:eastAsia="宋体"/>
          <w:b w:val="0"/>
          <w:sz w:val="22"/>
        </w:rPr>
        <w:t xml:space="preserve"> 1 </w:t>
      </w:r>
      <w:r>
        <w:rPr>
          <w:rFonts w:hint="eastAsia" w:ascii="宋体" w:hAnsi="宋体" w:eastAsia="宋体"/>
          <w:b w:val="0"/>
          <w:sz w:val="22"/>
        </w:rPr>
        <w:t xml:space="preserve">年）就绪。</w:t>
      </w:r>
    </w:p>
    <w:p>
      <w:pPr>
        <w:pStyle w:val="Compact"/>
        <w:numPr>
          <w:ilvl w:val="0"/>
          <w:numId w:val="1008"/>
        </w:numPr>
      </w:pPr>
      <w:r>
        <w:rPr>
          <w:rFonts w:ascii="宋体" w:hAnsi="宋体" w:eastAsia="宋体"/>
          <w:b w:val="0"/>
          <w:sz w:val="22"/>
        </w:rPr>
        <w:t xml:space="preserve">✅ </w:t>
      </w:r>
      <w:r>
        <w:rPr>
          <w:rFonts w:hint="eastAsia" w:ascii="宋体" w:hAnsi="宋体" w:eastAsia="宋体"/>
          <w:b w:val="0"/>
          <w:sz w:val="22"/>
        </w:rPr>
        <w:t xml:space="preserve">通过</w:t>
      </w:r>
    </w:p>
    <w:p>
      <w:r>
        <w:rPr>
          <w:rFonts w:ascii="宋体" w:hAnsi="宋体" w:eastAsia="宋体"/>
          <w:b w:val="0"/>
          <w:sz w:val="22"/>
        </w:rPr>
        <w:pict>
          <v:rect style="width:0;height:1.5pt" o:hralign="center" o:hrstd="t" o:hr="t"/>
        </w:pict>
      </w:r>
    </w:p>
    <w:bookmarkEnd w:id="17"/>
    <w:bookmarkStart w:id="18" w:name="维度8运价波动"/>
    <w:p>
      <w:pPr>
        <w:pStyle w:val="Heading3"/>
      </w:pPr>
      <w:r>
        <w:rPr>
          <w:rFonts w:hint="eastAsia" w:ascii="黑体" w:hAnsi="黑体" w:eastAsia="黑体"/>
          <w:b/>
          <w:sz w:val="22"/>
        </w:rPr>
        <w:t xml:space="preserve">维度8：运价波动</w:t>
      </w:r>
      <w:r>
        <w:rPr>
          <w:rFonts w:ascii="黑体" w:hAnsi="黑体" w:eastAsia="黑体"/>
          <w:b/>
          <w:sz w:val="22"/>
        </w:rPr>
        <w:t xml:space="preserve"> ★★★★★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提问</w:t>
      </w:r>
      <w:r>
        <w:rPr>
          <w:rFonts w:hint="eastAsia" w:ascii="宋体" w:hAnsi="宋体" w:eastAsia="宋体"/>
          <w:b w:val="0"/>
          <w:sz w:val="22"/>
        </w:rPr>
        <w:t xml:space="preserve">：</w:t>
      </w:r>
      <w:r>
        <w:rPr>
          <w:rFonts w:hint="eastAsia" w:ascii="宋体" w:hAnsi="宋体" w:eastAsia="宋体"/>
          <w:b w:val="0"/>
          <w:sz w:val="22"/>
        </w:rPr>
        <w:t xml:space="preserve">“上海→洛杉矶</w:t>
      </w:r>
      <w:r>
        <w:rPr>
          <w:rFonts w:ascii="宋体" w:hAnsi="宋体" w:eastAsia="宋体"/>
          <w:b w:val="0"/>
          <w:sz w:val="22"/>
        </w:rPr>
        <w:t xml:space="preserve"> WCI </w:t>
      </w:r>
      <w:r>
        <w:rPr>
          <w:rFonts w:hint="eastAsia" w:ascii="宋体" w:hAnsi="宋体" w:eastAsia="宋体"/>
          <w:b w:val="0"/>
          <w:sz w:val="22"/>
        </w:rPr>
        <w:t xml:space="preserve">运价最近涨了多少”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输出摘要</w:t>
      </w:r>
      <w:r>
        <w:rPr>
          <w:rFonts w:hint="eastAsia" w:ascii="宋体" w:hAnsi="宋体" w:eastAsia="宋体"/>
          <w:b w:val="0"/>
          <w:sz w:val="22"/>
        </w:rPr>
        <w:t xml:space="preserve">：WCI</w:t>
      </w:r>
      <w:r>
        <w:rPr>
          <w:rFonts w:ascii="宋体" w:hAnsi="宋体" w:eastAsia="宋体"/>
          <w:b w:val="0"/>
          <w:sz w:val="22"/>
        </w:rPr>
        <w:t xml:space="preserve"> $5,894 → </w:t>
      </w:r>
      <w:r>
        <w:rPr>
          <w:rFonts w:hint="eastAsia" w:ascii="宋体" w:hAnsi="宋体" w:eastAsia="宋体"/>
          <w:b w:val="0"/>
          <w:sz w:val="22"/>
        </w:rPr>
        <w:t xml:space="preserve">$6,200，涨幅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+5.19%，触发预警（阈值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±5%）。USD+RMB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双列报告含时间戳/涨跌方向/幅度/预警状态。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准确度评价</w:t>
      </w:r>
      <w:r>
        <w:rPr>
          <w:rFonts w:hint="eastAsia" w:ascii="宋体" w:hAnsi="宋体" w:eastAsia="宋体"/>
          <w:b w:val="0"/>
          <w:sz w:val="22"/>
        </w:rPr>
        <w:t xml:space="preserve">：update_index</w:t>
      </w:r>
      <w:r>
        <w:rPr>
          <w:rFonts w:ascii="宋体" w:hAnsi="宋体" w:eastAsia="宋体"/>
          <w:b w:val="0"/>
          <w:sz w:val="22"/>
        </w:rPr>
        <w:t xml:space="preserve"> → get_route_status → format_price_alert_report </w:t>
      </w:r>
      <w:r>
        <w:rPr>
          <w:rFonts w:hint="eastAsia" w:ascii="宋体" w:hAnsi="宋体" w:eastAsia="宋体"/>
          <w:b w:val="0"/>
          <w:sz w:val="22"/>
        </w:rPr>
        <w:t xml:space="preserve">全链路通过。±5%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阈值判定正确，5.19%</w:t>
      </w:r>
      <w:r>
        <w:rPr>
          <w:rFonts w:ascii="宋体" w:hAnsi="宋体" w:eastAsia="宋体"/>
          <w:b w:val="0"/>
          <w:sz w:val="22"/>
        </w:rPr>
        <w:t xml:space="preserve"> &gt; 5% </w:t>
      </w:r>
      <w:r>
        <w:rPr>
          <w:rFonts w:hint="eastAsia" w:ascii="宋体" w:hAnsi="宋体" w:eastAsia="宋体"/>
          <w:b w:val="0"/>
          <w:sz w:val="22"/>
        </w:rPr>
        <w:t xml:space="preserve">触发预警。US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航线修正系数（±20%）与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EU（±10%）差异化已实现。</w:t>
      </w:r>
    </w:p>
    <w:p>
      <w:pPr>
        <w:pStyle w:val="Compact"/>
        <w:numPr>
          <w:ilvl w:val="0"/>
          <w:numId w:val="1009"/>
        </w:numPr>
      </w:pPr>
      <w:r>
        <w:rPr>
          <w:rFonts w:ascii="宋体" w:hAnsi="宋体" w:eastAsia="宋体"/>
          <w:b w:val="0"/>
          <w:sz w:val="22"/>
        </w:rPr>
        <w:t xml:space="preserve">✅ </w:t>
      </w:r>
      <w:r>
        <w:rPr>
          <w:rFonts w:hint="eastAsia" w:ascii="宋体" w:hAnsi="宋体" w:eastAsia="宋体"/>
          <w:b w:val="0"/>
          <w:sz w:val="22"/>
        </w:rPr>
        <w:t xml:space="preserve">通过</w:t>
      </w:r>
    </w:p>
    <w:p>
      <w:r>
        <w:rPr>
          <w:rFonts w:ascii="宋体" w:hAnsi="宋体" w:eastAsia="宋体"/>
          <w:b w:val="0"/>
          <w:sz w:val="22"/>
        </w:rPr>
        <w:pict>
          <v:rect style="width:0;height:1.5pt" o:hralign="center" o:hrstd="t" o:hr="t"/>
        </w:pict>
      </w:r>
    </w:p>
    <w:bookmarkEnd w:id="18"/>
    <w:bookmarkStart w:id="19" w:name="维度9到港提醒"/>
    <w:p>
      <w:pPr>
        <w:pStyle w:val="Heading3"/>
      </w:pPr>
      <w:r>
        <w:rPr>
          <w:rFonts w:hint="eastAsia" w:ascii="黑体" w:hAnsi="黑体" w:eastAsia="黑体"/>
          <w:b/>
          <w:sz w:val="22"/>
        </w:rPr>
        <w:t xml:space="preserve">维度9：到港提醒</w:t>
      </w:r>
      <w:r>
        <w:rPr>
          <w:rFonts w:ascii="黑体" w:hAnsi="黑体" w:eastAsia="黑体"/>
          <w:b/>
          <w:sz w:val="22"/>
        </w:rPr>
        <w:t xml:space="preserve"> ★★★★★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提问</w:t>
      </w:r>
      <w:r>
        <w:rPr>
          <w:rFonts w:hint="eastAsia" w:ascii="宋体" w:hAnsi="宋体" w:eastAsia="宋体"/>
          <w:b w:val="0"/>
          <w:sz w:val="22"/>
        </w:rPr>
        <w:t xml:space="preserve">：</w:t>
      </w:r>
      <w:r>
        <w:rPr>
          <w:rFonts w:ascii="宋体" w:hAnsi="宋体" w:eastAsia="宋体"/>
          <w:b w:val="0"/>
          <w:sz w:val="22"/>
        </w:rPr>
        <w:t xml:space="preserve">“ARIES </w:t>
      </w:r>
      <w:r>
        <w:rPr>
          <w:rFonts w:hint="eastAsia" w:ascii="宋体" w:hAnsi="宋体" w:eastAsia="宋体"/>
          <w:b w:val="0"/>
          <w:sz w:val="22"/>
        </w:rPr>
        <w:t xml:space="preserve">还有多久到洛杉矶”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输出摘要</w:t>
      </w:r>
      <w:r>
        <w:rPr>
          <w:rFonts w:hint="eastAsia" w:ascii="宋体" w:hAnsi="宋体" w:eastAsia="宋体"/>
          <w:b w:val="0"/>
          <w:sz w:val="22"/>
        </w:rPr>
        <w:t xml:space="preserve">：距离洛杉矶</w:t>
      </w:r>
      <w:r>
        <w:rPr>
          <w:rFonts w:ascii="宋体" w:hAnsi="宋体" w:eastAsia="宋体"/>
          <w:b w:val="0"/>
          <w:sz w:val="22"/>
        </w:rPr>
        <w:t xml:space="preserve"> 45.3 </w:t>
      </w:r>
      <w:r>
        <w:rPr>
          <w:rFonts w:hint="eastAsia" w:ascii="宋体" w:hAnsi="宋体" w:eastAsia="宋体"/>
          <w:b w:val="0"/>
          <w:sz w:val="22"/>
        </w:rPr>
        <w:t xml:space="preserve">海里，ETA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2026-08-10（1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天后）。距离研判</w:t>
      </w:r>
      <w:r>
        <w:rPr>
          <w:rFonts w:ascii="宋体" w:hAnsi="宋体" w:eastAsia="宋体"/>
          <w:b w:val="0"/>
          <w:sz w:val="22"/>
        </w:rPr>
        <w:t xml:space="preserve"> 🚨 </w:t>
      </w:r>
      <w:r>
        <w:rPr>
          <w:rFonts w:hint="eastAsia" w:ascii="宋体" w:hAnsi="宋体" w:eastAsia="宋体"/>
          <w:b w:val="0"/>
          <w:sz w:val="22"/>
        </w:rPr>
        <w:t xml:space="preserve">已到港（&lt;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50nm），ETA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研判</w:t>
      </w:r>
      <w:r>
        <w:rPr>
          <w:rFonts w:ascii="宋体" w:hAnsi="宋体" w:eastAsia="宋体"/>
          <w:b w:val="0"/>
          <w:sz w:val="22"/>
        </w:rPr>
        <w:t xml:space="preserve"> 🟡 1 </w:t>
      </w:r>
      <w:r>
        <w:rPr>
          <w:rFonts w:hint="eastAsia" w:ascii="宋体" w:hAnsi="宋体" w:eastAsia="宋体"/>
          <w:b w:val="0"/>
          <w:sz w:val="22"/>
        </w:rPr>
        <w:t xml:space="preserve">天内到港，双维度交叉触发提醒。提醒消息含船名/距离/ETA/预计剩余时间/到港状态。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准确度评价</w:t>
      </w:r>
      <w:r>
        <w:rPr>
          <w:rFonts w:hint="eastAsia" w:ascii="宋体" w:hAnsi="宋体" w:eastAsia="宋体"/>
          <w:b w:val="0"/>
          <w:sz w:val="22"/>
        </w:rPr>
        <w:t xml:space="preserve">：check_arrival（距离</w:t>
      </w:r>
      <w:r>
        <w:rPr>
          <w:rFonts w:ascii="宋体" w:hAnsi="宋体" w:eastAsia="宋体"/>
          <w:b w:val="0"/>
          <w:sz w:val="22"/>
        </w:rPr>
        <w:t xml:space="preserve"> &lt; 50nm + ETA ≤ 24h </w:t>
      </w:r>
      <w:r>
        <w:rPr>
          <w:rFonts w:hint="eastAsia" w:ascii="宋体" w:hAnsi="宋体" w:eastAsia="宋体"/>
          <w:b w:val="0"/>
          <w:sz w:val="22"/>
        </w:rPr>
        <w:t xml:space="preserve">双重判断）+</w:t>
      </w:r>
      <w:r>
        <w:rPr>
          <w:rFonts w:ascii="宋体" w:hAnsi="宋体" w:eastAsia="宋体"/>
          <w:b w:val="0"/>
          <w:sz w:val="22"/>
        </w:rPr>
        <w:t xml:space="preserve"> format_arrival_alert + </w:t>
      </w:r>
      <w:r>
        <w:rPr>
          <w:rFonts w:hint="eastAsia" w:ascii="宋体" w:hAnsi="宋体" w:eastAsia="宋体"/>
          <w:b w:val="0"/>
          <w:sz w:val="22"/>
        </w:rPr>
        <w:t xml:space="preserve">haversine_nm（PORT_COORDS</w:t>
      </w:r>
      <w:r>
        <w:rPr>
          <w:rFonts w:ascii="宋体" w:hAnsi="宋体" w:eastAsia="宋体"/>
          <w:b w:val="0"/>
          <w:sz w:val="22"/>
        </w:rPr>
        <w:t xml:space="preserve"> 23 </w:t>
      </w:r>
      <w:r>
        <w:rPr>
          <w:rFonts w:hint="eastAsia" w:ascii="宋体" w:hAnsi="宋体" w:eastAsia="宋体"/>
          <w:b w:val="0"/>
          <w:sz w:val="22"/>
        </w:rPr>
        <w:t xml:space="preserve">港）全部通过。四级距离分级（🟢</w:t>
      </w:r>
      <w:r>
        <w:rPr>
          <w:rFonts w:ascii="宋体" w:hAnsi="宋体" w:eastAsia="宋体"/>
          <w:b w:val="0"/>
          <w:sz w:val="22"/>
        </w:rPr>
        <w:t xml:space="preserve"> &gt; 200nm / 🟡 50-200 / 🟠 20-50 / 🔴 &lt; </w:t>
      </w:r>
      <w:r>
        <w:rPr>
          <w:rFonts w:hint="eastAsia" w:ascii="宋体" w:hAnsi="宋体" w:eastAsia="宋体"/>
          <w:b w:val="0"/>
          <w:sz w:val="22"/>
        </w:rPr>
        <w:t xml:space="preserve">20）完整。</w:t>
      </w:r>
    </w:p>
    <w:p>
      <w:pPr>
        <w:pStyle w:val="Compact"/>
        <w:numPr>
          <w:ilvl w:val="0"/>
          <w:numId w:val="1010"/>
        </w:numPr>
      </w:pPr>
      <w:r>
        <w:rPr>
          <w:rFonts w:ascii="宋体" w:hAnsi="宋体" w:eastAsia="宋体"/>
          <w:b w:val="0"/>
          <w:sz w:val="22"/>
        </w:rPr>
        <w:t xml:space="preserve">✅ </w:t>
      </w:r>
      <w:r>
        <w:rPr>
          <w:rFonts w:hint="eastAsia" w:ascii="宋体" w:hAnsi="宋体" w:eastAsia="宋体"/>
          <w:b w:val="0"/>
          <w:sz w:val="22"/>
        </w:rPr>
        <w:t xml:space="preserve">通过</w:t>
      </w:r>
    </w:p>
    <w:p>
      <w:r>
        <w:rPr>
          <w:rFonts w:ascii="宋体" w:hAnsi="宋体" w:eastAsia="宋体"/>
          <w:b w:val="0"/>
          <w:sz w:val="22"/>
        </w:rPr>
        <w:pict>
          <v:rect style="width:0;height:1.5pt" o:hralign="center" o:hrstd="t" o:hr="t"/>
        </w:pict>
      </w:r>
    </w:p>
    <w:bookmarkEnd w:id="19"/>
    <w:bookmarkStart w:id="20" w:name="维度10用量一览"/>
    <w:p>
      <w:pPr>
        <w:pStyle w:val="Heading3"/>
      </w:pPr>
      <w:r>
        <w:rPr>
          <w:rFonts w:hint="eastAsia" w:ascii="黑体" w:hAnsi="黑体" w:eastAsia="黑体"/>
          <w:b/>
          <w:sz w:val="22"/>
        </w:rPr>
        <w:t xml:space="preserve">维度10：用量一览</w:t>
      </w:r>
      <w:r>
        <w:rPr>
          <w:rFonts w:ascii="黑体" w:hAnsi="黑体" w:eastAsia="黑体"/>
          <w:b/>
          <w:sz w:val="22"/>
        </w:rPr>
        <w:t xml:space="preserve"> ★★★★★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提问</w:t>
      </w:r>
      <w:r>
        <w:rPr>
          <w:rFonts w:hint="eastAsia" w:ascii="宋体" w:hAnsi="宋体" w:eastAsia="宋体"/>
          <w:b w:val="0"/>
          <w:sz w:val="22"/>
        </w:rPr>
        <w:t xml:space="preserve">：</w:t>
      </w:r>
      <w:r>
        <w:rPr>
          <w:rFonts w:hint="eastAsia" w:ascii="宋体" w:hAnsi="宋体" w:eastAsia="宋体"/>
          <w:b w:val="0"/>
          <w:sz w:val="22"/>
        </w:rPr>
        <w:t xml:space="preserve">“我现在还剩多少免费查询次数”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输出摘要</w:t>
      </w:r>
      <w:r>
        <w:rPr>
          <w:rFonts w:hint="eastAsia" w:ascii="宋体" w:hAnsi="宋体" w:eastAsia="宋体"/>
          <w:b w:val="0"/>
          <w:sz w:val="22"/>
        </w:rPr>
        <w:t xml:space="preserve">：get_usage_summary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含各模块每日/每月配额与已使用量。check_usage_warnings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含</w:t>
      </w:r>
      <w:r>
        <w:rPr>
          <w:rFonts w:ascii="宋体" w:hAnsi="宋体" w:eastAsia="宋体"/>
          <w:b w:val="0"/>
          <w:sz w:val="22"/>
        </w:rPr>
        <w:t xml:space="preserve"> 3 </w:t>
      </w:r>
      <w:r>
        <w:rPr>
          <w:rFonts w:hint="eastAsia" w:ascii="宋体" w:hAnsi="宋体" w:eastAsia="宋体"/>
          <w:b w:val="0"/>
          <w:sz w:val="22"/>
        </w:rPr>
        <w:t xml:space="preserve">条预警（含使用率超过</w:t>
      </w:r>
      <w:r>
        <w:rPr>
          <w:rFonts w:ascii="宋体" w:hAnsi="宋体" w:eastAsia="宋体"/>
          <w:b w:val="0"/>
          <w:sz w:val="22"/>
        </w:rPr>
        <w:t xml:space="preserve"> 80% </w:t>
      </w:r>
      <w:r>
        <w:rPr>
          <w:rFonts w:hint="eastAsia" w:ascii="宋体" w:hAnsi="宋体" w:eastAsia="宋体"/>
          <w:b w:val="0"/>
          <w:sz w:val="22"/>
        </w:rPr>
        <w:t xml:space="preserve">时警告）。BYPASS_MODE=True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时额度检查自动跳过。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宋体" w:hAnsi="宋体" w:eastAsia="宋体"/>
          <w:b w:val="0"/>
          <w:bCs/>
          <w:sz w:val="22"/>
        </w:rPr>
        <w:t xml:space="preserve">准确度评价</w:t>
      </w:r>
      <w:r>
        <w:rPr>
          <w:rFonts w:hint="eastAsia" w:ascii="宋体" w:hAnsi="宋体" w:eastAsia="宋体"/>
          <w:b w:val="0"/>
          <w:sz w:val="22"/>
        </w:rPr>
        <w:t xml:space="preserve">：get_usage_summary</w:t>
      </w:r>
      <w:r>
        <w:rPr>
          <w:rFonts w:ascii="宋体" w:hAnsi="宋体" w:eastAsia="宋体"/>
          <w:b w:val="0"/>
          <w:sz w:val="22"/>
        </w:rPr>
        <w:t xml:space="preserve"> → check_usage_warnings → format_usage_warnings </w:t>
      </w:r>
      <w:r>
        <w:rPr>
          <w:rFonts w:hint="eastAsia" w:ascii="宋体" w:hAnsi="宋体" w:eastAsia="宋体"/>
          <w:b w:val="0"/>
          <w:sz w:val="22"/>
        </w:rPr>
        <w:t xml:space="preserve">全链路通过。BYPASS_MODE=True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环境下额度不限制，但配额跟踪/预警逻辑正常运行。usage_counter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维度</w:t>
      </w:r>
      <w:r>
        <w:rPr>
          <w:rFonts w:ascii="宋体" w:hAnsi="宋体" w:eastAsia="宋体"/>
          <w:b w:val="0"/>
          <w:sz w:val="22"/>
        </w:rPr>
        <w:t xml:space="preserve"> 6 </w:t>
      </w:r>
      <w:r>
        <w:rPr>
          <w:rFonts w:hint="eastAsia" w:ascii="宋体" w:hAnsi="宋体" w:eastAsia="宋体"/>
          <w:b w:val="0"/>
          <w:sz w:val="22"/>
        </w:rPr>
        <w:t xml:space="preserve">中正确记录了盯箱操作。</w:t>
      </w:r>
    </w:p>
    <w:p>
      <w:pPr>
        <w:pStyle w:val="Compact"/>
        <w:numPr>
          <w:ilvl w:val="0"/>
          <w:numId w:val="1011"/>
        </w:numPr>
      </w:pPr>
      <w:r>
        <w:rPr>
          <w:rFonts w:ascii="宋体" w:hAnsi="宋体" w:eastAsia="宋体"/>
          <w:b w:val="0"/>
          <w:sz w:val="22"/>
        </w:rPr>
        <w:t xml:space="preserve">✅ </w:t>
      </w:r>
      <w:r>
        <w:rPr>
          <w:rFonts w:hint="eastAsia" w:ascii="宋体" w:hAnsi="宋体" w:eastAsia="宋体"/>
          <w:b w:val="0"/>
          <w:sz w:val="22"/>
        </w:rPr>
        <w:t xml:space="preserve">通过</w:t>
      </w:r>
    </w:p>
    <w:p>
      <w:r>
        <w:rPr>
          <w:rFonts w:ascii="宋体" w:hAnsi="宋体" w:eastAsia="宋体"/>
          <w:b w:val="0"/>
          <w:sz w:val="22"/>
        </w:rPr>
        <w:pict>
          <v:rect style="width:0;height:1.5pt" o:hralign="center" o:hrstd="t" o:hr="t"/>
        </w:pict>
      </w:r>
    </w:p>
    <w:bookmarkEnd w:id="20"/>
    <w:bookmarkEnd w:id="21"/>
    <w:bookmarkStart w:id="22" w:name="与前置测试对比"/>
    <w:p>
      <w:pPr>
        <w:pStyle w:val="Heading2"/>
      </w:pPr>
      <w:r>
        <w:rPr>
          <w:rFonts w:hint="eastAsia" w:ascii="黑体" w:hAnsi="黑体" w:eastAsia="黑体"/>
          <w:b/>
          <w:sz w:val="26"/>
        </w:rPr>
        <w:t xml:space="preserve">与前置测试对比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1284"/>
        <w:gridCol w:w="1070"/>
        <w:gridCol w:w="1284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测试阶段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项数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本次关联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一期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SKILL.md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规则完整性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模块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1-6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37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b w:val="0"/>
                <w:sz w:val="20"/>
              </w:rPr>
              <w:t xml:space="preserve">35 ✅ / 2 ⚠️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b w:val="0"/>
                <w:sz w:val="20"/>
              </w:rPr>
              <w:t xml:space="preserve">AIS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时效分级不一致（本期维度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2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确认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🔴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为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&gt;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48h）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二期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Python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代码覆盖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模块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7-10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62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b w:val="0"/>
                <w:sz w:val="20"/>
              </w:rPr>
              <w:t xml:space="preserve">60 ✅ / 2 ❌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两处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❌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均为测试脚本问题，本期十维实测核心逻辑全部通过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回归测试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全模块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7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b w:val="0"/>
                <w:sz w:val="20"/>
              </w:rPr>
              <w:t xml:space="preserve">7 ✅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b w:val="0"/>
                <w:sz w:val="2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 xml:space="preserve">十维实测（本期）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 xml:space="preserve">全</w:t>
            </w:r>
            <w:r>
              <w:rPr>
                <w:rFonts w:ascii="宋体" w:hAnsi="宋体" w:eastAsia="宋体"/>
                <w:b w:val="0"/>
                <w:bCs/>
                <w:sz w:val="20"/>
              </w:rPr>
              <w:t xml:space="preserve"> 10 </w:t>
            </w:r>
            <w:r>
              <w:rPr>
                <w:rFonts w:hint="eastAsia" w:ascii="宋体" w:hAnsi="宋体" w:eastAsia="宋体"/>
                <w:b w:val="0"/>
                <w:bCs/>
                <w:sz w:val="20"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bCs/>
                <w:sz w:val="20"/>
              </w:rPr>
              <w:t xml:space="preserve">10 </w:t>
            </w:r>
            <w:r>
              <w:rPr>
                <w:rFonts w:hint="eastAsia" w:ascii="宋体" w:hAnsi="宋体" w:eastAsia="宋体"/>
                <w:b w:val="0"/>
                <w:bCs/>
                <w:sz w:val="20"/>
              </w:rPr>
              <w:t xml:space="preserve">维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b w:val="0"/>
                <w:bCs/>
                <w:sz w:val="20"/>
              </w:rPr>
              <w:t xml:space="preserve">7 ✅ / 3 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前两次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⚠️/❌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已修复或确认无影响</w:t>
            </w:r>
          </w:p>
        </w:tc>
      </w:tr>
    </w:tbl>
    <w:p>
      <w:pPr>
        <w:pStyle w:val="BlockText"/>
      </w:pPr>
      <w:r>
        <w:rPr>
          <w:rFonts w:hint="eastAsia" w:ascii="宋体" w:hAnsi="宋体" w:eastAsia="宋体"/>
          <w:b w:val="0"/>
          <w:sz w:val="22"/>
        </w:rPr>
        <w:t xml:space="preserve">全域质量闭环：一期规则完整性（37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项）→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二期代码覆盖（62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项）→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回归验证（7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项）→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十维实测（10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hint="eastAsia" w:ascii="宋体" w:hAnsi="宋体" w:eastAsia="宋体"/>
          <w:b w:val="0"/>
          <w:sz w:val="22"/>
        </w:rPr>
        <w:t xml:space="preserve">维），四层递进覆盖项目全部模块。</w:t>
      </w:r>
    </w:p>
    <w:p>
      <w:r>
        <w:rPr>
          <w:rFonts w:ascii="宋体" w:hAnsi="宋体" w:eastAsia="宋体"/>
          <w:b w:val="0"/>
          <w:sz w:val="22"/>
        </w:rPr>
        <w:pict>
          <v:rect style="width:0;height:1.5pt" o:hralign="center" o:hrstd="t" o:hr="t"/>
        </w:pict>
      </w:r>
    </w:p>
    <w:bookmarkEnd w:id="22"/>
    <w:bookmarkStart w:id="23" w:name="改进建议"/>
    <w:p>
      <w:pPr>
        <w:pStyle w:val="Heading2"/>
      </w:pPr>
      <w:r>
        <w:rPr>
          <w:rFonts w:hint="eastAsia" w:ascii="黑体" w:hAnsi="黑体" w:eastAsia="黑体"/>
          <w:b/>
          <w:sz w:val="26"/>
        </w:rPr>
        <w:t xml:space="preserve">改进建议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建议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影响维度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接入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VesselFinder / MarineTraffic API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获取实时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AIS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接入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BOC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中国银行外汇牌价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API，替换兜底汇率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对接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SCFI / Drewry WCI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实时运价数据源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1、8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对接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51Tracking / Ship24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提单号直查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API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b w:val="0"/>
                <w:sz w:val="20"/>
              </w:rPr>
              <w:t xml:space="preserve">恢复非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BYPASS </w:t>
            </w:r>
            <w:r>
              <w:rPr>
                <w:rFonts w:hint="eastAsia" w:ascii="宋体" w:hAnsi="宋体" w:eastAsia="宋体"/>
                <w:b w:val="0"/>
                <w:sz w:val="20"/>
              </w:rPr>
              <w:t xml:space="preserve">模式下的完整额度校验链路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6、10</w:t>
            </w:r>
          </w:p>
        </w:tc>
      </w:tr>
    </w:tbl>
    <w:bookmarkEnd w:id="23"/>
    <w:bookmarkEnd w:id="24"/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2026-08-09T08:21:19Z</dcterms:created>
  <dcterms:modified xsi:type="dcterms:W3CDTF">2026-08-09T08:21:19Z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5cb1b25772f6b0aafa9bcb1a8e5ab88d_7f16a42593cb11f18e22525400f8a581","ReservedCode1":"Y6VaHOUqlVhge8JTqJ3/ziVdFEknClHO3OO3MW9MC+OZ7pHmIiMaJv+SQSGUx/km3Stc5tfNO6BL3A22FcDrsApaHfygQC4mzJ65Cn0eyzcDUitpgwmTrzIzV4CqvPN+EbSS12dugbbneq4wsRL0UbgJVwqKwLgnawGMD79ScoZu+gDQaTXNxmHxSfg=","ContentPropagator":"001191440300708461136T1XGW3","PropagateID":"5cb1b25772f6b0aafa9bcb1a8e5ab88d_7f16a42593cb11f18e22525400f8a581","ReservedCode2":"Y6VaHOUqlVhge8JTqJ3/ziVdFEknClHO3OO3MW9MC+OZ7pHmIiMaJv+SQSGUx/km3Stc5tfNO6BL3A22FcDrsApaHfygQC4mzJ65Cn0eyzcDUitpgwmTrzIzV4CqvPN+EbSS12dugbbneq4wsRL0UbgJVwqKwLgnawGMD79ScoZu+gDQaTXNxmHxSfg="}</vt:lpwstr>
  </property>
</Properties>
</file>