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main</w:t>
      </w:r>
      <w:r>
        <w:t xml:space="preserve">.py (click Enter) </w:t>
      </w:r>
    </w:p>
    <w:p>
      <w:r>
        <w:drawing>
          <wp:inline distT="0" distB="0" distL="0" distR="0">
            <wp:extent cx="1971040" cy="408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t>Click Rock</w:t>
      </w:r>
      <w:r>
        <w:rPr>
          <w:rFonts w:hint="eastAsia"/>
        </w:rPr>
        <w:t>、P</w:t>
      </w:r>
      <w:r>
        <w:t>aper or Scissors Button</w:t>
      </w:r>
    </w:p>
    <w:p>
      <w:r>
        <w:drawing>
          <wp:inline distT="0" distB="0" distL="0" distR="0">
            <wp:extent cx="5274310" cy="3215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O</w:t>
      </w:r>
      <w:bookmarkStart w:id="0" w:name="_GoBack"/>
      <w:bookmarkEnd w:id="0"/>
      <w:r>
        <w:t>utput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Then you can continue to click those Button again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drawing>
          <wp:inline distT="0" distB="0" distL="0" distR="0">
            <wp:extent cx="5274310" cy="3202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202F1"/>
    <w:multiLevelType w:val="multilevel"/>
    <w:tmpl w:val="4D0202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CE"/>
    <w:rsid w:val="00AE6BCE"/>
    <w:rsid w:val="00B75874"/>
    <w:rsid w:val="00BD43C8"/>
    <w:rsid w:val="00E35BC4"/>
    <w:rsid w:val="00F14451"/>
    <w:rsid w:val="00F93C3D"/>
    <w:rsid w:val="1910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3</TotalTime>
  <ScaleCrop>false</ScaleCrop>
  <LinksUpToDate>false</LinksUpToDate>
  <CharactersWithSpaces>80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2019-05-19T01:32:00Z</dcterms:created>
  <dc:creator>Administrator</dc:creator>
  <cp:lastModifiedBy>Administrator</cp:lastModifiedBy>
  <dcterms:modified xsi:type="dcterms:W3CDTF">2019-05-19T01:37:22Z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