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606" w:rsidRDefault="00675B67">
      <w:r>
        <w:rPr>
          <w:rFonts w:hint="eastAsia"/>
        </w:rPr>
        <w:t>カイト御調　コメント</w:t>
      </w:r>
    </w:p>
    <w:p w:rsidR="00675B67" w:rsidRDefault="00675B67">
      <w:r>
        <w:rPr>
          <w:rFonts w:hint="eastAsia"/>
        </w:rPr>
        <w:t>カ・・輝きのある未来を</w:t>
      </w:r>
      <w:r w:rsidRPr="00675B67">
        <w:rPr>
          <w:rFonts w:hint="eastAsia"/>
          <w:u w:val="single"/>
        </w:rPr>
        <w:t>あなたに</w:t>
      </w:r>
    </w:p>
    <w:p w:rsidR="00675B67" w:rsidRPr="00675B67" w:rsidRDefault="00675B67">
      <w:pPr>
        <w:rPr>
          <w:rFonts w:hint="eastAsia"/>
          <w:u w:val="single"/>
        </w:rPr>
      </w:pPr>
      <w:r>
        <w:rPr>
          <w:rFonts w:hint="eastAsia"/>
        </w:rPr>
        <w:t>イ・・色々な経験から自身を持った</w:t>
      </w:r>
      <w:r>
        <w:rPr>
          <w:rFonts w:hint="eastAsia"/>
          <w:u w:val="single"/>
        </w:rPr>
        <w:t>あなたに</w:t>
      </w:r>
    </w:p>
    <w:p w:rsidR="00675B67" w:rsidRDefault="00675B67">
      <w:pPr>
        <w:rPr>
          <w:u w:val="single"/>
        </w:rPr>
      </w:pPr>
      <w:r>
        <w:rPr>
          <w:rFonts w:hint="eastAsia"/>
        </w:rPr>
        <w:t>ト・・共に働ける喜びを</w:t>
      </w:r>
      <w:r>
        <w:rPr>
          <w:rFonts w:hint="eastAsia"/>
          <w:u w:val="single"/>
        </w:rPr>
        <w:t>あなたに</w:t>
      </w:r>
    </w:p>
    <w:p w:rsidR="00675B67" w:rsidRDefault="00675B67">
      <w:pPr>
        <w:rPr>
          <w:u w:val="single"/>
        </w:rPr>
      </w:pPr>
    </w:p>
    <w:p w:rsidR="00675B67" w:rsidRDefault="00675B67">
      <w:r>
        <w:rPr>
          <w:rFonts w:hint="eastAsia"/>
        </w:rPr>
        <w:t>カイトの名前の由来・・カイトは鳶、凧を英訳したものを由来としています。</w:t>
      </w:r>
    </w:p>
    <w:p w:rsidR="00675B67" w:rsidRDefault="00675B67">
      <w:r>
        <w:rPr>
          <w:rFonts w:hint="eastAsia"/>
        </w:rPr>
        <w:t>利用されている方々が、鳶のように自由に空を飛びまわり、自分の行きたい方へ進むことや、</w:t>
      </w:r>
    </w:p>
    <w:p w:rsidR="00675B67" w:rsidRDefault="00675B67">
      <w:r>
        <w:rPr>
          <w:rFonts w:hint="eastAsia"/>
        </w:rPr>
        <w:t>初めは自分で飛べない凧も、糸や持つ人の役割を指導員が担うことで、自由に空を飛べるように</w:t>
      </w:r>
      <w:r w:rsidR="00013C20">
        <w:rPr>
          <w:rFonts w:hint="eastAsia"/>
        </w:rPr>
        <w:t>なれるという気持ちを込めて、社名とさせていただいています。</w:t>
      </w:r>
    </w:p>
    <w:p w:rsidR="00013C20" w:rsidRDefault="00013C20">
      <w:r>
        <w:rPr>
          <w:rFonts w:hint="eastAsia"/>
        </w:rPr>
        <w:t>カイト御調は、利用者様に合わせたサービスの提供や明るく活気のある作業所を目指しています。</w:t>
      </w:r>
    </w:p>
    <w:p w:rsidR="00013C20" w:rsidRPr="00013C20" w:rsidRDefault="00013C20">
      <w:pPr>
        <w:rPr>
          <w:rFonts w:hint="eastAsia"/>
        </w:rPr>
      </w:pPr>
      <w:r>
        <w:rPr>
          <w:rFonts w:hint="eastAsia"/>
        </w:rPr>
        <w:t>私たちと一緒に就労継続・一般就労を目標に頑張ってみませんか？？</w:t>
      </w:r>
      <w:bookmarkStart w:id="0" w:name="_GoBack"/>
      <w:bookmarkEnd w:id="0"/>
    </w:p>
    <w:sectPr w:rsidR="00013C20" w:rsidRPr="00013C2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B67"/>
    <w:rsid w:val="00013C20"/>
    <w:rsid w:val="00675B67"/>
    <w:rsid w:val="007A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8D3CA65-686E-4C13-86A0-38E4F01B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1</cp:revision>
  <dcterms:created xsi:type="dcterms:W3CDTF">2015-01-27T09:19:00Z</dcterms:created>
  <dcterms:modified xsi:type="dcterms:W3CDTF">2015-01-27T09:39:00Z</dcterms:modified>
</cp:coreProperties>
</file>