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F445B" w14:textId="77777777" w:rsidR="00326FD7" w:rsidRPr="00326FD7" w:rsidRDefault="00326FD7" w:rsidP="00326FD7">
      <w:pPr>
        <w:widowControl/>
        <w:shd w:val="clear" w:color="auto" w:fill="FFFFFF"/>
        <w:jc w:val="center"/>
        <w:rPr>
          <w:rFonts w:asciiTheme="minorEastAsia" w:hAnsiTheme="minorEastAsia" w:cs="ＭＳ Ｐゴシック"/>
          <w:color w:val="333333"/>
          <w:kern w:val="0"/>
          <w:szCs w:val="21"/>
        </w:rPr>
      </w:pP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</w:rPr>
        <w:t>臨時株主総会</w:t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</w:rPr>
        <w:t>議事録</w:t>
      </w:r>
    </w:p>
    <w:p w14:paraId="6FBA6F74" w14:textId="79904D63" w:rsidR="00E44D5B" w:rsidRDefault="00326FD7" w:rsidP="00326FD7">
      <w:pPr>
        <w:widowControl/>
        <w:ind w:left="210" w:hangingChars="100" w:hanging="210"/>
        <w:jc w:val="left"/>
        <w:rPr>
          <w:rFonts w:asciiTheme="minorEastAsia" w:hAnsiTheme="minorEastAsia"/>
          <w:color w:val="333333"/>
          <w:szCs w:val="21"/>
          <w:shd w:val="clear" w:color="auto" w:fill="FFFFFF"/>
        </w:rPr>
      </w:pP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</w:rPr>
        <w:br/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日時　　　　</w:t>
      </w:r>
      <w:r w:rsidR="00E44D5B">
        <w:rPr>
          <w:rFonts w:asciiTheme="minorEastAsia" w:hAnsiTheme="minorEastAsia" w:hint="eastAsia"/>
          <w:color w:val="333333"/>
          <w:szCs w:val="21"/>
          <w:shd w:val="clear" w:color="auto" w:fill="FFFFFF"/>
        </w:rPr>
        <w:t>令和２</w:t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年</w:t>
      </w:r>
      <w:r w:rsidR="00E44D5B">
        <w:rPr>
          <w:rFonts w:asciiTheme="minorEastAsia" w:hAnsiTheme="minorEastAsia" w:hint="eastAsia"/>
          <w:color w:val="333333"/>
          <w:szCs w:val="21"/>
          <w:shd w:val="clear" w:color="auto" w:fill="FFFFFF"/>
        </w:rPr>
        <w:t>４</w:t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月２８日（</w:t>
      </w:r>
      <w:r w:rsidR="00E44D5B">
        <w:rPr>
          <w:rFonts w:asciiTheme="minorEastAsia" w:hAnsiTheme="minorEastAsia" w:hint="eastAsia"/>
          <w:color w:val="333333"/>
          <w:szCs w:val="21"/>
          <w:shd w:val="clear" w:color="auto" w:fill="FFFFFF"/>
        </w:rPr>
        <w:t>火曜日</w:t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）午前９時３０分～午前１０時００分</w:t>
      </w:r>
      <w:r w:rsidRPr="005E33FE">
        <w:rPr>
          <w:rFonts w:asciiTheme="minorEastAsia" w:hAnsiTheme="minorEastAsia" w:hint="eastAsia"/>
          <w:color w:val="333333"/>
          <w:szCs w:val="21"/>
        </w:rPr>
        <w:br/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場所　　　　当社</w:t>
      </w:r>
      <w:r w:rsidR="00E44D5B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　事務室</w:t>
      </w:r>
      <w:r w:rsidRPr="005E33FE">
        <w:rPr>
          <w:rFonts w:asciiTheme="minorEastAsia" w:hAnsiTheme="minorEastAsia" w:hint="eastAsia"/>
          <w:color w:val="333333"/>
          <w:szCs w:val="21"/>
        </w:rPr>
        <w:br/>
      </w:r>
      <w:r w:rsidR="00E44D5B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出席者　　　発行株式数　</w:t>
      </w:r>
      <w:r w:rsidR="00E44D5B"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 w:rsidR="00E44D5B"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 w:rsidR="00E44D5B"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 w:rsidR="00E44D5B">
        <w:rPr>
          <w:rFonts w:asciiTheme="minorEastAsia" w:hAnsiTheme="minorEastAsia" w:hint="eastAsia"/>
          <w:color w:val="333333"/>
          <w:szCs w:val="21"/>
          <w:shd w:val="clear" w:color="auto" w:fill="FFFFFF"/>
        </w:rPr>
        <w:t>50株</w:t>
      </w:r>
    </w:p>
    <w:p w14:paraId="6F97A665" w14:textId="2FF5CAD3" w:rsidR="00E44D5B" w:rsidRDefault="00E44D5B" w:rsidP="00326FD7">
      <w:pPr>
        <w:widowControl/>
        <w:ind w:left="210" w:hangingChars="100" w:hanging="210"/>
        <w:jc w:val="left"/>
        <w:rPr>
          <w:rFonts w:asciiTheme="minorEastAsia" w:hAnsiTheme="minorEastAsia"/>
          <w:color w:val="333333"/>
          <w:szCs w:val="21"/>
          <w:shd w:val="clear" w:color="auto" w:fill="FFFFFF"/>
        </w:rPr>
      </w:pPr>
      <w:r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　　　　　　　この議決権を有する株主総数　</w:t>
      </w:r>
      <w:r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>
        <w:rPr>
          <w:rFonts w:asciiTheme="minorEastAsia" w:hAnsiTheme="minorEastAsia" w:hint="eastAsia"/>
          <w:color w:val="333333"/>
          <w:szCs w:val="21"/>
          <w:shd w:val="clear" w:color="auto" w:fill="FFFFFF"/>
        </w:rPr>
        <w:t>1人</w:t>
      </w:r>
    </w:p>
    <w:p w14:paraId="592A3EF9" w14:textId="7D9866B7" w:rsidR="00E44D5B" w:rsidRDefault="00E44D5B" w:rsidP="00326FD7">
      <w:pPr>
        <w:widowControl/>
        <w:ind w:left="210" w:hangingChars="100" w:hanging="210"/>
        <w:jc w:val="left"/>
        <w:rPr>
          <w:rFonts w:asciiTheme="minorEastAsia" w:hAnsiTheme="minorEastAsia"/>
          <w:color w:val="333333"/>
          <w:szCs w:val="21"/>
          <w:shd w:val="clear" w:color="auto" w:fill="FFFFFF"/>
        </w:rPr>
      </w:pPr>
      <w:r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　　　　　　　この議決権の数　　　</w:t>
      </w:r>
      <w:r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>
        <w:rPr>
          <w:rFonts w:asciiTheme="minorEastAsia" w:hAnsiTheme="minorEastAsia" w:hint="eastAsia"/>
          <w:color w:val="333333"/>
          <w:szCs w:val="21"/>
          <w:shd w:val="clear" w:color="auto" w:fill="FFFFFF"/>
        </w:rPr>
        <w:t>50個</w:t>
      </w:r>
    </w:p>
    <w:p w14:paraId="53D5A363" w14:textId="73EFAF28" w:rsidR="00E44D5B" w:rsidRDefault="00E44D5B" w:rsidP="00326FD7">
      <w:pPr>
        <w:widowControl/>
        <w:ind w:left="210" w:hangingChars="100" w:hanging="210"/>
        <w:jc w:val="left"/>
        <w:rPr>
          <w:rFonts w:asciiTheme="minorEastAsia" w:hAnsiTheme="minorEastAsia"/>
          <w:color w:val="333333"/>
          <w:szCs w:val="21"/>
          <w:shd w:val="clear" w:color="auto" w:fill="FFFFFF"/>
        </w:rPr>
      </w:pPr>
      <w:r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　</w:t>
      </w:r>
      <w:r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　　　出席株主数</w:t>
      </w:r>
      <w:r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>
        <w:rPr>
          <w:rFonts w:asciiTheme="minorEastAsia" w:hAnsiTheme="minorEastAsia" w:hint="eastAsia"/>
          <w:color w:val="333333"/>
          <w:szCs w:val="21"/>
          <w:shd w:val="clear" w:color="auto" w:fill="FFFFFF"/>
        </w:rPr>
        <w:t>1人</w:t>
      </w:r>
    </w:p>
    <w:p w14:paraId="4D1F7E07" w14:textId="471BE5AD" w:rsidR="00E44D5B" w:rsidRDefault="00E44D5B" w:rsidP="00326FD7">
      <w:pPr>
        <w:widowControl/>
        <w:ind w:left="210" w:hangingChars="100" w:hanging="210"/>
        <w:jc w:val="left"/>
        <w:rPr>
          <w:rFonts w:asciiTheme="minorEastAsia" w:hAnsiTheme="minorEastAsia" w:hint="eastAsia"/>
          <w:color w:val="333333"/>
          <w:szCs w:val="21"/>
          <w:shd w:val="clear" w:color="auto" w:fill="FFFFFF"/>
        </w:rPr>
      </w:pPr>
      <w:r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　　　　　　この議決権の個数</w:t>
      </w:r>
      <w:r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>
        <w:rPr>
          <w:rFonts w:asciiTheme="minorEastAsia" w:hAnsiTheme="minorEastAsia"/>
          <w:color w:val="333333"/>
          <w:szCs w:val="21"/>
          <w:shd w:val="clear" w:color="auto" w:fill="FFFFFF"/>
        </w:rPr>
        <w:tab/>
      </w:r>
      <w:r>
        <w:rPr>
          <w:rFonts w:asciiTheme="minorEastAsia" w:hAnsiTheme="minorEastAsia" w:hint="eastAsia"/>
          <w:color w:val="333333"/>
          <w:szCs w:val="21"/>
          <w:shd w:val="clear" w:color="auto" w:fill="FFFFFF"/>
        </w:rPr>
        <w:t>50個</w:t>
      </w:r>
    </w:p>
    <w:p w14:paraId="4AEE3611" w14:textId="5E529BB7" w:rsidR="00326FD7" w:rsidRPr="005E33FE" w:rsidRDefault="00326FD7" w:rsidP="00E44D5B">
      <w:pPr>
        <w:widowControl/>
        <w:ind w:leftChars="100" w:left="210"/>
        <w:jc w:val="left"/>
        <w:rPr>
          <w:rFonts w:asciiTheme="minorEastAsia" w:hAnsiTheme="minorEastAsia" w:cs="ＭＳ Ｐゴシック"/>
          <w:kern w:val="0"/>
          <w:szCs w:val="21"/>
        </w:rPr>
      </w:pPr>
      <w:bookmarkStart w:id="0" w:name="_Hlk52872841"/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出席役員　</w:t>
      </w:r>
      <w:r w:rsid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　</w:t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出席取締役　総数</w:t>
      </w:r>
      <w:r w:rsidR="005E33FE"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４</w:t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名中</w:t>
      </w:r>
      <w:r w:rsidR="005E33FE"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４</w:t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名出席</w:t>
      </w:r>
      <w:r w:rsidRPr="005E33FE">
        <w:rPr>
          <w:rFonts w:asciiTheme="minorEastAsia" w:hAnsiTheme="minorEastAsia" w:hint="eastAsia"/>
          <w:color w:val="333333"/>
          <w:szCs w:val="21"/>
        </w:rPr>
        <w:br/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　　　　　</w:t>
      </w:r>
      <w:r w:rsid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　</w:t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出席監査役　総数</w:t>
      </w:r>
      <w:r w:rsidR="005E33FE"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１</w:t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名中</w:t>
      </w:r>
      <w:r w:rsidR="005E33FE"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１</w:t>
      </w: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名出席</w:t>
      </w:r>
    </w:p>
    <w:bookmarkEnd w:id="0"/>
    <w:p w14:paraId="43816B21" w14:textId="77777777" w:rsidR="00E44D5B" w:rsidRDefault="00E44D5B" w:rsidP="00326FD7">
      <w:pPr>
        <w:widowControl/>
        <w:shd w:val="clear" w:color="auto" w:fill="FFFFFF"/>
        <w:jc w:val="center"/>
        <w:rPr>
          <w:rFonts w:asciiTheme="minorEastAsia" w:hAnsiTheme="minorEastAsia" w:cs="ＭＳ Ｐゴシック"/>
          <w:color w:val="333333"/>
          <w:kern w:val="0"/>
          <w:szCs w:val="21"/>
        </w:rPr>
      </w:pPr>
    </w:p>
    <w:p w14:paraId="2F9D104E" w14:textId="76660958" w:rsidR="00326FD7" w:rsidRPr="00326FD7" w:rsidRDefault="00326FD7" w:rsidP="00326FD7">
      <w:pPr>
        <w:widowControl/>
        <w:shd w:val="clear" w:color="auto" w:fill="FFFFFF"/>
        <w:jc w:val="center"/>
        <w:rPr>
          <w:rFonts w:asciiTheme="minorEastAsia" w:hAnsiTheme="minorEastAsia" w:cs="ＭＳ Ｐゴシック"/>
          <w:color w:val="333333"/>
          <w:kern w:val="0"/>
          <w:szCs w:val="21"/>
        </w:rPr>
      </w:pP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</w:rPr>
        <w:t>記</w:t>
      </w:r>
    </w:p>
    <w:p w14:paraId="5C2B7E15" w14:textId="77777777" w:rsidR="00326FD7" w:rsidRPr="00326FD7" w:rsidRDefault="00326FD7" w:rsidP="00326FD7">
      <w:pPr>
        <w:widowControl/>
        <w:jc w:val="left"/>
        <w:rPr>
          <w:rFonts w:asciiTheme="minorEastAsia" w:hAnsiTheme="minorEastAsia" w:cs="ＭＳ Ｐゴシック"/>
          <w:kern w:val="0"/>
          <w:szCs w:val="21"/>
        </w:rPr>
      </w:pP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第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１</w:t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号議案　競合取引承認の件</w:t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</w:rPr>
        <w:br/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議長より、当社と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一般社団法人チャレンジド尾道</w:t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の代表取締役に就任している、当社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代表</w:t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取締役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藤原照國</w:t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氏と下記の取引を行うので、商法265条の規程に従い承認願いたい旨を述べ、出席取締役全員に諮ったところ、出席取締役全員異議なく、これを次のとおり承認可決した。</w:t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</w:rPr>
        <w:br/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なお、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代表</w:t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取締役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藤原照國</w:t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氏は、特別利害関係人につき、決議に参加しなかった。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 </w:t>
      </w: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</w:rPr>
        <w:br/>
      </w:r>
    </w:p>
    <w:p w14:paraId="0B90D0EF" w14:textId="77777777" w:rsidR="00326FD7" w:rsidRPr="00326FD7" w:rsidRDefault="00326FD7" w:rsidP="00326FD7">
      <w:pPr>
        <w:widowControl/>
        <w:shd w:val="clear" w:color="auto" w:fill="FFFFFF"/>
        <w:jc w:val="center"/>
        <w:rPr>
          <w:rFonts w:asciiTheme="minorEastAsia" w:hAnsiTheme="minorEastAsia" w:cs="ＭＳ Ｐゴシック"/>
          <w:color w:val="333333"/>
          <w:kern w:val="0"/>
          <w:szCs w:val="21"/>
        </w:rPr>
      </w:pPr>
      <w:r w:rsidRPr="00326FD7">
        <w:rPr>
          <w:rFonts w:asciiTheme="minorEastAsia" w:hAnsiTheme="minorEastAsia" w:cs="ＭＳ Ｐゴシック" w:hint="eastAsia"/>
          <w:color w:val="333333"/>
          <w:kern w:val="0"/>
          <w:szCs w:val="21"/>
        </w:rPr>
        <w:t>記</w:t>
      </w:r>
    </w:p>
    <w:p w14:paraId="4DAC2A7A" w14:textId="77777777" w:rsidR="004209E4" w:rsidRDefault="00326FD7" w:rsidP="00326FD7">
      <w:pPr>
        <w:rPr>
          <w:rFonts w:asciiTheme="minorEastAsia" w:hAnsiTheme="minorEastAsia" w:cs="ＭＳ Ｐゴシック"/>
          <w:color w:val="333333"/>
          <w:kern w:val="0"/>
          <w:szCs w:val="21"/>
          <w:shd w:val="clear" w:color="auto" w:fill="FFFFFF"/>
        </w:rPr>
      </w:pP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</w:rPr>
        <w:br/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1.取引の内容　　　尾道市美ノ郷町三成３１１１番地　事務所賃貸契約の件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</w:rPr>
        <w:br/>
      </w:r>
      <w:r w:rsidR="002153B6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 xml:space="preserve">　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取引期間　　　　 平成２８年１月１日から平成２９年１２月３１日まで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</w:rPr>
        <w:br/>
      </w:r>
      <w:r w:rsidR="002153B6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 xml:space="preserve">　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取引の数量　　　1件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</w:rPr>
        <w:br/>
      </w:r>
      <w:r w:rsidR="002153B6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 xml:space="preserve">　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取引の金額　　　 月額300,000円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</w:rPr>
        <w:br/>
      </w:r>
      <w:r w:rsidR="002153B6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 xml:space="preserve">　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代金決裁方法　 毎月末日締切、翌月末現金決裁</w:t>
      </w:r>
    </w:p>
    <w:p w14:paraId="60E6795D" w14:textId="77777777" w:rsidR="002153B6" w:rsidRDefault="002153B6" w:rsidP="00326FD7">
      <w:pPr>
        <w:rPr>
          <w:rFonts w:asciiTheme="minorEastAsia" w:hAnsiTheme="minorEastAsia" w:cs="ＭＳ Ｐゴシック"/>
          <w:color w:val="333333"/>
          <w:kern w:val="0"/>
          <w:szCs w:val="21"/>
          <w:shd w:val="clear" w:color="auto" w:fill="FFFFFF"/>
        </w:rPr>
      </w:pPr>
    </w:p>
    <w:p w14:paraId="04CAC5F9" w14:textId="77777777" w:rsidR="002153B6" w:rsidRPr="005E33FE" w:rsidRDefault="002153B6" w:rsidP="00326FD7">
      <w:pPr>
        <w:rPr>
          <w:rFonts w:asciiTheme="minorEastAsia" w:hAnsiTheme="minorEastAsia" w:cs="ＭＳ Ｐゴシック"/>
          <w:color w:val="333333"/>
          <w:kern w:val="0"/>
          <w:szCs w:val="21"/>
          <w:shd w:val="clear" w:color="auto" w:fill="FFFFFF"/>
        </w:rPr>
      </w:pPr>
      <w:r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2.</w:t>
      </w:r>
      <w:r w:rsidRPr="002153B6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 xml:space="preserve"> </w:t>
      </w:r>
      <w:r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取引の内容　　　カイト尾道　出向契約の件</w:t>
      </w:r>
      <w:r w:rsidRPr="002153B6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br/>
      </w:r>
      <w:r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 xml:space="preserve">　　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 xml:space="preserve">取引期間　　　　 </w:t>
      </w:r>
      <w:r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平成２８年１月５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日から平成２９年１２月３１日まで</w:t>
      </w:r>
      <w:r w:rsidRPr="002153B6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br/>
      </w:r>
      <w:r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 xml:space="preserve">　　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 xml:space="preserve">取引の数量　　　</w:t>
      </w:r>
      <w:r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出向者　2名</w:t>
      </w:r>
      <w:r w:rsidRPr="002153B6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br/>
      </w:r>
      <w:r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 xml:space="preserve">　　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取引の金額　　　 月額300,000円</w:t>
      </w:r>
      <w:r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（カイト御調と合計）</w:t>
      </w:r>
      <w:r w:rsidRPr="002153B6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br/>
      </w:r>
      <w:r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 xml:space="preserve">　　</w:t>
      </w:r>
      <w:r w:rsidRPr="005E33FE">
        <w:rPr>
          <w:rFonts w:asciiTheme="minorEastAsia" w:hAnsiTheme="minorEastAsia" w:cs="ＭＳ Ｐゴシック" w:hint="eastAsia"/>
          <w:color w:val="333333"/>
          <w:kern w:val="0"/>
          <w:szCs w:val="21"/>
          <w:shd w:val="clear" w:color="auto" w:fill="FFFFFF"/>
        </w:rPr>
        <w:t>代金決裁方法　 毎月末日締切、翌月末現金決裁</w:t>
      </w:r>
    </w:p>
    <w:p w14:paraId="7219851F" w14:textId="77777777" w:rsidR="00326FD7" w:rsidRPr="005E33FE" w:rsidRDefault="00326FD7" w:rsidP="00326FD7">
      <w:pPr>
        <w:rPr>
          <w:rFonts w:asciiTheme="minorEastAsia" w:hAnsiTheme="minorEastAsia" w:cs="ＭＳ Ｐゴシック"/>
          <w:color w:val="333333"/>
          <w:kern w:val="0"/>
          <w:szCs w:val="21"/>
          <w:shd w:val="clear" w:color="auto" w:fill="FFFFFF"/>
        </w:rPr>
      </w:pPr>
    </w:p>
    <w:p w14:paraId="5814E1C8" w14:textId="77777777" w:rsidR="00326FD7" w:rsidRPr="005E33FE" w:rsidRDefault="00326FD7" w:rsidP="00326FD7">
      <w:pPr>
        <w:rPr>
          <w:rFonts w:asciiTheme="minorEastAsia" w:hAnsiTheme="minorEastAsia"/>
          <w:color w:val="333333"/>
          <w:szCs w:val="21"/>
          <w:shd w:val="clear" w:color="auto" w:fill="FFFFFF"/>
        </w:rPr>
      </w:pP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上をもって全議案の審議並びに報告を終了したので、午前１０時００分議長は閉会を宣した。上記議事の経過及びその結果を明確にするため本議事録を作成し、出席取締役並びに出席監査役全員がこれに記名押印する。</w:t>
      </w:r>
    </w:p>
    <w:p w14:paraId="3426A8AC" w14:textId="77777777" w:rsidR="00326FD7" w:rsidRPr="005E33FE" w:rsidRDefault="00326FD7" w:rsidP="00326FD7">
      <w:pPr>
        <w:rPr>
          <w:rFonts w:asciiTheme="minorEastAsia" w:hAnsiTheme="minorEastAsia"/>
          <w:color w:val="333333"/>
          <w:szCs w:val="21"/>
          <w:shd w:val="clear" w:color="auto" w:fill="FFFFFF"/>
        </w:rPr>
      </w:pPr>
    </w:p>
    <w:p w14:paraId="4A21A15B" w14:textId="77777777" w:rsidR="00326FD7" w:rsidRPr="005E33FE" w:rsidRDefault="00326FD7" w:rsidP="005E33FE">
      <w:pPr>
        <w:wordWrap w:val="0"/>
        <w:jc w:val="right"/>
        <w:rPr>
          <w:rFonts w:asciiTheme="minorEastAsia" w:hAnsiTheme="minorEastAsia"/>
          <w:color w:val="333333"/>
          <w:szCs w:val="21"/>
          <w:shd w:val="clear" w:color="auto" w:fill="FFFFFF"/>
        </w:rPr>
      </w:pP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平成28年9月19日</w:t>
      </w:r>
      <w:r w:rsidR="005E33FE"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　</w:t>
      </w:r>
    </w:p>
    <w:p w14:paraId="0737F5DB" w14:textId="77777777" w:rsidR="00326FD7" w:rsidRPr="005E33FE" w:rsidRDefault="00326FD7" w:rsidP="005E33FE">
      <w:pPr>
        <w:wordWrap w:val="0"/>
        <w:jc w:val="right"/>
        <w:rPr>
          <w:rFonts w:asciiTheme="minorEastAsia" w:hAnsiTheme="minorEastAsia"/>
          <w:color w:val="333333"/>
          <w:szCs w:val="21"/>
          <w:shd w:val="clear" w:color="auto" w:fill="FFFFFF"/>
        </w:rPr>
      </w:pP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>藤鳶工業株式会社</w:t>
      </w:r>
      <w:r w:rsidR="005E33FE"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　</w:t>
      </w:r>
    </w:p>
    <w:p w14:paraId="08DF8537" w14:textId="77777777" w:rsidR="005E33FE" w:rsidRPr="005E33FE" w:rsidRDefault="005E33FE" w:rsidP="005E33FE">
      <w:pPr>
        <w:wordWrap w:val="0"/>
        <w:jc w:val="right"/>
        <w:rPr>
          <w:rFonts w:asciiTheme="minorEastAsia" w:hAnsiTheme="minorEastAsia"/>
          <w:color w:val="333333"/>
          <w:szCs w:val="21"/>
          <w:shd w:val="clear" w:color="auto" w:fill="FFFFFF"/>
        </w:rPr>
      </w:pP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代表取締役　藤原照國　</w:t>
      </w:r>
    </w:p>
    <w:p w14:paraId="02063A5E" w14:textId="77777777" w:rsidR="005E33FE" w:rsidRPr="005E33FE" w:rsidRDefault="005E33FE" w:rsidP="005E33FE">
      <w:pPr>
        <w:wordWrap w:val="0"/>
        <w:jc w:val="right"/>
        <w:rPr>
          <w:rFonts w:asciiTheme="minorEastAsia" w:hAnsiTheme="minorEastAsia"/>
          <w:color w:val="333333"/>
          <w:szCs w:val="21"/>
          <w:shd w:val="clear" w:color="auto" w:fill="FFFFFF"/>
        </w:rPr>
      </w:pP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lastRenderedPageBreak/>
        <w:t xml:space="preserve">取締役　藤原照清　</w:t>
      </w:r>
    </w:p>
    <w:p w14:paraId="43F9E225" w14:textId="77777777" w:rsidR="005E33FE" w:rsidRPr="005E33FE" w:rsidRDefault="005E33FE" w:rsidP="005E33FE">
      <w:pPr>
        <w:wordWrap w:val="0"/>
        <w:jc w:val="right"/>
        <w:rPr>
          <w:rFonts w:asciiTheme="minorEastAsia" w:hAnsiTheme="minorEastAsia"/>
          <w:color w:val="333333"/>
          <w:szCs w:val="21"/>
          <w:shd w:val="clear" w:color="auto" w:fill="FFFFFF"/>
        </w:rPr>
      </w:pP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取締役　藤原健司　</w:t>
      </w:r>
    </w:p>
    <w:p w14:paraId="64656F8C" w14:textId="77777777" w:rsidR="005E33FE" w:rsidRPr="005E33FE" w:rsidRDefault="005E33FE" w:rsidP="005E33FE">
      <w:pPr>
        <w:wordWrap w:val="0"/>
        <w:jc w:val="right"/>
        <w:rPr>
          <w:rFonts w:asciiTheme="minorEastAsia" w:hAnsiTheme="minorEastAsia"/>
          <w:color w:val="333333"/>
          <w:szCs w:val="21"/>
          <w:shd w:val="clear" w:color="auto" w:fill="FFFFFF"/>
        </w:rPr>
      </w:pP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取締役　藤原健吾　</w:t>
      </w:r>
    </w:p>
    <w:p w14:paraId="227530FE" w14:textId="77777777" w:rsidR="005E33FE" w:rsidRPr="005E33FE" w:rsidRDefault="005E33FE" w:rsidP="005E33FE">
      <w:pPr>
        <w:wordWrap w:val="0"/>
        <w:jc w:val="right"/>
        <w:rPr>
          <w:rFonts w:asciiTheme="minorEastAsia" w:hAnsiTheme="minorEastAsia"/>
          <w:szCs w:val="21"/>
        </w:rPr>
      </w:pPr>
      <w:r w:rsidRPr="005E33FE">
        <w:rPr>
          <w:rFonts w:asciiTheme="minorEastAsia" w:hAnsiTheme="minorEastAsia" w:hint="eastAsia"/>
          <w:color w:val="333333"/>
          <w:szCs w:val="21"/>
          <w:shd w:val="clear" w:color="auto" w:fill="FFFFFF"/>
        </w:rPr>
        <w:t xml:space="preserve">監査役　藤原純子　</w:t>
      </w:r>
    </w:p>
    <w:sectPr w:rsidR="005E33FE" w:rsidRPr="005E33FE" w:rsidSect="002153B6">
      <w:pgSz w:w="11906" w:h="16838"/>
      <w:pgMar w:top="709" w:right="1701" w:bottom="1276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485A6F" w14:textId="77777777" w:rsidR="00511F48" w:rsidRDefault="00511F48" w:rsidP="002153B6">
      <w:r>
        <w:separator/>
      </w:r>
    </w:p>
  </w:endnote>
  <w:endnote w:type="continuationSeparator" w:id="0">
    <w:p w14:paraId="250777B7" w14:textId="77777777" w:rsidR="00511F48" w:rsidRDefault="00511F48" w:rsidP="00215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EBB074" w14:textId="77777777" w:rsidR="00511F48" w:rsidRDefault="00511F48" w:rsidP="002153B6">
      <w:r>
        <w:separator/>
      </w:r>
    </w:p>
  </w:footnote>
  <w:footnote w:type="continuationSeparator" w:id="0">
    <w:p w14:paraId="70A53116" w14:textId="77777777" w:rsidR="00511F48" w:rsidRDefault="00511F48" w:rsidP="002153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FD7"/>
    <w:rsid w:val="002153B6"/>
    <w:rsid w:val="00296E40"/>
    <w:rsid w:val="00326FD7"/>
    <w:rsid w:val="00511F48"/>
    <w:rsid w:val="005E33FE"/>
    <w:rsid w:val="006A5CCE"/>
    <w:rsid w:val="00B92084"/>
    <w:rsid w:val="00CE4B81"/>
    <w:rsid w:val="00E44D5B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1A90C90"/>
  <w15:chartTrackingRefBased/>
  <w15:docId w15:val="{F689434E-B3ED-49D7-ABB7-A2339EDB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26FD7"/>
  </w:style>
  <w:style w:type="paragraph" w:styleId="a3">
    <w:name w:val="Date"/>
    <w:basedOn w:val="a"/>
    <w:next w:val="a"/>
    <w:link w:val="a4"/>
    <w:uiPriority w:val="99"/>
    <w:semiHidden/>
    <w:unhideWhenUsed/>
    <w:rsid w:val="00326FD7"/>
  </w:style>
  <w:style w:type="character" w:customStyle="1" w:styleId="a4">
    <w:name w:val="日付 (文字)"/>
    <w:basedOn w:val="a0"/>
    <w:link w:val="a3"/>
    <w:uiPriority w:val="99"/>
    <w:semiHidden/>
    <w:rsid w:val="00326FD7"/>
  </w:style>
  <w:style w:type="paragraph" w:styleId="a5">
    <w:name w:val="Balloon Text"/>
    <w:basedOn w:val="a"/>
    <w:link w:val="a6"/>
    <w:uiPriority w:val="99"/>
    <w:semiHidden/>
    <w:unhideWhenUsed/>
    <w:rsid w:val="005E33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E33F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153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2153B6"/>
  </w:style>
  <w:style w:type="paragraph" w:styleId="a9">
    <w:name w:val="footer"/>
    <w:basedOn w:val="a"/>
    <w:link w:val="aa"/>
    <w:uiPriority w:val="99"/>
    <w:unhideWhenUsed/>
    <w:rsid w:val="002153B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215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4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393</Words>
  <Characters>442</Characters>
  <Application>Microsoft Office Word</Application>
  <DocSecurity>0</DocSecurity>
  <Lines>29</Lines>
  <Paragraphs>33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 雄司</cp:lastModifiedBy>
  <cp:revision>3</cp:revision>
  <cp:lastPrinted>2016-09-19T02:53:00Z</cp:lastPrinted>
  <dcterms:created xsi:type="dcterms:W3CDTF">2016-09-19T00:47:00Z</dcterms:created>
  <dcterms:modified xsi:type="dcterms:W3CDTF">2020-10-10T07:29:00Z</dcterms:modified>
</cp:coreProperties>
</file>