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4ED" w:rsidRDefault="004644ED" w:rsidP="004644ED">
      <w:pPr>
        <w:jc w:val="center"/>
      </w:pPr>
      <w:r>
        <w:rPr>
          <w:rFonts w:hint="eastAsia"/>
        </w:rPr>
        <w:t>就労継続支援事業Ｂ型「</w:t>
      </w:r>
      <w:r w:rsidR="00F36E2F">
        <w:rPr>
          <w:rFonts w:hint="eastAsia"/>
        </w:rPr>
        <w:t>カイト</w:t>
      </w:r>
      <w:r w:rsidR="007B2068">
        <w:rPr>
          <w:rFonts w:hint="eastAsia"/>
        </w:rPr>
        <w:t>世羅</w:t>
      </w:r>
      <w:r>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644ED">
      <w:r>
        <w:rPr>
          <w:rFonts w:hint="eastAsia"/>
        </w:rPr>
        <w:t>第</w:t>
      </w:r>
      <w:r>
        <w:rPr>
          <w:rFonts w:hint="eastAsia"/>
        </w:rPr>
        <w:t>1</w:t>
      </w:r>
      <w:r>
        <w:rPr>
          <w:rFonts w:hint="eastAsia"/>
        </w:rPr>
        <w:t>条</w:t>
      </w:r>
      <w:r>
        <w:rPr>
          <w:rFonts w:hint="eastAsia"/>
        </w:rPr>
        <w:t xml:space="preserve"> </w:t>
      </w:r>
      <w:r w:rsidR="00543D1A">
        <w:rPr>
          <w:rFonts w:hint="eastAsia"/>
        </w:rPr>
        <w:t>この規定は、障害者総合</w:t>
      </w:r>
      <w:r>
        <w:rPr>
          <w:rFonts w:hint="eastAsia"/>
        </w:rPr>
        <w:t>支援法の基準省令第</w:t>
      </w:r>
      <w:r>
        <w:rPr>
          <w:rFonts w:hint="eastAsia"/>
        </w:rPr>
        <w:t>192</w:t>
      </w:r>
      <w:r>
        <w:rPr>
          <w:rFonts w:hint="eastAsia"/>
        </w:rPr>
        <w:t>条（賃金及び工賃）に基づき、利</w:t>
      </w:r>
    </w:p>
    <w:p w:rsidR="004644ED" w:rsidRDefault="004644ED" w:rsidP="004644ED">
      <w:pPr>
        <w:ind w:firstLineChars="350" w:firstLine="735"/>
      </w:pPr>
      <w:r>
        <w:rPr>
          <w:rFonts w:hint="eastAsia"/>
        </w:rPr>
        <w:t>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Pr>
          <w:rFonts w:hint="eastAsia"/>
        </w:rPr>
        <w:t xml:space="preserve"> 16 </w:t>
      </w:r>
      <w:r>
        <w:rPr>
          <w:rFonts w:hint="eastAsia"/>
        </w:rPr>
        <w:t>時とし、所定作業時間内であれば個別支援計画書に基づき行った作業に対して、時間単位で工賃を支給することが出来る。</w:t>
      </w:r>
      <w:r>
        <w:rPr>
          <w:rFonts w:hint="eastAsia"/>
        </w:rPr>
        <w:t xml:space="preserve"> </w:t>
      </w:r>
    </w:p>
    <w:p w:rsidR="007B2068" w:rsidRDefault="007B2068" w:rsidP="004644ED"/>
    <w:p w:rsidR="004644ED" w:rsidRDefault="004644ED" w:rsidP="004644ED">
      <w:r>
        <w:rPr>
          <w:rFonts w:hint="eastAsia"/>
        </w:rPr>
        <w:t>（賃金の種類と支給額）</w:t>
      </w:r>
      <w:r>
        <w:rPr>
          <w:rFonts w:hint="eastAsia"/>
        </w:rPr>
        <w:t xml:space="preserve"> </w:t>
      </w:r>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工賃の種類は、基本工賃、及び一時金とする。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Pr>
          <w:rFonts w:hint="eastAsia"/>
        </w:rPr>
        <w:t>基本工賃は、時間給とし一時間あたりの時給に一ヶ月の総労働時間を乗じて得た額とする。時間単価は、第</w:t>
      </w:r>
      <w:r>
        <w:rPr>
          <w:rFonts w:hint="eastAsia"/>
        </w:rPr>
        <w:t xml:space="preserve"> 5 </w:t>
      </w:r>
      <w:r>
        <w:rPr>
          <w:rFonts w:hint="eastAsia"/>
        </w:rPr>
        <w:t>条に基づいて算定されるものとする。</w:t>
      </w:r>
      <w:r>
        <w:rPr>
          <w:rFonts w:hint="eastAsia"/>
        </w:rPr>
        <w:t xml:space="preserve"> </w:t>
      </w:r>
    </w:p>
    <w:p w:rsidR="004644ED" w:rsidRDefault="004644ED" w:rsidP="004644ED">
      <w:pPr>
        <w:ind w:left="945" w:hangingChars="450" w:hanging="945"/>
      </w:pPr>
      <w:r>
        <w:rPr>
          <w:rFonts w:hint="eastAsia"/>
        </w:rPr>
        <w:t xml:space="preserve">    </w:t>
      </w:r>
    </w:p>
    <w:p w:rsidR="004644ED" w:rsidRDefault="004644ED" w:rsidP="004644ED">
      <w:r>
        <w:rPr>
          <w:rFonts w:hint="eastAsia"/>
        </w:rPr>
        <w:t>（工賃及び一時金の財源）</w:t>
      </w:r>
      <w:r>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4644ED" w:rsidRDefault="004644ED" w:rsidP="004644ED">
      <w:pPr>
        <w:ind w:leftChars="250" w:left="840" w:hangingChars="150" w:hanging="315"/>
      </w:pPr>
      <w:r>
        <w:rPr>
          <w:rFonts w:hint="eastAsia"/>
        </w:rPr>
        <w:t>１</w:t>
      </w:r>
      <w:r>
        <w:rPr>
          <w:rFonts w:hint="eastAsia"/>
        </w:rPr>
        <w:t xml:space="preserve"> </w:t>
      </w:r>
      <w:r>
        <w:rPr>
          <w:rFonts w:hint="eastAsia"/>
        </w:rPr>
        <w:t>工賃・・・時間単価は、前年度収支実績もしくは年度当初予算を基に、生産活動における事業収入から、必要経費を差し引いた額に相当する金額を財源とする。</w:t>
      </w:r>
      <w:r>
        <w:rPr>
          <w:rFonts w:hint="eastAsia"/>
        </w:rPr>
        <w:t xml:space="preserve"> </w:t>
      </w:r>
    </w:p>
    <w:p w:rsidR="004644ED" w:rsidRDefault="004644ED" w:rsidP="004644ED">
      <w:pPr>
        <w:ind w:left="840" w:hangingChars="400" w:hanging="840"/>
      </w:pPr>
      <w:r>
        <w:rPr>
          <w:rFonts w:hint="eastAsia"/>
        </w:rPr>
        <w:t xml:space="preserve">     </w:t>
      </w:r>
      <w:r>
        <w:rPr>
          <w:rFonts w:hint="eastAsia"/>
        </w:rPr>
        <w:t>２</w:t>
      </w:r>
      <w:r>
        <w:rPr>
          <w:rFonts w:hint="eastAsia"/>
        </w:rPr>
        <w:t xml:space="preserve"> </w:t>
      </w:r>
      <w:r>
        <w:rPr>
          <w:rFonts w:hint="eastAsia"/>
        </w:rPr>
        <w:t>一時金・・・当年度の生産活動における事業収入実績を勘案し、支給額を決定する。</w:t>
      </w: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w:t>
      </w:r>
      <w:r w:rsidR="007B2068">
        <w:rPr>
          <w:rFonts w:hint="eastAsia"/>
        </w:rPr>
        <w:t>月末</w:t>
      </w:r>
      <w:r w:rsidR="00CB4566">
        <w:rPr>
          <w:rFonts w:hint="eastAsia"/>
        </w:rPr>
        <w:t>締めの</w:t>
      </w:r>
      <w:r w:rsidR="007B2068">
        <w:rPr>
          <w:rFonts w:hint="eastAsia"/>
        </w:rPr>
        <w:t>翌月</w:t>
      </w:r>
      <w:r w:rsidR="007B2068">
        <w:rPr>
          <w:rFonts w:hint="eastAsia"/>
        </w:rPr>
        <w:t>17</w:t>
      </w:r>
      <w:r w:rsidR="007B2068">
        <w:rPr>
          <w:rFonts w:hint="eastAsia"/>
        </w:rPr>
        <w:t>日とする。</w:t>
      </w:r>
      <w:r>
        <w:rPr>
          <w:rFonts w:hint="eastAsia"/>
        </w:rPr>
        <w:t>ただし、その日が休日に当たる場合は、</w:t>
      </w:r>
      <w:r w:rsidR="007B2068">
        <w:rPr>
          <w:rFonts w:hint="eastAsia"/>
        </w:rPr>
        <w:t>翌日</w:t>
      </w:r>
      <w:r>
        <w:rPr>
          <w:rFonts w:hint="eastAsia"/>
        </w:rPr>
        <w:t>を支給日とする。</w:t>
      </w:r>
      <w:r>
        <w:rPr>
          <w:rFonts w:hint="eastAsia"/>
        </w:rPr>
        <w:t xml:space="preserve"> </w:t>
      </w:r>
    </w:p>
    <w:p w:rsidR="007B2068" w:rsidRDefault="007B2068" w:rsidP="004644ED"/>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4644ED" w:rsidRDefault="004644ED" w:rsidP="004644ED">
      <w:pPr>
        <w:ind w:left="630" w:hangingChars="300" w:hanging="630"/>
      </w:pPr>
    </w:p>
    <w:p w:rsidR="004644ED" w:rsidRDefault="004644ED" w:rsidP="004644ED">
      <w:r>
        <w:rPr>
          <w:rFonts w:hint="eastAsia"/>
        </w:rPr>
        <w:t>（諸記録）</w:t>
      </w:r>
      <w:r>
        <w:rPr>
          <w:rFonts w:hint="eastAsia"/>
        </w:rPr>
        <w:t xml:space="preserve"> </w:t>
      </w:r>
    </w:p>
    <w:p w:rsidR="004644ED" w:rsidRDefault="004644ED" w:rsidP="004644ED">
      <w:r>
        <w:rPr>
          <w:rFonts w:hint="eastAsia"/>
        </w:rPr>
        <w:t>第</w:t>
      </w:r>
      <w:r w:rsidR="007B2068">
        <w:rPr>
          <w:rFonts w:hint="eastAsia"/>
        </w:rPr>
        <w:t>8</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lastRenderedPageBreak/>
        <w:t xml:space="preserve">  </w:t>
      </w:r>
      <w:r>
        <w:rPr>
          <w:rFonts w:hint="eastAsia"/>
        </w:rPr>
        <w:t>２</w:t>
      </w:r>
      <w:r>
        <w:rPr>
          <w:rFonts w:hint="eastAsia"/>
        </w:rPr>
        <w:t xml:space="preserve"> </w:t>
      </w:r>
      <w:r w:rsidR="007B2068">
        <w:rPr>
          <w:rFonts w:hint="eastAsia"/>
        </w:rPr>
        <w:t>工賃</w:t>
      </w:r>
      <w:r>
        <w:rPr>
          <w:rFonts w:hint="eastAsia"/>
        </w:rPr>
        <w:t>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sidR="007B2068">
        <w:rPr>
          <w:rFonts w:hint="eastAsia"/>
        </w:rPr>
        <w:t xml:space="preserve"> 27</w:t>
      </w:r>
      <w:r>
        <w:rPr>
          <w:rFonts w:hint="eastAsia"/>
        </w:rPr>
        <w:t xml:space="preserve"> </w:t>
      </w:r>
      <w:r>
        <w:rPr>
          <w:rFonts w:hint="eastAsia"/>
        </w:rPr>
        <w:t>年</w:t>
      </w:r>
      <w:r w:rsidR="00B337EC">
        <w:rPr>
          <w:rFonts w:hint="eastAsia"/>
        </w:rPr>
        <w:t xml:space="preserve"> 9</w:t>
      </w:r>
      <w:r>
        <w:rPr>
          <w:rFonts w:hint="eastAsia"/>
        </w:rPr>
        <w:t xml:space="preserve"> </w:t>
      </w:r>
      <w:r>
        <w:rPr>
          <w:rFonts w:hint="eastAsia"/>
        </w:rPr>
        <w:t>月</w:t>
      </w:r>
      <w:r>
        <w:rPr>
          <w:rFonts w:hint="eastAsia"/>
        </w:rPr>
        <w:t xml:space="preserve"> </w:t>
      </w:r>
      <w:bookmarkStart w:id="0" w:name="_GoBack"/>
      <w:bookmarkEnd w:id="0"/>
      <w:r w:rsidR="007B2068">
        <w:rPr>
          <w:rFonts w:hint="eastAsia"/>
        </w:rPr>
        <w:t>1</w:t>
      </w:r>
      <w:r>
        <w:rPr>
          <w:rFonts w:hint="eastAsia"/>
        </w:rPr>
        <w:t xml:space="preserve"> </w:t>
      </w:r>
      <w:r>
        <w:rPr>
          <w:rFonts w:hint="eastAsia"/>
        </w:rPr>
        <w:t>日から施行する。</w:t>
      </w:r>
      <w:r>
        <w:rPr>
          <w:rFonts w:hint="eastAsia"/>
        </w:rPr>
        <w:t xml:space="preserve"> </w:t>
      </w:r>
      <w:r>
        <w:cr/>
      </w:r>
    </w:p>
    <w:sectPr w:rsidR="0003379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28E4" w:rsidRDefault="003A28E4" w:rsidP="00CB4566">
      <w:r>
        <w:separator/>
      </w:r>
    </w:p>
  </w:endnote>
  <w:endnote w:type="continuationSeparator" w:id="0">
    <w:p w:rsidR="003A28E4" w:rsidRDefault="003A28E4" w:rsidP="00CB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28E4" w:rsidRDefault="003A28E4" w:rsidP="00CB4566">
      <w:r>
        <w:separator/>
      </w:r>
    </w:p>
  </w:footnote>
  <w:footnote w:type="continuationSeparator" w:id="0">
    <w:p w:rsidR="003A28E4" w:rsidRDefault="003A28E4" w:rsidP="00CB45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4ED"/>
    <w:rsid w:val="0003379D"/>
    <w:rsid w:val="00180605"/>
    <w:rsid w:val="00226EBA"/>
    <w:rsid w:val="003A28E4"/>
    <w:rsid w:val="003D7EB3"/>
    <w:rsid w:val="004644ED"/>
    <w:rsid w:val="0053664A"/>
    <w:rsid w:val="00543D1A"/>
    <w:rsid w:val="005E2BE3"/>
    <w:rsid w:val="007B2068"/>
    <w:rsid w:val="007E20A4"/>
    <w:rsid w:val="00801D72"/>
    <w:rsid w:val="00B337EC"/>
    <w:rsid w:val="00CB4566"/>
    <w:rsid w:val="00F36E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97B5DDC-FF50-4C05-9576-83077636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4566"/>
    <w:pPr>
      <w:tabs>
        <w:tab w:val="center" w:pos="4252"/>
        <w:tab w:val="right" w:pos="8504"/>
      </w:tabs>
      <w:snapToGrid w:val="0"/>
    </w:pPr>
  </w:style>
  <w:style w:type="character" w:customStyle="1" w:styleId="a4">
    <w:name w:val="ヘッダー (文字)"/>
    <w:basedOn w:val="a0"/>
    <w:link w:val="a3"/>
    <w:uiPriority w:val="99"/>
    <w:rsid w:val="00CB4566"/>
  </w:style>
  <w:style w:type="paragraph" w:styleId="a5">
    <w:name w:val="footer"/>
    <w:basedOn w:val="a"/>
    <w:link w:val="a6"/>
    <w:uiPriority w:val="99"/>
    <w:unhideWhenUsed/>
    <w:rsid w:val="00CB4566"/>
    <w:pPr>
      <w:tabs>
        <w:tab w:val="center" w:pos="4252"/>
        <w:tab w:val="right" w:pos="8504"/>
      </w:tabs>
      <w:snapToGrid w:val="0"/>
    </w:pPr>
  </w:style>
  <w:style w:type="character" w:customStyle="1" w:styleId="a6">
    <w:name w:val="フッター (文字)"/>
    <w:basedOn w:val="a0"/>
    <w:link w:val="a5"/>
    <w:uiPriority w:val="99"/>
    <w:rsid w:val="00CB4566"/>
  </w:style>
  <w:style w:type="paragraph" w:styleId="a7">
    <w:name w:val="Balloon Text"/>
    <w:basedOn w:val="a"/>
    <w:link w:val="a8"/>
    <w:uiPriority w:val="99"/>
    <w:semiHidden/>
    <w:unhideWhenUsed/>
    <w:rsid w:val="00B337EC"/>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B337E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123</Words>
  <Characters>705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user</cp:lastModifiedBy>
  <cp:revision>3</cp:revision>
  <cp:lastPrinted>2015-08-28T00:49:00Z</cp:lastPrinted>
  <dcterms:created xsi:type="dcterms:W3CDTF">2015-05-30T01:06:00Z</dcterms:created>
  <dcterms:modified xsi:type="dcterms:W3CDTF">2015-08-28T00:49:00Z</dcterms:modified>
</cp:coreProperties>
</file>