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0BF" w:rsidRPr="00B84339" w:rsidRDefault="00D06322" w:rsidP="00D06322">
      <w:pPr>
        <w:jc w:val="right"/>
        <w:rPr>
          <w:sz w:val="24"/>
          <w:szCs w:val="24"/>
        </w:rPr>
      </w:pPr>
      <w:r w:rsidRPr="00B84339">
        <w:rPr>
          <w:rFonts w:hint="eastAsia"/>
          <w:sz w:val="24"/>
          <w:szCs w:val="24"/>
        </w:rPr>
        <w:t>平成</w:t>
      </w:r>
      <w:r w:rsidR="00881A39">
        <w:rPr>
          <w:rFonts w:hint="eastAsia"/>
          <w:sz w:val="24"/>
          <w:szCs w:val="24"/>
        </w:rPr>
        <w:t>２７</w:t>
      </w:r>
      <w:r w:rsidRPr="00B84339">
        <w:rPr>
          <w:rFonts w:hint="eastAsia"/>
          <w:sz w:val="24"/>
          <w:szCs w:val="24"/>
        </w:rPr>
        <w:t>年</w:t>
      </w:r>
      <w:r w:rsidR="00881A39">
        <w:rPr>
          <w:rFonts w:hint="eastAsia"/>
          <w:sz w:val="24"/>
          <w:szCs w:val="24"/>
        </w:rPr>
        <w:t>５</w:t>
      </w:r>
      <w:r w:rsidRPr="00B84339">
        <w:rPr>
          <w:rFonts w:hint="eastAsia"/>
          <w:sz w:val="24"/>
          <w:szCs w:val="24"/>
        </w:rPr>
        <w:t>月</w:t>
      </w:r>
      <w:r w:rsidR="00526C5F">
        <w:rPr>
          <w:rFonts w:hint="eastAsia"/>
          <w:sz w:val="24"/>
          <w:szCs w:val="24"/>
        </w:rPr>
        <w:t>１３</w:t>
      </w:r>
      <w:bookmarkStart w:id="0" w:name="_GoBack"/>
      <w:bookmarkEnd w:id="0"/>
      <w:r w:rsidRPr="00B84339">
        <w:rPr>
          <w:rFonts w:hint="eastAsia"/>
          <w:sz w:val="24"/>
          <w:szCs w:val="24"/>
        </w:rPr>
        <w:t>日</w:t>
      </w:r>
    </w:p>
    <w:p w:rsidR="00D06322" w:rsidRPr="00B84339" w:rsidRDefault="00D06322">
      <w:pPr>
        <w:rPr>
          <w:sz w:val="24"/>
          <w:szCs w:val="24"/>
          <w:u w:val="single"/>
        </w:rPr>
      </w:pPr>
      <w:r w:rsidRPr="00B84339">
        <w:rPr>
          <w:rFonts w:hint="eastAsia"/>
          <w:sz w:val="24"/>
          <w:szCs w:val="24"/>
          <w:u w:val="single"/>
        </w:rPr>
        <w:t xml:space="preserve">　</w:t>
      </w:r>
      <w:r w:rsidR="004833BA" w:rsidRPr="00B84339">
        <w:rPr>
          <w:rFonts w:hint="eastAsia"/>
          <w:sz w:val="24"/>
          <w:szCs w:val="24"/>
          <w:u w:val="single"/>
        </w:rPr>
        <w:t>尾道市長　平谷</w:t>
      </w:r>
      <w:r w:rsidR="004833BA" w:rsidRPr="00B84339">
        <w:rPr>
          <w:sz w:val="24"/>
          <w:szCs w:val="24"/>
          <w:u w:val="single"/>
        </w:rPr>
        <w:t>祐宏</w:t>
      </w:r>
      <w:r w:rsidR="00DA0E29" w:rsidRPr="00B84339">
        <w:rPr>
          <w:rFonts w:hint="eastAsia"/>
          <w:sz w:val="24"/>
          <w:szCs w:val="24"/>
          <w:u w:val="single"/>
        </w:rPr>
        <w:t xml:space="preserve">　様　</w:t>
      </w:r>
    </w:p>
    <w:p w:rsidR="00D06322" w:rsidRPr="00B84339" w:rsidRDefault="00D06322" w:rsidP="00D06322">
      <w:pPr>
        <w:jc w:val="right"/>
        <w:rPr>
          <w:sz w:val="24"/>
          <w:szCs w:val="24"/>
        </w:rPr>
      </w:pPr>
      <w:r w:rsidRPr="00B84339">
        <w:rPr>
          <w:rFonts w:hint="eastAsia"/>
          <w:sz w:val="24"/>
          <w:szCs w:val="24"/>
        </w:rPr>
        <w:t>一般社団法人チャレンジド尾道</w:t>
      </w:r>
    </w:p>
    <w:p w:rsidR="00D06322" w:rsidRPr="00B84339" w:rsidRDefault="00881A39" w:rsidP="00D06322">
      <w:pPr>
        <w:wordWrap w:val="0"/>
        <w:jc w:val="right"/>
        <w:rPr>
          <w:sz w:val="24"/>
          <w:szCs w:val="24"/>
        </w:rPr>
      </w:pPr>
      <w:r>
        <w:rPr>
          <w:rFonts w:hint="eastAsia"/>
          <w:sz w:val="24"/>
          <w:szCs w:val="24"/>
        </w:rPr>
        <w:t>代表理事　藤原照國</w:t>
      </w:r>
    </w:p>
    <w:p w:rsidR="00D06322" w:rsidRPr="00B84339" w:rsidRDefault="00D06322" w:rsidP="00D06322">
      <w:pPr>
        <w:jc w:val="right"/>
        <w:rPr>
          <w:sz w:val="24"/>
          <w:szCs w:val="24"/>
        </w:rPr>
      </w:pPr>
    </w:p>
    <w:p w:rsidR="00D06322" w:rsidRDefault="00B84339" w:rsidP="00D06322">
      <w:pPr>
        <w:jc w:val="center"/>
        <w:rPr>
          <w:sz w:val="24"/>
          <w:szCs w:val="24"/>
        </w:rPr>
      </w:pPr>
      <w:r w:rsidRPr="00B84339">
        <w:rPr>
          <w:rFonts w:hint="eastAsia"/>
          <w:sz w:val="24"/>
          <w:szCs w:val="24"/>
        </w:rPr>
        <w:t>発達障害の可能性のある児童生徒等における早期・継続支援事業の取り組みのお願い</w:t>
      </w:r>
    </w:p>
    <w:p w:rsidR="00B84339" w:rsidRPr="00B84339" w:rsidRDefault="00B84339" w:rsidP="00D06322">
      <w:pPr>
        <w:jc w:val="center"/>
        <w:rPr>
          <w:sz w:val="24"/>
          <w:szCs w:val="24"/>
        </w:rPr>
      </w:pPr>
    </w:p>
    <w:p w:rsidR="00D06322" w:rsidRPr="00B84339" w:rsidRDefault="00D06322" w:rsidP="00D06322">
      <w:pPr>
        <w:pStyle w:val="a5"/>
        <w:rPr>
          <w:sz w:val="24"/>
          <w:szCs w:val="24"/>
        </w:rPr>
      </w:pPr>
      <w:r w:rsidRPr="00B84339">
        <w:rPr>
          <w:rFonts w:hint="eastAsia"/>
          <w:sz w:val="24"/>
          <w:szCs w:val="24"/>
        </w:rPr>
        <w:t xml:space="preserve">拝啓　</w:t>
      </w:r>
      <w:r w:rsidR="004833BA" w:rsidRPr="00B84339">
        <w:rPr>
          <w:rFonts w:hint="eastAsia"/>
          <w:sz w:val="24"/>
          <w:szCs w:val="24"/>
        </w:rPr>
        <w:t>新緑の候、時下ますますご清祥の段、お慶び申し上げます。平素は格別のご高配を賜り、厚く御礼申し上げます。</w:t>
      </w:r>
    </w:p>
    <w:p w:rsidR="004833BA" w:rsidRPr="00B84339" w:rsidRDefault="004833BA" w:rsidP="00D06322">
      <w:pPr>
        <w:rPr>
          <w:sz w:val="24"/>
          <w:szCs w:val="24"/>
        </w:rPr>
      </w:pPr>
      <w:r w:rsidRPr="00B84339">
        <w:rPr>
          <w:rFonts w:hint="eastAsia"/>
          <w:sz w:val="24"/>
          <w:szCs w:val="24"/>
        </w:rPr>
        <w:t xml:space="preserve">　さて、本事業所では尾道南高等学校様と、発達障害もしくは困り感のある生徒対象に、福祉作業を通じたキャリア教育の実践に「ジョブチャレンジ」</w:t>
      </w:r>
      <w:r w:rsidR="00474D67" w:rsidRPr="00B84339">
        <w:rPr>
          <w:rFonts w:hint="eastAsia"/>
          <w:sz w:val="24"/>
          <w:szCs w:val="24"/>
        </w:rPr>
        <w:t>（別紙①）</w:t>
      </w:r>
      <w:r w:rsidRPr="00B84339">
        <w:rPr>
          <w:rFonts w:hint="eastAsia"/>
          <w:sz w:val="24"/>
          <w:szCs w:val="24"/>
        </w:rPr>
        <w:t>を実施し、生徒の困り感の緩和及び授業参加への効果を確認することができました。</w:t>
      </w:r>
    </w:p>
    <w:p w:rsidR="004833BA" w:rsidRPr="00B84339" w:rsidRDefault="004833BA" w:rsidP="00D06322">
      <w:pPr>
        <w:rPr>
          <w:sz w:val="24"/>
          <w:szCs w:val="24"/>
        </w:rPr>
      </w:pPr>
      <w:r w:rsidRPr="00B84339">
        <w:rPr>
          <w:rFonts w:hint="eastAsia"/>
          <w:sz w:val="24"/>
          <w:szCs w:val="24"/>
        </w:rPr>
        <w:t xml:space="preserve">　</w:t>
      </w:r>
      <w:r w:rsidR="00474D67" w:rsidRPr="00B84339">
        <w:rPr>
          <w:rFonts w:hint="eastAsia"/>
          <w:sz w:val="24"/>
          <w:szCs w:val="24"/>
        </w:rPr>
        <w:t>その効果をさらに拡充させるため、文部科学省</w:t>
      </w:r>
      <w:r w:rsidR="00702CCA">
        <w:rPr>
          <w:rFonts w:hint="eastAsia"/>
          <w:sz w:val="24"/>
          <w:szCs w:val="24"/>
        </w:rPr>
        <w:t>の資料にあるように</w:t>
      </w:r>
      <w:r w:rsidR="00474D67" w:rsidRPr="00B84339">
        <w:rPr>
          <w:rFonts w:hint="eastAsia"/>
          <w:sz w:val="24"/>
          <w:szCs w:val="24"/>
        </w:rPr>
        <w:t>、</w:t>
      </w:r>
      <w:r w:rsidRPr="00B84339">
        <w:rPr>
          <w:rFonts w:hint="eastAsia"/>
          <w:sz w:val="24"/>
          <w:szCs w:val="24"/>
        </w:rPr>
        <w:t>発達障害や困り感を伴う児童生徒においては周囲（保護者・学校・地域社会）の早期認識することにより、当該生徒の成長促進や二次障害の回避</w:t>
      </w:r>
      <w:r w:rsidR="00474D67" w:rsidRPr="00B84339">
        <w:rPr>
          <w:rFonts w:hint="eastAsia"/>
          <w:sz w:val="24"/>
          <w:szCs w:val="24"/>
        </w:rPr>
        <w:t>が確実に実施できることを鑑み、平成２８年度文部科学省支援事業「発達障害の可能性のある児童生徒等における早期・継続支援事業」（別紙②）の申請を視野に入れた体制の整備を提案</w:t>
      </w:r>
      <w:r w:rsidR="0058761A" w:rsidRPr="00B84339">
        <w:rPr>
          <w:rFonts w:hint="eastAsia"/>
          <w:sz w:val="24"/>
          <w:szCs w:val="24"/>
        </w:rPr>
        <w:t>（別紙③）</w:t>
      </w:r>
      <w:r w:rsidR="00474D67" w:rsidRPr="00B84339">
        <w:rPr>
          <w:rFonts w:hint="eastAsia"/>
          <w:sz w:val="24"/>
          <w:szCs w:val="24"/>
        </w:rPr>
        <w:t>いたします。</w:t>
      </w:r>
    </w:p>
    <w:p w:rsidR="00433C1C" w:rsidRPr="00B84339" w:rsidRDefault="00474D67" w:rsidP="0058761A">
      <w:pPr>
        <w:rPr>
          <w:sz w:val="24"/>
          <w:szCs w:val="24"/>
        </w:rPr>
      </w:pPr>
      <w:r w:rsidRPr="00B84339">
        <w:rPr>
          <w:rFonts w:hint="eastAsia"/>
          <w:sz w:val="24"/>
          <w:szCs w:val="24"/>
        </w:rPr>
        <w:t xml:space="preserve">　なお、現在までの尾道南高等学校様の取り組み及び前述「ジョブチャレンジ」の成果を</w:t>
      </w:r>
      <w:r w:rsidR="0058761A" w:rsidRPr="00B84339">
        <w:rPr>
          <w:sz w:val="24"/>
          <w:szCs w:val="24"/>
        </w:rPr>
        <w:t>文部科学省</w:t>
      </w:r>
      <w:r w:rsidR="0058761A" w:rsidRPr="00B84339">
        <w:rPr>
          <w:sz w:val="24"/>
          <w:szCs w:val="24"/>
        </w:rPr>
        <w:t xml:space="preserve"> </w:t>
      </w:r>
      <w:r w:rsidR="0058761A" w:rsidRPr="00B84339">
        <w:rPr>
          <w:sz w:val="24"/>
          <w:szCs w:val="24"/>
        </w:rPr>
        <w:t>初等中等教育局特別支援教育課</w:t>
      </w:r>
      <w:r w:rsidR="0058761A" w:rsidRPr="00B84339">
        <w:rPr>
          <w:sz w:val="24"/>
          <w:szCs w:val="24"/>
        </w:rPr>
        <w:t xml:space="preserve"> </w:t>
      </w:r>
      <w:r w:rsidR="003D43E9">
        <w:rPr>
          <w:sz w:val="24"/>
          <w:szCs w:val="24"/>
        </w:rPr>
        <w:t>発達障害</w:t>
      </w:r>
      <w:r w:rsidR="003D43E9">
        <w:rPr>
          <w:rFonts w:hint="eastAsia"/>
          <w:sz w:val="24"/>
          <w:szCs w:val="24"/>
        </w:rPr>
        <w:t>企画</w:t>
      </w:r>
      <w:r w:rsidR="0058761A" w:rsidRPr="00B84339">
        <w:rPr>
          <w:rFonts w:hint="eastAsia"/>
          <w:sz w:val="24"/>
          <w:szCs w:val="24"/>
        </w:rPr>
        <w:t>係</w:t>
      </w:r>
      <w:r w:rsidR="0058761A" w:rsidRPr="00B84339">
        <w:rPr>
          <w:sz w:val="24"/>
          <w:szCs w:val="24"/>
        </w:rPr>
        <w:t xml:space="preserve"> </w:t>
      </w:r>
      <w:r w:rsidR="0058761A" w:rsidRPr="00B84339">
        <w:rPr>
          <w:sz w:val="24"/>
          <w:szCs w:val="24"/>
        </w:rPr>
        <w:t>川崎係長</w:t>
      </w:r>
      <w:r w:rsidR="0058761A" w:rsidRPr="00B84339">
        <w:rPr>
          <w:rFonts w:hint="eastAsia"/>
          <w:sz w:val="24"/>
          <w:szCs w:val="24"/>
        </w:rPr>
        <w:t>にお伝えしたところ、大変興味をもっていただき、是非そういった体制を整備して継続的に情報を提供していただきたいと回答をいただいております。前述支援事業応募要項についても</w:t>
      </w:r>
      <w:r w:rsidR="0058761A" w:rsidRPr="00B84339">
        <w:rPr>
          <w:sz w:val="24"/>
          <w:szCs w:val="24"/>
        </w:rPr>
        <w:t>川崎係長</w:t>
      </w:r>
      <w:r w:rsidR="0058761A" w:rsidRPr="00B84339">
        <w:rPr>
          <w:rFonts w:hint="eastAsia"/>
          <w:sz w:val="24"/>
          <w:szCs w:val="24"/>
        </w:rPr>
        <w:t>より平成２７年度の資料をいただいております。</w:t>
      </w:r>
    </w:p>
    <w:p w:rsidR="00881A39" w:rsidRDefault="0058761A" w:rsidP="00F45D9E">
      <w:pPr>
        <w:ind w:firstLineChars="100" w:firstLine="240"/>
        <w:rPr>
          <w:sz w:val="24"/>
          <w:szCs w:val="24"/>
        </w:rPr>
      </w:pPr>
      <w:r w:rsidRPr="00B84339">
        <w:rPr>
          <w:rFonts w:hint="eastAsia"/>
          <w:sz w:val="24"/>
          <w:szCs w:val="24"/>
        </w:rPr>
        <w:t>現状の尾道市の教育現場においても、発達障害もしくは困り感のある児童・生徒は、様々な問題が錯綜して周囲の認識が遅れ、</w:t>
      </w:r>
      <w:r w:rsidR="00702CCA">
        <w:rPr>
          <w:rFonts w:hint="eastAsia"/>
          <w:sz w:val="24"/>
          <w:szCs w:val="24"/>
        </w:rPr>
        <w:t>充分な体制の整備ができていないとの保護者からの声もあります。また「ジョブチャレンジ」の取り組みの報告を尾道南高等学校様より県立広島大学保健福祉学部林優子教授</w:t>
      </w:r>
      <w:r w:rsidR="00881A39">
        <w:rPr>
          <w:rFonts w:hint="eastAsia"/>
          <w:sz w:val="24"/>
          <w:szCs w:val="24"/>
        </w:rPr>
        <w:t>および</w:t>
      </w:r>
      <w:r w:rsidR="00702CCA">
        <w:rPr>
          <w:rFonts w:hint="eastAsia"/>
          <w:sz w:val="24"/>
          <w:szCs w:val="24"/>
        </w:rPr>
        <w:t>山口大学</w:t>
      </w:r>
      <w:r w:rsidR="00881A39">
        <w:rPr>
          <w:rFonts w:hint="eastAsia"/>
          <w:sz w:val="24"/>
          <w:szCs w:val="24"/>
        </w:rPr>
        <w:t>教育学部松田信夫教授に報告していただいたところ、この取り組みを拡充すべきとのお言葉もいただいております。</w:t>
      </w:r>
    </w:p>
    <w:p w:rsidR="00D06322" w:rsidRPr="00B84339" w:rsidRDefault="00881A39" w:rsidP="00881A39">
      <w:pPr>
        <w:ind w:firstLineChars="200" w:firstLine="480"/>
        <w:rPr>
          <w:sz w:val="24"/>
          <w:szCs w:val="24"/>
        </w:rPr>
      </w:pPr>
      <w:r>
        <w:rPr>
          <w:rFonts w:hint="eastAsia"/>
          <w:sz w:val="24"/>
          <w:szCs w:val="24"/>
        </w:rPr>
        <w:t>尾道市の障害福祉の充実に資する取り組みと思料いたしますので、是非ご</w:t>
      </w:r>
      <w:r w:rsidR="00B84339" w:rsidRPr="00B84339">
        <w:rPr>
          <w:rFonts w:hint="eastAsia"/>
          <w:sz w:val="24"/>
          <w:szCs w:val="24"/>
        </w:rPr>
        <w:t>検討よろしく願いいたします。</w:t>
      </w:r>
    </w:p>
    <w:p w:rsidR="00D06322" w:rsidRPr="00B84339" w:rsidRDefault="00D06322" w:rsidP="00D06322">
      <w:pPr>
        <w:pStyle w:val="a7"/>
        <w:rPr>
          <w:sz w:val="24"/>
          <w:szCs w:val="24"/>
        </w:rPr>
      </w:pPr>
      <w:r w:rsidRPr="00B84339">
        <w:rPr>
          <w:rFonts w:hint="eastAsia"/>
          <w:sz w:val="24"/>
          <w:szCs w:val="24"/>
        </w:rPr>
        <w:t>敬具</w:t>
      </w:r>
    </w:p>
    <w:p w:rsidR="00896AC1" w:rsidRPr="00B84339" w:rsidRDefault="00896AC1" w:rsidP="00F45D9E">
      <w:pPr>
        <w:pStyle w:val="a9"/>
        <w:rPr>
          <w:sz w:val="24"/>
          <w:szCs w:val="24"/>
        </w:rPr>
      </w:pPr>
    </w:p>
    <w:p w:rsidR="00B84339" w:rsidRPr="00B84339" w:rsidRDefault="00F45D9E" w:rsidP="00B84339">
      <w:pPr>
        <w:pStyle w:val="a9"/>
        <w:rPr>
          <w:sz w:val="24"/>
          <w:szCs w:val="24"/>
        </w:rPr>
      </w:pPr>
      <w:r w:rsidRPr="00B84339">
        <w:rPr>
          <w:rFonts w:hint="eastAsia"/>
          <w:sz w:val="24"/>
          <w:szCs w:val="24"/>
        </w:rPr>
        <w:t>記</w:t>
      </w:r>
    </w:p>
    <w:p w:rsidR="00B84339" w:rsidRPr="00B84339" w:rsidRDefault="00B84339" w:rsidP="00B84339">
      <w:pPr>
        <w:rPr>
          <w:sz w:val="24"/>
          <w:szCs w:val="24"/>
        </w:rPr>
      </w:pPr>
      <w:r w:rsidRPr="00B84339">
        <w:rPr>
          <w:rFonts w:hint="eastAsia"/>
          <w:sz w:val="24"/>
          <w:szCs w:val="24"/>
        </w:rPr>
        <w:t>添付資料</w:t>
      </w:r>
    </w:p>
    <w:p w:rsidR="00F45D9E" w:rsidRPr="00B84339" w:rsidRDefault="00B84339" w:rsidP="00896AC1">
      <w:pPr>
        <w:pStyle w:val="ab"/>
        <w:numPr>
          <w:ilvl w:val="0"/>
          <w:numId w:val="1"/>
        </w:numPr>
        <w:ind w:leftChars="0"/>
        <w:rPr>
          <w:sz w:val="24"/>
          <w:szCs w:val="24"/>
        </w:rPr>
      </w:pPr>
      <w:r w:rsidRPr="00B84339">
        <w:rPr>
          <w:rFonts w:hint="eastAsia"/>
          <w:sz w:val="24"/>
          <w:szCs w:val="24"/>
        </w:rPr>
        <w:t>「ジョブチャレンジ」資料　尾道南高等学校様作成資料</w:t>
      </w:r>
    </w:p>
    <w:p w:rsidR="00B84339" w:rsidRPr="00B84339" w:rsidRDefault="00B84339" w:rsidP="00621107">
      <w:pPr>
        <w:pStyle w:val="ab"/>
        <w:numPr>
          <w:ilvl w:val="0"/>
          <w:numId w:val="1"/>
        </w:numPr>
        <w:ind w:leftChars="0"/>
        <w:rPr>
          <w:sz w:val="24"/>
          <w:szCs w:val="24"/>
        </w:rPr>
      </w:pPr>
      <w:r w:rsidRPr="00B84339">
        <w:rPr>
          <w:rFonts w:hint="eastAsia"/>
          <w:sz w:val="24"/>
          <w:szCs w:val="24"/>
        </w:rPr>
        <w:t>文部科学省「発達障害の可能性のある児童生徒等における早期・継続支援事業」資料</w:t>
      </w:r>
      <w:r w:rsidR="00F45D9E" w:rsidRPr="00B84339">
        <w:rPr>
          <w:rFonts w:hint="eastAsia"/>
          <w:sz w:val="24"/>
          <w:szCs w:val="24"/>
        </w:rPr>
        <w:t xml:space="preserve">　　</w:t>
      </w:r>
      <w:r w:rsidR="00896AC1" w:rsidRPr="00B84339">
        <w:rPr>
          <w:rFonts w:hint="eastAsia"/>
          <w:sz w:val="24"/>
          <w:szCs w:val="24"/>
        </w:rPr>
        <w:t xml:space="preserve">　　　</w:t>
      </w:r>
    </w:p>
    <w:p w:rsidR="00F45D9E" w:rsidRPr="00B84339" w:rsidRDefault="00B84339" w:rsidP="00896AC1">
      <w:pPr>
        <w:pStyle w:val="ab"/>
        <w:numPr>
          <w:ilvl w:val="0"/>
          <w:numId w:val="1"/>
        </w:numPr>
        <w:ind w:leftChars="0"/>
        <w:rPr>
          <w:sz w:val="24"/>
          <w:szCs w:val="24"/>
        </w:rPr>
      </w:pPr>
      <w:r w:rsidRPr="00B84339">
        <w:rPr>
          <w:rFonts w:hint="eastAsia"/>
          <w:sz w:val="24"/>
          <w:szCs w:val="24"/>
        </w:rPr>
        <w:t>尾道における「障害児及び困り感のある児童」の包括的支援体制の整備に関する研究事業及び協議会設立の提案書</w:t>
      </w:r>
    </w:p>
    <w:p w:rsidR="00F45D9E" w:rsidRPr="00B84339" w:rsidRDefault="00F45D9E" w:rsidP="00F45D9E">
      <w:pPr>
        <w:rPr>
          <w:sz w:val="24"/>
          <w:szCs w:val="24"/>
        </w:rPr>
      </w:pPr>
    </w:p>
    <w:p w:rsidR="00D06322" w:rsidRPr="00B84339" w:rsidRDefault="00F45D9E" w:rsidP="00F45D9E">
      <w:pPr>
        <w:pStyle w:val="a7"/>
        <w:rPr>
          <w:sz w:val="24"/>
          <w:szCs w:val="24"/>
        </w:rPr>
      </w:pPr>
      <w:r w:rsidRPr="00B84339">
        <w:rPr>
          <w:rFonts w:hint="eastAsia"/>
          <w:sz w:val="24"/>
          <w:szCs w:val="24"/>
        </w:rPr>
        <w:t>以上</w:t>
      </w:r>
    </w:p>
    <w:sectPr w:rsidR="00D06322" w:rsidRPr="00B84339" w:rsidSect="00881A39">
      <w:pgSz w:w="11906" w:h="16838"/>
      <w:pgMar w:top="993" w:right="1416" w:bottom="993" w:left="1276"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36D" w:rsidRDefault="0073136D" w:rsidP="00BE7B11">
      <w:r>
        <w:separator/>
      </w:r>
    </w:p>
  </w:endnote>
  <w:endnote w:type="continuationSeparator" w:id="0">
    <w:p w:rsidR="0073136D" w:rsidRDefault="0073136D" w:rsidP="00BE7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36D" w:rsidRDefault="0073136D" w:rsidP="00BE7B11">
      <w:r>
        <w:separator/>
      </w:r>
    </w:p>
  </w:footnote>
  <w:footnote w:type="continuationSeparator" w:id="0">
    <w:p w:rsidR="0073136D" w:rsidRDefault="0073136D" w:rsidP="00BE7B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F25D9"/>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34526F36"/>
    <w:multiLevelType w:val="hybridMultilevel"/>
    <w:tmpl w:val="FEEC5940"/>
    <w:lvl w:ilvl="0" w:tplc="04825E2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322"/>
    <w:rsid w:val="00032ED2"/>
    <w:rsid w:val="003D43E9"/>
    <w:rsid w:val="00420185"/>
    <w:rsid w:val="00433C1C"/>
    <w:rsid w:val="00474D67"/>
    <w:rsid w:val="004833BA"/>
    <w:rsid w:val="00526C5F"/>
    <w:rsid w:val="0058761A"/>
    <w:rsid w:val="00702CCA"/>
    <w:rsid w:val="0073136D"/>
    <w:rsid w:val="007A576B"/>
    <w:rsid w:val="007C1E41"/>
    <w:rsid w:val="008252A6"/>
    <w:rsid w:val="00881A39"/>
    <w:rsid w:val="00896AC1"/>
    <w:rsid w:val="00B84339"/>
    <w:rsid w:val="00BE6EC9"/>
    <w:rsid w:val="00BE7B11"/>
    <w:rsid w:val="00C27FBB"/>
    <w:rsid w:val="00C550BF"/>
    <w:rsid w:val="00D06322"/>
    <w:rsid w:val="00D558DE"/>
    <w:rsid w:val="00DA0E29"/>
    <w:rsid w:val="00DF5E75"/>
    <w:rsid w:val="00F22962"/>
    <w:rsid w:val="00F45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42970991-83EC-4D42-AEFA-2215788A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06322"/>
  </w:style>
  <w:style w:type="character" w:customStyle="1" w:styleId="a4">
    <w:name w:val="日付 (文字)"/>
    <w:basedOn w:val="a0"/>
    <w:link w:val="a3"/>
    <w:uiPriority w:val="99"/>
    <w:semiHidden/>
    <w:rsid w:val="00D06322"/>
  </w:style>
  <w:style w:type="paragraph" w:styleId="a5">
    <w:name w:val="Salutation"/>
    <w:basedOn w:val="a"/>
    <w:next w:val="a"/>
    <w:link w:val="a6"/>
    <w:uiPriority w:val="99"/>
    <w:unhideWhenUsed/>
    <w:rsid w:val="00D06322"/>
  </w:style>
  <w:style w:type="character" w:customStyle="1" w:styleId="a6">
    <w:name w:val="挨拶文 (文字)"/>
    <w:basedOn w:val="a0"/>
    <w:link w:val="a5"/>
    <w:uiPriority w:val="99"/>
    <w:rsid w:val="00D06322"/>
  </w:style>
  <w:style w:type="paragraph" w:styleId="a7">
    <w:name w:val="Closing"/>
    <w:basedOn w:val="a"/>
    <w:link w:val="a8"/>
    <w:uiPriority w:val="99"/>
    <w:unhideWhenUsed/>
    <w:rsid w:val="00D06322"/>
    <w:pPr>
      <w:jc w:val="right"/>
    </w:pPr>
  </w:style>
  <w:style w:type="character" w:customStyle="1" w:styleId="a8">
    <w:name w:val="結語 (文字)"/>
    <w:basedOn w:val="a0"/>
    <w:link w:val="a7"/>
    <w:uiPriority w:val="99"/>
    <w:rsid w:val="00D06322"/>
  </w:style>
  <w:style w:type="paragraph" w:styleId="a9">
    <w:name w:val="Note Heading"/>
    <w:basedOn w:val="a"/>
    <w:next w:val="a"/>
    <w:link w:val="aa"/>
    <w:uiPriority w:val="99"/>
    <w:unhideWhenUsed/>
    <w:rsid w:val="00F45D9E"/>
    <w:pPr>
      <w:jc w:val="center"/>
    </w:pPr>
  </w:style>
  <w:style w:type="character" w:customStyle="1" w:styleId="aa">
    <w:name w:val="記 (文字)"/>
    <w:basedOn w:val="a0"/>
    <w:link w:val="a9"/>
    <w:uiPriority w:val="99"/>
    <w:rsid w:val="00F45D9E"/>
  </w:style>
  <w:style w:type="paragraph" w:styleId="ab">
    <w:name w:val="List Paragraph"/>
    <w:basedOn w:val="a"/>
    <w:uiPriority w:val="34"/>
    <w:qFormat/>
    <w:rsid w:val="00896AC1"/>
    <w:pPr>
      <w:ind w:leftChars="400" w:left="840"/>
    </w:pPr>
  </w:style>
  <w:style w:type="paragraph" w:styleId="ac">
    <w:name w:val="Balloon Text"/>
    <w:basedOn w:val="a"/>
    <w:link w:val="ad"/>
    <w:uiPriority w:val="99"/>
    <w:semiHidden/>
    <w:unhideWhenUsed/>
    <w:rsid w:val="00896AC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896AC1"/>
    <w:rPr>
      <w:rFonts w:asciiTheme="majorHAnsi" w:eastAsiaTheme="majorEastAsia" w:hAnsiTheme="majorHAnsi" w:cstheme="majorBidi"/>
      <w:sz w:val="18"/>
      <w:szCs w:val="18"/>
    </w:rPr>
  </w:style>
  <w:style w:type="paragraph" w:styleId="ae">
    <w:name w:val="header"/>
    <w:basedOn w:val="a"/>
    <w:link w:val="af"/>
    <w:uiPriority w:val="99"/>
    <w:unhideWhenUsed/>
    <w:rsid w:val="00BE7B11"/>
    <w:pPr>
      <w:tabs>
        <w:tab w:val="center" w:pos="4252"/>
        <w:tab w:val="right" w:pos="8504"/>
      </w:tabs>
      <w:snapToGrid w:val="0"/>
    </w:pPr>
  </w:style>
  <w:style w:type="character" w:customStyle="1" w:styleId="af">
    <w:name w:val="ヘッダー (文字)"/>
    <w:basedOn w:val="a0"/>
    <w:link w:val="ae"/>
    <w:uiPriority w:val="99"/>
    <w:rsid w:val="00BE7B11"/>
  </w:style>
  <w:style w:type="paragraph" w:styleId="af0">
    <w:name w:val="footer"/>
    <w:basedOn w:val="a"/>
    <w:link w:val="af1"/>
    <w:uiPriority w:val="99"/>
    <w:unhideWhenUsed/>
    <w:rsid w:val="00BE7B11"/>
    <w:pPr>
      <w:tabs>
        <w:tab w:val="center" w:pos="4252"/>
        <w:tab w:val="right" w:pos="8504"/>
      </w:tabs>
      <w:snapToGrid w:val="0"/>
    </w:pPr>
  </w:style>
  <w:style w:type="character" w:customStyle="1" w:styleId="af1">
    <w:name w:val="フッター (文字)"/>
    <w:basedOn w:val="a0"/>
    <w:link w:val="af0"/>
    <w:uiPriority w:val="99"/>
    <w:rsid w:val="00BE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1182</TotalTime>
  <Pages>1</Pages>
  <Words>151</Words>
  <Characters>863</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2015-05-13T02:38:00Z</cp:lastPrinted>
  <dcterms:created xsi:type="dcterms:W3CDTF">2015-05-11T23:02:00Z</dcterms:created>
  <dcterms:modified xsi:type="dcterms:W3CDTF">2015-05-13T02:40:00Z</dcterms:modified>
</cp:coreProperties>
</file>