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3D07F" w14:textId="480A8D97" w:rsidR="00F76088" w:rsidRPr="00A07BE4" w:rsidRDefault="00D74B6F" w:rsidP="00A07BE4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A07BE4">
        <w:rPr>
          <w:rFonts w:ascii="Times New Roman" w:hAnsi="Times New Roman"/>
          <w:sz w:val="32"/>
          <w:szCs w:val="32"/>
        </w:rPr>
        <w:t>20180208</w:t>
      </w:r>
      <w:r w:rsidRPr="00A07BE4">
        <w:rPr>
          <w:rFonts w:ascii="Times New Roman" w:hAnsi="Times New Roman"/>
          <w:sz w:val="32"/>
          <w:szCs w:val="32"/>
        </w:rPr>
        <w:t>美国</w:t>
      </w:r>
      <w:r w:rsidR="00F75FF5" w:rsidRPr="00A07BE4">
        <w:rPr>
          <w:rFonts w:ascii="Times New Roman" w:hAnsi="Times New Roman" w:hint="eastAsia"/>
          <w:sz w:val="32"/>
          <w:szCs w:val="32"/>
        </w:rPr>
        <w:t>高</w:t>
      </w:r>
      <w:r w:rsidRPr="00A07BE4">
        <w:rPr>
          <w:rFonts w:ascii="Times New Roman" w:hAnsi="Times New Roman"/>
          <w:sz w:val="32"/>
          <w:szCs w:val="32"/>
        </w:rPr>
        <w:t>利率对经济</w:t>
      </w:r>
      <w:r w:rsidR="00F75FF5" w:rsidRPr="00A07BE4">
        <w:rPr>
          <w:rFonts w:ascii="Times New Roman" w:hAnsi="Times New Roman" w:hint="eastAsia"/>
          <w:sz w:val="32"/>
          <w:szCs w:val="32"/>
        </w:rPr>
        <w:t>增长</w:t>
      </w:r>
      <w:r w:rsidRPr="00A07BE4">
        <w:rPr>
          <w:rFonts w:ascii="Times New Roman" w:hAnsi="Times New Roman"/>
          <w:sz w:val="32"/>
          <w:szCs w:val="32"/>
        </w:rPr>
        <w:t>的影响</w:t>
      </w:r>
    </w:p>
    <w:p w14:paraId="673289F3" w14:textId="77777777" w:rsidR="00D74B6F" w:rsidRPr="00A07BE4" w:rsidRDefault="00D74B6F" w:rsidP="00A07BE4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8E32C1C" w14:textId="77777777" w:rsidR="00771817" w:rsidRPr="00A07BE4" w:rsidRDefault="00771817" w:rsidP="00A07BE4">
      <w:pPr>
        <w:spacing w:line="360" w:lineRule="auto"/>
        <w:rPr>
          <w:rFonts w:ascii="Times New Roman" w:hAnsi="Times New Roman"/>
          <w:sz w:val="32"/>
          <w:szCs w:val="32"/>
        </w:rPr>
      </w:pPr>
      <w:r w:rsidRPr="00A07BE4">
        <w:rPr>
          <w:rFonts w:ascii="Times New Roman" w:hAnsi="Times New Roman"/>
          <w:sz w:val="32"/>
          <w:szCs w:val="32"/>
        </w:rPr>
        <w:t>（</w:t>
      </w:r>
      <w:r w:rsidRPr="00A07BE4">
        <w:rPr>
          <w:rFonts w:ascii="Times New Roman" w:hAnsi="Times New Roman"/>
          <w:sz w:val="32"/>
          <w:szCs w:val="32"/>
        </w:rPr>
        <w:t>The bears come out</w:t>
      </w:r>
      <w:r w:rsidRPr="00A07BE4">
        <w:rPr>
          <w:rFonts w:ascii="Times New Roman" w:hAnsi="Times New Roman"/>
          <w:sz w:val="32"/>
          <w:szCs w:val="32"/>
        </w:rPr>
        <w:t>）</w:t>
      </w:r>
    </w:p>
    <w:p w14:paraId="0BA7065F" w14:textId="77777777" w:rsidR="00771817" w:rsidRPr="00A07BE4" w:rsidRDefault="00771817" w:rsidP="00A07BE4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737FD536" w14:textId="5D15C738" w:rsidR="00226FFE" w:rsidRPr="00A07BE4" w:rsidRDefault="00226FFE" w:rsidP="00A07BE4">
      <w:pPr>
        <w:spacing w:line="360" w:lineRule="auto"/>
        <w:rPr>
          <w:rFonts w:ascii="Times New Roman" w:hAnsi="Times New Roman"/>
          <w:sz w:val="32"/>
          <w:szCs w:val="32"/>
        </w:rPr>
      </w:pPr>
      <w:r w:rsidRPr="00A07BE4">
        <w:rPr>
          <w:rFonts w:ascii="Times New Roman" w:hAnsi="Times New Roman" w:hint="eastAsia"/>
          <w:sz w:val="32"/>
          <w:szCs w:val="32"/>
        </w:rPr>
        <w:t>近一段时间美国的各项经济指数都有很强劲的表现，货币紧缩导致股票市场表现强劲，标准普尔指数</w:t>
      </w:r>
      <w:r w:rsidRPr="00A07BE4">
        <w:rPr>
          <w:rFonts w:ascii="Times New Roman" w:hAnsi="Times New Roman" w:hint="eastAsia"/>
          <w:sz w:val="32"/>
          <w:szCs w:val="32"/>
        </w:rPr>
        <w:t>S&amp;P</w:t>
      </w:r>
      <w:r w:rsidRPr="00A07BE4">
        <w:rPr>
          <w:rFonts w:ascii="Times New Roman" w:hAnsi="Times New Roman" w:hint="eastAsia"/>
          <w:sz w:val="32"/>
          <w:szCs w:val="32"/>
        </w:rPr>
        <w:t>下跌了</w:t>
      </w:r>
      <w:r w:rsidRPr="00A07BE4">
        <w:rPr>
          <w:rFonts w:ascii="Times New Roman" w:hAnsi="Times New Roman" w:hint="eastAsia"/>
          <w:sz w:val="32"/>
          <w:szCs w:val="32"/>
        </w:rPr>
        <w:t>1.1%</w:t>
      </w:r>
      <w:r w:rsidRPr="00A07BE4">
        <w:rPr>
          <w:rFonts w:ascii="Times New Roman" w:hAnsi="Times New Roman" w:hint="eastAsia"/>
          <w:sz w:val="32"/>
          <w:szCs w:val="32"/>
        </w:rPr>
        <w:t>，失业率降低且</w:t>
      </w:r>
      <w:r w:rsidR="001051F6" w:rsidRPr="00A07BE4">
        <w:rPr>
          <w:rFonts w:ascii="Times New Roman" w:hAnsi="Times New Roman" w:hint="eastAsia"/>
          <w:sz w:val="32"/>
          <w:szCs w:val="32"/>
        </w:rPr>
        <w:t>税收减少，投资人们担心通货膨胀和利率激增马上就要到来。</w:t>
      </w:r>
    </w:p>
    <w:p w14:paraId="2788921A" w14:textId="77777777" w:rsidR="001051F6" w:rsidRPr="00A07BE4" w:rsidRDefault="001051F6" w:rsidP="00A07BE4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42C9D4D" w14:textId="77F9DCD3" w:rsidR="00713C84" w:rsidRPr="00A07BE4" w:rsidRDefault="00713C84" w:rsidP="00A07BE4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2017</w:t>
      </w:r>
      <w:r>
        <w:rPr>
          <w:rFonts w:ascii="Times New Roman" w:hAnsi="Times New Roman" w:hint="eastAsia"/>
          <w:sz w:val="32"/>
          <w:szCs w:val="32"/>
        </w:rPr>
        <w:t>年四季度美国的经济增长了</w:t>
      </w:r>
      <w:r>
        <w:rPr>
          <w:rFonts w:ascii="Times New Roman" w:hAnsi="Times New Roman" w:hint="eastAsia"/>
          <w:sz w:val="32"/>
          <w:szCs w:val="32"/>
        </w:rPr>
        <w:t>2.5%</w:t>
      </w:r>
      <w:r>
        <w:rPr>
          <w:rFonts w:ascii="Times New Roman" w:hAnsi="Times New Roman" w:hint="eastAsia"/>
          <w:sz w:val="32"/>
          <w:szCs w:val="32"/>
        </w:rPr>
        <w:t>，但是根据奥肯定律，失业率的减少量却不多，这就给物价带来了很大的压力，市场普遍认为汇率制定者将在</w:t>
      </w:r>
      <w:r>
        <w:rPr>
          <w:rFonts w:ascii="Times New Roman" w:hAnsi="Times New Roman" w:hint="eastAsia"/>
          <w:sz w:val="32"/>
          <w:szCs w:val="32"/>
        </w:rPr>
        <w:t>2018</w:t>
      </w:r>
      <w:r>
        <w:rPr>
          <w:rFonts w:ascii="Times New Roman" w:hAnsi="Times New Roman" w:hint="eastAsia"/>
          <w:sz w:val="32"/>
          <w:szCs w:val="32"/>
        </w:rPr>
        <w:t>年紧缩政策。市场对于高汇率的担心出于三点原因：一是市场还没准备好适应高汇率；二是消费者也会不适用高汇率；三是公司的债务压力会增大。</w:t>
      </w:r>
    </w:p>
    <w:p w14:paraId="21AC27E1" w14:textId="77777777" w:rsidR="00771817" w:rsidRDefault="00771817" w:rsidP="00A07BE4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A3362E1" w14:textId="3456BFA5" w:rsidR="0098677E" w:rsidRDefault="0098677E" w:rsidP="00A07BE4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这三方面的担忧还是有一定的合理性的，当人们借款很多时资产的贬值是件很可怕的事情，但是就过去几十年的经验来看，</w:t>
      </w:r>
      <w:r w:rsidR="00B40B7A">
        <w:rPr>
          <w:rFonts w:ascii="Times New Roman" w:hAnsi="Times New Roman" w:hint="eastAsia"/>
          <w:sz w:val="32"/>
          <w:szCs w:val="32"/>
        </w:rPr>
        <w:t>人们的经济承受能力和市场的的应变能力还能承受一定的分险。</w:t>
      </w:r>
    </w:p>
    <w:p w14:paraId="406522BC" w14:textId="77777777" w:rsidR="0098677E" w:rsidRPr="00A07BE4" w:rsidRDefault="0098677E" w:rsidP="00A07BE4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6482B382" w14:textId="77777777" w:rsidR="00771817" w:rsidRPr="00A07BE4" w:rsidRDefault="00771817" w:rsidP="00A07BE4">
      <w:pPr>
        <w:widowControl/>
        <w:spacing w:line="360" w:lineRule="auto"/>
        <w:jc w:val="left"/>
        <w:rPr>
          <w:rFonts w:ascii="Times New Roman" w:hAnsi="Times New Roman"/>
          <w:sz w:val="32"/>
          <w:szCs w:val="32"/>
        </w:rPr>
      </w:pPr>
      <w:r w:rsidRPr="00A07BE4">
        <w:rPr>
          <w:rFonts w:ascii="Times New Roman" w:hAnsi="Times New Roman"/>
          <w:sz w:val="32"/>
          <w:szCs w:val="32"/>
        </w:rPr>
        <w:br w:type="page"/>
      </w:r>
    </w:p>
    <w:p w14:paraId="052D7B17" w14:textId="77777777" w:rsidR="00771817" w:rsidRPr="00A07BE4" w:rsidRDefault="00771817" w:rsidP="00A07BE4">
      <w:pPr>
        <w:spacing w:line="360" w:lineRule="auto"/>
        <w:rPr>
          <w:rFonts w:ascii="Times New Roman" w:hAnsi="Times New Roman"/>
          <w:sz w:val="32"/>
          <w:szCs w:val="32"/>
        </w:rPr>
      </w:pPr>
      <w:r w:rsidRPr="00A07BE4">
        <w:rPr>
          <w:rFonts w:ascii="Times New Roman" w:hAnsi="Times New Roman" w:hint="eastAsia"/>
          <w:sz w:val="32"/>
          <w:szCs w:val="32"/>
        </w:rPr>
        <w:lastRenderedPageBreak/>
        <w:t>amend</w:t>
      </w:r>
      <w:r w:rsidRPr="00A07BE4">
        <w:rPr>
          <w:rFonts w:ascii="Times New Roman" w:hAnsi="Times New Roman" w:hint="eastAsia"/>
          <w:sz w:val="32"/>
          <w:szCs w:val="32"/>
        </w:rPr>
        <w:t>修改、改善；</w:t>
      </w:r>
      <w:r w:rsidRPr="00A07BE4">
        <w:rPr>
          <w:rFonts w:ascii="Times New Roman" w:hAnsi="Times New Roman"/>
          <w:sz w:val="32"/>
          <w:szCs w:val="32"/>
        </w:rPr>
        <w:t>guest</w:t>
      </w:r>
      <w:r w:rsidRPr="00A07BE4">
        <w:rPr>
          <w:rFonts w:ascii="Times New Roman" w:hAnsi="Times New Roman" w:hint="eastAsia"/>
          <w:sz w:val="32"/>
          <w:szCs w:val="32"/>
        </w:rPr>
        <w:t>顾客，款待；</w:t>
      </w:r>
      <w:r w:rsidRPr="00A07BE4">
        <w:rPr>
          <w:rFonts w:ascii="Times New Roman" w:hAnsi="Times New Roman"/>
          <w:sz w:val="32"/>
          <w:szCs w:val="32"/>
        </w:rPr>
        <w:t>punch</w:t>
      </w:r>
      <w:r w:rsidRPr="00A07BE4">
        <w:rPr>
          <w:rFonts w:ascii="Times New Roman" w:hAnsi="Times New Roman" w:hint="eastAsia"/>
          <w:sz w:val="32"/>
          <w:szCs w:val="32"/>
        </w:rPr>
        <w:t>打洞器，开洞；</w:t>
      </w:r>
      <w:r w:rsidRPr="00A07BE4">
        <w:rPr>
          <w:rFonts w:ascii="Times New Roman" w:hAnsi="Times New Roman"/>
          <w:sz w:val="32"/>
          <w:szCs w:val="32"/>
        </w:rPr>
        <w:t>bowl</w:t>
      </w:r>
      <w:r w:rsidRPr="00A07BE4">
        <w:rPr>
          <w:rFonts w:ascii="Times New Roman" w:hAnsi="Times New Roman" w:hint="eastAsia"/>
          <w:sz w:val="32"/>
          <w:szCs w:val="32"/>
        </w:rPr>
        <w:t>碗，滑动；</w:t>
      </w:r>
      <w:r w:rsidRPr="00A07BE4">
        <w:rPr>
          <w:rFonts w:ascii="Times New Roman" w:hAnsi="Times New Roman"/>
          <w:sz w:val="32"/>
          <w:szCs w:val="32"/>
        </w:rPr>
        <w:t>surge</w:t>
      </w:r>
      <w:r w:rsidRPr="00A07BE4">
        <w:rPr>
          <w:rFonts w:ascii="Times New Roman" w:hAnsi="Times New Roman" w:hint="eastAsia"/>
          <w:sz w:val="32"/>
          <w:szCs w:val="32"/>
        </w:rPr>
        <w:t>激增，大浪；</w:t>
      </w:r>
      <w:r w:rsidR="00AC7A79" w:rsidRPr="00A07BE4">
        <w:rPr>
          <w:rFonts w:ascii="Times New Roman" w:hAnsi="Times New Roman"/>
          <w:sz w:val="32"/>
          <w:szCs w:val="32"/>
        </w:rPr>
        <w:t>exuberant</w:t>
      </w:r>
      <w:r w:rsidR="00AC7A79" w:rsidRPr="00A07BE4">
        <w:rPr>
          <w:rFonts w:ascii="Times New Roman" w:hAnsi="Times New Roman" w:hint="eastAsia"/>
          <w:sz w:val="32"/>
          <w:szCs w:val="32"/>
        </w:rPr>
        <w:t>繁茂的，生机勃勃的；</w:t>
      </w:r>
      <w:r w:rsidR="00AC7A79" w:rsidRPr="00A07BE4">
        <w:rPr>
          <w:rFonts w:ascii="Times New Roman" w:hAnsi="Times New Roman"/>
          <w:sz w:val="32"/>
          <w:szCs w:val="32"/>
        </w:rPr>
        <w:t>indebted</w:t>
      </w:r>
      <w:r w:rsidR="00AC7A79" w:rsidRPr="00A07BE4">
        <w:rPr>
          <w:rFonts w:ascii="Times New Roman" w:hAnsi="Times New Roman" w:hint="eastAsia"/>
          <w:sz w:val="32"/>
          <w:szCs w:val="32"/>
        </w:rPr>
        <w:t>受惠的，使负债；</w:t>
      </w:r>
      <w:r w:rsidR="00AC7A79" w:rsidRPr="00A07BE4">
        <w:rPr>
          <w:rFonts w:ascii="Times New Roman" w:hAnsi="Times New Roman"/>
          <w:sz w:val="32"/>
          <w:szCs w:val="32"/>
        </w:rPr>
        <w:t>falter</w:t>
      </w:r>
      <w:r w:rsidR="00AC7A79" w:rsidRPr="00A07BE4">
        <w:rPr>
          <w:rFonts w:ascii="Times New Roman" w:hAnsi="Times New Roman" w:hint="eastAsia"/>
          <w:sz w:val="32"/>
          <w:szCs w:val="32"/>
        </w:rPr>
        <w:t>支吾，蹒跚地走；</w:t>
      </w:r>
    </w:p>
    <w:p w14:paraId="3CD7D44F" w14:textId="77777777" w:rsidR="00D74B6F" w:rsidRPr="00A07BE4" w:rsidRDefault="00D74B6F" w:rsidP="00A07BE4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D93A338" w14:textId="6D65BFE6" w:rsidR="005528BD" w:rsidRPr="00A07BE4" w:rsidRDefault="005528BD" w:rsidP="00A07BE4">
      <w:pPr>
        <w:spacing w:line="360" w:lineRule="auto"/>
        <w:rPr>
          <w:rFonts w:ascii="Times New Roman" w:hAnsi="Times New Roman"/>
          <w:sz w:val="32"/>
          <w:szCs w:val="32"/>
        </w:rPr>
      </w:pPr>
      <w:r w:rsidRPr="00A07BE4">
        <w:rPr>
          <w:rFonts w:ascii="Times New Roman" w:hAnsi="Times New Roman" w:hint="eastAsia"/>
          <w:sz w:val="32"/>
          <w:szCs w:val="32"/>
        </w:rPr>
        <w:t>S&amp;P(Standard &amp; Poor</w:t>
      </w:r>
      <w:r w:rsidRPr="00A07BE4">
        <w:rPr>
          <w:rFonts w:ascii="Times New Roman" w:hAnsi="Times New Roman"/>
          <w:sz w:val="32"/>
          <w:szCs w:val="32"/>
        </w:rPr>
        <w:t>’</w:t>
      </w:r>
      <w:r w:rsidRPr="00A07BE4">
        <w:rPr>
          <w:rFonts w:ascii="Times New Roman" w:hAnsi="Times New Roman" w:hint="eastAsia"/>
          <w:sz w:val="32"/>
          <w:szCs w:val="32"/>
        </w:rPr>
        <w:t xml:space="preserve"> s)</w:t>
      </w:r>
      <w:r w:rsidRPr="00A07BE4">
        <w:rPr>
          <w:rFonts w:ascii="Times New Roman" w:hAnsi="Times New Roman" w:hint="eastAsia"/>
          <w:sz w:val="32"/>
          <w:szCs w:val="32"/>
        </w:rPr>
        <w:t>标准普尔指数，</w:t>
      </w:r>
      <w:r w:rsidR="00226FFE" w:rsidRPr="00A07BE4">
        <w:rPr>
          <w:rFonts w:ascii="Times New Roman" w:hAnsi="Times New Roman" w:hint="eastAsia"/>
          <w:sz w:val="32"/>
          <w:szCs w:val="32"/>
        </w:rPr>
        <w:t>金融投资界公认的标准，提供被广泛认可的信用评级、独立分析研究、投资咨询等服务。</w:t>
      </w:r>
    </w:p>
    <w:p w14:paraId="43E94E85" w14:textId="4F398C9D" w:rsidR="005528BD" w:rsidRPr="00A07BE4" w:rsidRDefault="001051F6" w:rsidP="00A07BE4">
      <w:pPr>
        <w:spacing w:line="360" w:lineRule="auto"/>
        <w:rPr>
          <w:rFonts w:ascii="Times New Roman" w:hAnsi="Times New Roman"/>
          <w:sz w:val="32"/>
          <w:szCs w:val="32"/>
        </w:rPr>
      </w:pPr>
      <w:proofErr w:type="spellStart"/>
      <w:r w:rsidRPr="00A07BE4">
        <w:rPr>
          <w:rFonts w:ascii="Times New Roman" w:hAnsi="Times New Roman" w:hint="eastAsia"/>
          <w:sz w:val="32"/>
          <w:szCs w:val="32"/>
        </w:rPr>
        <w:t>Okun</w:t>
      </w:r>
      <w:proofErr w:type="spellEnd"/>
      <w:r w:rsidRPr="00A07BE4">
        <w:rPr>
          <w:rFonts w:ascii="Times New Roman" w:hAnsi="Times New Roman"/>
          <w:sz w:val="32"/>
          <w:szCs w:val="32"/>
        </w:rPr>
        <w:t>’</w:t>
      </w:r>
      <w:r w:rsidRPr="00A07BE4">
        <w:rPr>
          <w:rFonts w:ascii="Times New Roman" w:hAnsi="Times New Roman" w:hint="eastAsia"/>
          <w:sz w:val="32"/>
          <w:szCs w:val="32"/>
        </w:rPr>
        <w:t xml:space="preserve"> s law</w:t>
      </w:r>
      <w:r w:rsidRPr="00A07BE4">
        <w:rPr>
          <w:rFonts w:ascii="Times New Roman" w:hAnsi="Times New Roman" w:hint="eastAsia"/>
          <w:sz w:val="32"/>
          <w:szCs w:val="32"/>
        </w:rPr>
        <w:t>奥肯定理，</w:t>
      </w:r>
      <w:r w:rsidRPr="00A07BE4">
        <w:rPr>
          <w:rFonts w:ascii="Times New Roman" w:hAnsi="Times New Roman" w:hint="eastAsia"/>
          <w:sz w:val="32"/>
          <w:szCs w:val="32"/>
        </w:rPr>
        <w:t>GDP</w:t>
      </w:r>
      <w:r w:rsidRPr="00A07BE4">
        <w:rPr>
          <w:rFonts w:ascii="Times New Roman" w:hAnsi="Times New Roman" w:hint="eastAsia"/>
          <w:sz w:val="32"/>
          <w:szCs w:val="32"/>
        </w:rPr>
        <w:t>变化和失业率变化之间存在一种相当稳定的关系，失业率的上升会伴随着实际</w:t>
      </w:r>
      <w:r w:rsidRPr="00A07BE4">
        <w:rPr>
          <w:rFonts w:ascii="Times New Roman" w:hAnsi="Times New Roman" w:hint="eastAsia"/>
          <w:sz w:val="32"/>
          <w:szCs w:val="32"/>
        </w:rPr>
        <w:t>GDP</w:t>
      </w:r>
      <w:r w:rsidRPr="00A07BE4">
        <w:rPr>
          <w:rFonts w:ascii="Times New Roman" w:hAnsi="Times New Roman" w:hint="eastAsia"/>
          <w:sz w:val="32"/>
          <w:szCs w:val="32"/>
        </w:rPr>
        <w:t>的下降</w:t>
      </w:r>
      <w:r w:rsidRPr="00A07BE4">
        <w:rPr>
          <w:rFonts w:ascii="Times New Roman" w:hAnsi="Times New Roman" w:hint="eastAsia"/>
          <w:sz w:val="32"/>
          <w:szCs w:val="32"/>
        </w:rPr>
        <w:t>(</w:t>
      </w:r>
      <w:r w:rsidRPr="00A07BE4">
        <w:rPr>
          <w:rFonts w:ascii="Times New Roman" w:hAnsi="Times New Roman" w:hint="eastAsia"/>
          <w:sz w:val="32"/>
          <w:szCs w:val="32"/>
        </w:rPr>
        <w:t>具体有很明确的比例关系</w:t>
      </w:r>
      <w:r w:rsidRPr="00A07BE4">
        <w:rPr>
          <w:rFonts w:ascii="Times New Roman" w:hAnsi="Times New Roman" w:hint="eastAsia"/>
          <w:sz w:val="32"/>
          <w:szCs w:val="32"/>
        </w:rPr>
        <w:t>)</w:t>
      </w:r>
      <w:r w:rsidRPr="00A07BE4">
        <w:rPr>
          <w:rFonts w:ascii="Times New Roman" w:hAnsi="Times New Roman" w:hint="eastAsia"/>
          <w:sz w:val="32"/>
          <w:szCs w:val="32"/>
        </w:rPr>
        <w:t>。</w:t>
      </w:r>
    </w:p>
    <w:p w14:paraId="351C2EC4" w14:textId="77777777" w:rsidR="001051F6" w:rsidRDefault="001051F6" w:rsidP="00A07BE4">
      <w:pPr>
        <w:spacing w:line="360" w:lineRule="auto"/>
        <w:rPr>
          <w:rFonts w:ascii="Times New Roman" w:hAnsi="Times New Roman" w:hint="eastAsia"/>
          <w:sz w:val="32"/>
          <w:szCs w:val="32"/>
        </w:rPr>
      </w:pPr>
    </w:p>
    <w:p w14:paraId="6CCCFB3D" w14:textId="77777777" w:rsidR="00626292" w:rsidRPr="00A07BE4" w:rsidRDefault="00626292" w:rsidP="00A07BE4">
      <w:pPr>
        <w:spacing w:line="360" w:lineRule="auto"/>
        <w:rPr>
          <w:rFonts w:ascii="Times New Roman" w:hAnsi="Times New Roman" w:hint="eastAsia"/>
          <w:sz w:val="32"/>
          <w:szCs w:val="32"/>
        </w:rPr>
      </w:pPr>
      <w:bookmarkStart w:id="0" w:name="_GoBack"/>
      <w:bookmarkEnd w:id="0"/>
    </w:p>
    <w:p w14:paraId="153AE9A6" w14:textId="77777777" w:rsidR="001051F6" w:rsidRPr="00A07BE4" w:rsidRDefault="001051F6" w:rsidP="00A07BE4">
      <w:pPr>
        <w:spacing w:line="360" w:lineRule="auto"/>
        <w:rPr>
          <w:rFonts w:ascii="Times New Roman" w:hAnsi="Times New Roman"/>
          <w:sz w:val="32"/>
          <w:szCs w:val="32"/>
        </w:rPr>
      </w:pPr>
    </w:p>
    <w:sectPr w:rsidR="001051F6" w:rsidRPr="00A07BE4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6F"/>
    <w:rsid w:val="001051F6"/>
    <w:rsid w:val="001A1589"/>
    <w:rsid w:val="00226FFE"/>
    <w:rsid w:val="005528BD"/>
    <w:rsid w:val="00626292"/>
    <w:rsid w:val="00713C84"/>
    <w:rsid w:val="00771817"/>
    <w:rsid w:val="0098677E"/>
    <w:rsid w:val="00A07BE4"/>
    <w:rsid w:val="00AC7A79"/>
    <w:rsid w:val="00B40B7A"/>
    <w:rsid w:val="00B971AA"/>
    <w:rsid w:val="00D74B6F"/>
    <w:rsid w:val="00F75FF5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A0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7</cp:revision>
  <dcterms:created xsi:type="dcterms:W3CDTF">2018-02-08T01:49:00Z</dcterms:created>
  <dcterms:modified xsi:type="dcterms:W3CDTF">2018-02-08T09:53:00Z</dcterms:modified>
</cp:coreProperties>
</file>