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2F282" w14:textId="34F307CA" w:rsidR="00F76088" w:rsidRPr="00081925" w:rsidRDefault="007E5CEB" w:rsidP="00081925">
      <w:pPr>
        <w:jc w:val="center"/>
        <w:rPr>
          <w:rFonts w:ascii="Times New Roman" w:hAnsi="Times New Roman" w:cs="Times New Roman"/>
          <w:sz w:val="36"/>
        </w:rPr>
      </w:pPr>
      <w:r w:rsidRPr="00081925">
        <w:rPr>
          <w:rFonts w:ascii="Times New Roman" w:hAnsi="Times New Roman" w:cs="Times New Roman"/>
          <w:sz w:val="36"/>
        </w:rPr>
        <w:t>20180220</w:t>
      </w:r>
      <w:r w:rsidR="001D0002">
        <w:rPr>
          <w:rFonts w:ascii="Times New Roman" w:hAnsi="Times New Roman" w:cs="Times New Roman"/>
          <w:sz w:val="36"/>
        </w:rPr>
        <w:t>美国与中国</w:t>
      </w:r>
      <w:r w:rsidR="001D0002">
        <w:rPr>
          <w:rFonts w:ascii="Times New Roman" w:hAnsi="Times New Roman" w:cs="Times New Roman" w:hint="eastAsia"/>
          <w:sz w:val="36"/>
        </w:rPr>
        <w:t>的科技公司</w:t>
      </w:r>
      <w:r w:rsidRPr="00081925">
        <w:rPr>
          <w:rFonts w:ascii="Times New Roman" w:hAnsi="Times New Roman" w:cs="Times New Roman"/>
          <w:sz w:val="36"/>
        </w:rPr>
        <w:t>谁更牛</w:t>
      </w:r>
    </w:p>
    <w:p w14:paraId="294E515A" w14:textId="77777777" w:rsidR="00081925" w:rsidRDefault="00081925" w:rsidP="00081925">
      <w:pPr>
        <w:spacing w:line="360" w:lineRule="auto"/>
        <w:rPr>
          <w:rFonts w:ascii="Times New Roman" w:hAnsi="Times New Roman" w:cs="Times New Roman" w:hint="eastAsia"/>
          <w:sz w:val="28"/>
        </w:rPr>
      </w:pPr>
    </w:p>
    <w:p w14:paraId="3C93A14B" w14:textId="77777777" w:rsidR="007E5CEB" w:rsidRPr="00081925" w:rsidRDefault="00081925" w:rsidP="00081925">
      <w:pPr>
        <w:spacing w:line="360" w:lineRule="auto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尽管美国在很多方面都在持续下滑，比如说出口贸易和制造业分别在在</w:t>
      </w:r>
      <w:r>
        <w:rPr>
          <w:rFonts w:ascii="Times New Roman" w:hAnsi="Times New Roman" w:cs="Times New Roman" w:hint="eastAsia"/>
          <w:sz w:val="28"/>
        </w:rPr>
        <w:t>2007</w:t>
      </w:r>
      <w:r>
        <w:rPr>
          <w:rFonts w:ascii="Times New Roman" w:hAnsi="Times New Roman" w:cs="Times New Roman" w:hint="eastAsia"/>
          <w:sz w:val="28"/>
        </w:rPr>
        <w:t>年和</w:t>
      </w:r>
      <w:r>
        <w:rPr>
          <w:rFonts w:ascii="Times New Roman" w:hAnsi="Times New Roman" w:cs="Times New Roman" w:hint="eastAsia"/>
          <w:sz w:val="28"/>
        </w:rPr>
        <w:t>2011</w:t>
      </w:r>
      <w:r>
        <w:rPr>
          <w:rFonts w:ascii="Times New Roman" w:hAnsi="Times New Roman" w:cs="Times New Roman" w:hint="eastAsia"/>
          <w:sz w:val="28"/>
        </w:rPr>
        <w:t>年落后于中国，</w:t>
      </w:r>
      <w:r>
        <w:rPr>
          <w:rFonts w:ascii="Times New Roman" w:hAnsi="Times New Roman" w:cs="Times New Roman" w:hint="eastAsia"/>
          <w:sz w:val="28"/>
        </w:rPr>
        <w:t>GDP</w:t>
      </w:r>
      <w:r>
        <w:rPr>
          <w:rFonts w:ascii="Times New Roman" w:hAnsi="Times New Roman" w:cs="Times New Roman" w:hint="eastAsia"/>
          <w:sz w:val="28"/>
        </w:rPr>
        <w:t>也将于</w:t>
      </w:r>
      <w:r>
        <w:rPr>
          <w:rFonts w:ascii="Times New Roman" w:hAnsi="Times New Roman" w:cs="Times New Roman" w:hint="eastAsia"/>
          <w:sz w:val="28"/>
        </w:rPr>
        <w:t>2030</w:t>
      </w:r>
      <w:r>
        <w:rPr>
          <w:rFonts w:ascii="Times New Roman" w:hAnsi="Times New Roman" w:cs="Times New Roman" w:hint="eastAsia"/>
          <w:sz w:val="28"/>
        </w:rPr>
        <w:t>年被赶超，但是硅谷仍然是最好的想法、最明智的钱以及最饥渴的公司的聚集地，没别的地方可以与之抗衡。</w:t>
      </w:r>
    </w:p>
    <w:p w14:paraId="069F8B8C" w14:textId="77777777" w:rsidR="007E5CEB" w:rsidRDefault="007E5CEB" w:rsidP="00081925">
      <w:pPr>
        <w:spacing w:line="360" w:lineRule="auto"/>
        <w:rPr>
          <w:rFonts w:ascii="Times New Roman" w:hAnsi="Times New Roman" w:cs="Times New Roman" w:hint="eastAsia"/>
          <w:sz w:val="28"/>
        </w:rPr>
      </w:pPr>
    </w:p>
    <w:p w14:paraId="31B93069" w14:textId="040F3C35" w:rsidR="00081925" w:rsidRDefault="00BE09A1" w:rsidP="00081925">
      <w:pPr>
        <w:spacing w:line="360" w:lineRule="auto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美国对中国科技公司的态度经历的几个阶段：刚开始无关紧要；后来认为中国公司是拷贝机器或工业间谍；再后来觉得除了电商啥也不会做；现在是害怕中国科技公司部分超越。</w:t>
      </w:r>
      <w:r w:rsidR="00E02E54">
        <w:rPr>
          <w:rFonts w:ascii="Times New Roman" w:hAnsi="Times New Roman" w:cs="Times New Roman" w:hint="eastAsia"/>
          <w:sz w:val="28"/>
        </w:rPr>
        <w:t>中国现在的阿里、腾讯已经和</w:t>
      </w:r>
      <w:r w:rsidR="00E02E54">
        <w:rPr>
          <w:rFonts w:ascii="Times New Roman" w:hAnsi="Times New Roman" w:cs="Times New Roman" w:hint="eastAsia"/>
          <w:sz w:val="28"/>
        </w:rPr>
        <w:t>Alphabet</w:t>
      </w:r>
      <w:r w:rsidR="00E02E54">
        <w:rPr>
          <w:rFonts w:ascii="Times New Roman" w:hAnsi="Times New Roman" w:cs="Times New Roman" w:hint="eastAsia"/>
          <w:sz w:val="28"/>
        </w:rPr>
        <w:t>、</w:t>
      </w:r>
      <w:r w:rsidR="00E02E54">
        <w:rPr>
          <w:rFonts w:ascii="Times New Roman" w:hAnsi="Times New Roman" w:cs="Times New Roman" w:hint="eastAsia"/>
          <w:sz w:val="28"/>
        </w:rPr>
        <w:t>Facebook</w:t>
      </w:r>
      <w:r w:rsidR="00E02E54">
        <w:rPr>
          <w:rFonts w:ascii="Times New Roman" w:hAnsi="Times New Roman" w:cs="Times New Roman" w:hint="eastAsia"/>
          <w:sz w:val="28"/>
        </w:rPr>
        <w:t>属于同一范畴，滴滴出行、蚂蚁金服和陆金所也将发更多的股份，中国的电商规模也达美国的</w:t>
      </w:r>
      <w:r w:rsidR="00E02E54">
        <w:rPr>
          <w:rFonts w:ascii="Times New Roman" w:hAnsi="Times New Roman" w:cs="Times New Roman" w:hint="eastAsia"/>
          <w:sz w:val="28"/>
        </w:rPr>
        <w:t>2</w:t>
      </w:r>
      <w:r w:rsidR="00E02E54">
        <w:rPr>
          <w:rFonts w:ascii="Times New Roman" w:hAnsi="Times New Roman" w:cs="Times New Roman" w:hint="eastAsia"/>
          <w:sz w:val="28"/>
        </w:rPr>
        <w:t>倍，手机销售额达到美国的</w:t>
      </w:r>
      <w:r w:rsidR="00E02E54">
        <w:rPr>
          <w:rFonts w:ascii="Times New Roman" w:hAnsi="Times New Roman" w:cs="Times New Roman" w:hint="eastAsia"/>
          <w:sz w:val="28"/>
        </w:rPr>
        <w:t>11</w:t>
      </w:r>
      <w:r w:rsidR="00E02E54">
        <w:rPr>
          <w:rFonts w:ascii="Times New Roman" w:hAnsi="Times New Roman" w:cs="Times New Roman" w:hint="eastAsia"/>
          <w:sz w:val="28"/>
        </w:rPr>
        <w:t>倍。</w:t>
      </w:r>
    </w:p>
    <w:p w14:paraId="57856B09" w14:textId="77777777" w:rsidR="00E02E54" w:rsidRDefault="00E02E54" w:rsidP="00081925">
      <w:pPr>
        <w:spacing w:line="360" w:lineRule="auto"/>
        <w:rPr>
          <w:rFonts w:ascii="Times New Roman" w:hAnsi="Times New Roman" w:cs="Times New Roman" w:hint="eastAsia"/>
          <w:sz w:val="28"/>
        </w:rPr>
      </w:pPr>
    </w:p>
    <w:p w14:paraId="3468116F" w14:textId="2384AD50" w:rsidR="00E02E54" w:rsidRDefault="00C07E6B" w:rsidP="00081925">
      <w:pPr>
        <w:spacing w:line="360" w:lineRule="auto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综合来看中国工业界的公司依然抵不过美国，</w:t>
      </w:r>
      <w:r w:rsidR="00D31B71">
        <w:rPr>
          <w:rFonts w:ascii="Times New Roman" w:hAnsi="Times New Roman" w:cs="Times New Roman" w:hint="eastAsia"/>
          <w:sz w:val="28"/>
        </w:rPr>
        <w:t>首先其总市值仅为美国的</w:t>
      </w:r>
      <w:r w:rsidR="00D31B71">
        <w:rPr>
          <w:rFonts w:ascii="Times New Roman" w:hAnsi="Times New Roman" w:cs="Times New Roman" w:hint="eastAsia"/>
          <w:sz w:val="28"/>
        </w:rPr>
        <w:t>32%</w:t>
      </w:r>
      <w:r w:rsidR="00D31B71">
        <w:rPr>
          <w:rFonts w:ascii="Times New Roman" w:hAnsi="Times New Roman" w:cs="Times New Roman" w:hint="eastAsia"/>
          <w:sz w:val="28"/>
        </w:rPr>
        <w:t>，除了两大巨头外其余公司相对还是很小，另外科技产品并没完全渗透到工业界，非科技公司的产值仅为美国的</w:t>
      </w:r>
      <w:r w:rsidR="00D31B71">
        <w:rPr>
          <w:rFonts w:ascii="Times New Roman" w:hAnsi="Times New Roman" w:cs="Times New Roman" w:hint="eastAsia"/>
          <w:sz w:val="28"/>
        </w:rPr>
        <w:t>26%</w:t>
      </w:r>
      <w:r w:rsidR="00D31B71">
        <w:rPr>
          <w:rFonts w:ascii="Times New Roman" w:hAnsi="Times New Roman" w:cs="Times New Roman" w:hint="eastAsia"/>
          <w:sz w:val="28"/>
        </w:rPr>
        <w:t>。另外关于投资，中国科技公司的预算仅为美国的</w:t>
      </w:r>
      <w:r w:rsidR="00D31B71">
        <w:rPr>
          <w:rFonts w:ascii="Times New Roman" w:hAnsi="Times New Roman" w:cs="Times New Roman" w:hint="eastAsia"/>
          <w:sz w:val="28"/>
        </w:rPr>
        <w:t>30%</w:t>
      </w:r>
      <w:r w:rsidR="00D31B71">
        <w:rPr>
          <w:rFonts w:ascii="Times New Roman" w:hAnsi="Times New Roman" w:cs="Times New Roman" w:hint="eastAsia"/>
          <w:sz w:val="28"/>
        </w:rPr>
        <w:t>，海外市场售额仅为美国的</w:t>
      </w:r>
      <w:r w:rsidR="00D31B71">
        <w:rPr>
          <w:rFonts w:ascii="Times New Roman" w:hAnsi="Times New Roman" w:cs="Times New Roman" w:hint="eastAsia"/>
          <w:sz w:val="28"/>
        </w:rPr>
        <w:t>18%</w:t>
      </w:r>
      <w:r w:rsidR="005F0464">
        <w:rPr>
          <w:rFonts w:ascii="Times New Roman" w:hAnsi="Times New Roman" w:cs="Times New Roman" w:hint="eastAsia"/>
          <w:sz w:val="28"/>
        </w:rPr>
        <w:t>。</w:t>
      </w:r>
      <w:r w:rsidR="00D31B71">
        <w:rPr>
          <w:rFonts w:ascii="Times New Roman" w:hAnsi="Times New Roman" w:cs="Times New Roman" w:hint="eastAsia"/>
          <w:sz w:val="28"/>
        </w:rPr>
        <w:t>但是中国的追赶速度极快</w:t>
      </w:r>
      <w:r w:rsidR="005F0464">
        <w:rPr>
          <w:rFonts w:ascii="Times New Roman" w:hAnsi="Times New Roman" w:cs="Times New Roman" w:hint="eastAsia"/>
          <w:sz w:val="28"/>
        </w:rPr>
        <w:t>，中国也正在发展突破性的进展，中国的</w:t>
      </w:r>
      <w:r w:rsidR="005F0464">
        <w:rPr>
          <w:rFonts w:ascii="Times New Roman" w:hAnsi="Times New Roman" w:cs="Times New Roman" w:hint="eastAsia"/>
          <w:sz w:val="28"/>
        </w:rPr>
        <w:t>AI</w:t>
      </w:r>
      <w:r w:rsidR="005F0464">
        <w:rPr>
          <w:rFonts w:ascii="Times New Roman" w:hAnsi="Times New Roman" w:cs="Times New Roman" w:hint="eastAsia"/>
          <w:sz w:val="28"/>
        </w:rPr>
        <w:t>领域中少量的专家就创造了大量的</w:t>
      </w:r>
      <w:r w:rsidR="005F0464">
        <w:rPr>
          <w:rFonts w:ascii="Times New Roman" w:hAnsi="Times New Roman" w:cs="Times New Roman" w:hint="eastAsia"/>
          <w:sz w:val="28"/>
        </w:rPr>
        <w:t>AI</w:t>
      </w:r>
      <w:r w:rsidR="005F0464">
        <w:rPr>
          <w:rFonts w:ascii="Times New Roman" w:hAnsi="Times New Roman" w:cs="Times New Roman" w:hint="eastAsia"/>
          <w:sz w:val="28"/>
        </w:rPr>
        <w:t>领域被应用论文</w:t>
      </w:r>
      <w:r w:rsidR="00D31B71">
        <w:rPr>
          <w:rFonts w:ascii="Times New Roman" w:hAnsi="Times New Roman" w:cs="Times New Roman" w:hint="eastAsia"/>
          <w:sz w:val="28"/>
        </w:rPr>
        <w:t>。</w:t>
      </w:r>
    </w:p>
    <w:p w14:paraId="33F9A2A4" w14:textId="77777777" w:rsidR="005F0464" w:rsidRDefault="005F0464" w:rsidP="00081925">
      <w:pPr>
        <w:spacing w:line="360" w:lineRule="auto"/>
        <w:rPr>
          <w:rFonts w:ascii="Times New Roman" w:hAnsi="Times New Roman" w:cs="Times New Roman" w:hint="eastAsia"/>
          <w:sz w:val="28"/>
        </w:rPr>
      </w:pPr>
    </w:p>
    <w:p w14:paraId="0AE1397C" w14:textId="736C1763" w:rsidR="005F0464" w:rsidRPr="00081925" w:rsidRDefault="00475C51" w:rsidP="00081925">
      <w:pPr>
        <w:spacing w:line="360" w:lineRule="auto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lastRenderedPageBreak/>
        <w:t>按照现在的节奏，中国的科技工业将在</w:t>
      </w:r>
      <w:r>
        <w:rPr>
          <w:rFonts w:ascii="Times New Roman" w:hAnsi="Times New Roman" w:cs="Times New Roman" w:hint="eastAsia"/>
          <w:sz w:val="28"/>
        </w:rPr>
        <w:t>10-15</w:t>
      </w:r>
      <w:r>
        <w:rPr>
          <w:rFonts w:ascii="Times New Roman" w:hAnsi="Times New Roman" w:cs="Times New Roman" w:hint="eastAsia"/>
          <w:sz w:val="28"/>
        </w:rPr>
        <w:t>年与美国对等，其也将促进中国创造性及创造更多的工作，但更具挑战的是创造更多的海外利润及制定全球性的标准。</w:t>
      </w:r>
      <w:bookmarkStart w:id="0" w:name="_GoBack"/>
      <w:bookmarkEnd w:id="0"/>
    </w:p>
    <w:p w14:paraId="2882E89D" w14:textId="77777777" w:rsidR="007E5CEB" w:rsidRPr="00081925" w:rsidRDefault="007E5CEB" w:rsidP="00081925">
      <w:pPr>
        <w:spacing w:line="360" w:lineRule="auto"/>
        <w:rPr>
          <w:rFonts w:ascii="Times New Roman" w:hAnsi="Times New Roman" w:cs="Times New Roman"/>
          <w:sz w:val="28"/>
        </w:rPr>
      </w:pPr>
    </w:p>
    <w:sectPr w:rsidR="007E5CEB" w:rsidRPr="00081925" w:rsidSect="00B971A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EB"/>
    <w:rsid w:val="00081925"/>
    <w:rsid w:val="001D0002"/>
    <w:rsid w:val="00475C51"/>
    <w:rsid w:val="005F0464"/>
    <w:rsid w:val="007E5CEB"/>
    <w:rsid w:val="00B971AA"/>
    <w:rsid w:val="00BE09A1"/>
    <w:rsid w:val="00C07E6B"/>
    <w:rsid w:val="00D31B71"/>
    <w:rsid w:val="00DC07FB"/>
    <w:rsid w:val="00E02E54"/>
    <w:rsid w:val="00F7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5126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83</Words>
  <Characters>477</Characters>
  <Application>Microsoft Macintosh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6</cp:revision>
  <dcterms:created xsi:type="dcterms:W3CDTF">2018-02-19T16:44:00Z</dcterms:created>
  <dcterms:modified xsi:type="dcterms:W3CDTF">2018-02-19T17:48:00Z</dcterms:modified>
</cp:coreProperties>
</file>