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F9707" w14:textId="7AFB5887" w:rsidR="00F76088" w:rsidRPr="00D87FE6" w:rsidRDefault="00D87FE6" w:rsidP="00D87FE6">
      <w:pPr>
        <w:spacing w:line="360" w:lineRule="auto"/>
        <w:jc w:val="center"/>
        <w:rPr>
          <w:rFonts w:ascii="Times New Roman" w:hAnsi="Times New Roman" w:hint="eastAsia"/>
          <w:sz w:val="32"/>
        </w:rPr>
      </w:pPr>
      <w:r w:rsidRPr="00D87FE6">
        <w:rPr>
          <w:rFonts w:ascii="Times New Roman" w:hAnsi="Times New Roman"/>
          <w:sz w:val="32"/>
        </w:rPr>
        <w:t>20180225</w:t>
      </w:r>
      <w:r w:rsidR="005F2FBB">
        <w:rPr>
          <w:rFonts w:ascii="Times New Roman" w:hAnsi="Times New Roman"/>
          <w:sz w:val="32"/>
        </w:rPr>
        <w:t>经济学中男女</w:t>
      </w:r>
      <w:r w:rsidR="00C46D38">
        <w:rPr>
          <w:rFonts w:ascii="Times New Roman" w:hAnsi="Times New Roman"/>
          <w:sz w:val="32"/>
        </w:rPr>
        <w:t>的</w:t>
      </w:r>
      <w:r w:rsidR="00C46D38">
        <w:rPr>
          <w:rFonts w:ascii="Times New Roman" w:hAnsi="Times New Roman" w:hint="eastAsia"/>
          <w:sz w:val="32"/>
        </w:rPr>
        <w:t>分歧和不平等</w:t>
      </w:r>
    </w:p>
    <w:p w14:paraId="1271E61A" w14:textId="77777777" w:rsidR="00D87FE6" w:rsidRDefault="00D87FE6" w:rsidP="00D87FE6">
      <w:pPr>
        <w:spacing w:line="360" w:lineRule="auto"/>
        <w:rPr>
          <w:rFonts w:ascii="Times New Roman" w:hAnsi="Times New Roman" w:hint="eastAsia"/>
          <w:sz w:val="28"/>
        </w:rPr>
      </w:pPr>
    </w:p>
    <w:p w14:paraId="36951EFB" w14:textId="65101E56" w:rsidR="00D87FE6" w:rsidRDefault="005F2FBB" w:rsidP="00D87FE6">
      <w:pPr>
        <w:spacing w:line="360" w:lineRule="auto"/>
        <w:rPr>
          <w:rFonts w:ascii="Times New Roman" w:hAnsi="Times New Roman" w:hint="eastAsia"/>
          <w:sz w:val="28"/>
        </w:rPr>
      </w:pPr>
      <w:r>
        <w:rPr>
          <w:rFonts w:ascii="Times New Roman" w:hAnsi="Times New Roman" w:hint="eastAsia"/>
          <w:sz w:val="28"/>
        </w:rPr>
        <w:t>尽管经济学是客观公正的学科，但是有文章指出男女经济学家还是存在分歧。</w:t>
      </w:r>
      <w:r w:rsidR="00903513">
        <w:rPr>
          <w:rFonts w:ascii="Times New Roman" w:hAnsi="Times New Roman" w:hint="eastAsia"/>
          <w:sz w:val="28"/>
        </w:rPr>
        <w:t>通过对来自</w:t>
      </w:r>
      <w:r w:rsidR="00903513">
        <w:rPr>
          <w:rFonts w:ascii="Times New Roman" w:hAnsi="Times New Roman" w:hint="eastAsia"/>
          <w:sz w:val="28"/>
        </w:rPr>
        <w:t>18</w:t>
      </w:r>
      <w:r w:rsidR="00903513">
        <w:rPr>
          <w:rFonts w:ascii="Times New Roman" w:hAnsi="Times New Roman" w:hint="eastAsia"/>
          <w:sz w:val="28"/>
        </w:rPr>
        <w:t>个国家的经济学家调研发现，男性经济学家比女性经济学家更</w:t>
      </w:r>
      <w:r w:rsidR="00903513" w:rsidRPr="00903513">
        <w:rPr>
          <w:rFonts w:ascii="Times New Roman" w:hAnsi="Times New Roman" w:hint="eastAsia"/>
          <w:sz w:val="28"/>
        </w:rPr>
        <w:t>偏向于市场解决而不是政府介入；更倾向于自然保护而不是再分配</w:t>
      </w:r>
      <w:r w:rsidR="002E6C10">
        <w:rPr>
          <w:rFonts w:ascii="Times New Roman" w:hAnsi="Times New Roman" w:hint="eastAsia"/>
          <w:sz w:val="28"/>
        </w:rPr>
        <w:t>；更相信更高的最低工资会带来更</w:t>
      </w:r>
      <w:r w:rsidR="002E6C10" w:rsidRPr="002E6C10">
        <w:rPr>
          <w:rFonts w:ascii="Times New Roman" w:hAnsi="Times New Roman" w:hint="eastAsia"/>
          <w:sz w:val="28"/>
        </w:rPr>
        <w:t>多的失业</w:t>
      </w:r>
      <w:r w:rsidR="00903513" w:rsidRPr="00903513">
        <w:rPr>
          <w:rFonts w:ascii="Times New Roman" w:hAnsi="Times New Roman" w:hint="eastAsia"/>
          <w:sz w:val="28"/>
        </w:rPr>
        <w:t>。</w:t>
      </w:r>
      <w:r w:rsidR="002E6C10">
        <w:rPr>
          <w:rFonts w:ascii="Times New Roman" w:hAnsi="Times New Roman" w:hint="eastAsia"/>
          <w:sz w:val="28"/>
        </w:rPr>
        <w:t>也许这些分歧并不重要，好的经济学家应该通过理论和数据来消除偏见</w:t>
      </w:r>
      <w:r w:rsidR="002E6C10" w:rsidRPr="002E6C10">
        <w:rPr>
          <w:rFonts w:ascii="Times New Roman" w:hAnsi="Times New Roman" w:hint="eastAsia"/>
          <w:sz w:val="28"/>
        </w:rPr>
        <w:t>。</w:t>
      </w:r>
    </w:p>
    <w:p w14:paraId="11D24B1E" w14:textId="77777777" w:rsidR="00903513" w:rsidRDefault="00903513" w:rsidP="00D87FE6">
      <w:pPr>
        <w:spacing w:line="360" w:lineRule="auto"/>
        <w:rPr>
          <w:rFonts w:ascii="Times New Roman" w:hAnsi="Times New Roman" w:hint="eastAsia"/>
          <w:sz w:val="28"/>
        </w:rPr>
      </w:pPr>
    </w:p>
    <w:p w14:paraId="4B987FC3" w14:textId="098BA6FA" w:rsidR="00903513" w:rsidRDefault="006D0E51" w:rsidP="00D87FE6">
      <w:pPr>
        <w:spacing w:line="360" w:lineRule="auto"/>
        <w:rPr>
          <w:rFonts w:ascii="Times New Roman" w:hAnsi="Times New Roman" w:hint="eastAsia"/>
          <w:sz w:val="28"/>
        </w:rPr>
      </w:pPr>
      <w:r w:rsidRPr="006D0E51">
        <w:rPr>
          <w:rFonts w:ascii="Times New Roman" w:hAnsi="Times New Roman" w:hint="eastAsia"/>
          <w:sz w:val="28"/>
        </w:rPr>
        <w:t>但是一些证据表明，意识形态已经深入到经济学家的工作中了。</w:t>
      </w:r>
      <w:r w:rsidRPr="006D0E51">
        <w:rPr>
          <w:rFonts w:ascii="Times New Roman" w:hAnsi="Times New Roman" w:hint="eastAsia"/>
          <w:sz w:val="28"/>
        </w:rPr>
        <w:t xml:space="preserve"> </w:t>
      </w:r>
      <w:r w:rsidRPr="006D0E51">
        <w:rPr>
          <w:rFonts w:ascii="Times New Roman" w:hAnsi="Times New Roman" w:hint="eastAsia"/>
          <w:sz w:val="28"/>
        </w:rPr>
        <w:t>来自芝加哥大学，哥伦比亚大学，以及哥伦比亚商学院的学者研究了经济学论文中作者语言里带的偏见，他们发现右翼的经济学界更倾向于写出评估以匹配他们的前沿思想，另外一些数据表明女性比男性更倾向于用左倾的语言。</w:t>
      </w:r>
    </w:p>
    <w:p w14:paraId="4D9177EC" w14:textId="77777777" w:rsidR="006D0E51" w:rsidRDefault="006D0E51" w:rsidP="00D87FE6">
      <w:pPr>
        <w:spacing w:line="360" w:lineRule="auto"/>
        <w:rPr>
          <w:rFonts w:ascii="Times New Roman" w:hAnsi="Times New Roman" w:hint="eastAsia"/>
          <w:sz w:val="28"/>
        </w:rPr>
      </w:pPr>
    </w:p>
    <w:p w14:paraId="60B26DED" w14:textId="287A88DE" w:rsidR="006D0E51" w:rsidRDefault="002629D9" w:rsidP="00D87FE6">
      <w:pPr>
        <w:spacing w:line="360" w:lineRule="auto"/>
        <w:rPr>
          <w:rFonts w:ascii="Times New Roman" w:hAnsi="Times New Roman" w:hint="eastAsia"/>
          <w:sz w:val="28"/>
        </w:rPr>
      </w:pPr>
      <w:r w:rsidRPr="002629D9">
        <w:rPr>
          <w:rFonts w:ascii="Times New Roman" w:hAnsi="Times New Roman" w:hint="eastAsia"/>
          <w:sz w:val="28"/>
        </w:rPr>
        <w:t>在经济学领域男性研究者一般是多于女性的，内布拉斯加林肯大学</w:t>
      </w:r>
      <w:r>
        <w:rPr>
          <w:rFonts w:ascii="Times New Roman" w:hAnsi="Times New Roman" w:hint="eastAsia"/>
          <w:sz w:val="28"/>
        </w:rPr>
        <w:t>的</w:t>
      </w:r>
      <w:r w:rsidRPr="002629D9">
        <w:rPr>
          <w:rFonts w:ascii="Times New Roman" w:hAnsi="Times New Roman"/>
          <w:sz w:val="28"/>
        </w:rPr>
        <w:t>May</w:t>
      </w:r>
      <w:r>
        <w:rPr>
          <w:rFonts w:ascii="Times New Roman" w:hAnsi="Times New Roman" w:hint="eastAsia"/>
          <w:sz w:val="28"/>
        </w:rPr>
        <w:t>女士称，</w:t>
      </w:r>
      <w:r w:rsidRPr="002629D9">
        <w:rPr>
          <w:rFonts w:ascii="Times New Roman" w:hAnsi="Times New Roman" w:hint="eastAsia"/>
          <w:sz w:val="28"/>
        </w:rPr>
        <w:t>如果经济学中高级别的排名更倾向于男性，那研究的产出将会偏向男性的研究成果。</w:t>
      </w:r>
      <w:r>
        <w:rPr>
          <w:rFonts w:ascii="Times New Roman" w:hAnsi="Times New Roman" w:hint="eastAsia"/>
          <w:sz w:val="28"/>
        </w:rPr>
        <w:t>另外她还指出男性经济学家自然地认为男女所面对的工作机会是均等的，事实上女性不论是在普通工作还是学术中，都面临不均等的机会。</w:t>
      </w:r>
    </w:p>
    <w:p w14:paraId="7FE18536" w14:textId="77777777" w:rsidR="002629D9" w:rsidRDefault="002629D9" w:rsidP="00D87FE6">
      <w:pPr>
        <w:spacing w:line="360" w:lineRule="auto"/>
        <w:rPr>
          <w:rFonts w:ascii="Times New Roman" w:hAnsi="Times New Roman" w:hint="eastAsia"/>
          <w:sz w:val="28"/>
        </w:rPr>
      </w:pPr>
    </w:p>
    <w:p w14:paraId="39EC39CC" w14:textId="4534E289" w:rsidR="00C46D38" w:rsidRDefault="001848C1" w:rsidP="00D87FE6">
      <w:pPr>
        <w:spacing w:line="360" w:lineRule="auto"/>
        <w:rPr>
          <w:rFonts w:ascii="Times New Roman" w:hAnsi="Times New Roman" w:hint="eastAsia"/>
          <w:sz w:val="28"/>
        </w:rPr>
      </w:pPr>
      <w:r>
        <w:rPr>
          <w:rFonts w:ascii="Times New Roman" w:hAnsi="Times New Roman" w:hint="eastAsia"/>
          <w:sz w:val="28"/>
        </w:rPr>
        <w:t>当然女性很多时候</w:t>
      </w:r>
      <w:r w:rsidR="00E57824" w:rsidRPr="00E57824">
        <w:rPr>
          <w:rFonts w:ascii="Times New Roman" w:hAnsi="Times New Roman" w:hint="eastAsia"/>
          <w:sz w:val="28"/>
        </w:rPr>
        <w:t>你会将自己的缺乏动力归因于她们的短板，她们自身经历也是很多男性所没有的，因为男性的成功更可能归因于努力而</w:t>
      </w:r>
      <w:r w:rsidR="00E57824" w:rsidRPr="00E57824">
        <w:rPr>
          <w:rFonts w:ascii="Times New Roman" w:hAnsi="Times New Roman" w:hint="eastAsia"/>
          <w:sz w:val="28"/>
        </w:rPr>
        <w:lastRenderedPageBreak/>
        <w:t>非独有的优待。</w:t>
      </w:r>
      <w:bookmarkStart w:id="0" w:name="_GoBack"/>
      <w:bookmarkEnd w:id="0"/>
    </w:p>
    <w:p w14:paraId="36722080" w14:textId="77777777" w:rsidR="00C46D38" w:rsidRDefault="00C46D38" w:rsidP="00D87FE6">
      <w:pPr>
        <w:spacing w:line="360" w:lineRule="auto"/>
        <w:rPr>
          <w:rFonts w:ascii="Times New Roman" w:hAnsi="Times New Roman" w:hint="eastAsia"/>
          <w:sz w:val="28"/>
        </w:rPr>
      </w:pPr>
    </w:p>
    <w:p w14:paraId="09C05D49" w14:textId="4CD246A0" w:rsidR="002629D9" w:rsidRPr="00D87FE6" w:rsidRDefault="002629D9" w:rsidP="00D87FE6">
      <w:pPr>
        <w:spacing w:line="360" w:lineRule="auto"/>
        <w:rPr>
          <w:rFonts w:ascii="Times New Roman" w:hAnsi="Times New Roman" w:hint="eastAsia"/>
          <w:sz w:val="28"/>
        </w:rPr>
      </w:pPr>
      <w:r>
        <w:rPr>
          <w:rFonts w:ascii="Times New Roman" w:hAnsi="Times New Roman" w:hint="eastAsia"/>
          <w:sz w:val="28"/>
        </w:rPr>
        <w:t>即使是最明智的经济学家也有可能被他们的偏见蒙蔽，</w:t>
      </w:r>
      <w:r w:rsidR="00C46D38">
        <w:rPr>
          <w:rFonts w:ascii="Times New Roman" w:hAnsi="Times New Roman" w:hint="eastAsia"/>
          <w:sz w:val="28"/>
        </w:rPr>
        <w:t>1960</w:t>
      </w:r>
      <w:r w:rsidR="00C46D38">
        <w:rPr>
          <w:rFonts w:ascii="Times New Roman" w:hAnsi="Times New Roman" w:hint="eastAsia"/>
          <w:sz w:val="28"/>
        </w:rPr>
        <w:t>年诺贝尔经济学奖得主</w:t>
      </w:r>
      <w:r w:rsidR="00C46D38" w:rsidRPr="00C46D38">
        <w:rPr>
          <w:rFonts w:ascii="Times New Roman" w:hAnsi="Times New Roman"/>
          <w:sz w:val="28"/>
        </w:rPr>
        <w:t>George Stigler</w:t>
      </w:r>
      <w:r w:rsidR="00C46D38">
        <w:rPr>
          <w:rFonts w:ascii="Times New Roman" w:hAnsi="Times New Roman" w:hint="eastAsia"/>
          <w:sz w:val="28"/>
        </w:rPr>
        <w:t>说到经济学自然应试是中立的。但是</w:t>
      </w:r>
      <w:r w:rsidR="00C46D38" w:rsidRPr="00C46D38">
        <w:rPr>
          <w:rFonts w:ascii="Times New Roman" w:hAnsi="Times New Roman" w:hint="eastAsia"/>
          <w:sz w:val="28"/>
        </w:rPr>
        <w:t>他曾经的一个女学生，现在是一个独立的经济学家，记得他曾经告诉过她“芝加哥大学一旦雇佣了一个女的经济学家，那他也就该离开了”</w:t>
      </w:r>
      <w:r w:rsidR="00C46D38">
        <w:rPr>
          <w:rFonts w:ascii="Times New Roman" w:hAnsi="Times New Roman" w:hint="eastAsia"/>
          <w:sz w:val="28"/>
        </w:rPr>
        <w:t>。</w:t>
      </w:r>
    </w:p>
    <w:p w14:paraId="346A28B8" w14:textId="77777777" w:rsidR="00D87FE6" w:rsidRPr="00D87FE6" w:rsidRDefault="00D87FE6" w:rsidP="00D87FE6">
      <w:pPr>
        <w:spacing w:line="360" w:lineRule="auto"/>
        <w:rPr>
          <w:rFonts w:ascii="Times New Roman" w:hAnsi="Times New Roman"/>
          <w:sz w:val="28"/>
        </w:rPr>
      </w:pPr>
    </w:p>
    <w:sectPr w:rsidR="00D87FE6" w:rsidRPr="00D87FE6"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E6"/>
    <w:rsid w:val="001848C1"/>
    <w:rsid w:val="002629D9"/>
    <w:rsid w:val="002E6C10"/>
    <w:rsid w:val="005F2FBB"/>
    <w:rsid w:val="006D0E51"/>
    <w:rsid w:val="00903513"/>
    <w:rsid w:val="00B971AA"/>
    <w:rsid w:val="00C46D38"/>
    <w:rsid w:val="00D87FE6"/>
    <w:rsid w:val="00E57824"/>
    <w:rsid w:val="00F7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699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249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95</Words>
  <Characters>548</Characters>
  <Application>Microsoft Macintosh Word</Application>
  <DocSecurity>0</DocSecurity>
  <Lines>4</Lines>
  <Paragraphs>1</Paragraphs>
  <ScaleCrop>false</ScaleCrop>
  <Company/>
  <LinksUpToDate>false</LinksUpToDate>
  <CharactersWithSpaces>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5</cp:revision>
  <dcterms:created xsi:type="dcterms:W3CDTF">2018-02-24T06:47:00Z</dcterms:created>
  <dcterms:modified xsi:type="dcterms:W3CDTF">2018-02-24T08:13:00Z</dcterms:modified>
</cp:coreProperties>
</file>