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F64E2" w14:textId="77777777" w:rsidR="00F76088" w:rsidRPr="00A37CAA" w:rsidRDefault="00A37CAA" w:rsidP="00A37CAA">
      <w:pPr>
        <w:jc w:val="center"/>
        <w:rPr>
          <w:rFonts w:hint="eastAsia"/>
          <w:sz w:val="28"/>
        </w:rPr>
      </w:pPr>
      <w:r w:rsidRPr="00A37CAA">
        <w:rPr>
          <w:rFonts w:hint="eastAsia"/>
          <w:sz w:val="28"/>
        </w:rPr>
        <w:t>20180317</w:t>
      </w:r>
      <w:r w:rsidR="00EA33F9">
        <w:rPr>
          <w:rFonts w:hint="eastAsia"/>
          <w:sz w:val="28"/>
        </w:rPr>
        <w:t>Twitter</w:t>
      </w:r>
      <w:r w:rsidRPr="00A37CAA">
        <w:rPr>
          <w:rFonts w:hint="eastAsia"/>
          <w:sz w:val="28"/>
        </w:rPr>
        <w:t>上虚假消息比真实消息传播更快</w:t>
      </w:r>
    </w:p>
    <w:p w14:paraId="342E0CEA" w14:textId="77777777" w:rsidR="00A37CAA" w:rsidRPr="00A37CAA" w:rsidRDefault="00A37CAA">
      <w:pPr>
        <w:rPr>
          <w:rFonts w:hint="eastAsia"/>
          <w:sz w:val="28"/>
        </w:rPr>
      </w:pPr>
    </w:p>
    <w:p w14:paraId="65B24C8A" w14:textId="77777777" w:rsidR="00EA33F9" w:rsidRDefault="00EA33F9">
      <w:pPr>
        <w:rPr>
          <w:rFonts w:hint="eastAsia"/>
          <w:sz w:val="28"/>
        </w:rPr>
      </w:pPr>
      <w:r>
        <w:rPr>
          <w:rFonts w:hint="eastAsia"/>
          <w:sz w:val="28"/>
        </w:rPr>
        <w:t>现在小道消息的传播比以前先进多了，麻省理工学院的</w:t>
      </w:r>
      <w:proofErr w:type="spellStart"/>
      <w:r w:rsidRPr="00EA33F9">
        <w:rPr>
          <w:sz w:val="28"/>
        </w:rPr>
        <w:t>Soroush</w:t>
      </w:r>
      <w:proofErr w:type="spellEnd"/>
      <w:r w:rsidRPr="00EA33F9">
        <w:rPr>
          <w:sz w:val="28"/>
        </w:rPr>
        <w:t xml:space="preserve"> </w:t>
      </w:r>
      <w:proofErr w:type="spellStart"/>
      <w:r w:rsidRPr="00EA33F9">
        <w:rPr>
          <w:sz w:val="28"/>
        </w:rPr>
        <w:t>Vosoughi</w:t>
      </w:r>
      <w:proofErr w:type="spellEnd"/>
      <w:r>
        <w:rPr>
          <w:rFonts w:hint="eastAsia"/>
          <w:sz w:val="28"/>
        </w:rPr>
        <w:t>和他同事在</w:t>
      </w:r>
      <w:r>
        <w:rPr>
          <w:rFonts w:hint="eastAsia"/>
          <w:sz w:val="28"/>
        </w:rPr>
        <w:t>science</w:t>
      </w:r>
      <w:r>
        <w:rPr>
          <w:rFonts w:hint="eastAsia"/>
          <w:sz w:val="28"/>
        </w:rPr>
        <w:t>上发表了一篇论文，专门论证了在</w:t>
      </w:r>
      <w:r>
        <w:rPr>
          <w:rFonts w:hint="eastAsia"/>
          <w:sz w:val="28"/>
        </w:rPr>
        <w:t>Twitter</w:t>
      </w:r>
      <w:r>
        <w:rPr>
          <w:rFonts w:hint="eastAsia"/>
          <w:sz w:val="28"/>
        </w:rPr>
        <w:t>上，虚假的故事比真实故事传播快多了。他们从六个独立的组织中抽取消息分析了</w:t>
      </w:r>
      <w:r>
        <w:rPr>
          <w:rFonts w:hint="eastAsia"/>
          <w:sz w:val="28"/>
        </w:rPr>
        <w:t>2006</w:t>
      </w:r>
      <w:r>
        <w:rPr>
          <w:rFonts w:hint="eastAsia"/>
          <w:sz w:val="28"/>
        </w:rPr>
        <w:t>年到</w:t>
      </w:r>
      <w:r>
        <w:rPr>
          <w:rFonts w:hint="eastAsia"/>
          <w:sz w:val="28"/>
        </w:rPr>
        <w:t>2017</w:t>
      </w:r>
      <w:r>
        <w:rPr>
          <w:rFonts w:hint="eastAsia"/>
          <w:sz w:val="28"/>
        </w:rPr>
        <w:t>年的每条推文，并运用统计学模型来验证推文是否正确，他们将</w:t>
      </w:r>
      <w:r>
        <w:rPr>
          <w:rFonts w:hint="eastAsia"/>
          <w:sz w:val="28"/>
        </w:rPr>
        <w:t>450</w:t>
      </w:r>
      <w:r>
        <w:rPr>
          <w:rFonts w:hint="eastAsia"/>
          <w:sz w:val="28"/>
        </w:rPr>
        <w:t>万推文分为</w:t>
      </w:r>
      <w:r>
        <w:rPr>
          <w:rFonts w:hint="eastAsia"/>
          <w:sz w:val="28"/>
        </w:rPr>
        <w:t>126000</w:t>
      </w:r>
      <w:r>
        <w:rPr>
          <w:rFonts w:hint="eastAsia"/>
          <w:sz w:val="28"/>
        </w:rPr>
        <w:t>个不同故事，然后根据</w:t>
      </w:r>
      <w:r>
        <w:rPr>
          <w:rFonts w:hint="eastAsia"/>
          <w:sz w:val="28"/>
        </w:rPr>
        <w:t>Twitter</w:t>
      </w:r>
      <w:r>
        <w:rPr>
          <w:rFonts w:hint="eastAsia"/>
          <w:sz w:val="28"/>
        </w:rPr>
        <w:t>用户的传播度对故事排名。</w:t>
      </w:r>
    </w:p>
    <w:p w14:paraId="042F3AAE" w14:textId="77777777" w:rsidR="00EA33F9" w:rsidRDefault="00EA33F9">
      <w:pPr>
        <w:rPr>
          <w:rFonts w:hint="eastAsia"/>
          <w:sz w:val="28"/>
        </w:rPr>
      </w:pPr>
    </w:p>
    <w:p w14:paraId="22EAD1F2" w14:textId="77777777" w:rsidR="00EA33F9" w:rsidRDefault="001C2D5C">
      <w:pPr>
        <w:rPr>
          <w:rFonts w:hint="eastAsia"/>
          <w:sz w:val="28"/>
        </w:rPr>
      </w:pPr>
      <w:r>
        <w:rPr>
          <w:rFonts w:hint="eastAsia"/>
          <w:sz w:val="28"/>
        </w:rPr>
        <w:t>结果很明显，错误消息被更多的人分享然后传播爆发。正确故事相比错误的故事有六倍的长度，能送达至少</w:t>
      </w:r>
      <w:r>
        <w:rPr>
          <w:rFonts w:hint="eastAsia"/>
          <w:sz w:val="28"/>
        </w:rPr>
        <w:t>1500</w:t>
      </w:r>
      <w:r>
        <w:rPr>
          <w:rFonts w:hint="eastAsia"/>
          <w:sz w:val="28"/>
        </w:rPr>
        <w:t>个人，仅有</w:t>
      </w:r>
      <w:r>
        <w:rPr>
          <w:rFonts w:hint="eastAsia"/>
          <w:sz w:val="28"/>
        </w:rPr>
        <w:t>0.1%</w:t>
      </w:r>
      <w:r>
        <w:rPr>
          <w:rFonts w:hint="eastAsia"/>
          <w:sz w:val="28"/>
        </w:rPr>
        <w:t>被超过</w:t>
      </w:r>
      <w:r>
        <w:rPr>
          <w:rFonts w:hint="eastAsia"/>
          <w:sz w:val="28"/>
        </w:rPr>
        <w:t>1000</w:t>
      </w:r>
      <w:r>
        <w:rPr>
          <w:rFonts w:hint="eastAsia"/>
          <w:sz w:val="28"/>
        </w:rPr>
        <w:t>个人转发，而</w:t>
      </w:r>
      <w:r>
        <w:rPr>
          <w:rFonts w:hint="eastAsia"/>
          <w:sz w:val="28"/>
        </w:rPr>
        <w:t>1%</w:t>
      </w:r>
      <w:r>
        <w:rPr>
          <w:rFonts w:hint="eastAsia"/>
          <w:sz w:val="28"/>
        </w:rPr>
        <w:t>错误故事则有</w:t>
      </w:r>
      <w:r>
        <w:rPr>
          <w:rFonts w:hint="eastAsia"/>
          <w:sz w:val="28"/>
        </w:rPr>
        <w:t>1000~100000</w:t>
      </w:r>
      <w:r>
        <w:rPr>
          <w:rFonts w:hint="eastAsia"/>
          <w:sz w:val="28"/>
        </w:rPr>
        <w:t>人分享。</w:t>
      </w:r>
    </w:p>
    <w:p w14:paraId="2584F540" w14:textId="77777777" w:rsidR="00EA33F9" w:rsidRDefault="00EA33F9">
      <w:pPr>
        <w:rPr>
          <w:rFonts w:hint="eastAsia"/>
          <w:sz w:val="28"/>
        </w:rPr>
      </w:pPr>
    </w:p>
    <w:p w14:paraId="78C164E6" w14:textId="77777777" w:rsidR="001C2D5C" w:rsidRDefault="001C2D5C">
      <w:pPr>
        <w:rPr>
          <w:rFonts w:hint="eastAsia"/>
          <w:sz w:val="28"/>
        </w:rPr>
      </w:pPr>
      <w:r>
        <w:rPr>
          <w:rFonts w:hint="eastAsia"/>
          <w:sz w:val="28"/>
        </w:rPr>
        <w:t>其原因很简单，在社交媒体上广为传播的事情并不是因为它们正确，二是因为他们有吸引力，一种制造新吸引的方式就是制造虚构故事。另外虚假故事中带有更多的恐怖、厌恶、惊异等情绪，而真实故事则带有信任、乐观、悲伤等情绪，前者更容易使人们压抑进而</w:t>
      </w:r>
      <w:r w:rsidR="00B35700">
        <w:rPr>
          <w:rFonts w:hint="eastAsia"/>
          <w:sz w:val="28"/>
        </w:rPr>
        <w:t>分享出去。很凑巧的是虚假新闻更容易往病毒性方向发展。</w:t>
      </w:r>
    </w:p>
    <w:p w14:paraId="2E48C4CA" w14:textId="77777777" w:rsidR="00B35700" w:rsidRDefault="00B35700">
      <w:pPr>
        <w:rPr>
          <w:rFonts w:hint="eastAsia"/>
          <w:sz w:val="28"/>
        </w:rPr>
      </w:pPr>
    </w:p>
    <w:p w14:paraId="38B24F54" w14:textId="77777777" w:rsidR="00B35700" w:rsidRDefault="00B35700">
      <w:pPr>
        <w:rPr>
          <w:rFonts w:hint="eastAsia"/>
          <w:sz w:val="28"/>
        </w:rPr>
      </w:pPr>
      <w:r>
        <w:rPr>
          <w:rFonts w:hint="eastAsia"/>
          <w:sz w:val="28"/>
        </w:rPr>
        <w:t>该论文还分析了第一印象的影响力，</w:t>
      </w:r>
      <w:r w:rsidR="00676644">
        <w:rPr>
          <w:rFonts w:hint="eastAsia"/>
          <w:sz w:val="28"/>
        </w:rPr>
        <w:t>比如俄罗斯影响美国总统选举已经嵌入到人们的意识中了，但研究发现至少在</w:t>
      </w:r>
      <w:r w:rsidR="00676644">
        <w:rPr>
          <w:rFonts w:hint="eastAsia"/>
          <w:sz w:val="28"/>
        </w:rPr>
        <w:t>Twitter</w:t>
      </w:r>
      <w:r w:rsidR="00676644">
        <w:rPr>
          <w:rFonts w:hint="eastAsia"/>
          <w:sz w:val="28"/>
        </w:rPr>
        <w:t>上虚假消息的传播和真实情况并无多大关系。</w:t>
      </w:r>
      <w:bookmarkStart w:id="0" w:name="_GoBack"/>
      <w:bookmarkEnd w:id="0"/>
    </w:p>
    <w:p w14:paraId="2B9A0A1B" w14:textId="77777777" w:rsidR="00B35700" w:rsidRDefault="00B35700">
      <w:pPr>
        <w:rPr>
          <w:rFonts w:hint="eastAsia"/>
          <w:sz w:val="28"/>
        </w:rPr>
      </w:pPr>
    </w:p>
    <w:p w14:paraId="4F827750" w14:textId="77777777" w:rsidR="00B35700" w:rsidRDefault="00B35700">
      <w:pPr>
        <w:rPr>
          <w:rFonts w:hint="eastAsia"/>
          <w:sz w:val="28"/>
        </w:rPr>
      </w:pPr>
      <w:r>
        <w:rPr>
          <w:rFonts w:hint="eastAsia"/>
          <w:sz w:val="28"/>
        </w:rPr>
        <w:t>研究人员能得出如此多的结论也多亏了</w:t>
      </w:r>
      <w:r>
        <w:rPr>
          <w:rFonts w:hint="eastAsia"/>
          <w:sz w:val="28"/>
        </w:rPr>
        <w:t xml:space="preserve">Deb Roy </w:t>
      </w:r>
      <w:r>
        <w:rPr>
          <w:rFonts w:hint="eastAsia"/>
          <w:sz w:val="28"/>
        </w:rPr>
        <w:t>和</w:t>
      </w:r>
      <w:r>
        <w:rPr>
          <w:rFonts w:hint="eastAsia"/>
          <w:sz w:val="28"/>
        </w:rPr>
        <w:t>Twitter</w:t>
      </w:r>
      <w:r>
        <w:rPr>
          <w:rFonts w:hint="eastAsia"/>
          <w:sz w:val="28"/>
        </w:rPr>
        <w:t>提供了全部的历史数据，虽然社交媒体类的科技公司面临着监管者和顾客们对其产品数据泄露的担心，但</w:t>
      </w:r>
      <w:r>
        <w:rPr>
          <w:rFonts w:hint="eastAsia"/>
          <w:sz w:val="28"/>
        </w:rPr>
        <w:t>Twitter</w:t>
      </w:r>
      <w:r>
        <w:rPr>
          <w:rFonts w:hint="eastAsia"/>
          <w:sz w:val="28"/>
        </w:rPr>
        <w:t>却愿意给更多的专家提供数据。</w:t>
      </w:r>
    </w:p>
    <w:p w14:paraId="5B28192B" w14:textId="77777777" w:rsidR="00EA33F9" w:rsidRPr="00A37CAA" w:rsidRDefault="00EA33F9">
      <w:pPr>
        <w:rPr>
          <w:rFonts w:hint="eastAsia"/>
          <w:sz w:val="28"/>
        </w:rPr>
      </w:pPr>
    </w:p>
    <w:sectPr w:rsidR="00EA33F9" w:rsidRPr="00A37CAA"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AA"/>
    <w:rsid w:val="001C2D5C"/>
    <w:rsid w:val="00676644"/>
    <w:rsid w:val="00A37CAA"/>
    <w:rsid w:val="00B35700"/>
    <w:rsid w:val="00B971AA"/>
    <w:rsid w:val="00EA33F9"/>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94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96</Words>
  <Characters>551</Characters>
  <Application>Microsoft Macintosh Word</Application>
  <DocSecurity>0</DocSecurity>
  <Lines>4</Lines>
  <Paragraphs>1</Paragraphs>
  <ScaleCrop>false</ScaleCrop>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2</cp:revision>
  <dcterms:created xsi:type="dcterms:W3CDTF">2018-03-17T08:04:00Z</dcterms:created>
  <dcterms:modified xsi:type="dcterms:W3CDTF">2018-03-17T08:47:00Z</dcterms:modified>
</cp:coreProperties>
</file>