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94234" w14:textId="77777777" w:rsidR="00F76088" w:rsidRPr="00ED0115" w:rsidRDefault="00ED0115" w:rsidP="00ED0115">
      <w:pPr>
        <w:jc w:val="center"/>
        <w:rPr>
          <w:sz w:val="28"/>
        </w:rPr>
      </w:pPr>
      <w:r w:rsidRPr="00ED0115">
        <w:rPr>
          <w:rFonts w:hint="eastAsia"/>
          <w:sz w:val="28"/>
        </w:rPr>
        <w:t>20180318</w:t>
      </w:r>
      <w:r w:rsidRPr="00ED0115">
        <w:rPr>
          <w:rFonts w:hint="eastAsia"/>
          <w:sz w:val="28"/>
        </w:rPr>
        <w:t>俄罗斯的新</w:t>
      </w:r>
      <w:r w:rsidR="00611730">
        <w:rPr>
          <w:rFonts w:hint="eastAsia"/>
          <w:sz w:val="28"/>
        </w:rPr>
        <w:t>高科技</w:t>
      </w:r>
      <w:r w:rsidRPr="00ED0115">
        <w:rPr>
          <w:rFonts w:hint="eastAsia"/>
          <w:sz w:val="28"/>
        </w:rPr>
        <w:t>核武器</w:t>
      </w:r>
    </w:p>
    <w:p w14:paraId="718DB402" w14:textId="77777777" w:rsidR="00ED0115" w:rsidRDefault="00ED0115">
      <w:pPr>
        <w:rPr>
          <w:sz w:val="28"/>
        </w:rPr>
      </w:pPr>
    </w:p>
    <w:p w14:paraId="625AD262" w14:textId="0E17C9C4" w:rsidR="00800481" w:rsidRDefault="00800481">
      <w:pPr>
        <w:rPr>
          <w:sz w:val="28"/>
        </w:rPr>
      </w:pPr>
      <w:r>
        <w:rPr>
          <w:rFonts w:hint="eastAsia"/>
          <w:sz w:val="28"/>
        </w:rPr>
        <w:t>俄罗斯的新武器貌似在技术上很合理，但只是部分可信。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日的国会上，普金总统宣布了一些列高科技、不可匹敌的核武器，人们都猜不到此举是什么用意，好像是在针对佛罗里达州的一个核武来临的电脑模拟。</w:t>
      </w:r>
    </w:p>
    <w:p w14:paraId="657B5547" w14:textId="77777777" w:rsidR="00800481" w:rsidRDefault="00800481">
      <w:pPr>
        <w:rPr>
          <w:sz w:val="28"/>
        </w:rPr>
      </w:pPr>
    </w:p>
    <w:p w14:paraId="4783647A" w14:textId="5B5DFB69" w:rsidR="00800481" w:rsidRDefault="006258EE">
      <w:pPr>
        <w:rPr>
          <w:rFonts w:hint="eastAsia"/>
          <w:sz w:val="28"/>
        </w:rPr>
      </w:pPr>
      <w:r>
        <w:rPr>
          <w:rFonts w:hint="eastAsia"/>
          <w:sz w:val="28"/>
        </w:rPr>
        <w:t>普金的新武器都非常厉害，听起来是空想的，但大多数在技术上却是可行的，比如新的水下潜艇已经存在了，发射一个核弹头也没问题。主要的问题是这些是否有任何战略和战术的必要。</w:t>
      </w:r>
    </w:p>
    <w:p w14:paraId="3F82CFB3" w14:textId="77777777" w:rsidR="006258EE" w:rsidRDefault="006258EE">
      <w:pPr>
        <w:rPr>
          <w:rFonts w:hint="eastAsia"/>
          <w:sz w:val="28"/>
        </w:rPr>
      </w:pPr>
    </w:p>
    <w:p w14:paraId="1866D6BA" w14:textId="6318713C" w:rsidR="006258EE" w:rsidRDefault="006258EE">
      <w:pPr>
        <w:rPr>
          <w:rFonts w:hint="eastAsia"/>
          <w:sz w:val="28"/>
        </w:rPr>
      </w:pPr>
      <w:r>
        <w:rPr>
          <w:rFonts w:hint="eastAsia"/>
          <w:sz w:val="28"/>
        </w:rPr>
        <w:t>很多的媒体都聚焦在核驱动的巡航导弹，但这个概念并不新，美国在上世纪五六十年代就着手这些研究了，核驱动的巡航导弹足以绕地球飞几圈并且一次可携带多个核炸弹，这在地面上可以实现，美国已经放弃这种方案了，但普金和一些美国官员说，俄罗斯已经进行了这项测试飞行。</w:t>
      </w:r>
    </w:p>
    <w:p w14:paraId="3BBD065B" w14:textId="77777777" w:rsidR="006258EE" w:rsidRDefault="006258EE">
      <w:pPr>
        <w:rPr>
          <w:rFonts w:hint="eastAsia"/>
          <w:sz w:val="28"/>
        </w:rPr>
      </w:pPr>
    </w:p>
    <w:p w14:paraId="5DA998B0" w14:textId="041942B0" w:rsidR="006258EE" w:rsidRDefault="006258EE">
      <w:pPr>
        <w:rPr>
          <w:rFonts w:hint="eastAsia"/>
          <w:sz w:val="28"/>
        </w:rPr>
      </w:pPr>
      <w:r>
        <w:rPr>
          <w:rFonts w:hint="eastAsia"/>
          <w:sz w:val="28"/>
        </w:rPr>
        <w:t>新的洲际导弹在普金的演讲中反复出现，他说新导弹足够的动力绕过南极并躲开美国对导弹的追踪。</w:t>
      </w:r>
      <w:r w:rsidR="00650B31">
        <w:rPr>
          <w:rFonts w:hint="eastAsia"/>
          <w:sz w:val="28"/>
        </w:rPr>
        <w:t>导弹以超音速飞行躲避追踪这也不是什么新概念了，早在上世纪</w:t>
      </w:r>
      <w:r w:rsidR="00650B31">
        <w:rPr>
          <w:rFonts w:hint="eastAsia"/>
          <w:sz w:val="28"/>
        </w:rPr>
        <w:t>30</w:t>
      </w:r>
      <w:r w:rsidR="00650B31">
        <w:rPr>
          <w:rFonts w:hint="eastAsia"/>
          <w:sz w:val="28"/>
        </w:rPr>
        <w:t>年代就有这样的概念，美国在</w:t>
      </w:r>
      <w:r w:rsidR="00650B31">
        <w:rPr>
          <w:rFonts w:hint="eastAsia"/>
          <w:sz w:val="28"/>
        </w:rPr>
        <w:t>2010~2014</w:t>
      </w:r>
      <w:r w:rsidR="00650B31">
        <w:rPr>
          <w:rFonts w:hint="eastAsia"/>
          <w:sz w:val="28"/>
        </w:rPr>
        <w:t>年间至少设四代这样的武器了，中国也有类似的试验导弹。</w:t>
      </w:r>
    </w:p>
    <w:p w14:paraId="581FFEA7" w14:textId="77777777" w:rsidR="00650B31" w:rsidRDefault="00650B31">
      <w:pPr>
        <w:rPr>
          <w:rFonts w:hint="eastAsia"/>
          <w:sz w:val="28"/>
        </w:rPr>
      </w:pPr>
    </w:p>
    <w:p w14:paraId="5E7926A8" w14:textId="5EE8928E" w:rsidR="00650B31" w:rsidRPr="00ED0115" w:rsidRDefault="00650B31">
      <w:pPr>
        <w:rPr>
          <w:rFonts w:hint="eastAsia"/>
          <w:sz w:val="28"/>
        </w:rPr>
      </w:pPr>
      <w:r>
        <w:rPr>
          <w:rFonts w:hint="eastAsia"/>
          <w:sz w:val="28"/>
        </w:rPr>
        <w:t>因此这些新武器在概念上可行，最大的问题是有没有必要造它们。普金说这是对美国全世界布置洲际导弹防御系统的回应，但美国坚持说防御系统是为了防止朝鲜和伊朗的核危机，俄罗斯的军事计划者应该信任这些防御系统。俄罗斯现有的导弹和核武器足以冲破防御系统，但普金可能另有政治打算，或有自己的打算。</w:t>
      </w:r>
      <w:bookmarkStart w:id="0" w:name="_GoBack"/>
      <w:bookmarkEnd w:id="0"/>
    </w:p>
    <w:p w14:paraId="76DB9597" w14:textId="77777777" w:rsidR="00ED0115" w:rsidRPr="00ED0115" w:rsidRDefault="00ED0115">
      <w:pPr>
        <w:rPr>
          <w:sz w:val="28"/>
        </w:rPr>
      </w:pPr>
    </w:p>
    <w:sectPr w:rsidR="00ED0115" w:rsidRPr="00ED0115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15"/>
    <w:rsid w:val="00611730"/>
    <w:rsid w:val="006258EE"/>
    <w:rsid w:val="00650B31"/>
    <w:rsid w:val="00800481"/>
    <w:rsid w:val="00B971AA"/>
    <w:rsid w:val="00ED0115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1C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2018-03-17T08:05:00Z</dcterms:created>
  <dcterms:modified xsi:type="dcterms:W3CDTF">2018-03-17T15:51:00Z</dcterms:modified>
</cp:coreProperties>
</file>