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071" w:rsidRDefault="00E730F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BB41AF" w:rsidRPr="00BB41AF">
        <w:rPr>
          <w:rFonts w:hint="eastAsia"/>
          <w:sz w:val="28"/>
          <w:szCs w:val="28"/>
        </w:rPr>
        <w:t>对于居住区居民来说，应用集成了居住服务和周边消费，打开</w:t>
      </w:r>
      <w:r w:rsidR="00BB41AF" w:rsidRPr="00BB41AF">
        <w:rPr>
          <w:rFonts w:hint="eastAsia"/>
          <w:sz w:val="28"/>
          <w:szCs w:val="28"/>
        </w:rPr>
        <w:t>App</w:t>
      </w:r>
      <w:r w:rsidR="00BB41AF" w:rsidRPr="00BB41AF">
        <w:rPr>
          <w:rFonts w:hint="eastAsia"/>
          <w:sz w:val="28"/>
          <w:szCs w:val="28"/>
        </w:rPr>
        <w:t>客户端，可以了解居住区的物业通知，获取物业服务，也可以在周边企业打折购物，与社区其他居民互动，极大地便利了社区居民的日常生活。对于物业公司，一方面可以提高物业服务质量，提高物业公告等信息的覆盖率，另一方面可以节省人力成本，也可以通过业务模块获得一定的经济效益</w:t>
      </w:r>
      <w:r w:rsidR="00BB41AF">
        <w:rPr>
          <w:rFonts w:hint="eastAsia"/>
          <w:sz w:val="28"/>
          <w:szCs w:val="28"/>
        </w:rPr>
        <w:t>；</w:t>
      </w:r>
    </w:p>
    <w:p w:rsidR="00022071" w:rsidRDefault="00E730F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BB41AF" w:rsidRDefault="00BB41AF" w:rsidP="00BB41A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</w:rPr>
        <w:t>小区用户，物业管理者和各大商铺店主。消费群体足够大；</w:t>
      </w:r>
    </w:p>
    <w:p w:rsidR="00BB41AF" w:rsidRDefault="00BB41AF" w:rsidP="00BB41A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</w:t>
      </w:r>
      <w:r w:rsidR="0075026A">
        <w:rPr>
          <w:rFonts w:hint="eastAsia"/>
          <w:sz w:val="28"/>
          <w:szCs w:val="28"/>
        </w:rPr>
        <w:t>用网上优势，可以让用户更快的联系到物业，并能更快的解决问题；</w:t>
      </w:r>
    </w:p>
    <w:p w:rsidR="00BB41AF" w:rsidRDefault="00BB41AF" w:rsidP="00BB41A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</w:t>
      </w:r>
      <w:r w:rsidR="0075026A">
        <w:rPr>
          <w:rFonts w:hint="eastAsia"/>
          <w:sz w:val="28"/>
          <w:szCs w:val="28"/>
        </w:rPr>
        <w:t>让小区附近的商家送货到门，时间</w:t>
      </w:r>
      <w:r w:rsidR="0075026A">
        <w:rPr>
          <w:rFonts w:hint="eastAsia"/>
          <w:sz w:val="28"/>
          <w:szCs w:val="28"/>
        </w:rPr>
        <w:t>&lt;=2</w:t>
      </w:r>
      <w:r w:rsidR="0075026A">
        <w:rPr>
          <w:rFonts w:hint="eastAsia"/>
          <w:sz w:val="28"/>
          <w:szCs w:val="28"/>
        </w:rPr>
        <w:t>小时，货到付款并且免运费</w:t>
      </w:r>
      <w:r w:rsidR="0075026A">
        <w:rPr>
          <w:rFonts w:hint="eastAsia"/>
          <w:sz w:val="28"/>
          <w:szCs w:val="28"/>
        </w:rPr>
        <w:t>；</w:t>
      </w:r>
    </w:p>
    <w:p w:rsidR="00BB41AF" w:rsidRDefault="0075026A" w:rsidP="00BB41A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也可以再网上搞一些商品促销活动，领优惠券等。</w:t>
      </w:r>
      <w:r w:rsidR="00514D4A">
        <w:rPr>
          <w:rFonts w:hint="eastAsia"/>
          <w:sz w:val="28"/>
          <w:szCs w:val="28"/>
        </w:rPr>
        <w:t>用户</w:t>
      </w:r>
      <w:r w:rsidR="00E730FC">
        <w:rPr>
          <w:rFonts w:hint="eastAsia"/>
          <w:sz w:val="28"/>
          <w:szCs w:val="28"/>
        </w:rPr>
        <w:t>和商家都能获得更好的利润。</w:t>
      </w:r>
    </w:p>
    <w:p w:rsidR="00022071" w:rsidRDefault="00022071">
      <w:pPr>
        <w:rPr>
          <w:rFonts w:hint="eastAsia"/>
          <w:sz w:val="28"/>
          <w:szCs w:val="28"/>
        </w:rPr>
      </w:pPr>
    </w:p>
    <w:p w:rsidR="00022071" w:rsidRDefault="00E730F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022071" w:rsidRDefault="00E730F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022071" w:rsidRDefault="00E730F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  <w:bookmarkStart w:id="0" w:name="_GoBack"/>
      <w:bookmarkEnd w:id="0"/>
    </w:p>
    <w:p w:rsidR="00022071" w:rsidRDefault="00022071"/>
    <w:sectPr w:rsidR="00022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22071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14D4A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5026A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41AF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30FC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6C5DD"/>
  <w15:docId w15:val="{CC22A0A6-039E-461B-B994-A24B97D7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</cp:lastModifiedBy>
  <cp:revision>8</cp:revision>
  <dcterms:created xsi:type="dcterms:W3CDTF">2012-08-13T06:38:00Z</dcterms:created>
  <dcterms:modified xsi:type="dcterms:W3CDTF">2019-03-21T12:49:00Z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