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219" w:rsidRDefault="00153EB9">
      <w:pPr>
        <w:pStyle w:val="a5"/>
      </w:pPr>
      <w:r>
        <w:rPr>
          <w:rFonts w:hint="eastAsia"/>
        </w:rPr>
        <w:t>爱社区</w:t>
      </w:r>
      <w:r w:rsidR="00FA2C9C">
        <w:rPr>
          <w:rFonts w:hint="eastAsia"/>
        </w:rPr>
        <w:t xml:space="preserve">  </w:t>
      </w:r>
      <w:r w:rsidR="00FA2C9C">
        <w:rPr>
          <w:rFonts w:hint="eastAsia"/>
        </w:rPr>
        <w:t>产品构思</w:t>
      </w:r>
    </w:p>
    <w:p w:rsidR="00167219" w:rsidRDefault="00FA2C9C">
      <w:pPr>
        <w:pStyle w:val="1"/>
      </w:pPr>
      <w:r>
        <w:rPr>
          <w:rFonts w:hint="eastAsia"/>
        </w:rPr>
        <w:t>问题描述</w:t>
      </w:r>
    </w:p>
    <w:p w:rsidR="00153EB9" w:rsidRDefault="00153EB9" w:rsidP="00153E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有一些小区需要交物业费，水费和电费等，都需要去到指定地点，这就造成了一些问题：</w:t>
      </w:r>
    </w:p>
    <w:p w:rsidR="00153EB9" w:rsidRDefault="00153EB9" w:rsidP="00153EB9">
      <w:pPr>
        <w:pStyle w:val="a7"/>
        <w:numPr>
          <w:ilvl w:val="1"/>
          <w:numId w:val="1"/>
        </w:numPr>
        <w:ind w:left="155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时间受限，只能在特定的时间段去到特定的地点。</w:t>
      </w:r>
    </w:p>
    <w:p w:rsidR="00153EB9" w:rsidRDefault="00153EB9" w:rsidP="00153EB9">
      <w:pPr>
        <w:pStyle w:val="a7"/>
        <w:numPr>
          <w:ilvl w:val="1"/>
          <w:numId w:val="1"/>
        </w:numPr>
        <w:ind w:left="155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可能遗忘，或者没时间去缴费。就会对自己的生活造成影响。</w:t>
      </w:r>
    </w:p>
    <w:p w:rsidR="00153EB9" w:rsidRDefault="00153EB9" w:rsidP="00153E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有时下班很累，回到家才发现有些东西忘了买，但也不想出去买，这就会对自己的生活造成了一些问题。</w:t>
      </w:r>
    </w:p>
    <w:p w:rsidR="00153EB9" w:rsidRDefault="00153EB9" w:rsidP="00153E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自己家的门或者电梯，及其他公共设施损坏时，需要找物业来维修，一时忘了物业的电话，或者忘了打电话。问题：</w:t>
      </w:r>
    </w:p>
    <w:p w:rsidR="00153EB9" w:rsidRDefault="00153EB9" w:rsidP="00153EB9">
      <w:pPr>
        <w:pStyle w:val="a7"/>
        <w:numPr>
          <w:ilvl w:val="1"/>
          <w:numId w:val="1"/>
        </w:numPr>
        <w:ind w:left="155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设施不能及时得到维修，造成影响</w:t>
      </w:r>
    </w:p>
    <w:p w:rsidR="00153EB9" w:rsidRDefault="00153EB9" w:rsidP="00153EB9">
      <w:pPr>
        <w:pStyle w:val="a7"/>
        <w:ind w:left="780" w:firstLineChars="0" w:firstLine="0"/>
        <w:rPr>
          <w:sz w:val="28"/>
          <w:szCs w:val="28"/>
        </w:rPr>
      </w:pPr>
    </w:p>
    <w:p w:rsidR="00167219" w:rsidRDefault="00167219"/>
    <w:p w:rsidR="00167219" w:rsidRDefault="00167219"/>
    <w:p w:rsidR="00167219" w:rsidRDefault="00FA2C9C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DA4FD4" w:rsidRDefault="00DA4FD4" w:rsidP="00DA4F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BB41AF">
        <w:rPr>
          <w:rFonts w:hint="eastAsia"/>
          <w:sz w:val="28"/>
          <w:szCs w:val="28"/>
        </w:rPr>
        <w:t>对于居住区居民来说，应用集成了居住服务和周边消费，打开</w:t>
      </w:r>
      <w:r w:rsidRPr="00BB41AF">
        <w:rPr>
          <w:rFonts w:hint="eastAsia"/>
          <w:sz w:val="28"/>
          <w:szCs w:val="28"/>
        </w:rPr>
        <w:t>App</w:t>
      </w:r>
      <w:r w:rsidRPr="00BB41AF">
        <w:rPr>
          <w:rFonts w:hint="eastAsia"/>
          <w:sz w:val="28"/>
          <w:szCs w:val="28"/>
        </w:rPr>
        <w:t>客户端，可以了解居住区的物业通知，获取物业服务，也可以在周边企业打折购物，与社区其他居民互动，极大地便利了社区居民的日常生活。对于物业公司，一方面可以提高物业服务质量，提高物业</w:t>
      </w:r>
      <w:r w:rsidRPr="00BB41AF">
        <w:rPr>
          <w:rFonts w:hint="eastAsia"/>
          <w:sz w:val="28"/>
          <w:szCs w:val="28"/>
        </w:rPr>
        <w:lastRenderedPageBreak/>
        <w:t>公告等信息的覆盖率，另一方面可以节省人力成本，也可以通过业务模块获得一定的经济效益</w:t>
      </w:r>
      <w:r>
        <w:rPr>
          <w:rFonts w:hint="eastAsia"/>
          <w:sz w:val="28"/>
          <w:szCs w:val="28"/>
        </w:rPr>
        <w:t>；</w:t>
      </w:r>
    </w:p>
    <w:p w:rsidR="00DA4FD4" w:rsidRDefault="00DA4FD4" w:rsidP="00DA4F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A4FD4" w:rsidRDefault="00DA4FD4" w:rsidP="00DA4FD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用户群主要定位于小区用户，物业管理者和各大商铺店主。消费群体足够大；</w:t>
      </w:r>
    </w:p>
    <w:p w:rsidR="00DA4FD4" w:rsidRDefault="00DA4FD4" w:rsidP="00DA4FD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利用网上优势，可以让用户更快的联系到物业，并能更快的解决问题；</w:t>
      </w:r>
    </w:p>
    <w:p w:rsidR="00DA4FD4" w:rsidRDefault="00DA4FD4" w:rsidP="00DA4FD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利用地域优势，让小区附近的商家送货到门，时间</w:t>
      </w:r>
      <w:r>
        <w:rPr>
          <w:rFonts w:hint="eastAsia"/>
          <w:sz w:val="28"/>
          <w:szCs w:val="28"/>
        </w:rPr>
        <w:t>&lt;=2</w:t>
      </w:r>
      <w:r>
        <w:rPr>
          <w:rFonts w:hint="eastAsia"/>
          <w:sz w:val="28"/>
          <w:szCs w:val="28"/>
        </w:rPr>
        <w:t>小时，货到付款并且免运费；</w:t>
      </w:r>
    </w:p>
    <w:p w:rsidR="00DA4FD4" w:rsidRDefault="00DA4FD4" w:rsidP="00DA4FD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也可以再网上搞一些商品促销活动，领优惠券等。用户和商家都能获得更好的利润。</w:t>
      </w:r>
    </w:p>
    <w:p w:rsidR="00DA4FD4" w:rsidRDefault="00DA4FD4" w:rsidP="00DA4FD4">
      <w:pPr>
        <w:rPr>
          <w:sz w:val="28"/>
          <w:szCs w:val="28"/>
        </w:rPr>
      </w:pPr>
    </w:p>
    <w:p w:rsidR="00DA4FD4" w:rsidRDefault="00DA4FD4" w:rsidP="00DA4F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A4FD4" w:rsidRDefault="00DA4FD4" w:rsidP="00DA4FD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DA4FD4" w:rsidRDefault="00DA4FD4" w:rsidP="00DA4FD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167219" w:rsidRDefault="00167219"/>
    <w:p w:rsidR="00167219" w:rsidRDefault="00167219"/>
    <w:p w:rsidR="00167219" w:rsidRDefault="00FA2C9C">
      <w:pPr>
        <w:pStyle w:val="1"/>
      </w:pPr>
      <w:r>
        <w:rPr>
          <w:rFonts w:hint="eastAsia"/>
        </w:rPr>
        <w:t>用户分析</w:t>
      </w:r>
    </w:p>
    <w:p w:rsidR="00F8270F" w:rsidRDefault="00F8270F" w:rsidP="00F827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本电子商务网站主要服务三类用户：</w:t>
      </w:r>
    </w:p>
    <w:p w:rsidR="00F8270F" w:rsidRDefault="00F8270F" w:rsidP="00F8270F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小区住户。</w:t>
      </w:r>
    </w:p>
    <w:p w:rsidR="00F8270F" w:rsidRDefault="00F8270F" w:rsidP="00F8270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愿望：买到实惠的小商品，越便捷省力越好，让自己的问题得到更快的解决；</w:t>
      </w:r>
    </w:p>
    <w:p w:rsidR="00F8270F" w:rsidRDefault="00F8270F" w:rsidP="00F8270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消费观念：物美价廉，缴费及设施问题及时解决；</w:t>
      </w:r>
      <w:r>
        <w:rPr>
          <w:rFonts w:hint="eastAsia"/>
          <w:sz w:val="28"/>
          <w:szCs w:val="28"/>
        </w:rPr>
        <w:t xml:space="preserve"> </w:t>
      </w:r>
    </w:p>
    <w:p w:rsidR="00F8270F" w:rsidRDefault="00F8270F" w:rsidP="00F8270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经济能力：有生活费额度限制，但消费需求和冲动消费潜力大，还有一些固定消费（水电费、物业费）；</w:t>
      </w:r>
    </w:p>
    <w:p w:rsidR="00F8270F" w:rsidRDefault="00F8270F" w:rsidP="00F8270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计算机能力：熟练上网和网购，进行上网缴费；</w:t>
      </w:r>
    </w:p>
    <w:p w:rsidR="00F8270F" w:rsidRDefault="00F8270F" w:rsidP="00F8270F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小区附近商家</w:t>
      </w:r>
      <w:proofErr w:type="gramStart"/>
      <w:r>
        <w:rPr>
          <w:rFonts w:hint="eastAsia"/>
          <w:sz w:val="28"/>
          <w:szCs w:val="28"/>
        </w:rPr>
        <w:t>商家</w:t>
      </w:r>
      <w:proofErr w:type="gramEnd"/>
      <w:r>
        <w:rPr>
          <w:rFonts w:hint="eastAsia"/>
          <w:sz w:val="28"/>
          <w:szCs w:val="28"/>
        </w:rPr>
        <w:t>（简称商家）。</w:t>
      </w:r>
    </w:p>
    <w:p w:rsidR="00F8270F" w:rsidRDefault="00F8270F" w:rsidP="00F8270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F8270F" w:rsidRDefault="00F8270F" w:rsidP="00F8270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F8270F" w:rsidRPr="00DE22B3" w:rsidRDefault="00F8270F" w:rsidP="00F8270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:rsidR="00F8270F" w:rsidRDefault="00F8270F" w:rsidP="00F8270F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物业管理人员。</w:t>
      </w:r>
    </w:p>
    <w:p w:rsidR="00F8270F" w:rsidRDefault="00F8270F" w:rsidP="00F8270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痛处：住户的问题得不到快速的解决，不能及时的发现问题，住户对此感到不满意；</w:t>
      </w:r>
    </w:p>
    <w:p w:rsidR="00F8270F" w:rsidRDefault="00F8270F" w:rsidP="00F8270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计算机能力：很一般，尤其不熟悉互联网和电子商务，无法利于其快速解决问题；</w:t>
      </w:r>
    </w:p>
    <w:p w:rsidR="00F8270F" w:rsidRDefault="00F8270F" w:rsidP="00F8270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优势：分配固定人员负责特定的问题，能够及时找到责任人；</w:t>
      </w:r>
    </w:p>
    <w:p w:rsidR="00167219" w:rsidRDefault="00167219"/>
    <w:p w:rsidR="00167219" w:rsidRDefault="00167219"/>
    <w:p w:rsidR="00167219" w:rsidRDefault="00FA2C9C">
      <w:pPr>
        <w:pStyle w:val="1"/>
      </w:pPr>
      <w:r>
        <w:rPr>
          <w:rFonts w:hint="eastAsia"/>
        </w:rPr>
        <w:t>技术分析</w:t>
      </w:r>
    </w:p>
    <w:p w:rsidR="00515A93" w:rsidRDefault="00515A93" w:rsidP="00515A93">
      <w:pPr>
        <w:pStyle w:val="a3"/>
      </w:pPr>
      <w:r>
        <w:rPr>
          <w:rFonts w:hint="eastAsia"/>
        </w:rPr>
        <w:t>采用的技术架构</w:t>
      </w:r>
    </w:p>
    <w:p w:rsidR="00515A93" w:rsidRPr="00187FD7" w:rsidRDefault="00515A93" w:rsidP="00515A93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lastRenderedPageBreak/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515A93" w:rsidRDefault="00515A93" w:rsidP="00515A93">
      <w:pPr>
        <w:pStyle w:val="a3"/>
      </w:pPr>
      <w:r>
        <w:rPr>
          <w:rFonts w:hint="eastAsia"/>
        </w:rPr>
        <w:t>平台</w:t>
      </w:r>
    </w:p>
    <w:p w:rsidR="00515A93" w:rsidRPr="00187FD7" w:rsidRDefault="00515A93" w:rsidP="00515A93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515A93" w:rsidRDefault="00515A93" w:rsidP="00515A93">
      <w:pPr>
        <w:pStyle w:val="a3"/>
      </w:pPr>
      <w:r>
        <w:rPr>
          <w:rFonts w:hint="eastAsia"/>
        </w:rPr>
        <w:t>软硬件、网络支持</w:t>
      </w:r>
    </w:p>
    <w:p w:rsidR="00515A93" w:rsidRPr="00187FD7" w:rsidRDefault="00515A93" w:rsidP="00515A93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515A93" w:rsidRDefault="00515A93" w:rsidP="00515A93">
      <w:pPr>
        <w:pStyle w:val="a3"/>
      </w:pPr>
      <w:r>
        <w:rPr>
          <w:rFonts w:hint="eastAsia"/>
        </w:rPr>
        <w:t>技术难点</w:t>
      </w:r>
    </w:p>
    <w:p w:rsidR="00515A93" w:rsidRPr="00187FD7" w:rsidRDefault="00515A93" w:rsidP="00515A93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产品设计上重点考虑如何符合住户的需求，和商家，物业的需要；</w:t>
      </w:r>
    </w:p>
    <w:p w:rsidR="00167219" w:rsidRDefault="00167219"/>
    <w:p w:rsidR="00167219" w:rsidRDefault="00167219"/>
    <w:p w:rsidR="00167219" w:rsidRDefault="00FA2C9C">
      <w:pPr>
        <w:pStyle w:val="1"/>
      </w:pPr>
      <w:r>
        <w:rPr>
          <w:rFonts w:hint="eastAsia"/>
        </w:rPr>
        <w:t>资源需求估计</w:t>
      </w:r>
    </w:p>
    <w:p w:rsidR="006179D9" w:rsidRDefault="006179D9" w:rsidP="006179D9">
      <w:pPr>
        <w:pStyle w:val="a3"/>
      </w:pPr>
      <w:r>
        <w:rPr>
          <w:rFonts w:hint="eastAsia"/>
        </w:rPr>
        <w:t>人员</w:t>
      </w:r>
    </w:p>
    <w:p w:rsidR="006179D9" w:rsidRDefault="006179D9" w:rsidP="006179D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产品经理：依据本产品的商业背景和定位，吸取已有电商网站的成熟经验，结合地方特点和用户特征，设计符合小区住户的产品。</w:t>
      </w:r>
    </w:p>
    <w:p w:rsidR="006179D9" w:rsidRDefault="006179D9" w:rsidP="006179D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6179D9" w:rsidRDefault="006179D9" w:rsidP="006179D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住户代表：提出各种需求，提出问题，并且希望得到怎样的解决；</w:t>
      </w:r>
    </w:p>
    <w:p w:rsidR="006179D9" w:rsidRDefault="006179D9" w:rsidP="006179D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商家代表：主要经营生活用品，蔬菜，能够及时送到住户手中；</w:t>
      </w:r>
    </w:p>
    <w:p w:rsidR="006179D9" w:rsidRDefault="006179D9" w:rsidP="006179D9">
      <w:pPr>
        <w:ind w:leftChars="200" w:left="420"/>
      </w:pPr>
      <w:r>
        <w:rPr>
          <w:rFonts w:hint="eastAsia"/>
          <w:sz w:val="28"/>
          <w:szCs w:val="28"/>
        </w:rPr>
        <w:t>物业管理人员：分配人员在不同的岗位上，解决不同问题；</w:t>
      </w:r>
    </w:p>
    <w:p w:rsidR="006179D9" w:rsidRDefault="006179D9" w:rsidP="006179D9">
      <w:pPr>
        <w:pStyle w:val="a3"/>
      </w:pPr>
      <w:r>
        <w:rPr>
          <w:rFonts w:hint="eastAsia"/>
        </w:rPr>
        <w:t>资金</w:t>
      </w:r>
    </w:p>
    <w:p w:rsidR="006179D9" w:rsidRDefault="006179D9" w:rsidP="006179D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179D9" w:rsidRDefault="006179D9" w:rsidP="006179D9">
      <w:pPr>
        <w:pStyle w:val="a3"/>
      </w:pPr>
      <w:r>
        <w:rPr>
          <w:rFonts w:hint="eastAsia"/>
        </w:rPr>
        <w:t>设备</w:t>
      </w:r>
    </w:p>
    <w:p w:rsidR="006179D9" w:rsidRDefault="006179D9" w:rsidP="006179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6179D9" w:rsidRDefault="006179D9" w:rsidP="006179D9">
      <w:pPr>
        <w:pStyle w:val="a3"/>
      </w:pPr>
      <w:r>
        <w:rPr>
          <w:rFonts w:hint="eastAsia"/>
        </w:rPr>
        <w:t>设施</w:t>
      </w:r>
    </w:p>
    <w:p w:rsidR="006179D9" w:rsidRDefault="006179D9" w:rsidP="006179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167219" w:rsidRDefault="00167219"/>
    <w:p w:rsidR="00167219" w:rsidRDefault="00FA2C9C">
      <w:pPr>
        <w:pStyle w:val="1"/>
      </w:pPr>
      <w:r>
        <w:rPr>
          <w:rFonts w:hint="eastAsia"/>
        </w:rPr>
        <w:t>风险分析</w:t>
      </w:r>
    </w:p>
    <w:tbl>
      <w:tblPr>
        <w:tblW w:w="8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7"/>
        <w:gridCol w:w="1659"/>
        <w:gridCol w:w="4848"/>
        <w:gridCol w:w="1426"/>
      </w:tblGrid>
      <w:tr w:rsidR="00167219" w:rsidTr="00FA2C9C">
        <w:trPr>
          <w:trHeight w:val="653"/>
        </w:trPr>
        <w:tc>
          <w:tcPr>
            <w:tcW w:w="537" w:type="dxa"/>
          </w:tcPr>
          <w:p w:rsidR="00167219" w:rsidRDefault="00FA2C9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9" w:type="dxa"/>
          </w:tcPr>
          <w:p w:rsidR="00167219" w:rsidRDefault="00FA2C9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48" w:type="dxa"/>
          </w:tcPr>
          <w:p w:rsidR="00167219" w:rsidRDefault="00FA2C9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26" w:type="dxa"/>
          </w:tcPr>
          <w:p w:rsidR="00167219" w:rsidRDefault="00FA2C9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67219" w:rsidTr="00FA2C9C">
        <w:trPr>
          <w:trHeight w:val="332"/>
        </w:trPr>
        <w:tc>
          <w:tcPr>
            <w:tcW w:w="537" w:type="dxa"/>
          </w:tcPr>
          <w:p w:rsidR="00167219" w:rsidRDefault="00FA2C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9" w:type="dxa"/>
          </w:tcPr>
          <w:p w:rsidR="00167219" w:rsidRDefault="00FA2C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48" w:type="dxa"/>
          </w:tcPr>
          <w:p w:rsidR="00167219" w:rsidRDefault="00FA2C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26" w:type="dxa"/>
          </w:tcPr>
          <w:p w:rsidR="00167219" w:rsidRDefault="00FA2C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67219" w:rsidTr="00FA2C9C">
        <w:trPr>
          <w:trHeight w:val="653"/>
        </w:trPr>
        <w:tc>
          <w:tcPr>
            <w:tcW w:w="537" w:type="dxa"/>
          </w:tcPr>
          <w:p w:rsidR="00167219" w:rsidRDefault="00FA2C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9" w:type="dxa"/>
          </w:tcPr>
          <w:p w:rsidR="00167219" w:rsidRDefault="00FA2C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48" w:type="dxa"/>
          </w:tcPr>
          <w:p w:rsidR="00167219" w:rsidRDefault="00FA2C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26" w:type="dxa"/>
          </w:tcPr>
          <w:p w:rsidR="00167219" w:rsidRDefault="00FA2C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67219" w:rsidTr="00FA2C9C">
        <w:trPr>
          <w:trHeight w:val="986"/>
        </w:trPr>
        <w:tc>
          <w:tcPr>
            <w:tcW w:w="537" w:type="dxa"/>
          </w:tcPr>
          <w:p w:rsidR="00167219" w:rsidRDefault="00FA2C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9" w:type="dxa"/>
          </w:tcPr>
          <w:p w:rsidR="00167219" w:rsidRDefault="00FA2C9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4848" w:type="dxa"/>
          </w:tcPr>
          <w:p w:rsidR="00167219" w:rsidRDefault="00FA2C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某</w:t>
            </w:r>
            <w:r>
              <w:rPr>
                <w:rFonts w:hAnsi="宋体" w:hint="eastAsia"/>
                <w:bCs/>
                <w:szCs w:val="21"/>
              </w:rPr>
              <w:t>到</w:t>
            </w:r>
            <w:proofErr w:type="gramStart"/>
            <w:r>
              <w:rPr>
                <w:rFonts w:hAnsi="宋体" w:hint="eastAsia"/>
                <w:bCs/>
                <w:szCs w:val="21"/>
              </w:rPr>
              <w:t>某</w:t>
            </w:r>
            <w:r>
              <w:rPr>
                <w:rFonts w:hAnsi="宋体" w:hint="eastAsia"/>
                <w:bCs/>
                <w:szCs w:val="21"/>
              </w:rPr>
              <w:t>任何</w:t>
            </w:r>
            <w:proofErr w:type="gramEnd"/>
            <w:r>
              <w:rPr>
                <w:rFonts w:hAnsi="宋体" w:hint="eastAsia"/>
                <w:bCs/>
                <w:szCs w:val="21"/>
              </w:rPr>
              <w:t>一个地方都足够了，真正时间的消耗主要在响应订单、准备货物和到达目的地后快速联系用户</w:t>
            </w:r>
          </w:p>
        </w:tc>
        <w:tc>
          <w:tcPr>
            <w:tcW w:w="1426" w:type="dxa"/>
          </w:tcPr>
          <w:p w:rsidR="00167219" w:rsidRDefault="00FA2C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167219" w:rsidTr="00FA2C9C">
        <w:trPr>
          <w:trHeight w:val="653"/>
        </w:trPr>
        <w:tc>
          <w:tcPr>
            <w:tcW w:w="537" w:type="dxa"/>
          </w:tcPr>
          <w:p w:rsidR="00167219" w:rsidRDefault="00FA2C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9" w:type="dxa"/>
          </w:tcPr>
          <w:p w:rsidR="00167219" w:rsidRDefault="00FA2C9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48" w:type="dxa"/>
          </w:tcPr>
          <w:p w:rsidR="00167219" w:rsidRDefault="00FA2C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26" w:type="dxa"/>
          </w:tcPr>
          <w:p w:rsidR="00167219" w:rsidRDefault="00FA2C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67219" w:rsidTr="00FA2C9C">
        <w:trPr>
          <w:trHeight w:val="660"/>
        </w:trPr>
        <w:tc>
          <w:tcPr>
            <w:tcW w:w="537" w:type="dxa"/>
          </w:tcPr>
          <w:p w:rsidR="00167219" w:rsidRDefault="00FA2C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9" w:type="dxa"/>
          </w:tcPr>
          <w:p w:rsidR="00167219" w:rsidRDefault="00FA2C9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48" w:type="dxa"/>
          </w:tcPr>
          <w:p w:rsidR="00167219" w:rsidRDefault="00FA2C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26" w:type="dxa"/>
          </w:tcPr>
          <w:p w:rsidR="00167219" w:rsidRDefault="00FA2C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FA2C9C" w:rsidTr="00FA2C9C">
        <w:trPr>
          <w:trHeight w:val="660"/>
        </w:trPr>
        <w:tc>
          <w:tcPr>
            <w:tcW w:w="537" w:type="dxa"/>
          </w:tcPr>
          <w:p w:rsidR="00FA2C9C" w:rsidRDefault="00FA2C9C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1659" w:type="dxa"/>
          </w:tcPr>
          <w:p w:rsidR="00FA2C9C" w:rsidRDefault="00FA2C9C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物业人员调度慢</w:t>
            </w:r>
          </w:p>
        </w:tc>
        <w:tc>
          <w:tcPr>
            <w:tcW w:w="4848" w:type="dxa"/>
          </w:tcPr>
          <w:p w:rsidR="00FA2C9C" w:rsidRDefault="00FA2C9C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人员不能及时到位解决住户问题，或者人员数量不够</w:t>
            </w:r>
          </w:p>
        </w:tc>
        <w:tc>
          <w:tcPr>
            <w:tcW w:w="1426" w:type="dxa"/>
          </w:tcPr>
          <w:p w:rsidR="00FA2C9C" w:rsidRDefault="00FA2C9C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  <w:bookmarkStart w:id="0" w:name="_GoBack"/>
            <w:bookmarkEnd w:id="0"/>
          </w:p>
        </w:tc>
      </w:tr>
    </w:tbl>
    <w:p w:rsidR="00167219" w:rsidRDefault="00167219"/>
    <w:p w:rsidR="00167219" w:rsidRDefault="00167219"/>
    <w:p w:rsidR="00167219" w:rsidRDefault="00FA2C9C">
      <w:pPr>
        <w:pStyle w:val="1"/>
      </w:pPr>
      <w:r>
        <w:rPr>
          <w:rFonts w:hint="eastAsia"/>
        </w:rPr>
        <w:t>收益分析</w:t>
      </w:r>
    </w:p>
    <w:p w:rsidR="00167219" w:rsidRDefault="00FA2C9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167219" w:rsidRDefault="00FA2C9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167219" w:rsidRDefault="00FA2C9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167219" w:rsidRDefault="00FA2C9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167219" w:rsidRDefault="00FA2C9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167219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67219" w:rsidRDefault="00FA2C9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72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7219" w:rsidRDefault="00FA2C9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167219" w:rsidRDefault="00167219">
      <w:pPr>
        <w:spacing w:line="360" w:lineRule="auto"/>
      </w:pPr>
    </w:p>
    <w:p w:rsidR="00167219" w:rsidRDefault="00167219"/>
    <w:sectPr w:rsidR="00167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55F6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53EB9"/>
    <w:rsid w:val="00167219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5A93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179D9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4FD4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0F"/>
    <w:rsid w:val="00FA2C9C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F5F1"/>
  <w15:docId w15:val="{7C0B61C2-D040-4051-AC97-A0B415EE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14</cp:revision>
  <dcterms:created xsi:type="dcterms:W3CDTF">2012-08-30T05:55:00Z</dcterms:created>
  <dcterms:modified xsi:type="dcterms:W3CDTF">2019-03-21T13:26:00Z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