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EBB1" w14:textId="41E1F142" w:rsidR="00240977" w:rsidRDefault="00240977" w:rsidP="00240977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4097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基础环境</w:t>
      </w:r>
    </w:p>
    <w:p w14:paraId="667139C0" w14:textId="14A617A7" w:rsidR="00240977" w:rsidRPr="00240977" w:rsidRDefault="00240977" w:rsidP="00240977">
      <w:pPr>
        <w:ind w:firstLineChars="100" w:firstLine="280"/>
        <w:rPr>
          <w:rFonts w:hint="eastAsia"/>
          <w:sz w:val="28"/>
          <w:szCs w:val="28"/>
        </w:rPr>
      </w:pPr>
      <w:r w:rsidRPr="00240977">
        <w:rPr>
          <w:sz w:val="28"/>
          <w:szCs w:val="28"/>
        </w:rPr>
        <w:t>基础环境：基础层主要包括全部硬件环境，如家庭安装的感应器，老人测量身体状况的仪器，通信的网络硬件，如宽带，光纤，还有用于视频监控的摄像头，定位的定位器等。</w:t>
      </w:r>
    </w:p>
    <w:p w14:paraId="20C15CFC" w14:textId="42E61B23" w:rsidR="00240977" w:rsidRPr="00240977" w:rsidRDefault="00240977" w:rsidP="00240977">
      <w:pPr>
        <w:ind w:firstLineChars="100" w:firstLine="280"/>
        <w:rPr>
          <w:sz w:val="28"/>
          <w:szCs w:val="28"/>
        </w:rPr>
      </w:pPr>
      <w:r w:rsidRPr="00240977">
        <w:rPr>
          <w:sz w:val="28"/>
          <w:szCs w:val="28"/>
        </w:rPr>
        <w:t>基础数据库群：基础数据库包括业务数据库、传感信息数据库、日志数据库、和交换数据库等四大数据库。</w:t>
      </w:r>
    </w:p>
    <w:p w14:paraId="5217C8D0" w14:textId="77777777" w:rsidR="00240977" w:rsidRPr="00240977" w:rsidRDefault="00240977" w:rsidP="00240977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</w:p>
    <w:p w14:paraId="3FFB8AC0" w14:textId="545BD2D8" w:rsidR="00240977" w:rsidRDefault="00240977" w:rsidP="00240977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4097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14:paraId="61B497E3" w14:textId="0718BC69" w:rsidR="00240977" w:rsidRDefault="00240977" w:rsidP="00240977">
      <w:pPr>
        <w:rPr>
          <w:sz w:val="28"/>
          <w:szCs w:val="28"/>
        </w:rPr>
      </w:pPr>
      <w:r w:rsidRPr="00240977">
        <w:rPr>
          <w:rFonts w:hint="eastAsia"/>
          <w:sz w:val="28"/>
          <w:szCs w:val="28"/>
        </w:rPr>
        <w:t>采用</w:t>
      </w:r>
      <w:r w:rsidRPr="00240977">
        <w:rPr>
          <w:sz w:val="28"/>
          <w:szCs w:val="28"/>
        </w:rPr>
        <w:t>云交换平台</w:t>
      </w:r>
      <w:r w:rsidRPr="00240977">
        <w:rPr>
          <w:rFonts w:hint="eastAsia"/>
          <w:sz w:val="28"/>
          <w:szCs w:val="28"/>
        </w:rPr>
        <w:t>，云交换平台</w:t>
      </w:r>
      <w:r w:rsidRPr="00240977">
        <w:rPr>
          <w:sz w:val="28"/>
          <w:szCs w:val="28"/>
        </w:rPr>
        <w:t>主要实现各种异构网络的数据交换和计算。提供软件接口平台，或提供计算服务，或者作为服务器</w:t>
      </w:r>
    </w:p>
    <w:p w14:paraId="5B00BB78" w14:textId="77777777" w:rsidR="005A00EF" w:rsidRPr="00240977" w:rsidRDefault="005A00EF" w:rsidP="00240977">
      <w:pPr>
        <w:rPr>
          <w:rFonts w:hint="eastAsia"/>
          <w:sz w:val="28"/>
          <w:szCs w:val="28"/>
        </w:rPr>
      </w:pPr>
    </w:p>
    <w:p w14:paraId="30F4A89A" w14:textId="6833BD20" w:rsidR="00240977" w:rsidRDefault="00240977" w:rsidP="00240977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240977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软硬件、网络支持</w:t>
      </w:r>
    </w:p>
    <w:p w14:paraId="23EB506A" w14:textId="21D97B97" w:rsidR="00240977" w:rsidRPr="00240977" w:rsidRDefault="00240977" w:rsidP="00240977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14:paraId="5372C477" w14:textId="77777777" w:rsidR="00240977" w:rsidRPr="00240977" w:rsidRDefault="00240977" w:rsidP="00240977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bookmarkStart w:id="0" w:name="_GoBack"/>
      <w:bookmarkEnd w:id="0"/>
    </w:p>
    <w:sectPr w:rsidR="00240977" w:rsidRPr="00240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24EA7" w14:textId="77777777" w:rsidR="00246175" w:rsidRDefault="00246175" w:rsidP="00240977">
      <w:r>
        <w:separator/>
      </w:r>
    </w:p>
  </w:endnote>
  <w:endnote w:type="continuationSeparator" w:id="0">
    <w:p w14:paraId="68BF97E7" w14:textId="77777777" w:rsidR="00246175" w:rsidRDefault="00246175" w:rsidP="0024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B4085" w14:textId="77777777" w:rsidR="00246175" w:rsidRDefault="00246175" w:rsidP="00240977">
      <w:r>
        <w:separator/>
      </w:r>
    </w:p>
  </w:footnote>
  <w:footnote w:type="continuationSeparator" w:id="0">
    <w:p w14:paraId="3CF76C74" w14:textId="77777777" w:rsidR="00246175" w:rsidRDefault="00246175" w:rsidP="00240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69"/>
    <w:rsid w:val="00073169"/>
    <w:rsid w:val="00240977"/>
    <w:rsid w:val="00246175"/>
    <w:rsid w:val="005631FF"/>
    <w:rsid w:val="005A00EF"/>
    <w:rsid w:val="00680D33"/>
    <w:rsid w:val="009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B2FB2"/>
  <w15:chartTrackingRefBased/>
  <w15:docId w15:val="{0AAD990D-DE7E-4F26-9251-90F01EC8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977"/>
    <w:rPr>
      <w:sz w:val="18"/>
      <w:szCs w:val="18"/>
    </w:rPr>
  </w:style>
  <w:style w:type="character" w:customStyle="1" w:styleId="apple-converted-space">
    <w:name w:val="apple-converted-space"/>
    <w:basedOn w:val="a0"/>
    <w:rsid w:val="0024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2019-03-21T12:28:00Z</dcterms:created>
  <dcterms:modified xsi:type="dcterms:W3CDTF">2019-03-21T12:38:00Z</dcterms:modified>
</cp:coreProperties>
</file>