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ADEFE" w14:textId="04579AE0" w:rsidR="00537785" w:rsidRDefault="00537785" w:rsidP="00537785">
      <w:pPr>
        <w:pStyle w:val="a7"/>
      </w:pPr>
      <w:r>
        <w:rPr>
          <w:rFonts w:hint="eastAsia"/>
        </w:rPr>
        <w:t>人员</w:t>
      </w:r>
    </w:p>
    <w:p w14:paraId="45C796D8" w14:textId="22058E78" w:rsidR="00537785" w:rsidRPr="00E4342A" w:rsidRDefault="00537785" w:rsidP="003C1BB6">
      <w:pPr>
        <w:ind w:left="1400" w:hangingChars="500" w:hanging="1400"/>
        <w:rPr>
          <w:sz w:val="28"/>
          <w:szCs w:val="28"/>
        </w:rPr>
      </w:pPr>
      <w:r w:rsidRPr="00E4342A">
        <w:rPr>
          <w:rFonts w:hint="eastAsia"/>
          <w:sz w:val="28"/>
          <w:szCs w:val="28"/>
        </w:rPr>
        <w:t>产品经理</w:t>
      </w:r>
      <w:r w:rsidR="00B734BA" w:rsidRPr="00E4342A">
        <w:rPr>
          <w:rFonts w:hint="eastAsia"/>
          <w:sz w:val="28"/>
          <w:szCs w:val="28"/>
        </w:rPr>
        <w:t>：</w:t>
      </w:r>
      <w:r w:rsidR="00E4342A">
        <w:rPr>
          <w:rFonts w:hint="eastAsia"/>
          <w:sz w:val="28"/>
          <w:szCs w:val="28"/>
        </w:rPr>
        <w:t>依据本产品的商业背景和定位</w:t>
      </w:r>
      <w:r w:rsidR="00C84FFF">
        <w:rPr>
          <w:rFonts w:hint="eastAsia"/>
          <w:sz w:val="28"/>
          <w:szCs w:val="28"/>
        </w:rPr>
        <w:t>，结合特点和用户特征，设计</w:t>
      </w:r>
      <w:r w:rsidR="000A43AF">
        <w:rPr>
          <w:rFonts w:hint="eastAsia"/>
          <w:sz w:val="28"/>
          <w:szCs w:val="28"/>
        </w:rPr>
        <w:t>符合居民和物业的产品。</w:t>
      </w:r>
    </w:p>
    <w:p w14:paraId="3C6B9BD7" w14:textId="5E603ACE" w:rsidR="00537785" w:rsidRPr="00E4342A" w:rsidRDefault="00537785" w:rsidP="003C1BB6">
      <w:pPr>
        <w:ind w:left="1680" w:hangingChars="600" w:hanging="1680"/>
        <w:rPr>
          <w:sz w:val="28"/>
          <w:szCs w:val="28"/>
        </w:rPr>
      </w:pPr>
      <w:r w:rsidRPr="00E4342A">
        <w:rPr>
          <w:rFonts w:hint="eastAsia"/>
          <w:sz w:val="28"/>
          <w:szCs w:val="28"/>
        </w:rPr>
        <w:t>I</w:t>
      </w:r>
      <w:r w:rsidRPr="00E4342A">
        <w:rPr>
          <w:sz w:val="28"/>
          <w:szCs w:val="28"/>
        </w:rPr>
        <w:t>T</w:t>
      </w:r>
      <w:r w:rsidRPr="00E4342A">
        <w:rPr>
          <w:rFonts w:hint="eastAsia"/>
          <w:sz w:val="28"/>
          <w:szCs w:val="28"/>
        </w:rPr>
        <w:t>技术专家</w:t>
      </w:r>
      <w:r w:rsidR="00B734BA" w:rsidRPr="00E4342A">
        <w:rPr>
          <w:rFonts w:hint="eastAsia"/>
          <w:sz w:val="28"/>
          <w:szCs w:val="28"/>
        </w:rPr>
        <w:t>：</w:t>
      </w:r>
      <w:r w:rsidR="00E4342A"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 w14:paraId="1A7161A7" w14:textId="0ABC11AC" w:rsidR="00537785" w:rsidRPr="00E4342A" w:rsidRDefault="00537785" w:rsidP="00537785">
      <w:pPr>
        <w:rPr>
          <w:sz w:val="28"/>
          <w:szCs w:val="28"/>
        </w:rPr>
      </w:pPr>
    </w:p>
    <w:p w14:paraId="42B3DD08" w14:textId="1D242785" w:rsidR="00537785" w:rsidRPr="00E4342A" w:rsidRDefault="00E4342A" w:rsidP="002D69EE">
      <w:pPr>
        <w:ind w:left="1960" w:hangingChars="700" w:hanging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社区居民</w:t>
      </w:r>
      <w:r w:rsidR="00537785" w:rsidRPr="00E4342A">
        <w:rPr>
          <w:rFonts w:hint="eastAsia"/>
          <w:sz w:val="28"/>
          <w:szCs w:val="28"/>
        </w:rPr>
        <w:t>代表</w:t>
      </w:r>
      <w:r w:rsidR="00B734BA" w:rsidRPr="00E4342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有代表性的社区居民代表，帮助分析居民群体的生活特征与对该系统的期望；</w:t>
      </w:r>
    </w:p>
    <w:p w14:paraId="0E6DD498" w14:textId="48EEAA34" w:rsidR="00537785" w:rsidRPr="00E4342A" w:rsidRDefault="00E4342A" w:rsidP="005377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物业</w:t>
      </w:r>
      <w:r w:rsidR="00537785" w:rsidRPr="00E4342A">
        <w:rPr>
          <w:rFonts w:hint="eastAsia"/>
          <w:sz w:val="28"/>
          <w:szCs w:val="28"/>
        </w:rPr>
        <w:t>代表</w:t>
      </w:r>
      <w:r w:rsidR="00B734BA" w:rsidRPr="00E4342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帮助总结物业日常工作细节、期望等；</w:t>
      </w:r>
    </w:p>
    <w:p w14:paraId="6C15EF54" w14:textId="1AAF1FB5" w:rsidR="00537785" w:rsidRDefault="00537785" w:rsidP="00537785">
      <w:pPr>
        <w:pStyle w:val="a7"/>
      </w:pPr>
      <w:r>
        <w:rPr>
          <w:rFonts w:hint="eastAsia"/>
        </w:rPr>
        <w:t>资金</w:t>
      </w:r>
    </w:p>
    <w:p w14:paraId="0520AB65" w14:textId="77777777" w:rsidR="00E4342A" w:rsidRDefault="00E4342A" w:rsidP="00E4342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4B601628" w14:textId="77777777" w:rsidR="00537785" w:rsidRPr="00E4342A" w:rsidRDefault="00537785" w:rsidP="00537785">
      <w:pPr>
        <w:rPr>
          <w:rFonts w:hint="eastAsia"/>
        </w:rPr>
      </w:pPr>
    </w:p>
    <w:p w14:paraId="558B7A79" w14:textId="7185EDA1" w:rsidR="00537785" w:rsidRDefault="005E2758" w:rsidP="00537785">
      <w:pPr>
        <w:pStyle w:val="a7"/>
      </w:pPr>
      <w:r>
        <w:rPr>
          <w:rFonts w:hint="eastAsia"/>
        </w:rPr>
        <w:t>硬件</w:t>
      </w:r>
    </w:p>
    <w:p w14:paraId="436E264F" w14:textId="7AFDDC91" w:rsidR="00537785" w:rsidRPr="005E2758" w:rsidRDefault="005E2758" w:rsidP="00537785">
      <w:pPr>
        <w:rPr>
          <w:rFonts w:hint="eastAsia"/>
          <w:sz w:val="28"/>
          <w:szCs w:val="28"/>
        </w:rPr>
      </w:pPr>
      <w:r w:rsidRPr="005E2758">
        <w:rPr>
          <w:rFonts w:hint="eastAsia"/>
          <w:sz w:val="28"/>
          <w:szCs w:val="28"/>
        </w:rPr>
        <w:t>硬件方面</w:t>
      </w:r>
      <w:r w:rsidR="005155F0">
        <w:rPr>
          <w:rFonts w:hint="eastAsia"/>
          <w:sz w:val="28"/>
          <w:szCs w:val="28"/>
        </w:rPr>
        <w:t>：</w:t>
      </w:r>
      <w:bookmarkStart w:id="0" w:name="_GoBack"/>
      <w:bookmarkEnd w:id="0"/>
      <w:r w:rsidRPr="005E2758">
        <w:rPr>
          <w:rFonts w:hint="eastAsia"/>
          <w:sz w:val="28"/>
          <w:szCs w:val="28"/>
        </w:rPr>
        <w:t>智能建筑、微电子技术和网络技术，指各类智能化设备和信息化系统的应用，如绿色建筑、门禁系统、监控系统、视频通话系统、视频对讲系统、跟踪系统等;</w:t>
      </w:r>
    </w:p>
    <w:p w14:paraId="2A16D664" w14:textId="0BB827A3" w:rsidR="00537785" w:rsidRDefault="005E2758" w:rsidP="00537785">
      <w:pPr>
        <w:pStyle w:val="a7"/>
      </w:pPr>
      <w:r>
        <w:rPr>
          <w:rFonts w:hint="eastAsia"/>
        </w:rPr>
        <w:t>软件</w:t>
      </w:r>
    </w:p>
    <w:p w14:paraId="32D56159" w14:textId="2EBF6538" w:rsidR="005E2758" w:rsidRPr="005E2758" w:rsidRDefault="005E2758" w:rsidP="005E2758">
      <w:pPr>
        <w:rPr>
          <w:sz w:val="28"/>
          <w:szCs w:val="28"/>
        </w:rPr>
      </w:pPr>
      <w:r w:rsidRPr="005E2758">
        <w:rPr>
          <w:rFonts w:hint="eastAsia"/>
          <w:sz w:val="28"/>
          <w:szCs w:val="28"/>
        </w:rPr>
        <w:t>软件方面</w:t>
      </w:r>
      <w:r w:rsidR="005155F0">
        <w:rPr>
          <w:rFonts w:hint="eastAsia"/>
          <w:sz w:val="28"/>
          <w:szCs w:val="28"/>
        </w:rPr>
        <w:t>：</w:t>
      </w:r>
      <w:r w:rsidRPr="005E2758">
        <w:rPr>
          <w:rFonts w:hint="eastAsia"/>
          <w:sz w:val="28"/>
          <w:szCs w:val="28"/>
        </w:rPr>
        <w:t>家庭内部的数字化平台、社区的智能化平台、城市公众信息平台的建立，主要指利用信息技术对医疗服务、电子商务、公共图书馆服务、公共设施使用、健身、远程教育等各类资源进行整合，从</w:t>
      </w:r>
      <w:r w:rsidRPr="005E2758">
        <w:rPr>
          <w:rFonts w:hint="eastAsia"/>
          <w:sz w:val="28"/>
          <w:szCs w:val="28"/>
        </w:rPr>
        <w:lastRenderedPageBreak/>
        <w:t>衣食住行等诸多方面满足业主的需求。</w:t>
      </w:r>
    </w:p>
    <w:p w14:paraId="5564E39F" w14:textId="2E1A8C66" w:rsidR="005E2758" w:rsidRPr="005E2758" w:rsidRDefault="005E2758" w:rsidP="005E2758">
      <w:pPr>
        <w:pStyle w:val="a7"/>
        <w:rPr>
          <w:rFonts w:hint="eastAsia"/>
        </w:rPr>
      </w:pPr>
      <w:r w:rsidRPr="005E2758">
        <w:rPr>
          <w:rFonts w:hint="eastAsia"/>
        </w:rPr>
        <w:t>平台</w:t>
      </w:r>
    </w:p>
    <w:p w14:paraId="38F75A7F" w14:textId="794F92BF" w:rsidR="00537785" w:rsidRPr="005E2758" w:rsidRDefault="005E2758" w:rsidP="00537785">
      <w:pPr>
        <w:rPr>
          <w:rFonts w:hint="eastAsia"/>
          <w:sz w:val="28"/>
          <w:szCs w:val="28"/>
        </w:rPr>
      </w:pPr>
      <w:r w:rsidRPr="005E2758">
        <w:rPr>
          <w:rFonts w:hint="eastAsia"/>
          <w:sz w:val="28"/>
          <w:szCs w:val="28"/>
        </w:rPr>
        <w:t>社区O2O平台搭建</w:t>
      </w:r>
    </w:p>
    <w:sectPr w:rsidR="00537785" w:rsidRPr="005E2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3C8DB" w14:textId="77777777" w:rsidR="00E64A3E" w:rsidRDefault="00E64A3E" w:rsidP="00537785">
      <w:r>
        <w:separator/>
      </w:r>
    </w:p>
  </w:endnote>
  <w:endnote w:type="continuationSeparator" w:id="0">
    <w:p w14:paraId="3A57DF62" w14:textId="77777777" w:rsidR="00E64A3E" w:rsidRDefault="00E64A3E" w:rsidP="0053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2AD79" w14:textId="77777777" w:rsidR="00E64A3E" w:rsidRDefault="00E64A3E" w:rsidP="00537785">
      <w:r>
        <w:separator/>
      </w:r>
    </w:p>
  </w:footnote>
  <w:footnote w:type="continuationSeparator" w:id="0">
    <w:p w14:paraId="0AC1DE2A" w14:textId="77777777" w:rsidR="00E64A3E" w:rsidRDefault="00E64A3E" w:rsidP="00537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40"/>
    <w:rsid w:val="000A43AF"/>
    <w:rsid w:val="002D69EE"/>
    <w:rsid w:val="003C1BB6"/>
    <w:rsid w:val="005155F0"/>
    <w:rsid w:val="00537785"/>
    <w:rsid w:val="005631FF"/>
    <w:rsid w:val="005E2758"/>
    <w:rsid w:val="0081166E"/>
    <w:rsid w:val="009C16C4"/>
    <w:rsid w:val="00B734BA"/>
    <w:rsid w:val="00C84FFF"/>
    <w:rsid w:val="00CC4B40"/>
    <w:rsid w:val="00E4342A"/>
    <w:rsid w:val="00E6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5799F"/>
  <w15:chartTrackingRefBased/>
  <w15:docId w15:val="{68787D63-8C58-4E0E-86C4-0EA5C6C5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78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377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3778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2019-03-21T12:38:00Z</dcterms:created>
  <dcterms:modified xsi:type="dcterms:W3CDTF">2019-03-21T13:16:00Z</dcterms:modified>
</cp:coreProperties>
</file>