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C4DD7" w14:textId="77777777" w:rsidR="00A90D1B" w:rsidRPr="00A90D1B" w:rsidRDefault="00A90D1B" w:rsidP="00A90D1B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b/>
          <w:bCs/>
          <w:color w:val="404040"/>
          <w:spacing w:val="-15"/>
          <w:kern w:val="36"/>
          <w:sz w:val="42"/>
          <w:szCs w:val="42"/>
        </w:rPr>
      </w:pPr>
      <w:r w:rsidRPr="00A90D1B">
        <w:rPr>
          <w:rFonts w:ascii="Microsoft YaHei" w:eastAsia="Microsoft YaHei" w:hAnsi="Microsoft YaHei" w:cs="Times New Roman" w:hint="eastAsia"/>
          <w:b/>
          <w:bCs/>
          <w:color w:val="404040"/>
          <w:spacing w:val="-15"/>
          <w:kern w:val="36"/>
          <w:sz w:val="42"/>
          <w:szCs w:val="42"/>
        </w:rPr>
        <w:t>比特币期货11月跌超37% 收于4000美元整数位下方</w:t>
      </w:r>
    </w:p>
    <w:p w14:paraId="759313DC" w14:textId="77777777" w:rsidR="00A90D1B" w:rsidRPr="00A90D1B" w:rsidRDefault="00A90D1B" w:rsidP="00A90D1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90D1B">
        <w:rPr>
          <w:rFonts w:ascii="Microsoft YaHei" w:eastAsia="Microsoft YaHei" w:hAnsi="Microsoft YaHei" w:cs="Times New Roman" w:hint="eastAsia"/>
          <w:color w:val="404040"/>
          <w:kern w:val="0"/>
          <w:shd w:val="clear" w:color="auto" w:fill="FFFFFF"/>
        </w:rPr>
        <w:t>财联社12月1日讯，CME比特币期货BTC 1月合约收跌245美元或约5.9%，报3930美元，11月26日以3605美元创即月合约收盘记录最低，据统计，本周累跌约5.87%，11月份累跌约37.07%。CBOE比特币期货XBT 1月合约收跌160美元或超5.9%，报3935美元，11月26日也以3647.50美元创即月合约收盘纪录最低，本周累跌约6.09%，11月份累跌逾37.09%</w:t>
      </w:r>
    </w:p>
    <w:p w14:paraId="266DC833" w14:textId="77777777" w:rsidR="00A90D1B" w:rsidRPr="00A90D1B" w:rsidRDefault="00A90D1B">
      <w:pPr>
        <w:rPr>
          <w:rFonts w:hint="eastAsia"/>
        </w:rPr>
      </w:pPr>
      <w:bookmarkStart w:id="0" w:name="_GoBack"/>
      <w:bookmarkEnd w:id="0"/>
    </w:p>
    <w:sectPr w:rsidR="00A90D1B" w:rsidRPr="00A90D1B" w:rsidSect="00FB7A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1B"/>
    <w:rsid w:val="00A90D1B"/>
    <w:rsid w:val="00D22AAE"/>
    <w:rsid w:val="00F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066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0D1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90D1B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8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Macintosh Word</Application>
  <DocSecurity>0</DocSecurity>
  <Lines>1</Lines>
  <Paragraphs>1</Paragraphs>
  <ScaleCrop>false</ScaleCrop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2018-12-01T05:45:00Z</dcterms:created>
  <dcterms:modified xsi:type="dcterms:W3CDTF">2018-12-01T05:47:00Z</dcterms:modified>
</cp:coreProperties>
</file>