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C7" w:rsidRPr="00312751" w:rsidRDefault="00B86F93" w:rsidP="00460949">
      <w:pPr>
        <w:pStyle w:val="a7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SSM</w:t>
      </w:r>
      <w:r w:rsidR="00600F94" w:rsidRPr="00312751">
        <w:rPr>
          <w:rFonts w:ascii="微软雅黑" w:eastAsia="微软雅黑" w:hAnsi="微软雅黑" w:hint="eastAsia"/>
        </w:rPr>
        <w:t>阶段试卷</w:t>
      </w:r>
    </w:p>
    <w:p w:rsidR="001116C7" w:rsidRPr="00312751" w:rsidRDefault="00AA170B" w:rsidP="00B32D94">
      <w:pPr>
        <w:pStyle w:val="1"/>
        <w:numPr>
          <w:ilvl w:val="0"/>
          <w:numId w:val="0"/>
        </w:numPr>
        <w:spacing w:line="288" w:lineRule="auto"/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单项选择</w:t>
      </w:r>
      <w:r w:rsidR="009D446F">
        <w:rPr>
          <w:rFonts w:ascii="微软雅黑" w:eastAsia="微软雅黑" w:hAnsi="微软雅黑" w:hint="eastAsia"/>
        </w:rPr>
        <w:t>题</w:t>
      </w:r>
      <w:r w:rsidR="00A41CFF">
        <w:rPr>
          <w:rFonts w:ascii="微软雅黑" w:eastAsia="微软雅黑" w:hAnsi="微软雅黑" w:hint="eastAsia"/>
        </w:rPr>
        <w:t>（</w:t>
      </w:r>
      <w:r w:rsidR="009B3973">
        <w:rPr>
          <w:rFonts w:ascii="微软雅黑" w:eastAsia="微软雅黑" w:hAnsi="微软雅黑" w:hint="eastAsia"/>
        </w:rPr>
        <w:t>共</w:t>
      </w:r>
      <w:r w:rsidR="00C40EAA">
        <w:rPr>
          <w:rFonts w:ascii="微软雅黑" w:eastAsia="微软雅黑" w:hAnsi="微软雅黑" w:hint="eastAsia"/>
        </w:rPr>
        <w:t>10</w:t>
      </w:r>
      <w:r w:rsidR="009B3973">
        <w:rPr>
          <w:rFonts w:ascii="微软雅黑" w:eastAsia="微软雅黑" w:hAnsi="微软雅黑" w:hint="eastAsia"/>
        </w:rPr>
        <w:t>题，每题2分，</w:t>
      </w:r>
      <w:r w:rsidR="00A41CFF">
        <w:rPr>
          <w:rFonts w:ascii="微软雅黑" w:eastAsia="微软雅黑" w:hAnsi="微软雅黑" w:hint="eastAsia"/>
        </w:rPr>
        <w:t>共</w:t>
      </w:r>
      <w:r w:rsidR="00C40EAA">
        <w:rPr>
          <w:rFonts w:ascii="微软雅黑" w:eastAsia="微软雅黑" w:hAnsi="微软雅黑" w:hint="eastAsia"/>
        </w:rPr>
        <w:t>20</w:t>
      </w:r>
      <w:r w:rsidR="00A41CFF">
        <w:rPr>
          <w:rFonts w:ascii="微软雅黑" w:eastAsia="微软雅黑" w:hAnsi="微软雅黑" w:hint="eastAsia"/>
        </w:rPr>
        <w:t>分）</w:t>
      </w:r>
    </w:p>
    <w:p w:rsidR="00B32D94" w:rsidRPr="00312751" w:rsidRDefault="00B32D94" w:rsidP="00FC6FAE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="002C060D" w:rsidRPr="00312751">
        <w:rPr>
          <w:rFonts w:ascii="微软雅黑" w:eastAsia="微软雅黑" w:hAnsi="微软雅黑"/>
          <w:b w:val="0"/>
        </w:rPr>
        <w:tab/>
      </w:r>
      <w:r w:rsidR="002C060D" w:rsidRPr="00312751">
        <w:rPr>
          <w:rFonts w:ascii="微软雅黑" w:eastAsia="微软雅黑" w:hAnsi="微软雅黑" w:hint="eastAsia"/>
          <w:b w:val="0"/>
        </w:rPr>
        <w:t>本题分数：2分</w:t>
      </w:r>
      <w:r w:rsidR="002C060D" w:rsidRPr="00312751">
        <w:rPr>
          <w:rFonts w:ascii="微软雅黑" w:eastAsia="微软雅黑" w:hAnsi="微软雅黑"/>
          <w:b w:val="0"/>
        </w:rPr>
        <w:tab/>
      </w:r>
      <w:r w:rsidR="002C060D" w:rsidRPr="00312751">
        <w:rPr>
          <w:rFonts w:ascii="微软雅黑" w:eastAsia="微软雅黑" w:hAnsi="微软雅黑" w:hint="eastAsia"/>
          <w:b w:val="0"/>
        </w:rPr>
        <w:t>难度：</w:t>
      </w:r>
      <w:r w:rsidR="002C060D"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B32D94" w:rsidRPr="00312751" w:rsidRDefault="00A90998" w:rsidP="00B32D94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B04839">
        <w:rPr>
          <w:rFonts w:ascii="微软雅黑" w:eastAsia="微软雅黑" w:hAnsi="微软雅黑" w:cs="微软雅黑"/>
          <w:bCs/>
        </w:rPr>
        <w:t>Mybatis</w:t>
      </w:r>
      <w:proofErr w:type="spellEnd"/>
      <w:r>
        <w:rPr>
          <w:rFonts w:ascii="微软雅黑" w:eastAsia="微软雅黑" w:hAnsi="微软雅黑" w:cs="微软雅黑"/>
          <w:bCs/>
        </w:rPr>
        <w:t>中的</w:t>
      </w:r>
      <w:r>
        <w:t xml:space="preserve"> </w:t>
      </w:r>
      <w:proofErr w:type="spellStart"/>
      <w:r>
        <w:rPr>
          <w:rFonts w:ascii="微软雅黑" w:eastAsia="微软雅黑" w:hAnsi="微软雅黑" w:cs="微软雅黑"/>
          <w:bCs/>
        </w:rPr>
        <w:t>S</w:t>
      </w:r>
      <w:r w:rsidRPr="009A20C7">
        <w:rPr>
          <w:rFonts w:ascii="微软雅黑" w:eastAsia="微软雅黑" w:hAnsi="微软雅黑" w:cs="微软雅黑"/>
          <w:bCs/>
        </w:rPr>
        <w:t>qlSession</w:t>
      </w:r>
      <w:proofErr w:type="spellEnd"/>
      <w:r>
        <w:rPr>
          <w:rFonts w:ascii="微软雅黑" w:eastAsia="微软雅黑" w:hAnsi="微软雅黑" w:cs="微软雅黑"/>
          <w:bCs/>
        </w:rPr>
        <w:t>是</w:t>
      </w:r>
      <w:r w:rsidRPr="009A20C7">
        <w:rPr>
          <w:rFonts w:ascii="微软雅黑" w:eastAsia="微软雅黑" w:hAnsi="微软雅黑" w:cs="微软雅黑"/>
          <w:bCs/>
        </w:rPr>
        <w:t>调用哪个方法获取代理对象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BD2973" w:rsidRPr="00BD2973" w:rsidRDefault="00BD2973" w:rsidP="00BD2973">
      <w:pPr>
        <w:rPr>
          <w:rFonts w:ascii="微软雅黑" w:eastAsia="微软雅黑" w:hAnsi="微软雅黑" w:cs="微软雅黑"/>
          <w:bCs/>
        </w:rPr>
      </w:pPr>
      <w:r w:rsidRPr="00BD2973">
        <w:rPr>
          <w:rFonts w:ascii="微软雅黑" w:eastAsia="微软雅黑" w:hAnsi="微软雅黑" w:cs="微软雅黑" w:hint="eastAsia"/>
          <w:bCs/>
        </w:rPr>
        <w:t>A．</w:t>
      </w:r>
      <w:proofErr w:type="spellStart"/>
      <w:r w:rsidRPr="00BD2973">
        <w:rPr>
          <w:rFonts w:ascii="微软雅黑" w:eastAsia="微软雅黑" w:hAnsi="微软雅黑" w:cs="微软雅黑" w:hint="eastAsia"/>
          <w:bCs/>
        </w:rPr>
        <w:t>getConnection</w:t>
      </w:r>
      <w:proofErr w:type="spellEnd"/>
      <w:r w:rsidRPr="00BD2973">
        <w:rPr>
          <w:rFonts w:ascii="微软雅黑" w:eastAsia="微软雅黑" w:hAnsi="微软雅黑" w:cs="微软雅黑" w:hint="eastAsia"/>
          <w:bCs/>
        </w:rPr>
        <w:t>()</w:t>
      </w:r>
    </w:p>
    <w:p w:rsidR="00BD2973" w:rsidRPr="00BD2973" w:rsidRDefault="00BD2973" w:rsidP="00BD2973">
      <w:pPr>
        <w:rPr>
          <w:rFonts w:ascii="微软雅黑" w:eastAsia="微软雅黑" w:hAnsi="微软雅黑" w:cs="微软雅黑"/>
          <w:bCs/>
        </w:rPr>
      </w:pPr>
      <w:r w:rsidRPr="00BD2973">
        <w:rPr>
          <w:rFonts w:ascii="微软雅黑" w:eastAsia="微软雅黑" w:hAnsi="微软雅黑" w:cs="微软雅黑" w:hint="eastAsia"/>
          <w:bCs/>
        </w:rPr>
        <w:t>B．</w:t>
      </w:r>
      <w:proofErr w:type="spellStart"/>
      <w:r w:rsidRPr="00BD2973">
        <w:rPr>
          <w:rFonts w:ascii="微软雅黑" w:eastAsia="微软雅黑" w:hAnsi="微软雅黑" w:cs="微软雅黑" w:hint="eastAsia"/>
          <w:bCs/>
        </w:rPr>
        <w:t>getMapper</w:t>
      </w:r>
      <w:proofErr w:type="spellEnd"/>
      <w:r w:rsidRPr="00BD2973">
        <w:rPr>
          <w:rFonts w:ascii="微软雅黑" w:eastAsia="微软雅黑" w:hAnsi="微软雅黑" w:cs="微软雅黑" w:hint="eastAsia"/>
          <w:bCs/>
        </w:rPr>
        <w:t>(Class&lt;T&gt; type)</w:t>
      </w:r>
    </w:p>
    <w:p w:rsidR="00BD2973" w:rsidRPr="00BD2973" w:rsidRDefault="00BD2973" w:rsidP="00BD2973">
      <w:pPr>
        <w:rPr>
          <w:rFonts w:ascii="微软雅黑" w:eastAsia="微软雅黑" w:hAnsi="微软雅黑" w:cs="微软雅黑"/>
          <w:bCs/>
        </w:rPr>
      </w:pPr>
      <w:r w:rsidRPr="00BD2973">
        <w:rPr>
          <w:rFonts w:ascii="微软雅黑" w:eastAsia="微软雅黑" w:hAnsi="微软雅黑" w:cs="微软雅黑" w:hint="eastAsia"/>
          <w:bCs/>
        </w:rPr>
        <w:t>C．</w:t>
      </w:r>
      <w:proofErr w:type="spellStart"/>
      <w:r w:rsidRPr="00BD2973">
        <w:rPr>
          <w:rFonts w:ascii="微软雅黑" w:eastAsia="微软雅黑" w:hAnsi="微软雅黑" w:cs="微软雅黑" w:hint="eastAsia"/>
          <w:bCs/>
        </w:rPr>
        <w:t>getConfiguration</w:t>
      </w:r>
      <w:proofErr w:type="spellEnd"/>
      <w:r w:rsidRPr="00BD2973">
        <w:rPr>
          <w:rFonts w:ascii="微软雅黑" w:eastAsia="微软雅黑" w:hAnsi="微软雅黑" w:cs="微软雅黑" w:hint="eastAsia"/>
          <w:bCs/>
        </w:rPr>
        <w:t>()</w:t>
      </w:r>
    </w:p>
    <w:p w:rsidR="003C4215" w:rsidRPr="00312751" w:rsidRDefault="00BD2973" w:rsidP="00BD2973">
      <w:pPr>
        <w:rPr>
          <w:rFonts w:ascii="微软雅黑" w:eastAsia="微软雅黑" w:hAnsi="微软雅黑"/>
        </w:rPr>
      </w:pPr>
      <w:r w:rsidRPr="00BD2973">
        <w:rPr>
          <w:rFonts w:ascii="微软雅黑" w:eastAsia="微软雅黑" w:hAnsi="微软雅黑" w:cs="微软雅黑" w:hint="eastAsia"/>
          <w:bCs/>
        </w:rPr>
        <w:t>D．commit()</w:t>
      </w:r>
    </w:p>
    <w:p w:rsidR="00CD5EA6" w:rsidRPr="00312751" w:rsidRDefault="00CD5EA6" w:rsidP="00CD5EA6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B32D94" w:rsidRPr="00312751" w:rsidRDefault="0075691D" w:rsidP="00B32D94">
      <w:pPr>
        <w:spacing w:line="276" w:lineRule="auto"/>
        <w:rPr>
          <w:rFonts w:ascii="微软雅黑" w:eastAsia="微软雅黑" w:hAnsi="微软雅黑" w:cs="微软雅黑"/>
          <w:bCs/>
        </w:rPr>
      </w:pPr>
      <w:r w:rsidRPr="00B66609">
        <w:rPr>
          <w:rFonts w:ascii="微软雅黑" w:eastAsia="微软雅黑" w:hAnsi="微软雅黑" w:cs="微软雅黑" w:hint="eastAsia"/>
          <w:bCs/>
        </w:rPr>
        <w:t>实现</w:t>
      </w:r>
      <w:proofErr w:type="spellStart"/>
      <w:r w:rsidRPr="00B66609">
        <w:rPr>
          <w:rFonts w:ascii="微软雅黑" w:eastAsia="微软雅黑" w:hAnsi="微软雅黑" w:cs="微软雅黑"/>
          <w:bCs/>
        </w:rPr>
        <w:t>mybatis</w:t>
      </w:r>
      <w:proofErr w:type="spellEnd"/>
      <w:r w:rsidRPr="00B66609">
        <w:rPr>
          <w:rFonts w:ascii="微软雅黑" w:eastAsia="微软雅黑" w:hAnsi="微软雅黑" w:cs="微软雅黑"/>
          <w:bCs/>
        </w:rPr>
        <w:t>完成插入操作并返回自增主键id的标签是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C75EA4" w:rsidRPr="00C75EA4" w:rsidRDefault="00C75EA4" w:rsidP="00C75EA4">
      <w:pPr>
        <w:rPr>
          <w:rFonts w:ascii="微软雅黑" w:eastAsia="微软雅黑" w:hAnsi="微软雅黑"/>
        </w:rPr>
      </w:pPr>
      <w:r w:rsidRPr="00C75EA4">
        <w:rPr>
          <w:rFonts w:ascii="微软雅黑" w:eastAsia="微软雅黑" w:hAnsi="微软雅黑" w:hint="eastAsia"/>
        </w:rPr>
        <w:t>A．insert</w:t>
      </w:r>
    </w:p>
    <w:p w:rsidR="00C75EA4" w:rsidRPr="00C75EA4" w:rsidRDefault="00C75EA4" w:rsidP="00C75EA4">
      <w:pPr>
        <w:rPr>
          <w:rFonts w:ascii="微软雅黑" w:eastAsia="微软雅黑" w:hAnsi="微软雅黑"/>
        </w:rPr>
      </w:pPr>
      <w:r w:rsidRPr="00C75EA4">
        <w:rPr>
          <w:rFonts w:ascii="微软雅黑" w:eastAsia="微软雅黑" w:hAnsi="微软雅黑" w:hint="eastAsia"/>
        </w:rPr>
        <w:t>B．</w:t>
      </w:r>
      <w:proofErr w:type="spellStart"/>
      <w:r w:rsidRPr="00C75EA4">
        <w:rPr>
          <w:rFonts w:ascii="微软雅黑" w:eastAsia="微软雅黑" w:hAnsi="微软雅黑" w:hint="eastAsia"/>
        </w:rPr>
        <w:t>sql</w:t>
      </w:r>
      <w:proofErr w:type="spellEnd"/>
    </w:p>
    <w:p w:rsidR="00C75EA4" w:rsidRPr="00C75EA4" w:rsidRDefault="00C75EA4" w:rsidP="00C75EA4">
      <w:pPr>
        <w:rPr>
          <w:rFonts w:ascii="微软雅黑" w:eastAsia="微软雅黑" w:hAnsi="微软雅黑"/>
        </w:rPr>
      </w:pPr>
      <w:r w:rsidRPr="00C75EA4">
        <w:rPr>
          <w:rFonts w:ascii="微软雅黑" w:eastAsia="微软雅黑" w:hAnsi="微软雅黑" w:hint="eastAsia"/>
        </w:rPr>
        <w:t>C．</w:t>
      </w:r>
      <w:proofErr w:type="spellStart"/>
      <w:r w:rsidRPr="00C75EA4">
        <w:rPr>
          <w:rFonts w:ascii="微软雅黑" w:eastAsia="微软雅黑" w:hAnsi="微软雅黑" w:hint="eastAsia"/>
        </w:rPr>
        <w:t>selectKey</w:t>
      </w:r>
      <w:proofErr w:type="spellEnd"/>
      <w:r w:rsidRPr="00C75EA4">
        <w:rPr>
          <w:rFonts w:ascii="微软雅黑" w:eastAsia="微软雅黑" w:hAnsi="微软雅黑" w:hint="eastAsia"/>
        </w:rPr>
        <w:t xml:space="preserve"> </w:t>
      </w:r>
    </w:p>
    <w:p w:rsidR="00B32D94" w:rsidRPr="00312751" w:rsidRDefault="00C75EA4" w:rsidP="00C75EA4">
      <w:pPr>
        <w:rPr>
          <w:rFonts w:ascii="微软雅黑" w:eastAsia="微软雅黑" w:hAnsi="微软雅黑"/>
        </w:rPr>
      </w:pPr>
      <w:r w:rsidRPr="00C75EA4">
        <w:rPr>
          <w:rFonts w:ascii="微软雅黑" w:eastAsia="微软雅黑" w:hAnsi="微软雅黑" w:hint="eastAsia"/>
        </w:rPr>
        <w:t>D．select</w:t>
      </w:r>
    </w:p>
    <w:p w:rsidR="008A1945" w:rsidRPr="00312751" w:rsidRDefault="008A1945" w:rsidP="008A1945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B32D94" w:rsidRPr="00312751" w:rsidRDefault="00B14BA1" w:rsidP="00B32D94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3855B4">
        <w:rPr>
          <w:rFonts w:ascii="微软雅黑" w:eastAsia="微软雅黑" w:hAnsi="微软雅黑" w:cs="微软雅黑"/>
          <w:bCs/>
        </w:rPr>
        <w:t>springmvc</w:t>
      </w:r>
      <w:proofErr w:type="spellEnd"/>
      <w:r w:rsidRPr="003855B4">
        <w:rPr>
          <w:rFonts w:ascii="微软雅黑" w:eastAsia="微软雅黑" w:hAnsi="微软雅黑" w:cs="微软雅黑"/>
          <w:bCs/>
        </w:rPr>
        <w:t>的</w:t>
      </w:r>
      <w:proofErr w:type="spellStart"/>
      <w:r w:rsidRPr="003855B4">
        <w:rPr>
          <w:rFonts w:ascii="微软雅黑" w:eastAsia="微软雅黑" w:hAnsi="微软雅黑" w:cs="微软雅黑"/>
          <w:bCs/>
        </w:rPr>
        <w:t>RESTful</w:t>
      </w:r>
      <w:proofErr w:type="spellEnd"/>
      <w:r>
        <w:rPr>
          <w:rFonts w:ascii="微软雅黑" w:eastAsia="微软雅黑" w:hAnsi="微软雅黑" w:cs="微软雅黑"/>
          <w:bCs/>
        </w:rPr>
        <w:t>风格</w:t>
      </w:r>
      <w:r w:rsidRPr="003855B4">
        <w:rPr>
          <w:rFonts w:ascii="微软雅黑" w:eastAsia="微软雅黑" w:hAnsi="微软雅黑" w:cs="微软雅黑"/>
          <w:bCs/>
        </w:rPr>
        <w:t>的URL</w:t>
      </w:r>
      <w:r>
        <w:rPr>
          <w:rFonts w:ascii="微软雅黑" w:eastAsia="微软雅黑" w:hAnsi="微软雅黑" w:cs="微软雅黑"/>
          <w:bCs/>
        </w:rPr>
        <w:t>中</w:t>
      </w:r>
      <w:r>
        <w:rPr>
          <w:rFonts w:ascii="微软雅黑" w:eastAsia="微软雅黑" w:hAnsi="微软雅黑" w:cs="微软雅黑" w:hint="eastAsia"/>
          <w:bCs/>
        </w:rPr>
        <w:t>，</w:t>
      </w:r>
      <w:r w:rsidRPr="003855B4">
        <w:rPr>
          <w:rFonts w:ascii="微软雅黑" w:eastAsia="微软雅黑" w:hAnsi="微软雅黑" w:cs="微软雅黑"/>
          <w:bCs/>
        </w:rPr>
        <w:t>能够完成参数绑定的注解是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A24B07" w:rsidRPr="00A24B07" w:rsidRDefault="00A24B07" w:rsidP="00A24B07">
      <w:pPr>
        <w:rPr>
          <w:rFonts w:ascii="微软雅黑" w:eastAsia="微软雅黑" w:hAnsi="微软雅黑"/>
        </w:rPr>
      </w:pPr>
      <w:r w:rsidRPr="00A24B07">
        <w:rPr>
          <w:rFonts w:ascii="微软雅黑" w:eastAsia="微软雅黑" w:hAnsi="微软雅黑" w:hint="eastAsia"/>
        </w:rPr>
        <w:t>A．@Controller</w:t>
      </w:r>
    </w:p>
    <w:p w:rsidR="00A24B07" w:rsidRPr="00A24B07" w:rsidRDefault="00A24B07" w:rsidP="00A24B07">
      <w:pPr>
        <w:rPr>
          <w:rFonts w:ascii="微软雅黑" w:eastAsia="微软雅黑" w:hAnsi="微软雅黑"/>
        </w:rPr>
      </w:pPr>
      <w:r w:rsidRPr="00A24B07">
        <w:rPr>
          <w:rFonts w:ascii="微软雅黑" w:eastAsia="微软雅黑" w:hAnsi="微软雅黑" w:hint="eastAsia"/>
        </w:rPr>
        <w:t>B．@</w:t>
      </w:r>
      <w:proofErr w:type="spellStart"/>
      <w:r w:rsidRPr="00A24B07">
        <w:rPr>
          <w:rFonts w:ascii="微软雅黑" w:eastAsia="微软雅黑" w:hAnsi="微软雅黑" w:hint="eastAsia"/>
        </w:rPr>
        <w:t>PathVariable</w:t>
      </w:r>
      <w:proofErr w:type="spellEnd"/>
    </w:p>
    <w:p w:rsidR="00A24B07" w:rsidRPr="00A24B07" w:rsidRDefault="00A24B07" w:rsidP="00A24B07">
      <w:pPr>
        <w:rPr>
          <w:rFonts w:ascii="微软雅黑" w:eastAsia="微软雅黑" w:hAnsi="微软雅黑"/>
        </w:rPr>
      </w:pPr>
      <w:r w:rsidRPr="00A24B07">
        <w:rPr>
          <w:rFonts w:ascii="微软雅黑" w:eastAsia="微软雅黑" w:hAnsi="微软雅黑" w:hint="eastAsia"/>
        </w:rPr>
        <w:t>C． @</w:t>
      </w:r>
      <w:proofErr w:type="spellStart"/>
      <w:r w:rsidRPr="00A24B07">
        <w:rPr>
          <w:rFonts w:ascii="微软雅黑" w:eastAsia="微软雅黑" w:hAnsi="微软雅黑" w:hint="eastAsia"/>
        </w:rPr>
        <w:t>RequestParam</w:t>
      </w:r>
      <w:proofErr w:type="spellEnd"/>
    </w:p>
    <w:p w:rsidR="00B32D94" w:rsidRPr="00312751" w:rsidRDefault="00A24B07" w:rsidP="00A24B07">
      <w:pPr>
        <w:rPr>
          <w:rFonts w:ascii="微软雅黑" w:eastAsia="微软雅黑" w:hAnsi="微软雅黑"/>
        </w:rPr>
      </w:pPr>
      <w:r w:rsidRPr="00A24B07">
        <w:rPr>
          <w:rFonts w:ascii="微软雅黑" w:eastAsia="微软雅黑" w:hAnsi="微软雅黑" w:hint="eastAsia"/>
        </w:rPr>
        <w:t>D．@</w:t>
      </w:r>
      <w:proofErr w:type="spellStart"/>
      <w:r w:rsidRPr="00A24B07">
        <w:rPr>
          <w:rFonts w:ascii="微软雅黑" w:eastAsia="微软雅黑" w:hAnsi="微软雅黑" w:hint="eastAsia"/>
        </w:rPr>
        <w:t>RequestBody</w:t>
      </w:r>
      <w:proofErr w:type="spellEnd"/>
    </w:p>
    <w:p w:rsidR="00C4525D" w:rsidRPr="00312751" w:rsidRDefault="00C4525D" w:rsidP="00C4525D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B32D94" w:rsidRPr="00312751" w:rsidRDefault="00927BB3" w:rsidP="00B32D94">
      <w:pPr>
        <w:spacing w:line="276" w:lineRule="auto"/>
        <w:rPr>
          <w:rFonts w:ascii="微软雅黑" w:eastAsia="微软雅黑" w:hAnsi="微软雅黑" w:cs="微软雅黑"/>
          <w:bCs/>
        </w:rPr>
      </w:pPr>
      <w:r w:rsidRPr="00CA5AA4">
        <w:rPr>
          <w:rFonts w:ascii="微软雅黑" w:eastAsia="微软雅黑" w:hAnsi="微软雅黑" w:cs="微软雅黑" w:hint="eastAsia"/>
          <w:bCs/>
        </w:rPr>
        <w:t>以下哪个是</w:t>
      </w:r>
      <w:proofErr w:type="spellStart"/>
      <w:r w:rsidRPr="00CA5AA4">
        <w:rPr>
          <w:rFonts w:ascii="微软雅黑" w:eastAsia="微软雅黑" w:hAnsi="微软雅黑" w:cs="微软雅黑"/>
          <w:bCs/>
        </w:rPr>
        <w:t>springmvc</w:t>
      </w:r>
      <w:proofErr w:type="spellEnd"/>
      <w:r w:rsidRPr="00CA5AA4">
        <w:rPr>
          <w:rFonts w:ascii="微软雅黑" w:eastAsia="微软雅黑" w:hAnsi="微软雅黑" w:cs="微软雅黑"/>
          <w:bCs/>
        </w:rPr>
        <w:t>的处理器映射器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390FA7" w:rsidRPr="00390FA7" w:rsidRDefault="00390FA7" w:rsidP="00390FA7">
      <w:pPr>
        <w:rPr>
          <w:rFonts w:ascii="微软雅黑" w:eastAsia="微软雅黑" w:hAnsi="微软雅黑"/>
        </w:rPr>
      </w:pPr>
      <w:r w:rsidRPr="00390FA7">
        <w:rPr>
          <w:rFonts w:ascii="微软雅黑" w:eastAsia="微软雅黑" w:hAnsi="微软雅黑" w:hint="eastAsia"/>
        </w:rPr>
        <w:t>A．</w:t>
      </w:r>
      <w:proofErr w:type="spellStart"/>
      <w:r w:rsidRPr="00390FA7">
        <w:rPr>
          <w:rFonts w:ascii="微软雅黑" w:eastAsia="微软雅黑" w:hAnsi="微软雅黑" w:hint="eastAsia"/>
        </w:rPr>
        <w:t>HandlerMapping</w:t>
      </w:r>
      <w:proofErr w:type="spellEnd"/>
    </w:p>
    <w:p w:rsidR="00390FA7" w:rsidRPr="00390FA7" w:rsidRDefault="00390FA7" w:rsidP="00390FA7">
      <w:pPr>
        <w:rPr>
          <w:rFonts w:ascii="微软雅黑" w:eastAsia="微软雅黑" w:hAnsi="微软雅黑"/>
        </w:rPr>
      </w:pPr>
      <w:r w:rsidRPr="00390FA7">
        <w:rPr>
          <w:rFonts w:ascii="微软雅黑" w:eastAsia="微软雅黑" w:hAnsi="微软雅黑" w:hint="eastAsia"/>
        </w:rPr>
        <w:lastRenderedPageBreak/>
        <w:t>B．</w:t>
      </w:r>
      <w:proofErr w:type="spellStart"/>
      <w:r w:rsidRPr="00390FA7">
        <w:rPr>
          <w:rFonts w:ascii="微软雅黑" w:eastAsia="微软雅黑" w:hAnsi="微软雅黑" w:hint="eastAsia"/>
        </w:rPr>
        <w:t>HandlerAdapter</w:t>
      </w:r>
      <w:proofErr w:type="spellEnd"/>
    </w:p>
    <w:p w:rsidR="00390FA7" w:rsidRPr="00390FA7" w:rsidRDefault="00390FA7" w:rsidP="00390FA7">
      <w:pPr>
        <w:rPr>
          <w:rFonts w:ascii="微软雅黑" w:eastAsia="微软雅黑" w:hAnsi="微软雅黑"/>
        </w:rPr>
      </w:pPr>
      <w:r w:rsidRPr="00390FA7">
        <w:rPr>
          <w:rFonts w:ascii="微软雅黑" w:eastAsia="微软雅黑" w:hAnsi="微软雅黑" w:hint="eastAsia"/>
        </w:rPr>
        <w:t xml:space="preserve">C． </w:t>
      </w:r>
      <w:proofErr w:type="spellStart"/>
      <w:r w:rsidRPr="00390FA7">
        <w:rPr>
          <w:rFonts w:ascii="微软雅黑" w:eastAsia="微软雅黑" w:hAnsi="微软雅黑" w:hint="eastAsia"/>
        </w:rPr>
        <w:t>ViewResolver</w:t>
      </w:r>
      <w:proofErr w:type="spellEnd"/>
    </w:p>
    <w:p w:rsidR="00B32D94" w:rsidRPr="00312751" w:rsidRDefault="00390FA7" w:rsidP="00390FA7">
      <w:pPr>
        <w:rPr>
          <w:rFonts w:ascii="微软雅黑" w:eastAsia="微软雅黑" w:hAnsi="微软雅黑"/>
        </w:rPr>
      </w:pPr>
      <w:r w:rsidRPr="00390FA7">
        <w:rPr>
          <w:rFonts w:ascii="微软雅黑" w:eastAsia="微软雅黑" w:hAnsi="微软雅黑" w:hint="eastAsia"/>
        </w:rPr>
        <w:t>D．</w:t>
      </w:r>
      <w:proofErr w:type="spellStart"/>
      <w:r w:rsidRPr="00390FA7">
        <w:rPr>
          <w:rFonts w:ascii="微软雅黑" w:eastAsia="微软雅黑" w:hAnsi="微软雅黑" w:hint="eastAsia"/>
        </w:rPr>
        <w:t>DispatcherServlet</w:t>
      </w:r>
      <w:proofErr w:type="spellEnd"/>
    </w:p>
    <w:p w:rsidR="00C4525D" w:rsidRPr="00312751" w:rsidRDefault="00C4525D" w:rsidP="00C4525D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B32D94" w:rsidRPr="00312751" w:rsidRDefault="00EF7238" w:rsidP="00B32D94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680E1C">
        <w:rPr>
          <w:rFonts w:ascii="微软雅黑" w:eastAsia="微软雅黑" w:hAnsi="微软雅黑" w:cs="微软雅黑"/>
          <w:bCs/>
        </w:rPr>
        <w:t>springmvc</w:t>
      </w:r>
      <w:proofErr w:type="spellEnd"/>
      <w:r w:rsidRPr="00680E1C">
        <w:rPr>
          <w:rFonts w:ascii="微软雅黑" w:eastAsia="微软雅黑" w:hAnsi="微软雅黑" w:cs="微软雅黑"/>
          <w:bCs/>
        </w:rPr>
        <w:t>在与</w:t>
      </w:r>
      <w:proofErr w:type="spellStart"/>
      <w:r w:rsidRPr="00680E1C">
        <w:rPr>
          <w:rFonts w:ascii="微软雅黑" w:eastAsia="微软雅黑" w:hAnsi="微软雅黑" w:cs="微软雅黑"/>
          <w:bCs/>
        </w:rPr>
        <w:t>json</w:t>
      </w:r>
      <w:proofErr w:type="spellEnd"/>
      <w:r w:rsidRPr="00680E1C">
        <w:rPr>
          <w:rFonts w:ascii="微软雅黑" w:eastAsia="微软雅黑" w:hAnsi="微软雅黑" w:cs="微软雅黑"/>
          <w:bCs/>
        </w:rPr>
        <w:t>交互过程中，哪个注解可以将对象转成</w:t>
      </w:r>
      <w:proofErr w:type="spellStart"/>
      <w:r w:rsidRPr="00680E1C">
        <w:rPr>
          <w:rFonts w:ascii="微软雅黑" w:eastAsia="微软雅黑" w:hAnsi="微软雅黑" w:cs="微软雅黑"/>
          <w:bCs/>
        </w:rPr>
        <w:t>json</w:t>
      </w:r>
      <w:proofErr w:type="spellEnd"/>
      <w:r w:rsidRPr="00680E1C">
        <w:rPr>
          <w:rFonts w:ascii="微软雅黑" w:eastAsia="微软雅黑" w:hAnsi="微软雅黑" w:cs="微软雅黑"/>
          <w:bCs/>
        </w:rPr>
        <w:t>串</w:t>
      </w:r>
      <w:r w:rsidR="005E722A">
        <w:rPr>
          <w:rFonts w:ascii="微软雅黑" w:eastAsia="微软雅黑" w:hAnsi="微软雅黑" w:cs="微软雅黑" w:hint="eastAsia"/>
          <w:bCs/>
        </w:rPr>
        <w:t>？</w:t>
      </w:r>
    </w:p>
    <w:p w:rsidR="000C2D0C" w:rsidRPr="000C2D0C" w:rsidRDefault="000C2D0C" w:rsidP="000C2D0C">
      <w:pPr>
        <w:rPr>
          <w:rFonts w:ascii="微软雅黑" w:eastAsia="微软雅黑" w:hAnsi="微软雅黑"/>
        </w:rPr>
      </w:pPr>
      <w:r w:rsidRPr="000C2D0C">
        <w:rPr>
          <w:rFonts w:ascii="微软雅黑" w:eastAsia="微软雅黑" w:hAnsi="微软雅黑" w:hint="eastAsia"/>
        </w:rPr>
        <w:t>A．@</w:t>
      </w:r>
      <w:proofErr w:type="spellStart"/>
      <w:r w:rsidRPr="000C2D0C">
        <w:rPr>
          <w:rFonts w:ascii="微软雅黑" w:eastAsia="微软雅黑" w:hAnsi="微软雅黑" w:hint="eastAsia"/>
        </w:rPr>
        <w:t>ResponseBody</w:t>
      </w:r>
      <w:proofErr w:type="spellEnd"/>
    </w:p>
    <w:p w:rsidR="000C2D0C" w:rsidRPr="000C2D0C" w:rsidRDefault="000C2D0C" w:rsidP="000C2D0C">
      <w:pPr>
        <w:rPr>
          <w:rFonts w:ascii="微软雅黑" w:eastAsia="微软雅黑" w:hAnsi="微软雅黑"/>
        </w:rPr>
      </w:pPr>
      <w:r w:rsidRPr="000C2D0C">
        <w:rPr>
          <w:rFonts w:ascii="微软雅黑" w:eastAsia="微软雅黑" w:hAnsi="微软雅黑" w:hint="eastAsia"/>
        </w:rPr>
        <w:t>B．@</w:t>
      </w:r>
      <w:proofErr w:type="spellStart"/>
      <w:r w:rsidRPr="000C2D0C">
        <w:rPr>
          <w:rFonts w:ascii="微软雅黑" w:eastAsia="微软雅黑" w:hAnsi="微软雅黑" w:hint="eastAsia"/>
        </w:rPr>
        <w:t>PathVariable</w:t>
      </w:r>
      <w:proofErr w:type="spellEnd"/>
    </w:p>
    <w:p w:rsidR="000C2D0C" w:rsidRPr="000C2D0C" w:rsidRDefault="000C2D0C" w:rsidP="000C2D0C">
      <w:pPr>
        <w:rPr>
          <w:rFonts w:ascii="微软雅黑" w:eastAsia="微软雅黑" w:hAnsi="微软雅黑"/>
        </w:rPr>
      </w:pPr>
      <w:r w:rsidRPr="000C2D0C">
        <w:rPr>
          <w:rFonts w:ascii="微软雅黑" w:eastAsia="微软雅黑" w:hAnsi="微软雅黑" w:hint="eastAsia"/>
        </w:rPr>
        <w:t>C． @</w:t>
      </w:r>
      <w:proofErr w:type="spellStart"/>
      <w:r w:rsidRPr="000C2D0C">
        <w:rPr>
          <w:rFonts w:ascii="微软雅黑" w:eastAsia="微软雅黑" w:hAnsi="微软雅黑" w:hint="eastAsia"/>
        </w:rPr>
        <w:t>RequestParam</w:t>
      </w:r>
      <w:proofErr w:type="spellEnd"/>
    </w:p>
    <w:p w:rsidR="00B32D94" w:rsidRPr="00312751" w:rsidRDefault="000C2D0C" w:rsidP="000C2D0C">
      <w:pPr>
        <w:rPr>
          <w:rFonts w:ascii="微软雅黑" w:eastAsia="微软雅黑" w:hAnsi="微软雅黑"/>
        </w:rPr>
      </w:pPr>
      <w:r w:rsidRPr="000C2D0C">
        <w:rPr>
          <w:rFonts w:ascii="微软雅黑" w:eastAsia="微软雅黑" w:hAnsi="微软雅黑" w:hint="eastAsia"/>
        </w:rPr>
        <w:t>D．@</w:t>
      </w:r>
      <w:proofErr w:type="spellStart"/>
      <w:r w:rsidRPr="000C2D0C">
        <w:rPr>
          <w:rFonts w:ascii="微软雅黑" w:eastAsia="微软雅黑" w:hAnsi="微软雅黑" w:hint="eastAsia"/>
        </w:rPr>
        <w:t>RequestBody</w:t>
      </w:r>
      <w:proofErr w:type="spellEnd"/>
    </w:p>
    <w:p w:rsidR="00516C0F" w:rsidRPr="00312751" w:rsidRDefault="00516C0F" w:rsidP="00516C0F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7C2A9B" w:rsidRDefault="007C2A9B" w:rsidP="007C2A9B">
      <w:pPr>
        <w:spacing w:line="240" w:lineRule="auto"/>
      </w:pPr>
      <w:r>
        <w:rPr>
          <w:rFonts w:hint="eastAsia"/>
        </w:rPr>
        <w:t>以下注解不是用于</w:t>
      </w:r>
      <w:r>
        <w:rPr>
          <w:rFonts w:hint="eastAsia"/>
        </w:rPr>
        <w:t>AOP</w:t>
      </w:r>
      <w:r>
        <w:rPr>
          <w:rFonts w:hint="eastAsia"/>
        </w:rPr>
        <w:t>开发的是</w:t>
      </w:r>
    </w:p>
    <w:p w:rsidR="007C2A9B" w:rsidRDefault="007C2A9B" w:rsidP="007C2A9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@Aspect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C2A9B" w:rsidRDefault="007C2A9B" w:rsidP="007C2A9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@Before</w:t>
      </w:r>
    </w:p>
    <w:p w:rsidR="007C2A9B" w:rsidRDefault="007C2A9B" w:rsidP="007C2A9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@Override</w:t>
      </w:r>
    </w:p>
    <w:p w:rsidR="007C2A9B" w:rsidRDefault="007C2A9B" w:rsidP="007C2A9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Pointcut</w:t>
      </w:r>
      <w:proofErr w:type="spellEnd"/>
    </w:p>
    <w:p w:rsidR="00D7247C" w:rsidRPr="00312751" w:rsidRDefault="00D7247C" w:rsidP="00D7247C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1C0B1D" w:rsidRDefault="001C0B1D" w:rsidP="001C0B1D">
      <w:pPr>
        <w:spacing w:line="240" w:lineRule="auto"/>
      </w:pPr>
      <w:r>
        <w:rPr>
          <w:rFonts w:hint="eastAsia"/>
        </w:rPr>
        <w:t>以下关于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描述错误的</w:t>
      </w:r>
    </w:p>
    <w:p w:rsidR="001C0B1D" w:rsidRDefault="001C0B1D" w:rsidP="001C0B1D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容器中的对象可以为多例模式</w:t>
      </w:r>
    </w:p>
    <w:p w:rsidR="001C0B1D" w:rsidRDefault="001C0B1D" w:rsidP="001C0B1D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容器中管理的</w:t>
      </w:r>
      <w:r>
        <w:rPr>
          <w:rFonts w:hint="eastAsia"/>
        </w:rPr>
        <w:t>Bean</w:t>
      </w:r>
      <w:r>
        <w:rPr>
          <w:rFonts w:hint="eastAsia"/>
        </w:rPr>
        <w:t>默认为单例模式</w:t>
      </w:r>
    </w:p>
    <w:p w:rsidR="001C0B1D" w:rsidRDefault="001C0B1D" w:rsidP="001C0B1D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是控制反转</w:t>
      </w:r>
    </w:p>
    <w:p w:rsidR="001C0B1D" w:rsidRDefault="001C0B1D" w:rsidP="001C0B1D">
      <w:r>
        <w:rPr>
          <w:rFonts w:hint="eastAsia"/>
        </w:rPr>
        <w:t>D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可以完成为一个方法进行功能增强</w:t>
      </w:r>
    </w:p>
    <w:p w:rsidR="00DB322E" w:rsidRPr="00312751" w:rsidRDefault="00DB322E" w:rsidP="00DB322E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2D1551" w:rsidRDefault="002D1551" w:rsidP="002D1551">
      <w:pPr>
        <w:spacing w:line="240" w:lineRule="auto"/>
      </w:pPr>
      <w:r>
        <w:rPr>
          <w:rFonts w:hint="eastAsia"/>
        </w:rPr>
        <w:t>以下哪些技术不属于</w:t>
      </w:r>
      <w:r>
        <w:rPr>
          <w:rFonts w:hint="eastAsia"/>
        </w:rPr>
        <w:t>Spring</w:t>
      </w:r>
      <w:r>
        <w:rPr>
          <w:rFonts w:hint="eastAsia"/>
        </w:rPr>
        <w:t>的核心技术</w:t>
      </w:r>
    </w:p>
    <w:p w:rsidR="002D1551" w:rsidRDefault="002D1551" w:rsidP="002D15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AOP</w:t>
      </w:r>
    </w:p>
    <w:p w:rsidR="002D1551" w:rsidRDefault="002D1551" w:rsidP="002D1551">
      <w:r>
        <w:rPr>
          <w:rFonts w:hint="eastAsia"/>
        </w:rPr>
        <w:t>B</w:t>
      </w:r>
      <w:r>
        <w:rPr>
          <w:rFonts w:hint="eastAsia"/>
        </w:rPr>
        <w:t>、反射</w:t>
      </w:r>
    </w:p>
    <w:p w:rsidR="002D1551" w:rsidRDefault="002D1551" w:rsidP="002D155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DI</w:t>
      </w:r>
    </w:p>
    <w:p w:rsidR="002D1551" w:rsidRDefault="002D1551" w:rsidP="002D1551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IOC</w:t>
      </w:r>
    </w:p>
    <w:p w:rsidR="00346937" w:rsidRPr="00312751" w:rsidRDefault="00346937" w:rsidP="00346937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2D1551" w:rsidRDefault="002D1551" w:rsidP="002D1551">
      <w:pPr>
        <w:spacing w:line="240" w:lineRule="auto"/>
      </w:pPr>
      <w:r>
        <w:rPr>
          <w:rFonts w:hint="eastAsia"/>
        </w:rPr>
        <w:t>以下不是</w:t>
      </w:r>
      <w:r>
        <w:rPr>
          <w:rFonts w:hint="eastAsia"/>
        </w:rPr>
        <w:t>AOP</w:t>
      </w:r>
      <w:r>
        <w:rPr>
          <w:rFonts w:hint="eastAsia"/>
        </w:rPr>
        <w:t>通知类别的是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2D1551" w:rsidRDefault="002D1551" w:rsidP="002D1551">
      <w:r>
        <w:rPr>
          <w:rFonts w:hint="eastAsia"/>
        </w:rPr>
        <w:lastRenderedPageBreak/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before </w:t>
      </w:r>
    </w:p>
    <w:p w:rsidR="002D1551" w:rsidRDefault="002D1551" w:rsidP="002D1551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after </w:t>
      </w:r>
    </w:p>
    <w:p w:rsidR="002D1551" w:rsidRDefault="002D1551" w:rsidP="002D1551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in </w:t>
      </w:r>
    </w:p>
    <w:p w:rsidR="002D1551" w:rsidRDefault="002D1551" w:rsidP="002D1551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around</w:t>
      </w:r>
    </w:p>
    <w:p w:rsidR="002D1551" w:rsidRDefault="002D1551" w:rsidP="000F7FB3">
      <w:pPr>
        <w:rPr>
          <w:rFonts w:ascii="微软雅黑" w:eastAsia="微软雅黑" w:hAnsi="微软雅黑"/>
        </w:rPr>
      </w:pPr>
    </w:p>
    <w:p w:rsidR="002D1551" w:rsidRPr="002D1551" w:rsidRDefault="002D1551" w:rsidP="000F7FB3">
      <w:pPr>
        <w:pStyle w:val="3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>
        <w:rPr>
          <w:rFonts w:ascii="微软雅黑" w:eastAsia="微软雅黑" w:hAnsi="微软雅黑" w:hint="eastAsia"/>
          <w:b w:val="0"/>
        </w:rPr>
        <w:t>单项选择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2D1551" w:rsidRDefault="002D1551" w:rsidP="002D1551">
      <w:pPr>
        <w:spacing w:line="240" w:lineRule="auto"/>
      </w:pPr>
      <w:r>
        <w:rPr>
          <w:rFonts w:hint="eastAsia"/>
        </w:rPr>
        <w:t>以下哪种注解格式可以定义</w:t>
      </w:r>
      <w:r>
        <w:rPr>
          <w:rFonts w:hint="eastAsia"/>
        </w:rPr>
        <w:t xml:space="preserve">Bean </w:t>
      </w:r>
      <w:r>
        <w:rPr>
          <w:rFonts w:hint="eastAsia"/>
        </w:rPr>
        <w:t>（）</w:t>
      </w:r>
    </w:p>
    <w:p w:rsidR="002D1551" w:rsidRDefault="002D1551" w:rsidP="002D1551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@Component </w:t>
      </w:r>
    </w:p>
    <w:p w:rsidR="002D1551" w:rsidRDefault="002D1551" w:rsidP="002D1551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2D1551" w:rsidRDefault="002D1551" w:rsidP="002D1551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@Value </w:t>
      </w:r>
    </w:p>
    <w:p w:rsidR="002D1551" w:rsidRDefault="002D1551" w:rsidP="002D1551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@Qualifier</w:t>
      </w:r>
    </w:p>
    <w:p w:rsidR="00EB4070" w:rsidRDefault="00EB4070" w:rsidP="000F7F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116C7" w:rsidRPr="00312751" w:rsidRDefault="000F51B8" w:rsidP="000F51B8">
      <w:pPr>
        <w:pStyle w:val="1"/>
        <w:numPr>
          <w:ilvl w:val="0"/>
          <w:numId w:val="0"/>
        </w:numPr>
        <w:ind w:left="425"/>
      </w:pPr>
      <w:r w:rsidRPr="000862CE">
        <w:rPr>
          <w:rFonts w:ascii="微软雅黑" w:eastAsia="微软雅黑" w:hAnsi="微软雅黑" w:hint="eastAsia"/>
        </w:rPr>
        <w:lastRenderedPageBreak/>
        <w:t>多</w:t>
      </w:r>
      <w:r w:rsidR="002A1F58" w:rsidRPr="000862CE">
        <w:rPr>
          <w:rFonts w:ascii="微软雅黑" w:eastAsia="微软雅黑" w:hAnsi="微软雅黑" w:hint="eastAsia"/>
        </w:rPr>
        <w:t>项</w:t>
      </w:r>
      <w:r w:rsidRPr="000862CE">
        <w:rPr>
          <w:rFonts w:ascii="微软雅黑" w:eastAsia="微软雅黑" w:hAnsi="微软雅黑" w:hint="eastAsia"/>
        </w:rPr>
        <w:t>选</w:t>
      </w:r>
      <w:r w:rsidR="00945978" w:rsidRPr="000862CE">
        <w:rPr>
          <w:rFonts w:ascii="微软雅黑" w:eastAsia="微软雅黑" w:hAnsi="微软雅黑" w:hint="eastAsia"/>
        </w:rPr>
        <w:t>择题</w:t>
      </w:r>
      <w:r w:rsidR="000862CE">
        <w:rPr>
          <w:rFonts w:ascii="微软雅黑" w:eastAsia="微软雅黑" w:hAnsi="微软雅黑" w:hint="eastAsia"/>
        </w:rPr>
        <w:t>（共</w:t>
      </w:r>
      <w:r w:rsidR="00C01DDC">
        <w:rPr>
          <w:rFonts w:ascii="微软雅黑" w:eastAsia="微软雅黑" w:hAnsi="微软雅黑" w:hint="eastAsia"/>
        </w:rPr>
        <w:t>1</w:t>
      </w:r>
      <w:r w:rsidR="00C40EAA">
        <w:rPr>
          <w:rFonts w:ascii="微软雅黑" w:eastAsia="微软雅黑" w:hAnsi="微软雅黑" w:hint="eastAsia"/>
        </w:rPr>
        <w:t>0</w:t>
      </w:r>
      <w:r w:rsidR="000862CE">
        <w:rPr>
          <w:rFonts w:ascii="微软雅黑" w:eastAsia="微软雅黑" w:hAnsi="微软雅黑" w:hint="eastAsia"/>
        </w:rPr>
        <w:t>题，每题2分，共</w:t>
      </w:r>
      <w:r w:rsidR="00C01DDC">
        <w:rPr>
          <w:rFonts w:ascii="微软雅黑" w:eastAsia="微软雅黑" w:hAnsi="微软雅黑" w:hint="eastAsia"/>
        </w:rPr>
        <w:t>2</w:t>
      </w:r>
      <w:r w:rsidR="00C40EAA">
        <w:rPr>
          <w:rFonts w:ascii="微软雅黑" w:eastAsia="微软雅黑" w:hAnsi="微软雅黑" w:hint="eastAsia"/>
        </w:rPr>
        <w:t>0</w:t>
      </w:r>
      <w:r w:rsidR="000862CE">
        <w:rPr>
          <w:rFonts w:ascii="微软雅黑" w:eastAsia="微软雅黑" w:hAnsi="微软雅黑" w:hint="eastAsia"/>
        </w:rPr>
        <w:t>分）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6D29D9" w:rsidP="00A94975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D361B0">
        <w:rPr>
          <w:rFonts w:ascii="微软雅黑" w:eastAsia="微软雅黑" w:hAnsi="微软雅黑" w:cs="微软雅黑"/>
          <w:bCs/>
        </w:rPr>
        <w:t>Mybatis</w:t>
      </w:r>
      <w:proofErr w:type="spellEnd"/>
      <w:r w:rsidRPr="00D361B0">
        <w:rPr>
          <w:rFonts w:ascii="微软雅黑" w:eastAsia="微软雅黑" w:hAnsi="微软雅黑" w:cs="微软雅黑"/>
          <w:bCs/>
        </w:rPr>
        <w:t>映射文件中，</w:t>
      </w:r>
      <w:proofErr w:type="spellStart"/>
      <w:r w:rsidRPr="00D361B0">
        <w:rPr>
          <w:rFonts w:ascii="微软雅黑" w:eastAsia="微软雅黑" w:hAnsi="微软雅黑" w:cs="微软雅黑"/>
          <w:bCs/>
        </w:rPr>
        <w:t>mapper</w:t>
      </w:r>
      <w:proofErr w:type="spellEnd"/>
      <w:r w:rsidRPr="00D361B0">
        <w:rPr>
          <w:rFonts w:ascii="微软雅黑" w:eastAsia="微软雅黑" w:hAnsi="微软雅黑" w:cs="微软雅黑"/>
          <w:bCs/>
        </w:rPr>
        <w:t>标签下常用的子标签有哪些？</w:t>
      </w:r>
    </w:p>
    <w:p w:rsidR="004B4D02" w:rsidRPr="004B4D02" w:rsidRDefault="004B4D02" w:rsidP="004B4D02">
      <w:pPr>
        <w:rPr>
          <w:rFonts w:ascii="微软雅黑" w:eastAsia="微软雅黑" w:hAnsi="微软雅黑"/>
        </w:rPr>
      </w:pPr>
      <w:r w:rsidRPr="004B4D02">
        <w:rPr>
          <w:rFonts w:ascii="微软雅黑" w:eastAsia="微软雅黑" w:hAnsi="微软雅黑" w:hint="eastAsia"/>
        </w:rPr>
        <w:t>A．select</w:t>
      </w:r>
    </w:p>
    <w:p w:rsidR="004B4D02" w:rsidRPr="004B4D02" w:rsidRDefault="004B4D02" w:rsidP="004B4D02">
      <w:pPr>
        <w:rPr>
          <w:rFonts w:ascii="微软雅黑" w:eastAsia="微软雅黑" w:hAnsi="微软雅黑"/>
        </w:rPr>
      </w:pPr>
      <w:r w:rsidRPr="004B4D02">
        <w:rPr>
          <w:rFonts w:ascii="微软雅黑" w:eastAsia="微软雅黑" w:hAnsi="微软雅黑" w:hint="eastAsia"/>
        </w:rPr>
        <w:t>B．delete</w:t>
      </w:r>
    </w:p>
    <w:p w:rsidR="004B4D02" w:rsidRPr="004B4D02" w:rsidRDefault="004B4D02" w:rsidP="004B4D02">
      <w:pPr>
        <w:rPr>
          <w:rFonts w:ascii="微软雅黑" w:eastAsia="微软雅黑" w:hAnsi="微软雅黑"/>
        </w:rPr>
      </w:pPr>
      <w:r w:rsidRPr="004B4D02">
        <w:rPr>
          <w:rFonts w:ascii="微软雅黑" w:eastAsia="微软雅黑" w:hAnsi="微软雅黑" w:hint="eastAsia"/>
        </w:rPr>
        <w:t>C．insert</w:t>
      </w:r>
    </w:p>
    <w:p w:rsidR="00A94975" w:rsidRPr="00305F8D" w:rsidRDefault="004B4D02" w:rsidP="00A94975">
      <w:pPr>
        <w:rPr>
          <w:rFonts w:ascii="微软雅黑" w:eastAsia="微软雅黑" w:hAnsi="微软雅黑"/>
        </w:rPr>
      </w:pPr>
      <w:r w:rsidRPr="004B4D02">
        <w:rPr>
          <w:rFonts w:ascii="微软雅黑" w:eastAsia="微软雅黑" w:hAnsi="微软雅黑" w:hint="eastAsia"/>
        </w:rPr>
        <w:t>D．update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305F8D" w:rsidP="00A94975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7B3D71">
        <w:rPr>
          <w:rFonts w:ascii="微软雅黑" w:eastAsia="微软雅黑" w:hAnsi="微软雅黑" w:cs="微软雅黑"/>
          <w:bCs/>
        </w:rPr>
        <w:t>Mybatis</w:t>
      </w:r>
      <w:proofErr w:type="spellEnd"/>
      <w:r w:rsidRPr="007B3D71">
        <w:rPr>
          <w:rFonts w:ascii="微软雅黑" w:eastAsia="微软雅黑" w:hAnsi="微软雅黑" w:cs="微软雅黑"/>
          <w:bCs/>
        </w:rPr>
        <w:t>查询时，返回的结果在select标签中可以通过哪些属性指定？</w:t>
      </w:r>
    </w:p>
    <w:p w:rsidR="003F6520" w:rsidRPr="003F6520" w:rsidRDefault="003F6520" w:rsidP="003F6520">
      <w:pPr>
        <w:rPr>
          <w:rFonts w:ascii="微软雅黑" w:eastAsia="微软雅黑" w:hAnsi="微软雅黑"/>
        </w:rPr>
      </w:pPr>
      <w:r w:rsidRPr="003F6520">
        <w:rPr>
          <w:rFonts w:ascii="微软雅黑" w:eastAsia="微软雅黑" w:hAnsi="微软雅黑" w:hint="eastAsia"/>
        </w:rPr>
        <w:t>A．</w:t>
      </w:r>
      <w:proofErr w:type="spellStart"/>
      <w:r w:rsidRPr="003F6520">
        <w:rPr>
          <w:rFonts w:ascii="微软雅黑" w:eastAsia="微软雅黑" w:hAnsi="微软雅黑" w:hint="eastAsia"/>
        </w:rPr>
        <w:t>resultType</w:t>
      </w:r>
      <w:proofErr w:type="spellEnd"/>
    </w:p>
    <w:p w:rsidR="003F6520" w:rsidRPr="003F6520" w:rsidRDefault="003F6520" w:rsidP="003F6520">
      <w:pPr>
        <w:rPr>
          <w:rFonts w:ascii="微软雅黑" w:eastAsia="微软雅黑" w:hAnsi="微软雅黑"/>
        </w:rPr>
      </w:pPr>
      <w:r w:rsidRPr="003F6520">
        <w:rPr>
          <w:rFonts w:ascii="微软雅黑" w:eastAsia="微软雅黑" w:hAnsi="微软雅黑" w:hint="eastAsia"/>
        </w:rPr>
        <w:t>B．</w:t>
      </w:r>
      <w:proofErr w:type="spellStart"/>
      <w:r w:rsidRPr="003F6520">
        <w:rPr>
          <w:rFonts w:ascii="微软雅黑" w:eastAsia="微软雅黑" w:hAnsi="微软雅黑" w:hint="eastAsia"/>
        </w:rPr>
        <w:t>resultMap</w:t>
      </w:r>
      <w:proofErr w:type="spellEnd"/>
    </w:p>
    <w:p w:rsidR="003F6520" w:rsidRPr="003F6520" w:rsidRDefault="003F6520" w:rsidP="003F6520">
      <w:pPr>
        <w:rPr>
          <w:rFonts w:ascii="微软雅黑" w:eastAsia="微软雅黑" w:hAnsi="微软雅黑"/>
        </w:rPr>
      </w:pPr>
      <w:r w:rsidRPr="003F6520">
        <w:rPr>
          <w:rFonts w:ascii="微软雅黑" w:eastAsia="微软雅黑" w:hAnsi="微软雅黑" w:hint="eastAsia"/>
        </w:rPr>
        <w:t>C．</w:t>
      </w:r>
      <w:proofErr w:type="spellStart"/>
      <w:r w:rsidRPr="003F6520">
        <w:rPr>
          <w:rFonts w:ascii="微软雅黑" w:eastAsia="微软雅黑" w:hAnsi="微软雅黑" w:hint="eastAsia"/>
        </w:rPr>
        <w:t>parameterType</w:t>
      </w:r>
      <w:proofErr w:type="spellEnd"/>
    </w:p>
    <w:p w:rsidR="00A94975" w:rsidRPr="00B806B2" w:rsidRDefault="003F6520" w:rsidP="00A94975">
      <w:pPr>
        <w:rPr>
          <w:rFonts w:ascii="微软雅黑" w:eastAsia="微软雅黑" w:hAnsi="微软雅黑"/>
        </w:rPr>
      </w:pPr>
      <w:r w:rsidRPr="003F6520">
        <w:rPr>
          <w:rFonts w:ascii="微软雅黑" w:eastAsia="微软雅黑" w:hAnsi="微软雅黑" w:hint="eastAsia"/>
        </w:rPr>
        <w:t>D．</w:t>
      </w:r>
      <w:proofErr w:type="spellStart"/>
      <w:r w:rsidRPr="003F6520">
        <w:rPr>
          <w:rFonts w:ascii="微软雅黑" w:eastAsia="微软雅黑" w:hAnsi="微软雅黑" w:hint="eastAsia"/>
        </w:rPr>
        <w:t>parameterMap</w:t>
      </w:r>
      <w:proofErr w:type="spellEnd"/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B806B2" w:rsidP="00A94975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DE3FCE">
        <w:rPr>
          <w:rFonts w:ascii="微软雅黑" w:eastAsia="微软雅黑" w:hAnsi="微软雅黑" w:cs="微软雅黑"/>
          <w:bCs/>
        </w:rPr>
        <w:t>mybatis</w:t>
      </w:r>
      <w:proofErr w:type="spellEnd"/>
      <w:r w:rsidRPr="00DE3FCE">
        <w:rPr>
          <w:rFonts w:ascii="微软雅黑" w:eastAsia="微软雅黑" w:hAnsi="微软雅黑" w:cs="微软雅黑"/>
          <w:bCs/>
        </w:rPr>
        <w:t>映射文件中，除了常见的</w:t>
      </w:r>
      <w:proofErr w:type="spellStart"/>
      <w:r w:rsidRPr="00DE3FCE">
        <w:rPr>
          <w:rFonts w:ascii="微软雅黑" w:eastAsia="微软雅黑" w:hAnsi="微软雅黑" w:cs="微软雅黑"/>
          <w:bCs/>
        </w:rPr>
        <w:t>select|insert|update|delete</w:t>
      </w:r>
      <w:proofErr w:type="spellEnd"/>
      <w:r w:rsidRPr="00DE3FCE">
        <w:rPr>
          <w:rFonts w:ascii="微软雅黑" w:eastAsia="微软雅黑" w:hAnsi="微软雅黑" w:cs="微软雅黑"/>
          <w:bCs/>
        </w:rPr>
        <w:t>标签之外，还有哪些标签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DF7EE1" w:rsidRPr="00DF7EE1" w:rsidRDefault="00DF7EE1" w:rsidP="00DF7EE1">
      <w:pPr>
        <w:rPr>
          <w:rFonts w:ascii="微软雅黑" w:eastAsia="微软雅黑" w:hAnsi="微软雅黑"/>
        </w:rPr>
      </w:pPr>
      <w:r w:rsidRPr="00DF7EE1">
        <w:rPr>
          <w:rFonts w:ascii="微软雅黑" w:eastAsia="微软雅黑" w:hAnsi="微软雅黑" w:hint="eastAsia"/>
        </w:rPr>
        <w:t>A．</w:t>
      </w:r>
      <w:proofErr w:type="spellStart"/>
      <w:r w:rsidRPr="00DF7EE1">
        <w:rPr>
          <w:rFonts w:ascii="微软雅黑" w:eastAsia="微软雅黑" w:hAnsi="微软雅黑" w:hint="eastAsia"/>
        </w:rPr>
        <w:t>sql</w:t>
      </w:r>
      <w:proofErr w:type="spellEnd"/>
    </w:p>
    <w:p w:rsidR="00DF7EE1" w:rsidRPr="00DF7EE1" w:rsidRDefault="00DF7EE1" w:rsidP="00DF7EE1">
      <w:pPr>
        <w:rPr>
          <w:rFonts w:ascii="微软雅黑" w:eastAsia="微软雅黑" w:hAnsi="微软雅黑"/>
        </w:rPr>
      </w:pPr>
      <w:r w:rsidRPr="00DF7EE1">
        <w:rPr>
          <w:rFonts w:ascii="微软雅黑" w:eastAsia="微软雅黑" w:hAnsi="微软雅黑" w:hint="eastAsia"/>
        </w:rPr>
        <w:t>B．</w:t>
      </w:r>
      <w:proofErr w:type="spellStart"/>
      <w:r w:rsidRPr="00DF7EE1">
        <w:rPr>
          <w:rFonts w:ascii="微软雅黑" w:eastAsia="微软雅黑" w:hAnsi="微软雅黑" w:hint="eastAsia"/>
        </w:rPr>
        <w:t>resultMap</w:t>
      </w:r>
      <w:proofErr w:type="spellEnd"/>
    </w:p>
    <w:p w:rsidR="00DF7EE1" w:rsidRPr="00DF7EE1" w:rsidRDefault="00DF7EE1" w:rsidP="00DF7EE1">
      <w:pPr>
        <w:rPr>
          <w:rFonts w:ascii="微软雅黑" w:eastAsia="微软雅黑" w:hAnsi="微软雅黑"/>
        </w:rPr>
      </w:pPr>
      <w:r w:rsidRPr="00DF7EE1">
        <w:rPr>
          <w:rFonts w:ascii="微软雅黑" w:eastAsia="微软雅黑" w:hAnsi="微软雅黑" w:hint="eastAsia"/>
        </w:rPr>
        <w:t>C．</w:t>
      </w:r>
      <w:proofErr w:type="spellStart"/>
      <w:r w:rsidRPr="00DF7EE1">
        <w:rPr>
          <w:rFonts w:ascii="微软雅黑" w:eastAsia="微软雅黑" w:hAnsi="微软雅黑" w:hint="eastAsia"/>
        </w:rPr>
        <w:t>resultType</w:t>
      </w:r>
      <w:proofErr w:type="spellEnd"/>
    </w:p>
    <w:p w:rsidR="00A94975" w:rsidRPr="00312751" w:rsidRDefault="00DF7EE1" w:rsidP="00A94975">
      <w:pPr>
        <w:rPr>
          <w:rFonts w:ascii="微软雅黑" w:eastAsia="微软雅黑" w:hAnsi="微软雅黑"/>
        </w:rPr>
      </w:pPr>
      <w:r w:rsidRPr="00DF7EE1">
        <w:rPr>
          <w:rFonts w:ascii="微软雅黑" w:eastAsia="微软雅黑" w:hAnsi="微软雅黑" w:hint="eastAsia"/>
        </w:rPr>
        <w:t>D．</w:t>
      </w:r>
      <w:proofErr w:type="spellStart"/>
      <w:r w:rsidRPr="00DF7EE1">
        <w:rPr>
          <w:rFonts w:ascii="微软雅黑" w:eastAsia="微软雅黑" w:hAnsi="微软雅黑" w:hint="eastAsia"/>
        </w:rPr>
        <w:t>parameterType</w:t>
      </w:r>
      <w:proofErr w:type="spellEnd"/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114760" w:rsidP="00A94975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5B3405">
        <w:rPr>
          <w:rFonts w:ascii="微软雅黑" w:eastAsia="微软雅黑" w:hAnsi="微软雅黑" w:cs="微软雅黑"/>
          <w:bCs/>
        </w:rPr>
        <w:t>Mybatis</w:t>
      </w:r>
      <w:proofErr w:type="spellEnd"/>
      <w:r w:rsidRPr="005B3405">
        <w:rPr>
          <w:rFonts w:ascii="微软雅黑" w:eastAsia="微软雅黑" w:hAnsi="微软雅黑" w:cs="微软雅黑"/>
          <w:bCs/>
        </w:rPr>
        <w:t>的高级映射中，支持的关联关系有</w:t>
      </w:r>
      <w:r>
        <w:rPr>
          <w:rFonts w:ascii="微软雅黑" w:eastAsia="微软雅黑" w:hAnsi="微软雅黑" w:cs="微软雅黑"/>
          <w:bCs/>
        </w:rPr>
        <w:t>哪些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181284" w:rsidRPr="00181284" w:rsidRDefault="00181284" w:rsidP="00181284">
      <w:pPr>
        <w:rPr>
          <w:rFonts w:ascii="微软雅黑" w:eastAsia="微软雅黑" w:hAnsi="微软雅黑"/>
        </w:rPr>
      </w:pPr>
      <w:r w:rsidRPr="00181284">
        <w:rPr>
          <w:rFonts w:ascii="微软雅黑" w:eastAsia="微软雅黑" w:hAnsi="微软雅黑" w:hint="eastAsia"/>
        </w:rPr>
        <w:t>A．一对一关联关系</w:t>
      </w:r>
    </w:p>
    <w:p w:rsidR="00181284" w:rsidRPr="00181284" w:rsidRDefault="00181284" w:rsidP="00181284">
      <w:pPr>
        <w:rPr>
          <w:rFonts w:ascii="微软雅黑" w:eastAsia="微软雅黑" w:hAnsi="微软雅黑"/>
        </w:rPr>
      </w:pPr>
      <w:r w:rsidRPr="00181284">
        <w:rPr>
          <w:rFonts w:ascii="微软雅黑" w:eastAsia="微软雅黑" w:hAnsi="微软雅黑" w:hint="eastAsia"/>
        </w:rPr>
        <w:t>B．一对多关联关系</w:t>
      </w:r>
    </w:p>
    <w:p w:rsidR="00181284" w:rsidRPr="00181284" w:rsidRDefault="00181284" w:rsidP="00181284">
      <w:pPr>
        <w:rPr>
          <w:rFonts w:ascii="微软雅黑" w:eastAsia="微软雅黑" w:hAnsi="微软雅黑"/>
        </w:rPr>
      </w:pPr>
      <w:r w:rsidRPr="00181284">
        <w:rPr>
          <w:rFonts w:ascii="微软雅黑" w:eastAsia="微软雅黑" w:hAnsi="微软雅黑" w:hint="eastAsia"/>
        </w:rPr>
        <w:t>C．仅仅只支持多对多关联关系</w:t>
      </w:r>
    </w:p>
    <w:p w:rsidR="00A94975" w:rsidRPr="00312751" w:rsidRDefault="00181284" w:rsidP="00A94975">
      <w:pPr>
        <w:rPr>
          <w:rFonts w:ascii="微软雅黑" w:eastAsia="微软雅黑" w:hAnsi="微软雅黑"/>
        </w:rPr>
      </w:pPr>
      <w:r w:rsidRPr="00181284">
        <w:rPr>
          <w:rFonts w:ascii="微软雅黑" w:eastAsia="微软雅黑" w:hAnsi="微软雅黑" w:hint="eastAsia"/>
        </w:rPr>
        <w:t>D．不支持关联关系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lastRenderedPageBreak/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DC411A" w:rsidP="00A94975">
      <w:pPr>
        <w:spacing w:line="276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>关于</w:t>
      </w:r>
      <w:proofErr w:type="spellStart"/>
      <w:r w:rsidRPr="00CC3F85">
        <w:rPr>
          <w:rFonts w:ascii="微软雅黑" w:eastAsia="微软雅黑" w:hAnsi="微软雅黑" w:cs="微软雅黑"/>
          <w:bCs/>
        </w:rPr>
        <w:t>Mybatis</w:t>
      </w:r>
      <w:proofErr w:type="spellEnd"/>
      <w:r w:rsidRPr="00CC3F85">
        <w:rPr>
          <w:rFonts w:ascii="微软雅黑" w:eastAsia="微软雅黑" w:hAnsi="微软雅黑" w:cs="微软雅黑"/>
          <w:bCs/>
        </w:rPr>
        <w:t>通过</w:t>
      </w:r>
      <w:proofErr w:type="spellStart"/>
      <w:r w:rsidRPr="00CC3F85">
        <w:rPr>
          <w:rFonts w:ascii="微软雅黑" w:eastAsia="微软雅黑" w:hAnsi="微软雅黑" w:cs="微软雅黑"/>
          <w:bCs/>
        </w:rPr>
        <w:t>mapper</w:t>
      </w:r>
      <w:proofErr w:type="spellEnd"/>
      <w:r w:rsidRPr="00CC3F85">
        <w:rPr>
          <w:rFonts w:ascii="微软雅黑" w:eastAsia="微软雅黑" w:hAnsi="微软雅黑" w:cs="微软雅黑"/>
          <w:bCs/>
        </w:rPr>
        <w:t>代理开发</w:t>
      </w:r>
      <w:proofErr w:type="spellStart"/>
      <w:r w:rsidRPr="00CC3F85">
        <w:rPr>
          <w:rFonts w:ascii="微软雅黑" w:eastAsia="微软雅黑" w:hAnsi="微软雅黑" w:cs="微软雅黑"/>
          <w:bCs/>
        </w:rPr>
        <w:t>dao</w:t>
      </w:r>
      <w:proofErr w:type="spellEnd"/>
      <w:r w:rsidRPr="00CC3F85">
        <w:rPr>
          <w:rFonts w:ascii="微软雅黑" w:eastAsia="微软雅黑" w:hAnsi="微软雅黑" w:cs="微软雅黑"/>
          <w:bCs/>
        </w:rPr>
        <w:t>时，以下描述正确是</w:t>
      </w:r>
      <w:r>
        <w:rPr>
          <w:rFonts w:ascii="微软雅黑" w:eastAsia="微软雅黑" w:hAnsi="微软雅黑" w:cs="微软雅黑" w:hint="eastAsia"/>
          <w:bCs/>
        </w:rPr>
        <w:t>？</w:t>
      </w:r>
    </w:p>
    <w:p w:rsidR="00B72DE5" w:rsidRPr="00B72DE5" w:rsidRDefault="00B72DE5" w:rsidP="00B72DE5">
      <w:pPr>
        <w:rPr>
          <w:rFonts w:ascii="微软雅黑" w:eastAsia="微软雅黑" w:hAnsi="微软雅黑"/>
        </w:rPr>
      </w:pPr>
      <w:r w:rsidRPr="00B72DE5">
        <w:rPr>
          <w:rFonts w:ascii="微软雅黑" w:eastAsia="微软雅黑" w:hAnsi="微软雅黑" w:hint="eastAsia"/>
        </w:rPr>
        <w:t>A．映射文件中的id任意，只要保持唯一即可</w:t>
      </w:r>
    </w:p>
    <w:p w:rsidR="00B72DE5" w:rsidRPr="00B72DE5" w:rsidRDefault="00B72DE5" w:rsidP="00B72DE5">
      <w:pPr>
        <w:rPr>
          <w:rFonts w:ascii="微软雅黑" w:eastAsia="微软雅黑" w:hAnsi="微软雅黑"/>
        </w:rPr>
      </w:pPr>
      <w:r w:rsidRPr="00B72DE5">
        <w:rPr>
          <w:rFonts w:ascii="微软雅黑" w:eastAsia="微软雅黑" w:hAnsi="微软雅黑" w:hint="eastAsia"/>
        </w:rPr>
        <w:t>B．映射文件中的id必须与接口的方法名一致</w:t>
      </w:r>
    </w:p>
    <w:p w:rsidR="00B72DE5" w:rsidRPr="00B72DE5" w:rsidRDefault="00B72DE5" w:rsidP="00B72DE5">
      <w:pPr>
        <w:rPr>
          <w:rFonts w:ascii="微软雅黑" w:eastAsia="微软雅黑" w:hAnsi="微软雅黑"/>
        </w:rPr>
      </w:pPr>
      <w:r w:rsidRPr="00B72DE5">
        <w:rPr>
          <w:rFonts w:ascii="微软雅黑" w:eastAsia="微软雅黑" w:hAnsi="微软雅黑" w:hint="eastAsia"/>
        </w:rPr>
        <w:t>C．</w:t>
      </w:r>
      <w:proofErr w:type="spellStart"/>
      <w:r w:rsidRPr="00B72DE5">
        <w:rPr>
          <w:rFonts w:ascii="微软雅黑" w:eastAsia="微软雅黑" w:hAnsi="微软雅黑" w:hint="eastAsia"/>
        </w:rPr>
        <w:t>Mapper</w:t>
      </w:r>
      <w:proofErr w:type="spellEnd"/>
      <w:r w:rsidRPr="00B72DE5">
        <w:rPr>
          <w:rFonts w:ascii="微软雅黑" w:eastAsia="微软雅黑" w:hAnsi="微软雅黑" w:hint="eastAsia"/>
        </w:rPr>
        <w:t>标签中的namespace与接口的全类路径名一致</w:t>
      </w:r>
    </w:p>
    <w:p w:rsidR="00A94975" w:rsidRPr="00312751" w:rsidRDefault="00B72DE5" w:rsidP="00A94975">
      <w:pPr>
        <w:rPr>
          <w:rFonts w:ascii="微软雅黑" w:eastAsia="微软雅黑" w:hAnsi="微软雅黑"/>
        </w:rPr>
      </w:pPr>
      <w:r w:rsidRPr="00B72DE5">
        <w:rPr>
          <w:rFonts w:ascii="微软雅黑" w:eastAsia="微软雅黑" w:hAnsi="微软雅黑" w:hint="eastAsia"/>
        </w:rPr>
        <w:t>D．</w:t>
      </w:r>
      <w:proofErr w:type="spellStart"/>
      <w:r w:rsidRPr="00B72DE5">
        <w:rPr>
          <w:rFonts w:ascii="微软雅黑" w:eastAsia="微软雅黑" w:hAnsi="微软雅黑" w:hint="eastAsia"/>
        </w:rPr>
        <w:t>Mapper</w:t>
      </w:r>
      <w:proofErr w:type="spellEnd"/>
      <w:r w:rsidRPr="00B72DE5">
        <w:rPr>
          <w:rFonts w:ascii="微软雅黑" w:eastAsia="微软雅黑" w:hAnsi="微软雅黑" w:hint="eastAsia"/>
        </w:rPr>
        <w:t>标签中的</w:t>
      </w:r>
      <w:proofErr w:type="spellStart"/>
      <w:r w:rsidRPr="00B72DE5">
        <w:rPr>
          <w:rFonts w:ascii="微软雅黑" w:eastAsia="微软雅黑" w:hAnsi="微软雅黑" w:hint="eastAsia"/>
        </w:rPr>
        <w:t>namepace</w:t>
      </w:r>
      <w:proofErr w:type="spellEnd"/>
      <w:r w:rsidRPr="00B72DE5">
        <w:rPr>
          <w:rFonts w:ascii="微软雅黑" w:eastAsia="微软雅黑" w:hAnsi="微软雅黑" w:hint="eastAsia"/>
        </w:rPr>
        <w:t>任意，只要保持唯一即可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430056" w:rsidP="00A94975">
      <w:pPr>
        <w:spacing w:line="276" w:lineRule="auto"/>
        <w:rPr>
          <w:rFonts w:ascii="微软雅黑" w:eastAsia="微软雅黑" w:hAnsi="微软雅黑" w:cs="微软雅黑"/>
          <w:bCs/>
        </w:rPr>
      </w:pPr>
      <w:r w:rsidRPr="00B04839">
        <w:rPr>
          <w:rFonts w:ascii="微软雅黑" w:eastAsia="微软雅黑" w:hAnsi="微软雅黑" w:cs="微软雅黑" w:hint="eastAsia"/>
          <w:bCs/>
        </w:rPr>
        <w:t>关于</w:t>
      </w:r>
      <w:proofErr w:type="spellStart"/>
      <w:r w:rsidRPr="00B04839">
        <w:rPr>
          <w:rFonts w:ascii="微软雅黑" w:eastAsia="微软雅黑" w:hAnsi="微软雅黑" w:cs="微软雅黑"/>
          <w:bCs/>
        </w:rPr>
        <w:t>mybatis</w:t>
      </w:r>
      <w:proofErr w:type="spellEnd"/>
      <w:r>
        <w:rPr>
          <w:rFonts w:ascii="微软雅黑" w:eastAsia="微软雅黑" w:hAnsi="微软雅黑" w:cs="微软雅黑"/>
          <w:bCs/>
        </w:rPr>
        <w:t>映射文件中</w:t>
      </w:r>
      <w:r w:rsidRPr="00B04839">
        <w:rPr>
          <w:rFonts w:ascii="微软雅黑" w:eastAsia="微软雅黑" w:hAnsi="微软雅黑" w:cs="微软雅黑"/>
          <w:bCs/>
        </w:rPr>
        <w:t>#{}与${}描述正确的是？</w:t>
      </w:r>
    </w:p>
    <w:p w:rsidR="00C06534" w:rsidRPr="00C06534" w:rsidRDefault="00C06534" w:rsidP="00C06534">
      <w:pPr>
        <w:rPr>
          <w:rFonts w:ascii="微软雅黑" w:eastAsia="微软雅黑" w:hAnsi="微软雅黑"/>
        </w:rPr>
      </w:pPr>
      <w:r w:rsidRPr="00C06534">
        <w:rPr>
          <w:rFonts w:ascii="微软雅黑" w:eastAsia="微软雅黑" w:hAnsi="微软雅黑" w:hint="eastAsia"/>
        </w:rPr>
        <w:t>A．#{}、${}作用一样，没有区别</w:t>
      </w:r>
    </w:p>
    <w:p w:rsidR="00C06534" w:rsidRPr="00C06534" w:rsidRDefault="00C06534" w:rsidP="00C06534">
      <w:pPr>
        <w:rPr>
          <w:rFonts w:ascii="微软雅黑" w:eastAsia="微软雅黑" w:hAnsi="微软雅黑"/>
        </w:rPr>
      </w:pPr>
      <w:r w:rsidRPr="00C06534">
        <w:rPr>
          <w:rFonts w:ascii="微软雅黑" w:eastAsia="微软雅黑" w:hAnsi="微软雅黑" w:hint="eastAsia"/>
        </w:rPr>
        <w:t>B．#{}是占位符，而${}是连接符</w:t>
      </w:r>
    </w:p>
    <w:p w:rsidR="00C06534" w:rsidRPr="00C06534" w:rsidRDefault="00C06534" w:rsidP="00C06534">
      <w:pPr>
        <w:rPr>
          <w:rFonts w:ascii="微软雅黑" w:eastAsia="微软雅黑" w:hAnsi="微软雅黑"/>
        </w:rPr>
      </w:pPr>
      <w:r w:rsidRPr="00C06534">
        <w:rPr>
          <w:rFonts w:ascii="微软雅黑" w:eastAsia="微软雅黑" w:hAnsi="微软雅黑" w:hint="eastAsia"/>
        </w:rPr>
        <w:t>C．#{}可以防止</w:t>
      </w:r>
      <w:proofErr w:type="spellStart"/>
      <w:r w:rsidRPr="00C06534">
        <w:rPr>
          <w:rFonts w:ascii="微软雅黑" w:eastAsia="微软雅黑" w:hAnsi="微软雅黑" w:hint="eastAsia"/>
        </w:rPr>
        <w:t>sql</w:t>
      </w:r>
      <w:proofErr w:type="spellEnd"/>
      <w:r w:rsidRPr="00C06534">
        <w:rPr>
          <w:rFonts w:ascii="微软雅黑" w:eastAsia="微软雅黑" w:hAnsi="微软雅黑" w:hint="eastAsia"/>
        </w:rPr>
        <w:t>注入</w:t>
      </w:r>
    </w:p>
    <w:p w:rsidR="00A94975" w:rsidRPr="00312751" w:rsidRDefault="00C06534" w:rsidP="00A94975">
      <w:pPr>
        <w:rPr>
          <w:rFonts w:ascii="微软雅黑" w:eastAsia="微软雅黑" w:hAnsi="微软雅黑"/>
        </w:rPr>
      </w:pPr>
      <w:r w:rsidRPr="00C06534">
        <w:rPr>
          <w:rFonts w:ascii="微软雅黑" w:eastAsia="微软雅黑" w:hAnsi="微软雅黑" w:hint="eastAsia"/>
        </w:rPr>
        <w:t>D．${}可以防止</w:t>
      </w:r>
      <w:proofErr w:type="spellStart"/>
      <w:r w:rsidRPr="00C06534">
        <w:rPr>
          <w:rFonts w:ascii="微软雅黑" w:eastAsia="微软雅黑" w:hAnsi="微软雅黑" w:hint="eastAsia"/>
        </w:rPr>
        <w:t>sql</w:t>
      </w:r>
      <w:proofErr w:type="spellEnd"/>
      <w:r w:rsidRPr="00C06534">
        <w:rPr>
          <w:rFonts w:ascii="微软雅黑" w:eastAsia="微软雅黑" w:hAnsi="微软雅黑" w:hint="eastAsia"/>
        </w:rPr>
        <w:t>注入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5F40A8" w:rsidP="00A94975">
      <w:pPr>
        <w:spacing w:line="276" w:lineRule="auto"/>
        <w:rPr>
          <w:rFonts w:ascii="微软雅黑" w:eastAsia="微软雅黑" w:hAnsi="微软雅黑" w:cs="微软雅黑"/>
          <w:bCs/>
        </w:rPr>
      </w:pPr>
      <w:proofErr w:type="spellStart"/>
      <w:r w:rsidRPr="005743B5">
        <w:rPr>
          <w:rFonts w:ascii="微软雅黑" w:eastAsia="微软雅黑" w:hAnsi="微软雅黑" w:cs="微软雅黑"/>
          <w:bCs/>
        </w:rPr>
        <w:t>Springmvc</w:t>
      </w:r>
      <w:proofErr w:type="spellEnd"/>
      <w:r w:rsidRPr="005743B5">
        <w:rPr>
          <w:rFonts w:ascii="微软雅黑" w:eastAsia="微软雅黑" w:hAnsi="微软雅黑" w:cs="微软雅黑"/>
          <w:bCs/>
        </w:rPr>
        <w:t>常用的注解有哪些？</w:t>
      </w:r>
    </w:p>
    <w:p w:rsidR="00D31766" w:rsidRPr="00D31766" w:rsidRDefault="00D31766" w:rsidP="00D31766">
      <w:pPr>
        <w:rPr>
          <w:rFonts w:ascii="微软雅黑" w:eastAsia="微软雅黑" w:hAnsi="微软雅黑"/>
        </w:rPr>
      </w:pPr>
      <w:r w:rsidRPr="00D31766">
        <w:rPr>
          <w:rFonts w:ascii="微软雅黑" w:eastAsia="微软雅黑" w:hAnsi="微软雅黑" w:hint="eastAsia"/>
        </w:rPr>
        <w:t>A．@ Controller</w:t>
      </w:r>
      <w:r w:rsidR="00C71D4F">
        <w:rPr>
          <w:rFonts w:ascii="微软雅黑" w:eastAsia="微软雅黑" w:hAnsi="微软雅黑" w:hint="eastAsia"/>
        </w:rPr>
        <w:t>s</w:t>
      </w:r>
    </w:p>
    <w:p w:rsidR="00D31766" w:rsidRPr="00D31766" w:rsidRDefault="00D31766" w:rsidP="00D31766">
      <w:pPr>
        <w:rPr>
          <w:rFonts w:ascii="微软雅黑" w:eastAsia="微软雅黑" w:hAnsi="微软雅黑"/>
        </w:rPr>
      </w:pPr>
      <w:r w:rsidRPr="00D31766">
        <w:rPr>
          <w:rFonts w:ascii="微软雅黑" w:eastAsia="微软雅黑" w:hAnsi="微软雅黑" w:hint="eastAsia"/>
        </w:rPr>
        <w:t>B．@</w:t>
      </w:r>
      <w:proofErr w:type="spellStart"/>
      <w:r w:rsidRPr="00D31766">
        <w:rPr>
          <w:rFonts w:ascii="微软雅黑" w:eastAsia="微软雅黑" w:hAnsi="微软雅黑" w:hint="eastAsia"/>
        </w:rPr>
        <w:t>RequestMapping</w:t>
      </w:r>
      <w:proofErr w:type="spellEnd"/>
    </w:p>
    <w:p w:rsidR="00D31766" w:rsidRPr="00D31766" w:rsidRDefault="00D31766" w:rsidP="00D31766">
      <w:pPr>
        <w:rPr>
          <w:rFonts w:ascii="微软雅黑" w:eastAsia="微软雅黑" w:hAnsi="微软雅黑"/>
        </w:rPr>
      </w:pPr>
      <w:r w:rsidRPr="00D31766">
        <w:rPr>
          <w:rFonts w:ascii="微软雅黑" w:eastAsia="微软雅黑" w:hAnsi="微软雅黑" w:hint="eastAsia"/>
        </w:rPr>
        <w:t>C．@</w:t>
      </w:r>
      <w:proofErr w:type="spellStart"/>
      <w:r w:rsidRPr="00D31766">
        <w:rPr>
          <w:rFonts w:ascii="微软雅黑" w:eastAsia="微软雅黑" w:hAnsi="微软雅黑" w:hint="eastAsia"/>
        </w:rPr>
        <w:t>ResponseBody</w:t>
      </w:r>
      <w:proofErr w:type="spellEnd"/>
    </w:p>
    <w:p w:rsidR="00A94975" w:rsidRPr="00312751" w:rsidRDefault="00D31766" w:rsidP="00A94975">
      <w:pPr>
        <w:rPr>
          <w:rFonts w:ascii="微软雅黑" w:eastAsia="微软雅黑" w:hAnsi="微软雅黑"/>
        </w:rPr>
      </w:pPr>
      <w:r w:rsidRPr="00D31766">
        <w:rPr>
          <w:rFonts w:ascii="微软雅黑" w:eastAsia="微软雅黑" w:hAnsi="微软雅黑" w:hint="eastAsia"/>
        </w:rPr>
        <w:t>D．@Resource</w:t>
      </w:r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200704" w:rsidP="00A94975">
      <w:pPr>
        <w:spacing w:line="276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以下关于</w:t>
      </w:r>
      <w:proofErr w:type="spellStart"/>
      <w:r w:rsidRPr="00E73860">
        <w:rPr>
          <w:rFonts w:ascii="微软雅黑" w:eastAsia="微软雅黑" w:hAnsi="微软雅黑" w:cs="微软雅黑"/>
          <w:bCs/>
        </w:rPr>
        <w:t>springmvc</w:t>
      </w:r>
      <w:proofErr w:type="spellEnd"/>
      <w:r w:rsidRPr="00E73860">
        <w:rPr>
          <w:rFonts w:ascii="微软雅黑" w:eastAsia="微软雅黑" w:hAnsi="微软雅黑" w:cs="微软雅黑"/>
          <w:bCs/>
        </w:rPr>
        <w:t>描述正确的是？</w:t>
      </w:r>
    </w:p>
    <w:p w:rsidR="00EF6DBC" w:rsidRPr="00EF6DBC" w:rsidRDefault="00EF6DBC" w:rsidP="00EF6DBC">
      <w:pPr>
        <w:rPr>
          <w:rFonts w:ascii="微软雅黑" w:eastAsia="微软雅黑" w:hAnsi="微软雅黑"/>
        </w:rPr>
      </w:pPr>
      <w:r w:rsidRPr="00EF6DBC">
        <w:rPr>
          <w:rFonts w:ascii="微软雅黑" w:eastAsia="微软雅黑" w:hAnsi="微软雅黑" w:hint="eastAsia"/>
        </w:rPr>
        <w:t>A．</w:t>
      </w:r>
      <w:proofErr w:type="spellStart"/>
      <w:r w:rsidRPr="00EF6DBC">
        <w:rPr>
          <w:rFonts w:ascii="微软雅黑" w:eastAsia="微软雅黑" w:hAnsi="微软雅黑" w:hint="eastAsia"/>
        </w:rPr>
        <w:t>springmvc</w:t>
      </w:r>
      <w:proofErr w:type="spellEnd"/>
      <w:r w:rsidRPr="00EF6DBC">
        <w:rPr>
          <w:rFonts w:ascii="微软雅黑" w:eastAsia="微软雅黑" w:hAnsi="微软雅黑" w:hint="eastAsia"/>
        </w:rPr>
        <w:t>与spring之间需要整合</w:t>
      </w:r>
    </w:p>
    <w:p w:rsidR="00EF6DBC" w:rsidRPr="00EF6DBC" w:rsidRDefault="00EF6DBC" w:rsidP="00EF6DBC">
      <w:pPr>
        <w:rPr>
          <w:rFonts w:ascii="微软雅黑" w:eastAsia="微软雅黑" w:hAnsi="微软雅黑"/>
        </w:rPr>
      </w:pPr>
      <w:r w:rsidRPr="00EF6DBC">
        <w:rPr>
          <w:rFonts w:ascii="微软雅黑" w:eastAsia="微软雅黑" w:hAnsi="微软雅黑" w:hint="eastAsia"/>
        </w:rPr>
        <w:t>B．</w:t>
      </w:r>
      <w:proofErr w:type="spellStart"/>
      <w:r w:rsidRPr="00EF6DBC">
        <w:rPr>
          <w:rFonts w:ascii="微软雅黑" w:eastAsia="微软雅黑" w:hAnsi="微软雅黑" w:hint="eastAsia"/>
        </w:rPr>
        <w:t>springmvc</w:t>
      </w:r>
      <w:proofErr w:type="spellEnd"/>
      <w:r w:rsidRPr="00EF6DBC">
        <w:rPr>
          <w:rFonts w:ascii="微软雅黑" w:eastAsia="微软雅黑" w:hAnsi="微软雅黑" w:hint="eastAsia"/>
        </w:rPr>
        <w:t>与spring之间无需整合</w:t>
      </w:r>
    </w:p>
    <w:p w:rsidR="00EF6DBC" w:rsidRPr="00EF6DBC" w:rsidRDefault="00EF6DBC" w:rsidP="00EF6DBC">
      <w:pPr>
        <w:rPr>
          <w:rFonts w:ascii="微软雅黑" w:eastAsia="微软雅黑" w:hAnsi="微软雅黑"/>
        </w:rPr>
      </w:pPr>
      <w:r w:rsidRPr="00EF6DBC">
        <w:rPr>
          <w:rFonts w:ascii="微软雅黑" w:eastAsia="微软雅黑" w:hAnsi="微软雅黑" w:hint="eastAsia"/>
        </w:rPr>
        <w:t xml:space="preserve">C． </w:t>
      </w:r>
      <w:proofErr w:type="spellStart"/>
      <w:r w:rsidRPr="00EF6DBC">
        <w:rPr>
          <w:rFonts w:ascii="微软雅黑" w:eastAsia="微软雅黑" w:hAnsi="微软雅黑" w:hint="eastAsia"/>
        </w:rPr>
        <w:t>springmvc</w:t>
      </w:r>
      <w:proofErr w:type="spellEnd"/>
      <w:r w:rsidRPr="00EF6DBC">
        <w:rPr>
          <w:rFonts w:ascii="微软雅黑" w:eastAsia="微软雅黑" w:hAnsi="微软雅黑" w:hint="eastAsia"/>
        </w:rPr>
        <w:t>是一个表现层框架</w:t>
      </w:r>
    </w:p>
    <w:p w:rsidR="00A94975" w:rsidRPr="00312751" w:rsidRDefault="00EF6DBC" w:rsidP="00A94975">
      <w:pPr>
        <w:rPr>
          <w:rFonts w:ascii="微软雅黑" w:eastAsia="微软雅黑" w:hAnsi="微软雅黑"/>
        </w:rPr>
      </w:pPr>
      <w:r w:rsidRPr="00EF6DBC">
        <w:rPr>
          <w:rFonts w:ascii="微软雅黑" w:eastAsia="微软雅黑" w:hAnsi="微软雅黑" w:hint="eastAsia"/>
        </w:rPr>
        <w:t>D．</w:t>
      </w:r>
      <w:proofErr w:type="spellStart"/>
      <w:r w:rsidRPr="00EF6DBC">
        <w:rPr>
          <w:rFonts w:ascii="微软雅黑" w:eastAsia="微软雅黑" w:hAnsi="微软雅黑" w:hint="eastAsia"/>
        </w:rPr>
        <w:t>springmvc</w:t>
      </w:r>
      <w:proofErr w:type="spellEnd"/>
      <w:r w:rsidRPr="00EF6DBC">
        <w:rPr>
          <w:rFonts w:ascii="微软雅黑" w:eastAsia="微软雅黑" w:hAnsi="微软雅黑" w:hint="eastAsia"/>
        </w:rPr>
        <w:t>的本质是一个</w:t>
      </w:r>
      <w:proofErr w:type="spellStart"/>
      <w:r w:rsidRPr="00EF6DBC">
        <w:rPr>
          <w:rFonts w:ascii="微软雅黑" w:eastAsia="微软雅黑" w:hAnsi="微软雅黑" w:hint="eastAsia"/>
        </w:rPr>
        <w:t>servlet</w:t>
      </w:r>
      <w:proofErr w:type="spellEnd"/>
    </w:p>
    <w:p w:rsidR="00A94975" w:rsidRPr="00312751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A94975" w:rsidRPr="00312751" w:rsidRDefault="00751B66" w:rsidP="00A94975">
      <w:pPr>
        <w:spacing w:line="276" w:lineRule="auto"/>
        <w:rPr>
          <w:rFonts w:ascii="微软雅黑" w:eastAsia="微软雅黑" w:hAnsi="微软雅黑" w:cs="微软雅黑"/>
          <w:bCs/>
        </w:rPr>
      </w:pPr>
      <w:r w:rsidRPr="0017405A">
        <w:rPr>
          <w:rFonts w:ascii="微软雅黑" w:eastAsia="微软雅黑" w:hAnsi="微软雅黑" w:cs="微软雅黑" w:hint="eastAsia"/>
          <w:bCs/>
        </w:rPr>
        <w:t>关于</w:t>
      </w:r>
      <w:proofErr w:type="spellStart"/>
      <w:r w:rsidRPr="0017405A">
        <w:rPr>
          <w:rFonts w:ascii="微软雅黑" w:eastAsia="微软雅黑" w:hAnsi="微软雅黑" w:cs="微软雅黑"/>
          <w:bCs/>
        </w:rPr>
        <w:t>springmvc</w:t>
      </w:r>
      <w:proofErr w:type="spellEnd"/>
      <w:r w:rsidRPr="0017405A">
        <w:rPr>
          <w:rFonts w:ascii="微软雅黑" w:eastAsia="微软雅黑" w:hAnsi="微软雅黑" w:cs="微软雅黑"/>
          <w:bCs/>
        </w:rPr>
        <w:t>中使用的@</w:t>
      </w:r>
      <w:proofErr w:type="spellStart"/>
      <w:r w:rsidRPr="0017405A">
        <w:rPr>
          <w:rFonts w:ascii="微软雅黑" w:eastAsia="微软雅黑" w:hAnsi="微软雅黑" w:cs="微软雅黑"/>
          <w:bCs/>
        </w:rPr>
        <w:t>RequestMapping</w:t>
      </w:r>
      <w:proofErr w:type="spellEnd"/>
      <w:r w:rsidRPr="0017405A">
        <w:rPr>
          <w:rFonts w:ascii="微软雅黑" w:eastAsia="微软雅黑" w:hAnsi="微软雅黑" w:cs="微软雅黑"/>
          <w:bCs/>
        </w:rPr>
        <w:t>注解描述正确的是？</w:t>
      </w:r>
    </w:p>
    <w:p w:rsidR="00A24FC4" w:rsidRPr="00A24FC4" w:rsidRDefault="00A24FC4" w:rsidP="00A24FC4">
      <w:pPr>
        <w:rPr>
          <w:rFonts w:ascii="微软雅黑" w:eastAsia="微软雅黑" w:hAnsi="微软雅黑"/>
        </w:rPr>
      </w:pPr>
      <w:r w:rsidRPr="00A24FC4">
        <w:rPr>
          <w:rFonts w:ascii="微软雅黑" w:eastAsia="微软雅黑" w:hAnsi="微软雅黑" w:hint="eastAsia"/>
        </w:rPr>
        <w:lastRenderedPageBreak/>
        <w:t>A．窄化请求，用于分类化管理Controller</w:t>
      </w:r>
    </w:p>
    <w:p w:rsidR="00A24FC4" w:rsidRPr="00A24FC4" w:rsidRDefault="00A24FC4" w:rsidP="00A24FC4">
      <w:pPr>
        <w:rPr>
          <w:rFonts w:ascii="微软雅黑" w:eastAsia="微软雅黑" w:hAnsi="微软雅黑"/>
        </w:rPr>
      </w:pPr>
      <w:r w:rsidRPr="00A24FC4">
        <w:rPr>
          <w:rFonts w:ascii="微软雅黑" w:eastAsia="微软雅黑" w:hAnsi="微软雅黑" w:hint="eastAsia"/>
        </w:rPr>
        <w:t>B．指定请求的URL</w:t>
      </w:r>
    </w:p>
    <w:p w:rsidR="00A24FC4" w:rsidRPr="00A24FC4" w:rsidRDefault="00A24FC4" w:rsidP="00A24FC4">
      <w:pPr>
        <w:rPr>
          <w:rFonts w:ascii="微软雅黑" w:eastAsia="微软雅黑" w:hAnsi="微软雅黑"/>
        </w:rPr>
      </w:pPr>
      <w:r w:rsidRPr="00A24FC4">
        <w:rPr>
          <w:rFonts w:ascii="微软雅黑" w:eastAsia="微软雅黑" w:hAnsi="微软雅黑" w:hint="eastAsia"/>
        </w:rPr>
        <w:t>C． 该注解中可以限定URL的请求方式，例如get、post等</w:t>
      </w:r>
    </w:p>
    <w:p w:rsidR="00A94975" w:rsidRPr="00312751" w:rsidRDefault="00A24FC4" w:rsidP="00A94975">
      <w:pPr>
        <w:rPr>
          <w:rFonts w:ascii="微软雅黑" w:eastAsia="微软雅黑" w:hAnsi="微软雅黑"/>
        </w:rPr>
      </w:pPr>
      <w:r w:rsidRPr="00A24FC4">
        <w:rPr>
          <w:rFonts w:ascii="微软雅黑" w:eastAsia="微软雅黑" w:hAnsi="微软雅黑" w:hint="eastAsia"/>
        </w:rPr>
        <w:t>D．在使用</w:t>
      </w:r>
      <w:proofErr w:type="spellStart"/>
      <w:r w:rsidRPr="00A24FC4">
        <w:rPr>
          <w:rFonts w:ascii="微软雅黑" w:eastAsia="微软雅黑" w:hAnsi="微软雅黑" w:hint="eastAsia"/>
        </w:rPr>
        <w:t>RESTful</w:t>
      </w:r>
      <w:proofErr w:type="spellEnd"/>
      <w:r w:rsidRPr="00A24FC4">
        <w:rPr>
          <w:rFonts w:ascii="微软雅黑" w:eastAsia="微软雅黑" w:hAnsi="微软雅黑" w:hint="eastAsia"/>
        </w:rPr>
        <w:t>风格时，不需要该注解</w:t>
      </w:r>
    </w:p>
    <w:p w:rsidR="00A94975" w:rsidRDefault="00A94975" w:rsidP="005E21EE">
      <w:pPr>
        <w:pStyle w:val="3"/>
        <w:numPr>
          <w:ilvl w:val="0"/>
          <w:numId w:val="12"/>
        </w:numPr>
        <w:rPr>
          <w:rFonts w:ascii="微软雅黑" w:eastAsia="微软雅黑" w:hAnsi="微软雅黑" w:cs="微软雅黑"/>
          <w:b w:val="0"/>
        </w:rPr>
      </w:pPr>
      <w:r w:rsidRPr="00312751">
        <w:rPr>
          <w:rFonts w:ascii="微软雅黑" w:eastAsia="微软雅黑" w:hAnsi="微软雅黑" w:hint="eastAsia"/>
          <w:b w:val="0"/>
        </w:rPr>
        <w:t>【</w:t>
      </w:r>
      <w:r w:rsidR="00AA170B">
        <w:rPr>
          <w:rFonts w:ascii="微软雅黑" w:eastAsia="微软雅黑" w:hAnsi="微软雅黑" w:hint="eastAsia"/>
          <w:b w:val="0"/>
        </w:rPr>
        <w:t>多项选择</w:t>
      </w:r>
      <w:r w:rsidRPr="00312751">
        <w:rPr>
          <w:rFonts w:ascii="微软雅黑" w:eastAsia="微软雅黑" w:hAnsi="微软雅黑" w:hint="eastAsia"/>
          <w:b w:val="0"/>
        </w:rPr>
        <w:t>】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本题分数：2分</w:t>
      </w:r>
      <w:r w:rsidRPr="00312751">
        <w:rPr>
          <w:rFonts w:ascii="微软雅黑" w:eastAsia="微软雅黑" w:hAnsi="微软雅黑"/>
          <w:b w:val="0"/>
        </w:rPr>
        <w:tab/>
      </w:r>
      <w:r w:rsidRPr="00312751">
        <w:rPr>
          <w:rFonts w:ascii="微软雅黑" w:eastAsia="微软雅黑" w:hAnsi="微软雅黑" w:hint="eastAsia"/>
          <w:b w:val="0"/>
        </w:rPr>
        <w:t>难度：</w:t>
      </w:r>
      <w:r w:rsidRPr="00312751">
        <w:rPr>
          <w:rFonts w:ascii="微软雅黑" w:eastAsia="微软雅黑" w:hAnsi="微软雅黑" w:cs="微软雅黑" w:hint="eastAsia"/>
          <w:b w:val="0"/>
        </w:rPr>
        <w:t>☆☆☆</w:t>
      </w:r>
    </w:p>
    <w:p w:rsidR="00C40EAA" w:rsidRDefault="00C40EAA" w:rsidP="00C40EAA">
      <w:pPr>
        <w:numPr>
          <w:ilvl w:val="0"/>
          <w:numId w:val="12"/>
        </w:numPr>
        <w:spacing w:line="240" w:lineRule="auto"/>
      </w:pPr>
      <w:r>
        <w:rPr>
          <w:rFonts w:hint="eastAsia"/>
        </w:rPr>
        <w:t>以下关于定义</w:t>
      </w:r>
      <w:r>
        <w:rPr>
          <w:rFonts w:hint="eastAsia"/>
        </w:rPr>
        <w:t>Bean</w:t>
      </w:r>
      <w:r>
        <w:rPr>
          <w:rFonts w:hint="eastAsia"/>
        </w:rPr>
        <w:t>的作用域正确的是</w:t>
      </w:r>
    </w:p>
    <w:p w:rsidR="00C40EAA" w:rsidRDefault="00C40EAA" w:rsidP="00C40EA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@Scope("all")</w:t>
      </w:r>
    </w:p>
    <w:p w:rsidR="00C40EAA" w:rsidRDefault="00C40EAA" w:rsidP="00C40EA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@Scope("none")</w:t>
      </w:r>
    </w:p>
    <w:p w:rsidR="00C40EAA" w:rsidRDefault="00C40EAA" w:rsidP="00C40EA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@Scope("singleton")</w:t>
      </w:r>
    </w:p>
    <w:p w:rsidR="00C40EAA" w:rsidRPr="00C40EAA" w:rsidRDefault="00C40EAA" w:rsidP="00C40EA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@Scope("prototype")</w:t>
      </w:r>
    </w:p>
    <w:p w:rsidR="001116C7" w:rsidRPr="00360534" w:rsidRDefault="00A4646C" w:rsidP="00C40EAA">
      <w:pPr>
        <w:pStyle w:val="1"/>
        <w:numPr>
          <w:ilvl w:val="0"/>
          <w:numId w:val="0"/>
        </w:numPr>
        <w:ind w:left="425" w:hanging="425"/>
        <w:rPr>
          <w:rFonts w:ascii="微软雅黑" w:eastAsia="微软雅黑" w:hAnsi="微软雅黑"/>
        </w:rPr>
      </w:pPr>
      <w:r w:rsidRPr="00360534">
        <w:rPr>
          <w:rFonts w:ascii="微软雅黑" w:eastAsia="微软雅黑" w:hAnsi="微软雅黑" w:hint="eastAsia"/>
        </w:rPr>
        <w:t>综合应用题</w:t>
      </w:r>
      <w:r w:rsidR="00890C26" w:rsidRPr="00360534">
        <w:rPr>
          <w:rFonts w:ascii="微软雅黑" w:eastAsia="微软雅黑" w:hAnsi="微软雅黑" w:hint="eastAsia"/>
        </w:rPr>
        <w:t>（</w:t>
      </w:r>
      <w:r w:rsidR="00360534" w:rsidRPr="00360534">
        <w:rPr>
          <w:rFonts w:ascii="微软雅黑" w:eastAsia="微软雅黑" w:hAnsi="微软雅黑" w:hint="eastAsia"/>
        </w:rPr>
        <w:t>共</w:t>
      </w:r>
      <w:r w:rsidR="00606D08">
        <w:rPr>
          <w:rFonts w:ascii="微软雅黑" w:eastAsia="微软雅黑" w:hAnsi="微软雅黑" w:hint="eastAsia"/>
        </w:rPr>
        <w:t>2</w:t>
      </w:r>
      <w:r w:rsidR="00360534" w:rsidRPr="00360534">
        <w:rPr>
          <w:rFonts w:ascii="微软雅黑" w:eastAsia="微软雅黑" w:hAnsi="微软雅黑" w:hint="eastAsia"/>
        </w:rPr>
        <w:t>题，每题</w:t>
      </w:r>
      <w:r w:rsidR="00606D08">
        <w:rPr>
          <w:rFonts w:ascii="微软雅黑" w:eastAsia="微软雅黑" w:hAnsi="微软雅黑" w:hint="eastAsia"/>
        </w:rPr>
        <w:t>3</w:t>
      </w:r>
      <w:r w:rsidR="00360534" w:rsidRPr="00360534">
        <w:rPr>
          <w:rFonts w:ascii="微软雅黑" w:eastAsia="微软雅黑" w:hAnsi="微软雅黑" w:hint="eastAsia"/>
        </w:rPr>
        <w:t>0分，</w:t>
      </w:r>
      <w:r w:rsidR="00890C26" w:rsidRPr="00360534">
        <w:rPr>
          <w:rFonts w:ascii="微软雅黑" w:eastAsia="微软雅黑" w:hAnsi="微软雅黑" w:hint="eastAsia"/>
        </w:rPr>
        <w:t>共60分）</w:t>
      </w:r>
    </w:p>
    <w:p w:rsidR="001116C7" w:rsidRPr="0091750F" w:rsidRDefault="005E21EE" w:rsidP="0072035D">
      <w:pPr>
        <w:pStyle w:val="3"/>
        <w:numPr>
          <w:ilvl w:val="0"/>
          <w:numId w:val="14"/>
        </w:numPr>
        <w:rPr>
          <w:rFonts w:ascii="微软雅黑" w:eastAsia="微软雅黑" w:hAnsi="微软雅黑"/>
          <w:b w:val="0"/>
        </w:rPr>
      </w:pPr>
      <w:r w:rsidRPr="0091750F">
        <w:rPr>
          <w:rFonts w:ascii="微软雅黑" w:eastAsia="微软雅黑" w:hAnsi="微软雅黑" w:hint="eastAsia"/>
          <w:b w:val="0"/>
        </w:rPr>
        <w:t>【编程题】</w:t>
      </w:r>
      <w:r w:rsidRPr="0091750F">
        <w:rPr>
          <w:rFonts w:ascii="微软雅黑" w:eastAsia="微软雅黑" w:hAnsi="微软雅黑" w:hint="eastAsia"/>
          <w:b w:val="0"/>
        </w:rPr>
        <w:tab/>
        <w:t>本题分数：</w:t>
      </w:r>
      <w:r w:rsidR="005B17B2">
        <w:rPr>
          <w:rFonts w:ascii="微软雅黑" w:eastAsia="微软雅黑" w:hAnsi="微软雅黑" w:hint="eastAsia"/>
          <w:b w:val="0"/>
        </w:rPr>
        <w:t>3</w:t>
      </w:r>
      <w:r w:rsidRPr="0091750F">
        <w:rPr>
          <w:rFonts w:ascii="微软雅黑" w:eastAsia="微软雅黑" w:hAnsi="微软雅黑" w:hint="eastAsia"/>
          <w:b w:val="0"/>
        </w:rPr>
        <w:t>0分</w:t>
      </w:r>
      <w:r w:rsidRPr="0091750F">
        <w:rPr>
          <w:rFonts w:ascii="微软雅黑" w:eastAsia="微软雅黑" w:hAnsi="微软雅黑"/>
          <w:b w:val="0"/>
        </w:rPr>
        <w:tab/>
      </w:r>
      <w:r w:rsidRPr="0091750F">
        <w:rPr>
          <w:rFonts w:ascii="微软雅黑" w:eastAsia="微软雅黑" w:hAnsi="微软雅黑"/>
          <w:b w:val="0"/>
        </w:rPr>
        <w:tab/>
      </w:r>
      <w:r w:rsidRPr="0091750F">
        <w:rPr>
          <w:rFonts w:ascii="微软雅黑" w:eastAsia="微软雅黑" w:hAnsi="微软雅黑" w:hint="eastAsia"/>
          <w:b w:val="0"/>
        </w:rPr>
        <w:t xml:space="preserve">难度： </w:t>
      </w:r>
      <w:r w:rsidRPr="0091750F">
        <w:rPr>
          <w:rFonts w:ascii="微软雅黑" w:eastAsia="微软雅黑" w:hAnsi="微软雅黑" w:cs="微软雅黑" w:hint="eastAsia"/>
          <w:b w:val="0"/>
        </w:rPr>
        <w:t>☆☆☆</w:t>
      </w:r>
    </w:p>
    <w:p w:rsidR="00302710" w:rsidRDefault="00155F82" w:rsidP="00C23164">
      <w:pPr>
        <w:pStyle w:val="21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采用Maven工程聚合方式完成商品查询列表功能</w:t>
      </w:r>
      <w:r w:rsidR="0030271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2710" w:rsidRDefault="00302710" w:rsidP="00C23164">
      <w:pPr>
        <w:pStyle w:val="21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M</w:t>
      </w:r>
      <w:r>
        <w:rPr>
          <w:rFonts w:asciiTheme="minorEastAsia" w:eastAsiaTheme="minorEastAsia" w:hAnsiTheme="minorEastAsia" w:hint="eastAsia"/>
          <w:sz w:val="24"/>
          <w:szCs w:val="24"/>
        </w:rPr>
        <w:t>aven工程结构如下：</w:t>
      </w:r>
    </w:p>
    <w:p w:rsidR="00302710" w:rsidRDefault="00302710" w:rsidP="00C23164">
      <w:pPr>
        <w:pStyle w:val="21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059305" cy="977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10" w:rsidRDefault="00302710" w:rsidP="00C23164">
      <w:pPr>
        <w:pStyle w:val="21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上面的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ssm_item_project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为父工程，其它的则为子模块。</w:t>
      </w:r>
    </w:p>
    <w:p w:rsidR="00C23164" w:rsidRDefault="00155F82" w:rsidP="00C23164">
      <w:pPr>
        <w:pStyle w:val="21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商品列表展示如下</w:t>
      </w:r>
      <w:r w:rsidR="000C3656"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C23164" w:rsidRDefault="00C23164" w:rsidP="00053A68">
      <w:pPr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7201254" cy="4318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573" cy="43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64" w:rsidRDefault="00C23164" w:rsidP="00C2316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要求:</w:t>
      </w:r>
      <w:r>
        <w:rPr>
          <w:rFonts w:ascii="微软雅黑" w:eastAsia="微软雅黑" w:hAnsi="微软雅黑" w:cs="微软雅黑"/>
          <w:bCs/>
        </w:rPr>
        <w:t xml:space="preserve"> </w:t>
      </w:r>
    </w:p>
    <w:p w:rsidR="00C23164" w:rsidRPr="004478FD" w:rsidRDefault="001A37B0" w:rsidP="001A37B0">
      <w:pPr>
        <w:numPr>
          <w:ilvl w:val="0"/>
          <w:numId w:val="15"/>
        </w:numPr>
        <w:spacing w:line="24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采用maven</w:t>
      </w:r>
      <w:r w:rsidR="006B45BF">
        <w:rPr>
          <w:rFonts w:ascii="微软雅黑" w:eastAsia="微软雅黑" w:hAnsi="微软雅黑" w:cs="微软雅黑" w:hint="eastAsia"/>
          <w:bCs/>
        </w:rPr>
        <w:t>分模块开</w:t>
      </w:r>
      <w:r w:rsidR="0098112F">
        <w:rPr>
          <w:rFonts w:ascii="微软雅黑" w:eastAsia="微软雅黑" w:hAnsi="微软雅黑" w:cs="微软雅黑" w:hint="eastAsia"/>
          <w:bCs/>
        </w:rPr>
        <w:t>发方式实现，工程名称要与题目图示要求一致，不能使用其它工程名称，一定要能够实现工程的聚合。</w:t>
      </w:r>
    </w:p>
    <w:p w:rsidR="00C23164" w:rsidRDefault="00C23164" w:rsidP="00C23164">
      <w:pPr>
        <w:numPr>
          <w:ilvl w:val="0"/>
          <w:numId w:val="15"/>
        </w:numPr>
        <w:spacing w:line="24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必须使用</w:t>
      </w:r>
      <w:proofErr w:type="spellStart"/>
      <w:r>
        <w:rPr>
          <w:rFonts w:ascii="微软雅黑" w:eastAsia="微软雅黑" w:hAnsi="微软雅黑" w:cs="微软雅黑" w:hint="eastAsia"/>
          <w:bCs/>
        </w:rPr>
        <w:t>MySQL</w:t>
      </w:r>
      <w:proofErr w:type="spellEnd"/>
      <w:r>
        <w:rPr>
          <w:rFonts w:ascii="微软雅黑" w:eastAsia="微软雅黑" w:hAnsi="微软雅黑" w:cs="微软雅黑" w:hint="eastAsia"/>
          <w:bCs/>
        </w:rPr>
        <w:t>数据库，数据表通过提供的SQL脚本创建。</w:t>
      </w:r>
    </w:p>
    <w:p w:rsidR="00C23164" w:rsidRDefault="00C23164" w:rsidP="00C23164">
      <w:pPr>
        <w:numPr>
          <w:ilvl w:val="0"/>
          <w:numId w:val="15"/>
        </w:numPr>
        <w:spacing w:line="24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lastRenderedPageBreak/>
        <w:t>项目中已经提供好相关类（</w:t>
      </w:r>
      <w:proofErr w:type="spellStart"/>
      <w:r>
        <w:rPr>
          <w:rFonts w:ascii="微软雅黑" w:eastAsia="微软雅黑" w:hAnsi="微软雅黑" w:cs="微软雅黑" w:hint="eastAsia"/>
          <w:bCs/>
        </w:rPr>
        <w:t>PoJo</w:t>
      </w:r>
      <w:proofErr w:type="spellEnd"/>
      <w:r>
        <w:rPr>
          <w:rFonts w:ascii="微软雅黑" w:eastAsia="微软雅黑" w:hAnsi="微软雅黑" w:cs="微软雅黑" w:hint="eastAsia"/>
          <w:bCs/>
        </w:rPr>
        <w:t>），学生只需</w:t>
      </w:r>
      <w:r w:rsidR="001D7459">
        <w:rPr>
          <w:rFonts w:ascii="微软雅黑" w:eastAsia="微软雅黑" w:hAnsi="微软雅黑" w:cs="微软雅黑" w:hint="eastAsia"/>
          <w:bCs/>
        </w:rPr>
        <w:t>添加</w:t>
      </w:r>
      <w:proofErr w:type="spellStart"/>
      <w:r w:rsidR="001D7459">
        <w:rPr>
          <w:rFonts w:ascii="微软雅黑" w:eastAsia="微软雅黑" w:hAnsi="微软雅黑" w:cs="微软雅黑" w:hint="eastAsia"/>
          <w:bCs/>
        </w:rPr>
        <w:t>Mapper</w:t>
      </w:r>
      <w:proofErr w:type="spellEnd"/>
      <w:r w:rsidR="001D7459">
        <w:rPr>
          <w:rFonts w:ascii="微软雅黑" w:eastAsia="微软雅黑" w:hAnsi="微软雅黑" w:cs="微软雅黑" w:hint="eastAsia"/>
          <w:bCs/>
        </w:rPr>
        <w:t>类，Service类，Controller类</w:t>
      </w:r>
      <w:r>
        <w:rPr>
          <w:rFonts w:ascii="微软雅黑" w:eastAsia="微软雅黑" w:hAnsi="微软雅黑" w:cs="微软雅黑" w:hint="eastAsia"/>
          <w:bCs/>
        </w:rPr>
        <w:t>。</w:t>
      </w:r>
    </w:p>
    <w:p w:rsidR="00E264AB" w:rsidRDefault="008B41B8" w:rsidP="00FC4F4C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</w:rPr>
        <w:t>4</w:t>
      </w:r>
      <w:r w:rsidR="006B5544">
        <w:rPr>
          <w:rFonts w:ascii="微软雅黑" w:eastAsia="微软雅黑" w:hAnsi="微软雅黑" w:cs="微软雅黑" w:hint="eastAsia"/>
          <w:bCs/>
        </w:rPr>
        <w:t xml:space="preserve">. </w:t>
      </w:r>
      <w:r w:rsidR="00C23164">
        <w:rPr>
          <w:rFonts w:ascii="微软雅黑" w:eastAsia="微软雅黑" w:hAnsi="微软雅黑" w:cs="微软雅黑" w:hint="eastAsia"/>
          <w:bCs/>
        </w:rPr>
        <w:t>项目中的数据源信息在</w:t>
      </w:r>
      <w:proofErr w:type="spellStart"/>
      <w:r w:rsidR="00C23164">
        <w:rPr>
          <w:rFonts w:ascii="微软雅黑" w:eastAsia="微软雅黑" w:hAnsi="微软雅黑" w:cs="微软雅黑" w:hint="eastAsia"/>
          <w:bCs/>
        </w:rPr>
        <w:t>db.properties</w:t>
      </w:r>
      <w:proofErr w:type="spellEnd"/>
      <w:r w:rsidR="00C23164">
        <w:rPr>
          <w:rFonts w:ascii="微软雅黑" w:eastAsia="微软雅黑" w:hAnsi="微软雅黑" w:cs="微软雅黑" w:hint="eastAsia"/>
          <w:bCs/>
        </w:rPr>
        <w:t>文件中，学生可以根据情况修改，连接自己本地的数据库即可。</w:t>
      </w:r>
    </w:p>
    <w:p w:rsidR="008B41B8" w:rsidRDefault="008B41B8" w:rsidP="00FC4F4C">
      <w:pPr>
        <w:rPr>
          <w:rFonts w:ascii="微软雅黑" w:eastAsia="微软雅黑" w:hAnsi="微软雅黑"/>
        </w:rPr>
      </w:pPr>
    </w:p>
    <w:p w:rsidR="003C1CB3" w:rsidRPr="0091750F" w:rsidRDefault="003C1CB3" w:rsidP="003C1CB3">
      <w:pPr>
        <w:pStyle w:val="3"/>
        <w:numPr>
          <w:ilvl w:val="0"/>
          <w:numId w:val="14"/>
        </w:numPr>
        <w:rPr>
          <w:rFonts w:ascii="微软雅黑" w:eastAsia="微软雅黑" w:hAnsi="微软雅黑"/>
          <w:b w:val="0"/>
        </w:rPr>
      </w:pPr>
      <w:r w:rsidRPr="0091750F">
        <w:rPr>
          <w:rFonts w:ascii="微软雅黑" w:eastAsia="微软雅黑" w:hAnsi="微软雅黑" w:hint="eastAsia"/>
          <w:b w:val="0"/>
        </w:rPr>
        <w:t>【编程题】</w:t>
      </w:r>
      <w:r w:rsidRPr="0091750F">
        <w:rPr>
          <w:rFonts w:ascii="微软雅黑" w:eastAsia="微软雅黑" w:hAnsi="微软雅黑" w:hint="eastAsia"/>
          <w:b w:val="0"/>
        </w:rPr>
        <w:tab/>
        <w:t>本题分数：</w:t>
      </w:r>
      <w:r w:rsidR="005B17B2">
        <w:rPr>
          <w:rFonts w:ascii="微软雅黑" w:eastAsia="微软雅黑" w:hAnsi="微软雅黑" w:hint="eastAsia"/>
          <w:b w:val="0"/>
        </w:rPr>
        <w:t>3</w:t>
      </w:r>
      <w:r w:rsidRPr="0091750F">
        <w:rPr>
          <w:rFonts w:ascii="微软雅黑" w:eastAsia="微软雅黑" w:hAnsi="微软雅黑" w:hint="eastAsia"/>
          <w:b w:val="0"/>
        </w:rPr>
        <w:t>0分</w:t>
      </w:r>
      <w:r w:rsidRPr="0091750F">
        <w:rPr>
          <w:rFonts w:ascii="微软雅黑" w:eastAsia="微软雅黑" w:hAnsi="微软雅黑"/>
          <w:b w:val="0"/>
        </w:rPr>
        <w:tab/>
      </w:r>
      <w:r w:rsidRPr="0091750F">
        <w:rPr>
          <w:rFonts w:ascii="微软雅黑" w:eastAsia="微软雅黑" w:hAnsi="微软雅黑"/>
          <w:b w:val="0"/>
        </w:rPr>
        <w:tab/>
      </w:r>
      <w:r w:rsidRPr="0091750F">
        <w:rPr>
          <w:rFonts w:ascii="微软雅黑" w:eastAsia="微软雅黑" w:hAnsi="微软雅黑" w:hint="eastAsia"/>
          <w:b w:val="0"/>
        </w:rPr>
        <w:t xml:space="preserve">难度： </w:t>
      </w:r>
      <w:r w:rsidRPr="0091750F">
        <w:rPr>
          <w:rFonts w:ascii="微软雅黑" w:eastAsia="微软雅黑" w:hAnsi="微软雅黑" w:cs="微软雅黑" w:hint="eastAsia"/>
          <w:b w:val="0"/>
        </w:rPr>
        <w:t>☆☆☆</w:t>
      </w:r>
      <w:r w:rsidR="00EC3C95" w:rsidRPr="0091750F">
        <w:rPr>
          <w:rFonts w:ascii="微软雅黑" w:eastAsia="微软雅黑" w:hAnsi="微软雅黑" w:cs="微软雅黑" w:hint="eastAsia"/>
          <w:b w:val="0"/>
        </w:rPr>
        <w:t>☆☆</w:t>
      </w:r>
    </w:p>
    <w:p w:rsidR="000D3B83" w:rsidRDefault="00B23DD6" w:rsidP="00B405EC">
      <w:pPr>
        <w:spacing w:line="360" w:lineRule="auto"/>
        <w:jc w:val="left"/>
        <w:rPr>
          <w:rFonts w:asciiTheme="minorEastAsia" w:hAnsiTheme="minorEastAsia" w:cstheme="majorEastAsia"/>
          <w:kern w:val="0"/>
          <w:sz w:val="24"/>
          <w:szCs w:val="24"/>
        </w:rPr>
      </w:pPr>
      <w:r>
        <w:rPr>
          <w:rFonts w:asciiTheme="minorEastAsia" w:hAnsiTheme="minorEastAsia" w:cstheme="majorEastAsia" w:hint="eastAsia"/>
          <w:kern w:val="0"/>
          <w:sz w:val="24"/>
          <w:szCs w:val="24"/>
        </w:rPr>
        <w:t>能够实现商品信息的修改，并实现文件上传操作</w:t>
      </w:r>
      <w:r>
        <w:rPr>
          <w:rFonts w:asciiTheme="minorEastAsia" w:hAnsiTheme="minorEastAsia" w:cstheme="majorEastAsia" w:hint="eastAsia"/>
          <w:kern w:val="0"/>
          <w:sz w:val="24"/>
          <w:szCs w:val="24"/>
        </w:rPr>
        <w:t>(</w:t>
      </w:r>
      <w:r>
        <w:rPr>
          <w:rFonts w:asciiTheme="minorEastAsia" w:hAnsiTheme="minorEastAsia" w:cstheme="majorEastAsia" w:hint="eastAsia"/>
          <w:kern w:val="0"/>
          <w:sz w:val="24"/>
          <w:szCs w:val="24"/>
        </w:rPr>
        <w:t>要替换原来的图片，如果原图不存在则添加图片</w:t>
      </w:r>
      <w:r>
        <w:rPr>
          <w:rFonts w:asciiTheme="minorEastAsia" w:hAnsiTheme="minorEastAsia" w:cstheme="majorEastAsia" w:hint="eastAsia"/>
          <w:kern w:val="0"/>
          <w:sz w:val="24"/>
          <w:szCs w:val="24"/>
        </w:rPr>
        <w:t>)</w:t>
      </w:r>
      <w:r w:rsidR="000D3B83">
        <w:rPr>
          <w:rFonts w:asciiTheme="minorEastAsia" w:hAnsiTheme="minorEastAsia" w:cstheme="majorEastAsia" w:hint="eastAsia"/>
          <w:kern w:val="0"/>
          <w:sz w:val="24"/>
          <w:szCs w:val="24"/>
        </w:rPr>
        <w:t>。</w:t>
      </w:r>
    </w:p>
    <w:p w:rsidR="00B23DD6" w:rsidRPr="00856EB0" w:rsidRDefault="00B23DD6" w:rsidP="00B405EC">
      <w:pPr>
        <w:spacing w:line="360" w:lineRule="auto"/>
        <w:jc w:val="left"/>
        <w:rPr>
          <w:rFonts w:ascii="微软雅黑" w:eastAsia="微软雅黑" w:hAnsi="微软雅黑" w:cs="微软雅黑"/>
          <w:bCs/>
        </w:rPr>
      </w:pPr>
      <w:r w:rsidRPr="00B23DD6">
        <w:rPr>
          <w:rFonts w:asciiTheme="minorEastAsia" w:hAnsiTheme="minorEastAsia" w:cstheme="majorEastAsia"/>
          <w:noProof/>
          <w:kern w:val="0"/>
          <w:sz w:val="24"/>
          <w:szCs w:val="24"/>
        </w:rPr>
        <w:drawing>
          <wp:inline distT="0" distB="0" distL="0" distR="0">
            <wp:extent cx="6188710" cy="1946709"/>
            <wp:effectExtent l="1905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4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83" w:rsidRDefault="000D3B83" w:rsidP="00B405EC">
      <w:pPr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要求:</w:t>
      </w:r>
      <w:r>
        <w:rPr>
          <w:rFonts w:ascii="微软雅黑" w:eastAsia="微软雅黑" w:hAnsi="微软雅黑" w:cs="微软雅黑"/>
          <w:bCs/>
        </w:rPr>
        <w:t xml:space="preserve"> </w:t>
      </w:r>
    </w:p>
    <w:p w:rsidR="000D3B83" w:rsidRDefault="000D3B83" w:rsidP="00B405EC">
      <w:pPr>
        <w:spacing w:line="360" w:lineRule="auto"/>
        <w:rPr>
          <w:rFonts w:ascii="微软雅黑" w:eastAsia="微软雅黑" w:hAnsi="微软雅黑" w:cs="微软雅黑"/>
          <w:bCs/>
        </w:rPr>
      </w:pPr>
      <w:r w:rsidRPr="00FB5AFE">
        <w:rPr>
          <w:rFonts w:ascii="微软雅黑" w:eastAsia="微软雅黑" w:hAnsi="微软雅黑" w:cs="微软雅黑"/>
          <w:bCs/>
        </w:rPr>
        <w:t>1、</w:t>
      </w:r>
      <w:r w:rsidR="00045C75">
        <w:rPr>
          <w:rFonts w:ascii="微软雅黑" w:eastAsia="微软雅黑" w:hAnsi="微软雅黑" w:cs="微软雅黑" w:hint="eastAsia"/>
          <w:bCs/>
        </w:rPr>
        <w:t xml:space="preserve"> 在查询列表中，当点击修改链接后，进入修改页面如上面的图示。</w:t>
      </w:r>
    </w:p>
    <w:p w:rsidR="000D3B83" w:rsidRPr="0031562A" w:rsidRDefault="000D3B83" w:rsidP="00B405EC">
      <w:pPr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2、</w:t>
      </w:r>
      <w:r w:rsidR="00045C75">
        <w:rPr>
          <w:rFonts w:ascii="微软雅黑" w:eastAsia="微软雅黑" w:hAnsi="微软雅黑" w:cs="微软雅黑" w:hint="eastAsia"/>
          <w:bCs/>
        </w:rPr>
        <w:t>修改页面中要在文本框中显示原有的商品信息</w:t>
      </w:r>
      <w:r>
        <w:rPr>
          <w:rFonts w:ascii="微软雅黑" w:eastAsia="微软雅黑" w:hAnsi="微软雅黑" w:cs="微软雅黑" w:hint="eastAsia"/>
          <w:bCs/>
        </w:rPr>
        <w:t>。</w:t>
      </w:r>
    </w:p>
    <w:p w:rsidR="000D3B83" w:rsidRPr="003F3611" w:rsidRDefault="000D3B83" w:rsidP="00B405EC">
      <w:pPr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3</w:t>
      </w:r>
      <w:r w:rsidRPr="00FB5AFE">
        <w:rPr>
          <w:rFonts w:ascii="微软雅黑" w:eastAsia="微软雅黑" w:hAnsi="微软雅黑" w:cs="微软雅黑"/>
          <w:bCs/>
        </w:rPr>
        <w:t>、</w:t>
      </w:r>
      <w:r w:rsidR="00FD0310">
        <w:rPr>
          <w:rFonts w:ascii="微软雅黑" w:eastAsia="微软雅黑" w:hAnsi="微软雅黑" w:cs="微软雅黑" w:hint="eastAsia"/>
          <w:bCs/>
        </w:rPr>
        <w:t>当点击修改时，能够实现商品图片的文件上传</w:t>
      </w:r>
      <w:r>
        <w:rPr>
          <w:rFonts w:ascii="微软雅黑" w:eastAsia="微软雅黑" w:hAnsi="微软雅黑" w:cs="微软雅黑" w:hint="eastAsia"/>
          <w:bCs/>
        </w:rPr>
        <w:t>。</w:t>
      </w:r>
      <w:r w:rsidR="00FD0310">
        <w:rPr>
          <w:rFonts w:ascii="微软雅黑" w:eastAsia="微软雅黑" w:hAnsi="微软雅黑" w:cs="微软雅黑" w:hint="eastAsia"/>
          <w:bCs/>
        </w:rPr>
        <w:t>（如果原来有商品图片要先删除原来的图片，同时将新的图片保存好，如果原来没有商品图片就直接上传商品图片。）</w:t>
      </w:r>
    </w:p>
    <w:p w:rsidR="000D3B83" w:rsidRPr="002C3319" w:rsidRDefault="000D3B83" w:rsidP="00B405EC">
      <w:pPr>
        <w:tabs>
          <w:tab w:val="left" w:pos="312"/>
        </w:tabs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>4</w:t>
      </w:r>
      <w:r>
        <w:rPr>
          <w:rFonts w:ascii="微软雅黑" w:eastAsia="微软雅黑" w:hAnsi="微软雅黑" w:cs="微软雅黑" w:hint="eastAsia"/>
          <w:bCs/>
        </w:rPr>
        <w:t>、</w:t>
      </w:r>
      <w:r w:rsidR="0029228C">
        <w:rPr>
          <w:rFonts w:ascii="微软雅黑" w:eastAsia="微软雅黑" w:hAnsi="微软雅黑" w:cs="微软雅黑" w:hint="eastAsia"/>
          <w:bCs/>
        </w:rPr>
        <w:t>要能够实现商品信息的更新</w:t>
      </w:r>
      <w:r>
        <w:rPr>
          <w:rFonts w:ascii="微软雅黑" w:eastAsia="微软雅黑" w:hAnsi="微软雅黑" w:cs="微软雅黑" w:hint="eastAsia"/>
          <w:bCs/>
        </w:rPr>
        <w:t>。</w:t>
      </w:r>
    </w:p>
    <w:p w:rsidR="000D3B83" w:rsidRDefault="000D3B83" w:rsidP="00B405EC">
      <w:pPr>
        <w:tabs>
          <w:tab w:val="left" w:pos="312"/>
        </w:tabs>
        <w:spacing w:line="360" w:lineRule="auto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>5</w:t>
      </w:r>
      <w:r>
        <w:rPr>
          <w:rFonts w:ascii="微软雅黑" w:eastAsia="微软雅黑" w:hAnsi="微软雅黑" w:cs="微软雅黑" w:hint="eastAsia"/>
          <w:bCs/>
        </w:rPr>
        <w:t>、</w:t>
      </w:r>
      <w:r w:rsidR="0029228C">
        <w:rPr>
          <w:rFonts w:ascii="微软雅黑" w:eastAsia="微软雅黑" w:hAnsi="微软雅黑" w:cs="微软雅黑" w:hint="eastAsia"/>
          <w:bCs/>
        </w:rPr>
        <w:t>更新后需要重新显示商品列表信息</w:t>
      </w:r>
      <w:r>
        <w:rPr>
          <w:rFonts w:ascii="微软雅黑" w:eastAsia="微软雅黑" w:hAnsi="微软雅黑" w:cs="微软雅黑" w:hint="eastAsia"/>
          <w:bCs/>
        </w:rPr>
        <w:t>。</w:t>
      </w:r>
    </w:p>
    <w:p w:rsidR="001116C7" w:rsidRPr="00312751" w:rsidRDefault="001116C7" w:rsidP="00B405EC">
      <w:pPr>
        <w:spacing w:line="360" w:lineRule="auto"/>
        <w:rPr>
          <w:rFonts w:ascii="微软雅黑" w:eastAsia="微软雅黑" w:hAnsi="微软雅黑"/>
        </w:rPr>
      </w:pPr>
    </w:p>
    <w:sectPr w:rsidR="001116C7" w:rsidRPr="00312751" w:rsidSect="007212C0">
      <w:headerReference w:type="default" r:id="rId10"/>
      <w:footerReference w:type="default" r:id="rId11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CDB" w:rsidRDefault="00A71CDB">
      <w:r>
        <w:separator/>
      </w:r>
    </w:p>
  </w:endnote>
  <w:endnote w:type="continuationSeparator" w:id="0">
    <w:p w:rsidR="00A71CDB" w:rsidRDefault="00A7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C7" w:rsidRDefault="00600F94" w:rsidP="00F4461D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-746319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116C7">
      <w:rPr>
        <w:rFonts w:ascii="微软雅黑" w:eastAsia="微软雅黑" w:hAnsi="微软雅黑" w:cs="微软雅黑" w:hint="eastAsia"/>
        <w:sz w:val="20"/>
        <w:szCs w:val="20"/>
      </w:rPr>
      <w:t>北京市</w:t>
    </w:r>
    <w:r w:rsidR="00C061BD">
      <w:rPr>
        <w:rFonts w:ascii="微软雅黑" w:eastAsia="微软雅黑" w:hAnsi="微软雅黑" w:cs="微软雅黑" w:hint="eastAsia"/>
        <w:sz w:val="20"/>
        <w:szCs w:val="20"/>
      </w:rPr>
      <w:t>昌平</w:t>
    </w:r>
    <w:r w:rsidR="001116C7">
      <w:rPr>
        <w:rFonts w:ascii="微软雅黑" w:eastAsia="微软雅黑" w:hAnsi="微软雅黑" w:cs="微软雅黑" w:hint="eastAsia"/>
        <w:sz w:val="20"/>
        <w:szCs w:val="20"/>
      </w:rPr>
      <w:t>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CDB" w:rsidRDefault="00A71CDB">
      <w:r>
        <w:separator/>
      </w:r>
    </w:p>
  </w:footnote>
  <w:footnote w:type="continuationSeparator" w:id="0">
    <w:p w:rsidR="00A71CDB" w:rsidRDefault="00A71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C7" w:rsidRDefault="00600F94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-729200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17D4"/>
    <w:multiLevelType w:val="hybridMultilevel"/>
    <w:tmpl w:val="DE3E8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55E83"/>
    <w:multiLevelType w:val="hybridMultilevel"/>
    <w:tmpl w:val="30EC4EC4"/>
    <w:lvl w:ilvl="0" w:tplc="1C54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64B3E"/>
    <w:multiLevelType w:val="singleLevel"/>
    <w:tmpl w:val="59E04E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F86D60"/>
    <w:multiLevelType w:val="hybridMultilevel"/>
    <w:tmpl w:val="7E006B62"/>
    <w:lvl w:ilvl="0" w:tplc="1C54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6330D"/>
    <w:multiLevelType w:val="multilevel"/>
    <w:tmpl w:val="E0268D28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60C1E90"/>
    <w:multiLevelType w:val="singleLevel"/>
    <w:tmpl w:val="59E04E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629774F"/>
    <w:multiLevelType w:val="hybridMultilevel"/>
    <w:tmpl w:val="47BE8FC2"/>
    <w:lvl w:ilvl="0" w:tplc="1C54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E643D3"/>
    <w:multiLevelType w:val="singleLevel"/>
    <w:tmpl w:val="59E04E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62F1F29"/>
    <w:multiLevelType w:val="hybridMultilevel"/>
    <w:tmpl w:val="FDEA8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E26E2B"/>
    <w:multiLevelType w:val="hybridMultilevel"/>
    <w:tmpl w:val="30EC4EC4"/>
    <w:lvl w:ilvl="0" w:tplc="1C54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  <w:num w:numId="15">
    <w:abstractNumId w:val="7"/>
  </w:num>
  <w:num w:numId="16">
    <w:abstractNumId w:val="5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F94"/>
    <w:rsid w:val="00004F03"/>
    <w:rsid w:val="00045C75"/>
    <w:rsid w:val="00050235"/>
    <w:rsid w:val="00053A68"/>
    <w:rsid w:val="000862CE"/>
    <w:rsid w:val="00091E1D"/>
    <w:rsid w:val="000A06DF"/>
    <w:rsid w:val="000C11EA"/>
    <w:rsid w:val="000C2D0C"/>
    <w:rsid w:val="000C3656"/>
    <w:rsid w:val="000D3B83"/>
    <w:rsid w:val="000F51B8"/>
    <w:rsid w:val="000F7FB3"/>
    <w:rsid w:val="00105BF9"/>
    <w:rsid w:val="00106E61"/>
    <w:rsid w:val="001116C7"/>
    <w:rsid w:val="00113784"/>
    <w:rsid w:val="00114760"/>
    <w:rsid w:val="001238FA"/>
    <w:rsid w:val="00153221"/>
    <w:rsid w:val="00155F82"/>
    <w:rsid w:val="00181284"/>
    <w:rsid w:val="001835DB"/>
    <w:rsid w:val="001A12B7"/>
    <w:rsid w:val="001A37B0"/>
    <w:rsid w:val="001C0B1D"/>
    <w:rsid w:val="001D7459"/>
    <w:rsid w:val="001F6A77"/>
    <w:rsid w:val="00200704"/>
    <w:rsid w:val="00203578"/>
    <w:rsid w:val="0022063B"/>
    <w:rsid w:val="00251EBC"/>
    <w:rsid w:val="00256254"/>
    <w:rsid w:val="0029228C"/>
    <w:rsid w:val="002A1F58"/>
    <w:rsid w:val="002A5D9B"/>
    <w:rsid w:val="002A783C"/>
    <w:rsid w:val="002C060D"/>
    <w:rsid w:val="002D1551"/>
    <w:rsid w:val="00302710"/>
    <w:rsid w:val="00305F8D"/>
    <w:rsid w:val="00306C9D"/>
    <w:rsid w:val="00312751"/>
    <w:rsid w:val="003369A9"/>
    <w:rsid w:val="00346937"/>
    <w:rsid w:val="003474FF"/>
    <w:rsid w:val="00347E92"/>
    <w:rsid w:val="00360534"/>
    <w:rsid w:val="00390FA7"/>
    <w:rsid w:val="003B0329"/>
    <w:rsid w:val="003C1CB3"/>
    <w:rsid w:val="003C4215"/>
    <w:rsid w:val="003E551A"/>
    <w:rsid w:val="003F6520"/>
    <w:rsid w:val="00403E76"/>
    <w:rsid w:val="00422752"/>
    <w:rsid w:val="00430056"/>
    <w:rsid w:val="004341D2"/>
    <w:rsid w:val="00460949"/>
    <w:rsid w:val="004B4D02"/>
    <w:rsid w:val="00507568"/>
    <w:rsid w:val="00516C0F"/>
    <w:rsid w:val="005512DC"/>
    <w:rsid w:val="005520F4"/>
    <w:rsid w:val="00563F41"/>
    <w:rsid w:val="00572444"/>
    <w:rsid w:val="00580A73"/>
    <w:rsid w:val="005B17B2"/>
    <w:rsid w:val="005E21EE"/>
    <w:rsid w:val="005E722A"/>
    <w:rsid w:val="005F40A8"/>
    <w:rsid w:val="00600F94"/>
    <w:rsid w:val="00606D08"/>
    <w:rsid w:val="00636512"/>
    <w:rsid w:val="00650B61"/>
    <w:rsid w:val="00677FF6"/>
    <w:rsid w:val="00690FF9"/>
    <w:rsid w:val="006B45BF"/>
    <w:rsid w:val="006B5544"/>
    <w:rsid w:val="006B7E4E"/>
    <w:rsid w:val="006D29D9"/>
    <w:rsid w:val="006D6C3C"/>
    <w:rsid w:val="0072035D"/>
    <w:rsid w:val="007212C0"/>
    <w:rsid w:val="00746034"/>
    <w:rsid w:val="00751B66"/>
    <w:rsid w:val="00752492"/>
    <w:rsid w:val="0075691D"/>
    <w:rsid w:val="007B4934"/>
    <w:rsid w:val="007B5340"/>
    <w:rsid w:val="007B697C"/>
    <w:rsid w:val="007C2A9B"/>
    <w:rsid w:val="007D66FF"/>
    <w:rsid w:val="007E1E60"/>
    <w:rsid w:val="00801113"/>
    <w:rsid w:val="0081607D"/>
    <w:rsid w:val="0083072A"/>
    <w:rsid w:val="00855538"/>
    <w:rsid w:val="008620B7"/>
    <w:rsid w:val="00882AFC"/>
    <w:rsid w:val="00886262"/>
    <w:rsid w:val="00886E8E"/>
    <w:rsid w:val="00890C26"/>
    <w:rsid w:val="0089527C"/>
    <w:rsid w:val="008A1945"/>
    <w:rsid w:val="008B41B8"/>
    <w:rsid w:val="008C4ADC"/>
    <w:rsid w:val="008C60AD"/>
    <w:rsid w:val="008D6DB7"/>
    <w:rsid w:val="0091750F"/>
    <w:rsid w:val="00921A6F"/>
    <w:rsid w:val="00927BB3"/>
    <w:rsid w:val="00945978"/>
    <w:rsid w:val="0096019F"/>
    <w:rsid w:val="0098112F"/>
    <w:rsid w:val="009A0779"/>
    <w:rsid w:val="009A2ED7"/>
    <w:rsid w:val="009B3973"/>
    <w:rsid w:val="009B7BE7"/>
    <w:rsid w:val="009D446F"/>
    <w:rsid w:val="009D566F"/>
    <w:rsid w:val="009E2BC4"/>
    <w:rsid w:val="009E3D11"/>
    <w:rsid w:val="009E596B"/>
    <w:rsid w:val="00A05318"/>
    <w:rsid w:val="00A24B07"/>
    <w:rsid w:val="00A24FC4"/>
    <w:rsid w:val="00A41CFF"/>
    <w:rsid w:val="00A4646C"/>
    <w:rsid w:val="00A623B3"/>
    <w:rsid w:val="00A70AB9"/>
    <w:rsid w:val="00A71CDB"/>
    <w:rsid w:val="00A90998"/>
    <w:rsid w:val="00A924FD"/>
    <w:rsid w:val="00A94975"/>
    <w:rsid w:val="00AA170B"/>
    <w:rsid w:val="00AB551A"/>
    <w:rsid w:val="00AD4C56"/>
    <w:rsid w:val="00AE06BC"/>
    <w:rsid w:val="00B14BA1"/>
    <w:rsid w:val="00B23DD6"/>
    <w:rsid w:val="00B24198"/>
    <w:rsid w:val="00B32D94"/>
    <w:rsid w:val="00B405EC"/>
    <w:rsid w:val="00B5049D"/>
    <w:rsid w:val="00B72DE5"/>
    <w:rsid w:val="00B806B2"/>
    <w:rsid w:val="00B8088B"/>
    <w:rsid w:val="00B86F93"/>
    <w:rsid w:val="00BA5EBA"/>
    <w:rsid w:val="00BD2571"/>
    <w:rsid w:val="00BD2973"/>
    <w:rsid w:val="00BE421F"/>
    <w:rsid w:val="00BF77EC"/>
    <w:rsid w:val="00C01DDC"/>
    <w:rsid w:val="00C061BD"/>
    <w:rsid w:val="00C06534"/>
    <w:rsid w:val="00C23164"/>
    <w:rsid w:val="00C33D53"/>
    <w:rsid w:val="00C40EAA"/>
    <w:rsid w:val="00C4525D"/>
    <w:rsid w:val="00C71D4F"/>
    <w:rsid w:val="00C748EF"/>
    <w:rsid w:val="00C75EA4"/>
    <w:rsid w:val="00CB760A"/>
    <w:rsid w:val="00CC2683"/>
    <w:rsid w:val="00CD5EA6"/>
    <w:rsid w:val="00D31766"/>
    <w:rsid w:val="00D4066A"/>
    <w:rsid w:val="00D47A58"/>
    <w:rsid w:val="00D7247C"/>
    <w:rsid w:val="00D752CA"/>
    <w:rsid w:val="00D976AF"/>
    <w:rsid w:val="00DA5E0C"/>
    <w:rsid w:val="00DA63D7"/>
    <w:rsid w:val="00DB322E"/>
    <w:rsid w:val="00DC411A"/>
    <w:rsid w:val="00DD745A"/>
    <w:rsid w:val="00DF7EE1"/>
    <w:rsid w:val="00E264AB"/>
    <w:rsid w:val="00E26872"/>
    <w:rsid w:val="00E34D7F"/>
    <w:rsid w:val="00E651FF"/>
    <w:rsid w:val="00E926C9"/>
    <w:rsid w:val="00EA6E88"/>
    <w:rsid w:val="00EB2909"/>
    <w:rsid w:val="00EB4070"/>
    <w:rsid w:val="00EC3C95"/>
    <w:rsid w:val="00ED27B7"/>
    <w:rsid w:val="00EF6DBC"/>
    <w:rsid w:val="00EF7238"/>
    <w:rsid w:val="00F17FFE"/>
    <w:rsid w:val="00F4461D"/>
    <w:rsid w:val="00F471C1"/>
    <w:rsid w:val="00F6479B"/>
    <w:rsid w:val="00F74B03"/>
    <w:rsid w:val="00F81682"/>
    <w:rsid w:val="00FA40B3"/>
    <w:rsid w:val="00FA61DB"/>
    <w:rsid w:val="00FB0256"/>
    <w:rsid w:val="00FC4F4C"/>
    <w:rsid w:val="00FC6FAE"/>
    <w:rsid w:val="00FD0310"/>
    <w:rsid w:val="00FF1D5F"/>
    <w:rsid w:val="00FF314F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1A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E551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E551A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551A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551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3E551A"/>
    <w:rPr>
      <w:sz w:val="18"/>
      <w:szCs w:val="18"/>
    </w:rPr>
  </w:style>
  <w:style w:type="character" w:customStyle="1" w:styleId="Char0">
    <w:name w:val="批注框文本 Char"/>
    <w:link w:val="a4"/>
    <w:uiPriority w:val="99"/>
    <w:rsid w:val="003E551A"/>
    <w:rPr>
      <w:sz w:val="18"/>
      <w:szCs w:val="18"/>
    </w:rPr>
  </w:style>
  <w:style w:type="character" w:customStyle="1" w:styleId="Char1">
    <w:name w:val="页眉 Char"/>
    <w:link w:val="a5"/>
    <w:uiPriority w:val="99"/>
    <w:rsid w:val="003E551A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3E551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E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3E551A"/>
    <w:rPr>
      <w:kern w:val="0"/>
      <w:sz w:val="18"/>
      <w:szCs w:val="18"/>
    </w:rPr>
  </w:style>
  <w:style w:type="paragraph" w:customStyle="1" w:styleId="word">
    <w:name w:val="word规范相关文字性说明"/>
    <w:basedOn w:val="a"/>
    <w:rsid w:val="003E551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rsid w:val="003E551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551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E551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551A"/>
    <w:rPr>
      <w:rFonts w:ascii="Cambria" w:hAnsi="Cambria"/>
      <w:b/>
      <w:bCs/>
      <w:kern w:val="2"/>
      <w:sz w:val="21"/>
      <w:szCs w:val="28"/>
    </w:rPr>
  </w:style>
  <w:style w:type="character" w:styleId="a6">
    <w:name w:val="Hyperlink"/>
    <w:uiPriority w:val="99"/>
    <w:unhideWhenUsed/>
    <w:rsid w:val="003E551A"/>
    <w:rPr>
      <w:color w:val="0000FF"/>
      <w:u w:val="single"/>
    </w:rPr>
  </w:style>
  <w:style w:type="paragraph" w:customStyle="1" w:styleId="10">
    <w:name w:val="列出段落1"/>
    <w:basedOn w:val="a"/>
    <w:rsid w:val="003E551A"/>
    <w:pPr>
      <w:spacing w:line="240" w:lineRule="auto"/>
      <w:ind w:firstLineChars="200" w:firstLine="420"/>
    </w:pPr>
    <w:rPr>
      <w:rFonts w:cs="Calibri"/>
      <w:szCs w:val="21"/>
    </w:rPr>
  </w:style>
  <w:style w:type="paragraph" w:styleId="11">
    <w:name w:val="toc 1"/>
    <w:basedOn w:val="a"/>
    <w:next w:val="a"/>
    <w:uiPriority w:val="39"/>
    <w:unhideWhenUsed/>
    <w:qFormat/>
    <w:rsid w:val="003E551A"/>
  </w:style>
  <w:style w:type="paragraph" w:styleId="20">
    <w:name w:val="toc 2"/>
    <w:basedOn w:val="a"/>
    <w:next w:val="a"/>
    <w:uiPriority w:val="39"/>
    <w:unhideWhenUsed/>
    <w:qFormat/>
    <w:rsid w:val="003E551A"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3E551A"/>
    <w:pPr>
      <w:ind w:leftChars="400" w:left="840"/>
    </w:pPr>
  </w:style>
  <w:style w:type="paragraph" w:styleId="40">
    <w:name w:val="toc 4"/>
    <w:basedOn w:val="a"/>
    <w:next w:val="a"/>
    <w:uiPriority w:val="39"/>
    <w:unhideWhenUsed/>
    <w:qFormat/>
    <w:rsid w:val="003E551A"/>
    <w:pPr>
      <w:ind w:leftChars="600" w:left="1260"/>
    </w:pPr>
  </w:style>
  <w:style w:type="paragraph" w:styleId="a7">
    <w:name w:val="Title"/>
    <w:basedOn w:val="a"/>
    <w:next w:val="a"/>
    <w:link w:val="Char2"/>
    <w:uiPriority w:val="10"/>
    <w:qFormat/>
    <w:rsid w:val="00E926C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7"/>
    <w:uiPriority w:val="10"/>
    <w:rsid w:val="00E926C9"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qFormat/>
    <w:rsid w:val="005E21EE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B86F9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86F93"/>
    <w:rPr>
      <w:rFonts w:ascii="宋体"/>
      <w:kern w:val="2"/>
      <w:sz w:val="18"/>
      <w:szCs w:val="18"/>
    </w:rPr>
  </w:style>
  <w:style w:type="table" w:styleId="aa">
    <w:name w:val="Table Grid"/>
    <w:basedOn w:val="a1"/>
    <w:uiPriority w:val="39"/>
    <w:qFormat/>
    <w:rsid w:val="0089527C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34"/>
    <w:qFormat/>
    <w:rsid w:val="00C23164"/>
    <w:pPr>
      <w:spacing w:line="240" w:lineRule="auto"/>
      <w:ind w:firstLineChars="20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lar\Desktop\&#39064;&#22411;&#35774;&#35745;&#27169;&#26495;\&#32452;&#20214;&#27169;&#26495;+&#35828;&#26126;&#35270;&#39057;\&#32771;&#21367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433</TotalTime>
  <Pages>7</Pages>
  <Words>429</Words>
  <Characters>2451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</dc:creator>
  <cp:keywords/>
  <cp:lastModifiedBy>Administrator</cp:lastModifiedBy>
  <cp:revision>236</cp:revision>
  <dcterms:created xsi:type="dcterms:W3CDTF">2017-10-16T08:37:00Z</dcterms:created>
  <dcterms:modified xsi:type="dcterms:W3CDTF">2018-04-13T03:59:00Z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