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员工角色字段迁移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t>update zgh_employees e join roles_users r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t>on r.user_id = e.id set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t>e.roles_id = r.role_id where r.user_id&gt;0 and r.role_id&gt; 0 and e.id&gt; 0;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  <w:lang w:val="en-US" w:eastAsia="zh-CN"/>
        </w:rPr>
        <w:t>如果不行用这句。</w:t>
      </w:r>
      <w:bookmarkStart w:id="0" w:name="_GoBack"/>
      <w:bookmarkEnd w:id="0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t xml:space="preserve">update zghdata.zgh_employees e 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  <w:t>set e.roles_id = (select  role_id from   zghdata.roles_users r where r.user_id= e.id);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BFBFB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BFBFB"/>
        </w:rPr>
        <w:t>UPDATE `zghdata`.`zgh_employees` SET `roles_id`='99561142799360' WHERE `id`='2'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141414"/>
          <w:spacing w:val="0"/>
          <w:sz w:val="14"/>
          <w:szCs w:val="14"/>
          <w:shd w:val="clear" w:fill="FBFBFB"/>
          <w:lang w:val="en-US" w:eastAsia="zh-CN"/>
        </w:rPr>
        <w:t xml:space="preserve"> and roles_id is null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BFBFB"/>
        </w:rPr>
        <w:t>;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14"/>
          <w:szCs w:val="14"/>
          <w:shd w:val="clear" w:fill="FBFBF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6394C"/>
    <w:rsid w:val="22C6394C"/>
    <w:rsid w:val="45774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2016-09-10T03:34:00Z</dcterms:created>
  <dc:creator>建波</dc:creator>
  <cp:lastModifiedBy>建波</cp:lastModifiedBy>
  <dcterms:modified xsi:type="dcterms:W3CDTF">2016-09-10T03:46:15Z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