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44E56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0" w:lineRule="atLeast"/>
        <w:ind w:left="0" w:right="0" w:firstLine="0"/>
        <w:rPr>
          <w:rFonts w:hint="default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  <w:t>直到宋代，点茶法开始在宋代盛行</w:t>
      </w:r>
    </w:p>
    <w:p w14:paraId="186E5D4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0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宋代的点茶法是一种精致的饮茶方式，其步骤繁琐而讲究，同时使用的茶具也十分精致和复杂。以下是对宋代点茶法具体步骤及所用茶具的详细介绍：</w:t>
      </w:r>
    </w:p>
    <w:p w14:paraId="4E6C044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  <w:t>茶具图</w:t>
      </w:r>
    </w:p>
    <w:p w14:paraId="79069982">
      <w:pP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  <w:drawing>
          <wp:inline distT="0" distB="0" distL="114300" distR="114300">
            <wp:extent cx="1984375" cy="982980"/>
            <wp:effectExtent l="0" t="0" r="12065" b="7620"/>
            <wp:docPr id="2" name="图片 2" descr="宋代建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宋代建盏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437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drawing>
          <wp:inline distT="0" distB="0" distL="114300" distR="114300">
            <wp:extent cx="1941830" cy="1250315"/>
            <wp:effectExtent l="0" t="0" r="8890" b="14605"/>
            <wp:docPr id="3" name="图片 3" descr="宋代建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宋代建盏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183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drawing>
          <wp:inline distT="0" distB="0" distL="114300" distR="114300">
            <wp:extent cx="1784350" cy="1174115"/>
            <wp:effectExtent l="0" t="0" r="13970" b="14605"/>
            <wp:docPr id="4" name="图片 4" descr="宋代建盏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宋代建盏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7002">
      <w:pPr>
        <w:rPr>
          <w:rFonts w:hint="default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宋代建盏</w:t>
      </w:r>
    </w:p>
    <w:p w14:paraId="68B9B5AF">
      <w:pP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  <w:drawing>
          <wp:inline distT="0" distB="0" distL="114300" distR="114300">
            <wp:extent cx="2172335" cy="2172335"/>
            <wp:effectExtent l="0" t="0" r="6985" b="6985"/>
            <wp:docPr id="5" name="图片 5" descr="茶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茶筅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33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46AB">
      <w:pP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  <w:t>茶筅</w:t>
      </w:r>
    </w:p>
    <w:p w14:paraId="4AA10A94">
      <w:pP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drawing>
          <wp:inline distT="0" distB="0" distL="114300" distR="114300">
            <wp:extent cx="1708785" cy="1708785"/>
            <wp:effectExtent l="0" t="0" r="13335" b="13335"/>
            <wp:docPr id="6" name="图片 6" descr="茶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茶磨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878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AB3C">
      <w:pPr>
        <w:rPr>
          <w:rFonts w:hint="default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茶磨</w:t>
      </w:r>
    </w:p>
    <w:p w14:paraId="24C7E519">
      <w:pP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  <w:drawing>
          <wp:inline distT="0" distB="0" distL="114300" distR="114300">
            <wp:extent cx="2509520" cy="1404620"/>
            <wp:effectExtent l="0" t="0" r="5080" b="12700"/>
            <wp:docPr id="7" name="图片 7" descr="茶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茶罗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952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drawing>
          <wp:inline distT="0" distB="0" distL="114300" distR="114300">
            <wp:extent cx="2457450" cy="1671320"/>
            <wp:effectExtent l="0" t="0" r="11430" b="5080"/>
            <wp:docPr id="8" name="图片 8" descr="茶罗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茶罗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6C72">
      <w:pP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  <w:t>茶罗</w:t>
      </w:r>
    </w:p>
    <w:p w14:paraId="69709DFD">
      <w:pP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  <w:drawing>
          <wp:inline distT="0" distB="0" distL="114300" distR="114300">
            <wp:extent cx="2113280" cy="2872105"/>
            <wp:effectExtent l="0" t="0" r="5080" b="8255"/>
            <wp:docPr id="9" name="图片 9" descr="汤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汤瓶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328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4AF3">
      <w:pP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  <w:t>汤瓶</w:t>
      </w:r>
    </w:p>
    <w:p w14:paraId="4AF43BE9">
      <w:pP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  <w:drawing>
          <wp:inline distT="0" distB="0" distL="114300" distR="114300">
            <wp:extent cx="2030095" cy="755015"/>
            <wp:effectExtent l="0" t="0" r="12065" b="6985"/>
            <wp:docPr id="10" name="图片 10" descr="宋代茶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宋代茶匙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009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0876">
      <w:pPr>
        <w:rPr>
          <w:rFonts w:hint="default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  <w:t>茶匙</w:t>
      </w:r>
    </w:p>
    <w:p w14:paraId="0A40EE1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  <w:drawing>
          <wp:inline distT="0" distB="0" distL="114300" distR="114300">
            <wp:extent cx="2226310" cy="1334135"/>
            <wp:effectExtent l="0" t="0" r="13970" b="6985"/>
            <wp:docPr id="11" name="图片 11" descr="盏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盏托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  <w:drawing>
          <wp:inline distT="0" distB="0" distL="114300" distR="114300">
            <wp:extent cx="2569210" cy="2116455"/>
            <wp:effectExtent l="0" t="0" r="6350" b="1905"/>
            <wp:docPr id="12" name="图片 12" descr="盏托和茶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盏托和茶盏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92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D59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default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  <w:t>茶托</w:t>
      </w: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  <w:tab/>
        <w:t/>
      </w: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  <w:tab/>
        <w:t/>
      </w: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  <w:tab/>
        <w:t/>
      </w: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  <w:tab/>
        <w:t/>
      </w: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  <w:tab/>
        <w:t/>
      </w: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  <w:tab/>
        <w:t/>
      </w: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  <w:tab/>
        <w:t>茶托和茶盏</w:t>
      </w:r>
    </w:p>
    <w:p w14:paraId="23EDADB7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点茶法的具体步骤</w:t>
      </w:r>
    </w:p>
    <w:p w14:paraId="1933C034"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87040"/>
            <wp:effectExtent l="0" t="0" r="6350" b="0"/>
            <wp:docPr id="13" name="图片 13" descr="点差步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点差步骤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960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  <w:t>1.</w:t>
      </w: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备器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：首先，需要准备一系列精致的茶具，包括茶盏、茶筅、茶磨、茶匙、汤瓶、茶罗、盏托、茶巾等。这些茶具在宋代都有专门的名称和制作工艺。</w:t>
      </w:r>
    </w:p>
    <w:p w14:paraId="0B9DCA5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  <w:t>2.</w:t>
      </w: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炙茶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：将茶饼放在微火上烤炙，使其表面微微泛黄，散发出茶香。这一步是为了去除茶饼中的水分和杂味，使茶叶更加香醇。</w:t>
      </w:r>
    </w:p>
    <w:p w14:paraId="4F1F1FF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  <w:t>3.</w:t>
      </w: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碾茶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：将炙好的茶饼放入茶磨中，快速有力地碾成细末。碾茶时要保持均匀，避免有粗有细。</w:t>
      </w:r>
    </w:p>
    <w:p w14:paraId="16E1ED5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  <w:t>4.</w:t>
      </w: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罗茶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：用茶罗将碾好的茶末筛细，去除其中的杂质和较大的颗粒。罗茶时要轻手轻脚，以免破坏茶末的细腻度。</w:t>
      </w:r>
    </w:p>
    <w:p w14:paraId="65B068E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  <w:t>5.</w:t>
      </w: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候汤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：等待汤瓶中的水煮沸。水要煮到适当的温度，过热或过凉都会影响点茶的效果。</w:t>
      </w:r>
    </w:p>
    <w:p w14:paraId="790F944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  <w:t>6.</w:t>
      </w: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熁盏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：用开水淋茶盏，使之温热。这一步是为了保持茶汤的温度和口感，避免茶盏过冷影响茶汤的浮力和色泽。</w:t>
      </w:r>
    </w:p>
    <w:p w14:paraId="3A6D2E5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  <w:t>7.</w:t>
      </w: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置茶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：将筛好的茶末置于茶盏中，准备点茶。</w:t>
      </w:r>
    </w:p>
    <w:p w14:paraId="58726B3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  <w:t>8.</w:t>
      </w: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调膏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：注入少量沸水于茶盏中，用茶匙将茶末调成均匀的膏状。这一步是点茶的关键之一，膏状的茶末能更好地与水融合，产生细腻的泡沫。</w:t>
      </w:r>
    </w:p>
    <w:p w14:paraId="3B322AD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  <w:t>9.</w:t>
      </w: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点汤与击拂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分多次注入沸水，同时用茶筅快速搅拌茶汤，使茶汤泛起细腻的泡沫。注水和击拂的力度、速度、次数都要恰到好处，才能产生最佳的茶汤效果。随着击拂的进行，茶汤会逐渐呈现出白色沫饽，这是宋代点茶所追求的理想效果。</w:t>
      </w:r>
    </w:p>
    <w:p w14:paraId="200C174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  <w:t>10.</w:t>
      </w: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鉴赏汤花与闻香尝味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：最后，鉴赏茶汤的色泽、泡沫和香气，品尝茶汤的味道。宋代点茶的评判标准是色、香、味俱全，以面色鲜白、馨香四达、甘香重滑为佳。</w:t>
      </w:r>
    </w:p>
    <w:p w14:paraId="00F853D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二、所用茶具介绍</w:t>
      </w:r>
    </w:p>
    <w:p w14:paraId="7362EC1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  <w:t>1.</w:t>
      </w: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茶盏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：用于盛放茶汤的器具，多为斗笠状，口大底小。宋代点茶追求白色沫饽，所以深色茶盏更能衬托茶色，以建盏最为著名。</w:t>
      </w:r>
    </w:p>
    <w:p w14:paraId="04B210A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  <w:t>2.</w:t>
      </w: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茶筅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：用于击拂茶汤的器具，由竹子制成。茶筅的材质要老竹为佳，手持部分要厚重，用于击拂部分要疏劲有力。</w:t>
      </w:r>
    </w:p>
    <w:p w14:paraId="48E201E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  <w:t>3.</w:t>
      </w: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茶磨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：用于将茶饼碾成细末的器具，通常由石头或金属制成。茶磨的碾槽要深而宽，碾轮要薄而锐利。</w:t>
      </w:r>
    </w:p>
    <w:p w14:paraId="2C34C94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  <w:t>4.</w:t>
      </w: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茶罗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：用于筛细茶末的器具，通常由细密的丝织物制成。茶罗的筛面要绷紧且细密，以确保筛出的茶末细腻均匀。</w:t>
      </w:r>
    </w:p>
    <w:p w14:paraId="619C47C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  <w:t>5.</w:t>
      </w: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汤瓶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：用于煮水和点茶的器具，通常由银或瓷制成。汤瓶的瓶口要适中且光滑，以便控制注水的速度和角度。</w:t>
      </w:r>
    </w:p>
    <w:p w14:paraId="6D9793F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  <w:t>6.</w:t>
      </w: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盏托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：用于承托茶盏的器具，可以避免烫手并稳定茶盏。盏托通常与茶盏配套使用，形成一副完整的茶具。</w:t>
      </w:r>
    </w:p>
    <w:p w14:paraId="2C0DAE4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  <w:t>7.</w:t>
      </w: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茶匙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：用于舀取茶粉和搅拌茶汤的器具，通常由金银或铁制成。茶匙的柄要长而细，便于操作；勺头要圆润而光滑，以免破坏茶末的细腻度。</w:t>
      </w:r>
    </w:p>
    <w:p w14:paraId="0034F83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0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宋代点茶法不仅注重茶叶的品质和制作工艺，还注重茶具的精致和复杂程度。这些茶具不仅具有实用价值，还体现了宋代茶文化的审美标准和精神追求。</w:t>
      </w:r>
    </w:p>
    <w:p w14:paraId="2A73B6E2">
      <w:pPr>
        <w:rPr>
          <w:rFonts w:hint="eastAsia" w:ascii="华文中宋" w:hAnsi="华文中宋" w:eastAsia="华文中宋" w:cs="华文中宋"/>
          <w:i w:val="0"/>
          <w:iCs w:val="0"/>
          <w:caps w:val="0"/>
          <w:color w:val="F2BA02" w:themeColor="accent3"/>
          <w:spacing w:val="0"/>
          <w:sz w:val="24"/>
          <w:szCs w:val="24"/>
          <w:shd w:val="clear" w:color="auto" w:fill="auto"/>
          <w14:textFill>
            <w14:solidFill>
              <w14:schemeClr w14:val="accent3"/>
            </w14:solidFill>
          </w14:textFill>
        </w:rPr>
      </w:pPr>
      <w:r>
        <w:rPr>
          <w:rFonts w:hint="eastAsia" w:ascii="华文中宋" w:hAnsi="华文中宋" w:eastAsia="华文中宋" w:cs="华文中宋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思考的细节（宋代茶磨和唐代茶碾的区别）</w:t>
      </w: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br w:type="textWrapping"/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F2BA02" w:themeColor="accent3"/>
          <w:spacing w:val="0"/>
          <w:sz w:val="24"/>
          <w:szCs w:val="24"/>
          <w:shd w:val="clear" w:color="auto" w:fill="auto"/>
          <w14:textFill>
            <w14:solidFill>
              <w14:schemeClr w14:val="accent3"/>
            </w14:solidFill>
          </w14:textFill>
        </w:rPr>
        <w:t>宋代的茶磨与唐代的茶碾在功能上具有相似性，但在设计和使用上存在明显的差异。唐代茶碾注重实用性和材质的选择，而宋代茶磨则更加注重工艺和美观性，以满足当时社会对茶具的高要求。这些差异反映了不同历史时期茶文化的发展和演变。同时，也体现了当时社会生产力水平的提高和人们审美观念的转变。</w:t>
      </w:r>
    </w:p>
    <w:p w14:paraId="492155B0">
      <w:pP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茶文化小课堂</w:t>
      </w:r>
    </w:p>
    <w:p w14:paraId="5F402E3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宋代茶文化特色</w:t>
      </w:r>
    </w:p>
    <w:p w14:paraId="6B6F39F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0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宋代是中国茶文化的鼎盛时期，茶道精神、茶禅一味、斗茶之风、茶具与茶室、茶诗与茶画等，都构成了独具特色的茶文化体系。宋代茶道强调“清静、自然、澹泊、幽雅”，追求茶道的精神内涵和内在品质。茶道精神被总结为“和、敬、清、寂”，体现了宋代文人雅士的审美情趣和人格追求。</w:t>
      </w:r>
    </w:p>
    <w:p w14:paraId="4EA657E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0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茶与禅的结合形成了“茶禅一味”的意境，茶禅交融，将修行融入日常，体验生命的本真与自然。斗茶之风在宋代尤为盛行，文人雅士常常聚在一起，比拼茶叶品质、烹制技艺和器皿优劣，推动了茶叶品质的提高和品茗文化的普及。</w:t>
      </w:r>
    </w:p>
    <w:p w14:paraId="3D61EB7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茶叶种类</w:t>
      </w:r>
    </w:p>
    <w:p w14:paraId="65CB03E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0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宋代的茶都是蒸青茶，从外形上分为饼茶和散茶两大类。饼茶又分为两类，一种经过“研膏”后再在棬模中压制成饼，主要在建州和南剑州两地制造；一种直接以叶形茶压制成饼。散茶即叶形茶，饼茶和散茶中各有名品，特别以北苑贡茶龙团凤饼最负盛名，成为迄今为止上品茶无可超越的典范。</w:t>
      </w:r>
    </w:p>
    <w:p w14:paraId="6045EC3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茶具演变</w:t>
      </w:r>
    </w:p>
    <w:p w14:paraId="3E7AE22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0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在北宋之前，茶具主要是指用来采制茶叶的工具，而饮茶的器具则被称为“茶器”。到了南宋时期，审安老人在撰写《茶具图赞》时，首次将饮茶器具称为“茶具”，这一称呼沿用至今。</w:t>
      </w:r>
    </w:p>
    <w:p w14:paraId="32D9ACB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0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宋代茶具以青瓷、黑瓷、白瓷等品种为主，其中青瓷最为名贵。青瓷色调淡雅，光泽温润，透出一种清逸脱俗的美感。此外，宋代还流行茶盏等专门装茶用具，茶盏的形制和质地都经过精心设计，以适应点茶技艺的需要。</w:t>
      </w:r>
    </w:p>
    <w:p w14:paraId="1AEDF74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背后的历史故事</w:t>
      </w:r>
    </w:p>
    <w:p w14:paraId="4A8E81E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0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宋代茶文化的繁荣与当时的政治、经济和文化背景密切相关。宋代是中国历史上商品经济较为发达的朝代之一，普通民众获取茶叶的途径更加简单，茶叶已经成为与大米和食盐同等重要的生活必需品。</w:t>
      </w:r>
    </w:p>
    <w:p w14:paraId="58BAA71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0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宋代皇帝对茶文化的推动也起到了重要作用。宋徽宗就是一位十分喜欢茶的皇帝，他不仅喜欢品茶，还亲自撰写了《大观茶论》一书，详细记录了茶的品类、产地分析以及斗茶等风俗。</w:t>
      </w:r>
    </w:p>
    <w:p w14:paraId="127C8CE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0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此外，宋代文人雅士对茶文化的贡献也不容忽视。他们以茶为题材，创作了大量优秀的诗词和画作，如苏轼的《汲江煎茶》、陆游的《临安春雨初霁》等诗作，以及文徵明的《品泉图》、赵佶的《文会图》等画作，都以独特的艺术形式展现了宋代茶文化的魅力。</w:t>
      </w:r>
    </w:p>
    <w:p w14:paraId="75D6CC7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0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总的来说，宋代茶文化是中国茶文化史上一个重要的里程碑，其茶道精神、茶叶种类、茶具演变以及背后的历史故事都值得我们深入了解和品味。</w:t>
      </w:r>
    </w:p>
    <w:p w14:paraId="33C85FD3">
      <w:pPr>
        <w:rPr>
          <w:rFonts w:hint="default" w:ascii="华文中宋" w:hAnsi="华文中宋" w:eastAsia="华文中宋" w:cs="华文中宋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itka Display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91EC0"/>
    <w:multiLevelType w:val="singleLevel"/>
    <w:tmpl w:val="DFF91EC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Q5MDlhOGUyMThkZjY2ZGYzMjIzMzAwZjRiMjI2MDcifQ=="/>
  </w:docVars>
  <w:rsids>
    <w:rsidRoot w:val="00000000"/>
    <w:rsid w:val="022A6ED2"/>
    <w:rsid w:val="2CFF1140"/>
    <w:rsid w:val="3A6D4088"/>
    <w:rsid w:val="489A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2024-11-16T16:55:32Z</dcterms:created>
  <dc:creator>钟国桐</dc:creator>
  <cp:lastModifiedBy>WPS_1647330387</cp:lastModifiedBy>
  <dcterms:modified xsi:type="dcterms:W3CDTF">2024-11-16T18:49:21Z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860210FABC9B4C729FF5A8CDB63378EC_12</vt:lpwstr>
  </property>
</Properties>
</file>