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FE" w:rsidRDefault="006E014B">
      <w:pPr>
        <w:pStyle w:val="Title"/>
      </w:pPr>
      <w:bookmarkStart w:id="0" w:name="_GoBack"/>
      <w:bookmarkEnd w:id="0"/>
      <w:r>
        <w:t>All plots for each building</w:t>
      </w:r>
    </w:p>
    <w:p w:rsidR="002E23FE" w:rsidRDefault="006E014B">
      <w:pPr>
        <w:pStyle w:val="Author"/>
      </w:pPr>
      <w:r>
        <w:t>Yujie Xu</w:t>
      </w:r>
    </w:p>
    <w:p w:rsidR="002E23FE" w:rsidRDefault="006E014B">
      <w:pPr>
        <w:pStyle w:val="Date"/>
      </w:pPr>
      <w:r>
        <w:t>1/25/2019</w:t>
      </w:r>
    </w:p>
    <w:p w:rsidR="002E23FE" w:rsidRDefault="006E014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ing_plots_files/figure-docx/costOverTime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3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14B" w:rsidRDefault="006E014B">
      <w:pPr>
        <w:spacing w:after="0"/>
      </w:pPr>
      <w:r>
        <w:separator/>
      </w:r>
    </w:p>
  </w:endnote>
  <w:endnote w:type="continuationSeparator" w:id="0">
    <w:p w:rsidR="006E014B" w:rsidRDefault="006E0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14B" w:rsidRDefault="006E014B">
      <w:r>
        <w:separator/>
      </w:r>
    </w:p>
  </w:footnote>
  <w:footnote w:type="continuationSeparator" w:id="0">
    <w:p w:rsidR="006E014B" w:rsidRDefault="006E0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98CC2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54B5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23FE"/>
    <w:rsid w:val="00494337"/>
    <w:rsid w:val="004E29B3"/>
    <w:rsid w:val="00590D07"/>
    <w:rsid w:val="006E014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59C797-0121-1F44-8FFA-4CE94A2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plots for each building</dc:title>
  <dc:creator>Yujie Xu</dc:creator>
  <cp:keywords/>
  <cp:lastModifiedBy>yujiex</cp:lastModifiedBy>
  <cp:revision>2</cp:revision>
  <dcterms:created xsi:type="dcterms:W3CDTF">2019-01-28T17:28:00Z</dcterms:created>
  <dcterms:modified xsi:type="dcterms:W3CDTF">2019-01-28T17:28:00Z</dcterms:modified>
</cp:coreProperties>
</file>